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FB1D4B" w:rsidRDefault="00155E9F" w:rsidP="00474582">
      <w:pPr>
        <w:rPr>
          <w:rFonts w:cs="B Titr"/>
          <w:b/>
          <w:bCs/>
          <w:sz w:val="82"/>
          <w:szCs w:val="82"/>
          <w:rtl/>
          <w:lang w:bidi="fa-IR"/>
        </w:rPr>
      </w:pPr>
      <w:bookmarkStart w:id="0" w:name="_GoBack"/>
      <w:bookmarkEnd w:id="0"/>
      <w:r>
        <w:rPr>
          <w:rFonts w:cs="B Titr"/>
          <w:b/>
          <w:bCs/>
          <w:sz w:val="70"/>
          <w:szCs w:val="70"/>
          <w:lang w:bidi="fa-IR"/>
        </w:rPr>
        <w:t xml:space="preserve"> </w:t>
      </w:r>
    </w:p>
    <w:p w:rsidR="00995AB4" w:rsidRPr="00FB1D4B" w:rsidRDefault="006B661B" w:rsidP="00995AB4">
      <w:pPr>
        <w:jc w:val="center"/>
        <w:rPr>
          <w:rFonts w:ascii="IRYakout" w:hAnsi="IRYakout" w:cs="IRYakout"/>
          <w:b/>
          <w:bCs/>
          <w:sz w:val="32"/>
          <w:szCs w:val="32"/>
          <w:rtl/>
          <w:lang w:bidi="fa-IR"/>
        </w:rPr>
      </w:pPr>
      <w:r w:rsidRPr="00FB1D4B">
        <w:rPr>
          <w:rFonts w:ascii="IRTitr" w:hAnsi="IRTitr" w:cs="IRTitr" w:hint="cs"/>
          <w:sz w:val="56"/>
          <w:szCs w:val="56"/>
          <w:rtl/>
          <w:lang w:bidi="fa-IR"/>
        </w:rPr>
        <w:t>گردنبند گرانبها</w:t>
      </w:r>
    </w:p>
    <w:p w:rsidR="00301762" w:rsidRPr="00FB1D4B" w:rsidRDefault="00301762" w:rsidP="00995AB4">
      <w:pPr>
        <w:jc w:val="center"/>
        <w:rPr>
          <w:rFonts w:ascii="IRTitr" w:hAnsi="IRTitr" w:cs="IRTitr"/>
          <w:sz w:val="44"/>
          <w:szCs w:val="44"/>
          <w:rtl/>
          <w:lang w:bidi="fa-IR"/>
        </w:rPr>
      </w:pPr>
      <w:r w:rsidRPr="00FB1D4B">
        <w:rPr>
          <w:rFonts w:ascii="IRTitr" w:hAnsi="IRTitr" w:cs="IRTitr"/>
          <w:sz w:val="40"/>
          <w:szCs w:val="40"/>
          <w:rtl/>
          <w:lang w:bidi="fa-IR"/>
        </w:rPr>
        <w:t>در تخریج احادیث وصیّت پیامبر</w:t>
      </w:r>
      <w:r w:rsidR="00FB1D4B" w:rsidRPr="00FB1D4B">
        <w:rPr>
          <w:rFonts w:ascii="IRTitr" w:hAnsi="IRTitr" w:cs="CTraditional Arabic" w:hint="cs"/>
          <w:sz w:val="40"/>
          <w:szCs w:val="40"/>
          <w:rtl/>
          <w:lang w:bidi="fa-IR"/>
        </w:rPr>
        <w:t>ص</w:t>
      </w:r>
      <w:r w:rsidRPr="00FB1D4B">
        <w:rPr>
          <w:rFonts w:ascii="IRTitr" w:hAnsi="IRTitr" w:cs="IRTitr"/>
          <w:sz w:val="40"/>
          <w:szCs w:val="40"/>
          <w:rtl/>
          <w:lang w:bidi="fa-IR"/>
        </w:rPr>
        <w:t xml:space="preserve"> </w:t>
      </w:r>
      <w:r w:rsidR="00FB1D4B" w:rsidRPr="00FB1D4B">
        <w:rPr>
          <w:rFonts w:ascii="IRTitr" w:hAnsi="IRTitr" w:cs="IRTitr" w:hint="cs"/>
          <w:sz w:val="40"/>
          <w:szCs w:val="40"/>
          <w:rtl/>
          <w:lang w:bidi="fa-IR"/>
        </w:rPr>
        <w:br/>
      </w:r>
      <w:r w:rsidRPr="00FB1D4B">
        <w:rPr>
          <w:rFonts w:ascii="IRTitr" w:hAnsi="IRTitr" w:cs="IRTitr"/>
          <w:sz w:val="40"/>
          <w:szCs w:val="40"/>
          <w:rtl/>
          <w:lang w:bidi="fa-IR"/>
        </w:rPr>
        <w:t>برای امیرالمؤمنین</w:t>
      </w:r>
    </w:p>
    <w:p w:rsidR="000A04F7" w:rsidRDefault="000A04F7" w:rsidP="00474582">
      <w:pPr>
        <w:jc w:val="center"/>
        <w:rPr>
          <w:rFonts w:ascii="IRYakout" w:hAnsi="IRYakout" w:cs="IRYakout"/>
          <w:b/>
          <w:bCs/>
          <w:sz w:val="36"/>
          <w:szCs w:val="36"/>
          <w:rtl/>
          <w:lang w:bidi="fa-IR"/>
        </w:rPr>
      </w:pPr>
    </w:p>
    <w:p w:rsidR="00FB1D4B" w:rsidRDefault="00FB1D4B" w:rsidP="00474582">
      <w:pPr>
        <w:jc w:val="center"/>
        <w:rPr>
          <w:rFonts w:ascii="IRYakout" w:hAnsi="IRYakout" w:cs="IRYakout"/>
          <w:b/>
          <w:bCs/>
          <w:sz w:val="36"/>
          <w:szCs w:val="36"/>
          <w:rtl/>
          <w:lang w:bidi="fa-IR"/>
        </w:rPr>
      </w:pPr>
    </w:p>
    <w:p w:rsidR="00FB1D4B" w:rsidRPr="000A04F7" w:rsidRDefault="00FB1D4B" w:rsidP="00474582">
      <w:pPr>
        <w:jc w:val="center"/>
        <w:rPr>
          <w:rFonts w:ascii="IRYakout" w:hAnsi="IRYakout" w:cs="IRYakout"/>
          <w:b/>
          <w:bCs/>
          <w:sz w:val="36"/>
          <w:szCs w:val="36"/>
          <w:rtl/>
          <w:lang w:bidi="fa-IR"/>
        </w:rPr>
      </w:pPr>
    </w:p>
    <w:p w:rsidR="00301762" w:rsidRPr="000A04F7" w:rsidRDefault="00301762" w:rsidP="00474582">
      <w:pPr>
        <w:jc w:val="center"/>
        <w:rPr>
          <w:rFonts w:ascii="IRYakout" w:hAnsi="IRYakout" w:cs="IRYakout"/>
          <w:b/>
          <w:bCs/>
          <w:sz w:val="32"/>
          <w:szCs w:val="32"/>
          <w:rtl/>
          <w:lang w:bidi="fa-IR"/>
        </w:rPr>
      </w:pPr>
      <w:r w:rsidRPr="000A04F7">
        <w:rPr>
          <w:rFonts w:ascii="IRYakout" w:hAnsi="IRYakout" w:cs="IRYakout" w:hint="cs"/>
          <w:b/>
          <w:bCs/>
          <w:sz w:val="32"/>
          <w:szCs w:val="32"/>
          <w:rtl/>
          <w:lang w:bidi="fa-IR"/>
        </w:rPr>
        <w:t>تخریج:</w:t>
      </w:r>
    </w:p>
    <w:p w:rsidR="00301762" w:rsidRDefault="00301762" w:rsidP="00FB1D4B">
      <w:pPr>
        <w:jc w:val="center"/>
        <w:rPr>
          <w:rFonts w:ascii="IRYakout" w:hAnsi="IRYakout" w:cs="IRYakout"/>
          <w:b/>
          <w:bCs/>
          <w:sz w:val="34"/>
          <w:szCs w:val="34"/>
          <w:rtl/>
          <w:lang w:bidi="fa-IR"/>
        </w:rPr>
      </w:pPr>
      <w:r w:rsidRPr="00FB1D4B">
        <w:rPr>
          <w:rFonts w:ascii="IRYakout" w:hAnsi="IRYakout" w:cs="IRYakout" w:hint="cs"/>
          <w:b/>
          <w:bCs/>
          <w:sz w:val="34"/>
          <w:szCs w:val="34"/>
          <w:rtl/>
          <w:lang w:bidi="fa-IR"/>
        </w:rPr>
        <w:t xml:space="preserve">خلیفه بن ارحمة بن جهام </w:t>
      </w:r>
      <w:r w:rsidR="00FB1D4B" w:rsidRPr="00FB1D4B">
        <w:rPr>
          <w:rFonts w:ascii="IRYakout" w:hAnsi="IRYakout" w:cs="IRYakout" w:hint="cs"/>
          <w:b/>
          <w:bCs/>
          <w:sz w:val="34"/>
          <w:szCs w:val="34"/>
          <w:rtl/>
          <w:lang w:bidi="fa-IR"/>
        </w:rPr>
        <w:t>آل</w:t>
      </w:r>
      <w:r w:rsidR="00FB1D4B" w:rsidRPr="00FB1D4B">
        <w:rPr>
          <w:rFonts w:ascii="IRYakout" w:hAnsi="IRYakout" w:cs="IRYakout" w:hint="eastAsia"/>
          <w:b/>
          <w:bCs/>
          <w:sz w:val="34"/>
          <w:szCs w:val="34"/>
          <w:rtl/>
          <w:lang w:bidi="fa-IR"/>
        </w:rPr>
        <w:t>‌</w:t>
      </w:r>
      <w:r w:rsidRPr="00FB1D4B">
        <w:rPr>
          <w:rFonts w:ascii="IRYakout" w:hAnsi="IRYakout" w:cs="IRYakout" w:hint="cs"/>
          <w:b/>
          <w:bCs/>
          <w:sz w:val="34"/>
          <w:szCs w:val="34"/>
          <w:rtl/>
          <w:lang w:bidi="fa-IR"/>
        </w:rPr>
        <w:t>جهام الکواری</w:t>
      </w:r>
    </w:p>
    <w:p w:rsidR="00113918" w:rsidRDefault="00113918" w:rsidP="00113918">
      <w:pPr>
        <w:jc w:val="center"/>
        <w:rPr>
          <w:rFonts w:ascii="IRYakout" w:hAnsi="IRYakout" w:cs="IRYakout"/>
          <w:b/>
          <w:bCs/>
          <w:sz w:val="32"/>
          <w:szCs w:val="32"/>
          <w:rtl/>
          <w:lang w:bidi="fa-IR"/>
        </w:rPr>
      </w:pPr>
    </w:p>
    <w:p w:rsidR="00113918" w:rsidRPr="000A04F7" w:rsidRDefault="00113918" w:rsidP="00113918">
      <w:pPr>
        <w:jc w:val="center"/>
        <w:rPr>
          <w:rFonts w:ascii="IRYakout" w:hAnsi="IRYakout" w:cs="IRYakout"/>
          <w:b/>
          <w:bCs/>
          <w:sz w:val="32"/>
          <w:szCs w:val="32"/>
          <w:rtl/>
          <w:lang w:bidi="fa-IR"/>
        </w:rPr>
      </w:pPr>
      <w:r>
        <w:rPr>
          <w:rFonts w:ascii="IRYakout" w:hAnsi="IRYakout" w:cs="IRYakout" w:hint="cs"/>
          <w:b/>
          <w:bCs/>
          <w:sz w:val="32"/>
          <w:szCs w:val="32"/>
          <w:rtl/>
          <w:lang w:bidi="fa-IR"/>
        </w:rPr>
        <w:t>مترجم</w:t>
      </w:r>
      <w:r w:rsidRPr="000A04F7">
        <w:rPr>
          <w:rFonts w:ascii="IRYakout" w:hAnsi="IRYakout" w:cs="IRYakout" w:hint="cs"/>
          <w:b/>
          <w:bCs/>
          <w:sz w:val="32"/>
          <w:szCs w:val="32"/>
          <w:rtl/>
          <w:lang w:bidi="fa-IR"/>
        </w:rPr>
        <w:t>:</w:t>
      </w:r>
    </w:p>
    <w:p w:rsidR="00113918" w:rsidRPr="00FB1D4B" w:rsidRDefault="00113918" w:rsidP="00113918">
      <w:pPr>
        <w:jc w:val="center"/>
        <w:rPr>
          <w:rFonts w:ascii="IRYakout" w:hAnsi="IRYakout" w:cs="IRYakout"/>
          <w:sz w:val="46"/>
          <w:szCs w:val="46"/>
          <w:rtl/>
          <w:lang w:bidi="fa-IR"/>
        </w:rPr>
      </w:pPr>
      <w:r w:rsidRPr="00113918">
        <w:rPr>
          <w:rFonts w:ascii="IRYakout" w:hAnsi="IRYakout" w:cs="IRYakout"/>
          <w:b/>
          <w:bCs/>
          <w:sz w:val="34"/>
          <w:szCs w:val="34"/>
          <w:rtl/>
          <w:lang w:bidi="fa-IR"/>
        </w:rPr>
        <w:t>گروه علم</w:t>
      </w:r>
      <w:r w:rsidRPr="00113918">
        <w:rPr>
          <w:rFonts w:ascii="IRYakout" w:hAnsi="IRYakout" w:cs="IRYakout" w:hint="cs"/>
          <w:b/>
          <w:bCs/>
          <w:sz w:val="34"/>
          <w:szCs w:val="34"/>
          <w:rtl/>
          <w:lang w:bidi="fa-IR"/>
        </w:rPr>
        <w:t>ی</w:t>
      </w:r>
      <w:r w:rsidRPr="00113918">
        <w:rPr>
          <w:rFonts w:ascii="IRYakout" w:hAnsi="IRYakout" w:cs="IRYakout"/>
          <w:b/>
          <w:bCs/>
          <w:sz w:val="34"/>
          <w:szCs w:val="34"/>
          <w:rtl/>
          <w:lang w:bidi="fa-IR"/>
        </w:rPr>
        <w:t xml:space="preserve"> فرهنگ</w:t>
      </w:r>
      <w:r w:rsidRPr="00113918">
        <w:rPr>
          <w:rFonts w:ascii="IRYakout" w:hAnsi="IRYakout" w:cs="IRYakout" w:hint="cs"/>
          <w:b/>
          <w:bCs/>
          <w:sz w:val="34"/>
          <w:szCs w:val="34"/>
          <w:rtl/>
          <w:lang w:bidi="fa-IR"/>
        </w:rPr>
        <w:t>ی</w:t>
      </w:r>
      <w:r w:rsidRPr="00113918">
        <w:rPr>
          <w:rFonts w:ascii="IRYakout" w:hAnsi="IRYakout" w:cs="IRYakout"/>
          <w:b/>
          <w:bCs/>
          <w:sz w:val="34"/>
          <w:szCs w:val="34"/>
          <w:rtl/>
          <w:lang w:bidi="fa-IR"/>
        </w:rPr>
        <w:t xml:space="preserve"> مجموع</w:t>
      </w:r>
      <w:r w:rsidRPr="00113918">
        <w:rPr>
          <w:rFonts w:ascii="IRYakout" w:hAnsi="IRYakout" w:cs="IRYakout" w:hint="cs"/>
          <w:b/>
          <w:bCs/>
          <w:sz w:val="34"/>
          <w:szCs w:val="34"/>
          <w:rtl/>
          <w:lang w:bidi="fa-IR"/>
        </w:rPr>
        <w:t>ۀ</w:t>
      </w:r>
      <w:r w:rsidRPr="00113918">
        <w:rPr>
          <w:rFonts w:ascii="IRYakout" w:hAnsi="IRYakout" w:cs="IRYakout"/>
          <w:b/>
          <w:bCs/>
          <w:sz w:val="34"/>
          <w:szCs w:val="34"/>
          <w:rtl/>
          <w:lang w:bidi="fa-IR"/>
        </w:rPr>
        <w:t xml:space="preserve"> موحد</w:t>
      </w:r>
      <w:r w:rsidRPr="00113918">
        <w:rPr>
          <w:rFonts w:ascii="IRYakout" w:hAnsi="IRYakout" w:cs="IRYakout" w:hint="cs"/>
          <w:b/>
          <w:bCs/>
          <w:sz w:val="34"/>
          <w:szCs w:val="34"/>
          <w:rtl/>
          <w:lang w:bidi="fa-IR"/>
        </w:rPr>
        <w:t>ی</w:t>
      </w:r>
      <w:r w:rsidRPr="00113918">
        <w:rPr>
          <w:rFonts w:ascii="IRYakout" w:hAnsi="IRYakout" w:cs="IRYakout" w:hint="eastAsia"/>
          <w:b/>
          <w:bCs/>
          <w:sz w:val="34"/>
          <w:szCs w:val="34"/>
          <w:rtl/>
          <w:lang w:bidi="fa-IR"/>
        </w:rPr>
        <w:t>ن</w:t>
      </w:r>
    </w:p>
    <w:p w:rsidR="00301762" w:rsidRPr="003B3889" w:rsidRDefault="00301762" w:rsidP="00474582">
      <w:pPr>
        <w:jc w:val="center"/>
        <w:rPr>
          <w:rFonts w:ascii="IRTitr" w:hAnsi="IRTitr" w:cs="IRTitr"/>
          <w:sz w:val="30"/>
          <w:szCs w:val="30"/>
          <w:rtl/>
          <w:lang w:bidi="fa-IR"/>
        </w:rPr>
      </w:pPr>
    </w:p>
    <w:p w:rsidR="00474582" w:rsidRDefault="00474582" w:rsidP="0058423A">
      <w:pPr>
        <w:rPr>
          <w:rFonts w:cs="B Yagut"/>
          <w:b/>
          <w:bCs/>
          <w:sz w:val="32"/>
          <w:szCs w:val="32"/>
          <w:rtl/>
          <w:lang w:bidi="fa-IR"/>
        </w:rPr>
      </w:pPr>
    </w:p>
    <w:p w:rsidR="00EB0368" w:rsidRPr="00D97A5E" w:rsidRDefault="00EB0368" w:rsidP="00FF4809">
      <w:pPr>
        <w:rPr>
          <w:rFonts w:cs="B Lotus"/>
          <w:sz w:val="24"/>
          <w:szCs w:val="24"/>
          <w:rtl/>
          <w:lang w:bidi="fa-IR"/>
        </w:rPr>
        <w:sectPr w:rsidR="00EB0368" w:rsidRPr="00D97A5E" w:rsidSect="00A00C52">
          <w:headerReference w:type="default" r:id="rId9"/>
          <w:footerReference w:type="even" r:id="rId10"/>
          <w:footerReference w:type="default" r:id="rId11"/>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bidiVisual/>
        <w:tblW w:w="4875" w:type="pct"/>
        <w:jc w:val="center"/>
        <w:tblInd w:w="53" w:type="dxa"/>
        <w:tblLayout w:type="fixed"/>
        <w:tblLook w:val="04A0" w:firstRow="1" w:lastRow="0" w:firstColumn="1" w:lastColumn="0" w:noHBand="0" w:noVBand="1"/>
      </w:tblPr>
      <w:tblGrid>
        <w:gridCol w:w="1587"/>
        <w:gridCol w:w="1325"/>
        <w:gridCol w:w="464"/>
        <w:gridCol w:w="1047"/>
        <w:gridCol w:w="1868"/>
      </w:tblGrid>
      <w:tr w:rsidR="00995AB4" w:rsidRPr="00C50D4D" w:rsidTr="004F294D">
        <w:trPr>
          <w:jc w:val="center"/>
        </w:trPr>
        <w:tc>
          <w:tcPr>
            <w:tcW w:w="1261" w:type="pct"/>
            <w:shd w:val="clear" w:color="auto" w:fill="auto"/>
            <w:vAlign w:val="center"/>
          </w:tcPr>
          <w:p w:rsidR="00995AB4" w:rsidRPr="004F294D" w:rsidRDefault="0052678D" w:rsidP="006B0453">
            <w:pPr>
              <w:spacing w:after="60" w:line="228" w:lineRule="auto"/>
              <w:rPr>
                <w:rFonts w:ascii="IRMitra" w:hAnsi="IRMitra" w:cs="IRMitra"/>
                <w:b/>
                <w:bCs/>
                <w:color w:val="FF0000"/>
                <w:sz w:val="27"/>
                <w:szCs w:val="27"/>
                <w:rtl/>
                <w:lang w:bidi="fa-IR"/>
              </w:rPr>
            </w:pPr>
            <w:r>
              <w:rPr>
                <w:noProof/>
                <w:spacing w:val="-6"/>
              </w:rPr>
              <w:lastRenderedPageBreak/>
              <mc:AlternateContent>
                <mc:Choice Requires="wps">
                  <w:drawing>
                    <wp:anchor distT="0" distB="0" distL="114300" distR="114300" simplePos="0" relativeHeight="251657728" behindDoc="1" locked="0" layoutInCell="0" allowOverlap="1" wp14:anchorId="0C08259F" wp14:editId="2F9805A7">
                      <wp:simplePos x="0" y="0"/>
                      <wp:positionH relativeFrom="column">
                        <wp:align>center</wp:align>
                      </wp:positionH>
                      <wp:positionV relativeFrom="page">
                        <wp:align>top</wp:align>
                      </wp:positionV>
                      <wp:extent cx="6627495" cy="2981325"/>
                      <wp:effectExtent l="0" t="0" r="1905" b="952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7600" cy="2981325"/>
                              </a:xfrm>
                              <a:prstGeom prst="rect">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21.85pt;height:234.75pt;z-index:-251658752;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UffQIAAPwEAAAOAAAAZHJzL2Uyb0RvYy54bWysVMFu2zAMvQ/YPwi6r06yJG2MOEXQIsOA&#10;rC3WDj0zshwbk0RNUuJkXz9Kdtqs22mYD4IoUo+PT6Tn1wet2F4636Ap+PBiwJk0AsvGbAv+7Wn1&#10;4YozH8CUoNDIgh+l59eL9+/mrc3lCGtUpXSMQIzPW1vwOgSbZ5kXtdTgL9BKQ84KnYZApttmpYOW&#10;0LXKRoPBNGvRldahkN7T6W3n5IuEX1VShPuq8jIwVXDiFtLq0rqJa7aYQ751YOtG9DTgH1hoaAwl&#10;fYG6hQBs55o/oHQjHHqswoVAnWFVNUKmGqia4eBNNY81WJlqIXG8fZHJ/z9Ycbd/cKwpCz7jzICm&#10;J/pKooHZKskuozyt9TlFPdoHFwv0do3iuydH9psnGr6POVROx1gqjx2S1scXreUhMEGH0+nocjqg&#10;JxHkG82uhh9Hk5gug/x03TofPknULG4K7ohX0hj2ax+60FNIYoaqKVeNUsk4+hvl2B7o3aldSmw5&#10;U+ADHRZ8lb6EpXb6C5Zd3GwyIEIdsE/3Ex1/jqsMa4nvZJyoA3VspSBQFdqSht5sOQO1pVEQwaUE&#10;BiMlAoU8kr0FX3fZEmyfTZnol6lf+9pe9Yy7DZZHeieHXQN7K1YNoa2pogdw1LEkJE1huKelUkgU&#10;sd9xVqP7+bfzGE+NRF7OWpoAov9jB06SUJ8NtdhsOB7HkUnGeHI5IsOdezbnHrPTN0hiD2nerUjb&#10;GB/UaVs51M80rMuYlVxgBOXuhOqNm9BNJo27kMtlCqMxsRDW5tGKCH7S8enwDM72nRGoqe7wNC2Q&#10;v2mQLjbeNLjcBaya1D2vuva9TCOWHrz/HcQZPrdT1OtPa/ELAAD//wMAUEsDBBQABgAIAAAAIQBO&#10;p5KH3QAAAAYBAAAPAAAAZHJzL2Rvd25yZXYueG1sTI9BTwIxEIXvJvyHZky4SXcFUdbtEtEQTpos&#10;ePFWtuN2w3a6aQvUf2/hopdJXt7Le9+Uy2h6dkLnO0sC8kkGDKmxqqNWwOduffcEzAdJSvaWUMAP&#10;elhWo5tSFsqeqcbTNrQslZAvpAAdwlBw7huNRvqJHZCS922dkSFJ13Ll5DmVm57fZ9mcG9lRWtBy&#10;wFeNzWF7NAJ2m/eFe1vXK5V/5F+e4ipqVwsxvo0vz8ACxvAXhgt+QocqMe3tkZRnvYD0SLjei5fN&#10;po/A9gJm88UD8Krk//GrXwAAAP//AwBQSwECLQAUAAYACAAAACEAtoM4kv4AAADhAQAAEwAAAAAA&#10;AAAAAAAAAAAAAAAAW0NvbnRlbnRfVHlwZXNdLnhtbFBLAQItABQABgAIAAAAIQA4/SH/1gAAAJQB&#10;AAALAAAAAAAAAAAAAAAAAC8BAABfcmVscy8ucmVsc1BLAQItABQABgAIAAAAIQDtZgUffQIAAPwE&#10;AAAOAAAAAAAAAAAAAAAAAC4CAABkcnMvZTJvRG9jLnhtbFBLAQItABQABgAIAAAAIQBOp5KH3QAA&#10;AAYBAAAPAAAAAAAAAAAAAAAAANcEAABkcnMvZG93bnJldi54bWxQSwUGAAAAAAQABADzAAAA4QUA&#10;AAAA&#10;" o:allowincell="f" fillcolor="#f2f2f2" stroked="f" strokeweight="2pt">
                      <v:path arrowok="t"/>
                      <w10:wrap anchory="page"/>
                    </v:rect>
                  </w:pict>
                </mc:Fallback>
              </mc:AlternateContent>
            </w:r>
            <w:r w:rsidR="00995AB4" w:rsidRPr="004F294D">
              <w:rPr>
                <w:rFonts w:ascii="IRMitra" w:hAnsi="IRMitra" w:cs="IRMitra" w:hint="cs"/>
                <w:b/>
                <w:bCs/>
                <w:sz w:val="27"/>
                <w:szCs w:val="27"/>
                <w:rtl/>
                <w:lang w:bidi="fa-IR"/>
              </w:rPr>
              <w:t>عنوان</w:t>
            </w:r>
            <w:r w:rsidR="00995AB4" w:rsidRPr="004F294D">
              <w:rPr>
                <w:rFonts w:ascii="IRMitra" w:hAnsi="IRMitra" w:cs="IRMitra"/>
                <w:b/>
                <w:bCs/>
                <w:sz w:val="27"/>
                <w:szCs w:val="27"/>
                <w:rtl/>
                <w:lang w:bidi="fa-IR"/>
              </w:rPr>
              <w:t xml:space="preserve"> کتاب</w:t>
            </w:r>
            <w:r w:rsidR="00995AB4" w:rsidRPr="004F294D">
              <w:rPr>
                <w:rFonts w:ascii="IRMitra" w:hAnsi="IRMitra" w:cs="IRMitra" w:hint="cs"/>
                <w:b/>
                <w:bCs/>
                <w:sz w:val="27"/>
                <w:szCs w:val="27"/>
                <w:rtl/>
                <w:lang w:bidi="fa-IR"/>
              </w:rPr>
              <w:t>:</w:t>
            </w:r>
          </w:p>
        </w:tc>
        <w:tc>
          <w:tcPr>
            <w:tcW w:w="3739" w:type="pct"/>
            <w:gridSpan w:val="4"/>
            <w:shd w:val="clear" w:color="auto" w:fill="auto"/>
            <w:vAlign w:val="center"/>
          </w:tcPr>
          <w:p w:rsidR="00995AB4" w:rsidRPr="004F294D" w:rsidRDefault="00995AB4" w:rsidP="006B0453">
            <w:pPr>
              <w:spacing w:after="60" w:line="228" w:lineRule="auto"/>
              <w:rPr>
                <w:rFonts w:ascii="IRMitra" w:hAnsi="IRMitra" w:cs="IRMitra"/>
                <w:color w:val="244061"/>
                <w:spacing w:val="-6"/>
                <w:rtl/>
                <w:lang w:bidi="fa-IR"/>
              </w:rPr>
            </w:pPr>
            <w:r w:rsidRPr="00F25F4E">
              <w:rPr>
                <w:rFonts w:ascii="IRMitra" w:hAnsi="IRMitra" w:cs="IRMitra" w:hint="cs"/>
                <w:color w:val="244061"/>
                <w:spacing w:val="-6"/>
                <w:sz w:val="26"/>
                <w:szCs w:val="26"/>
                <w:rtl/>
                <w:lang w:bidi="fa-IR"/>
              </w:rPr>
              <w:t>گردنبند گرانبها در تخریج احادیث وصیّت پیامبر</w:t>
            </w:r>
            <w:r w:rsidR="00F25F4E" w:rsidRPr="00F25F4E">
              <w:rPr>
                <w:rFonts w:ascii="IRMitra" w:hAnsi="IRMitra" w:cs="CTraditional Arabic" w:hint="cs"/>
                <w:color w:val="244061"/>
                <w:spacing w:val="-6"/>
                <w:sz w:val="26"/>
                <w:szCs w:val="26"/>
                <w:rtl/>
                <w:lang w:bidi="fa-IR"/>
              </w:rPr>
              <w:t>ج</w:t>
            </w:r>
            <w:r w:rsidRPr="00F25F4E">
              <w:rPr>
                <w:rFonts w:ascii="IRMitra" w:hAnsi="IRMitra" w:cs="IRMitra" w:hint="cs"/>
                <w:color w:val="244061"/>
                <w:spacing w:val="-6"/>
                <w:sz w:val="26"/>
                <w:szCs w:val="26"/>
                <w:rtl/>
                <w:lang w:bidi="fa-IR"/>
              </w:rPr>
              <w:t xml:space="preserve"> برای امیرالمؤمنین</w:t>
            </w:r>
          </w:p>
        </w:tc>
      </w:tr>
      <w:tr w:rsidR="00995AB4" w:rsidRPr="00C50D4D" w:rsidTr="004F294D">
        <w:trPr>
          <w:jc w:val="center"/>
        </w:trPr>
        <w:tc>
          <w:tcPr>
            <w:tcW w:w="1261" w:type="pct"/>
            <w:shd w:val="clear" w:color="auto" w:fill="auto"/>
            <w:vAlign w:val="center"/>
          </w:tcPr>
          <w:p w:rsidR="00995AB4" w:rsidRPr="004F294D" w:rsidRDefault="00995AB4" w:rsidP="006B0453">
            <w:pPr>
              <w:spacing w:before="60" w:after="60" w:line="228" w:lineRule="auto"/>
              <w:rPr>
                <w:rFonts w:ascii="IRMitra" w:hAnsi="IRMitra" w:cs="IRMitra"/>
                <w:b/>
                <w:bCs/>
                <w:sz w:val="27"/>
                <w:szCs w:val="27"/>
                <w:rtl/>
                <w:lang w:bidi="fa-IR"/>
              </w:rPr>
            </w:pPr>
            <w:r w:rsidRPr="004F294D">
              <w:rPr>
                <w:rFonts w:ascii="IRMitra" w:hAnsi="IRMitra" w:cs="IRMitra" w:hint="cs"/>
                <w:b/>
                <w:bCs/>
                <w:sz w:val="27"/>
                <w:szCs w:val="27"/>
                <w:rtl/>
                <w:lang w:bidi="fa-IR"/>
              </w:rPr>
              <w:t>عنوان اصلی:</w:t>
            </w:r>
          </w:p>
        </w:tc>
        <w:tc>
          <w:tcPr>
            <w:tcW w:w="3739" w:type="pct"/>
            <w:gridSpan w:val="4"/>
            <w:shd w:val="clear" w:color="auto" w:fill="auto"/>
            <w:vAlign w:val="center"/>
          </w:tcPr>
          <w:p w:rsidR="00995AB4" w:rsidRPr="004F294D" w:rsidRDefault="003C240C" w:rsidP="00113918">
            <w:pPr>
              <w:spacing w:before="60" w:after="60" w:line="228" w:lineRule="auto"/>
              <w:rPr>
                <w:rFonts w:ascii="IRMitra" w:hAnsi="IRMitra" w:cs="IRMitra"/>
                <w:color w:val="244061"/>
                <w:rtl/>
              </w:rPr>
            </w:pPr>
            <w:r w:rsidRPr="003C240C">
              <w:rPr>
                <w:rFonts w:ascii="IRMitra" w:hAnsi="IRMitra" w:cs="IRMitra"/>
                <w:color w:val="244061"/>
                <w:rtl/>
                <w:lang w:bidi="fa-IR"/>
              </w:rPr>
              <w:t xml:space="preserve">العقد الثمين </w:t>
            </w:r>
            <w:r w:rsidR="00113918">
              <w:rPr>
                <w:rFonts w:ascii="IRMitra" w:hAnsi="IRMitra" w:cs="IRMitra" w:hint="cs"/>
                <w:color w:val="244061"/>
                <w:rtl/>
              </w:rPr>
              <w:t xml:space="preserve">في </w:t>
            </w:r>
            <w:r w:rsidRPr="003C240C">
              <w:rPr>
                <w:rFonts w:ascii="IRMitra" w:hAnsi="IRMitra" w:cs="IRMitra"/>
                <w:color w:val="244061"/>
                <w:rtl/>
                <w:lang w:bidi="fa-IR"/>
              </w:rPr>
              <w:t>تخريج أحاديث الوصاية لأمير الـم</w:t>
            </w:r>
            <w:r>
              <w:rPr>
                <w:rFonts w:ascii="IRMitra" w:hAnsi="IRMitra" w:cs="IRMitra" w:hint="cs"/>
                <w:color w:val="244061"/>
                <w:rtl/>
                <w:lang w:bidi="fa-IR"/>
              </w:rPr>
              <w:t>ؤ</w:t>
            </w:r>
            <w:r w:rsidRPr="003C240C">
              <w:rPr>
                <w:rFonts w:ascii="IRMitra" w:hAnsi="IRMitra" w:cs="IRMitra"/>
                <w:color w:val="244061"/>
                <w:rtl/>
                <w:lang w:bidi="fa-IR"/>
              </w:rPr>
              <w:t>منين</w:t>
            </w:r>
          </w:p>
        </w:tc>
      </w:tr>
      <w:tr w:rsidR="00995AB4" w:rsidRPr="00C50D4D" w:rsidTr="004F294D">
        <w:trPr>
          <w:jc w:val="center"/>
        </w:trPr>
        <w:tc>
          <w:tcPr>
            <w:tcW w:w="1261" w:type="pct"/>
            <w:shd w:val="clear" w:color="auto" w:fill="auto"/>
            <w:vAlign w:val="center"/>
          </w:tcPr>
          <w:p w:rsidR="00995AB4" w:rsidRPr="004F294D" w:rsidRDefault="00995AB4" w:rsidP="006B0453">
            <w:pPr>
              <w:spacing w:before="60" w:after="60" w:line="228" w:lineRule="auto"/>
              <w:rPr>
                <w:rFonts w:ascii="IRMitra" w:hAnsi="IRMitra" w:cs="IRMitra"/>
                <w:b/>
                <w:bCs/>
                <w:color w:val="FF0000"/>
                <w:sz w:val="27"/>
                <w:szCs w:val="27"/>
                <w:rtl/>
                <w:lang w:bidi="fa-IR"/>
              </w:rPr>
            </w:pPr>
            <w:r w:rsidRPr="004F294D">
              <w:rPr>
                <w:rFonts w:ascii="IRMitra" w:hAnsi="IRMitra" w:cs="IRMitra" w:hint="cs"/>
                <w:b/>
                <w:bCs/>
                <w:sz w:val="27"/>
                <w:szCs w:val="27"/>
                <w:rtl/>
                <w:lang w:bidi="fa-IR"/>
              </w:rPr>
              <w:t xml:space="preserve">تخریج: </w:t>
            </w:r>
          </w:p>
        </w:tc>
        <w:tc>
          <w:tcPr>
            <w:tcW w:w="3739" w:type="pct"/>
            <w:gridSpan w:val="4"/>
            <w:shd w:val="clear" w:color="auto" w:fill="auto"/>
            <w:vAlign w:val="center"/>
          </w:tcPr>
          <w:p w:rsidR="00995AB4" w:rsidRPr="004F294D" w:rsidRDefault="00FB1D4B" w:rsidP="006B0453">
            <w:pPr>
              <w:spacing w:before="60" w:after="60" w:line="228" w:lineRule="auto"/>
              <w:rPr>
                <w:rFonts w:ascii="IRMitra" w:hAnsi="IRMitra" w:cs="IRMitra"/>
                <w:color w:val="244061"/>
                <w:spacing w:val="-6"/>
                <w:rtl/>
                <w:lang w:bidi="fa-IR"/>
              </w:rPr>
            </w:pPr>
            <w:r>
              <w:rPr>
                <w:rFonts w:ascii="IRMitra" w:hAnsi="IRMitra" w:cs="IRMitra" w:hint="cs"/>
                <w:color w:val="244061"/>
                <w:spacing w:val="-6"/>
                <w:rtl/>
                <w:lang w:bidi="fa-IR"/>
              </w:rPr>
              <w:t xml:space="preserve">خلیفه بن </w:t>
            </w:r>
            <w:r w:rsidR="003C240C">
              <w:rPr>
                <w:rFonts w:ascii="IRMitra" w:hAnsi="IRMitra" w:cs="IRMitra" w:hint="cs"/>
                <w:color w:val="244061"/>
                <w:spacing w:val="-6"/>
                <w:rtl/>
                <w:lang w:bidi="fa-IR"/>
              </w:rPr>
              <w:t>أ</w:t>
            </w:r>
            <w:r>
              <w:rPr>
                <w:rFonts w:ascii="IRMitra" w:hAnsi="IRMitra" w:cs="IRMitra" w:hint="cs"/>
                <w:color w:val="244061"/>
                <w:spacing w:val="-6"/>
                <w:rtl/>
                <w:lang w:bidi="fa-IR"/>
              </w:rPr>
              <w:t>رحمة بن جهام آ</w:t>
            </w:r>
            <w:r w:rsidR="00995AB4" w:rsidRPr="004F294D">
              <w:rPr>
                <w:rFonts w:ascii="IRMitra" w:hAnsi="IRMitra" w:cs="IRMitra" w:hint="cs"/>
                <w:color w:val="244061"/>
                <w:spacing w:val="-6"/>
                <w:rtl/>
                <w:lang w:bidi="fa-IR"/>
              </w:rPr>
              <w:t>ل جهام الکوار</w:t>
            </w:r>
            <w:r w:rsidR="00113918">
              <w:rPr>
                <w:rFonts w:ascii="IRMitra" w:hAnsi="IRMitra" w:cs="IRMitra" w:hint="cs"/>
                <w:color w:val="244061"/>
                <w:spacing w:val="-6"/>
                <w:rtl/>
                <w:lang w:bidi="fa-IR"/>
              </w:rPr>
              <w:t>ي</w:t>
            </w:r>
          </w:p>
        </w:tc>
      </w:tr>
      <w:tr w:rsidR="00995AB4" w:rsidRPr="00C50D4D" w:rsidTr="004F294D">
        <w:trPr>
          <w:jc w:val="center"/>
        </w:trPr>
        <w:tc>
          <w:tcPr>
            <w:tcW w:w="1261" w:type="pct"/>
            <w:shd w:val="clear" w:color="auto" w:fill="auto"/>
            <w:vAlign w:val="center"/>
          </w:tcPr>
          <w:p w:rsidR="00995AB4" w:rsidRPr="004F294D" w:rsidRDefault="00995AB4" w:rsidP="006B0453">
            <w:pPr>
              <w:spacing w:before="60" w:after="60" w:line="228" w:lineRule="auto"/>
              <w:rPr>
                <w:rFonts w:ascii="IRMitra" w:hAnsi="IRMitra" w:cs="IRMitra"/>
                <w:b/>
                <w:bCs/>
                <w:color w:val="FF0000"/>
                <w:sz w:val="27"/>
                <w:szCs w:val="27"/>
                <w:rtl/>
                <w:lang w:bidi="fa-IR"/>
              </w:rPr>
            </w:pPr>
            <w:r w:rsidRPr="004F294D">
              <w:rPr>
                <w:rFonts w:ascii="IRMitra" w:hAnsi="IRMitra" w:cs="IRMitra" w:hint="cs"/>
                <w:b/>
                <w:bCs/>
                <w:sz w:val="27"/>
                <w:szCs w:val="27"/>
                <w:rtl/>
                <w:lang w:bidi="fa-IR"/>
              </w:rPr>
              <w:t>مترجم:</w:t>
            </w:r>
          </w:p>
        </w:tc>
        <w:tc>
          <w:tcPr>
            <w:tcW w:w="3739" w:type="pct"/>
            <w:gridSpan w:val="4"/>
            <w:shd w:val="clear" w:color="auto" w:fill="auto"/>
            <w:vAlign w:val="center"/>
          </w:tcPr>
          <w:p w:rsidR="00995AB4" w:rsidRPr="004F294D" w:rsidRDefault="00113918" w:rsidP="006B0453">
            <w:pPr>
              <w:spacing w:before="60" w:after="60" w:line="228" w:lineRule="auto"/>
              <w:rPr>
                <w:rFonts w:ascii="IRMitra" w:hAnsi="IRMitra" w:cs="IRMitra"/>
                <w:color w:val="244061"/>
                <w:sz w:val="30"/>
                <w:szCs w:val="30"/>
                <w:rtl/>
                <w:lang w:bidi="fa-IR"/>
              </w:rPr>
            </w:pPr>
            <w:r>
              <w:rPr>
                <w:rFonts w:ascii="IRMitra" w:hAnsi="IRMitra" w:cs="IRMitra" w:hint="cs"/>
                <w:color w:val="244061"/>
                <w:sz w:val="30"/>
                <w:szCs w:val="30"/>
                <w:rtl/>
                <w:lang w:bidi="fa-IR"/>
              </w:rPr>
              <w:t xml:space="preserve">گروه علمی فرهنگی </w:t>
            </w:r>
            <w:r w:rsidR="00FB1D4B">
              <w:rPr>
                <w:rFonts w:ascii="IRMitra" w:hAnsi="IRMitra" w:cs="IRMitra" w:hint="cs"/>
                <w:color w:val="244061"/>
                <w:sz w:val="30"/>
                <w:szCs w:val="30"/>
                <w:rtl/>
                <w:lang w:bidi="fa-IR"/>
              </w:rPr>
              <w:t>مجموعۀ موحدین</w:t>
            </w:r>
          </w:p>
        </w:tc>
      </w:tr>
      <w:tr w:rsidR="00995AB4" w:rsidRPr="00C50D4D" w:rsidTr="004F294D">
        <w:trPr>
          <w:jc w:val="center"/>
        </w:trPr>
        <w:tc>
          <w:tcPr>
            <w:tcW w:w="1261" w:type="pct"/>
            <w:shd w:val="clear" w:color="auto" w:fill="auto"/>
            <w:vAlign w:val="center"/>
          </w:tcPr>
          <w:p w:rsidR="00995AB4" w:rsidRPr="004F294D" w:rsidRDefault="00995AB4" w:rsidP="006B0453">
            <w:pPr>
              <w:spacing w:before="60" w:after="60" w:line="228" w:lineRule="auto"/>
              <w:rPr>
                <w:rFonts w:ascii="IRMitra" w:hAnsi="IRMitra" w:cs="IRMitra"/>
                <w:b/>
                <w:bCs/>
                <w:color w:val="FF0000"/>
                <w:sz w:val="27"/>
                <w:szCs w:val="27"/>
                <w:rtl/>
                <w:lang w:bidi="fa-IR"/>
              </w:rPr>
            </w:pPr>
            <w:r w:rsidRPr="004F294D">
              <w:rPr>
                <w:rFonts w:ascii="IRMitra" w:hAnsi="IRMitra" w:cs="IRMitra" w:hint="cs"/>
                <w:b/>
                <w:bCs/>
                <w:sz w:val="27"/>
                <w:szCs w:val="27"/>
                <w:rtl/>
                <w:lang w:bidi="fa-IR"/>
              </w:rPr>
              <w:t>موضوع:</w:t>
            </w:r>
          </w:p>
        </w:tc>
        <w:tc>
          <w:tcPr>
            <w:tcW w:w="3739" w:type="pct"/>
            <w:gridSpan w:val="4"/>
            <w:shd w:val="clear" w:color="auto" w:fill="auto"/>
            <w:vAlign w:val="center"/>
          </w:tcPr>
          <w:p w:rsidR="00995AB4" w:rsidRPr="004F294D" w:rsidRDefault="00113918" w:rsidP="006B0453">
            <w:pPr>
              <w:spacing w:before="60" w:after="60" w:line="228" w:lineRule="auto"/>
              <w:rPr>
                <w:rFonts w:ascii="IRMitra" w:hAnsi="IRMitra" w:cs="IRMitra"/>
                <w:color w:val="244061"/>
                <w:sz w:val="30"/>
                <w:szCs w:val="30"/>
                <w:rtl/>
                <w:lang w:bidi="fa-IR"/>
              </w:rPr>
            </w:pPr>
            <w:r w:rsidRPr="00113918">
              <w:rPr>
                <w:rFonts w:ascii="IRMitra" w:hAnsi="IRMitra" w:cs="IRMitra"/>
                <w:color w:val="244061"/>
                <w:sz w:val="30"/>
                <w:szCs w:val="30"/>
                <w:rtl/>
                <w:lang w:bidi="fa-IR"/>
              </w:rPr>
              <w:t>حد</w:t>
            </w:r>
            <w:r w:rsidRPr="00113918">
              <w:rPr>
                <w:rFonts w:ascii="IRMitra" w:hAnsi="IRMitra" w:cs="IRMitra" w:hint="cs"/>
                <w:color w:val="244061"/>
                <w:sz w:val="30"/>
                <w:szCs w:val="30"/>
                <w:rtl/>
                <w:lang w:bidi="fa-IR"/>
              </w:rPr>
              <w:t>ی</w:t>
            </w:r>
            <w:r w:rsidRPr="00113918">
              <w:rPr>
                <w:rFonts w:ascii="IRMitra" w:hAnsi="IRMitra" w:cs="IRMitra" w:hint="eastAsia"/>
                <w:color w:val="244061"/>
                <w:sz w:val="30"/>
                <w:szCs w:val="30"/>
                <w:rtl/>
                <w:lang w:bidi="fa-IR"/>
              </w:rPr>
              <w:t>ث</w:t>
            </w:r>
            <w:r w:rsidRPr="00113918">
              <w:rPr>
                <w:rFonts w:ascii="IRMitra" w:hAnsi="IRMitra" w:cs="IRMitra"/>
                <w:color w:val="244061"/>
                <w:sz w:val="30"/>
                <w:szCs w:val="30"/>
                <w:rtl/>
                <w:lang w:bidi="fa-IR"/>
              </w:rPr>
              <w:t xml:space="preserve"> و سنت</w:t>
            </w:r>
            <w:r>
              <w:rPr>
                <w:rFonts w:ascii="IRMitra" w:hAnsi="IRMitra" w:cs="IRMitra" w:hint="cs"/>
                <w:color w:val="244061"/>
                <w:sz w:val="30"/>
                <w:szCs w:val="30"/>
                <w:rtl/>
                <w:lang w:bidi="fa-IR"/>
              </w:rPr>
              <w:t xml:space="preserve">- </w:t>
            </w:r>
            <w:r w:rsidRPr="00113918">
              <w:rPr>
                <w:rFonts w:ascii="IRMitra" w:hAnsi="IRMitra" w:cs="IRMitra"/>
                <w:color w:val="244061"/>
                <w:sz w:val="30"/>
                <w:szCs w:val="30"/>
                <w:rtl/>
                <w:lang w:bidi="fa-IR"/>
              </w:rPr>
              <w:t>بررس</w:t>
            </w:r>
            <w:r w:rsidRPr="00113918">
              <w:rPr>
                <w:rFonts w:ascii="IRMitra" w:hAnsi="IRMitra" w:cs="IRMitra" w:hint="cs"/>
                <w:color w:val="244061"/>
                <w:sz w:val="30"/>
                <w:szCs w:val="30"/>
                <w:rtl/>
                <w:lang w:bidi="fa-IR"/>
              </w:rPr>
              <w:t>ی</w:t>
            </w:r>
            <w:r w:rsidRPr="00113918">
              <w:rPr>
                <w:rFonts w:ascii="IRMitra" w:hAnsi="IRMitra" w:cs="IRMitra"/>
                <w:color w:val="244061"/>
                <w:sz w:val="30"/>
                <w:szCs w:val="30"/>
                <w:rtl/>
                <w:lang w:bidi="fa-IR"/>
              </w:rPr>
              <w:t xml:space="preserve"> متون حد</w:t>
            </w:r>
            <w:r w:rsidRPr="00113918">
              <w:rPr>
                <w:rFonts w:ascii="IRMitra" w:hAnsi="IRMitra" w:cs="IRMitra" w:hint="cs"/>
                <w:color w:val="244061"/>
                <w:sz w:val="30"/>
                <w:szCs w:val="30"/>
                <w:rtl/>
                <w:lang w:bidi="fa-IR"/>
              </w:rPr>
              <w:t>ی</w:t>
            </w:r>
            <w:r w:rsidRPr="00113918">
              <w:rPr>
                <w:rFonts w:ascii="IRMitra" w:hAnsi="IRMitra" w:cs="IRMitra" w:hint="eastAsia"/>
                <w:color w:val="244061"/>
                <w:sz w:val="30"/>
                <w:szCs w:val="30"/>
                <w:rtl/>
                <w:lang w:bidi="fa-IR"/>
              </w:rPr>
              <w:t>ث</w:t>
            </w:r>
          </w:p>
        </w:tc>
      </w:tr>
      <w:tr w:rsidR="00995AB4" w:rsidRPr="00C50D4D" w:rsidTr="004F294D">
        <w:trPr>
          <w:jc w:val="center"/>
        </w:trPr>
        <w:tc>
          <w:tcPr>
            <w:tcW w:w="1261" w:type="pct"/>
            <w:shd w:val="clear" w:color="auto" w:fill="auto"/>
            <w:vAlign w:val="center"/>
          </w:tcPr>
          <w:p w:rsidR="00995AB4" w:rsidRPr="004F294D" w:rsidRDefault="00995AB4" w:rsidP="006B0453">
            <w:pPr>
              <w:spacing w:before="60" w:after="60" w:line="228" w:lineRule="auto"/>
              <w:rPr>
                <w:rFonts w:ascii="IRMitra" w:hAnsi="IRMitra" w:cs="IRMitra"/>
                <w:b/>
                <w:bCs/>
                <w:color w:val="FF0000"/>
                <w:sz w:val="27"/>
                <w:szCs w:val="27"/>
                <w:rtl/>
                <w:lang w:bidi="fa-IR"/>
              </w:rPr>
            </w:pPr>
            <w:r w:rsidRPr="004F294D">
              <w:rPr>
                <w:rFonts w:ascii="IRMitra" w:hAnsi="IRMitra" w:cs="IRMitra" w:hint="cs"/>
                <w:b/>
                <w:bCs/>
                <w:sz w:val="27"/>
                <w:szCs w:val="27"/>
                <w:rtl/>
                <w:lang w:bidi="fa-IR"/>
              </w:rPr>
              <w:t xml:space="preserve">نوبت انتشار: </w:t>
            </w:r>
          </w:p>
        </w:tc>
        <w:tc>
          <w:tcPr>
            <w:tcW w:w="3739" w:type="pct"/>
            <w:gridSpan w:val="4"/>
            <w:shd w:val="clear" w:color="auto" w:fill="auto"/>
            <w:vAlign w:val="center"/>
          </w:tcPr>
          <w:p w:rsidR="00995AB4" w:rsidRPr="004F294D" w:rsidRDefault="00995AB4" w:rsidP="006B0453">
            <w:pPr>
              <w:spacing w:before="60" w:after="60" w:line="228" w:lineRule="auto"/>
              <w:rPr>
                <w:rFonts w:ascii="IRMitra" w:hAnsi="IRMitra" w:cs="IRMitra"/>
                <w:color w:val="244061"/>
                <w:sz w:val="30"/>
                <w:szCs w:val="30"/>
                <w:rtl/>
                <w:lang w:bidi="fa-IR"/>
              </w:rPr>
            </w:pPr>
            <w:r w:rsidRPr="004F294D">
              <w:rPr>
                <w:rFonts w:ascii="IRMitra" w:hAnsi="IRMitra" w:cs="IRMitra" w:hint="cs"/>
                <w:color w:val="244061"/>
                <w:sz w:val="30"/>
                <w:szCs w:val="30"/>
                <w:rtl/>
                <w:lang w:bidi="fa-IR"/>
              </w:rPr>
              <w:t xml:space="preserve">اول (دیجیتال) </w:t>
            </w:r>
          </w:p>
        </w:tc>
      </w:tr>
      <w:tr w:rsidR="00995AB4" w:rsidRPr="00C50D4D" w:rsidTr="004F294D">
        <w:trPr>
          <w:jc w:val="center"/>
        </w:trPr>
        <w:tc>
          <w:tcPr>
            <w:tcW w:w="1261" w:type="pct"/>
            <w:shd w:val="clear" w:color="auto" w:fill="auto"/>
            <w:vAlign w:val="center"/>
          </w:tcPr>
          <w:p w:rsidR="00995AB4" w:rsidRPr="004F294D" w:rsidRDefault="00995AB4" w:rsidP="006B0453">
            <w:pPr>
              <w:spacing w:before="60" w:after="60" w:line="228" w:lineRule="auto"/>
              <w:rPr>
                <w:rFonts w:ascii="IRMitra" w:hAnsi="IRMitra" w:cs="IRMitra"/>
                <w:b/>
                <w:bCs/>
                <w:color w:val="FF0000"/>
                <w:sz w:val="27"/>
                <w:szCs w:val="27"/>
                <w:rtl/>
                <w:lang w:bidi="fa-IR"/>
              </w:rPr>
            </w:pPr>
            <w:r w:rsidRPr="004F294D">
              <w:rPr>
                <w:rFonts w:ascii="IRMitra" w:hAnsi="IRMitra" w:cs="IRMitra" w:hint="cs"/>
                <w:b/>
                <w:bCs/>
                <w:sz w:val="27"/>
                <w:szCs w:val="27"/>
                <w:rtl/>
                <w:lang w:bidi="fa-IR"/>
              </w:rPr>
              <w:t xml:space="preserve">تاریخ انتشار: </w:t>
            </w:r>
          </w:p>
        </w:tc>
        <w:tc>
          <w:tcPr>
            <w:tcW w:w="3739" w:type="pct"/>
            <w:gridSpan w:val="4"/>
            <w:shd w:val="clear" w:color="auto" w:fill="auto"/>
            <w:vAlign w:val="center"/>
          </w:tcPr>
          <w:p w:rsidR="00995AB4" w:rsidRPr="004F294D" w:rsidRDefault="00113918" w:rsidP="006B0453">
            <w:pPr>
              <w:spacing w:before="60" w:after="60" w:line="228" w:lineRule="auto"/>
              <w:rPr>
                <w:rFonts w:ascii="IRMitra" w:hAnsi="IRMitra" w:cs="IRMitra"/>
                <w:color w:val="244061"/>
                <w:sz w:val="30"/>
                <w:szCs w:val="30"/>
                <w:rtl/>
                <w:lang w:bidi="fa-IR"/>
              </w:rPr>
            </w:pPr>
            <w:r w:rsidRPr="00113918">
              <w:rPr>
                <w:rFonts w:ascii="IRMitra" w:hAnsi="IRMitra" w:cs="IRMitra"/>
                <w:color w:val="244061"/>
                <w:sz w:val="30"/>
                <w:szCs w:val="30"/>
                <w:rtl/>
                <w:lang w:bidi="fa-IR"/>
              </w:rPr>
              <w:t>خرداد (جوزا) 1396شمس</w:t>
            </w:r>
            <w:r w:rsidRPr="00113918">
              <w:rPr>
                <w:rFonts w:ascii="IRMitra" w:hAnsi="IRMitra" w:cs="IRMitra" w:hint="cs"/>
                <w:color w:val="244061"/>
                <w:sz w:val="30"/>
                <w:szCs w:val="30"/>
                <w:rtl/>
                <w:lang w:bidi="fa-IR"/>
              </w:rPr>
              <w:t>ی</w:t>
            </w:r>
            <w:r w:rsidRPr="00113918">
              <w:rPr>
                <w:rFonts w:ascii="IRMitra" w:hAnsi="IRMitra" w:cs="IRMitra" w:hint="eastAsia"/>
                <w:color w:val="244061"/>
                <w:sz w:val="30"/>
                <w:szCs w:val="30"/>
                <w:rtl/>
                <w:lang w:bidi="fa-IR"/>
              </w:rPr>
              <w:t>،</w:t>
            </w:r>
            <w:r w:rsidRPr="00113918">
              <w:rPr>
                <w:rFonts w:ascii="IRMitra" w:hAnsi="IRMitra" w:cs="IRMitra"/>
                <w:color w:val="244061"/>
                <w:sz w:val="30"/>
                <w:szCs w:val="30"/>
                <w:rtl/>
                <w:lang w:bidi="fa-IR"/>
              </w:rPr>
              <w:t xml:space="preserve"> رمضان 1438 هجر</w:t>
            </w:r>
            <w:r w:rsidRPr="00113918">
              <w:rPr>
                <w:rFonts w:ascii="IRMitra" w:hAnsi="IRMitra" w:cs="IRMitra" w:hint="cs"/>
                <w:color w:val="244061"/>
                <w:sz w:val="30"/>
                <w:szCs w:val="30"/>
                <w:rtl/>
                <w:lang w:bidi="fa-IR"/>
              </w:rPr>
              <w:t>ی</w:t>
            </w:r>
          </w:p>
        </w:tc>
      </w:tr>
      <w:tr w:rsidR="00995AB4" w:rsidRPr="00C50D4D" w:rsidTr="004F294D">
        <w:trPr>
          <w:jc w:val="center"/>
        </w:trPr>
        <w:tc>
          <w:tcPr>
            <w:tcW w:w="1261" w:type="pct"/>
            <w:shd w:val="clear" w:color="auto" w:fill="auto"/>
            <w:vAlign w:val="center"/>
          </w:tcPr>
          <w:p w:rsidR="00995AB4" w:rsidRPr="004F294D" w:rsidRDefault="00995AB4" w:rsidP="006B0453">
            <w:pPr>
              <w:spacing w:before="60" w:after="60" w:line="228" w:lineRule="auto"/>
              <w:rPr>
                <w:rFonts w:ascii="IRMitra" w:hAnsi="IRMitra" w:cs="IRMitra"/>
                <w:b/>
                <w:bCs/>
                <w:sz w:val="27"/>
                <w:szCs w:val="27"/>
                <w:rtl/>
                <w:lang w:bidi="fa-IR"/>
              </w:rPr>
            </w:pPr>
            <w:r w:rsidRPr="004F294D">
              <w:rPr>
                <w:rFonts w:ascii="IRMitra" w:hAnsi="IRMitra" w:cs="IRMitra" w:hint="cs"/>
                <w:b/>
                <w:bCs/>
                <w:sz w:val="27"/>
                <w:szCs w:val="27"/>
                <w:rtl/>
                <w:lang w:bidi="fa-IR"/>
              </w:rPr>
              <w:t xml:space="preserve">منبع: </w:t>
            </w:r>
          </w:p>
        </w:tc>
        <w:tc>
          <w:tcPr>
            <w:tcW w:w="3739" w:type="pct"/>
            <w:gridSpan w:val="4"/>
            <w:shd w:val="clear" w:color="auto" w:fill="auto"/>
            <w:vAlign w:val="center"/>
          </w:tcPr>
          <w:p w:rsidR="00995AB4" w:rsidRPr="004F294D" w:rsidRDefault="00113918" w:rsidP="006B0453">
            <w:pPr>
              <w:spacing w:before="60" w:after="60" w:line="228" w:lineRule="auto"/>
              <w:rPr>
                <w:rFonts w:ascii="IRMitra" w:hAnsi="IRMitra" w:cs="IRMitra"/>
                <w:color w:val="244061"/>
                <w:sz w:val="30"/>
                <w:szCs w:val="30"/>
                <w:rtl/>
                <w:lang w:bidi="fa-IR"/>
              </w:rPr>
            </w:pPr>
            <w:r w:rsidRPr="00113918">
              <w:rPr>
                <w:rFonts w:ascii="IRMitra" w:hAnsi="IRMitra" w:cs="IRMitra"/>
                <w:color w:val="244061"/>
                <w:sz w:val="30"/>
                <w:szCs w:val="30"/>
                <w:rtl/>
                <w:lang w:bidi="fa-IR"/>
              </w:rPr>
              <w:t xml:space="preserve">کتابخانه قلم  </w:t>
            </w:r>
            <w:r w:rsidRPr="00113918">
              <w:rPr>
                <w:rFonts w:ascii="IRMitra" w:hAnsi="IRMitra" w:cs="IRMitra"/>
                <w:color w:val="244061"/>
                <w:sz w:val="30"/>
                <w:szCs w:val="30"/>
                <w:lang w:bidi="fa-IR"/>
              </w:rPr>
              <w:t>www.qalamlib.com</w:t>
            </w:r>
          </w:p>
        </w:tc>
      </w:tr>
      <w:tr w:rsidR="00995AB4" w:rsidRPr="00C50D4D" w:rsidTr="004F294D">
        <w:trPr>
          <w:jc w:val="center"/>
        </w:trPr>
        <w:tc>
          <w:tcPr>
            <w:tcW w:w="3515" w:type="pct"/>
            <w:gridSpan w:val="4"/>
            <w:shd w:val="clear" w:color="auto" w:fill="auto"/>
            <w:vAlign w:val="center"/>
          </w:tcPr>
          <w:p w:rsidR="00995AB4" w:rsidRPr="004F294D" w:rsidRDefault="00995AB4" w:rsidP="00113918">
            <w:pPr>
              <w:spacing w:line="228" w:lineRule="auto"/>
              <w:jc w:val="center"/>
              <w:rPr>
                <w:rFonts w:cs="IRNazanin"/>
                <w:b/>
                <w:bCs/>
                <w:color w:val="244061"/>
                <w:sz w:val="24"/>
                <w:szCs w:val="24"/>
                <w:rtl/>
                <w:lang w:bidi="fa-IR"/>
              </w:rPr>
            </w:pPr>
            <w:r w:rsidRPr="004F294D">
              <w:rPr>
                <w:rFonts w:cs="IRNazanin" w:hint="cs"/>
                <w:b/>
                <w:bCs/>
                <w:color w:val="244061"/>
                <w:sz w:val="24"/>
                <w:szCs w:val="24"/>
                <w:rtl/>
                <w:lang w:bidi="fa-IR"/>
              </w:rPr>
              <w:t>ای</w:t>
            </w:r>
            <w:r w:rsidRPr="004F294D">
              <w:rPr>
                <w:rFonts w:cs="IRNazanin" w:hint="eastAsia"/>
                <w:b/>
                <w:bCs/>
                <w:color w:val="244061"/>
                <w:sz w:val="24"/>
                <w:szCs w:val="24"/>
                <w:rtl/>
                <w:lang w:bidi="fa-IR"/>
              </w:rPr>
              <w:t>ن</w:t>
            </w:r>
            <w:r w:rsidRPr="004F294D">
              <w:rPr>
                <w:rFonts w:cs="IRNazanin"/>
                <w:b/>
                <w:bCs/>
                <w:color w:val="244061"/>
                <w:sz w:val="24"/>
                <w:szCs w:val="24"/>
                <w:rtl/>
                <w:lang w:bidi="fa-IR"/>
              </w:rPr>
              <w:t xml:space="preserve"> کتاب </w:t>
            </w:r>
            <w:r w:rsidRPr="004F294D">
              <w:rPr>
                <w:rFonts w:cs="IRNazanin" w:hint="cs"/>
                <w:b/>
                <w:bCs/>
                <w:color w:val="244061"/>
                <w:sz w:val="24"/>
                <w:szCs w:val="24"/>
                <w:rtl/>
                <w:lang w:bidi="fa-IR"/>
              </w:rPr>
              <w:t xml:space="preserve">از سایت </w:t>
            </w:r>
            <w:r w:rsidRPr="004F294D">
              <w:rPr>
                <w:rFonts w:cs="IRNazanin"/>
                <w:b/>
                <w:bCs/>
                <w:color w:val="244061"/>
                <w:sz w:val="24"/>
                <w:szCs w:val="24"/>
                <w:rtl/>
                <w:lang w:bidi="fa-IR"/>
              </w:rPr>
              <w:t>کتابخان</w:t>
            </w:r>
            <w:r w:rsidRPr="004F294D">
              <w:rPr>
                <w:rFonts w:cs="IRNazanin" w:hint="cs"/>
                <w:b/>
                <w:bCs/>
                <w:color w:val="244061"/>
                <w:sz w:val="24"/>
                <w:szCs w:val="24"/>
                <w:rtl/>
                <w:lang w:bidi="fa-IR"/>
              </w:rPr>
              <w:t>ۀ</w:t>
            </w:r>
            <w:r w:rsidRPr="004F294D">
              <w:rPr>
                <w:rFonts w:cs="IRNazanin"/>
                <w:b/>
                <w:bCs/>
                <w:color w:val="244061"/>
                <w:sz w:val="24"/>
                <w:szCs w:val="24"/>
                <w:rtl/>
                <w:lang w:bidi="fa-IR"/>
              </w:rPr>
              <w:t xml:space="preserve"> </w:t>
            </w:r>
            <w:r w:rsidR="00113918">
              <w:rPr>
                <w:rFonts w:cs="IRNazanin" w:hint="cs"/>
                <w:b/>
                <w:bCs/>
                <w:color w:val="244061"/>
                <w:sz w:val="24"/>
                <w:szCs w:val="24"/>
                <w:rtl/>
                <w:lang w:bidi="fa-IR"/>
              </w:rPr>
              <w:t>قلم</w:t>
            </w:r>
            <w:r w:rsidRPr="004F294D">
              <w:rPr>
                <w:rFonts w:cs="IRNazanin"/>
                <w:b/>
                <w:bCs/>
                <w:color w:val="244061"/>
                <w:sz w:val="24"/>
                <w:szCs w:val="24"/>
                <w:rtl/>
                <w:lang w:bidi="fa-IR"/>
              </w:rPr>
              <w:t xml:space="preserve"> </w:t>
            </w:r>
            <w:r w:rsidRPr="004F294D">
              <w:rPr>
                <w:rFonts w:cs="IRNazanin" w:hint="cs"/>
                <w:b/>
                <w:bCs/>
                <w:color w:val="244061"/>
                <w:sz w:val="24"/>
                <w:szCs w:val="24"/>
                <w:rtl/>
                <w:lang w:bidi="fa-IR"/>
              </w:rPr>
              <w:t xml:space="preserve">دانلود </w:t>
            </w:r>
            <w:r w:rsidRPr="004F294D">
              <w:rPr>
                <w:rFonts w:cs="IRNazanin"/>
                <w:b/>
                <w:bCs/>
                <w:color w:val="244061"/>
                <w:sz w:val="24"/>
                <w:szCs w:val="24"/>
                <w:rtl/>
                <w:lang w:bidi="fa-IR"/>
              </w:rPr>
              <w:t>شده است.</w:t>
            </w:r>
          </w:p>
          <w:p w:rsidR="00995AB4" w:rsidRPr="004F294D" w:rsidRDefault="00727AF7" w:rsidP="00113918">
            <w:pPr>
              <w:spacing w:before="60" w:after="60" w:line="228" w:lineRule="auto"/>
              <w:jc w:val="center"/>
              <w:rPr>
                <w:rFonts w:ascii="IRMitra" w:hAnsi="IRMitra" w:cs="IRMitra"/>
                <w:b/>
                <w:bCs/>
                <w:sz w:val="27"/>
                <w:szCs w:val="27"/>
                <w:rtl/>
                <w:lang w:bidi="fa-IR"/>
              </w:rPr>
            </w:pPr>
            <w:r w:rsidRPr="006B0453">
              <w:rPr>
                <w:rFonts w:cs="Times New Roman"/>
                <w:b/>
                <w:bCs/>
                <w:sz w:val="24"/>
                <w:szCs w:val="24"/>
                <w:lang w:bidi="fa-IR"/>
              </w:rPr>
              <w:t>www.</w:t>
            </w:r>
            <w:r w:rsidR="00113918">
              <w:rPr>
                <w:rFonts w:cs="Times New Roman"/>
                <w:b/>
                <w:bCs/>
                <w:sz w:val="24"/>
                <w:szCs w:val="24"/>
                <w:lang w:bidi="fa-IR"/>
              </w:rPr>
              <w:t>qalamlib</w:t>
            </w:r>
            <w:r w:rsidRPr="006B0453">
              <w:rPr>
                <w:rFonts w:cs="Times New Roman"/>
                <w:b/>
                <w:bCs/>
                <w:sz w:val="24"/>
                <w:szCs w:val="24"/>
                <w:lang w:bidi="fa-IR"/>
              </w:rPr>
              <w:t>.com</w:t>
            </w:r>
          </w:p>
        </w:tc>
        <w:tc>
          <w:tcPr>
            <w:tcW w:w="1485" w:type="pct"/>
            <w:shd w:val="clear" w:color="auto" w:fill="auto"/>
          </w:tcPr>
          <w:p w:rsidR="00995AB4" w:rsidRPr="004F294D" w:rsidRDefault="0052678D" w:rsidP="006B0453">
            <w:pPr>
              <w:spacing w:before="60" w:after="60" w:line="228" w:lineRule="auto"/>
              <w:jc w:val="center"/>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14:anchorId="761D96AE" wp14:editId="682A8832">
                  <wp:extent cx="819150" cy="790575"/>
                  <wp:effectExtent l="0" t="0" r="0" b="952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790575"/>
                          </a:xfrm>
                          <a:prstGeom prst="rect">
                            <a:avLst/>
                          </a:prstGeom>
                          <a:noFill/>
                          <a:ln>
                            <a:noFill/>
                          </a:ln>
                        </pic:spPr>
                      </pic:pic>
                    </a:graphicData>
                  </a:graphic>
                </wp:inline>
              </w:drawing>
            </w:r>
          </w:p>
        </w:tc>
      </w:tr>
      <w:tr w:rsidR="00995AB4" w:rsidRPr="00C50D4D" w:rsidTr="004F294D">
        <w:trPr>
          <w:jc w:val="center"/>
        </w:trPr>
        <w:tc>
          <w:tcPr>
            <w:tcW w:w="1261" w:type="pct"/>
            <w:shd w:val="clear" w:color="auto" w:fill="auto"/>
            <w:vAlign w:val="center"/>
          </w:tcPr>
          <w:p w:rsidR="00995AB4" w:rsidRPr="004F294D" w:rsidRDefault="00995AB4" w:rsidP="006B0453">
            <w:pPr>
              <w:spacing w:before="60" w:after="60" w:line="228" w:lineRule="auto"/>
              <w:jc w:val="center"/>
              <w:rPr>
                <w:rFonts w:ascii="IRMitra" w:hAnsi="IRMitra" w:cs="IRMitra"/>
                <w:b/>
                <w:bCs/>
                <w:sz w:val="27"/>
                <w:szCs w:val="27"/>
                <w:rtl/>
                <w:lang w:bidi="fa-IR"/>
              </w:rPr>
            </w:pPr>
            <w:r w:rsidRPr="004F294D">
              <w:rPr>
                <w:rFonts w:ascii="IRNazanin" w:hAnsi="IRNazanin" w:cs="IRNazanin"/>
                <w:b/>
                <w:bCs/>
                <w:rtl/>
                <w:lang w:bidi="fa-IR"/>
              </w:rPr>
              <w:t>ایمیل:</w:t>
            </w:r>
          </w:p>
        </w:tc>
        <w:tc>
          <w:tcPr>
            <w:tcW w:w="3739" w:type="pct"/>
            <w:gridSpan w:val="4"/>
            <w:shd w:val="clear" w:color="auto" w:fill="auto"/>
            <w:vAlign w:val="center"/>
          </w:tcPr>
          <w:p w:rsidR="00995AB4" w:rsidRPr="004F294D" w:rsidRDefault="00995AB4" w:rsidP="00113918">
            <w:pPr>
              <w:spacing w:before="60" w:after="60" w:line="228" w:lineRule="auto"/>
              <w:jc w:val="right"/>
              <w:rPr>
                <w:rFonts w:ascii="IRMitra" w:hAnsi="IRMitra" w:cs="IRMitra"/>
                <w:color w:val="244061"/>
                <w:sz w:val="30"/>
                <w:szCs w:val="30"/>
                <w:rtl/>
                <w:lang w:bidi="fa-IR"/>
              </w:rPr>
            </w:pPr>
            <w:r w:rsidRPr="004F294D">
              <w:rPr>
                <w:rFonts w:cs="Times New Roman"/>
                <w:b/>
                <w:bCs/>
                <w:sz w:val="24"/>
                <w:szCs w:val="24"/>
              </w:rPr>
              <w:t>book@</w:t>
            </w:r>
            <w:r w:rsidR="00113918">
              <w:rPr>
                <w:rFonts w:cs="Times New Roman"/>
                <w:b/>
                <w:bCs/>
                <w:sz w:val="24"/>
                <w:szCs w:val="24"/>
              </w:rPr>
              <w:t>qalamlib</w:t>
            </w:r>
            <w:r w:rsidRPr="004F294D">
              <w:rPr>
                <w:rFonts w:cs="Times New Roman"/>
                <w:b/>
                <w:bCs/>
                <w:sz w:val="24"/>
                <w:szCs w:val="24"/>
              </w:rPr>
              <w:t>.com</w:t>
            </w:r>
          </w:p>
        </w:tc>
      </w:tr>
      <w:tr w:rsidR="00995AB4" w:rsidRPr="00C50D4D" w:rsidTr="004F294D">
        <w:trPr>
          <w:jc w:val="center"/>
        </w:trPr>
        <w:tc>
          <w:tcPr>
            <w:tcW w:w="5000" w:type="pct"/>
            <w:gridSpan w:val="5"/>
            <w:shd w:val="clear" w:color="auto" w:fill="auto"/>
            <w:vAlign w:val="bottom"/>
          </w:tcPr>
          <w:p w:rsidR="00995AB4" w:rsidRPr="004F294D" w:rsidRDefault="00995AB4" w:rsidP="006B0453">
            <w:pPr>
              <w:spacing w:before="60" w:after="60" w:line="228" w:lineRule="auto"/>
              <w:jc w:val="center"/>
              <w:rPr>
                <w:rFonts w:ascii="IRMitra" w:hAnsi="IRMitra" w:cs="IRMitra"/>
                <w:color w:val="244061"/>
                <w:sz w:val="30"/>
                <w:szCs w:val="30"/>
                <w:rtl/>
                <w:lang w:bidi="fa-IR"/>
              </w:rPr>
            </w:pPr>
            <w:r w:rsidRPr="004F294D">
              <w:rPr>
                <w:rFonts w:ascii="Times New Roman Bold" w:hAnsi="Times New Roman Bold" w:cs="IRNazanin"/>
                <w:b/>
                <w:bCs/>
                <w:sz w:val="26"/>
                <w:rtl/>
              </w:rPr>
              <w:t>سا</w:t>
            </w:r>
            <w:r w:rsidRPr="004F294D">
              <w:rPr>
                <w:rFonts w:ascii="Times New Roman Bold" w:hAnsi="Times New Roman Bold" w:cs="IRNazanin" w:hint="cs"/>
                <w:b/>
                <w:bCs/>
                <w:sz w:val="26"/>
                <w:rtl/>
              </w:rPr>
              <w:t>ی</w:t>
            </w:r>
            <w:r w:rsidRPr="004F294D">
              <w:rPr>
                <w:rFonts w:ascii="Times New Roman Bold" w:hAnsi="Times New Roman Bold" w:cs="IRNazanin" w:hint="eastAsia"/>
                <w:b/>
                <w:bCs/>
                <w:sz w:val="26"/>
                <w:rtl/>
              </w:rPr>
              <w:t>ت‌ها</w:t>
            </w:r>
            <w:r w:rsidRPr="004F294D">
              <w:rPr>
                <w:rFonts w:ascii="Times New Roman Bold" w:hAnsi="Times New Roman Bold" w:cs="IRNazanin" w:hint="cs"/>
                <w:b/>
                <w:bCs/>
                <w:sz w:val="26"/>
                <w:rtl/>
              </w:rPr>
              <w:t>ی</w:t>
            </w:r>
            <w:r w:rsidRPr="004F294D">
              <w:rPr>
                <w:rFonts w:ascii="Times New Roman Bold" w:hAnsi="Times New Roman Bold" w:cs="IRNazanin"/>
                <w:b/>
                <w:bCs/>
                <w:sz w:val="26"/>
                <w:rtl/>
              </w:rPr>
              <w:t xml:space="preserve"> مجموع</w:t>
            </w:r>
            <w:r w:rsidRPr="004F294D">
              <w:rPr>
                <w:rFonts w:ascii="Times New Roman Bold" w:hAnsi="Times New Roman Bold" w:cs="IRNazanin" w:hint="cs"/>
                <w:b/>
                <w:bCs/>
                <w:sz w:val="26"/>
                <w:rtl/>
              </w:rPr>
              <w:t>ۀ</w:t>
            </w:r>
            <w:r w:rsidRPr="004F294D">
              <w:rPr>
                <w:rFonts w:ascii="Times New Roman Bold" w:hAnsi="Times New Roman Bold" w:cs="IRNazanin"/>
                <w:b/>
                <w:bCs/>
                <w:sz w:val="26"/>
                <w:rtl/>
              </w:rPr>
              <w:t xml:space="preserve"> موحد</w:t>
            </w:r>
            <w:r w:rsidRPr="004F294D">
              <w:rPr>
                <w:rFonts w:ascii="Times New Roman Bold" w:hAnsi="Times New Roman Bold" w:cs="IRNazanin" w:hint="cs"/>
                <w:b/>
                <w:bCs/>
                <w:sz w:val="26"/>
                <w:rtl/>
              </w:rPr>
              <w:t>ی</w:t>
            </w:r>
            <w:r w:rsidRPr="004F294D">
              <w:rPr>
                <w:rFonts w:ascii="Times New Roman Bold" w:hAnsi="Times New Roman Bold" w:cs="IRNazanin" w:hint="eastAsia"/>
                <w:b/>
                <w:bCs/>
                <w:sz w:val="26"/>
                <w:rtl/>
              </w:rPr>
              <w:t>ن</w:t>
            </w:r>
          </w:p>
        </w:tc>
      </w:tr>
      <w:tr w:rsidR="00995AB4" w:rsidRPr="00C50D4D" w:rsidTr="004F294D">
        <w:trPr>
          <w:jc w:val="center"/>
        </w:trPr>
        <w:tc>
          <w:tcPr>
            <w:tcW w:w="2314" w:type="pct"/>
            <w:gridSpan w:val="2"/>
            <w:shd w:val="clear" w:color="auto" w:fill="auto"/>
          </w:tcPr>
          <w:p w:rsidR="00995AB4" w:rsidRPr="004F294D" w:rsidRDefault="00995AB4" w:rsidP="006B0453">
            <w:pPr>
              <w:widowControl w:val="0"/>
              <w:tabs>
                <w:tab w:val="right" w:leader="dot" w:pos="5138"/>
              </w:tabs>
              <w:spacing w:before="60" w:after="60" w:line="228" w:lineRule="auto"/>
              <w:jc w:val="right"/>
              <w:rPr>
                <w:rFonts w:ascii="Literata" w:hAnsi="Literata" w:cs="Times New Roman"/>
                <w:sz w:val="24"/>
                <w:szCs w:val="24"/>
                <w:lang w:bidi="fa-IR"/>
              </w:rPr>
            </w:pPr>
            <w:r w:rsidRPr="004F294D">
              <w:rPr>
                <w:rFonts w:ascii="Literata" w:hAnsi="Literata" w:cs="Times New Roman"/>
                <w:sz w:val="24"/>
                <w:szCs w:val="24"/>
                <w:lang w:bidi="fa-IR"/>
              </w:rPr>
              <w:t>www.mowahedin.com</w:t>
            </w:r>
          </w:p>
          <w:p w:rsidR="00995AB4" w:rsidRPr="004F294D" w:rsidRDefault="00995AB4" w:rsidP="006B0453">
            <w:pPr>
              <w:widowControl w:val="0"/>
              <w:tabs>
                <w:tab w:val="right" w:leader="dot" w:pos="5138"/>
              </w:tabs>
              <w:spacing w:before="60" w:after="60" w:line="228" w:lineRule="auto"/>
              <w:jc w:val="right"/>
              <w:rPr>
                <w:rFonts w:ascii="Literata" w:hAnsi="Literata" w:cs="Times New Roman"/>
                <w:sz w:val="24"/>
                <w:szCs w:val="24"/>
                <w:lang w:bidi="fa-IR"/>
              </w:rPr>
            </w:pPr>
            <w:r w:rsidRPr="004F294D">
              <w:rPr>
                <w:rFonts w:ascii="Literata" w:hAnsi="Literata" w:cs="Times New Roman"/>
                <w:sz w:val="24"/>
                <w:szCs w:val="24"/>
                <w:lang w:bidi="fa-IR"/>
              </w:rPr>
              <w:t>www.videofarsi.com</w:t>
            </w:r>
          </w:p>
          <w:p w:rsidR="00995AB4" w:rsidRPr="004F294D" w:rsidRDefault="00995AB4" w:rsidP="006B0453">
            <w:pPr>
              <w:spacing w:before="60" w:after="60" w:line="228" w:lineRule="auto"/>
              <w:jc w:val="right"/>
              <w:rPr>
                <w:rFonts w:ascii="Literata" w:hAnsi="Literata" w:cs="Times New Roman"/>
                <w:sz w:val="24"/>
                <w:szCs w:val="24"/>
                <w:lang w:bidi="fa-IR"/>
              </w:rPr>
            </w:pPr>
            <w:r w:rsidRPr="004F294D">
              <w:rPr>
                <w:rFonts w:ascii="Literata" w:hAnsi="Literata" w:cs="Times New Roman"/>
                <w:sz w:val="24"/>
                <w:szCs w:val="24"/>
                <w:lang w:bidi="fa-IR"/>
              </w:rPr>
              <w:t>www.zekr.tv</w:t>
            </w:r>
          </w:p>
          <w:p w:rsidR="00995AB4" w:rsidRPr="004F294D" w:rsidRDefault="00727AF7" w:rsidP="006B0453">
            <w:pPr>
              <w:spacing w:before="60" w:after="60" w:line="228" w:lineRule="auto"/>
              <w:jc w:val="right"/>
              <w:rPr>
                <w:rFonts w:ascii="IRMitra" w:hAnsi="IRMitra" w:cs="IRMitra"/>
                <w:b/>
                <w:bCs/>
                <w:sz w:val="27"/>
                <w:szCs w:val="27"/>
                <w:rtl/>
                <w:lang w:bidi="fa-IR"/>
              </w:rPr>
            </w:pPr>
            <w:r w:rsidRPr="006B0453">
              <w:rPr>
                <w:rFonts w:ascii="Literata" w:hAnsi="Literata" w:cs="Times New Roman"/>
                <w:sz w:val="24"/>
                <w:szCs w:val="24"/>
                <w:lang w:bidi="fa-IR"/>
              </w:rPr>
              <w:t>www.mowahed.com</w:t>
            </w:r>
          </w:p>
        </w:tc>
        <w:tc>
          <w:tcPr>
            <w:tcW w:w="369" w:type="pct"/>
            <w:shd w:val="clear" w:color="auto" w:fill="auto"/>
          </w:tcPr>
          <w:p w:rsidR="00995AB4" w:rsidRPr="004F294D" w:rsidRDefault="00995AB4" w:rsidP="006B0453">
            <w:pPr>
              <w:spacing w:before="60" w:after="60" w:line="228" w:lineRule="auto"/>
              <w:jc w:val="right"/>
              <w:rPr>
                <w:rFonts w:ascii="IRMitra" w:hAnsi="IRMitra" w:cs="IRMitra"/>
                <w:color w:val="244061"/>
                <w:sz w:val="30"/>
                <w:szCs w:val="30"/>
                <w:rtl/>
                <w:lang w:bidi="fa-IR"/>
              </w:rPr>
            </w:pPr>
          </w:p>
        </w:tc>
        <w:tc>
          <w:tcPr>
            <w:tcW w:w="2317" w:type="pct"/>
            <w:gridSpan w:val="2"/>
            <w:shd w:val="clear" w:color="auto" w:fill="auto"/>
          </w:tcPr>
          <w:p w:rsidR="00995AB4" w:rsidRPr="004F294D" w:rsidRDefault="00995AB4" w:rsidP="006B0453">
            <w:pPr>
              <w:widowControl w:val="0"/>
              <w:tabs>
                <w:tab w:val="right" w:leader="dot" w:pos="5138"/>
              </w:tabs>
              <w:spacing w:before="60" w:after="60" w:line="228" w:lineRule="auto"/>
              <w:jc w:val="right"/>
              <w:rPr>
                <w:rFonts w:ascii="Literata" w:hAnsi="Literata" w:cs="Times New Roman"/>
                <w:sz w:val="24"/>
                <w:szCs w:val="24"/>
              </w:rPr>
            </w:pPr>
            <w:r w:rsidRPr="004F294D">
              <w:rPr>
                <w:rFonts w:ascii="Literata" w:hAnsi="Literata" w:cs="Times New Roman"/>
                <w:sz w:val="24"/>
                <w:szCs w:val="24"/>
              </w:rPr>
              <w:t>www.aqeedeh.com</w:t>
            </w:r>
          </w:p>
          <w:p w:rsidR="00995AB4" w:rsidRPr="004F294D" w:rsidRDefault="00995AB4" w:rsidP="006B0453">
            <w:pPr>
              <w:widowControl w:val="0"/>
              <w:tabs>
                <w:tab w:val="right" w:leader="dot" w:pos="5138"/>
              </w:tabs>
              <w:spacing w:before="60" w:after="60" w:line="228" w:lineRule="auto"/>
              <w:jc w:val="right"/>
              <w:rPr>
                <w:rFonts w:ascii="Literata" w:hAnsi="Literata" w:cs="Times New Roman"/>
                <w:sz w:val="24"/>
                <w:szCs w:val="24"/>
              </w:rPr>
            </w:pPr>
            <w:r w:rsidRPr="004F294D">
              <w:rPr>
                <w:rFonts w:ascii="Literata" w:hAnsi="Literata" w:cs="Times New Roman"/>
                <w:sz w:val="24"/>
                <w:szCs w:val="24"/>
              </w:rPr>
              <w:t>www.islamtxt.com</w:t>
            </w:r>
          </w:p>
          <w:p w:rsidR="00995AB4" w:rsidRPr="004F294D" w:rsidRDefault="00684F1C" w:rsidP="006B0453">
            <w:pPr>
              <w:widowControl w:val="0"/>
              <w:tabs>
                <w:tab w:val="right" w:leader="dot" w:pos="5138"/>
              </w:tabs>
              <w:spacing w:before="60" w:after="60" w:line="228" w:lineRule="auto"/>
              <w:jc w:val="right"/>
              <w:rPr>
                <w:rFonts w:ascii="Literata" w:hAnsi="Literata" w:cs="Times New Roman"/>
                <w:sz w:val="24"/>
                <w:szCs w:val="24"/>
              </w:rPr>
            </w:pPr>
            <w:hyperlink r:id="rId13" w:history="1">
              <w:r w:rsidR="00995AB4" w:rsidRPr="004F294D">
                <w:rPr>
                  <w:rStyle w:val="Hyperlink"/>
                  <w:rFonts w:ascii="Literata" w:hAnsi="Literata"/>
                  <w:color w:val="auto"/>
                  <w:sz w:val="24"/>
                  <w:szCs w:val="24"/>
                  <w:u w:val="none"/>
                </w:rPr>
                <w:t>www.shabnam.cc</w:t>
              </w:r>
            </w:hyperlink>
          </w:p>
          <w:p w:rsidR="00995AB4" w:rsidRPr="004F294D" w:rsidRDefault="00995AB4" w:rsidP="006B0453">
            <w:pPr>
              <w:spacing w:before="60" w:after="60" w:line="228" w:lineRule="auto"/>
              <w:jc w:val="right"/>
              <w:rPr>
                <w:rFonts w:ascii="IRMitra" w:hAnsi="IRMitra" w:cs="IRMitra"/>
                <w:color w:val="244061"/>
                <w:sz w:val="30"/>
                <w:szCs w:val="30"/>
                <w:rtl/>
                <w:lang w:bidi="fa-IR"/>
              </w:rPr>
            </w:pPr>
            <w:r w:rsidRPr="004F294D">
              <w:rPr>
                <w:rFonts w:ascii="Literata" w:hAnsi="Literata" w:cs="Times New Roman"/>
                <w:sz w:val="24"/>
                <w:szCs w:val="24"/>
              </w:rPr>
              <w:t>www.sadaislam.com</w:t>
            </w:r>
          </w:p>
        </w:tc>
      </w:tr>
      <w:tr w:rsidR="00995AB4" w:rsidRPr="00C50D4D" w:rsidTr="004F294D">
        <w:trPr>
          <w:jc w:val="center"/>
        </w:trPr>
        <w:tc>
          <w:tcPr>
            <w:tcW w:w="5000" w:type="pct"/>
            <w:gridSpan w:val="5"/>
            <w:shd w:val="clear" w:color="auto" w:fill="auto"/>
          </w:tcPr>
          <w:p w:rsidR="00995AB4" w:rsidRPr="004F294D" w:rsidRDefault="0052678D" w:rsidP="006B0453">
            <w:pPr>
              <w:spacing w:before="60" w:after="60" w:line="228" w:lineRule="auto"/>
              <w:jc w:val="center"/>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14:anchorId="42B7D116" wp14:editId="20DD1A8D">
                  <wp:extent cx="1286934" cy="533400"/>
                  <wp:effectExtent l="0" t="0" r="889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1694" cy="535373"/>
                          </a:xfrm>
                          <a:prstGeom prst="rect">
                            <a:avLst/>
                          </a:prstGeom>
                          <a:noFill/>
                          <a:ln>
                            <a:noFill/>
                          </a:ln>
                        </pic:spPr>
                      </pic:pic>
                    </a:graphicData>
                  </a:graphic>
                </wp:inline>
              </w:drawing>
            </w:r>
          </w:p>
        </w:tc>
      </w:tr>
      <w:tr w:rsidR="00995AB4" w:rsidRPr="00C50D4D" w:rsidTr="004F294D">
        <w:trPr>
          <w:jc w:val="center"/>
        </w:trPr>
        <w:tc>
          <w:tcPr>
            <w:tcW w:w="5000" w:type="pct"/>
            <w:gridSpan w:val="5"/>
            <w:shd w:val="clear" w:color="auto" w:fill="auto"/>
            <w:vAlign w:val="center"/>
          </w:tcPr>
          <w:p w:rsidR="00995AB4" w:rsidRPr="004F294D" w:rsidRDefault="00727AF7" w:rsidP="004F294D">
            <w:pPr>
              <w:spacing w:before="60" w:after="60"/>
              <w:jc w:val="center"/>
              <w:rPr>
                <w:rFonts w:ascii="IRMitra" w:hAnsi="IRMitra" w:cs="IRMitra"/>
                <w:noProof/>
                <w:color w:val="244061"/>
                <w:sz w:val="30"/>
                <w:szCs w:val="30"/>
                <w:rtl/>
              </w:rPr>
            </w:pPr>
            <w:r w:rsidRPr="006B0453">
              <w:rPr>
                <w:rFonts w:ascii="IRMitra" w:hAnsi="IRMitra" w:cs="IRMitra"/>
                <w:noProof/>
                <w:sz w:val="30"/>
                <w:szCs w:val="30"/>
              </w:rPr>
              <w:t>contact@mowahedin.com</w:t>
            </w:r>
          </w:p>
        </w:tc>
      </w:tr>
    </w:tbl>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tblGrid>
      <w:tr w:rsidR="006B0453" w:rsidRPr="00A16E17" w:rsidTr="006B0453">
        <w:tc>
          <w:tcPr>
            <w:tcW w:w="5000" w:type="pct"/>
            <w:tcBorders>
              <w:top w:val="single" w:sz="4" w:space="0" w:color="auto"/>
              <w:left w:val="single" w:sz="4" w:space="0" w:color="auto"/>
              <w:bottom w:val="single" w:sz="4" w:space="0" w:color="auto"/>
              <w:right w:val="single" w:sz="4" w:space="0" w:color="auto"/>
            </w:tcBorders>
            <w:vAlign w:val="center"/>
          </w:tcPr>
          <w:p w:rsidR="006B0453" w:rsidRPr="00A16E17" w:rsidRDefault="006B0453" w:rsidP="00113918">
            <w:pPr>
              <w:spacing w:before="60"/>
              <w:jc w:val="left"/>
              <w:rPr>
                <w:rFonts w:ascii="IRMitra" w:hAnsi="IRMitra" w:cs="IRMitra"/>
                <w:color w:val="0033CC"/>
                <w:rtl/>
                <w:lang w:bidi="fa-IR"/>
              </w:rPr>
            </w:pPr>
            <w:bookmarkStart w:id="1" w:name="_Toc62138800"/>
            <w:bookmarkStart w:id="2" w:name="_Toc272967535"/>
            <w:r w:rsidRPr="006004AD">
              <w:rPr>
                <w:rFonts w:ascii="IRNazanin" w:hAnsi="IRNazanin" w:cs="IRNazanin"/>
                <w:b/>
                <w:bCs/>
                <w:color w:val="0033CC"/>
                <w:sz w:val="24"/>
                <w:szCs w:val="24"/>
                <w:rtl/>
              </w:rPr>
              <w:t xml:space="preserve">محتوای </w:t>
            </w:r>
            <w:r w:rsidRPr="006004AD">
              <w:rPr>
                <w:rFonts w:cs="Times New Roman" w:hint="cs"/>
                <w:b/>
                <w:bCs/>
                <w:color w:val="0033CC"/>
                <w:sz w:val="24"/>
                <w:szCs w:val="24"/>
                <w:rtl/>
              </w:rPr>
              <w:t>​</w:t>
            </w:r>
            <w:r w:rsidRPr="006004AD">
              <w:rPr>
                <w:rFonts w:ascii="IRNazanin" w:hAnsi="IRNazanin" w:cs="IRNazanin"/>
                <w:b/>
                <w:bCs/>
                <w:color w:val="0033CC"/>
                <w:sz w:val="24"/>
                <w:szCs w:val="24"/>
                <w:rtl/>
              </w:rPr>
              <w:t>این کتاب لزوما بیانگر دیدگاه سایت</w:t>
            </w:r>
            <w:r w:rsidRPr="006004AD">
              <w:rPr>
                <w:rFonts w:cs="Times New Roman" w:hint="cs"/>
                <w:b/>
                <w:bCs/>
                <w:color w:val="0033CC"/>
                <w:sz w:val="24"/>
                <w:szCs w:val="24"/>
                <w:rtl/>
              </w:rPr>
              <w:t>​</w:t>
            </w:r>
            <w:r w:rsidRPr="006004AD">
              <w:rPr>
                <w:rFonts w:ascii="IRNazanin" w:hAnsi="IRNazanin" w:cs="IRNazanin"/>
                <w:b/>
                <w:bCs/>
                <w:color w:val="0033CC"/>
                <w:sz w:val="24"/>
                <w:szCs w:val="24"/>
                <w:rtl/>
              </w:rPr>
              <w:t xml:space="preserve"> </w:t>
            </w:r>
            <w:r w:rsidR="00113918">
              <w:rPr>
                <w:rFonts w:ascii="IRNazanin" w:hAnsi="IRNazanin" w:cs="IRNazanin" w:hint="cs"/>
                <w:b/>
                <w:bCs/>
                <w:color w:val="0033CC"/>
                <w:sz w:val="24"/>
                <w:szCs w:val="24"/>
                <w:rtl/>
              </w:rPr>
              <w:t>کتابخانه قلم</w:t>
            </w:r>
            <w:r w:rsidRPr="006004AD">
              <w:rPr>
                <w:rFonts w:cs="Times New Roman" w:hint="cs"/>
                <w:b/>
                <w:bCs/>
                <w:color w:val="0033CC"/>
                <w:sz w:val="24"/>
                <w:szCs w:val="24"/>
                <w:rtl/>
              </w:rPr>
              <w:t>​</w:t>
            </w:r>
            <w:r w:rsidRPr="006004AD">
              <w:rPr>
                <w:rFonts w:ascii="IRNazanin" w:hAnsi="IRNazanin" w:cs="IRNazanin"/>
                <w:b/>
                <w:bCs/>
                <w:color w:val="0033CC"/>
                <w:sz w:val="24"/>
                <w:szCs w:val="24"/>
                <w:rtl/>
              </w:rPr>
              <w:t xml:space="preserve"> </w:t>
            </w:r>
            <w:r w:rsidRPr="006004AD">
              <w:rPr>
                <w:rFonts w:cs="Times New Roman" w:hint="cs"/>
                <w:b/>
                <w:bCs/>
                <w:color w:val="0033CC"/>
                <w:sz w:val="24"/>
                <w:szCs w:val="24"/>
                <w:rtl/>
              </w:rPr>
              <w:t>​</w:t>
            </w:r>
            <w:r w:rsidRPr="006004AD">
              <w:rPr>
                <w:rFonts w:ascii="IRNazanin" w:hAnsi="IRNazanin" w:cs="IRNazanin"/>
                <w:b/>
                <w:bCs/>
                <w:color w:val="0033CC"/>
                <w:sz w:val="24"/>
                <w:szCs w:val="24"/>
                <w:rtl/>
              </w:rPr>
              <w:t>نمی</w:t>
            </w:r>
            <w:r w:rsidRPr="006004AD">
              <w:rPr>
                <w:rFonts w:ascii="IRNazanin" w:hAnsi="IRNazanin" w:cs="IRNazanin" w:hint="cs"/>
                <w:b/>
                <w:bCs/>
                <w:color w:val="0033CC"/>
                <w:sz w:val="24"/>
                <w:szCs w:val="24"/>
                <w:rtl/>
                <w:lang w:bidi="fa-IR"/>
              </w:rPr>
              <w:t>‌</w:t>
            </w:r>
            <w:r w:rsidRPr="006004AD">
              <w:rPr>
                <w:rFonts w:ascii="IRNazanin" w:hAnsi="IRNazanin" w:cs="IRNazanin"/>
                <w:b/>
                <w:bCs/>
                <w:color w:val="0033CC"/>
                <w:sz w:val="24"/>
                <w:szCs w:val="24"/>
                <w:rtl/>
              </w:rPr>
              <w:t xml:space="preserve">باشد؛ بلکه بیانگر دیدگاه </w:t>
            </w:r>
            <w:r w:rsidRPr="006004AD">
              <w:rPr>
                <w:rFonts w:cs="Times New Roman" w:hint="cs"/>
                <w:b/>
                <w:bCs/>
                <w:color w:val="0033CC"/>
                <w:sz w:val="24"/>
                <w:szCs w:val="24"/>
                <w:rtl/>
              </w:rPr>
              <w:t>​</w:t>
            </w:r>
            <w:r w:rsidRPr="006004AD">
              <w:rPr>
                <w:rFonts w:ascii="IRNazanin" w:hAnsi="IRNazanin" w:cs="IRNazanin"/>
                <w:b/>
                <w:bCs/>
                <w:color w:val="0033CC"/>
                <w:sz w:val="24"/>
                <w:szCs w:val="24"/>
                <w:rtl/>
              </w:rPr>
              <w:t>نویسنده آن است.</w:t>
            </w:r>
          </w:p>
        </w:tc>
      </w:tr>
    </w:tbl>
    <w:p w:rsidR="00995AB4" w:rsidRPr="006B0453" w:rsidRDefault="00995AB4" w:rsidP="00796E48">
      <w:pPr>
        <w:jc w:val="center"/>
        <w:rPr>
          <w:rFonts w:ascii="IranNastaliq" w:hAnsi="IranNastaliq" w:cs="IranNastaliq"/>
          <w:sz w:val="30"/>
          <w:szCs w:val="30"/>
          <w:rtl/>
          <w:lang w:bidi="fa-IR"/>
        </w:rPr>
        <w:sectPr w:rsidR="00995AB4" w:rsidRPr="006B0453" w:rsidSect="00AD79AA">
          <w:headerReference w:type="even" r:id="rId15"/>
          <w:headerReference w:type="default" r:id="rId16"/>
          <w:headerReference w:type="first" r:id="rId17"/>
          <w:footnotePr>
            <w:numRestart w:val="eachPage"/>
          </w:footnotePr>
          <w:pgSz w:w="7938" w:h="11907" w:code="9"/>
          <w:pgMar w:top="567" w:right="851" w:bottom="851" w:left="851" w:header="454" w:footer="0" w:gutter="0"/>
          <w:pgNumType w:fmt="arabicAbjad" w:start="1"/>
          <w:cols w:space="708"/>
          <w:titlePg/>
          <w:bidi/>
          <w:rtlGutter/>
          <w:docGrid w:linePitch="381"/>
        </w:sectPr>
      </w:pPr>
    </w:p>
    <w:p w:rsidR="00492040" w:rsidRPr="00AD79AA" w:rsidRDefault="00D643BE" w:rsidP="00796E48">
      <w:pPr>
        <w:jc w:val="center"/>
        <w:rPr>
          <w:rFonts w:ascii="IranNastaliq" w:hAnsi="IranNastaliq" w:cs="IranNastaliq"/>
          <w:sz w:val="30"/>
          <w:szCs w:val="30"/>
          <w:rtl/>
          <w:lang w:bidi="fa-IR"/>
        </w:rPr>
      </w:pPr>
      <w:r w:rsidRPr="00AD79AA">
        <w:rPr>
          <w:rFonts w:ascii="IranNastaliq" w:hAnsi="IranNastaliq" w:cs="IranNastaliq"/>
          <w:sz w:val="30"/>
          <w:szCs w:val="30"/>
          <w:rtl/>
          <w:lang w:bidi="fa-IR"/>
        </w:rPr>
        <w:lastRenderedPageBreak/>
        <w:t>بسم الله الرحمن الرحیم</w:t>
      </w:r>
    </w:p>
    <w:p w:rsidR="00BB0CA3" w:rsidRPr="002C2BBF" w:rsidRDefault="005037D1" w:rsidP="0025539A">
      <w:pPr>
        <w:pStyle w:val="2-"/>
        <w:rPr>
          <w:rtl/>
        </w:rPr>
      </w:pPr>
      <w:bookmarkStart w:id="3" w:name="_Toc275041238"/>
      <w:bookmarkStart w:id="4" w:name="_Toc448916860"/>
      <w:bookmarkStart w:id="5" w:name="_Toc469515520"/>
      <w:r w:rsidRPr="002C2BBF">
        <w:rPr>
          <w:rtl/>
        </w:rPr>
        <w:t>فهرست مطال</w:t>
      </w:r>
      <w:bookmarkEnd w:id="1"/>
      <w:bookmarkEnd w:id="2"/>
      <w:bookmarkEnd w:id="3"/>
      <w:r w:rsidR="00BB0CA3" w:rsidRPr="002C2BBF">
        <w:rPr>
          <w:rtl/>
        </w:rPr>
        <w:t>ب</w:t>
      </w:r>
      <w:bookmarkEnd w:id="4"/>
      <w:bookmarkEnd w:id="5"/>
    </w:p>
    <w:p w:rsidR="00504C85" w:rsidRDefault="00194DAC">
      <w:pPr>
        <w:pStyle w:val="TOC1"/>
        <w:tabs>
          <w:tab w:val="right" w:leader="dot" w:pos="6226"/>
        </w:tabs>
        <w:rPr>
          <w:rFonts w:asciiTheme="minorHAnsi" w:eastAsiaTheme="minorEastAsia" w:hAnsiTheme="minorHAnsi" w:cstheme="minorBidi"/>
          <w:b w:val="0"/>
          <w:bCs w:val="0"/>
          <w:noProof/>
          <w:sz w:val="22"/>
          <w:szCs w:val="22"/>
          <w:rtl/>
        </w:rPr>
      </w:pPr>
      <w:r>
        <w:rPr>
          <w:rtl/>
          <w:lang w:bidi="fa-IR"/>
        </w:rPr>
        <w:fldChar w:fldCharType="begin"/>
      </w:r>
      <w:r>
        <w:rPr>
          <w:rtl/>
          <w:lang w:bidi="fa-IR"/>
        </w:rPr>
        <w:instrText xml:space="preserve"> </w:instrText>
      </w:r>
      <w:r>
        <w:rPr>
          <w:lang w:bidi="fa-IR"/>
        </w:rPr>
        <w:instrText>TOC</w:instrText>
      </w:r>
      <w:r>
        <w:rPr>
          <w:rtl/>
          <w:lang w:bidi="fa-IR"/>
        </w:rPr>
        <w:instrText xml:space="preserve"> \</w:instrText>
      </w:r>
      <w:r>
        <w:rPr>
          <w:lang w:bidi="fa-IR"/>
        </w:rPr>
        <w:instrText>h \z \t</w:instrText>
      </w:r>
      <w:r>
        <w:rPr>
          <w:rtl/>
          <w:lang w:bidi="fa-IR"/>
        </w:rPr>
        <w:instrText xml:space="preserve"> "تیتر سوم,3,2- تیتر اول,1,3- تیتر دوم,2" </w:instrText>
      </w:r>
      <w:r>
        <w:rPr>
          <w:rtl/>
          <w:lang w:bidi="fa-IR"/>
        </w:rPr>
        <w:fldChar w:fldCharType="separate"/>
      </w:r>
      <w:hyperlink w:anchor="_Toc469515520" w:history="1">
        <w:r w:rsidR="00504C85" w:rsidRPr="002B571F">
          <w:rPr>
            <w:rStyle w:val="Hyperlink"/>
            <w:noProof/>
            <w:rtl/>
            <w:lang w:bidi="fa-IR"/>
          </w:rPr>
          <w:t>فهرست مطالب</w:t>
        </w:r>
        <w:r w:rsidR="00504C85">
          <w:rPr>
            <w:noProof/>
            <w:webHidden/>
            <w:rtl/>
          </w:rPr>
          <w:tab/>
        </w:r>
        <w:r w:rsidR="00504C85">
          <w:rPr>
            <w:noProof/>
            <w:webHidden/>
            <w:rtl/>
          </w:rPr>
          <w:fldChar w:fldCharType="begin"/>
        </w:r>
        <w:r w:rsidR="00504C85">
          <w:rPr>
            <w:noProof/>
            <w:webHidden/>
            <w:rtl/>
          </w:rPr>
          <w:instrText xml:space="preserve"> </w:instrText>
        </w:r>
        <w:r w:rsidR="00504C85">
          <w:rPr>
            <w:noProof/>
            <w:webHidden/>
          </w:rPr>
          <w:instrText>PAGEREF</w:instrText>
        </w:r>
        <w:r w:rsidR="00504C85">
          <w:rPr>
            <w:noProof/>
            <w:webHidden/>
            <w:rtl/>
          </w:rPr>
          <w:instrText xml:space="preserve"> _</w:instrText>
        </w:r>
        <w:r w:rsidR="00504C85">
          <w:rPr>
            <w:noProof/>
            <w:webHidden/>
          </w:rPr>
          <w:instrText>Toc469515520 \h</w:instrText>
        </w:r>
        <w:r w:rsidR="00504C85">
          <w:rPr>
            <w:noProof/>
            <w:webHidden/>
            <w:rtl/>
          </w:rPr>
          <w:instrText xml:space="preserve"> </w:instrText>
        </w:r>
        <w:r w:rsidR="00504C85">
          <w:rPr>
            <w:noProof/>
            <w:webHidden/>
            <w:rtl/>
          </w:rPr>
        </w:r>
        <w:r w:rsidR="00504C85">
          <w:rPr>
            <w:noProof/>
            <w:webHidden/>
            <w:rtl/>
          </w:rPr>
          <w:fldChar w:fldCharType="separate"/>
        </w:r>
        <w:r w:rsidR="00F6650E">
          <w:rPr>
            <w:rFonts w:hint="eastAsia"/>
            <w:noProof/>
            <w:webHidden/>
            <w:rtl/>
          </w:rPr>
          <w:t>‌أ</w:t>
        </w:r>
        <w:r w:rsidR="00504C85">
          <w:rPr>
            <w:noProof/>
            <w:webHidden/>
            <w:rtl/>
          </w:rPr>
          <w:fldChar w:fldCharType="end"/>
        </w:r>
      </w:hyperlink>
    </w:p>
    <w:p w:rsidR="00504C85" w:rsidRDefault="00684F1C">
      <w:pPr>
        <w:pStyle w:val="TOC1"/>
        <w:tabs>
          <w:tab w:val="right" w:leader="dot" w:pos="6226"/>
        </w:tabs>
        <w:rPr>
          <w:rFonts w:asciiTheme="minorHAnsi" w:eastAsiaTheme="minorEastAsia" w:hAnsiTheme="minorHAnsi" w:cstheme="minorBidi"/>
          <w:b w:val="0"/>
          <w:bCs w:val="0"/>
          <w:noProof/>
          <w:sz w:val="22"/>
          <w:szCs w:val="22"/>
          <w:rtl/>
        </w:rPr>
      </w:pPr>
      <w:hyperlink w:anchor="_Toc469515521" w:history="1">
        <w:r w:rsidR="00504C85" w:rsidRPr="002B571F">
          <w:rPr>
            <w:rStyle w:val="Hyperlink"/>
            <w:noProof/>
            <w:rtl/>
            <w:lang w:bidi="fa-IR"/>
          </w:rPr>
          <w:t>مقدمه</w:t>
        </w:r>
        <w:r w:rsidR="00504C85">
          <w:rPr>
            <w:noProof/>
            <w:webHidden/>
            <w:rtl/>
          </w:rPr>
          <w:tab/>
        </w:r>
        <w:r w:rsidR="00504C85">
          <w:rPr>
            <w:noProof/>
            <w:webHidden/>
            <w:rtl/>
          </w:rPr>
          <w:fldChar w:fldCharType="begin"/>
        </w:r>
        <w:r w:rsidR="00504C85">
          <w:rPr>
            <w:noProof/>
            <w:webHidden/>
            <w:rtl/>
          </w:rPr>
          <w:instrText xml:space="preserve"> </w:instrText>
        </w:r>
        <w:r w:rsidR="00504C85">
          <w:rPr>
            <w:noProof/>
            <w:webHidden/>
          </w:rPr>
          <w:instrText>PAGEREF</w:instrText>
        </w:r>
        <w:r w:rsidR="00504C85">
          <w:rPr>
            <w:noProof/>
            <w:webHidden/>
            <w:rtl/>
          </w:rPr>
          <w:instrText xml:space="preserve"> _</w:instrText>
        </w:r>
        <w:r w:rsidR="00504C85">
          <w:rPr>
            <w:noProof/>
            <w:webHidden/>
          </w:rPr>
          <w:instrText>Toc469515521 \h</w:instrText>
        </w:r>
        <w:r w:rsidR="00504C85">
          <w:rPr>
            <w:noProof/>
            <w:webHidden/>
            <w:rtl/>
          </w:rPr>
          <w:instrText xml:space="preserve"> </w:instrText>
        </w:r>
        <w:r w:rsidR="00504C85">
          <w:rPr>
            <w:noProof/>
            <w:webHidden/>
            <w:rtl/>
          </w:rPr>
        </w:r>
        <w:r w:rsidR="00504C85">
          <w:rPr>
            <w:noProof/>
            <w:webHidden/>
            <w:rtl/>
          </w:rPr>
          <w:fldChar w:fldCharType="separate"/>
        </w:r>
        <w:r w:rsidR="00F6650E">
          <w:rPr>
            <w:noProof/>
            <w:webHidden/>
            <w:rtl/>
          </w:rPr>
          <w:t>1</w:t>
        </w:r>
        <w:r w:rsidR="00504C85">
          <w:rPr>
            <w:noProof/>
            <w:webHidden/>
            <w:rtl/>
          </w:rPr>
          <w:fldChar w:fldCharType="end"/>
        </w:r>
      </w:hyperlink>
    </w:p>
    <w:p w:rsidR="00504C85" w:rsidRDefault="00684F1C">
      <w:pPr>
        <w:pStyle w:val="TOC1"/>
        <w:tabs>
          <w:tab w:val="right" w:leader="dot" w:pos="6226"/>
        </w:tabs>
        <w:rPr>
          <w:rFonts w:asciiTheme="minorHAnsi" w:eastAsiaTheme="minorEastAsia" w:hAnsiTheme="minorHAnsi" w:cstheme="minorBidi"/>
          <w:b w:val="0"/>
          <w:bCs w:val="0"/>
          <w:noProof/>
          <w:sz w:val="22"/>
          <w:szCs w:val="22"/>
          <w:rtl/>
        </w:rPr>
      </w:pPr>
      <w:hyperlink w:anchor="_Toc469515522" w:history="1">
        <w:r w:rsidR="00504C85" w:rsidRPr="002B571F">
          <w:rPr>
            <w:rStyle w:val="Hyperlink"/>
            <w:noProof/>
            <w:rtl/>
            <w:lang w:bidi="fa-IR"/>
          </w:rPr>
          <w:t xml:space="preserve">اول: مسند أنس بن مالك </w:t>
        </w:r>
        <w:r w:rsidR="00504C85" w:rsidRPr="00E71C93">
          <w:rPr>
            <w:rStyle w:val="Hyperlink"/>
            <w:rFonts w:cs="CTraditional Arabic"/>
            <w:bCs w:val="0"/>
            <w:noProof/>
            <w:rtl/>
            <w:lang w:bidi="fa-IR"/>
          </w:rPr>
          <w:t>ت</w:t>
        </w:r>
        <w:r w:rsidR="00504C85">
          <w:rPr>
            <w:noProof/>
            <w:webHidden/>
            <w:rtl/>
          </w:rPr>
          <w:tab/>
        </w:r>
        <w:r w:rsidR="00504C85">
          <w:rPr>
            <w:noProof/>
            <w:webHidden/>
            <w:rtl/>
          </w:rPr>
          <w:fldChar w:fldCharType="begin"/>
        </w:r>
        <w:r w:rsidR="00504C85">
          <w:rPr>
            <w:noProof/>
            <w:webHidden/>
            <w:rtl/>
          </w:rPr>
          <w:instrText xml:space="preserve"> </w:instrText>
        </w:r>
        <w:r w:rsidR="00504C85">
          <w:rPr>
            <w:noProof/>
            <w:webHidden/>
          </w:rPr>
          <w:instrText>PAGEREF</w:instrText>
        </w:r>
        <w:r w:rsidR="00504C85">
          <w:rPr>
            <w:noProof/>
            <w:webHidden/>
            <w:rtl/>
          </w:rPr>
          <w:instrText xml:space="preserve"> _</w:instrText>
        </w:r>
        <w:r w:rsidR="00504C85">
          <w:rPr>
            <w:noProof/>
            <w:webHidden/>
          </w:rPr>
          <w:instrText>Toc469515522 \h</w:instrText>
        </w:r>
        <w:r w:rsidR="00504C85">
          <w:rPr>
            <w:noProof/>
            <w:webHidden/>
            <w:rtl/>
          </w:rPr>
          <w:instrText xml:space="preserve"> </w:instrText>
        </w:r>
        <w:r w:rsidR="00504C85">
          <w:rPr>
            <w:noProof/>
            <w:webHidden/>
            <w:rtl/>
          </w:rPr>
        </w:r>
        <w:r w:rsidR="00504C85">
          <w:rPr>
            <w:noProof/>
            <w:webHidden/>
            <w:rtl/>
          </w:rPr>
          <w:fldChar w:fldCharType="separate"/>
        </w:r>
        <w:r w:rsidR="00F6650E">
          <w:rPr>
            <w:noProof/>
            <w:webHidden/>
            <w:rtl/>
          </w:rPr>
          <w:t>5</w:t>
        </w:r>
        <w:r w:rsidR="00504C85">
          <w:rPr>
            <w:noProof/>
            <w:webHidden/>
            <w:rtl/>
          </w:rPr>
          <w:fldChar w:fldCharType="end"/>
        </w:r>
      </w:hyperlink>
    </w:p>
    <w:p w:rsidR="00504C85" w:rsidRDefault="00684F1C">
      <w:pPr>
        <w:pStyle w:val="TOC2"/>
        <w:tabs>
          <w:tab w:val="right" w:leader="dot" w:pos="6226"/>
        </w:tabs>
        <w:rPr>
          <w:rFonts w:asciiTheme="minorHAnsi" w:eastAsiaTheme="minorEastAsia" w:hAnsiTheme="minorHAnsi" w:cstheme="minorBidi"/>
          <w:noProof/>
          <w:sz w:val="22"/>
          <w:szCs w:val="22"/>
          <w:rtl/>
        </w:rPr>
      </w:pPr>
      <w:hyperlink w:anchor="_Toc469515523" w:history="1">
        <w:r w:rsidR="00504C85" w:rsidRPr="002B571F">
          <w:rPr>
            <w:rStyle w:val="Hyperlink"/>
            <w:noProof/>
            <w:rtl/>
            <w:lang w:bidi="fa-IR"/>
          </w:rPr>
          <w:t>حد</w:t>
        </w:r>
        <w:r w:rsidR="00504C85" w:rsidRPr="002B571F">
          <w:rPr>
            <w:rStyle w:val="Hyperlink"/>
            <w:rFonts w:hint="cs"/>
            <w:noProof/>
            <w:rtl/>
            <w:lang w:bidi="fa-IR"/>
          </w:rPr>
          <w:t>ی</w:t>
        </w:r>
        <w:r w:rsidR="00504C85" w:rsidRPr="002B571F">
          <w:rPr>
            <w:rStyle w:val="Hyperlink"/>
            <w:rFonts w:hint="eastAsia"/>
            <w:noProof/>
            <w:rtl/>
            <w:lang w:bidi="fa-IR"/>
          </w:rPr>
          <w:t>ث</w:t>
        </w:r>
        <w:r w:rsidR="00504C85" w:rsidRPr="002B571F">
          <w:rPr>
            <w:rStyle w:val="Hyperlink"/>
            <w:noProof/>
            <w:rtl/>
            <w:lang w:bidi="fa-IR"/>
          </w:rPr>
          <w:t xml:space="preserve"> اول</w:t>
        </w:r>
        <w:r w:rsidR="00504C85">
          <w:rPr>
            <w:noProof/>
            <w:webHidden/>
            <w:rtl/>
          </w:rPr>
          <w:tab/>
        </w:r>
        <w:r w:rsidR="00504C85">
          <w:rPr>
            <w:noProof/>
            <w:webHidden/>
            <w:rtl/>
          </w:rPr>
          <w:fldChar w:fldCharType="begin"/>
        </w:r>
        <w:r w:rsidR="00504C85">
          <w:rPr>
            <w:noProof/>
            <w:webHidden/>
            <w:rtl/>
          </w:rPr>
          <w:instrText xml:space="preserve"> </w:instrText>
        </w:r>
        <w:r w:rsidR="00504C85">
          <w:rPr>
            <w:noProof/>
            <w:webHidden/>
          </w:rPr>
          <w:instrText>PAGEREF</w:instrText>
        </w:r>
        <w:r w:rsidR="00504C85">
          <w:rPr>
            <w:noProof/>
            <w:webHidden/>
            <w:rtl/>
          </w:rPr>
          <w:instrText xml:space="preserve"> _</w:instrText>
        </w:r>
        <w:r w:rsidR="00504C85">
          <w:rPr>
            <w:noProof/>
            <w:webHidden/>
          </w:rPr>
          <w:instrText>Toc469515523 \h</w:instrText>
        </w:r>
        <w:r w:rsidR="00504C85">
          <w:rPr>
            <w:noProof/>
            <w:webHidden/>
            <w:rtl/>
          </w:rPr>
          <w:instrText xml:space="preserve"> </w:instrText>
        </w:r>
        <w:r w:rsidR="00504C85">
          <w:rPr>
            <w:noProof/>
            <w:webHidden/>
            <w:rtl/>
          </w:rPr>
        </w:r>
        <w:r w:rsidR="00504C85">
          <w:rPr>
            <w:noProof/>
            <w:webHidden/>
            <w:rtl/>
          </w:rPr>
          <w:fldChar w:fldCharType="separate"/>
        </w:r>
        <w:r w:rsidR="00F6650E">
          <w:rPr>
            <w:noProof/>
            <w:webHidden/>
            <w:rtl/>
          </w:rPr>
          <w:t>5</w:t>
        </w:r>
        <w:r w:rsidR="00504C85">
          <w:rPr>
            <w:noProof/>
            <w:webHidden/>
            <w:rtl/>
          </w:rPr>
          <w:fldChar w:fldCharType="end"/>
        </w:r>
      </w:hyperlink>
    </w:p>
    <w:p w:rsidR="00504C85" w:rsidRDefault="00684F1C">
      <w:pPr>
        <w:pStyle w:val="TOC2"/>
        <w:tabs>
          <w:tab w:val="right" w:leader="dot" w:pos="6226"/>
        </w:tabs>
        <w:rPr>
          <w:rFonts w:asciiTheme="minorHAnsi" w:eastAsiaTheme="minorEastAsia" w:hAnsiTheme="minorHAnsi" w:cstheme="minorBidi"/>
          <w:noProof/>
          <w:sz w:val="22"/>
          <w:szCs w:val="22"/>
          <w:rtl/>
        </w:rPr>
      </w:pPr>
      <w:hyperlink w:anchor="_Toc469515524" w:history="1">
        <w:r w:rsidR="00504C85" w:rsidRPr="002B571F">
          <w:rPr>
            <w:rStyle w:val="Hyperlink"/>
            <w:noProof/>
            <w:rtl/>
            <w:lang w:bidi="fa-IR"/>
          </w:rPr>
          <w:t>حد</w:t>
        </w:r>
        <w:r w:rsidR="00504C85" w:rsidRPr="002B571F">
          <w:rPr>
            <w:rStyle w:val="Hyperlink"/>
            <w:rFonts w:hint="cs"/>
            <w:noProof/>
            <w:rtl/>
            <w:lang w:bidi="fa-IR"/>
          </w:rPr>
          <w:t>ی</w:t>
        </w:r>
        <w:r w:rsidR="00504C85" w:rsidRPr="002B571F">
          <w:rPr>
            <w:rStyle w:val="Hyperlink"/>
            <w:rFonts w:hint="eastAsia"/>
            <w:noProof/>
            <w:rtl/>
            <w:lang w:bidi="fa-IR"/>
          </w:rPr>
          <w:t>ث</w:t>
        </w:r>
        <w:r w:rsidR="00504C85" w:rsidRPr="002B571F">
          <w:rPr>
            <w:rStyle w:val="Hyperlink"/>
            <w:noProof/>
            <w:rtl/>
            <w:lang w:bidi="fa-IR"/>
          </w:rPr>
          <w:t xml:space="preserve"> دوم:</w:t>
        </w:r>
        <w:r w:rsidR="00504C85">
          <w:rPr>
            <w:noProof/>
            <w:webHidden/>
            <w:rtl/>
          </w:rPr>
          <w:tab/>
        </w:r>
        <w:r w:rsidR="00504C85">
          <w:rPr>
            <w:noProof/>
            <w:webHidden/>
            <w:rtl/>
          </w:rPr>
          <w:fldChar w:fldCharType="begin"/>
        </w:r>
        <w:r w:rsidR="00504C85">
          <w:rPr>
            <w:noProof/>
            <w:webHidden/>
            <w:rtl/>
          </w:rPr>
          <w:instrText xml:space="preserve"> </w:instrText>
        </w:r>
        <w:r w:rsidR="00504C85">
          <w:rPr>
            <w:noProof/>
            <w:webHidden/>
          </w:rPr>
          <w:instrText>PAGEREF</w:instrText>
        </w:r>
        <w:r w:rsidR="00504C85">
          <w:rPr>
            <w:noProof/>
            <w:webHidden/>
            <w:rtl/>
          </w:rPr>
          <w:instrText xml:space="preserve"> _</w:instrText>
        </w:r>
        <w:r w:rsidR="00504C85">
          <w:rPr>
            <w:noProof/>
            <w:webHidden/>
          </w:rPr>
          <w:instrText>Toc469515524 \h</w:instrText>
        </w:r>
        <w:r w:rsidR="00504C85">
          <w:rPr>
            <w:noProof/>
            <w:webHidden/>
            <w:rtl/>
          </w:rPr>
          <w:instrText xml:space="preserve"> </w:instrText>
        </w:r>
        <w:r w:rsidR="00504C85">
          <w:rPr>
            <w:noProof/>
            <w:webHidden/>
            <w:rtl/>
          </w:rPr>
        </w:r>
        <w:r w:rsidR="00504C85">
          <w:rPr>
            <w:noProof/>
            <w:webHidden/>
            <w:rtl/>
          </w:rPr>
          <w:fldChar w:fldCharType="separate"/>
        </w:r>
        <w:r w:rsidR="00F6650E">
          <w:rPr>
            <w:noProof/>
            <w:webHidden/>
            <w:rtl/>
          </w:rPr>
          <w:t>7</w:t>
        </w:r>
        <w:r w:rsidR="00504C85">
          <w:rPr>
            <w:noProof/>
            <w:webHidden/>
            <w:rtl/>
          </w:rPr>
          <w:fldChar w:fldCharType="end"/>
        </w:r>
      </w:hyperlink>
    </w:p>
    <w:p w:rsidR="00504C85" w:rsidRDefault="00684F1C">
      <w:pPr>
        <w:pStyle w:val="TOC1"/>
        <w:tabs>
          <w:tab w:val="right" w:leader="dot" w:pos="6226"/>
        </w:tabs>
        <w:rPr>
          <w:rFonts w:asciiTheme="minorHAnsi" w:eastAsiaTheme="minorEastAsia" w:hAnsiTheme="minorHAnsi" w:cstheme="minorBidi"/>
          <w:b w:val="0"/>
          <w:bCs w:val="0"/>
          <w:noProof/>
          <w:sz w:val="22"/>
          <w:szCs w:val="22"/>
          <w:rtl/>
        </w:rPr>
      </w:pPr>
      <w:hyperlink w:anchor="_Toc469515525" w:history="1">
        <w:r w:rsidR="00504C85" w:rsidRPr="002B571F">
          <w:rPr>
            <w:rStyle w:val="Hyperlink"/>
            <w:noProof/>
            <w:rtl/>
            <w:lang w:bidi="fa-IR"/>
          </w:rPr>
          <w:t>دوم: مسند بر</w:t>
        </w:r>
        <w:r w:rsidR="00504C85" w:rsidRPr="002B571F">
          <w:rPr>
            <w:rStyle w:val="Hyperlink"/>
            <w:rFonts w:hint="cs"/>
            <w:noProof/>
            <w:rtl/>
            <w:lang w:bidi="fa-IR"/>
          </w:rPr>
          <w:t>ی</w:t>
        </w:r>
        <w:r w:rsidR="00504C85" w:rsidRPr="002B571F">
          <w:rPr>
            <w:rStyle w:val="Hyperlink"/>
            <w:noProof/>
            <w:rtl/>
            <w:lang w:bidi="fa-IR"/>
          </w:rPr>
          <w:t>ده بن حُصَ</w:t>
        </w:r>
        <w:r w:rsidR="00504C85" w:rsidRPr="002B571F">
          <w:rPr>
            <w:rStyle w:val="Hyperlink"/>
            <w:rFonts w:hint="cs"/>
            <w:noProof/>
            <w:rtl/>
            <w:lang w:bidi="fa-IR"/>
          </w:rPr>
          <w:t>ی</w:t>
        </w:r>
        <w:r w:rsidR="00504C85" w:rsidRPr="002B571F">
          <w:rPr>
            <w:rStyle w:val="Hyperlink"/>
            <w:noProof/>
            <w:rtl/>
            <w:lang w:bidi="fa-IR"/>
          </w:rPr>
          <w:t>ب أسلم</w:t>
        </w:r>
        <w:r w:rsidR="00504C85" w:rsidRPr="002B571F">
          <w:rPr>
            <w:rStyle w:val="Hyperlink"/>
            <w:rFonts w:hint="cs"/>
            <w:noProof/>
            <w:rtl/>
            <w:lang w:bidi="fa-IR"/>
          </w:rPr>
          <w:t>ی</w:t>
        </w:r>
        <w:r w:rsidR="00504C85" w:rsidRPr="002B571F">
          <w:rPr>
            <w:rStyle w:val="Hyperlink"/>
            <w:noProof/>
            <w:rtl/>
            <w:lang w:bidi="fa-IR"/>
          </w:rPr>
          <w:t xml:space="preserve"> </w:t>
        </w:r>
        <w:r w:rsidR="00504C85" w:rsidRPr="00E71C93">
          <w:rPr>
            <w:rStyle w:val="Hyperlink"/>
            <w:rFonts w:cs="CTraditional Arabic"/>
            <w:bCs w:val="0"/>
            <w:noProof/>
            <w:rtl/>
            <w:lang w:bidi="fa-IR"/>
          </w:rPr>
          <w:t>س</w:t>
        </w:r>
        <w:r w:rsidR="00504C85">
          <w:rPr>
            <w:noProof/>
            <w:webHidden/>
            <w:rtl/>
          </w:rPr>
          <w:tab/>
        </w:r>
        <w:r w:rsidR="00504C85">
          <w:rPr>
            <w:noProof/>
            <w:webHidden/>
            <w:rtl/>
          </w:rPr>
          <w:fldChar w:fldCharType="begin"/>
        </w:r>
        <w:r w:rsidR="00504C85">
          <w:rPr>
            <w:noProof/>
            <w:webHidden/>
            <w:rtl/>
          </w:rPr>
          <w:instrText xml:space="preserve"> </w:instrText>
        </w:r>
        <w:r w:rsidR="00504C85">
          <w:rPr>
            <w:noProof/>
            <w:webHidden/>
          </w:rPr>
          <w:instrText>PAGEREF</w:instrText>
        </w:r>
        <w:r w:rsidR="00504C85">
          <w:rPr>
            <w:noProof/>
            <w:webHidden/>
            <w:rtl/>
          </w:rPr>
          <w:instrText xml:space="preserve"> _</w:instrText>
        </w:r>
        <w:r w:rsidR="00504C85">
          <w:rPr>
            <w:noProof/>
            <w:webHidden/>
          </w:rPr>
          <w:instrText>Toc469515525 \h</w:instrText>
        </w:r>
        <w:r w:rsidR="00504C85">
          <w:rPr>
            <w:noProof/>
            <w:webHidden/>
            <w:rtl/>
          </w:rPr>
          <w:instrText xml:space="preserve"> </w:instrText>
        </w:r>
        <w:r w:rsidR="00504C85">
          <w:rPr>
            <w:noProof/>
            <w:webHidden/>
            <w:rtl/>
          </w:rPr>
        </w:r>
        <w:r w:rsidR="00504C85">
          <w:rPr>
            <w:noProof/>
            <w:webHidden/>
            <w:rtl/>
          </w:rPr>
          <w:fldChar w:fldCharType="separate"/>
        </w:r>
        <w:r w:rsidR="00F6650E">
          <w:rPr>
            <w:noProof/>
            <w:webHidden/>
            <w:rtl/>
          </w:rPr>
          <w:t>13</w:t>
        </w:r>
        <w:r w:rsidR="00504C85">
          <w:rPr>
            <w:noProof/>
            <w:webHidden/>
            <w:rtl/>
          </w:rPr>
          <w:fldChar w:fldCharType="end"/>
        </w:r>
      </w:hyperlink>
    </w:p>
    <w:p w:rsidR="00504C85" w:rsidRDefault="00684F1C">
      <w:pPr>
        <w:pStyle w:val="TOC1"/>
        <w:tabs>
          <w:tab w:val="right" w:leader="dot" w:pos="6226"/>
        </w:tabs>
        <w:rPr>
          <w:rFonts w:asciiTheme="minorHAnsi" w:eastAsiaTheme="minorEastAsia" w:hAnsiTheme="minorHAnsi" w:cstheme="minorBidi"/>
          <w:b w:val="0"/>
          <w:bCs w:val="0"/>
          <w:noProof/>
          <w:sz w:val="22"/>
          <w:szCs w:val="22"/>
          <w:rtl/>
        </w:rPr>
      </w:pPr>
      <w:hyperlink w:anchor="_Toc469515526" w:history="1">
        <w:r w:rsidR="00504C85" w:rsidRPr="002B571F">
          <w:rPr>
            <w:rStyle w:val="Hyperlink"/>
            <w:noProof/>
            <w:rtl/>
            <w:lang w:bidi="fa-IR"/>
          </w:rPr>
          <w:t>سوم: مسند سلمان فارس</w:t>
        </w:r>
        <w:r w:rsidR="00504C85" w:rsidRPr="002B571F">
          <w:rPr>
            <w:rStyle w:val="Hyperlink"/>
            <w:rFonts w:hint="cs"/>
            <w:noProof/>
            <w:rtl/>
            <w:lang w:bidi="fa-IR"/>
          </w:rPr>
          <w:t>ی</w:t>
        </w:r>
        <w:r w:rsidR="00504C85" w:rsidRPr="002B571F">
          <w:rPr>
            <w:rStyle w:val="Hyperlink"/>
            <w:noProof/>
            <w:rtl/>
            <w:lang w:bidi="fa-IR"/>
          </w:rPr>
          <w:t xml:space="preserve"> </w:t>
        </w:r>
        <w:r w:rsidR="00504C85" w:rsidRPr="00E71C93">
          <w:rPr>
            <w:rStyle w:val="Hyperlink"/>
            <w:rFonts w:cs="CTraditional Arabic"/>
            <w:bCs w:val="0"/>
            <w:noProof/>
            <w:rtl/>
            <w:lang w:bidi="fa-IR"/>
          </w:rPr>
          <w:t>س</w:t>
        </w:r>
        <w:r w:rsidR="00504C85">
          <w:rPr>
            <w:noProof/>
            <w:webHidden/>
            <w:rtl/>
          </w:rPr>
          <w:tab/>
        </w:r>
        <w:r w:rsidR="00504C85">
          <w:rPr>
            <w:noProof/>
            <w:webHidden/>
            <w:rtl/>
          </w:rPr>
          <w:fldChar w:fldCharType="begin"/>
        </w:r>
        <w:r w:rsidR="00504C85">
          <w:rPr>
            <w:noProof/>
            <w:webHidden/>
            <w:rtl/>
          </w:rPr>
          <w:instrText xml:space="preserve"> </w:instrText>
        </w:r>
        <w:r w:rsidR="00504C85">
          <w:rPr>
            <w:noProof/>
            <w:webHidden/>
          </w:rPr>
          <w:instrText>PAGEREF</w:instrText>
        </w:r>
        <w:r w:rsidR="00504C85">
          <w:rPr>
            <w:noProof/>
            <w:webHidden/>
            <w:rtl/>
          </w:rPr>
          <w:instrText xml:space="preserve"> _</w:instrText>
        </w:r>
        <w:r w:rsidR="00504C85">
          <w:rPr>
            <w:noProof/>
            <w:webHidden/>
          </w:rPr>
          <w:instrText>Toc469515526 \h</w:instrText>
        </w:r>
        <w:r w:rsidR="00504C85">
          <w:rPr>
            <w:noProof/>
            <w:webHidden/>
            <w:rtl/>
          </w:rPr>
          <w:instrText xml:space="preserve"> </w:instrText>
        </w:r>
        <w:r w:rsidR="00504C85">
          <w:rPr>
            <w:noProof/>
            <w:webHidden/>
            <w:rtl/>
          </w:rPr>
        </w:r>
        <w:r w:rsidR="00504C85">
          <w:rPr>
            <w:noProof/>
            <w:webHidden/>
            <w:rtl/>
          </w:rPr>
          <w:fldChar w:fldCharType="separate"/>
        </w:r>
        <w:r w:rsidR="00F6650E">
          <w:rPr>
            <w:noProof/>
            <w:webHidden/>
            <w:rtl/>
          </w:rPr>
          <w:t>19</w:t>
        </w:r>
        <w:r w:rsidR="00504C85">
          <w:rPr>
            <w:noProof/>
            <w:webHidden/>
            <w:rtl/>
          </w:rPr>
          <w:fldChar w:fldCharType="end"/>
        </w:r>
      </w:hyperlink>
    </w:p>
    <w:p w:rsidR="00504C85" w:rsidRDefault="00684F1C">
      <w:pPr>
        <w:pStyle w:val="TOC2"/>
        <w:tabs>
          <w:tab w:val="right" w:leader="dot" w:pos="6226"/>
        </w:tabs>
        <w:rPr>
          <w:rFonts w:asciiTheme="minorHAnsi" w:eastAsiaTheme="minorEastAsia" w:hAnsiTheme="minorHAnsi" w:cstheme="minorBidi"/>
          <w:noProof/>
          <w:sz w:val="22"/>
          <w:szCs w:val="22"/>
          <w:rtl/>
        </w:rPr>
      </w:pPr>
      <w:hyperlink w:anchor="_Toc469515527" w:history="1">
        <w:r w:rsidR="00504C85" w:rsidRPr="002B571F">
          <w:rPr>
            <w:rStyle w:val="Hyperlink"/>
            <w:b/>
            <w:noProof/>
            <w:rtl/>
            <w:lang w:bidi="fa-IR"/>
          </w:rPr>
          <w:t>طر</w:t>
        </w:r>
        <w:r w:rsidR="00504C85" w:rsidRPr="002B571F">
          <w:rPr>
            <w:rStyle w:val="Hyperlink"/>
            <w:rFonts w:hint="cs"/>
            <w:b/>
            <w:noProof/>
            <w:rtl/>
            <w:lang w:bidi="fa-IR"/>
          </w:rPr>
          <w:t>ی</w:t>
        </w:r>
        <w:r w:rsidR="00504C85" w:rsidRPr="002B571F">
          <w:rPr>
            <w:rStyle w:val="Hyperlink"/>
            <w:b/>
            <w:noProof/>
            <w:rtl/>
            <w:lang w:bidi="fa-IR"/>
          </w:rPr>
          <w:t>قه اول:</w:t>
        </w:r>
        <w:r w:rsidR="00504C85" w:rsidRPr="002B571F">
          <w:rPr>
            <w:rStyle w:val="Hyperlink"/>
            <w:noProof/>
            <w:rtl/>
            <w:lang w:bidi="fa-IR"/>
          </w:rPr>
          <w:t xml:space="preserve"> ابو سع</w:t>
        </w:r>
        <w:r w:rsidR="00504C85" w:rsidRPr="002B571F">
          <w:rPr>
            <w:rStyle w:val="Hyperlink"/>
            <w:rFonts w:hint="cs"/>
            <w:noProof/>
            <w:rtl/>
            <w:lang w:bidi="fa-IR"/>
          </w:rPr>
          <w:t>ی</w:t>
        </w:r>
        <w:r w:rsidR="00504C85" w:rsidRPr="002B571F">
          <w:rPr>
            <w:rStyle w:val="Hyperlink"/>
            <w:noProof/>
            <w:rtl/>
            <w:lang w:bidi="fa-IR"/>
          </w:rPr>
          <w:t>د خدر</w:t>
        </w:r>
        <w:r w:rsidR="00504C85" w:rsidRPr="002B571F">
          <w:rPr>
            <w:rStyle w:val="Hyperlink"/>
            <w:rFonts w:hint="cs"/>
            <w:noProof/>
            <w:rtl/>
            <w:lang w:bidi="fa-IR"/>
          </w:rPr>
          <w:t>ی</w:t>
        </w:r>
        <w:r w:rsidR="00504C85" w:rsidRPr="002B571F">
          <w:rPr>
            <w:rStyle w:val="Hyperlink"/>
            <w:noProof/>
            <w:rtl/>
            <w:lang w:bidi="fa-IR"/>
          </w:rPr>
          <w:t xml:space="preserve"> از سلمان فارس</w:t>
        </w:r>
        <w:r w:rsidR="00504C85" w:rsidRPr="002B571F">
          <w:rPr>
            <w:rStyle w:val="Hyperlink"/>
            <w:rFonts w:hint="cs"/>
            <w:noProof/>
            <w:rtl/>
            <w:lang w:bidi="fa-IR"/>
          </w:rPr>
          <w:t>ی</w:t>
        </w:r>
        <w:r w:rsidR="00504C85" w:rsidRPr="002B571F">
          <w:rPr>
            <w:rStyle w:val="Hyperlink"/>
            <w:rFonts w:cs="CTraditional Arabic"/>
            <w:noProof/>
            <w:rtl/>
            <w:lang w:bidi="fa-IR"/>
          </w:rPr>
          <w:t xml:space="preserve"> س</w:t>
        </w:r>
        <w:r w:rsidR="00504C85" w:rsidRPr="002B571F">
          <w:rPr>
            <w:rStyle w:val="Hyperlink"/>
            <w:noProof/>
            <w:rtl/>
            <w:lang w:bidi="fa-IR"/>
          </w:rPr>
          <w:t>:</w:t>
        </w:r>
        <w:r w:rsidR="00504C85">
          <w:rPr>
            <w:noProof/>
            <w:webHidden/>
            <w:rtl/>
          </w:rPr>
          <w:tab/>
        </w:r>
        <w:r w:rsidR="00504C85">
          <w:rPr>
            <w:noProof/>
            <w:webHidden/>
            <w:rtl/>
          </w:rPr>
          <w:fldChar w:fldCharType="begin"/>
        </w:r>
        <w:r w:rsidR="00504C85">
          <w:rPr>
            <w:noProof/>
            <w:webHidden/>
            <w:rtl/>
          </w:rPr>
          <w:instrText xml:space="preserve"> </w:instrText>
        </w:r>
        <w:r w:rsidR="00504C85">
          <w:rPr>
            <w:noProof/>
            <w:webHidden/>
          </w:rPr>
          <w:instrText>PAGEREF</w:instrText>
        </w:r>
        <w:r w:rsidR="00504C85">
          <w:rPr>
            <w:noProof/>
            <w:webHidden/>
            <w:rtl/>
          </w:rPr>
          <w:instrText xml:space="preserve"> _</w:instrText>
        </w:r>
        <w:r w:rsidR="00504C85">
          <w:rPr>
            <w:noProof/>
            <w:webHidden/>
          </w:rPr>
          <w:instrText>Toc469515527 \h</w:instrText>
        </w:r>
        <w:r w:rsidR="00504C85">
          <w:rPr>
            <w:noProof/>
            <w:webHidden/>
            <w:rtl/>
          </w:rPr>
          <w:instrText xml:space="preserve"> </w:instrText>
        </w:r>
        <w:r w:rsidR="00504C85">
          <w:rPr>
            <w:noProof/>
            <w:webHidden/>
            <w:rtl/>
          </w:rPr>
        </w:r>
        <w:r w:rsidR="00504C85">
          <w:rPr>
            <w:noProof/>
            <w:webHidden/>
            <w:rtl/>
          </w:rPr>
          <w:fldChar w:fldCharType="separate"/>
        </w:r>
        <w:r w:rsidR="00F6650E">
          <w:rPr>
            <w:noProof/>
            <w:webHidden/>
            <w:rtl/>
          </w:rPr>
          <w:t>19</w:t>
        </w:r>
        <w:r w:rsidR="00504C85">
          <w:rPr>
            <w:noProof/>
            <w:webHidden/>
            <w:rtl/>
          </w:rPr>
          <w:fldChar w:fldCharType="end"/>
        </w:r>
      </w:hyperlink>
    </w:p>
    <w:p w:rsidR="00504C85" w:rsidRDefault="00684F1C">
      <w:pPr>
        <w:pStyle w:val="TOC2"/>
        <w:tabs>
          <w:tab w:val="right" w:leader="dot" w:pos="6226"/>
        </w:tabs>
        <w:rPr>
          <w:rFonts w:asciiTheme="minorHAnsi" w:eastAsiaTheme="minorEastAsia" w:hAnsiTheme="minorHAnsi" w:cstheme="minorBidi"/>
          <w:noProof/>
          <w:sz w:val="22"/>
          <w:szCs w:val="22"/>
          <w:rtl/>
        </w:rPr>
      </w:pPr>
      <w:hyperlink w:anchor="_Toc469515528" w:history="1">
        <w:r w:rsidR="00504C85" w:rsidRPr="002B571F">
          <w:rPr>
            <w:rStyle w:val="Hyperlink"/>
            <w:noProof/>
            <w:rtl/>
            <w:lang w:bidi="fa-IR"/>
          </w:rPr>
          <w:t>طريق دوم: اُستادهاي</w:t>
        </w:r>
        <w:r w:rsidR="00504C85" w:rsidRPr="002B571F">
          <w:rPr>
            <w:rStyle w:val="Hyperlink"/>
            <w:rFonts w:hint="cs"/>
            <w:noProof/>
            <w:rtl/>
            <w:lang w:bidi="fa-IR"/>
          </w:rPr>
          <w:t>ی</w:t>
        </w:r>
        <w:r w:rsidR="00504C85" w:rsidRPr="002B571F">
          <w:rPr>
            <w:rStyle w:val="Hyperlink"/>
            <w:noProof/>
            <w:rtl/>
            <w:lang w:bidi="fa-IR"/>
          </w:rPr>
          <w:t xml:space="preserve"> از قوم جرير بن عبدالحميد، از سلمان </w:t>
        </w:r>
        <w:r w:rsidR="00504C85" w:rsidRPr="002B571F">
          <w:rPr>
            <w:rStyle w:val="Hyperlink"/>
            <w:rFonts w:cs="CTraditional Arabic"/>
            <w:b/>
            <w:noProof/>
            <w:rtl/>
            <w:lang w:bidi="fa-IR"/>
          </w:rPr>
          <w:t>س</w:t>
        </w:r>
        <w:r w:rsidR="00504C85">
          <w:rPr>
            <w:noProof/>
            <w:webHidden/>
            <w:rtl/>
          </w:rPr>
          <w:tab/>
        </w:r>
        <w:r w:rsidR="00504C85">
          <w:rPr>
            <w:noProof/>
            <w:webHidden/>
            <w:rtl/>
          </w:rPr>
          <w:fldChar w:fldCharType="begin"/>
        </w:r>
        <w:r w:rsidR="00504C85">
          <w:rPr>
            <w:noProof/>
            <w:webHidden/>
            <w:rtl/>
          </w:rPr>
          <w:instrText xml:space="preserve"> </w:instrText>
        </w:r>
        <w:r w:rsidR="00504C85">
          <w:rPr>
            <w:noProof/>
            <w:webHidden/>
          </w:rPr>
          <w:instrText>PAGEREF</w:instrText>
        </w:r>
        <w:r w:rsidR="00504C85">
          <w:rPr>
            <w:noProof/>
            <w:webHidden/>
            <w:rtl/>
          </w:rPr>
          <w:instrText xml:space="preserve"> _</w:instrText>
        </w:r>
        <w:r w:rsidR="00504C85">
          <w:rPr>
            <w:noProof/>
            <w:webHidden/>
          </w:rPr>
          <w:instrText>Toc469515528 \h</w:instrText>
        </w:r>
        <w:r w:rsidR="00504C85">
          <w:rPr>
            <w:noProof/>
            <w:webHidden/>
            <w:rtl/>
          </w:rPr>
          <w:instrText xml:space="preserve"> </w:instrText>
        </w:r>
        <w:r w:rsidR="00504C85">
          <w:rPr>
            <w:noProof/>
            <w:webHidden/>
            <w:rtl/>
          </w:rPr>
        </w:r>
        <w:r w:rsidR="00504C85">
          <w:rPr>
            <w:noProof/>
            <w:webHidden/>
            <w:rtl/>
          </w:rPr>
          <w:fldChar w:fldCharType="separate"/>
        </w:r>
        <w:r w:rsidR="00F6650E">
          <w:rPr>
            <w:noProof/>
            <w:webHidden/>
            <w:rtl/>
          </w:rPr>
          <w:t>20</w:t>
        </w:r>
        <w:r w:rsidR="00504C85">
          <w:rPr>
            <w:noProof/>
            <w:webHidden/>
            <w:rtl/>
          </w:rPr>
          <w:fldChar w:fldCharType="end"/>
        </w:r>
      </w:hyperlink>
    </w:p>
    <w:p w:rsidR="00504C85" w:rsidRDefault="00684F1C">
      <w:pPr>
        <w:pStyle w:val="TOC2"/>
        <w:tabs>
          <w:tab w:val="right" w:leader="dot" w:pos="6226"/>
        </w:tabs>
        <w:rPr>
          <w:rFonts w:asciiTheme="minorHAnsi" w:eastAsiaTheme="minorEastAsia" w:hAnsiTheme="minorHAnsi" w:cstheme="minorBidi"/>
          <w:noProof/>
          <w:sz w:val="22"/>
          <w:szCs w:val="22"/>
          <w:rtl/>
        </w:rPr>
      </w:pPr>
      <w:hyperlink w:anchor="_Toc469515529" w:history="1">
        <w:r w:rsidR="00504C85" w:rsidRPr="002B571F">
          <w:rPr>
            <w:rStyle w:val="Hyperlink"/>
            <w:noProof/>
            <w:rtl/>
            <w:lang w:bidi="fa-IR"/>
          </w:rPr>
          <w:t>طريق سوم: ابو هريره از سلمان</w:t>
        </w:r>
        <w:r w:rsidR="00504C85" w:rsidRPr="002B571F">
          <w:rPr>
            <w:rStyle w:val="Hyperlink"/>
            <w:noProof/>
            <w:lang w:bidi="fa-IR"/>
          </w:rPr>
          <w:t xml:space="preserve"> </w:t>
        </w:r>
        <w:r w:rsidR="00504C85" w:rsidRPr="002B571F">
          <w:rPr>
            <w:rStyle w:val="Hyperlink"/>
            <w:rFonts w:cs="CTraditional Arabic"/>
            <w:b/>
            <w:noProof/>
            <w:rtl/>
            <w:lang w:bidi="fa-IR"/>
          </w:rPr>
          <w:t>ب</w:t>
        </w:r>
        <w:r w:rsidR="00504C85">
          <w:rPr>
            <w:noProof/>
            <w:webHidden/>
            <w:rtl/>
          </w:rPr>
          <w:tab/>
        </w:r>
        <w:r w:rsidR="00504C85">
          <w:rPr>
            <w:noProof/>
            <w:webHidden/>
            <w:rtl/>
          </w:rPr>
          <w:fldChar w:fldCharType="begin"/>
        </w:r>
        <w:r w:rsidR="00504C85">
          <w:rPr>
            <w:noProof/>
            <w:webHidden/>
            <w:rtl/>
          </w:rPr>
          <w:instrText xml:space="preserve"> </w:instrText>
        </w:r>
        <w:r w:rsidR="00504C85">
          <w:rPr>
            <w:noProof/>
            <w:webHidden/>
          </w:rPr>
          <w:instrText>PAGEREF</w:instrText>
        </w:r>
        <w:r w:rsidR="00504C85">
          <w:rPr>
            <w:noProof/>
            <w:webHidden/>
            <w:rtl/>
          </w:rPr>
          <w:instrText xml:space="preserve"> _</w:instrText>
        </w:r>
        <w:r w:rsidR="00504C85">
          <w:rPr>
            <w:noProof/>
            <w:webHidden/>
          </w:rPr>
          <w:instrText>Toc469515529 \h</w:instrText>
        </w:r>
        <w:r w:rsidR="00504C85">
          <w:rPr>
            <w:noProof/>
            <w:webHidden/>
            <w:rtl/>
          </w:rPr>
          <w:instrText xml:space="preserve"> </w:instrText>
        </w:r>
        <w:r w:rsidR="00504C85">
          <w:rPr>
            <w:noProof/>
            <w:webHidden/>
            <w:rtl/>
          </w:rPr>
        </w:r>
        <w:r w:rsidR="00504C85">
          <w:rPr>
            <w:noProof/>
            <w:webHidden/>
            <w:rtl/>
          </w:rPr>
          <w:fldChar w:fldCharType="separate"/>
        </w:r>
        <w:r w:rsidR="00F6650E">
          <w:rPr>
            <w:noProof/>
            <w:webHidden/>
            <w:rtl/>
          </w:rPr>
          <w:t>22</w:t>
        </w:r>
        <w:r w:rsidR="00504C85">
          <w:rPr>
            <w:noProof/>
            <w:webHidden/>
            <w:rtl/>
          </w:rPr>
          <w:fldChar w:fldCharType="end"/>
        </w:r>
      </w:hyperlink>
    </w:p>
    <w:p w:rsidR="00504C85" w:rsidRDefault="00684F1C">
      <w:pPr>
        <w:pStyle w:val="TOC2"/>
        <w:tabs>
          <w:tab w:val="right" w:leader="dot" w:pos="6226"/>
        </w:tabs>
        <w:rPr>
          <w:rFonts w:asciiTheme="minorHAnsi" w:eastAsiaTheme="minorEastAsia" w:hAnsiTheme="minorHAnsi" w:cstheme="minorBidi"/>
          <w:noProof/>
          <w:sz w:val="22"/>
          <w:szCs w:val="22"/>
          <w:rtl/>
        </w:rPr>
      </w:pPr>
      <w:hyperlink w:anchor="_Toc469515530" w:history="1">
        <w:r w:rsidR="00504C85" w:rsidRPr="002B571F">
          <w:rPr>
            <w:rStyle w:val="Hyperlink"/>
            <w:noProof/>
            <w:rtl/>
            <w:lang w:bidi="fa-IR"/>
          </w:rPr>
          <w:t xml:space="preserve">طريق چهارم: انس بن مالك از سلمان </w:t>
        </w:r>
        <w:r w:rsidR="00504C85" w:rsidRPr="002B571F">
          <w:rPr>
            <w:rStyle w:val="Hyperlink"/>
            <w:rFonts w:cs="CTraditional Arabic"/>
            <w:b/>
            <w:noProof/>
            <w:rtl/>
            <w:lang w:bidi="fa-IR"/>
          </w:rPr>
          <w:t>ب</w:t>
        </w:r>
        <w:r w:rsidR="00504C85">
          <w:rPr>
            <w:noProof/>
            <w:webHidden/>
            <w:rtl/>
          </w:rPr>
          <w:tab/>
        </w:r>
        <w:r w:rsidR="00504C85">
          <w:rPr>
            <w:noProof/>
            <w:webHidden/>
            <w:rtl/>
          </w:rPr>
          <w:fldChar w:fldCharType="begin"/>
        </w:r>
        <w:r w:rsidR="00504C85">
          <w:rPr>
            <w:noProof/>
            <w:webHidden/>
            <w:rtl/>
          </w:rPr>
          <w:instrText xml:space="preserve"> </w:instrText>
        </w:r>
        <w:r w:rsidR="00504C85">
          <w:rPr>
            <w:noProof/>
            <w:webHidden/>
          </w:rPr>
          <w:instrText>PAGEREF</w:instrText>
        </w:r>
        <w:r w:rsidR="00504C85">
          <w:rPr>
            <w:noProof/>
            <w:webHidden/>
            <w:rtl/>
          </w:rPr>
          <w:instrText xml:space="preserve"> _</w:instrText>
        </w:r>
        <w:r w:rsidR="00504C85">
          <w:rPr>
            <w:noProof/>
            <w:webHidden/>
          </w:rPr>
          <w:instrText>Toc469515530 \h</w:instrText>
        </w:r>
        <w:r w:rsidR="00504C85">
          <w:rPr>
            <w:noProof/>
            <w:webHidden/>
            <w:rtl/>
          </w:rPr>
          <w:instrText xml:space="preserve"> </w:instrText>
        </w:r>
        <w:r w:rsidR="00504C85">
          <w:rPr>
            <w:noProof/>
            <w:webHidden/>
            <w:rtl/>
          </w:rPr>
        </w:r>
        <w:r w:rsidR="00504C85">
          <w:rPr>
            <w:noProof/>
            <w:webHidden/>
            <w:rtl/>
          </w:rPr>
          <w:fldChar w:fldCharType="separate"/>
        </w:r>
        <w:r w:rsidR="00F6650E">
          <w:rPr>
            <w:noProof/>
            <w:webHidden/>
            <w:rtl/>
          </w:rPr>
          <w:t>24</w:t>
        </w:r>
        <w:r w:rsidR="00504C85">
          <w:rPr>
            <w:noProof/>
            <w:webHidden/>
            <w:rtl/>
          </w:rPr>
          <w:fldChar w:fldCharType="end"/>
        </w:r>
      </w:hyperlink>
    </w:p>
    <w:p w:rsidR="00504C85" w:rsidRDefault="00684F1C">
      <w:pPr>
        <w:pStyle w:val="TOC2"/>
        <w:tabs>
          <w:tab w:val="right" w:leader="dot" w:pos="6226"/>
        </w:tabs>
        <w:rPr>
          <w:rFonts w:asciiTheme="minorHAnsi" w:eastAsiaTheme="minorEastAsia" w:hAnsiTheme="minorHAnsi" w:cstheme="minorBidi"/>
          <w:noProof/>
          <w:sz w:val="22"/>
          <w:szCs w:val="22"/>
          <w:rtl/>
        </w:rPr>
      </w:pPr>
      <w:hyperlink w:anchor="_Toc469515531" w:history="1">
        <w:r w:rsidR="00504C85" w:rsidRPr="002B571F">
          <w:rPr>
            <w:rStyle w:val="Hyperlink"/>
            <w:noProof/>
            <w:rtl/>
            <w:lang w:bidi="fa-IR"/>
          </w:rPr>
          <w:t xml:space="preserve">طريق پنجم: قيس بن ميناء، از سلمان </w:t>
        </w:r>
        <w:r w:rsidR="00504C85" w:rsidRPr="002B571F">
          <w:rPr>
            <w:rStyle w:val="Hyperlink"/>
            <w:rFonts w:cs="CTraditional Arabic"/>
            <w:b/>
            <w:noProof/>
            <w:rtl/>
            <w:lang w:bidi="fa-IR"/>
          </w:rPr>
          <w:t>س</w:t>
        </w:r>
        <w:r w:rsidR="00504C85">
          <w:rPr>
            <w:noProof/>
            <w:webHidden/>
            <w:rtl/>
          </w:rPr>
          <w:tab/>
        </w:r>
        <w:r w:rsidR="00504C85">
          <w:rPr>
            <w:noProof/>
            <w:webHidden/>
            <w:rtl/>
          </w:rPr>
          <w:fldChar w:fldCharType="begin"/>
        </w:r>
        <w:r w:rsidR="00504C85">
          <w:rPr>
            <w:noProof/>
            <w:webHidden/>
            <w:rtl/>
          </w:rPr>
          <w:instrText xml:space="preserve"> </w:instrText>
        </w:r>
        <w:r w:rsidR="00504C85">
          <w:rPr>
            <w:noProof/>
            <w:webHidden/>
          </w:rPr>
          <w:instrText>PAGEREF</w:instrText>
        </w:r>
        <w:r w:rsidR="00504C85">
          <w:rPr>
            <w:noProof/>
            <w:webHidden/>
            <w:rtl/>
          </w:rPr>
          <w:instrText xml:space="preserve"> _</w:instrText>
        </w:r>
        <w:r w:rsidR="00504C85">
          <w:rPr>
            <w:noProof/>
            <w:webHidden/>
          </w:rPr>
          <w:instrText>Toc469515531 \h</w:instrText>
        </w:r>
        <w:r w:rsidR="00504C85">
          <w:rPr>
            <w:noProof/>
            <w:webHidden/>
            <w:rtl/>
          </w:rPr>
          <w:instrText xml:space="preserve"> </w:instrText>
        </w:r>
        <w:r w:rsidR="00504C85">
          <w:rPr>
            <w:noProof/>
            <w:webHidden/>
            <w:rtl/>
          </w:rPr>
        </w:r>
        <w:r w:rsidR="00504C85">
          <w:rPr>
            <w:noProof/>
            <w:webHidden/>
            <w:rtl/>
          </w:rPr>
          <w:fldChar w:fldCharType="separate"/>
        </w:r>
        <w:r w:rsidR="00F6650E">
          <w:rPr>
            <w:noProof/>
            <w:webHidden/>
            <w:rtl/>
          </w:rPr>
          <w:t>27</w:t>
        </w:r>
        <w:r w:rsidR="00504C85">
          <w:rPr>
            <w:noProof/>
            <w:webHidden/>
            <w:rtl/>
          </w:rPr>
          <w:fldChar w:fldCharType="end"/>
        </w:r>
      </w:hyperlink>
    </w:p>
    <w:p w:rsidR="00504C85" w:rsidRDefault="00684F1C">
      <w:pPr>
        <w:pStyle w:val="TOC1"/>
        <w:tabs>
          <w:tab w:val="right" w:leader="dot" w:pos="6226"/>
        </w:tabs>
        <w:rPr>
          <w:rFonts w:asciiTheme="minorHAnsi" w:eastAsiaTheme="minorEastAsia" w:hAnsiTheme="minorHAnsi" w:cstheme="minorBidi"/>
          <w:b w:val="0"/>
          <w:bCs w:val="0"/>
          <w:noProof/>
          <w:sz w:val="22"/>
          <w:szCs w:val="22"/>
          <w:rtl/>
        </w:rPr>
      </w:pPr>
      <w:hyperlink w:anchor="_Toc469515532" w:history="1">
        <w:r w:rsidR="00504C85" w:rsidRPr="002B571F">
          <w:rPr>
            <w:rStyle w:val="Hyperlink"/>
            <w:noProof/>
            <w:rtl/>
            <w:lang w:bidi="fa-IR"/>
          </w:rPr>
          <w:t xml:space="preserve">چهارم: مسند عباس </w:t>
        </w:r>
        <w:r w:rsidR="00504C85" w:rsidRPr="00E71C93">
          <w:rPr>
            <w:rStyle w:val="Hyperlink"/>
            <w:rFonts w:cs="CTraditional Arabic"/>
            <w:bCs w:val="0"/>
            <w:noProof/>
            <w:rtl/>
            <w:lang w:bidi="fa-IR"/>
          </w:rPr>
          <w:t>س</w:t>
        </w:r>
        <w:r w:rsidR="00504C85">
          <w:rPr>
            <w:noProof/>
            <w:webHidden/>
            <w:rtl/>
          </w:rPr>
          <w:tab/>
        </w:r>
        <w:r w:rsidR="00504C85">
          <w:rPr>
            <w:noProof/>
            <w:webHidden/>
            <w:rtl/>
          </w:rPr>
          <w:fldChar w:fldCharType="begin"/>
        </w:r>
        <w:r w:rsidR="00504C85">
          <w:rPr>
            <w:noProof/>
            <w:webHidden/>
            <w:rtl/>
          </w:rPr>
          <w:instrText xml:space="preserve"> </w:instrText>
        </w:r>
        <w:r w:rsidR="00504C85">
          <w:rPr>
            <w:noProof/>
            <w:webHidden/>
          </w:rPr>
          <w:instrText>PAGEREF</w:instrText>
        </w:r>
        <w:r w:rsidR="00504C85">
          <w:rPr>
            <w:noProof/>
            <w:webHidden/>
            <w:rtl/>
          </w:rPr>
          <w:instrText xml:space="preserve"> _</w:instrText>
        </w:r>
        <w:r w:rsidR="00504C85">
          <w:rPr>
            <w:noProof/>
            <w:webHidden/>
          </w:rPr>
          <w:instrText>Toc469515532 \h</w:instrText>
        </w:r>
        <w:r w:rsidR="00504C85">
          <w:rPr>
            <w:noProof/>
            <w:webHidden/>
            <w:rtl/>
          </w:rPr>
          <w:instrText xml:space="preserve"> </w:instrText>
        </w:r>
        <w:r w:rsidR="00504C85">
          <w:rPr>
            <w:noProof/>
            <w:webHidden/>
            <w:rtl/>
          </w:rPr>
        </w:r>
        <w:r w:rsidR="00504C85">
          <w:rPr>
            <w:noProof/>
            <w:webHidden/>
            <w:rtl/>
          </w:rPr>
          <w:fldChar w:fldCharType="separate"/>
        </w:r>
        <w:r w:rsidR="00F6650E">
          <w:rPr>
            <w:noProof/>
            <w:webHidden/>
            <w:rtl/>
          </w:rPr>
          <w:t>29</w:t>
        </w:r>
        <w:r w:rsidR="00504C85">
          <w:rPr>
            <w:noProof/>
            <w:webHidden/>
            <w:rtl/>
          </w:rPr>
          <w:fldChar w:fldCharType="end"/>
        </w:r>
      </w:hyperlink>
    </w:p>
    <w:p w:rsidR="00504C85" w:rsidRDefault="00684F1C">
      <w:pPr>
        <w:pStyle w:val="TOC1"/>
        <w:tabs>
          <w:tab w:val="right" w:leader="dot" w:pos="6226"/>
        </w:tabs>
        <w:rPr>
          <w:rFonts w:asciiTheme="minorHAnsi" w:eastAsiaTheme="minorEastAsia" w:hAnsiTheme="minorHAnsi" w:cstheme="minorBidi"/>
          <w:b w:val="0"/>
          <w:bCs w:val="0"/>
          <w:noProof/>
          <w:sz w:val="22"/>
          <w:szCs w:val="22"/>
          <w:rtl/>
        </w:rPr>
      </w:pPr>
      <w:hyperlink w:anchor="_Toc469515533" w:history="1">
        <w:r w:rsidR="00504C85" w:rsidRPr="002B571F">
          <w:rPr>
            <w:rStyle w:val="Hyperlink"/>
            <w:noProof/>
            <w:rtl/>
            <w:lang w:bidi="fa-IR"/>
          </w:rPr>
          <w:t xml:space="preserve">پنجم: مسند عبدالله بن عباس </w:t>
        </w:r>
        <w:r w:rsidR="00504C85" w:rsidRPr="00E71C93">
          <w:rPr>
            <w:rStyle w:val="Hyperlink"/>
            <w:rFonts w:cs="CTraditional Arabic"/>
            <w:bCs w:val="0"/>
            <w:noProof/>
            <w:rtl/>
            <w:lang w:bidi="fa-IR"/>
          </w:rPr>
          <w:t>ب</w:t>
        </w:r>
        <w:r w:rsidR="00504C85">
          <w:rPr>
            <w:noProof/>
            <w:webHidden/>
            <w:rtl/>
          </w:rPr>
          <w:tab/>
        </w:r>
        <w:r w:rsidR="00504C85">
          <w:rPr>
            <w:noProof/>
            <w:webHidden/>
            <w:rtl/>
          </w:rPr>
          <w:fldChar w:fldCharType="begin"/>
        </w:r>
        <w:r w:rsidR="00504C85">
          <w:rPr>
            <w:noProof/>
            <w:webHidden/>
            <w:rtl/>
          </w:rPr>
          <w:instrText xml:space="preserve"> </w:instrText>
        </w:r>
        <w:r w:rsidR="00504C85">
          <w:rPr>
            <w:noProof/>
            <w:webHidden/>
          </w:rPr>
          <w:instrText>PAGEREF</w:instrText>
        </w:r>
        <w:r w:rsidR="00504C85">
          <w:rPr>
            <w:noProof/>
            <w:webHidden/>
            <w:rtl/>
          </w:rPr>
          <w:instrText xml:space="preserve"> _</w:instrText>
        </w:r>
        <w:r w:rsidR="00504C85">
          <w:rPr>
            <w:noProof/>
            <w:webHidden/>
          </w:rPr>
          <w:instrText>Toc469515533 \h</w:instrText>
        </w:r>
        <w:r w:rsidR="00504C85">
          <w:rPr>
            <w:noProof/>
            <w:webHidden/>
            <w:rtl/>
          </w:rPr>
          <w:instrText xml:space="preserve"> </w:instrText>
        </w:r>
        <w:r w:rsidR="00504C85">
          <w:rPr>
            <w:noProof/>
            <w:webHidden/>
            <w:rtl/>
          </w:rPr>
        </w:r>
        <w:r w:rsidR="00504C85">
          <w:rPr>
            <w:noProof/>
            <w:webHidden/>
            <w:rtl/>
          </w:rPr>
          <w:fldChar w:fldCharType="separate"/>
        </w:r>
        <w:r w:rsidR="00F6650E">
          <w:rPr>
            <w:noProof/>
            <w:webHidden/>
            <w:rtl/>
          </w:rPr>
          <w:t>33</w:t>
        </w:r>
        <w:r w:rsidR="00504C85">
          <w:rPr>
            <w:noProof/>
            <w:webHidden/>
            <w:rtl/>
          </w:rPr>
          <w:fldChar w:fldCharType="end"/>
        </w:r>
      </w:hyperlink>
    </w:p>
    <w:p w:rsidR="00504C85" w:rsidRDefault="00684F1C">
      <w:pPr>
        <w:pStyle w:val="TOC2"/>
        <w:tabs>
          <w:tab w:val="right" w:leader="dot" w:pos="6226"/>
        </w:tabs>
        <w:rPr>
          <w:rFonts w:asciiTheme="minorHAnsi" w:eastAsiaTheme="minorEastAsia" w:hAnsiTheme="minorHAnsi" w:cstheme="minorBidi"/>
          <w:noProof/>
          <w:sz w:val="22"/>
          <w:szCs w:val="22"/>
          <w:rtl/>
        </w:rPr>
      </w:pPr>
      <w:hyperlink w:anchor="_Toc469515534" w:history="1">
        <w:r w:rsidR="00504C85" w:rsidRPr="002B571F">
          <w:rPr>
            <w:rStyle w:val="Hyperlink"/>
            <w:noProof/>
            <w:rtl/>
            <w:lang w:bidi="fa-IR"/>
          </w:rPr>
          <w:t>حد</w:t>
        </w:r>
        <w:r w:rsidR="00504C85" w:rsidRPr="002B571F">
          <w:rPr>
            <w:rStyle w:val="Hyperlink"/>
            <w:rFonts w:hint="cs"/>
            <w:noProof/>
            <w:rtl/>
            <w:lang w:bidi="fa-IR"/>
          </w:rPr>
          <w:t>ی</w:t>
        </w:r>
        <w:r w:rsidR="00504C85" w:rsidRPr="002B571F">
          <w:rPr>
            <w:rStyle w:val="Hyperlink"/>
            <w:rFonts w:hint="eastAsia"/>
            <w:noProof/>
            <w:rtl/>
            <w:lang w:bidi="fa-IR"/>
          </w:rPr>
          <w:t>ث</w:t>
        </w:r>
        <w:r w:rsidR="00504C85" w:rsidRPr="002B571F">
          <w:rPr>
            <w:rStyle w:val="Hyperlink"/>
            <w:noProof/>
            <w:rtl/>
            <w:lang w:bidi="fa-IR"/>
          </w:rPr>
          <w:t xml:space="preserve"> اول</w:t>
        </w:r>
        <w:r w:rsidR="00504C85">
          <w:rPr>
            <w:noProof/>
            <w:webHidden/>
            <w:rtl/>
          </w:rPr>
          <w:tab/>
        </w:r>
        <w:r w:rsidR="00504C85">
          <w:rPr>
            <w:noProof/>
            <w:webHidden/>
            <w:rtl/>
          </w:rPr>
          <w:fldChar w:fldCharType="begin"/>
        </w:r>
        <w:r w:rsidR="00504C85">
          <w:rPr>
            <w:noProof/>
            <w:webHidden/>
            <w:rtl/>
          </w:rPr>
          <w:instrText xml:space="preserve"> </w:instrText>
        </w:r>
        <w:r w:rsidR="00504C85">
          <w:rPr>
            <w:noProof/>
            <w:webHidden/>
          </w:rPr>
          <w:instrText>PAGEREF</w:instrText>
        </w:r>
        <w:r w:rsidR="00504C85">
          <w:rPr>
            <w:noProof/>
            <w:webHidden/>
            <w:rtl/>
          </w:rPr>
          <w:instrText xml:space="preserve"> _</w:instrText>
        </w:r>
        <w:r w:rsidR="00504C85">
          <w:rPr>
            <w:noProof/>
            <w:webHidden/>
          </w:rPr>
          <w:instrText>Toc469515534 \h</w:instrText>
        </w:r>
        <w:r w:rsidR="00504C85">
          <w:rPr>
            <w:noProof/>
            <w:webHidden/>
            <w:rtl/>
          </w:rPr>
          <w:instrText xml:space="preserve"> </w:instrText>
        </w:r>
        <w:r w:rsidR="00504C85">
          <w:rPr>
            <w:noProof/>
            <w:webHidden/>
            <w:rtl/>
          </w:rPr>
        </w:r>
        <w:r w:rsidR="00504C85">
          <w:rPr>
            <w:noProof/>
            <w:webHidden/>
            <w:rtl/>
          </w:rPr>
          <w:fldChar w:fldCharType="separate"/>
        </w:r>
        <w:r w:rsidR="00F6650E">
          <w:rPr>
            <w:noProof/>
            <w:webHidden/>
            <w:rtl/>
          </w:rPr>
          <w:t>33</w:t>
        </w:r>
        <w:r w:rsidR="00504C85">
          <w:rPr>
            <w:noProof/>
            <w:webHidden/>
            <w:rtl/>
          </w:rPr>
          <w:fldChar w:fldCharType="end"/>
        </w:r>
      </w:hyperlink>
    </w:p>
    <w:p w:rsidR="00504C85" w:rsidRDefault="00684F1C">
      <w:pPr>
        <w:pStyle w:val="TOC3"/>
        <w:tabs>
          <w:tab w:val="right" w:leader="dot" w:pos="6226"/>
        </w:tabs>
        <w:rPr>
          <w:rFonts w:asciiTheme="minorHAnsi" w:eastAsiaTheme="minorEastAsia" w:hAnsiTheme="minorHAnsi" w:cstheme="minorBidi"/>
          <w:noProof/>
          <w:sz w:val="22"/>
          <w:szCs w:val="22"/>
          <w:rtl/>
        </w:rPr>
      </w:pPr>
      <w:hyperlink w:anchor="_Toc469515535" w:history="1">
        <w:r w:rsidR="00504C85" w:rsidRPr="002B571F">
          <w:rPr>
            <w:rStyle w:val="Hyperlink"/>
            <w:rFonts w:eastAsia="Calibri"/>
            <w:noProof/>
            <w:rtl/>
            <w:lang w:bidi="fa-IR"/>
          </w:rPr>
          <w:t>طر</w:t>
        </w:r>
        <w:r w:rsidR="00504C85" w:rsidRPr="002B571F">
          <w:rPr>
            <w:rStyle w:val="Hyperlink"/>
            <w:rFonts w:eastAsia="Calibri" w:hint="cs"/>
            <w:noProof/>
            <w:rtl/>
            <w:lang w:bidi="fa-IR"/>
          </w:rPr>
          <w:t>ی</w:t>
        </w:r>
        <w:r w:rsidR="00504C85" w:rsidRPr="002B571F">
          <w:rPr>
            <w:rStyle w:val="Hyperlink"/>
            <w:rFonts w:eastAsia="Calibri" w:hint="eastAsia"/>
            <w:noProof/>
            <w:rtl/>
            <w:lang w:bidi="fa-IR"/>
          </w:rPr>
          <w:t>ق</w:t>
        </w:r>
        <w:r w:rsidR="00504C85" w:rsidRPr="002B571F">
          <w:rPr>
            <w:rStyle w:val="Hyperlink"/>
            <w:rFonts w:eastAsia="Calibri"/>
            <w:noProof/>
            <w:rtl/>
            <w:lang w:bidi="fa-IR"/>
          </w:rPr>
          <w:t xml:space="preserve"> اول:</w:t>
        </w:r>
        <w:r w:rsidR="00504C85" w:rsidRPr="002B571F">
          <w:rPr>
            <w:rStyle w:val="Hyperlink"/>
            <w:noProof/>
            <w:rtl/>
            <w:lang w:bidi="fa-IR"/>
          </w:rPr>
          <w:t xml:space="preserve"> سع</w:t>
        </w:r>
        <w:r w:rsidR="00504C85" w:rsidRPr="002B571F">
          <w:rPr>
            <w:rStyle w:val="Hyperlink"/>
            <w:rFonts w:hint="cs"/>
            <w:noProof/>
            <w:rtl/>
            <w:lang w:bidi="fa-IR"/>
          </w:rPr>
          <w:t>ی</w:t>
        </w:r>
        <w:r w:rsidR="00504C85" w:rsidRPr="002B571F">
          <w:rPr>
            <w:rStyle w:val="Hyperlink"/>
            <w:rFonts w:hint="eastAsia"/>
            <w:noProof/>
            <w:rtl/>
            <w:lang w:bidi="fa-IR"/>
          </w:rPr>
          <w:t>د</w:t>
        </w:r>
        <w:r w:rsidR="00504C85" w:rsidRPr="002B571F">
          <w:rPr>
            <w:rStyle w:val="Hyperlink"/>
            <w:noProof/>
            <w:rtl/>
            <w:lang w:bidi="fa-IR"/>
          </w:rPr>
          <w:t xml:space="preserve"> بن جب</w:t>
        </w:r>
        <w:r w:rsidR="00504C85" w:rsidRPr="002B571F">
          <w:rPr>
            <w:rStyle w:val="Hyperlink"/>
            <w:rFonts w:hint="cs"/>
            <w:noProof/>
            <w:rtl/>
            <w:lang w:bidi="fa-IR"/>
          </w:rPr>
          <w:t>ی</w:t>
        </w:r>
        <w:r w:rsidR="00504C85" w:rsidRPr="002B571F">
          <w:rPr>
            <w:rStyle w:val="Hyperlink"/>
            <w:rFonts w:hint="eastAsia"/>
            <w:noProof/>
            <w:rtl/>
            <w:lang w:bidi="fa-IR"/>
          </w:rPr>
          <w:t>ر</w:t>
        </w:r>
        <w:r w:rsidR="00504C85" w:rsidRPr="002B571F">
          <w:rPr>
            <w:rStyle w:val="Hyperlink"/>
            <w:noProof/>
            <w:rtl/>
            <w:lang w:bidi="fa-IR"/>
          </w:rPr>
          <w:t xml:space="preserve"> از ابن عباس</w:t>
        </w:r>
        <w:r w:rsidR="00504C85" w:rsidRPr="002B571F">
          <w:rPr>
            <w:rStyle w:val="Hyperlink"/>
            <w:rFonts w:cs="CTraditional Arabic"/>
            <w:noProof/>
            <w:rtl/>
            <w:lang w:bidi="fa-IR"/>
          </w:rPr>
          <w:t>ب</w:t>
        </w:r>
        <w:r w:rsidR="00504C85">
          <w:rPr>
            <w:noProof/>
            <w:webHidden/>
            <w:rtl/>
          </w:rPr>
          <w:tab/>
        </w:r>
        <w:r w:rsidR="00504C85">
          <w:rPr>
            <w:noProof/>
            <w:webHidden/>
            <w:rtl/>
          </w:rPr>
          <w:fldChar w:fldCharType="begin"/>
        </w:r>
        <w:r w:rsidR="00504C85">
          <w:rPr>
            <w:noProof/>
            <w:webHidden/>
            <w:rtl/>
          </w:rPr>
          <w:instrText xml:space="preserve"> </w:instrText>
        </w:r>
        <w:r w:rsidR="00504C85">
          <w:rPr>
            <w:noProof/>
            <w:webHidden/>
          </w:rPr>
          <w:instrText>PAGEREF</w:instrText>
        </w:r>
        <w:r w:rsidR="00504C85">
          <w:rPr>
            <w:noProof/>
            <w:webHidden/>
            <w:rtl/>
          </w:rPr>
          <w:instrText xml:space="preserve"> _</w:instrText>
        </w:r>
        <w:r w:rsidR="00504C85">
          <w:rPr>
            <w:noProof/>
            <w:webHidden/>
          </w:rPr>
          <w:instrText>Toc469515535 \h</w:instrText>
        </w:r>
        <w:r w:rsidR="00504C85">
          <w:rPr>
            <w:noProof/>
            <w:webHidden/>
            <w:rtl/>
          </w:rPr>
          <w:instrText xml:space="preserve"> </w:instrText>
        </w:r>
        <w:r w:rsidR="00504C85">
          <w:rPr>
            <w:noProof/>
            <w:webHidden/>
            <w:rtl/>
          </w:rPr>
        </w:r>
        <w:r w:rsidR="00504C85">
          <w:rPr>
            <w:noProof/>
            <w:webHidden/>
            <w:rtl/>
          </w:rPr>
          <w:fldChar w:fldCharType="separate"/>
        </w:r>
        <w:r w:rsidR="00F6650E">
          <w:rPr>
            <w:noProof/>
            <w:webHidden/>
            <w:rtl/>
          </w:rPr>
          <w:t>33</w:t>
        </w:r>
        <w:r w:rsidR="00504C85">
          <w:rPr>
            <w:noProof/>
            <w:webHidden/>
            <w:rtl/>
          </w:rPr>
          <w:fldChar w:fldCharType="end"/>
        </w:r>
      </w:hyperlink>
    </w:p>
    <w:p w:rsidR="00504C85" w:rsidRDefault="00684F1C">
      <w:pPr>
        <w:pStyle w:val="TOC3"/>
        <w:tabs>
          <w:tab w:val="right" w:leader="dot" w:pos="6226"/>
        </w:tabs>
        <w:rPr>
          <w:rFonts w:asciiTheme="minorHAnsi" w:eastAsiaTheme="minorEastAsia" w:hAnsiTheme="minorHAnsi" w:cstheme="minorBidi"/>
          <w:noProof/>
          <w:sz w:val="22"/>
          <w:szCs w:val="22"/>
          <w:rtl/>
        </w:rPr>
      </w:pPr>
      <w:hyperlink w:anchor="_Toc469515536" w:history="1">
        <w:r w:rsidR="00504C85" w:rsidRPr="002B571F">
          <w:rPr>
            <w:rStyle w:val="Hyperlink"/>
            <w:noProof/>
            <w:rtl/>
            <w:lang w:bidi="fa-IR"/>
          </w:rPr>
          <w:t>طريق دوم: ابو صالح از ابن عباس</w:t>
        </w:r>
        <w:r w:rsidR="00504C85" w:rsidRPr="002B571F">
          <w:rPr>
            <w:rStyle w:val="Hyperlink"/>
            <w:noProof/>
            <w:lang w:bidi="fa-IR"/>
          </w:rPr>
          <w:t xml:space="preserve"> </w:t>
        </w:r>
        <w:r w:rsidR="00504C85" w:rsidRPr="002B571F">
          <w:rPr>
            <w:rStyle w:val="Hyperlink"/>
            <w:rFonts w:cs="CTraditional Arabic"/>
            <w:noProof/>
            <w:rtl/>
            <w:lang w:bidi="fa-IR"/>
          </w:rPr>
          <w:t>ب</w:t>
        </w:r>
        <w:r w:rsidR="00504C85" w:rsidRPr="002B571F">
          <w:rPr>
            <w:rStyle w:val="Hyperlink"/>
            <w:noProof/>
            <w:rtl/>
            <w:lang w:bidi="fa-IR"/>
          </w:rPr>
          <w:t xml:space="preserve"> است</w:t>
        </w:r>
        <w:r w:rsidR="00504C85">
          <w:rPr>
            <w:noProof/>
            <w:webHidden/>
            <w:rtl/>
          </w:rPr>
          <w:tab/>
        </w:r>
        <w:r w:rsidR="00504C85">
          <w:rPr>
            <w:noProof/>
            <w:webHidden/>
            <w:rtl/>
          </w:rPr>
          <w:fldChar w:fldCharType="begin"/>
        </w:r>
        <w:r w:rsidR="00504C85">
          <w:rPr>
            <w:noProof/>
            <w:webHidden/>
            <w:rtl/>
          </w:rPr>
          <w:instrText xml:space="preserve"> </w:instrText>
        </w:r>
        <w:r w:rsidR="00504C85">
          <w:rPr>
            <w:noProof/>
            <w:webHidden/>
          </w:rPr>
          <w:instrText>PAGEREF</w:instrText>
        </w:r>
        <w:r w:rsidR="00504C85">
          <w:rPr>
            <w:noProof/>
            <w:webHidden/>
            <w:rtl/>
          </w:rPr>
          <w:instrText xml:space="preserve"> _</w:instrText>
        </w:r>
        <w:r w:rsidR="00504C85">
          <w:rPr>
            <w:noProof/>
            <w:webHidden/>
          </w:rPr>
          <w:instrText>Toc469515536 \h</w:instrText>
        </w:r>
        <w:r w:rsidR="00504C85">
          <w:rPr>
            <w:noProof/>
            <w:webHidden/>
            <w:rtl/>
          </w:rPr>
          <w:instrText xml:space="preserve"> </w:instrText>
        </w:r>
        <w:r w:rsidR="00504C85">
          <w:rPr>
            <w:noProof/>
            <w:webHidden/>
            <w:rtl/>
          </w:rPr>
        </w:r>
        <w:r w:rsidR="00504C85">
          <w:rPr>
            <w:noProof/>
            <w:webHidden/>
            <w:rtl/>
          </w:rPr>
          <w:fldChar w:fldCharType="separate"/>
        </w:r>
        <w:r w:rsidR="00F6650E">
          <w:rPr>
            <w:noProof/>
            <w:webHidden/>
            <w:rtl/>
          </w:rPr>
          <w:t>35</w:t>
        </w:r>
        <w:r w:rsidR="00504C85">
          <w:rPr>
            <w:noProof/>
            <w:webHidden/>
            <w:rtl/>
          </w:rPr>
          <w:fldChar w:fldCharType="end"/>
        </w:r>
      </w:hyperlink>
    </w:p>
    <w:p w:rsidR="00504C85" w:rsidRDefault="00684F1C">
      <w:pPr>
        <w:pStyle w:val="TOC2"/>
        <w:tabs>
          <w:tab w:val="right" w:leader="dot" w:pos="6226"/>
        </w:tabs>
        <w:rPr>
          <w:rFonts w:asciiTheme="minorHAnsi" w:eastAsiaTheme="minorEastAsia" w:hAnsiTheme="minorHAnsi" w:cstheme="minorBidi"/>
          <w:noProof/>
          <w:sz w:val="22"/>
          <w:szCs w:val="22"/>
          <w:rtl/>
        </w:rPr>
      </w:pPr>
      <w:hyperlink w:anchor="_Toc469515537" w:history="1">
        <w:r w:rsidR="00504C85" w:rsidRPr="002B571F">
          <w:rPr>
            <w:rStyle w:val="Hyperlink"/>
            <w:noProof/>
            <w:rtl/>
            <w:lang w:bidi="fa-IR"/>
          </w:rPr>
          <w:t>حد</w:t>
        </w:r>
        <w:r w:rsidR="00504C85" w:rsidRPr="002B571F">
          <w:rPr>
            <w:rStyle w:val="Hyperlink"/>
            <w:rFonts w:hint="cs"/>
            <w:noProof/>
            <w:rtl/>
            <w:lang w:bidi="fa-IR"/>
          </w:rPr>
          <w:t>ی</w:t>
        </w:r>
        <w:r w:rsidR="00504C85" w:rsidRPr="002B571F">
          <w:rPr>
            <w:rStyle w:val="Hyperlink"/>
            <w:rFonts w:hint="eastAsia"/>
            <w:noProof/>
            <w:rtl/>
            <w:lang w:bidi="fa-IR"/>
          </w:rPr>
          <w:t>ث</w:t>
        </w:r>
        <w:r w:rsidR="00504C85" w:rsidRPr="002B571F">
          <w:rPr>
            <w:rStyle w:val="Hyperlink"/>
            <w:noProof/>
            <w:rtl/>
            <w:lang w:bidi="fa-IR"/>
          </w:rPr>
          <w:t xml:space="preserve"> دوم</w:t>
        </w:r>
        <w:r w:rsidR="00504C85">
          <w:rPr>
            <w:noProof/>
            <w:webHidden/>
            <w:rtl/>
          </w:rPr>
          <w:tab/>
        </w:r>
        <w:r w:rsidR="00504C85">
          <w:rPr>
            <w:noProof/>
            <w:webHidden/>
            <w:rtl/>
          </w:rPr>
          <w:fldChar w:fldCharType="begin"/>
        </w:r>
        <w:r w:rsidR="00504C85">
          <w:rPr>
            <w:noProof/>
            <w:webHidden/>
            <w:rtl/>
          </w:rPr>
          <w:instrText xml:space="preserve"> </w:instrText>
        </w:r>
        <w:r w:rsidR="00504C85">
          <w:rPr>
            <w:noProof/>
            <w:webHidden/>
          </w:rPr>
          <w:instrText>PAGEREF</w:instrText>
        </w:r>
        <w:r w:rsidR="00504C85">
          <w:rPr>
            <w:noProof/>
            <w:webHidden/>
            <w:rtl/>
          </w:rPr>
          <w:instrText xml:space="preserve"> _</w:instrText>
        </w:r>
        <w:r w:rsidR="00504C85">
          <w:rPr>
            <w:noProof/>
            <w:webHidden/>
          </w:rPr>
          <w:instrText>Toc469515537 \h</w:instrText>
        </w:r>
        <w:r w:rsidR="00504C85">
          <w:rPr>
            <w:noProof/>
            <w:webHidden/>
            <w:rtl/>
          </w:rPr>
          <w:instrText xml:space="preserve"> </w:instrText>
        </w:r>
        <w:r w:rsidR="00504C85">
          <w:rPr>
            <w:noProof/>
            <w:webHidden/>
            <w:rtl/>
          </w:rPr>
        </w:r>
        <w:r w:rsidR="00504C85">
          <w:rPr>
            <w:noProof/>
            <w:webHidden/>
            <w:rtl/>
          </w:rPr>
          <w:fldChar w:fldCharType="separate"/>
        </w:r>
        <w:r w:rsidR="00F6650E">
          <w:rPr>
            <w:noProof/>
            <w:webHidden/>
            <w:rtl/>
          </w:rPr>
          <w:t>41</w:t>
        </w:r>
        <w:r w:rsidR="00504C85">
          <w:rPr>
            <w:noProof/>
            <w:webHidden/>
            <w:rtl/>
          </w:rPr>
          <w:fldChar w:fldCharType="end"/>
        </w:r>
      </w:hyperlink>
    </w:p>
    <w:p w:rsidR="00504C85" w:rsidRDefault="00684F1C">
      <w:pPr>
        <w:pStyle w:val="TOC3"/>
        <w:tabs>
          <w:tab w:val="right" w:leader="dot" w:pos="6226"/>
        </w:tabs>
        <w:rPr>
          <w:rFonts w:asciiTheme="minorHAnsi" w:eastAsiaTheme="minorEastAsia" w:hAnsiTheme="minorHAnsi" w:cstheme="minorBidi"/>
          <w:noProof/>
          <w:sz w:val="22"/>
          <w:szCs w:val="22"/>
          <w:rtl/>
        </w:rPr>
      </w:pPr>
      <w:hyperlink w:anchor="_Toc469515538" w:history="1">
        <w:r w:rsidR="00504C85" w:rsidRPr="002B571F">
          <w:rPr>
            <w:rStyle w:val="Hyperlink"/>
            <w:rFonts w:eastAsia="Calibri"/>
            <w:noProof/>
            <w:rtl/>
            <w:lang w:bidi="fa-IR"/>
          </w:rPr>
          <w:t>طر</w:t>
        </w:r>
        <w:r w:rsidR="00504C85" w:rsidRPr="002B571F">
          <w:rPr>
            <w:rStyle w:val="Hyperlink"/>
            <w:rFonts w:eastAsia="Calibri" w:hint="cs"/>
            <w:noProof/>
            <w:rtl/>
            <w:lang w:bidi="fa-IR"/>
          </w:rPr>
          <w:t>ی</w:t>
        </w:r>
        <w:r w:rsidR="00504C85" w:rsidRPr="002B571F">
          <w:rPr>
            <w:rStyle w:val="Hyperlink"/>
            <w:rFonts w:eastAsia="Calibri" w:hint="eastAsia"/>
            <w:noProof/>
            <w:rtl/>
            <w:lang w:bidi="fa-IR"/>
          </w:rPr>
          <w:t>ق</w:t>
        </w:r>
        <w:r w:rsidR="00504C85" w:rsidRPr="002B571F">
          <w:rPr>
            <w:rStyle w:val="Hyperlink"/>
            <w:rFonts w:eastAsia="Calibri"/>
            <w:noProof/>
            <w:rtl/>
            <w:lang w:bidi="fa-IR"/>
          </w:rPr>
          <w:t xml:space="preserve"> اول:</w:t>
        </w:r>
        <w:r w:rsidR="00504C85" w:rsidRPr="002B571F">
          <w:rPr>
            <w:rStyle w:val="Hyperlink"/>
            <w:noProof/>
            <w:rtl/>
            <w:lang w:bidi="fa-IR"/>
          </w:rPr>
          <w:t xml:space="preserve"> عکرمه از ابن عباس</w:t>
        </w:r>
        <w:r w:rsidR="00504C85" w:rsidRPr="002B571F">
          <w:rPr>
            <w:rStyle w:val="Hyperlink"/>
            <w:rFonts w:cs="CTraditional Arabic"/>
            <w:noProof/>
            <w:rtl/>
            <w:lang w:bidi="fa-IR"/>
          </w:rPr>
          <w:t>ب</w:t>
        </w:r>
        <w:r w:rsidR="00504C85" w:rsidRPr="002B571F">
          <w:rPr>
            <w:rStyle w:val="Hyperlink"/>
            <w:noProof/>
            <w:rtl/>
            <w:lang w:bidi="fa-IR"/>
          </w:rPr>
          <w:t>.</w:t>
        </w:r>
        <w:r w:rsidR="00504C85">
          <w:rPr>
            <w:noProof/>
            <w:webHidden/>
            <w:rtl/>
          </w:rPr>
          <w:tab/>
        </w:r>
        <w:r w:rsidR="00504C85">
          <w:rPr>
            <w:noProof/>
            <w:webHidden/>
            <w:rtl/>
          </w:rPr>
          <w:fldChar w:fldCharType="begin"/>
        </w:r>
        <w:r w:rsidR="00504C85">
          <w:rPr>
            <w:noProof/>
            <w:webHidden/>
            <w:rtl/>
          </w:rPr>
          <w:instrText xml:space="preserve"> </w:instrText>
        </w:r>
        <w:r w:rsidR="00504C85">
          <w:rPr>
            <w:noProof/>
            <w:webHidden/>
          </w:rPr>
          <w:instrText>PAGEREF</w:instrText>
        </w:r>
        <w:r w:rsidR="00504C85">
          <w:rPr>
            <w:noProof/>
            <w:webHidden/>
            <w:rtl/>
          </w:rPr>
          <w:instrText xml:space="preserve"> _</w:instrText>
        </w:r>
        <w:r w:rsidR="00504C85">
          <w:rPr>
            <w:noProof/>
            <w:webHidden/>
          </w:rPr>
          <w:instrText>Toc469515538 \h</w:instrText>
        </w:r>
        <w:r w:rsidR="00504C85">
          <w:rPr>
            <w:noProof/>
            <w:webHidden/>
            <w:rtl/>
          </w:rPr>
          <w:instrText xml:space="preserve"> </w:instrText>
        </w:r>
        <w:r w:rsidR="00504C85">
          <w:rPr>
            <w:noProof/>
            <w:webHidden/>
            <w:rtl/>
          </w:rPr>
        </w:r>
        <w:r w:rsidR="00504C85">
          <w:rPr>
            <w:noProof/>
            <w:webHidden/>
            <w:rtl/>
          </w:rPr>
          <w:fldChar w:fldCharType="separate"/>
        </w:r>
        <w:r w:rsidR="00F6650E">
          <w:rPr>
            <w:noProof/>
            <w:webHidden/>
            <w:rtl/>
          </w:rPr>
          <w:t>41</w:t>
        </w:r>
        <w:r w:rsidR="00504C85">
          <w:rPr>
            <w:noProof/>
            <w:webHidden/>
            <w:rtl/>
          </w:rPr>
          <w:fldChar w:fldCharType="end"/>
        </w:r>
      </w:hyperlink>
    </w:p>
    <w:p w:rsidR="00504C85" w:rsidRDefault="00684F1C">
      <w:pPr>
        <w:pStyle w:val="TOC3"/>
        <w:tabs>
          <w:tab w:val="right" w:leader="dot" w:pos="6226"/>
        </w:tabs>
        <w:rPr>
          <w:rFonts w:asciiTheme="minorHAnsi" w:eastAsiaTheme="minorEastAsia" w:hAnsiTheme="minorHAnsi" w:cstheme="minorBidi"/>
          <w:noProof/>
          <w:sz w:val="22"/>
          <w:szCs w:val="22"/>
          <w:rtl/>
        </w:rPr>
      </w:pPr>
      <w:hyperlink w:anchor="_Toc469515539" w:history="1">
        <w:r w:rsidR="00504C85" w:rsidRPr="002B571F">
          <w:rPr>
            <w:rStyle w:val="Hyperlink"/>
            <w:noProof/>
            <w:rtl/>
            <w:lang w:bidi="fa-IR"/>
          </w:rPr>
          <w:t>طريق دوم: سعيد بن جُبير از ابن عباس</w:t>
        </w:r>
        <w:r w:rsidR="00504C85" w:rsidRPr="002B571F">
          <w:rPr>
            <w:rStyle w:val="Hyperlink"/>
            <w:noProof/>
            <w:lang w:bidi="fa-IR"/>
          </w:rPr>
          <w:t xml:space="preserve"> </w:t>
        </w:r>
        <w:r w:rsidR="00504C85" w:rsidRPr="002B571F">
          <w:rPr>
            <w:rStyle w:val="Hyperlink"/>
            <w:rFonts w:cs="CTraditional Arabic"/>
            <w:noProof/>
            <w:rtl/>
            <w:lang w:bidi="fa-IR"/>
          </w:rPr>
          <w:t>ب</w:t>
        </w:r>
        <w:r w:rsidR="00504C85">
          <w:rPr>
            <w:noProof/>
            <w:webHidden/>
            <w:rtl/>
          </w:rPr>
          <w:tab/>
        </w:r>
        <w:r w:rsidR="00504C85">
          <w:rPr>
            <w:noProof/>
            <w:webHidden/>
            <w:rtl/>
          </w:rPr>
          <w:fldChar w:fldCharType="begin"/>
        </w:r>
        <w:r w:rsidR="00504C85">
          <w:rPr>
            <w:noProof/>
            <w:webHidden/>
            <w:rtl/>
          </w:rPr>
          <w:instrText xml:space="preserve"> </w:instrText>
        </w:r>
        <w:r w:rsidR="00504C85">
          <w:rPr>
            <w:noProof/>
            <w:webHidden/>
          </w:rPr>
          <w:instrText>PAGEREF</w:instrText>
        </w:r>
        <w:r w:rsidR="00504C85">
          <w:rPr>
            <w:noProof/>
            <w:webHidden/>
            <w:rtl/>
          </w:rPr>
          <w:instrText xml:space="preserve"> _</w:instrText>
        </w:r>
        <w:r w:rsidR="00504C85">
          <w:rPr>
            <w:noProof/>
            <w:webHidden/>
          </w:rPr>
          <w:instrText>Toc469515539 \h</w:instrText>
        </w:r>
        <w:r w:rsidR="00504C85">
          <w:rPr>
            <w:noProof/>
            <w:webHidden/>
            <w:rtl/>
          </w:rPr>
          <w:instrText xml:space="preserve"> </w:instrText>
        </w:r>
        <w:r w:rsidR="00504C85">
          <w:rPr>
            <w:noProof/>
            <w:webHidden/>
            <w:rtl/>
          </w:rPr>
        </w:r>
        <w:r w:rsidR="00504C85">
          <w:rPr>
            <w:noProof/>
            <w:webHidden/>
            <w:rtl/>
          </w:rPr>
          <w:fldChar w:fldCharType="separate"/>
        </w:r>
        <w:r w:rsidR="00F6650E">
          <w:rPr>
            <w:noProof/>
            <w:webHidden/>
            <w:rtl/>
          </w:rPr>
          <w:t>45</w:t>
        </w:r>
        <w:r w:rsidR="00504C85">
          <w:rPr>
            <w:noProof/>
            <w:webHidden/>
            <w:rtl/>
          </w:rPr>
          <w:fldChar w:fldCharType="end"/>
        </w:r>
      </w:hyperlink>
    </w:p>
    <w:p w:rsidR="00504C85" w:rsidRDefault="00684F1C">
      <w:pPr>
        <w:pStyle w:val="TOC1"/>
        <w:tabs>
          <w:tab w:val="right" w:leader="dot" w:pos="6226"/>
        </w:tabs>
        <w:rPr>
          <w:rFonts w:asciiTheme="minorHAnsi" w:eastAsiaTheme="minorEastAsia" w:hAnsiTheme="minorHAnsi" w:cstheme="minorBidi"/>
          <w:b w:val="0"/>
          <w:bCs w:val="0"/>
          <w:noProof/>
          <w:sz w:val="22"/>
          <w:szCs w:val="22"/>
          <w:rtl/>
        </w:rPr>
      </w:pPr>
      <w:hyperlink w:anchor="_Toc469515540" w:history="1">
        <w:r w:rsidR="00504C85" w:rsidRPr="002B571F">
          <w:rPr>
            <w:rStyle w:val="Hyperlink"/>
            <w:noProof/>
            <w:rtl/>
            <w:lang w:bidi="fa-IR"/>
          </w:rPr>
          <w:t>ششم: مسند عبدالله</w:t>
        </w:r>
        <w:bookmarkStart w:id="6" w:name="Editing"/>
        <w:bookmarkEnd w:id="6"/>
        <w:r w:rsidR="00504C85" w:rsidRPr="002B571F">
          <w:rPr>
            <w:rStyle w:val="Hyperlink"/>
            <w:noProof/>
            <w:rtl/>
            <w:lang w:bidi="fa-IR"/>
          </w:rPr>
          <w:t xml:space="preserve"> بن مسعود </w:t>
        </w:r>
        <w:r w:rsidR="00504C85" w:rsidRPr="00E71C93">
          <w:rPr>
            <w:rStyle w:val="Hyperlink"/>
            <w:rFonts w:cs="CTraditional Arabic"/>
            <w:bCs w:val="0"/>
            <w:noProof/>
            <w:rtl/>
            <w:lang w:bidi="fa-IR"/>
          </w:rPr>
          <w:t>س</w:t>
        </w:r>
        <w:r w:rsidR="00504C85">
          <w:rPr>
            <w:noProof/>
            <w:webHidden/>
            <w:rtl/>
          </w:rPr>
          <w:tab/>
        </w:r>
        <w:r w:rsidR="00504C85">
          <w:rPr>
            <w:noProof/>
            <w:webHidden/>
            <w:rtl/>
          </w:rPr>
          <w:fldChar w:fldCharType="begin"/>
        </w:r>
        <w:r w:rsidR="00504C85">
          <w:rPr>
            <w:noProof/>
            <w:webHidden/>
            <w:rtl/>
          </w:rPr>
          <w:instrText xml:space="preserve"> </w:instrText>
        </w:r>
        <w:r w:rsidR="00504C85">
          <w:rPr>
            <w:noProof/>
            <w:webHidden/>
          </w:rPr>
          <w:instrText>PAGEREF</w:instrText>
        </w:r>
        <w:r w:rsidR="00504C85">
          <w:rPr>
            <w:noProof/>
            <w:webHidden/>
            <w:rtl/>
          </w:rPr>
          <w:instrText xml:space="preserve"> _</w:instrText>
        </w:r>
        <w:r w:rsidR="00504C85">
          <w:rPr>
            <w:noProof/>
            <w:webHidden/>
          </w:rPr>
          <w:instrText>Toc469515540 \h</w:instrText>
        </w:r>
        <w:r w:rsidR="00504C85">
          <w:rPr>
            <w:noProof/>
            <w:webHidden/>
            <w:rtl/>
          </w:rPr>
          <w:instrText xml:space="preserve"> </w:instrText>
        </w:r>
        <w:r w:rsidR="00504C85">
          <w:rPr>
            <w:noProof/>
            <w:webHidden/>
            <w:rtl/>
          </w:rPr>
        </w:r>
        <w:r w:rsidR="00504C85">
          <w:rPr>
            <w:noProof/>
            <w:webHidden/>
            <w:rtl/>
          </w:rPr>
          <w:fldChar w:fldCharType="separate"/>
        </w:r>
        <w:r w:rsidR="00F6650E">
          <w:rPr>
            <w:noProof/>
            <w:webHidden/>
            <w:rtl/>
          </w:rPr>
          <w:t>49</w:t>
        </w:r>
        <w:r w:rsidR="00504C85">
          <w:rPr>
            <w:noProof/>
            <w:webHidden/>
            <w:rtl/>
          </w:rPr>
          <w:fldChar w:fldCharType="end"/>
        </w:r>
      </w:hyperlink>
    </w:p>
    <w:p w:rsidR="00504C85" w:rsidRDefault="00684F1C">
      <w:pPr>
        <w:pStyle w:val="TOC1"/>
        <w:tabs>
          <w:tab w:val="right" w:leader="dot" w:pos="6226"/>
        </w:tabs>
        <w:rPr>
          <w:rFonts w:asciiTheme="minorHAnsi" w:eastAsiaTheme="minorEastAsia" w:hAnsiTheme="minorHAnsi" w:cstheme="minorBidi"/>
          <w:b w:val="0"/>
          <w:bCs w:val="0"/>
          <w:noProof/>
          <w:sz w:val="22"/>
          <w:szCs w:val="22"/>
          <w:rtl/>
        </w:rPr>
      </w:pPr>
      <w:hyperlink w:anchor="_Toc469515541" w:history="1">
        <w:r w:rsidR="00504C85" w:rsidRPr="002B571F">
          <w:rPr>
            <w:rStyle w:val="Hyperlink"/>
            <w:noProof/>
            <w:rtl/>
            <w:lang w:bidi="fa-IR"/>
          </w:rPr>
          <w:t>هفتم: مسند عل</w:t>
        </w:r>
        <w:r w:rsidR="00504C85" w:rsidRPr="002B571F">
          <w:rPr>
            <w:rStyle w:val="Hyperlink"/>
            <w:rFonts w:hint="cs"/>
            <w:noProof/>
            <w:rtl/>
            <w:lang w:bidi="fa-IR"/>
          </w:rPr>
          <w:t>ی</w:t>
        </w:r>
        <w:r w:rsidR="00504C85" w:rsidRPr="002B571F">
          <w:rPr>
            <w:rStyle w:val="Hyperlink"/>
            <w:noProof/>
            <w:rtl/>
            <w:lang w:bidi="fa-IR"/>
          </w:rPr>
          <w:t xml:space="preserve"> بن اب</w:t>
        </w:r>
        <w:r w:rsidR="00504C85" w:rsidRPr="002B571F">
          <w:rPr>
            <w:rStyle w:val="Hyperlink"/>
            <w:rFonts w:hint="cs"/>
            <w:noProof/>
            <w:rtl/>
            <w:lang w:bidi="fa-IR"/>
          </w:rPr>
          <w:t>ی</w:t>
        </w:r>
        <w:r w:rsidR="00504C85" w:rsidRPr="002B571F">
          <w:rPr>
            <w:rStyle w:val="Hyperlink"/>
            <w:noProof/>
            <w:rtl/>
            <w:lang w:bidi="fa-IR"/>
          </w:rPr>
          <w:t xml:space="preserve"> طالب </w:t>
        </w:r>
        <w:r w:rsidR="00504C85" w:rsidRPr="00E71C93">
          <w:rPr>
            <w:rStyle w:val="Hyperlink"/>
            <w:rFonts w:cs="CTraditional Arabic"/>
            <w:bCs w:val="0"/>
            <w:noProof/>
            <w:rtl/>
            <w:lang w:bidi="fa-IR"/>
          </w:rPr>
          <w:t>س</w:t>
        </w:r>
        <w:r w:rsidR="00504C85">
          <w:rPr>
            <w:noProof/>
            <w:webHidden/>
            <w:rtl/>
          </w:rPr>
          <w:tab/>
        </w:r>
        <w:r w:rsidR="00504C85">
          <w:rPr>
            <w:noProof/>
            <w:webHidden/>
            <w:rtl/>
          </w:rPr>
          <w:fldChar w:fldCharType="begin"/>
        </w:r>
        <w:r w:rsidR="00504C85">
          <w:rPr>
            <w:noProof/>
            <w:webHidden/>
            <w:rtl/>
          </w:rPr>
          <w:instrText xml:space="preserve"> </w:instrText>
        </w:r>
        <w:r w:rsidR="00504C85">
          <w:rPr>
            <w:noProof/>
            <w:webHidden/>
          </w:rPr>
          <w:instrText>PAGEREF</w:instrText>
        </w:r>
        <w:r w:rsidR="00504C85">
          <w:rPr>
            <w:noProof/>
            <w:webHidden/>
            <w:rtl/>
          </w:rPr>
          <w:instrText xml:space="preserve"> _</w:instrText>
        </w:r>
        <w:r w:rsidR="00504C85">
          <w:rPr>
            <w:noProof/>
            <w:webHidden/>
          </w:rPr>
          <w:instrText>Toc469515541 \h</w:instrText>
        </w:r>
        <w:r w:rsidR="00504C85">
          <w:rPr>
            <w:noProof/>
            <w:webHidden/>
            <w:rtl/>
          </w:rPr>
          <w:instrText xml:space="preserve"> </w:instrText>
        </w:r>
        <w:r w:rsidR="00504C85">
          <w:rPr>
            <w:noProof/>
            <w:webHidden/>
            <w:rtl/>
          </w:rPr>
        </w:r>
        <w:r w:rsidR="00504C85">
          <w:rPr>
            <w:noProof/>
            <w:webHidden/>
            <w:rtl/>
          </w:rPr>
          <w:fldChar w:fldCharType="separate"/>
        </w:r>
        <w:r w:rsidR="00F6650E">
          <w:rPr>
            <w:noProof/>
            <w:webHidden/>
            <w:rtl/>
          </w:rPr>
          <w:t>55</w:t>
        </w:r>
        <w:r w:rsidR="00504C85">
          <w:rPr>
            <w:noProof/>
            <w:webHidden/>
            <w:rtl/>
          </w:rPr>
          <w:fldChar w:fldCharType="end"/>
        </w:r>
      </w:hyperlink>
    </w:p>
    <w:p w:rsidR="00504C85" w:rsidRDefault="00684F1C">
      <w:pPr>
        <w:pStyle w:val="TOC2"/>
        <w:tabs>
          <w:tab w:val="right" w:leader="dot" w:pos="6226"/>
        </w:tabs>
        <w:rPr>
          <w:rFonts w:asciiTheme="minorHAnsi" w:eastAsiaTheme="minorEastAsia" w:hAnsiTheme="minorHAnsi" w:cstheme="minorBidi"/>
          <w:noProof/>
          <w:sz w:val="22"/>
          <w:szCs w:val="22"/>
          <w:rtl/>
        </w:rPr>
      </w:pPr>
      <w:hyperlink w:anchor="_Toc469515542" w:history="1">
        <w:r w:rsidR="00504C85" w:rsidRPr="002B571F">
          <w:rPr>
            <w:rStyle w:val="Hyperlink"/>
            <w:noProof/>
            <w:rtl/>
            <w:lang w:bidi="fa-IR"/>
          </w:rPr>
          <w:t>طر</w:t>
        </w:r>
        <w:r w:rsidR="00504C85" w:rsidRPr="002B571F">
          <w:rPr>
            <w:rStyle w:val="Hyperlink"/>
            <w:rFonts w:hint="cs"/>
            <w:noProof/>
            <w:rtl/>
            <w:lang w:bidi="fa-IR"/>
          </w:rPr>
          <w:t>ی</w:t>
        </w:r>
        <w:r w:rsidR="00504C85" w:rsidRPr="002B571F">
          <w:rPr>
            <w:rStyle w:val="Hyperlink"/>
            <w:rFonts w:hint="eastAsia"/>
            <w:noProof/>
            <w:rtl/>
            <w:lang w:bidi="fa-IR"/>
          </w:rPr>
          <w:t>ق</w:t>
        </w:r>
        <w:r w:rsidR="00504C85" w:rsidRPr="002B571F">
          <w:rPr>
            <w:rStyle w:val="Hyperlink"/>
            <w:noProof/>
            <w:rtl/>
            <w:lang w:bidi="fa-IR"/>
          </w:rPr>
          <w:t xml:space="preserve"> اول: عبدالله بن عباس از عل</w:t>
        </w:r>
        <w:r w:rsidR="00504C85" w:rsidRPr="002B571F">
          <w:rPr>
            <w:rStyle w:val="Hyperlink"/>
            <w:rFonts w:hint="cs"/>
            <w:noProof/>
            <w:rtl/>
            <w:lang w:bidi="fa-IR"/>
          </w:rPr>
          <w:t>ی</w:t>
        </w:r>
        <w:r w:rsidR="00504C85" w:rsidRPr="002B571F">
          <w:rPr>
            <w:rStyle w:val="Hyperlink"/>
            <w:noProof/>
            <w:rtl/>
            <w:lang w:bidi="fa-IR"/>
          </w:rPr>
          <w:t xml:space="preserve"> </w:t>
        </w:r>
        <w:r w:rsidR="00504C85" w:rsidRPr="002B571F">
          <w:rPr>
            <w:rStyle w:val="Hyperlink"/>
            <w:rFonts w:cs="CTraditional Arabic"/>
            <w:b/>
            <w:noProof/>
            <w:rtl/>
            <w:lang w:bidi="fa-IR"/>
          </w:rPr>
          <w:t>ب</w:t>
        </w:r>
        <w:r w:rsidR="00504C85">
          <w:rPr>
            <w:noProof/>
            <w:webHidden/>
            <w:rtl/>
          </w:rPr>
          <w:tab/>
        </w:r>
        <w:r w:rsidR="00504C85">
          <w:rPr>
            <w:noProof/>
            <w:webHidden/>
            <w:rtl/>
          </w:rPr>
          <w:fldChar w:fldCharType="begin"/>
        </w:r>
        <w:r w:rsidR="00504C85">
          <w:rPr>
            <w:noProof/>
            <w:webHidden/>
            <w:rtl/>
          </w:rPr>
          <w:instrText xml:space="preserve"> </w:instrText>
        </w:r>
        <w:r w:rsidR="00504C85">
          <w:rPr>
            <w:noProof/>
            <w:webHidden/>
          </w:rPr>
          <w:instrText>PAGEREF</w:instrText>
        </w:r>
        <w:r w:rsidR="00504C85">
          <w:rPr>
            <w:noProof/>
            <w:webHidden/>
            <w:rtl/>
          </w:rPr>
          <w:instrText xml:space="preserve"> _</w:instrText>
        </w:r>
        <w:r w:rsidR="00504C85">
          <w:rPr>
            <w:noProof/>
            <w:webHidden/>
          </w:rPr>
          <w:instrText>Toc469515542 \h</w:instrText>
        </w:r>
        <w:r w:rsidR="00504C85">
          <w:rPr>
            <w:noProof/>
            <w:webHidden/>
            <w:rtl/>
          </w:rPr>
          <w:instrText xml:space="preserve"> </w:instrText>
        </w:r>
        <w:r w:rsidR="00504C85">
          <w:rPr>
            <w:noProof/>
            <w:webHidden/>
            <w:rtl/>
          </w:rPr>
        </w:r>
        <w:r w:rsidR="00504C85">
          <w:rPr>
            <w:noProof/>
            <w:webHidden/>
            <w:rtl/>
          </w:rPr>
          <w:fldChar w:fldCharType="separate"/>
        </w:r>
        <w:r w:rsidR="00F6650E">
          <w:rPr>
            <w:noProof/>
            <w:webHidden/>
            <w:rtl/>
          </w:rPr>
          <w:t>55</w:t>
        </w:r>
        <w:r w:rsidR="00504C85">
          <w:rPr>
            <w:noProof/>
            <w:webHidden/>
            <w:rtl/>
          </w:rPr>
          <w:fldChar w:fldCharType="end"/>
        </w:r>
      </w:hyperlink>
    </w:p>
    <w:p w:rsidR="00504C85" w:rsidRDefault="00684F1C">
      <w:pPr>
        <w:pStyle w:val="TOC2"/>
        <w:tabs>
          <w:tab w:val="right" w:leader="dot" w:pos="6226"/>
        </w:tabs>
        <w:rPr>
          <w:rFonts w:asciiTheme="minorHAnsi" w:eastAsiaTheme="minorEastAsia" w:hAnsiTheme="minorHAnsi" w:cstheme="minorBidi"/>
          <w:noProof/>
          <w:sz w:val="22"/>
          <w:szCs w:val="22"/>
          <w:rtl/>
        </w:rPr>
      </w:pPr>
      <w:hyperlink w:anchor="_Toc469515543" w:history="1">
        <w:r w:rsidR="00504C85" w:rsidRPr="002B571F">
          <w:rPr>
            <w:rStyle w:val="Hyperlink"/>
            <w:noProof/>
            <w:rtl/>
            <w:lang w:bidi="fa-IR"/>
          </w:rPr>
          <w:t>طر</w:t>
        </w:r>
        <w:r w:rsidR="00504C85" w:rsidRPr="002B571F">
          <w:rPr>
            <w:rStyle w:val="Hyperlink"/>
            <w:rFonts w:hint="cs"/>
            <w:noProof/>
            <w:rtl/>
            <w:lang w:bidi="fa-IR"/>
          </w:rPr>
          <w:t>ی</w:t>
        </w:r>
        <w:r w:rsidR="00504C85" w:rsidRPr="002B571F">
          <w:rPr>
            <w:rStyle w:val="Hyperlink"/>
            <w:rFonts w:hint="eastAsia"/>
            <w:noProof/>
            <w:rtl/>
            <w:lang w:bidi="fa-IR"/>
          </w:rPr>
          <w:t>ق</w:t>
        </w:r>
        <w:r w:rsidR="00504C85" w:rsidRPr="002B571F">
          <w:rPr>
            <w:rStyle w:val="Hyperlink"/>
            <w:noProof/>
            <w:rtl/>
            <w:lang w:bidi="fa-IR"/>
          </w:rPr>
          <w:t xml:space="preserve"> دوم: عباد بن عبدالله از عل</w:t>
        </w:r>
        <w:r w:rsidR="00504C85" w:rsidRPr="002B571F">
          <w:rPr>
            <w:rStyle w:val="Hyperlink"/>
            <w:rFonts w:hint="cs"/>
            <w:noProof/>
            <w:rtl/>
            <w:lang w:bidi="fa-IR"/>
          </w:rPr>
          <w:t>ی</w:t>
        </w:r>
        <w:r w:rsidR="00504C85" w:rsidRPr="002B571F">
          <w:rPr>
            <w:rStyle w:val="Hyperlink"/>
            <w:noProof/>
            <w:lang w:bidi="fa-IR"/>
          </w:rPr>
          <w:t xml:space="preserve"> </w:t>
        </w:r>
        <w:r w:rsidR="00504C85" w:rsidRPr="002B571F">
          <w:rPr>
            <w:rStyle w:val="Hyperlink"/>
            <w:rFonts w:cs="CTraditional Arabic"/>
            <w:noProof/>
            <w:rtl/>
            <w:lang w:bidi="fa-IR"/>
          </w:rPr>
          <w:t>س</w:t>
        </w:r>
        <w:r w:rsidR="00504C85">
          <w:rPr>
            <w:noProof/>
            <w:webHidden/>
            <w:rtl/>
          </w:rPr>
          <w:tab/>
        </w:r>
        <w:r w:rsidR="00504C85">
          <w:rPr>
            <w:noProof/>
            <w:webHidden/>
            <w:rtl/>
          </w:rPr>
          <w:fldChar w:fldCharType="begin"/>
        </w:r>
        <w:r w:rsidR="00504C85">
          <w:rPr>
            <w:noProof/>
            <w:webHidden/>
            <w:rtl/>
          </w:rPr>
          <w:instrText xml:space="preserve"> </w:instrText>
        </w:r>
        <w:r w:rsidR="00504C85">
          <w:rPr>
            <w:noProof/>
            <w:webHidden/>
          </w:rPr>
          <w:instrText>PAGEREF</w:instrText>
        </w:r>
        <w:r w:rsidR="00504C85">
          <w:rPr>
            <w:noProof/>
            <w:webHidden/>
            <w:rtl/>
          </w:rPr>
          <w:instrText xml:space="preserve"> _</w:instrText>
        </w:r>
        <w:r w:rsidR="00504C85">
          <w:rPr>
            <w:noProof/>
            <w:webHidden/>
          </w:rPr>
          <w:instrText>Toc469515543 \h</w:instrText>
        </w:r>
        <w:r w:rsidR="00504C85">
          <w:rPr>
            <w:noProof/>
            <w:webHidden/>
            <w:rtl/>
          </w:rPr>
          <w:instrText xml:space="preserve"> </w:instrText>
        </w:r>
        <w:r w:rsidR="00504C85">
          <w:rPr>
            <w:noProof/>
            <w:webHidden/>
            <w:rtl/>
          </w:rPr>
        </w:r>
        <w:r w:rsidR="00504C85">
          <w:rPr>
            <w:noProof/>
            <w:webHidden/>
            <w:rtl/>
          </w:rPr>
          <w:fldChar w:fldCharType="separate"/>
        </w:r>
        <w:r w:rsidR="00F6650E">
          <w:rPr>
            <w:noProof/>
            <w:webHidden/>
            <w:rtl/>
          </w:rPr>
          <w:t>58</w:t>
        </w:r>
        <w:r w:rsidR="00504C85">
          <w:rPr>
            <w:noProof/>
            <w:webHidden/>
            <w:rtl/>
          </w:rPr>
          <w:fldChar w:fldCharType="end"/>
        </w:r>
      </w:hyperlink>
    </w:p>
    <w:p w:rsidR="00504C85" w:rsidRDefault="00684F1C">
      <w:pPr>
        <w:pStyle w:val="TOC1"/>
        <w:tabs>
          <w:tab w:val="right" w:leader="dot" w:pos="6226"/>
        </w:tabs>
        <w:rPr>
          <w:rFonts w:asciiTheme="minorHAnsi" w:eastAsiaTheme="minorEastAsia" w:hAnsiTheme="minorHAnsi" w:cstheme="minorBidi"/>
          <w:b w:val="0"/>
          <w:bCs w:val="0"/>
          <w:noProof/>
          <w:sz w:val="22"/>
          <w:szCs w:val="22"/>
          <w:rtl/>
        </w:rPr>
      </w:pPr>
      <w:hyperlink w:anchor="_Toc469515544" w:history="1">
        <w:r w:rsidR="00504C85" w:rsidRPr="002B571F">
          <w:rPr>
            <w:rStyle w:val="Hyperlink"/>
            <w:noProof/>
            <w:rtl/>
            <w:lang w:bidi="fa-IR"/>
          </w:rPr>
          <w:t>هشتم: مسند ابوذر غفار</w:t>
        </w:r>
        <w:r w:rsidR="00504C85" w:rsidRPr="002B571F">
          <w:rPr>
            <w:rStyle w:val="Hyperlink"/>
            <w:rFonts w:hint="cs"/>
            <w:noProof/>
            <w:rtl/>
            <w:lang w:bidi="fa-IR"/>
          </w:rPr>
          <w:t>ی</w:t>
        </w:r>
        <w:r w:rsidR="00504C85" w:rsidRPr="002B571F">
          <w:rPr>
            <w:rStyle w:val="Hyperlink"/>
            <w:noProof/>
            <w:rtl/>
            <w:lang w:bidi="fa-IR"/>
          </w:rPr>
          <w:t xml:space="preserve"> </w:t>
        </w:r>
        <w:r w:rsidR="00504C85" w:rsidRPr="00E71C93">
          <w:rPr>
            <w:rStyle w:val="Hyperlink"/>
            <w:rFonts w:cs="CTraditional Arabic"/>
            <w:bCs w:val="0"/>
            <w:noProof/>
            <w:rtl/>
            <w:lang w:bidi="fa-IR"/>
          </w:rPr>
          <w:t>س</w:t>
        </w:r>
        <w:r w:rsidR="00504C85">
          <w:rPr>
            <w:noProof/>
            <w:webHidden/>
            <w:rtl/>
          </w:rPr>
          <w:tab/>
        </w:r>
        <w:r w:rsidR="00504C85">
          <w:rPr>
            <w:noProof/>
            <w:webHidden/>
            <w:rtl/>
          </w:rPr>
          <w:fldChar w:fldCharType="begin"/>
        </w:r>
        <w:r w:rsidR="00504C85">
          <w:rPr>
            <w:noProof/>
            <w:webHidden/>
            <w:rtl/>
          </w:rPr>
          <w:instrText xml:space="preserve"> </w:instrText>
        </w:r>
        <w:r w:rsidR="00504C85">
          <w:rPr>
            <w:noProof/>
            <w:webHidden/>
          </w:rPr>
          <w:instrText>PAGEREF</w:instrText>
        </w:r>
        <w:r w:rsidR="00504C85">
          <w:rPr>
            <w:noProof/>
            <w:webHidden/>
            <w:rtl/>
          </w:rPr>
          <w:instrText xml:space="preserve"> _</w:instrText>
        </w:r>
        <w:r w:rsidR="00504C85">
          <w:rPr>
            <w:noProof/>
            <w:webHidden/>
          </w:rPr>
          <w:instrText>Toc469515544 \h</w:instrText>
        </w:r>
        <w:r w:rsidR="00504C85">
          <w:rPr>
            <w:noProof/>
            <w:webHidden/>
            <w:rtl/>
          </w:rPr>
          <w:instrText xml:space="preserve"> </w:instrText>
        </w:r>
        <w:r w:rsidR="00504C85">
          <w:rPr>
            <w:noProof/>
            <w:webHidden/>
            <w:rtl/>
          </w:rPr>
        </w:r>
        <w:r w:rsidR="00504C85">
          <w:rPr>
            <w:noProof/>
            <w:webHidden/>
            <w:rtl/>
          </w:rPr>
          <w:fldChar w:fldCharType="separate"/>
        </w:r>
        <w:r w:rsidR="00F6650E">
          <w:rPr>
            <w:noProof/>
            <w:webHidden/>
            <w:rtl/>
          </w:rPr>
          <w:t>63</w:t>
        </w:r>
        <w:r w:rsidR="00504C85">
          <w:rPr>
            <w:noProof/>
            <w:webHidden/>
            <w:rtl/>
          </w:rPr>
          <w:fldChar w:fldCharType="end"/>
        </w:r>
      </w:hyperlink>
    </w:p>
    <w:p w:rsidR="00504C85" w:rsidRDefault="00684F1C">
      <w:pPr>
        <w:pStyle w:val="TOC1"/>
        <w:tabs>
          <w:tab w:val="right" w:leader="dot" w:pos="6226"/>
        </w:tabs>
        <w:rPr>
          <w:rFonts w:asciiTheme="minorHAnsi" w:eastAsiaTheme="minorEastAsia" w:hAnsiTheme="minorHAnsi" w:cstheme="minorBidi"/>
          <w:b w:val="0"/>
          <w:bCs w:val="0"/>
          <w:noProof/>
          <w:sz w:val="22"/>
          <w:szCs w:val="22"/>
          <w:rtl/>
        </w:rPr>
      </w:pPr>
      <w:hyperlink w:anchor="_Toc469515545" w:history="1">
        <w:r w:rsidR="00504C85" w:rsidRPr="002B571F">
          <w:rPr>
            <w:rStyle w:val="Hyperlink"/>
            <w:noProof/>
            <w:rtl/>
            <w:lang w:bidi="fa-IR"/>
          </w:rPr>
          <w:t>نهم: مسند اب</w:t>
        </w:r>
        <w:r w:rsidR="00504C85" w:rsidRPr="002B571F">
          <w:rPr>
            <w:rStyle w:val="Hyperlink"/>
            <w:rFonts w:hint="cs"/>
            <w:noProof/>
            <w:rtl/>
            <w:lang w:bidi="fa-IR"/>
          </w:rPr>
          <w:t>ی</w:t>
        </w:r>
        <w:r w:rsidR="00504C85" w:rsidRPr="002B571F">
          <w:rPr>
            <w:rStyle w:val="Hyperlink"/>
            <w:noProof/>
            <w:rtl/>
            <w:lang w:bidi="fa-IR"/>
          </w:rPr>
          <w:t xml:space="preserve"> رافع مول</w:t>
        </w:r>
        <w:r w:rsidR="00504C85" w:rsidRPr="002B571F">
          <w:rPr>
            <w:rStyle w:val="Hyperlink"/>
            <w:rFonts w:hint="cs"/>
            <w:noProof/>
            <w:rtl/>
            <w:lang w:bidi="fa-IR"/>
          </w:rPr>
          <w:t>ی</w:t>
        </w:r>
        <w:r w:rsidR="00504C85" w:rsidRPr="002B571F">
          <w:rPr>
            <w:rStyle w:val="Hyperlink"/>
            <w:noProof/>
            <w:rtl/>
            <w:lang w:bidi="fa-IR"/>
          </w:rPr>
          <w:t xml:space="preserve"> رسول الله </w:t>
        </w:r>
        <w:r w:rsidR="00504C85" w:rsidRPr="00E71C93">
          <w:rPr>
            <w:rStyle w:val="Hyperlink"/>
            <w:rFonts w:cs="CTraditional Arabic"/>
            <w:bCs w:val="0"/>
            <w:noProof/>
            <w:rtl/>
            <w:lang w:bidi="fa-IR"/>
          </w:rPr>
          <w:t>ج</w:t>
        </w:r>
        <w:r w:rsidR="00504C85">
          <w:rPr>
            <w:noProof/>
            <w:webHidden/>
            <w:rtl/>
          </w:rPr>
          <w:tab/>
        </w:r>
        <w:r w:rsidR="00504C85">
          <w:rPr>
            <w:noProof/>
            <w:webHidden/>
            <w:rtl/>
          </w:rPr>
          <w:fldChar w:fldCharType="begin"/>
        </w:r>
        <w:r w:rsidR="00504C85">
          <w:rPr>
            <w:noProof/>
            <w:webHidden/>
            <w:rtl/>
          </w:rPr>
          <w:instrText xml:space="preserve"> </w:instrText>
        </w:r>
        <w:r w:rsidR="00504C85">
          <w:rPr>
            <w:noProof/>
            <w:webHidden/>
          </w:rPr>
          <w:instrText>PAGEREF</w:instrText>
        </w:r>
        <w:r w:rsidR="00504C85">
          <w:rPr>
            <w:noProof/>
            <w:webHidden/>
            <w:rtl/>
          </w:rPr>
          <w:instrText xml:space="preserve"> _</w:instrText>
        </w:r>
        <w:r w:rsidR="00504C85">
          <w:rPr>
            <w:noProof/>
            <w:webHidden/>
          </w:rPr>
          <w:instrText>Toc469515545 \h</w:instrText>
        </w:r>
        <w:r w:rsidR="00504C85">
          <w:rPr>
            <w:noProof/>
            <w:webHidden/>
            <w:rtl/>
          </w:rPr>
          <w:instrText xml:space="preserve"> </w:instrText>
        </w:r>
        <w:r w:rsidR="00504C85">
          <w:rPr>
            <w:noProof/>
            <w:webHidden/>
            <w:rtl/>
          </w:rPr>
        </w:r>
        <w:r w:rsidR="00504C85">
          <w:rPr>
            <w:noProof/>
            <w:webHidden/>
            <w:rtl/>
          </w:rPr>
          <w:fldChar w:fldCharType="separate"/>
        </w:r>
        <w:r w:rsidR="00F6650E">
          <w:rPr>
            <w:noProof/>
            <w:webHidden/>
            <w:rtl/>
          </w:rPr>
          <w:t>67</w:t>
        </w:r>
        <w:r w:rsidR="00504C85">
          <w:rPr>
            <w:noProof/>
            <w:webHidden/>
            <w:rtl/>
          </w:rPr>
          <w:fldChar w:fldCharType="end"/>
        </w:r>
      </w:hyperlink>
    </w:p>
    <w:p w:rsidR="00504C85" w:rsidRDefault="00684F1C">
      <w:pPr>
        <w:pStyle w:val="TOC1"/>
        <w:tabs>
          <w:tab w:val="right" w:leader="dot" w:pos="6226"/>
        </w:tabs>
        <w:rPr>
          <w:rFonts w:asciiTheme="minorHAnsi" w:eastAsiaTheme="minorEastAsia" w:hAnsiTheme="minorHAnsi" w:cstheme="minorBidi"/>
          <w:b w:val="0"/>
          <w:bCs w:val="0"/>
          <w:noProof/>
          <w:sz w:val="22"/>
          <w:szCs w:val="22"/>
          <w:rtl/>
        </w:rPr>
      </w:pPr>
      <w:hyperlink w:anchor="_Toc469515546" w:history="1">
        <w:r w:rsidR="00504C85" w:rsidRPr="002B571F">
          <w:rPr>
            <w:rStyle w:val="Hyperlink"/>
            <w:noProof/>
            <w:rtl/>
            <w:lang w:bidi="fa-IR"/>
          </w:rPr>
          <w:t xml:space="preserve">دهم: مسند اُم سلمه </w:t>
        </w:r>
        <w:r w:rsidR="00504C85" w:rsidRPr="00E71C93">
          <w:rPr>
            <w:rStyle w:val="Hyperlink"/>
            <w:rFonts w:cs="CTraditional Arabic"/>
            <w:bCs w:val="0"/>
            <w:noProof/>
            <w:rtl/>
            <w:lang w:bidi="fa-IR"/>
          </w:rPr>
          <w:t>ل</w:t>
        </w:r>
        <w:r w:rsidR="00504C85">
          <w:rPr>
            <w:noProof/>
            <w:webHidden/>
            <w:rtl/>
          </w:rPr>
          <w:tab/>
        </w:r>
        <w:r w:rsidR="00504C85">
          <w:rPr>
            <w:noProof/>
            <w:webHidden/>
            <w:rtl/>
          </w:rPr>
          <w:fldChar w:fldCharType="begin"/>
        </w:r>
        <w:r w:rsidR="00504C85">
          <w:rPr>
            <w:noProof/>
            <w:webHidden/>
            <w:rtl/>
          </w:rPr>
          <w:instrText xml:space="preserve"> </w:instrText>
        </w:r>
        <w:r w:rsidR="00504C85">
          <w:rPr>
            <w:noProof/>
            <w:webHidden/>
          </w:rPr>
          <w:instrText>PAGEREF</w:instrText>
        </w:r>
        <w:r w:rsidR="00504C85">
          <w:rPr>
            <w:noProof/>
            <w:webHidden/>
            <w:rtl/>
          </w:rPr>
          <w:instrText xml:space="preserve"> _</w:instrText>
        </w:r>
        <w:r w:rsidR="00504C85">
          <w:rPr>
            <w:noProof/>
            <w:webHidden/>
          </w:rPr>
          <w:instrText>Toc469515546 \h</w:instrText>
        </w:r>
        <w:r w:rsidR="00504C85">
          <w:rPr>
            <w:noProof/>
            <w:webHidden/>
            <w:rtl/>
          </w:rPr>
          <w:instrText xml:space="preserve"> </w:instrText>
        </w:r>
        <w:r w:rsidR="00504C85">
          <w:rPr>
            <w:noProof/>
            <w:webHidden/>
            <w:rtl/>
          </w:rPr>
        </w:r>
        <w:r w:rsidR="00504C85">
          <w:rPr>
            <w:noProof/>
            <w:webHidden/>
            <w:rtl/>
          </w:rPr>
          <w:fldChar w:fldCharType="separate"/>
        </w:r>
        <w:r w:rsidR="00F6650E">
          <w:rPr>
            <w:noProof/>
            <w:webHidden/>
            <w:rtl/>
          </w:rPr>
          <w:t>71</w:t>
        </w:r>
        <w:r w:rsidR="00504C85">
          <w:rPr>
            <w:noProof/>
            <w:webHidden/>
            <w:rtl/>
          </w:rPr>
          <w:fldChar w:fldCharType="end"/>
        </w:r>
      </w:hyperlink>
    </w:p>
    <w:p w:rsidR="00504C85" w:rsidRDefault="00684F1C">
      <w:pPr>
        <w:pStyle w:val="TOC1"/>
        <w:tabs>
          <w:tab w:val="right" w:leader="dot" w:pos="6226"/>
        </w:tabs>
        <w:rPr>
          <w:noProof/>
          <w:rtl/>
        </w:rPr>
      </w:pPr>
      <w:hyperlink w:anchor="_Toc469515547" w:history="1">
        <w:r w:rsidR="00504C85" w:rsidRPr="002B571F">
          <w:rPr>
            <w:rStyle w:val="Hyperlink"/>
            <w:rFonts w:hint="cs"/>
            <w:noProof/>
            <w:rtl/>
            <w:lang w:bidi="fa-IR"/>
          </w:rPr>
          <w:t>ی</w:t>
        </w:r>
        <w:r w:rsidR="00504C85" w:rsidRPr="002B571F">
          <w:rPr>
            <w:rStyle w:val="Hyperlink"/>
            <w:rFonts w:hint="eastAsia"/>
            <w:noProof/>
            <w:rtl/>
            <w:lang w:bidi="fa-IR"/>
          </w:rPr>
          <w:t>ازدهم</w:t>
        </w:r>
        <w:r w:rsidR="00504C85" w:rsidRPr="002B571F">
          <w:rPr>
            <w:rStyle w:val="Hyperlink"/>
            <w:noProof/>
            <w:rtl/>
            <w:lang w:bidi="fa-IR"/>
          </w:rPr>
          <w:t>: مرسل عط</w:t>
        </w:r>
        <w:r w:rsidR="00504C85" w:rsidRPr="002B571F">
          <w:rPr>
            <w:rStyle w:val="Hyperlink"/>
            <w:rFonts w:hint="cs"/>
            <w:noProof/>
            <w:rtl/>
            <w:lang w:bidi="fa-IR"/>
          </w:rPr>
          <w:t>ی</w:t>
        </w:r>
        <w:r w:rsidR="00504C85" w:rsidRPr="002B571F">
          <w:rPr>
            <w:rStyle w:val="Hyperlink"/>
            <w:rFonts w:hint="eastAsia"/>
            <w:noProof/>
            <w:rtl/>
            <w:lang w:bidi="fa-IR"/>
          </w:rPr>
          <w:t>ة</w:t>
        </w:r>
        <w:r w:rsidR="00504C85" w:rsidRPr="002B571F">
          <w:rPr>
            <w:rStyle w:val="Hyperlink"/>
            <w:noProof/>
            <w:rtl/>
            <w:lang w:bidi="fa-IR"/>
          </w:rPr>
          <w:t xml:space="preserve"> العوف</w:t>
        </w:r>
        <w:r w:rsidR="00504C85" w:rsidRPr="002B571F">
          <w:rPr>
            <w:rStyle w:val="Hyperlink"/>
            <w:rFonts w:hint="cs"/>
            <w:noProof/>
            <w:rtl/>
            <w:lang w:bidi="fa-IR"/>
          </w:rPr>
          <w:t>ی</w:t>
        </w:r>
        <w:r w:rsidR="00504C85">
          <w:rPr>
            <w:noProof/>
            <w:webHidden/>
            <w:rtl/>
          </w:rPr>
          <w:tab/>
        </w:r>
        <w:r w:rsidR="00504C85">
          <w:rPr>
            <w:noProof/>
            <w:webHidden/>
            <w:rtl/>
          </w:rPr>
          <w:fldChar w:fldCharType="begin"/>
        </w:r>
        <w:r w:rsidR="00504C85">
          <w:rPr>
            <w:noProof/>
            <w:webHidden/>
            <w:rtl/>
          </w:rPr>
          <w:instrText xml:space="preserve"> </w:instrText>
        </w:r>
        <w:r w:rsidR="00504C85">
          <w:rPr>
            <w:noProof/>
            <w:webHidden/>
          </w:rPr>
          <w:instrText>PAGEREF</w:instrText>
        </w:r>
        <w:r w:rsidR="00504C85">
          <w:rPr>
            <w:noProof/>
            <w:webHidden/>
            <w:rtl/>
          </w:rPr>
          <w:instrText xml:space="preserve"> _</w:instrText>
        </w:r>
        <w:r w:rsidR="00504C85">
          <w:rPr>
            <w:noProof/>
            <w:webHidden/>
          </w:rPr>
          <w:instrText>Toc469515547 \h</w:instrText>
        </w:r>
        <w:r w:rsidR="00504C85">
          <w:rPr>
            <w:noProof/>
            <w:webHidden/>
            <w:rtl/>
          </w:rPr>
          <w:instrText xml:space="preserve"> </w:instrText>
        </w:r>
        <w:r w:rsidR="00504C85">
          <w:rPr>
            <w:noProof/>
            <w:webHidden/>
            <w:rtl/>
          </w:rPr>
        </w:r>
        <w:r w:rsidR="00504C85">
          <w:rPr>
            <w:noProof/>
            <w:webHidden/>
            <w:rtl/>
          </w:rPr>
          <w:fldChar w:fldCharType="separate"/>
        </w:r>
        <w:r w:rsidR="00F6650E">
          <w:rPr>
            <w:noProof/>
            <w:webHidden/>
            <w:rtl/>
          </w:rPr>
          <w:t>75</w:t>
        </w:r>
        <w:r w:rsidR="00504C85">
          <w:rPr>
            <w:noProof/>
            <w:webHidden/>
            <w:rtl/>
          </w:rPr>
          <w:fldChar w:fldCharType="end"/>
        </w:r>
      </w:hyperlink>
    </w:p>
    <w:p w:rsidR="00E71C93" w:rsidRPr="00E71C93" w:rsidRDefault="00E71C93" w:rsidP="00E71C93">
      <w:pPr>
        <w:rPr>
          <w:rFonts w:eastAsiaTheme="minorEastAsia"/>
          <w:noProof/>
          <w:rtl/>
        </w:rPr>
      </w:pPr>
    </w:p>
    <w:p w:rsidR="006B661B" w:rsidRPr="006B661B" w:rsidRDefault="00194DAC" w:rsidP="006B661B">
      <w:pPr>
        <w:rPr>
          <w:rtl/>
          <w:lang w:bidi="fa-IR"/>
        </w:rPr>
        <w:sectPr w:rsidR="006B661B" w:rsidRPr="006B661B" w:rsidSect="00AD79AA">
          <w:headerReference w:type="first" r:id="rId18"/>
          <w:footnotePr>
            <w:numRestart w:val="eachPage"/>
          </w:footnotePr>
          <w:pgSz w:w="7938" w:h="11907" w:code="9"/>
          <w:pgMar w:top="567" w:right="851" w:bottom="851" w:left="851" w:header="454" w:footer="0" w:gutter="0"/>
          <w:pgNumType w:fmt="arabicAbjad" w:start="1"/>
          <w:cols w:space="708"/>
          <w:titlePg/>
          <w:bidi/>
          <w:rtlGutter/>
          <w:docGrid w:linePitch="381"/>
        </w:sectPr>
      </w:pPr>
      <w:r>
        <w:rPr>
          <w:rFonts w:ascii="IRYakout" w:hAnsi="IRYakout" w:cs="IRYakout"/>
          <w:rtl/>
          <w:lang w:bidi="fa-IR"/>
        </w:rPr>
        <w:fldChar w:fldCharType="end"/>
      </w:r>
    </w:p>
    <w:p w:rsidR="0058423A" w:rsidRDefault="0058423A" w:rsidP="0058423A">
      <w:pPr>
        <w:pStyle w:val="6-"/>
        <w:jc w:val="center"/>
        <w:rPr>
          <w:rtl/>
        </w:rPr>
      </w:pPr>
      <w:r w:rsidRPr="00AD79AA">
        <w:rPr>
          <w:rFonts w:ascii="IranNastaliq" w:hAnsi="IranNastaliq" w:cs="IranNastaliq"/>
          <w:sz w:val="30"/>
          <w:szCs w:val="30"/>
          <w:rtl/>
        </w:rPr>
        <w:t>بسم الله الرحمن الرحیم</w:t>
      </w:r>
    </w:p>
    <w:p w:rsidR="00F25F4E" w:rsidRDefault="00F25F4E" w:rsidP="00F25F4E">
      <w:pPr>
        <w:pStyle w:val="2-"/>
        <w:rPr>
          <w:rtl/>
        </w:rPr>
      </w:pPr>
      <w:bookmarkStart w:id="7" w:name="_Toc469515521"/>
      <w:r>
        <w:rPr>
          <w:rFonts w:hint="cs"/>
          <w:rtl/>
        </w:rPr>
        <w:t>مقدمه</w:t>
      </w:r>
      <w:bookmarkEnd w:id="7"/>
    </w:p>
    <w:p w:rsidR="00C02698" w:rsidRPr="00AC1525" w:rsidRDefault="001E0C11" w:rsidP="00C02698">
      <w:pPr>
        <w:pStyle w:val="6-"/>
        <w:rPr>
          <w:rStyle w:val="1-Char"/>
          <w:rtl/>
        </w:rPr>
      </w:pPr>
      <w:r>
        <w:rPr>
          <w:rFonts w:hint="cs"/>
          <w:rtl/>
        </w:rPr>
        <w:t>الحمد</w:t>
      </w:r>
      <w:r w:rsidR="006B0453">
        <w:rPr>
          <w:rFonts w:hint="cs"/>
          <w:rtl/>
        </w:rPr>
        <w:t xml:space="preserve"> </w:t>
      </w:r>
      <w:r>
        <w:rPr>
          <w:rFonts w:hint="cs"/>
          <w:rtl/>
        </w:rPr>
        <w:t>لله والصلاة والسلام عل</w:t>
      </w:r>
      <w:r>
        <w:rPr>
          <w:rFonts w:hint="cs"/>
          <w:rtl/>
          <w:lang w:bidi="ar-SA"/>
        </w:rPr>
        <w:t>ى</w:t>
      </w:r>
      <w:r>
        <w:rPr>
          <w:rFonts w:hint="cs"/>
          <w:rtl/>
        </w:rPr>
        <w:t xml:space="preserve"> رسول الله وعل</w:t>
      </w:r>
      <w:r>
        <w:rPr>
          <w:rFonts w:hint="cs"/>
          <w:rtl/>
          <w:lang w:bidi="ar-SA"/>
        </w:rPr>
        <w:t>ى</w:t>
      </w:r>
      <w:r w:rsidR="00C02698" w:rsidRPr="00AC1525">
        <w:rPr>
          <w:rFonts w:hint="cs"/>
          <w:rtl/>
        </w:rPr>
        <w:t xml:space="preserve"> آله وصحبه ومن والاه</w:t>
      </w:r>
      <w:r w:rsidR="00496908">
        <w:rPr>
          <w:rFonts w:hint="cs"/>
          <w:rtl/>
        </w:rPr>
        <w:t>،</w:t>
      </w:r>
      <w:r w:rsidR="00C02698" w:rsidRPr="00AC1525">
        <w:rPr>
          <w:rFonts w:hint="cs"/>
          <w:rtl/>
        </w:rPr>
        <w:t xml:space="preserve"> وبعد</w:t>
      </w:r>
      <w:r w:rsidR="00C02698" w:rsidRPr="00AC1525">
        <w:rPr>
          <w:rStyle w:val="1-Char"/>
          <w:rFonts w:hint="cs"/>
          <w:rtl/>
        </w:rPr>
        <w:t>:</w:t>
      </w:r>
    </w:p>
    <w:p w:rsidR="00C02698" w:rsidRPr="00AC1525" w:rsidRDefault="00C02698" w:rsidP="00543E64">
      <w:pPr>
        <w:pStyle w:val="1-"/>
        <w:rPr>
          <w:rtl/>
        </w:rPr>
      </w:pPr>
      <w:r w:rsidRPr="00AC1525">
        <w:rPr>
          <w:rFonts w:hint="cs"/>
          <w:rtl/>
        </w:rPr>
        <w:t>ا</w:t>
      </w:r>
      <w:r w:rsidRPr="0015284C">
        <w:rPr>
          <w:rFonts w:hint="cs"/>
          <w:rtl/>
        </w:rPr>
        <w:t>ی</w:t>
      </w:r>
      <w:r w:rsidRPr="00AC1525">
        <w:rPr>
          <w:rFonts w:hint="cs"/>
          <w:rtl/>
        </w:rPr>
        <w:t>ن نوشته</w:t>
      </w:r>
      <w:r w:rsidRPr="00AC1525">
        <w:rPr>
          <w:rFonts w:hint="cs"/>
          <w:rtl/>
        </w:rPr>
        <w:softHyphen/>
        <w:t>ا</w:t>
      </w:r>
      <w:r w:rsidRPr="0015284C">
        <w:rPr>
          <w:rFonts w:hint="cs"/>
          <w:rtl/>
        </w:rPr>
        <w:t>ی</w:t>
      </w:r>
      <w:r w:rsidRPr="00AC1525">
        <w:rPr>
          <w:rFonts w:hint="cs"/>
          <w:rtl/>
        </w:rPr>
        <w:t xml:space="preserve"> است </w:t>
      </w:r>
      <w:r w:rsidRPr="003F744F">
        <w:rPr>
          <w:rFonts w:hint="cs"/>
          <w:rtl/>
        </w:rPr>
        <w:t>ک</w:t>
      </w:r>
      <w:r w:rsidRPr="00AC1525">
        <w:rPr>
          <w:rFonts w:hint="cs"/>
          <w:rtl/>
        </w:rPr>
        <w:t>ه در آن احادیث وصی بودن ام</w:t>
      </w:r>
      <w:r w:rsidRPr="0015284C">
        <w:rPr>
          <w:rFonts w:hint="cs"/>
          <w:rtl/>
        </w:rPr>
        <w:t>ی</w:t>
      </w:r>
      <w:r w:rsidRPr="00AC1525">
        <w:rPr>
          <w:rFonts w:hint="cs"/>
          <w:rtl/>
        </w:rPr>
        <w:t>رالمؤمن</w:t>
      </w:r>
      <w:r w:rsidRPr="0015284C">
        <w:rPr>
          <w:rFonts w:hint="cs"/>
          <w:rtl/>
        </w:rPr>
        <w:t>ی</w:t>
      </w:r>
      <w:r w:rsidRPr="00AC1525">
        <w:rPr>
          <w:rFonts w:hint="cs"/>
          <w:rtl/>
        </w:rPr>
        <w:t>ن عل</w:t>
      </w:r>
      <w:r w:rsidRPr="0015284C">
        <w:rPr>
          <w:rFonts w:hint="cs"/>
          <w:rtl/>
        </w:rPr>
        <w:t>ی</w:t>
      </w:r>
      <w:r>
        <w:rPr>
          <w:rFonts w:hint="cs"/>
          <w:rtl/>
        </w:rPr>
        <w:t xml:space="preserve"> </w:t>
      </w:r>
      <w:r w:rsidRPr="00AC1525">
        <w:rPr>
          <w:rFonts w:hint="cs"/>
          <w:rtl/>
        </w:rPr>
        <w:softHyphen/>
        <w:t>بن اب</w:t>
      </w:r>
      <w:r w:rsidRPr="0015284C">
        <w:rPr>
          <w:rFonts w:hint="cs"/>
          <w:rtl/>
        </w:rPr>
        <w:t>ی</w:t>
      </w:r>
      <w:r w:rsidRPr="00AC1525">
        <w:rPr>
          <w:rFonts w:hint="cs"/>
          <w:rtl/>
        </w:rPr>
        <w:t xml:space="preserve"> طالب</w:t>
      </w:r>
      <w:r w:rsidR="00543E64">
        <w:rPr>
          <w:rFonts w:hint="cs"/>
          <w:rtl/>
        </w:rPr>
        <w:t xml:space="preserve"> </w:t>
      </w:r>
      <w:r w:rsidR="00543E64">
        <w:rPr>
          <w:rFonts w:cs="CTraditional Arabic" w:hint="cs"/>
          <w:rtl/>
        </w:rPr>
        <w:t>ت</w:t>
      </w:r>
      <w:r w:rsidRPr="00AC1525">
        <w:rPr>
          <w:rFonts w:hint="cs"/>
          <w:rtl/>
        </w:rPr>
        <w:t xml:space="preserve"> گردآوری شده است.</w:t>
      </w:r>
    </w:p>
    <w:p w:rsidR="00543E64" w:rsidRDefault="00C02698" w:rsidP="00D1356C">
      <w:pPr>
        <w:pStyle w:val="1-"/>
        <w:rPr>
          <w:rtl/>
        </w:rPr>
      </w:pPr>
      <w:r w:rsidRPr="006879DC">
        <w:rPr>
          <w:rFonts w:hint="cs"/>
          <w:rtl/>
        </w:rPr>
        <w:t>در این کتاب به گردآور</w:t>
      </w:r>
      <w:r w:rsidRPr="0015284C">
        <w:rPr>
          <w:rFonts w:hint="cs"/>
          <w:rtl/>
        </w:rPr>
        <w:t>ی</w:t>
      </w:r>
      <w:r w:rsidRPr="006879DC">
        <w:rPr>
          <w:rFonts w:hint="cs"/>
          <w:rtl/>
        </w:rPr>
        <w:t xml:space="preserve"> احادیثی پرداخته</w:t>
      </w:r>
      <w:r w:rsidRPr="006879DC">
        <w:rPr>
          <w:rFonts w:hint="cs"/>
          <w:cs/>
        </w:rPr>
        <w:t>‎</w:t>
      </w:r>
      <w:r w:rsidRPr="006879DC">
        <w:rPr>
          <w:rFonts w:hint="cs"/>
          <w:rtl/>
        </w:rPr>
        <w:t>ام که در</w:t>
      </w:r>
      <w:r w:rsidR="006D6F00">
        <w:rPr>
          <w:rFonts w:hint="cs"/>
          <w:rtl/>
        </w:rPr>
        <w:t xml:space="preserve"> آن‌ها </w:t>
      </w:r>
      <w:r w:rsidRPr="006879DC">
        <w:rPr>
          <w:rFonts w:hint="cs"/>
          <w:rtl/>
        </w:rPr>
        <w:t>وصیت برای خلیفه راشد ام</w:t>
      </w:r>
      <w:r w:rsidRPr="0015284C">
        <w:rPr>
          <w:rFonts w:hint="cs"/>
          <w:rtl/>
        </w:rPr>
        <w:t>ی</w:t>
      </w:r>
      <w:r w:rsidRPr="006879DC">
        <w:rPr>
          <w:rFonts w:hint="cs"/>
          <w:rtl/>
        </w:rPr>
        <w:t>رالمومن</w:t>
      </w:r>
      <w:r w:rsidRPr="0015284C">
        <w:rPr>
          <w:rFonts w:hint="cs"/>
          <w:rtl/>
        </w:rPr>
        <w:t>ی</w:t>
      </w:r>
      <w:r w:rsidRPr="006879DC">
        <w:rPr>
          <w:rFonts w:hint="cs"/>
          <w:rtl/>
        </w:rPr>
        <w:t>ن علی ابن ابی</w:t>
      </w:r>
      <w:r w:rsidR="00543E64">
        <w:rPr>
          <w:rFonts w:hint="cs"/>
          <w:rtl/>
        </w:rPr>
        <w:t>‌</w:t>
      </w:r>
      <w:r w:rsidRPr="006879DC">
        <w:rPr>
          <w:rFonts w:hint="cs"/>
          <w:rtl/>
        </w:rPr>
        <w:t>طالب</w:t>
      </w:r>
      <w:r w:rsidR="00543E64">
        <w:rPr>
          <w:rFonts w:hint="cs"/>
          <w:rtl/>
        </w:rPr>
        <w:t xml:space="preserve"> </w:t>
      </w:r>
      <w:r w:rsidR="00543E64">
        <w:rPr>
          <w:rFonts w:cs="CTraditional Arabic" w:hint="cs"/>
          <w:rtl/>
        </w:rPr>
        <w:t>ت</w:t>
      </w:r>
      <w:r w:rsidRPr="006879DC">
        <w:rPr>
          <w:rFonts w:hint="cs"/>
          <w:rtl/>
        </w:rPr>
        <w:t xml:space="preserve"> ذکر</w:t>
      </w:r>
      <w:r w:rsidRPr="006879DC">
        <w:rPr>
          <w:rtl/>
        </w:rPr>
        <w:t xml:space="preserve"> </w:t>
      </w:r>
      <w:r w:rsidR="00543E64">
        <w:rPr>
          <w:rFonts w:hint="cs"/>
          <w:rtl/>
        </w:rPr>
        <w:t>شده است</w:t>
      </w:r>
      <w:r w:rsidRPr="006879DC">
        <w:rPr>
          <w:rFonts w:hint="cs"/>
          <w:rtl/>
        </w:rPr>
        <w:t xml:space="preserve">، و </w:t>
      </w:r>
      <w:r>
        <w:rPr>
          <w:rFonts w:hint="cs"/>
          <w:rtl/>
        </w:rPr>
        <w:t>هم چنین</w:t>
      </w:r>
      <w:r w:rsidRPr="006879DC">
        <w:rPr>
          <w:rFonts w:hint="cs"/>
          <w:rtl/>
        </w:rPr>
        <w:t xml:space="preserve"> به</w:t>
      </w:r>
      <w:r w:rsidRPr="006879DC">
        <w:rPr>
          <w:rtl/>
        </w:rPr>
        <w:t xml:space="preserve"> </w:t>
      </w:r>
      <w:r w:rsidRPr="006879DC">
        <w:rPr>
          <w:rFonts w:hint="cs"/>
          <w:rtl/>
        </w:rPr>
        <w:t>تخر</w:t>
      </w:r>
      <w:r w:rsidRPr="0015284C">
        <w:rPr>
          <w:rFonts w:hint="cs"/>
          <w:rtl/>
        </w:rPr>
        <w:t>ی</w:t>
      </w:r>
      <w:r w:rsidRPr="006879DC">
        <w:rPr>
          <w:rFonts w:hint="cs"/>
          <w:rtl/>
        </w:rPr>
        <w:t>ج و حکم</w:t>
      </w:r>
      <w:r w:rsidR="006D6F00">
        <w:rPr>
          <w:rFonts w:hint="cs"/>
          <w:rtl/>
        </w:rPr>
        <w:t xml:space="preserve"> آن‌ها </w:t>
      </w:r>
      <w:r w:rsidRPr="006879DC">
        <w:rPr>
          <w:rFonts w:hint="cs"/>
          <w:rtl/>
        </w:rPr>
        <w:t>طبق مقتضای قواعد حدیثی پرداخته‌ام</w:t>
      </w:r>
      <w:r w:rsidR="00543E64">
        <w:rPr>
          <w:rFonts w:hint="cs"/>
          <w:rtl/>
        </w:rPr>
        <w:t>.</w:t>
      </w:r>
    </w:p>
    <w:p w:rsidR="00C02698" w:rsidRPr="006879DC" w:rsidRDefault="00C02698" w:rsidP="00D11B1C">
      <w:pPr>
        <w:pStyle w:val="1-"/>
        <w:rPr>
          <w:rtl/>
        </w:rPr>
      </w:pPr>
      <w:r w:rsidRPr="006879DC">
        <w:rPr>
          <w:rFonts w:hint="cs"/>
          <w:rtl/>
        </w:rPr>
        <w:t>و ا</w:t>
      </w:r>
      <w:r w:rsidRPr="0015284C">
        <w:rPr>
          <w:rFonts w:hint="cs"/>
          <w:rtl/>
        </w:rPr>
        <w:t>ی</w:t>
      </w:r>
      <w:r w:rsidRPr="006879DC">
        <w:rPr>
          <w:rFonts w:hint="cs"/>
          <w:rtl/>
        </w:rPr>
        <w:t>ن احاد</w:t>
      </w:r>
      <w:r w:rsidRPr="0015284C">
        <w:rPr>
          <w:rFonts w:hint="cs"/>
          <w:rtl/>
        </w:rPr>
        <w:t>ی</w:t>
      </w:r>
      <w:r w:rsidRPr="006879DC">
        <w:rPr>
          <w:rFonts w:hint="cs"/>
          <w:rtl/>
        </w:rPr>
        <w:t>ث را به ش</w:t>
      </w:r>
      <w:r w:rsidRPr="0015284C">
        <w:rPr>
          <w:rFonts w:hint="cs"/>
          <w:rtl/>
        </w:rPr>
        <w:t>ی</w:t>
      </w:r>
      <w:r w:rsidRPr="006879DC">
        <w:rPr>
          <w:rFonts w:hint="cs"/>
          <w:rtl/>
        </w:rPr>
        <w:t>و</w:t>
      </w:r>
      <w:r w:rsidR="00D11B1C">
        <w:rPr>
          <w:rFonts w:hint="cs"/>
          <w:rtl/>
        </w:rPr>
        <w:t>ۀ</w:t>
      </w:r>
      <w:r w:rsidRPr="006879DC">
        <w:rPr>
          <w:rFonts w:hint="cs"/>
          <w:rtl/>
        </w:rPr>
        <w:softHyphen/>
        <w:t xml:space="preserve"> زیر و بر اساس و طریق مسانید مرتب </w:t>
      </w:r>
      <w:r w:rsidRPr="003F744F">
        <w:rPr>
          <w:rFonts w:hint="cs"/>
          <w:rtl/>
        </w:rPr>
        <w:t>ک</w:t>
      </w:r>
      <w:r w:rsidRPr="006879DC">
        <w:rPr>
          <w:rFonts w:hint="cs"/>
          <w:rtl/>
        </w:rPr>
        <w:t>ردم.</w:t>
      </w:r>
    </w:p>
    <w:p w:rsidR="00C02698" w:rsidRPr="005F4493" w:rsidRDefault="00C02698" w:rsidP="00543E64">
      <w:pPr>
        <w:pStyle w:val="1-"/>
        <w:rPr>
          <w:rtl/>
        </w:rPr>
      </w:pPr>
      <w:r w:rsidRPr="000A04F7">
        <w:rPr>
          <w:rStyle w:val="8-Char"/>
          <w:rFonts w:hint="cs"/>
          <w:rtl/>
        </w:rPr>
        <w:t>نخست</w:t>
      </w:r>
      <w:r w:rsidRPr="005F4493">
        <w:rPr>
          <w:rFonts w:hint="cs"/>
          <w:rtl/>
        </w:rPr>
        <w:t>: مسند انس بن مال</w:t>
      </w:r>
      <w:r w:rsidRPr="003F744F">
        <w:rPr>
          <w:rFonts w:hint="cs"/>
          <w:rtl/>
        </w:rPr>
        <w:t>ک</w:t>
      </w:r>
      <w:r w:rsidRPr="005F4493">
        <w:rPr>
          <w:rFonts w:hint="cs"/>
          <w:rtl/>
        </w:rPr>
        <w:t xml:space="preserve"> </w:t>
      </w:r>
      <w:r w:rsidRPr="005F4493">
        <w:rPr>
          <w:rFonts w:cs="CTraditional Arabic" w:hint="cs"/>
          <w:rtl/>
        </w:rPr>
        <w:t>س</w:t>
      </w:r>
      <w:r w:rsidR="000A04F7" w:rsidRPr="000A04F7">
        <w:rPr>
          <w:rFonts w:hint="cs"/>
          <w:rtl/>
        </w:rPr>
        <w:t>.</w:t>
      </w:r>
    </w:p>
    <w:p w:rsidR="00C02698" w:rsidRPr="005F4493" w:rsidRDefault="00C02698" w:rsidP="00C02698">
      <w:pPr>
        <w:pStyle w:val="1-"/>
        <w:rPr>
          <w:rtl/>
        </w:rPr>
      </w:pPr>
      <w:r w:rsidRPr="000A04F7">
        <w:rPr>
          <w:rStyle w:val="8-Char"/>
          <w:rFonts w:hint="cs"/>
          <w:rtl/>
        </w:rPr>
        <w:t>دوم</w:t>
      </w:r>
      <w:r w:rsidRPr="005F4493">
        <w:rPr>
          <w:rFonts w:hint="cs"/>
          <w:rtl/>
        </w:rPr>
        <w:t>: مسند بر</w:t>
      </w:r>
      <w:r w:rsidRPr="0015284C">
        <w:rPr>
          <w:rFonts w:hint="cs"/>
          <w:rtl/>
        </w:rPr>
        <w:t>ی</w:t>
      </w:r>
      <w:r w:rsidR="00543E64">
        <w:rPr>
          <w:rFonts w:hint="cs"/>
          <w:rtl/>
        </w:rPr>
        <w:t xml:space="preserve">ده </w:t>
      </w:r>
      <w:r w:rsidRPr="005F4493">
        <w:rPr>
          <w:rFonts w:hint="cs"/>
          <w:rtl/>
        </w:rPr>
        <w:t>بن ح</w:t>
      </w:r>
      <w:r w:rsidR="00496908">
        <w:rPr>
          <w:rFonts w:hint="cs"/>
          <w:rtl/>
        </w:rPr>
        <w:t>ُ</w:t>
      </w:r>
      <w:r w:rsidRPr="005F4493">
        <w:rPr>
          <w:rFonts w:hint="cs"/>
          <w:rtl/>
        </w:rPr>
        <w:t>ص</w:t>
      </w:r>
      <w:r w:rsidR="00496908">
        <w:rPr>
          <w:rFonts w:hint="cs"/>
          <w:rtl/>
        </w:rPr>
        <w:t>َ</w:t>
      </w:r>
      <w:r w:rsidRPr="0015284C">
        <w:rPr>
          <w:rFonts w:hint="cs"/>
          <w:rtl/>
        </w:rPr>
        <w:t>ی</w:t>
      </w:r>
      <w:r w:rsidRPr="005F4493">
        <w:rPr>
          <w:rFonts w:hint="cs"/>
          <w:rtl/>
        </w:rPr>
        <w:t>ب أسلم</w:t>
      </w:r>
      <w:r w:rsidRPr="0015284C">
        <w:rPr>
          <w:rFonts w:hint="cs"/>
          <w:rtl/>
        </w:rPr>
        <w:t>ی</w:t>
      </w:r>
      <w:r w:rsidRPr="005F4493">
        <w:rPr>
          <w:rFonts w:cs="CTraditional Arabic" w:hint="cs"/>
          <w:rtl/>
        </w:rPr>
        <w:t xml:space="preserve"> س</w:t>
      </w:r>
      <w:r w:rsidR="000A04F7" w:rsidRPr="000A04F7">
        <w:rPr>
          <w:rFonts w:hint="cs"/>
          <w:rtl/>
        </w:rPr>
        <w:t>.</w:t>
      </w:r>
    </w:p>
    <w:p w:rsidR="00C02698" w:rsidRPr="005F4493" w:rsidRDefault="00C02698" w:rsidP="006B0453">
      <w:pPr>
        <w:pStyle w:val="1-"/>
        <w:widowControl w:val="0"/>
        <w:rPr>
          <w:rtl/>
        </w:rPr>
      </w:pPr>
      <w:r w:rsidRPr="000A04F7">
        <w:rPr>
          <w:rStyle w:val="8-Char"/>
          <w:rFonts w:hint="cs"/>
          <w:rtl/>
        </w:rPr>
        <w:t>سوم</w:t>
      </w:r>
      <w:r w:rsidRPr="005F4493">
        <w:rPr>
          <w:rFonts w:hint="cs"/>
          <w:rtl/>
        </w:rPr>
        <w:t>: مسند سلمان فارس</w:t>
      </w:r>
      <w:r w:rsidRPr="0015284C">
        <w:rPr>
          <w:rFonts w:hint="cs"/>
          <w:rtl/>
        </w:rPr>
        <w:t>ی</w:t>
      </w:r>
      <w:r w:rsidRPr="005F4493">
        <w:rPr>
          <w:rFonts w:cs="CTraditional Arabic" w:hint="cs"/>
          <w:rtl/>
        </w:rPr>
        <w:t xml:space="preserve"> س</w:t>
      </w:r>
      <w:r w:rsidR="000A04F7" w:rsidRPr="000A04F7">
        <w:rPr>
          <w:rFonts w:hint="cs"/>
          <w:rtl/>
        </w:rPr>
        <w:t>.</w:t>
      </w:r>
    </w:p>
    <w:p w:rsidR="00C02698" w:rsidRPr="005F4493" w:rsidRDefault="00C02698" w:rsidP="006B0453">
      <w:pPr>
        <w:pStyle w:val="1-"/>
        <w:widowControl w:val="0"/>
        <w:rPr>
          <w:rtl/>
        </w:rPr>
      </w:pPr>
      <w:r w:rsidRPr="000A04F7">
        <w:rPr>
          <w:rStyle w:val="8-Char"/>
          <w:rFonts w:hint="cs"/>
          <w:rtl/>
        </w:rPr>
        <w:t>چهارم</w:t>
      </w:r>
      <w:r w:rsidRPr="005F4493">
        <w:rPr>
          <w:rFonts w:hint="cs"/>
          <w:rtl/>
        </w:rPr>
        <w:t>: مسند عباس</w:t>
      </w:r>
      <w:r w:rsidRPr="005F4493">
        <w:rPr>
          <w:rFonts w:cs="CTraditional Arabic" w:hint="cs"/>
          <w:rtl/>
        </w:rPr>
        <w:t xml:space="preserve"> س</w:t>
      </w:r>
      <w:r w:rsidR="000A04F7" w:rsidRPr="000A04F7">
        <w:rPr>
          <w:rFonts w:hint="cs"/>
          <w:rtl/>
        </w:rPr>
        <w:t>.</w:t>
      </w:r>
    </w:p>
    <w:p w:rsidR="00C02698" w:rsidRPr="005F4493" w:rsidRDefault="00C02698" w:rsidP="006B0453">
      <w:pPr>
        <w:pStyle w:val="1-"/>
        <w:widowControl w:val="0"/>
        <w:rPr>
          <w:rtl/>
        </w:rPr>
      </w:pPr>
      <w:r w:rsidRPr="000A04F7">
        <w:rPr>
          <w:rStyle w:val="8-Char"/>
          <w:rFonts w:hint="cs"/>
          <w:rtl/>
        </w:rPr>
        <w:t>پنجم</w:t>
      </w:r>
      <w:r w:rsidRPr="005F4493">
        <w:rPr>
          <w:rFonts w:hint="cs"/>
          <w:rtl/>
        </w:rPr>
        <w:t>: مسند عبدالله بن</w:t>
      </w:r>
      <w:r w:rsidRPr="005F4493">
        <w:rPr>
          <w:rtl/>
        </w:rPr>
        <w:t xml:space="preserve"> </w:t>
      </w:r>
      <w:r w:rsidRPr="005F4493">
        <w:rPr>
          <w:rFonts w:hint="cs"/>
          <w:rtl/>
        </w:rPr>
        <w:t>عباس</w:t>
      </w:r>
      <w:r w:rsidRPr="005F4493">
        <w:rPr>
          <w:rFonts w:cs="CTraditional Arabic" w:hint="cs"/>
          <w:rtl/>
        </w:rPr>
        <w:t xml:space="preserve"> </w:t>
      </w:r>
      <w:r w:rsidR="006B0453">
        <w:rPr>
          <w:rFonts w:cs="CTraditional Arabic" w:hint="cs"/>
          <w:rtl/>
        </w:rPr>
        <w:t>ب</w:t>
      </w:r>
      <w:r w:rsidR="000A04F7" w:rsidRPr="000A04F7">
        <w:rPr>
          <w:rFonts w:hint="cs"/>
          <w:rtl/>
        </w:rPr>
        <w:t>.</w:t>
      </w:r>
    </w:p>
    <w:p w:rsidR="00C02698" w:rsidRPr="005F4493" w:rsidRDefault="00C02698" w:rsidP="006B0453">
      <w:pPr>
        <w:pStyle w:val="1-"/>
        <w:widowControl w:val="0"/>
        <w:rPr>
          <w:rtl/>
        </w:rPr>
      </w:pPr>
      <w:r w:rsidRPr="000A04F7">
        <w:rPr>
          <w:rStyle w:val="8-Char"/>
          <w:rFonts w:hint="cs"/>
          <w:rtl/>
        </w:rPr>
        <w:t>ششم</w:t>
      </w:r>
      <w:r w:rsidRPr="005F4493">
        <w:rPr>
          <w:rFonts w:hint="cs"/>
          <w:rtl/>
        </w:rPr>
        <w:t>: مسند عبد</w:t>
      </w:r>
      <w:r w:rsidR="006B0453">
        <w:rPr>
          <w:rFonts w:hint="cs"/>
          <w:rtl/>
        </w:rPr>
        <w:t xml:space="preserve"> </w:t>
      </w:r>
      <w:r w:rsidRPr="005F4493">
        <w:rPr>
          <w:rFonts w:hint="cs"/>
          <w:rtl/>
        </w:rPr>
        <w:t>الله بن</w:t>
      </w:r>
      <w:r w:rsidRPr="005F4493">
        <w:rPr>
          <w:rtl/>
        </w:rPr>
        <w:t xml:space="preserve"> </w:t>
      </w:r>
      <w:r w:rsidRPr="005F4493">
        <w:rPr>
          <w:rFonts w:hint="cs"/>
          <w:rtl/>
        </w:rPr>
        <w:t>مسعود</w:t>
      </w:r>
      <w:r w:rsidRPr="005F4493">
        <w:rPr>
          <w:rFonts w:cs="CTraditional Arabic" w:hint="cs"/>
          <w:rtl/>
        </w:rPr>
        <w:t xml:space="preserve"> س</w:t>
      </w:r>
      <w:r w:rsidR="000A04F7" w:rsidRPr="000A04F7">
        <w:rPr>
          <w:rFonts w:hint="cs"/>
          <w:rtl/>
        </w:rPr>
        <w:t>.</w:t>
      </w:r>
    </w:p>
    <w:p w:rsidR="00C02698" w:rsidRPr="005F4493" w:rsidRDefault="00C02698" w:rsidP="006B0453">
      <w:pPr>
        <w:pStyle w:val="1-"/>
        <w:widowControl w:val="0"/>
        <w:rPr>
          <w:rtl/>
        </w:rPr>
      </w:pPr>
      <w:r w:rsidRPr="000A04F7">
        <w:rPr>
          <w:rStyle w:val="8-Char"/>
          <w:rFonts w:hint="cs"/>
          <w:rtl/>
        </w:rPr>
        <w:t>هفتم</w:t>
      </w:r>
      <w:r w:rsidRPr="005F4493">
        <w:rPr>
          <w:rFonts w:hint="cs"/>
          <w:rtl/>
        </w:rPr>
        <w:t>: مسند عل</w:t>
      </w:r>
      <w:r w:rsidRPr="0015284C">
        <w:rPr>
          <w:rFonts w:hint="cs"/>
          <w:rtl/>
        </w:rPr>
        <w:t>ی</w:t>
      </w:r>
      <w:r w:rsidRPr="005F4493">
        <w:rPr>
          <w:rFonts w:hint="cs"/>
          <w:rtl/>
        </w:rPr>
        <w:t xml:space="preserve"> بن أب</w:t>
      </w:r>
      <w:r w:rsidRPr="0015284C">
        <w:rPr>
          <w:rFonts w:hint="cs"/>
          <w:rtl/>
        </w:rPr>
        <w:t>ی</w:t>
      </w:r>
      <w:r w:rsidRPr="005F4493">
        <w:rPr>
          <w:rFonts w:hint="cs"/>
          <w:rtl/>
        </w:rPr>
        <w:t xml:space="preserve"> طالب</w:t>
      </w:r>
      <w:r w:rsidRPr="005F4493">
        <w:rPr>
          <w:rFonts w:cs="CTraditional Arabic" w:hint="cs"/>
          <w:rtl/>
        </w:rPr>
        <w:t xml:space="preserve"> س</w:t>
      </w:r>
      <w:r w:rsidR="000A04F7" w:rsidRPr="000A04F7">
        <w:rPr>
          <w:rFonts w:hint="cs"/>
          <w:rtl/>
        </w:rPr>
        <w:t>.</w:t>
      </w:r>
    </w:p>
    <w:p w:rsidR="00C02698" w:rsidRPr="005F4493" w:rsidRDefault="00C02698" w:rsidP="006B0453">
      <w:pPr>
        <w:pStyle w:val="1-"/>
        <w:widowControl w:val="0"/>
        <w:rPr>
          <w:rtl/>
        </w:rPr>
      </w:pPr>
      <w:r w:rsidRPr="000A04F7">
        <w:rPr>
          <w:rStyle w:val="8-Char"/>
          <w:rFonts w:hint="cs"/>
          <w:rtl/>
        </w:rPr>
        <w:t>هشتم</w:t>
      </w:r>
      <w:r w:rsidRPr="005F4493">
        <w:rPr>
          <w:rFonts w:hint="cs"/>
          <w:rtl/>
        </w:rPr>
        <w:t>: مسند ابوذر غفار</w:t>
      </w:r>
      <w:r w:rsidRPr="0015284C">
        <w:rPr>
          <w:rFonts w:hint="cs"/>
          <w:rtl/>
        </w:rPr>
        <w:t>ی</w:t>
      </w:r>
      <w:r w:rsidRPr="005F4493">
        <w:rPr>
          <w:rFonts w:cs="CTraditional Arabic" w:hint="cs"/>
          <w:rtl/>
        </w:rPr>
        <w:t xml:space="preserve"> س</w:t>
      </w:r>
      <w:r w:rsidR="000A04F7" w:rsidRPr="000A04F7">
        <w:rPr>
          <w:rFonts w:hint="cs"/>
          <w:rtl/>
        </w:rPr>
        <w:t>.</w:t>
      </w:r>
    </w:p>
    <w:p w:rsidR="00C02698" w:rsidRPr="002C1A9B" w:rsidRDefault="00C02698" w:rsidP="006B0453">
      <w:pPr>
        <w:pStyle w:val="1-"/>
        <w:widowControl w:val="0"/>
        <w:rPr>
          <w:rFonts w:cs="(M. Aiyada Ayoub ALKobaisi)"/>
          <w:color w:val="000000"/>
          <w:rtl/>
        </w:rPr>
      </w:pPr>
      <w:r w:rsidRPr="000A04F7">
        <w:rPr>
          <w:rStyle w:val="8-Char"/>
          <w:rFonts w:hint="cs"/>
          <w:rtl/>
        </w:rPr>
        <w:t>نهم</w:t>
      </w:r>
      <w:r w:rsidRPr="005F4493">
        <w:rPr>
          <w:rFonts w:hint="cs"/>
          <w:rtl/>
        </w:rPr>
        <w:t xml:space="preserve">: مسند ابو رافع مولی رسول الله </w:t>
      </w:r>
      <w:r>
        <w:rPr>
          <w:rFonts w:cs="CTraditional Arabic" w:hint="cs"/>
          <w:color w:val="000000"/>
          <w:rtl/>
        </w:rPr>
        <w:t>ج</w:t>
      </w:r>
      <w:r w:rsidR="000A04F7" w:rsidRPr="000A04F7">
        <w:rPr>
          <w:rFonts w:hint="cs"/>
          <w:rtl/>
        </w:rPr>
        <w:t>.</w:t>
      </w:r>
    </w:p>
    <w:p w:rsidR="00C02698" w:rsidRPr="005F4493" w:rsidRDefault="00C02698" w:rsidP="006B0453">
      <w:pPr>
        <w:pStyle w:val="1-"/>
        <w:widowControl w:val="0"/>
        <w:rPr>
          <w:rtl/>
        </w:rPr>
      </w:pPr>
      <w:r w:rsidRPr="000A04F7">
        <w:rPr>
          <w:rStyle w:val="8-Char"/>
          <w:rFonts w:hint="cs"/>
          <w:rtl/>
        </w:rPr>
        <w:t>دهم</w:t>
      </w:r>
      <w:r w:rsidRPr="005F4493">
        <w:rPr>
          <w:rFonts w:hint="cs"/>
          <w:rtl/>
        </w:rPr>
        <w:t>: مسند</w:t>
      </w:r>
      <w:r w:rsidRPr="005F4493">
        <w:rPr>
          <w:rFonts w:hint="cs"/>
          <w:vertAlign w:val="superscript"/>
          <w:rtl/>
        </w:rPr>
        <w:t>(</w:t>
      </w:r>
      <w:r w:rsidRPr="005F4493">
        <w:rPr>
          <w:vertAlign w:val="superscript"/>
          <w:rtl/>
        </w:rPr>
        <w:footnoteReference w:id="1"/>
      </w:r>
      <w:r w:rsidRPr="005F4493">
        <w:rPr>
          <w:rFonts w:hint="cs"/>
          <w:vertAlign w:val="superscript"/>
          <w:rtl/>
        </w:rPr>
        <w:t>)</w:t>
      </w:r>
      <w:r w:rsidRPr="005F4493">
        <w:rPr>
          <w:rFonts w:hint="cs"/>
          <w:rtl/>
        </w:rPr>
        <w:t xml:space="preserve"> ام سلمه</w:t>
      </w:r>
      <w:r w:rsidRPr="001F5316">
        <w:rPr>
          <w:rFonts w:cs="CTraditional Arabic" w:hint="cs"/>
          <w:sz w:val="30"/>
          <w:szCs w:val="30"/>
          <w:rtl/>
        </w:rPr>
        <w:t xml:space="preserve"> </w:t>
      </w:r>
      <w:r w:rsidRPr="006879DC">
        <w:rPr>
          <w:rFonts w:cs="CTraditional Arabic" w:hint="cs"/>
          <w:rtl/>
        </w:rPr>
        <w:t>ل</w:t>
      </w:r>
      <w:r w:rsidR="000A04F7" w:rsidRPr="000A04F7">
        <w:rPr>
          <w:rFonts w:hint="cs"/>
          <w:rtl/>
        </w:rPr>
        <w:t>.</w:t>
      </w:r>
    </w:p>
    <w:p w:rsidR="00C02698" w:rsidRPr="006879DC" w:rsidRDefault="00C02698" w:rsidP="006B0453">
      <w:pPr>
        <w:pStyle w:val="1-"/>
        <w:widowControl w:val="0"/>
        <w:rPr>
          <w:rtl/>
        </w:rPr>
      </w:pPr>
      <w:r w:rsidRPr="000A04F7">
        <w:rPr>
          <w:rStyle w:val="8-Char"/>
          <w:rFonts w:hint="cs"/>
          <w:rtl/>
        </w:rPr>
        <w:t>یازدهم</w:t>
      </w:r>
      <w:r w:rsidRPr="006879DC">
        <w:rPr>
          <w:rFonts w:hint="cs"/>
          <w:rtl/>
        </w:rPr>
        <w:t>: مُرسل</w:t>
      </w:r>
      <w:r w:rsidR="00D1356C" w:rsidRPr="00D1356C">
        <w:rPr>
          <w:rFonts w:hint="cs"/>
          <w:vertAlign w:val="superscript"/>
          <w:rtl/>
        </w:rPr>
        <w:t>(</w:t>
      </w:r>
      <w:r w:rsidR="00D1356C" w:rsidRPr="00D1356C">
        <w:rPr>
          <w:rStyle w:val="FootnoteReference"/>
          <w:rtl/>
        </w:rPr>
        <w:footnoteReference w:id="2"/>
      </w:r>
      <w:r w:rsidR="00D1356C" w:rsidRPr="00D1356C">
        <w:rPr>
          <w:rFonts w:hint="cs"/>
          <w:vertAlign w:val="superscript"/>
          <w:rtl/>
        </w:rPr>
        <w:t>)</w:t>
      </w:r>
      <w:r w:rsidR="00D1356C">
        <w:rPr>
          <w:rFonts w:hint="cs"/>
          <w:rtl/>
        </w:rPr>
        <w:t xml:space="preserve"> </w:t>
      </w:r>
      <w:r w:rsidRPr="006879DC">
        <w:rPr>
          <w:rFonts w:hint="cs"/>
          <w:rtl/>
        </w:rPr>
        <w:t>عط</w:t>
      </w:r>
      <w:r w:rsidRPr="0015284C">
        <w:rPr>
          <w:rFonts w:hint="cs"/>
          <w:rtl/>
        </w:rPr>
        <w:t>ی</w:t>
      </w:r>
      <w:r w:rsidRPr="006879DC">
        <w:rPr>
          <w:rFonts w:hint="cs"/>
          <w:rtl/>
        </w:rPr>
        <w:t>ة ع</w:t>
      </w:r>
      <w:r w:rsidR="00496908">
        <w:rPr>
          <w:rFonts w:hint="cs"/>
          <w:rtl/>
        </w:rPr>
        <w:t>َ</w:t>
      </w:r>
      <w:r w:rsidRPr="006879DC">
        <w:rPr>
          <w:rFonts w:hint="cs"/>
          <w:rtl/>
        </w:rPr>
        <w:t>وف</w:t>
      </w:r>
      <w:r w:rsidRPr="0015284C">
        <w:rPr>
          <w:rFonts w:hint="cs"/>
          <w:rtl/>
        </w:rPr>
        <w:t>ی</w:t>
      </w:r>
      <w:r w:rsidRPr="006879DC">
        <w:rPr>
          <w:rFonts w:hint="cs"/>
          <w:rtl/>
        </w:rPr>
        <w:t>.</w:t>
      </w:r>
    </w:p>
    <w:p w:rsidR="00C02698" w:rsidRPr="00695247" w:rsidRDefault="00C02698" w:rsidP="00543E64">
      <w:pPr>
        <w:pStyle w:val="1-"/>
        <w:rPr>
          <w:rtl/>
        </w:rPr>
      </w:pPr>
      <w:r w:rsidRPr="00695247">
        <w:rPr>
          <w:rFonts w:hint="cs"/>
          <w:rtl/>
        </w:rPr>
        <w:t>و برا</w:t>
      </w:r>
      <w:r w:rsidRPr="0015284C">
        <w:rPr>
          <w:rFonts w:hint="cs"/>
          <w:rtl/>
        </w:rPr>
        <w:t>ی</w:t>
      </w:r>
      <w:r w:rsidRPr="00695247">
        <w:rPr>
          <w:rFonts w:hint="cs"/>
          <w:rtl/>
        </w:rPr>
        <w:t xml:space="preserve"> تخر</w:t>
      </w:r>
      <w:r w:rsidRPr="0015284C">
        <w:rPr>
          <w:rFonts w:hint="cs"/>
          <w:rtl/>
        </w:rPr>
        <w:t>ی</w:t>
      </w:r>
      <w:r w:rsidRPr="00695247">
        <w:rPr>
          <w:rFonts w:hint="cs"/>
          <w:rtl/>
        </w:rPr>
        <w:t>ج ا</w:t>
      </w:r>
      <w:r w:rsidRPr="0015284C">
        <w:rPr>
          <w:rFonts w:hint="cs"/>
          <w:rtl/>
        </w:rPr>
        <w:t>ی</w:t>
      </w:r>
      <w:r w:rsidRPr="00695247">
        <w:rPr>
          <w:rFonts w:hint="cs"/>
          <w:rtl/>
        </w:rPr>
        <w:t>ن احاد</w:t>
      </w:r>
      <w:r w:rsidRPr="0015284C">
        <w:rPr>
          <w:rFonts w:hint="cs"/>
          <w:rtl/>
        </w:rPr>
        <w:t>ی</w:t>
      </w:r>
      <w:r w:rsidRPr="00695247">
        <w:rPr>
          <w:rFonts w:hint="cs"/>
          <w:rtl/>
        </w:rPr>
        <w:t>ث سبب</w:t>
      </w:r>
      <w:r w:rsidRPr="0015284C">
        <w:rPr>
          <w:rFonts w:hint="cs"/>
          <w:rtl/>
        </w:rPr>
        <w:t>ی</w:t>
      </w:r>
      <w:r w:rsidRPr="00695247">
        <w:rPr>
          <w:rFonts w:hint="cs"/>
          <w:rtl/>
        </w:rPr>
        <w:t xml:space="preserve"> وجود داشت، و آن</w:t>
      </w:r>
      <w:r w:rsidR="006D6F00">
        <w:rPr>
          <w:rFonts w:hint="cs"/>
          <w:rtl/>
        </w:rPr>
        <w:t xml:space="preserve"> این که </w:t>
      </w:r>
      <w:r w:rsidRPr="00695247">
        <w:rPr>
          <w:rFonts w:hint="cs"/>
          <w:rtl/>
        </w:rPr>
        <w:t>وقتی از کتاب «</w:t>
      </w:r>
      <w:r w:rsidR="00ED36D2">
        <w:rPr>
          <w:rStyle w:val="6-Char"/>
          <w:rFonts w:hint="cs"/>
          <w:rtl/>
        </w:rPr>
        <w:t xml:space="preserve">العقد الثمين في </w:t>
      </w:r>
      <w:r w:rsidR="00543E64">
        <w:rPr>
          <w:rStyle w:val="6-Char"/>
          <w:rFonts w:hint="cs"/>
          <w:rtl/>
        </w:rPr>
        <w:t>إ</w:t>
      </w:r>
      <w:r w:rsidR="00ED36D2">
        <w:rPr>
          <w:rStyle w:val="6-Char"/>
          <w:rFonts w:hint="cs"/>
          <w:rtl/>
        </w:rPr>
        <w:t>ثبات و</w:t>
      </w:r>
      <w:r w:rsidRPr="002C1A9B">
        <w:rPr>
          <w:rStyle w:val="6-Char"/>
          <w:rFonts w:hint="cs"/>
          <w:rtl/>
        </w:rPr>
        <w:t xml:space="preserve">صاية </w:t>
      </w:r>
      <w:r w:rsidR="00543E64">
        <w:rPr>
          <w:rStyle w:val="6-Char"/>
          <w:rFonts w:hint="cs"/>
          <w:rtl/>
        </w:rPr>
        <w:t>أ</w:t>
      </w:r>
      <w:r w:rsidRPr="002C1A9B">
        <w:rPr>
          <w:rStyle w:val="6-Char"/>
          <w:rFonts w:hint="cs"/>
          <w:rtl/>
        </w:rPr>
        <w:t>مير ال</w:t>
      </w:r>
      <w:r w:rsidR="00ED36D2">
        <w:rPr>
          <w:rStyle w:val="6-Char"/>
          <w:rFonts w:hint="cs"/>
          <w:rtl/>
        </w:rPr>
        <w:t>ـ</w:t>
      </w:r>
      <w:r w:rsidRPr="002C1A9B">
        <w:rPr>
          <w:rStyle w:val="6-Char"/>
          <w:rFonts w:hint="cs"/>
          <w:rtl/>
        </w:rPr>
        <w:t>م</w:t>
      </w:r>
      <w:r w:rsidR="00543E64">
        <w:rPr>
          <w:rStyle w:val="6-Char"/>
          <w:rFonts w:hint="cs"/>
          <w:rtl/>
        </w:rPr>
        <w:t>ؤ</w:t>
      </w:r>
      <w:r w:rsidRPr="002C1A9B">
        <w:rPr>
          <w:rStyle w:val="6-Char"/>
          <w:rFonts w:hint="cs"/>
          <w:rtl/>
        </w:rPr>
        <w:t>منين</w:t>
      </w:r>
      <w:r w:rsidRPr="00695247">
        <w:rPr>
          <w:rFonts w:hint="cs"/>
          <w:rtl/>
        </w:rPr>
        <w:t>» منسوب به محمد بن عل</w:t>
      </w:r>
      <w:r w:rsidRPr="0015284C">
        <w:rPr>
          <w:rFonts w:hint="cs"/>
          <w:rtl/>
        </w:rPr>
        <w:t>ی</w:t>
      </w:r>
      <w:r w:rsidRPr="00695247">
        <w:rPr>
          <w:rFonts w:hint="cs"/>
          <w:rtl/>
        </w:rPr>
        <w:t xml:space="preserve"> شو</w:t>
      </w:r>
      <w:r w:rsidRPr="003F744F">
        <w:rPr>
          <w:rFonts w:hint="cs"/>
          <w:rtl/>
        </w:rPr>
        <w:t>ک</w:t>
      </w:r>
      <w:r w:rsidRPr="00695247">
        <w:rPr>
          <w:rFonts w:hint="cs"/>
          <w:rtl/>
        </w:rPr>
        <w:t>ان</w:t>
      </w:r>
      <w:r w:rsidRPr="0015284C">
        <w:rPr>
          <w:rFonts w:hint="cs"/>
          <w:rtl/>
        </w:rPr>
        <w:t>ی</w:t>
      </w:r>
      <w:r w:rsidRPr="00695247">
        <w:rPr>
          <w:rFonts w:hint="cs"/>
          <w:rtl/>
        </w:rPr>
        <w:t xml:space="preserve"> اطلاع یافتم، دیدم وی در آن برای وصی بودن ام</w:t>
      </w:r>
      <w:r w:rsidRPr="0015284C">
        <w:rPr>
          <w:rFonts w:hint="cs"/>
          <w:rtl/>
        </w:rPr>
        <w:t>ی</w:t>
      </w:r>
      <w:r w:rsidRPr="00695247">
        <w:rPr>
          <w:rFonts w:hint="cs"/>
          <w:rtl/>
        </w:rPr>
        <w:t>ر المومن</w:t>
      </w:r>
      <w:r w:rsidRPr="0015284C">
        <w:rPr>
          <w:rFonts w:hint="cs"/>
          <w:rtl/>
        </w:rPr>
        <w:t>ی</w:t>
      </w:r>
      <w:r w:rsidRPr="00695247">
        <w:rPr>
          <w:rFonts w:hint="cs"/>
          <w:rtl/>
        </w:rPr>
        <w:t>ن به احاد</w:t>
      </w:r>
      <w:r w:rsidRPr="0015284C">
        <w:rPr>
          <w:rFonts w:hint="cs"/>
          <w:rtl/>
        </w:rPr>
        <w:t>ی</w:t>
      </w:r>
      <w:r w:rsidRPr="00695247">
        <w:rPr>
          <w:rFonts w:hint="cs"/>
          <w:rtl/>
        </w:rPr>
        <w:t>ث جعلی و دروغین به نبی</w:t>
      </w:r>
      <w:r w:rsidR="00394133">
        <w:rPr>
          <w:rFonts w:hint="cs"/>
          <w:rtl/>
        </w:rPr>
        <w:t xml:space="preserve"> </w:t>
      </w:r>
      <w:r w:rsidRPr="00695247">
        <w:rPr>
          <w:rFonts w:hint="cs"/>
          <w:rtl/>
        </w:rPr>
        <w:t xml:space="preserve"> </w:t>
      </w:r>
      <w:r>
        <w:rPr>
          <w:rFonts w:cs="CTraditional Arabic" w:hint="cs"/>
          <w:color w:val="000000"/>
          <w:rtl/>
        </w:rPr>
        <w:t>ج</w:t>
      </w:r>
      <w:r w:rsidRPr="00695247">
        <w:rPr>
          <w:rFonts w:hint="cs"/>
          <w:rtl/>
        </w:rPr>
        <w:t xml:space="preserve"> استدلال نموده بود، ا</w:t>
      </w:r>
      <w:r w:rsidRPr="0015284C">
        <w:rPr>
          <w:rFonts w:hint="cs"/>
          <w:rtl/>
        </w:rPr>
        <w:t>ی</w:t>
      </w:r>
      <w:r w:rsidRPr="00695247">
        <w:rPr>
          <w:rFonts w:hint="cs"/>
          <w:rtl/>
        </w:rPr>
        <w:t xml:space="preserve">ن سبب شد که به جمع </w:t>
      </w:r>
      <w:r w:rsidRPr="00071613">
        <w:rPr>
          <w:rFonts w:hint="cs"/>
          <w:rtl/>
        </w:rPr>
        <w:t>آوری این احادیث و تخریج آن بپردازم</w:t>
      </w:r>
      <w:r w:rsidR="00543E64" w:rsidRPr="00071613">
        <w:rPr>
          <w:vertAlign w:val="superscript"/>
          <w:rtl/>
        </w:rPr>
        <w:t>(</w:t>
      </w:r>
      <w:r w:rsidR="00543E64" w:rsidRPr="00071613">
        <w:rPr>
          <w:rStyle w:val="FootnoteReference"/>
          <w:rtl/>
        </w:rPr>
        <w:footnoteReference w:id="3"/>
      </w:r>
      <w:r w:rsidR="00543E64" w:rsidRPr="00071613">
        <w:rPr>
          <w:vertAlign w:val="superscript"/>
          <w:rtl/>
        </w:rPr>
        <w:t>)</w:t>
      </w:r>
      <w:r w:rsidRPr="00071613">
        <w:rPr>
          <w:rFonts w:hint="cs"/>
          <w:rtl/>
        </w:rPr>
        <w:t>.</w:t>
      </w:r>
    </w:p>
    <w:p w:rsidR="00C02698" w:rsidRPr="00695247" w:rsidRDefault="00C02698" w:rsidP="00443A11">
      <w:pPr>
        <w:pStyle w:val="1-"/>
        <w:rPr>
          <w:rtl/>
        </w:rPr>
      </w:pPr>
      <w:r w:rsidRPr="00695247">
        <w:rPr>
          <w:rFonts w:hint="cs"/>
          <w:rtl/>
        </w:rPr>
        <w:t>لازم</w:t>
      </w:r>
      <w:r>
        <w:rPr>
          <w:rFonts w:hint="cs"/>
          <w:rtl/>
        </w:rPr>
        <w:t xml:space="preserve"> می‌</w:t>
      </w:r>
      <w:r w:rsidRPr="00695247">
        <w:rPr>
          <w:rFonts w:hint="cs"/>
          <w:rtl/>
        </w:rPr>
        <w:t>دانم در ا</w:t>
      </w:r>
      <w:r w:rsidRPr="0015284C">
        <w:rPr>
          <w:rFonts w:hint="cs"/>
          <w:rtl/>
        </w:rPr>
        <w:t>ی</w:t>
      </w:r>
      <w:r w:rsidRPr="00695247">
        <w:rPr>
          <w:rFonts w:hint="cs"/>
          <w:rtl/>
        </w:rPr>
        <w:t xml:space="preserve">نجا </w:t>
      </w:r>
      <w:r w:rsidR="00443A11">
        <w:rPr>
          <w:rFonts w:hint="cs"/>
          <w:rtl/>
        </w:rPr>
        <w:t>یادآوری کنم</w:t>
      </w:r>
      <w:r w:rsidRPr="00695247">
        <w:rPr>
          <w:rFonts w:hint="cs"/>
          <w:rtl/>
        </w:rPr>
        <w:t xml:space="preserve"> </w:t>
      </w:r>
      <w:r w:rsidRPr="003F744F">
        <w:rPr>
          <w:rFonts w:hint="cs"/>
          <w:rtl/>
        </w:rPr>
        <w:t>ک</w:t>
      </w:r>
      <w:r w:rsidRPr="00695247">
        <w:rPr>
          <w:rFonts w:hint="cs"/>
          <w:rtl/>
        </w:rPr>
        <w:t>ه بعض</w:t>
      </w:r>
      <w:r w:rsidRPr="0015284C">
        <w:rPr>
          <w:rFonts w:hint="cs"/>
          <w:rtl/>
        </w:rPr>
        <w:t>ی</w:t>
      </w:r>
      <w:r w:rsidRPr="00695247">
        <w:rPr>
          <w:rFonts w:hint="cs"/>
          <w:rtl/>
        </w:rPr>
        <w:t xml:space="preserve"> از طُرُق ا</w:t>
      </w:r>
      <w:r w:rsidRPr="0015284C">
        <w:rPr>
          <w:rFonts w:hint="cs"/>
          <w:rtl/>
        </w:rPr>
        <w:t>ی</w:t>
      </w:r>
      <w:r w:rsidRPr="00695247">
        <w:rPr>
          <w:rFonts w:hint="cs"/>
          <w:rtl/>
        </w:rPr>
        <w:t>ن احاد</w:t>
      </w:r>
      <w:r w:rsidRPr="0015284C">
        <w:rPr>
          <w:rFonts w:hint="cs"/>
          <w:rtl/>
        </w:rPr>
        <w:t>ی</w:t>
      </w:r>
      <w:r w:rsidRPr="00695247">
        <w:rPr>
          <w:rFonts w:hint="cs"/>
          <w:rtl/>
        </w:rPr>
        <w:t>ث را به خاطر نداشتن لفظ «</w:t>
      </w:r>
      <w:r w:rsidRPr="00C15725">
        <w:rPr>
          <w:rStyle w:val="6-Char"/>
          <w:rFonts w:hint="cs"/>
          <w:rtl/>
        </w:rPr>
        <w:t>وصية</w:t>
      </w:r>
      <w:r w:rsidRPr="00695247">
        <w:rPr>
          <w:rFonts w:hint="cs"/>
          <w:rtl/>
        </w:rPr>
        <w:t>»، و برای اختصار ترک نمودم. و نام ا</w:t>
      </w:r>
      <w:r w:rsidRPr="0055211B">
        <w:rPr>
          <w:rFonts w:hint="cs"/>
          <w:rtl/>
        </w:rPr>
        <w:t>ی</w:t>
      </w:r>
      <w:r w:rsidR="00443A11">
        <w:rPr>
          <w:rFonts w:hint="cs"/>
          <w:rtl/>
        </w:rPr>
        <w:t>ن جزء را از آن کتاب اقتباس نموده</w:t>
      </w:r>
      <w:r w:rsidRPr="00695247">
        <w:rPr>
          <w:rFonts w:hint="cs"/>
          <w:rtl/>
        </w:rPr>
        <w:t xml:space="preserve"> و «</w:t>
      </w:r>
      <w:r w:rsidRPr="002C1A9B">
        <w:rPr>
          <w:rStyle w:val="6-Char"/>
          <w:rFonts w:hint="cs"/>
          <w:rtl/>
        </w:rPr>
        <w:t>العقد الثمين بتخريج أحاديث الوصاية لأمير ال</w:t>
      </w:r>
      <w:r w:rsidR="003B5D61">
        <w:rPr>
          <w:rStyle w:val="6-Char"/>
          <w:rFonts w:hint="cs"/>
          <w:rtl/>
        </w:rPr>
        <w:t>ـ</w:t>
      </w:r>
      <w:r w:rsidRPr="002C1A9B">
        <w:rPr>
          <w:rStyle w:val="6-Char"/>
          <w:rFonts w:hint="cs"/>
          <w:rtl/>
        </w:rPr>
        <w:t>م</w:t>
      </w:r>
      <w:r w:rsidR="003C240C">
        <w:rPr>
          <w:rStyle w:val="6-Char"/>
          <w:rFonts w:hint="cs"/>
          <w:rtl/>
        </w:rPr>
        <w:t>ؤ</w:t>
      </w:r>
      <w:r w:rsidRPr="002C1A9B">
        <w:rPr>
          <w:rStyle w:val="6-Char"/>
          <w:rFonts w:hint="cs"/>
          <w:rtl/>
        </w:rPr>
        <w:t>منين</w:t>
      </w:r>
      <w:r w:rsidRPr="00695247">
        <w:rPr>
          <w:rFonts w:hint="cs"/>
          <w:rtl/>
        </w:rPr>
        <w:t>» نامیدم.</w:t>
      </w:r>
    </w:p>
    <w:p w:rsidR="00C02698" w:rsidRDefault="00C02698" w:rsidP="00AA365A">
      <w:pPr>
        <w:pStyle w:val="1-"/>
        <w:rPr>
          <w:rtl/>
        </w:rPr>
      </w:pPr>
      <w:r w:rsidRPr="00D1356C">
        <w:rPr>
          <w:rFonts w:hint="cs"/>
          <w:rtl/>
        </w:rPr>
        <w:t>اکنون این احادیث و سخن در بار</w:t>
      </w:r>
      <w:r w:rsidR="00AA365A">
        <w:rPr>
          <w:rFonts w:hint="cs"/>
          <w:rtl/>
        </w:rPr>
        <w:t>ۀ</w:t>
      </w:r>
      <w:r w:rsidR="006D6F00">
        <w:rPr>
          <w:rFonts w:hint="cs"/>
          <w:rtl/>
        </w:rPr>
        <w:t xml:space="preserve"> آن‌ها </w:t>
      </w:r>
      <w:r w:rsidRPr="00D1356C">
        <w:rPr>
          <w:rFonts w:hint="cs"/>
          <w:rtl/>
        </w:rPr>
        <w:t>را تقدیم تان می‌کنم</w:t>
      </w:r>
      <w:r w:rsidRPr="00695247">
        <w:rPr>
          <w:rFonts w:hint="cs"/>
          <w:rtl/>
        </w:rPr>
        <w:t>:</w:t>
      </w:r>
    </w:p>
    <w:p w:rsidR="00D1356C" w:rsidRDefault="00D1356C" w:rsidP="00D1356C">
      <w:pPr>
        <w:pStyle w:val="1-"/>
        <w:rPr>
          <w:rtl/>
        </w:rPr>
      </w:pPr>
    </w:p>
    <w:p w:rsidR="00D1356C" w:rsidRDefault="00D1356C" w:rsidP="00D1356C">
      <w:pPr>
        <w:pStyle w:val="1-"/>
        <w:rPr>
          <w:rtl/>
        </w:rPr>
        <w:sectPr w:rsidR="00D1356C" w:rsidSect="00AD79AA">
          <w:headerReference w:type="even" r:id="rId19"/>
          <w:headerReference w:type="default" r:id="rId20"/>
          <w:headerReference w:type="first" r:id="rId21"/>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C02698" w:rsidRPr="00ED36D2" w:rsidRDefault="00C02698" w:rsidP="00ED36D2">
      <w:pPr>
        <w:pStyle w:val="2-"/>
        <w:rPr>
          <w:rStyle w:val="1-Char"/>
          <w:rFonts w:ascii="IRYakout" w:hAnsi="IRYakout" w:cs="IRYakout"/>
          <w:sz w:val="32"/>
          <w:szCs w:val="32"/>
          <w:rtl/>
        </w:rPr>
      </w:pPr>
      <w:bookmarkStart w:id="8" w:name="_Toc447971318"/>
      <w:bookmarkStart w:id="9" w:name="_Toc469515522"/>
      <w:r w:rsidRPr="00ED36D2">
        <w:rPr>
          <w:rStyle w:val="1-Char"/>
          <w:rFonts w:ascii="IRYakout" w:hAnsi="IRYakout" w:cs="IRYakout" w:hint="cs"/>
          <w:sz w:val="32"/>
          <w:szCs w:val="32"/>
          <w:rtl/>
        </w:rPr>
        <w:t>اول: مسند أنس بن مالك</w:t>
      </w:r>
      <w:bookmarkEnd w:id="8"/>
      <w:r w:rsidR="003C240C">
        <w:rPr>
          <w:rStyle w:val="1-Char"/>
          <w:rFonts w:ascii="IRYakout" w:hAnsi="IRYakout" w:cs="IRYakout" w:hint="cs"/>
          <w:sz w:val="32"/>
          <w:szCs w:val="32"/>
          <w:rtl/>
        </w:rPr>
        <w:t xml:space="preserve"> </w:t>
      </w:r>
      <w:r w:rsidR="003C240C" w:rsidRPr="003C240C">
        <w:rPr>
          <w:rStyle w:val="1-Char"/>
          <w:rFonts w:ascii="IRYakout" w:hAnsi="IRYakout" w:cs="CTraditional Arabic" w:hint="cs"/>
          <w:b/>
          <w:bCs w:val="0"/>
          <w:sz w:val="32"/>
          <w:szCs w:val="32"/>
          <w:rtl/>
        </w:rPr>
        <w:t>ت</w:t>
      </w:r>
      <w:bookmarkEnd w:id="9"/>
    </w:p>
    <w:p w:rsidR="00C02698" w:rsidRDefault="00C02698" w:rsidP="00C02698">
      <w:pPr>
        <w:widowControl w:val="0"/>
        <w:jc w:val="both"/>
        <w:rPr>
          <w:rStyle w:val="1-Char"/>
          <w:rtl/>
        </w:rPr>
      </w:pPr>
      <w:r w:rsidRPr="00AC1525">
        <w:rPr>
          <w:rStyle w:val="1-Char"/>
          <w:rFonts w:hint="cs"/>
          <w:rtl/>
        </w:rPr>
        <w:t xml:space="preserve"> در این </w:t>
      </w:r>
      <w:r w:rsidR="0018548D">
        <w:rPr>
          <w:rStyle w:val="1-Char"/>
          <w:rFonts w:hint="cs"/>
          <w:rtl/>
        </w:rPr>
        <w:t xml:space="preserve">مسند </w:t>
      </w:r>
      <w:r w:rsidRPr="00AC1525">
        <w:rPr>
          <w:rStyle w:val="1-Char"/>
          <w:rFonts w:hint="cs"/>
          <w:rtl/>
        </w:rPr>
        <w:t>دو حد</w:t>
      </w:r>
      <w:r w:rsidRPr="0055211B">
        <w:rPr>
          <w:rStyle w:val="1-Char"/>
          <w:rFonts w:hint="cs"/>
          <w:rtl/>
        </w:rPr>
        <w:t>ی</w:t>
      </w:r>
      <w:r w:rsidRPr="00AC1525">
        <w:rPr>
          <w:rStyle w:val="1-Char"/>
          <w:rFonts w:hint="cs"/>
          <w:rtl/>
        </w:rPr>
        <w:t>ث وجود دارد:</w:t>
      </w:r>
    </w:p>
    <w:p w:rsidR="00C02698" w:rsidRPr="008A5398" w:rsidRDefault="00C02698" w:rsidP="008A5398">
      <w:pPr>
        <w:pStyle w:val="3-"/>
        <w:rPr>
          <w:rtl/>
        </w:rPr>
      </w:pPr>
      <w:bookmarkStart w:id="10" w:name="_Toc469515523"/>
      <w:r w:rsidRPr="008A5398">
        <w:rPr>
          <w:rFonts w:hint="cs"/>
          <w:rtl/>
        </w:rPr>
        <w:t>حدیث اول</w:t>
      </w:r>
      <w:bookmarkEnd w:id="10"/>
    </w:p>
    <w:p w:rsidR="00C02698" w:rsidRPr="00695247" w:rsidRDefault="00C02698" w:rsidP="00C02698">
      <w:pPr>
        <w:pStyle w:val="1-"/>
        <w:rPr>
          <w:rtl/>
        </w:rPr>
      </w:pPr>
      <w:r w:rsidRPr="00695247">
        <w:rPr>
          <w:rtl/>
        </w:rPr>
        <w:t xml:space="preserve"> </w:t>
      </w:r>
      <w:r w:rsidRPr="00695247">
        <w:rPr>
          <w:rFonts w:hint="cs"/>
          <w:rtl/>
        </w:rPr>
        <w:t>ا</w:t>
      </w:r>
      <w:r w:rsidRPr="0055211B">
        <w:rPr>
          <w:rFonts w:hint="cs"/>
          <w:rtl/>
        </w:rPr>
        <w:t>ی</w:t>
      </w:r>
      <w:r w:rsidRPr="00695247">
        <w:rPr>
          <w:rFonts w:hint="cs"/>
          <w:rtl/>
        </w:rPr>
        <w:t>ن حد</w:t>
      </w:r>
      <w:r w:rsidRPr="0055211B">
        <w:rPr>
          <w:rFonts w:hint="cs"/>
          <w:rtl/>
        </w:rPr>
        <w:t>ی</w:t>
      </w:r>
      <w:r w:rsidRPr="00695247">
        <w:rPr>
          <w:rFonts w:hint="cs"/>
          <w:rtl/>
        </w:rPr>
        <w:t>ث را ابو نع</w:t>
      </w:r>
      <w:r w:rsidRPr="0055211B">
        <w:rPr>
          <w:rFonts w:hint="cs"/>
          <w:rtl/>
        </w:rPr>
        <w:t>ی</w:t>
      </w:r>
      <w:r w:rsidRPr="00695247">
        <w:rPr>
          <w:rFonts w:hint="cs"/>
          <w:rtl/>
        </w:rPr>
        <w:t>م در (حل</w:t>
      </w:r>
      <w:r w:rsidRPr="0055211B">
        <w:rPr>
          <w:rFonts w:hint="cs"/>
          <w:rtl/>
        </w:rPr>
        <w:t>ی</w:t>
      </w:r>
      <w:r w:rsidRPr="00695247">
        <w:rPr>
          <w:rFonts w:hint="cs"/>
          <w:rtl/>
        </w:rPr>
        <w:t>ة الأول</w:t>
      </w:r>
      <w:r w:rsidRPr="0055211B">
        <w:rPr>
          <w:rFonts w:hint="cs"/>
          <w:rtl/>
        </w:rPr>
        <w:t>ی</w:t>
      </w:r>
      <w:r w:rsidRPr="00695247">
        <w:rPr>
          <w:rFonts w:hint="cs"/>
          <w:rtl/>
        </w:rPr>
        <w:t>اء)</w:t>
      </w:r>
      <w:r w:rsidRPr="00695247">
        <w:rPr>
          <w:rFonts w:hint="cs"/>
          <w:vertAlign w:val="superscript"/>
          <w:rtl/>
        </w:rPr>
        <w:t>(</w:t>
      </w:r>
      <w:r w:rsidRPr="00695247">
        <w:rPr>
          <w:rStyle w:val="FootnoteReference"/>
          <w:rtl/>
        </w:rPr>
        <w:footnoteReference w:id="4"/>
      </w:r>
      <w:r w:rsidRPr="00695247">
        <w:rPr>
          <w:rFonts w:hint="cs"/>
          <w:vertAlign w:val="superscript"/>
          <w:rtl/>
        </w:rPr>
        <w:t>)</w:t>
      </w:r>
      <w:r w:rsidRPr="00695247">
        <w:rPr>
          <w:rFonts w:hint="cs"/>
          <w:rtl/>
        </w:rPr>
        <w:t>، و از طریق او خوارزم</w:t>
      </w:r>
      <w:r w:rsidRPr="0055211B">
        <w:rPr>
          <w:rFonts w:hint="cs"/>
          <w:rtl/>
        </w:rPr>
        <w:t>ی</w:t>
      </w:r>
      <w:r w:rsidRPr="00695247">
        <w:rPr>
          <w:rFonts w:hint="cs"/>
          <w:rtl/>
        </w:rPr>
        <w:t xml:space="preserve"> در (المناقب)</w:t>
      </w:r>
      <w:r w:rsidRPr="0026193D">
        <w:rPr>
          <w:rFonts w:hint="cs"/>
          <w:vertAlign w:val="superscript"/>
          <w:rtl/>
        </w:rPr>
        <w:t>(</w:t>
      </w:r>
      <w:r w:rsidRPr="0026193D">
        <w:rPr>
          <w:rStyle w:val="FootnoteReference"/>
          <w:rtl/>
        </w:rPr>
        <w:footnoteReference w:id="5"/>
      </w:r>
      <w:r w:rsidRPr="0026193D">
        <w:rPr>
          <w:rFonts w:hint="cs"/>
          <w:vertAlign w:val="superscript"/>
          <w:rtl/>
        </w:rPr>
        <w:t>)</w:t>
      </w:r>
      <w:r w:rsidRPr="00695247">
        <w:rPr>
          <w:rFonts w:hint="cs"/>
          <w:rtl/>
        </w:rPr>
        <w:t>، و ابن عسا</w:t>
      </w:r>
      <w:r w:rsidRPr="003F744F">
        <w:rPr>
          <w:rFonts w:hint="cs"/>
          <w:rtl/>
        </w:rPr>
        <w:t>ک</w:t>
      </w:r>
      <w:r w:rsidRPr="00695247">
        <w:rPr>
          <w:rFonts w:hint="cs"/>
          <w:rtl/>
        </w:rPr>
        <w:t>ر در (تار</w:t>
      </w:r>
      <w:r w:rsidRPr="0055211B">
        <w:rPr>
          <w:rFonts w:hint="cs"/>
          <w:rtl/>
        </w:rPr>
        <w:t>ی</w:t>
      </w:r>
      <w:r w:rsidRPr="00695247">
        <w:rPr>
          <w:rFonts w:hint="cs"/>
          <w:rtl/>
        </w:rPr>
        <w:t>خش)</w:t>
      </w:r>
      <w:r w:rsidRPr="00695247">
        <w:rPr>
          <w:rFonts w:hint="cs"/>
          <w:vertAlign w:val="superscript"/>
          <w:rtl/>
        </w:rPr>
        <w:t>(</w:t>
      </w:r>
      <w:r w:rsidRPr="00695247">
        <w:rPr>
          <w:vertAlign w:val="superscript"/>
          <w:rtl/>
        </w:rPr>
        <w:footnoteReference w:id="6"/>
      </w:r>
      <w:r w:rsidRPr="00695247">
        <w:rPr>
          <w:rFonts w:hint="cs"/>
          <w:vertAlign w:val="superscript"/>
          <w:rtl/>
        </w:rPr>
        <w:t>)</w:t>
      </w:r>
      <w:r w:rsidRPr="00695247">
        <w:rPr>
          <w:rFonts w:hint="cs"/>
          <w:rtl/>
        </w:rPr>
        <w:t>، و ابن جوز</w:t>
      </w:r>
      <w:r w:rsidRPr="0055211B">
        <w:rPr>
          <w:rFonts w:hint="cs"/>
          <w:rtl/>
        </w:rPr>
        <w:t>ی</w:t>
      </w:r>
      <w:r w:rsidRPr="00695247">
        <w:rPr>
          <w:rFonts w:hint="cs"/>
          <w:rtl/>
        </w:rPr>
        <w:t xml:space="preserve"> در(الموضوعات)</w:t>
      </w:r>
      <w:r w:rsidRPr="00695247">
        <w:rPr>
          <w:rFonts w:hint="cs"/>
          <w:vertAlign w:val="superscript"/>
          <w:rtl/>
        </w:rPr>
        <w:t>(</w:t>
      </w:r>
      <w:r w:rsidRPr="00695247">
        <w:rPr>
          <w:vertAlign w:val="superscript"/>
          <w:rtl/>
        </w:rPr>
        <w:footnoteReference w:id="7"/>
      </w:r>
      <w:r w:rsidRPr="00695247">
        <w:rPr>
          <w:rFonts w:hint="cs"/>
          <w:vertAlign w:val="superscript"/>
          <w:rtl/>
        </w:rPr>
        <w:t>)</w:t>
      </w:r>
      <w:r>
        <w:rPr>
          <w:rFonts w:hint="cs"/>
          <w:rtl/>
        </w:rPr>
        <w:t xml:space="preserve"> </w:t>
      </w:r>
      <w:r w:rsidRPr="00695247">
        <w:rPr>
          <w:rFonts w:hint="cs"/>
          <w:rtl/>
        </w:rPr>
        <w:t>آورده است.</w:t>
      </w:r>
    </w:p>
    <w:p w:rsidR="00A94A5E" w:rsidRDefault="00C02698" w:rsidP="008A5398">
      <w:pPr>
        <w:pStyle w:val="1-"/>
        <w:rPr>
          <w:spacing w:val="-4"/>
          <w:rtl/>
        </w:rPr>
      </w:pPr>
      <w:r w:rsidRPr="00D1356C">
        <w:rPr>
          <w:rFonts w:hint="cs"/>
          <w:spacing w:val="-4"/>
          <w:rtl/>
        </w:rPr>
        <w:t>از ابراهیم بن</w:t>
      </w:r>
      <w:r w:rsidRPr="00D1356C">
        <w:rPr>
          <w:spacing w:val="-4"/>
          <w:rtl/>
        </w:rPr>
        <w:t xml:space="preserve"> </w:t>
      </w:r>
      <w:r w:rsidRPr="00D1356C">
        <w:rPr>
          <w:rFonts w:hint="cs"/>
          <w:spacing w:val="-4"/>
          <w:rtl/>
        </w:rPr>
        <w:t>محمد بن</w:t>
      </w:r>
      <w:r w:rsidRPr="00D1356C">
        <w:rPr>
          <w:spacing w:val="-4"/>
          <w:rtl/>
        </w:rPr>
        <w:t xml:space="preserve"> </w:t>
      </w:r>
      <w:r w:rsidRPr="00D1356C">
        <w:rPr>
          <w:rFonts w:hint="cs"/>
          <w:spacing w:val="-4"/>
          <w:rtl/>
        </w:rPr>
        <w:t>میمون روایت شده که گفته: علی بن</w:t>
      </w:r>
      <w:r w:rsidRPr="00D1356C">
        <w:rPr>
          <w:spacing w:val="-4"/>
          <w:rtl/>
        </w:rPr>
        <w:t xml:space="preserve"> </w:t>
      </w:r>
      <w:r w:rsidRPr="00D1356C">
        <w:rPr>
          <w:rFonts w:hint="cs"/>
          <w:spacing w:val="-4"/>
          <w:rtl/>
        </w:rPr>
        <w:t>عابس،</w:t>
      </w:r>
      <w:r w:rsidRPr="00D1356C">
        <w:rPr>
          <w:spacing w:val="-4"/>
          <w:rtl/>
        </w:rPr>
        <w:t xml:space="preserve"> </w:t>
      </w:r>
      <w:r w:rsidRPr="00D1356C">
        <w:rPr>
          <w:rFonts w:hint="cs"/>
          <w:spacing w:val="-4"/>
          <w:rtl/>
        </w:rPr>
        <w:t>از حارث بن</w:t>
      </w:r>
      <w:r w:rsidRPr="00D1356C">
        <w:rPr>
          <w:spacing w:val="-4"/>
          <w:rtl/>
        </w:rPr>
        <w:t xml:space="preserve"> </w:t>
      </w:r>
      <w:r w:rsidRPr="00D1356C">
        <w:rPr>
          <w:rFonts w:hint="cs"/>
          <w:spacing w:val="-4"/>
          <w:rtl/>
        </w:rPr>
        <w:t>حصیره،</w:t>
      </w:r>
      <w:r w:rsidRPr="00D1356C">
        <w:rPr>
          <w:spacing w:val="-4"/>
          <w:rtl/>
        </w:rPr>
        <w:t xml:space="preserve"> </w:t>
      </w:r>
      <w:r w:rsidRPr="00D1356C">
        <w:rPr>
          <w:rFonts w:hint="cs"/>
          <w:spacing w:val="-4"/>
          <w:rtl/>
        </w:rPr>
        <w:t>از قاسم بن</w:t>
      </w:r>
      <w:r w:rsidRPr="00D1356C">
        <w:rPr>
          <w:spacing w:val="-4"/>
          <w:rtl/>
        </w:rPr>
        <w:t xml:space="preserve"> </w:t>
      </w:r>
      <w:r w:rsidRPr="00D1356C">
        <w:rPr>
          <w:rFonts w:hint="cs"/>
          <w:spacing w:val="-4"/>
          <w:rtl/>
        </w:rPr>
        <w:t>جندب،</w:t>
      </w:r>
      <w:r w:rsidRPr="00D1356C">
        <w:rPr>
          <w:spacing w:val="-4"/>
          <w:rtl/>
        </w:rPr>
        <w:t xml:space="preserve"> </w:t>
      </w:r>
      <w:r w:rsidRPr="00D1356C">
        <w:rPr>
          <w:rFonts w:hint="cs"/>
          <w:spacing w:val="-4"/>
          <w:rtl/>
        </w:rPr>
        <w:t>از انس روایت کرد که گفت:</w:t>
      </w:r>
      <w:r w:rsidRPr="00D1356C">
        <w:rPr>
          <w:spacing w:val="-4"/>
          <w:rtl/>
        </w:rPr>
        <w:t xml:space="preserve"> </w:t>
      </w:r>
      <w:r w:rsidRPr="00D1356C">
        <w:rPr>
          <w:rFonts w:hint="cs"/>
          <w:spacing w:val="-4"/>
          <w:rtl/>
        </w:rPr>
        <w:t xml:space="preserve">پیامبر </w:t>
      </w:r>
      <w:r w:rsidRPr="00D1356C">
        <w:rPr>
          <w:rFonts w:cs="CTraditional Arabic" w:hint="cs"/>
          <w:color w:val="000000"/>
          <w:spacing w:val="-4"/>
          <w:rtl/>
        </w:rPr>
        <w:t>ج</w:t>
      </w:r>
      <w:r w:rsidRPr="00D1356C">
        <w:rPr>
          <w:rFonts w:hint="cs"/>
          <w:spacing w:val="-4"/>
          <w:rtl/>
        </w:rPr>
        <w:t xml:space="preserve"> فرمودند: «</w:t>
      </w:r>
      <w:r w:rsidRPr="00D1356C">
        <w:rPr>
          <w:rStyle w:val="5-Char"/>
          <w:rFonts w:hint="eastAsia"/>
          <w:spacing w:val="-4"/>
          <w:rtl/>
        </w:rPr>
        <w:t>يا</w:t>
      </w:r>
      <w:r w:rsidRPr="00D1356C">
        <w:rPr>
          <w:rStyle w:val="5-Char"/>
          <w:spacing w:val="-4"/>
          <w:rtl/>
        </w:rPr>
        <w:t xml:space="preserve"> </w:t>
      </w:r>
      <w:r w:rsidRPr="00D1356C">
        <w:rPr>
          <w:rStyle w:val="5-Char"/>
          <w:rFonts w:hint="eastAsia"/>
          <w:spacing w:val="-4"/>
          <w:rtl/>
        </w:rPr>
        <w:t>أنس</w:t>
      </w:r>
      <w:r w:rsidR="003C240C">
        <w:rPr>
          <w:rStyle w:val="5-Char"/>
          <w:rFonts w:hint="cs"/>
          <w:spacing w:val="-4"/>
          <w:rtl/>
        </w:rPr>
        <w:t>،</w:t>
      </w:r>
      <w:r w:rsidRPr="00D1356C">
        <w:rPr>
          <w:rStyle w:val="5-Char"/>
          <w:spacing w:val="-4"/>
          <w:rtl/>
        </w:rPr>
        <w:t xml:space="preserve"> </w:t>
      </w:r>
      <w:r w:rsidRPr="00D1356C">
        <w:rPr>
          <w:rStyle w:val="5-Char"/>
          <w:rFonts w:hint="eastAsia"/>
          <w:spacing w:val="-4"/>
          <w:rtl/>
        </w:rPr>
        <w:t>اسكب</w:t>
      </w:r>
      <w:r w:rsidRPr="00D1356C">
        <w:rPr>
          <w:rStyle w:val="5-Char"/>
          <w:spacing w:val="-4"/>
          <w:rtl/>
        </w:rPr>
        <w:t xml:space="preserve"> </w:t>
      </w:r>
      <w:r w:rsidRPr="00D1356C">
        <w:rPr>
          <w:rStyle w:val="5-Char"/>
          <w:rFonts w:hint="eastAsia"/>
          <w:spacing w:val="-4"/>
          <w:rtl/>
        </w:rPr>
        <w:t>ل</w:t>
      </w:r>
      <w:r w:rsidR="0018548D">
        <w:rPr>
          <w:rStyle w:val="5-Char"/>
          <w:rFonts w:hint="cs"/>
          <w:spacing w:val="-4"/>
          <w:rtl/>
        </w:rPr>
        <w:t>ي</w:t>
      </w:r>
      <w:r w:rsidRPr="00D1356C">
        <w:rPr>
          <w:rStyle w:val="5-Char"/>
          <w:spacing w:val="-4"/>
          <w:rtl/>
        </w:rPr>
        <w:t xml:space="preserve"> </w:t>
      </w:r>
      <w:r w:rsidRPr="00D1356C">
        <w:rPr>
          <w:rStyle w:val="5-Char"/>
          <w:rFonts w:hint="eastAsia"/>
          <w:spacing w:val="-4"/>
          <w:rtl/>
        </w:rPr>
        <w:t>و</w:t>
      </w:r>
      <w:r w:rsidR="0018548D">
        <w:rPr>
          <w:rStyle w:val="5-Char"/>
          <w:rFonts w:hint="cs"/>
          <w:spacing w:val="-4"/>
          <w:rtl/>
        </w:rPr>
        <w:t>َ</w:t>
      </w:r>
      <w:r w:rsidRPr="00D1356C">
        <w:rPr>
          <w:rStyle w:val="5-Char"/>
          <w:rFonts w:hint="eastAsia"/>
          <w:spacing w:val="-4"/>
          <w:rtl/>
        </w:rPr>
        <w:t>ضوءا</w:t>
      </w:r>
      <w:r w:rsidR="0018548D">
        <w:rPr>
          <w:rStyle w:val="5-Char"/>
          <w:rFonts w:hint="cs"/>
          <w:spacing w:val="-4"/>
          <w:rtl/>
        </w:rPr>
        <w:t>»</w:t>
      </w:r>
      <w:r w:rsidRPr="00D1356C">
        <w:rPr>
          <w:rStyle w:val="5-Char"/>
          <w:spacing w:val="-4"/>
          <w:rtl/>
        </w:rPr>
        <w:t xml:space="preserve"> </w:t>
      </w:r>
      <w:r w:rsidRPr="00D1356C">
        <w:rPr>
          <w:rStyle w:val="5-Char"/>
          <w:rFonts w:hint="eastAsia"/>
          <w:spacing w:val="-4"/>
          <w:rtl/>
        </w:rPr>
        <w:t>ثم</w:t>
      </w:r>
      <w:r w:rsidRPr="00D1356C">
        <w:rPr>
          <w:rStyle w:val="5-Char"/>
          <w:spacing w:val="-4"/>
          <w:rtl/>
        </w:rPr>
        <w:t xml:space="preserve"> </w:t>
      </w:r>
      <w:r w:rsidRPr="00D1356C">
        <w:rPr>
          <w:rStyle w:val="5-Char"/>
          <w:rFonts w:hint="eastAsia"/>
          <w:spacing w:val="-4"/>
          <w:rtl/>
        </w:rPr>
        <w:t>قام</w:t>
      </w:r>
      <w:r w:rsidRPr="00D1356C">
        <w:rPr>
          <w:rStyle w:val="5-Char"/>
          <w:spacing w:val="-4"/>
          <w:rtl/>
        </w:rPr>
        <w:t xml:space="preserve"> </w:t>
      </w:r>
      <w:r w:rsidRPr="00D1356C">
        <w:rPr>
          <w:rStyle w:val="5-Char"/>
          <w:rFonts w:hint="eastAsia"/>
          <w:spacing w:val="-4"/>
          <w:rtl/>
        </w:rPr>
        <w:t>فصلى</w:t>
      </w:r>
      <w:r w:rsidRPr="00D1356C">
        <w:rPr>
          <w:rStyle w:val="5-Char"/>
          <w:spacing w:val="-4"/>
          <w:rtl/>
        </w:rPr>
        <w:t xml:space="preserve"> </w:t>
      </w:r>
      <w:r w:rsidRPr="00D1356C">
        <w:rPr>
          <w:rStyle w:val="5-Char"/>
          <w:rFonts w:hint="eastAsia"/>
          <w:spacing w:val="-4"/>
          <w:rtl/>
        </w:rPr>
        <w:t>ركعتين</w:t>
      </w:r>
      <w:r w:rsidR="0018548D">
        <w:rPr>
          <w:rStyle w:val="5-Char"/>
          <w:rFonts w:hint="cs"/>
          <w:spacing w:val="-4"/>
          <w:rtl/>
        </w:rPr>
        <w:t>،</w:t>
      </w:r>
      <w:r w:rsidRPr="00D1356C">
        <w:rPr>
          <w:rStyle w:val="5-Char"/>
          <w:spacing w:val="-4"/>
          <w:rtl/>
        </w:rPr>
        <w:t xml:space="preserve"> </w:t>
      </w:r>
      <w:r w:rsidRPr="00D1356C">
        <w:rPr>
          <w:rStyle w:val="5-Char"/>
          <w:rFonts w:hint="eastAsia"/>
          <w:spacing w:val="-4"/>
          <w:rtl/>
        </w:rPr>
        <w:t>ثم</w:t>
      </w:r>
      <w:r w:rsidRPr="00D1356C">
        <w:rPr>
          <w:rStyle w:val="5-Char"/>
          <w:spacing w:val="-4"/>
          <w:rtl/>
        </w:rPr>
        <w:t xml:space="preserve"> </w:t>
      </w:r>
      <w:r w:rsidRPr="00D1356C">
        <w:rPr>
          <w:rStyle w:val="5-Char"/>
          <w:rFonts w:hint="eastAsia"/>
          <w:spacing w:val="-4"/>
          <w:rtl/>
        </w:rPr>
        <w:t>قال</w:t>
      </w:r>
      <w:r w:rsidRPr="00D1356C">
        <w:rPr>
          <w:rStyle w:val="5-Char"/>
          <w:spacing w:val="-4"/>
          <w:rtl/>
        </w:rPr>
        <w:t xml:space="preserve">: </w:t>
      </w:r>
      <w:r w:rsidR="00137934">
        <w:rPr>
          <w:rStyle w:val="5-Char"/>
          <w:rFonts w:hint="cs"/>
          <w:spacing w:val="-4"/>
          <w:rtl/>
        </w:rPr>
        <w:t>«</w:t>
      </w:r>
      <w:r w:rsidRPr="00D1356C">
        <w:rPr>
          <w:rStyle w:val="5-Char"/>
          <w:rFonts w:hint="eastAsia"/>
          <w:spacing w:val="-4"/>
          <w:rtl/>
        </w:rPr>
        <w:t>يا</w:t>
      </w:r>
      <w:r w:rsidRPr="00D1356C">
        <w:rPr>
          <w:rStyle w:val="5-Char"/>
          <w:spacing w:val="-4"/>
          <w:rtl/>
        </w:rPr>
        <w:t xml:space="preserve"> </w:t>
      </w:r>
      <w:r w:rsidRPr="00D1356C">
        <w:rPr>
          <w:rStyle w:val="5-Char"/>
          <w:rFonts w:hint="eastAsia"/>
          <w:spacing w:val="-4"/>
          <w:rtl/>
        </w:rPr>
        <w:t>أنس</w:t>
      </w:r>
      <w:r w:rsidRPr="00D1356C">
        <w:rPr>
          <w:rStyle w:val="5-Char"/>
          <w:spacing w:val="-4"/>
          <w:rtl/>
        </w:rPr>
        <w:t xml:space="preserve"> </w:t>
      </w:r>
      <w:r w:rsidRPr="00D1356C">
        <w:rPr>
          <w:rStyle w:val="5-Char"/>
          <w:rFonts w:hint="eastAsia"/>
          <w:spacing w:val="-4"/>
          <w:rtl/>
        </w:rPr>
        <w:t>أول</w:t>
      </w:r>
      <w:r w:rsidRPr="00D1356C">
        <w:rPr>
          <w:rStyle w:val="5-Char"/>
          <w:spacing w:val="-4"/>
          <w:rtl/>
        </w:rPr>
        <w:t xml:space="preserve"> </w:t>
      </w:r>
      <w:r w:rsidRPr="00D1356C">
        <w:rPr>
          <w:rStyle w:val="5-Char"/>
          <w:rFonts w:hint="eastAsia"/>
          <w:spacing w:val="-4"/>
          <w:rtl/>
        </w:rPr>
        <w:t>من</w:t>
      </w:r>
      <w:r w:rsidRPr="00D1356C">
        <w:rPr>
          <w:rStyle w:val="5-Char"/>
          <w:spacing w:val="-4"/>
          <w:rtl/>
        </w:rPr>
        <w:t xml:space="preserve"> </w:t>
      </w:r>
      <w:r w:rsidRPr="00D1356C">
        <w:rPr>
          <w:rStyle w:val="5-Char"/>
          <w:rFonts w:hint="eastAsia"/>
          <w:spacing w:val="-4"/>
          <w:rtl/>
        </w:rPr>
        <w:t>يدخل</w:t>
      </w:r>
      <w:r w:rsidRPr="00D1356C">
        <w:rPr>
          <w:rStyle w:val="5-Char"/>
          <w:spacing w:val="-4"/>
          <w:rtl/>
        </w:rPr>
        <w:t xml:space="preserve"> </w:t>
      </w:r>
      <w:r w:rsidRPr="00D1356C">
        <w:rPr>
          <w:rStyle w:val="5-Char"/>
          <w:rFonts w:hint="eastAsia"/>
          <w:spacing w:val="-4"/>
          <w:rtl/>
        </w:rPr>
        <w:t>عليك</w:t>
      </w:r>
      <w:r w:rsidRPr="00D1356C">
        <w:rPr>
          <w:rStyle w:val="5-Char"/>
          <w:spacing w:val="-4"/>
          <w:rtl/>
        </w:rPr>
        <w:t xml:space="preserve"> </w:t>
      </w:r>
      <w:r w:rsidRPr="00D1356C">
        <w:rPr>
          <w:rStyle w:val="5-Char"/>
          <w:rFonts w:hint="eastAsia"/>
          <w:spacing w:val="-4"/>
          <w:rtl/>
        </w:rPr>
        <w:t>من</w:t>
      </w:r>
      <w:r w:rsidRPr="00D1356C">
        <w:rPr>
          <w:rStyle w:val="5-Char"/>
          <w:spacing w:val="-4"/>
          <w:rtl/>
        </w:rPr>
        <w:t xml:space="preserve"> </w:t>
      </w:r>
      <w:r w:rsidRPr="00D1356C">
        <w:rPr>
          <w:rStyle w:val="5-Char"/>
          <w:rFonts w:hint="eastAsia"/>
          <w:spacing w:val="-4"/>
          <w:rtl/>
        </w:rPr>
        <w:t>هذا</w:t>
      </w:r>
      <w:r w:rsidRPr="00D1356C">
        <w:rPr>
          <w:rStyle w:val="5-Char"/>
          <w:spacing w:val="-4"/>
          <w:rtl/>
        </w:rPr>
        <w:t xml:space="preserve"> </w:t>
      </w:r>
      <w:r w:rsidRPr="00D1356C">
        <w:rPr>
          <w:rStyle w:val="5-Char"/>
          <w:rFonts w:hint="eastAsia"/>
          <w:spacing w:val="-4"/>
          <w:rtl/>
        </w:rPr>
        <w:t>الباب</w:t>
      </w:r>
      <w:r w:rsidRPr="00D1356C">
        <w:rPr>
          <w:rStyle w:val="5-Char"/>
          <w:spacing w:val="-4"/>
          <w:rtl/>
        </w:rPr>
        <w:t xml:space="preserve"> </w:t>
      </w:r>
      <w:r w:rsidRPr="00D1356C">
        <w:rPr>
          <w:rStyle w:val="5-Char"/>
          <w:rFonts w:hint="eastAsia"/>
          <w:spacing w:val="-4"/>
          <w:rtl/>
        </w:rPr>
        <w:t>أمير</w:t>
      </w:r>
      <w:r w:rsidRPr="00D1356C">
        <w:rPr>
          <w:rStyle w:val="5-Char"/>
          <w:spacing w:val="-4"/>
          <w:rtl/>
        </w:rPr>
        <w:t xml:space="preserve"> </w:t>
      </w:r>
      <w:r w:rsidRPr="00D1356C">
        <w:rPr>
          <w:rStyle w:val="5-Char"/>
          <w:rFonts w:hint="eastAsia"/>
          <w:spacing w:val="-4"/>
          <w:rtl/>
        </w:rPr>
        <w:t>ال</w:t>
      </w:r>
      <w:r w:rsidR="00ED36D2">
        <w:rPr>
          <w:rStyle w:val="5-Char"/>
          <w:rFonts w:hint="cs"/>
          <w:spacing w:val="-4"/>
          <w:rtl/>
        </w:rPr>
        <w:t>ـ</w:t>
      </w:r>
      <w:r w:rsidRPr="00D1356C">
        <w:rPr>
          <w:rStyle w:val="5-Char"/>
          <w:rFonts w:hint="eastAsia"/>
          <w:spacing w:val="-4"/>
          <w:rtl/>
        </w:rPr>
        <w:t>مؤمنين</w:t>
      </w:r>
      <w:r w:rsidR="00137934">
        <w:rPr>
          <w:rStyle w:val="5-Char"/>
          <w:rFonts w:hint="cs"/>
          <w:spacing w:val="-4"/>
          <w:rtl/>
        </w:rPr>
        <w:t>،</w:t>
      </w:r>
      <w:r w:rsidRPr="00D1356C">
        <w:rPr>
          <w:rStyle w:val="5-Char"/>
          <w:spacing w:val="-4"/>
          <w:rtl/>
        </w:rPr>
        <w:t xml:space="preserve"> </w:t>
      </w:r>
      <w:r w:rsidRPr="00D1356C">
        <w:rPr>
          <w:rStyle w:val="5-Char"/>
          <w:rFonts w:hint="eastAsia"/>
          <w:spacing w:val="-4"/>
          <w:rtl/>
        </w:rPr>
        <w:t>وسيد</w:t>
      </w:r>
      <w:r w:rsidRPr="00D1356C">
        <w:rPr>
          <w:rStyle w:val="5-Char"/>
          <w:spacing w:val="-4"/>
          <w:rtl/>
        </w:rPr>
        <w:t xml:space="preserve"> </w:t>
      </w:r>
      <w:r w:rsidRPr="00D1356C">
        <w:rPr>
          <w:rStyle w:val="5-Char"/>
          <w:rFonts w:hint="eastAsia"/>
          <w:spacing w:val="-4"/>
          <w:rtl/>
        </w:rPr>
        <w:t>ال</w:t>
      </w:r>
      <w:r w:rsidR="00ED36D2">
        <w:rPr>
          <w:rStyle w:val="5-Char"/>
          <w:rFonts w:hint="cs"/>
          <w:spacing w:val="-4"/>
          <w:rtl/>
        </w:rPr>
        <w:t>ـ</w:t>
      </w:r>
      <w:r w:rsidRPr="00D1356C">
        <w:rPr>
          <w:rStyle w:val="5-Char"/>
          <w:rFonts w:hint="eastAsia"/>
          <w:spacing w:val="-4"/>
          <w:rtl/>
        </w:rPr>
        <w:t>مسلمين</w:t>
      </w:r>
      <w:r w:rsidR="00137934">
        <w:rPr>
          <w:rStyle w:val="5-Char"/>
          <w:rFonts w:hint="cs"/>
          <w:spacing w:val="-4"/>
          <w:rtl/>
        </w:rPr>
        <w:t>،</w:t>
      </w:r>
      <w:r w:rsidRPr="00D1356C">
        <w:rPr>
          <w:rStyle w:val="5-Char"/>
          <w:spacing w:val="-4"/>
          <w:rtl/>
        </w:rPr>
        <w:t xml:space="preserve"> </w:t>
      </w:r>
      <w:r w:rsidRPr="00D1356C">
        <w:rPr>
          <w:rStyle w:val="5-Char"/>
          <w:rFonts w:hint="eastAsia"/>
          <w:spacing w:val="-4"/>
          <w:rtl/>
        </w:rPr>
        <w:t>وقائد</w:t>
      </w:r>
      <w:r w:rsidRPr="00D1356C">
        <w:rPr>
          <w:rStyle w:val="5-Char"/>
          <w:spacing w:val="-4"/>
          <w:rtl/>
        </w:rPr>
        <w:t xml:space="preserve"> </w:t>
      </w:r>
      <w:r w:rsidRPr="00D1356C">
        <w:rPr>
          <w:rStyle w:val="5-Char"/>
          <w:rFonts w:hint="eastAsia"/>
          <w:spacing w:val="-4"/>
          <w:rtl/>
        </w:rPr>
        <w:t>الغر</w:t>
      </w:r>
      <w:r w:rsidRPr="00D1356C">
        <w:rPr>
          <w:rStyle w:val="5-Char"/>
          <w:spacing w:val="-4"/>
          <w:rtl/>
        </w:rPr>
        <w:t xml:space="preserve"> </w:t>
      </w:r>
      <w:r w:rsidRPr="00D1356C">
        <w:rPr>
          <w:rStyle w:val="5-Char"/>
          <w:rFonts w:hint="eastAsia"/>
          <w:spacing w:val="-4"/>
          <w:rtl/>
        </w:rPr>
        <w:t>ال</w:t>
      </w:r>
      <w:r w:rsidR="00ED36D2">
        <w:rPr>
          <w:rStyle w:val="5-Char"/>
          <w:rFonts w:hint="cs"/>
          <w:spacing w:val="-4"/>
          <w:rtl/>
        </w:rPr>
        <w:t>ـ</w:t>
      </w:r>
      <w:r w:rsidRPr="00D1356C">
        <w:rPr>
          <w:rStyle w:val="5-Char"/>
          <w:rFonts w:hint="eastAsia"/>
          <w:spacing w:val="-4"/>
          <w:rtl/>
        </w:rPr>
        <w:t>محجلين</w:t>
      </w:r>
      <w:r w:rsidR="00137934">
        <w:rPr>
          <w:rStyle w:val="5-Char"/>
          <w:rFonts w:hint="cs"/>
          <w:spacing w:val="-4"/>
          <w:rtl/>
        </w:rPr>
        <w:t>،</w:t>
      </w:r>
      <w:r w:rsidRPr="00D1356C">
        <w:rPr>
          <w:rStyle w:val="5-Char"/>
          <w:spacing w:val="-4"/>
          <w:rtl/>
        </w:rPr>
        <w:t xml:space="preserve"> </w:t>
      </w:r>
      <w:r w:rsidRPr="00D1356C">
        <w:rPr>
          <w:rStyle w:val="5-Char"/>
          <w:rFonts w:hint="eastAsia"/>
          <w:spacing w:val="-4"/>
          <w:rtl/>
        </w:rPr>
        <w:t>وخاتم</w:t>
      </w:r>
      <w:r w:rsidRPr="00D1356C">
        <w:rPr>
          <w:rStyle w:val="5-Char"/>
          <w:spacing w:val="-4"/>
          <w:rtl/>
        </w:rPr>
        <w:t xml:space="preserve"> </w:t>
      </w:r>
      <w:r w:rsidRPr="00D1356C">
        <w:rPr>
          <w:rStyle w:val="5-Char"/>
          <w:rFonts w:hint="eastAsia"/>
          <w:spacing w:val="-4"/>
          <w:rtl/>
        </w:rPr>
        <w:t>الوصيين</w:t>
      </w:r>
      <w:r w:rsidR="00137934">
        <w:rPr>
          <w:rStyle w:val="5-Char"/>
          <w:rFonts w:hint="cs"/>
          <w:spacing w:val="-4"/>
          <w:rtl/>
        </w:rPr>
        <w:t>»</w:t>
      </w:r>
      <w:r w:rsidRPr="00D1356C">
        <w:rPr>
          <w:rStyle w:val="5-Char"/>
          <w:rFonts w:hint="eastAsia"/>
          <w:spacing w:val="-4"/>
          <w:rtl/>
        </w:rPr>
        <w:t>،</w:t>
      </w:r>
      <w:r w:rsidRPr="00D1356C">
        <w:rPr>
          <w:rStyle w:val="5-Char"/>
          <w:spacing w:val="-4"/>
          <w:rtl/>
        </w:rPr>
        <w:t xml:space="preserve"> </w:t>
      </w:r>
      <w:r w:rsidRPr="00D1356C">
        <w:rPr>
          <w:rStyle w:val="5-Char"/>
          <w:rFonts w:hint="eastAsia"/>
          <w:spacing w:val="-4"/>
          <w:rtl/>
        </w:rPr>
        <w:t>قال</w:t>
      </w:r>
      <w:r w:rsidRPr="00D1356C">
        <w:rPr>
          <w:rStyle w:val="5-Char"/>
          <w:spacing w:val="-4"/>
          <w:rtl/>
        </w:rPr>
        <w:t xml:space="preserve"> </w:t>
      </w:r>
      <w:r w:rsidRPr="00D1356C">
        <w:rPr>
          <w:rStyle w:val="5-Char"/>
          <w:rFonts w:hint="eastAsia"/>
          <w:spacing w:val="-4"/>
          <w:rtl/>
        </w:rPr>
        <w:t>أنس</w:t>
      </w:r>
      <w:r w:rsidRPr="00D1356C">
        <w:rPr>
          <w:rStyle w:val="5-Char"/>
          <w:spacing w:val="-4"/>
          <w:rtl/>
        </w:rPr>
        <w:t xml:space="preserve">: </w:t>
      </w:r>
      <w:r w:rsidRPr="00D1356C">
        <w:rPr>
          <w:rStyle w:val="5-Char"/>
          <w:rFonts w:hint="eastAsia"/>
          <w:spacing w:val="-4"/>
          <w:rtl/>
        </w:rPr>
        <w:t>قلت</w:t>
      </w:r>
      <w:r w:rsidRPr="00D1356C">
        <w:rPr>
          <w:rStyle w:val="5-Char"/>
          <w:spacing w:val="-4"/>
          <w:rtl/>
        </w:rPr>
        <w:t xml:space="preserve">: </w:t>
      </w:r>
      <w:r w:rsidRPr="00D1356C">
        <w:rPr>
          <w:rStyle w:val="5-Char"/>
          <w:rFonts w:hint="eastAsia"/>
          <w:spacing w:val="-4"/>
          <w:rtl/>
        </w:rPr>
        <w:t>اللهم</w:t>
      </w:r>
      <w:r w:rsidRPr="00D1356C">
        <w:rPr>
          <w:rStyle w:val="5-Char"/>
          <w:spacing w:val="-4"/>
          <w:rtl/>
        </w:rPr>
        <w:t xml:space="preserve"> </w:t>
      </w:r>
      <w:r w:rsidRPr="00D1356C">
        <w:rPr>
          <w:rStyle w:val="5-Char"/>
          <w:rFonts w:hint="eastAsia"/>
          <w:spacing w:val="-4"/>
          <w:rtl/>
        </w:rPr>
        <w:t>اجعله</w:t>
      </w:r>
      <w:r w:rsidRPr="00D1356C">
        <w:rPr>
          <w:rStyle w:val="5-Char"/>
          <w:spacing w:val="-4"/>
          <w:rtl/>
        </w:rPr>
        <w:t xml:space="preserve"> </w:t>
      </w:r>
      <w:r w:rsidRPr="00D1356C">
        <w:rPr>
          <w:rStyle w:val="5-Char"/>
          <w:rFonts w:hint="eastAsia"/>
          <w:spacing w:val="-4"/>
          <w:rtl/>
        </w:rPr>
        <w:t>رجلا</w:t>
      </w:r>
      <w:r w:rsidR="00A23FE4">
        <w:rPr>
          <w:rStyle w:val="5-Char"/>
          <w:rFonts w:hint="cs"/>
          <w:spacing w:val="-4"/>
          <w:rtl/>
        </w:rPr>
        <w:t>ً</w:t>
      </w:r>
      <w:r w:rsidRPr="00D1356C">
        <w:rPr>
          <w:rStyle w:val="5-Char"/>
          <w:spacing w:val="-4"/>
          <w:rtl/>
        </w:rPr>
        <w:t xml:space="preserve"> </w:t>
      </w:r>
      <w:r w:rsidRPr="00D1356C">
        <w:rPr>
          <w:rStyle w:val="5-Char"/>
          <w:rFonts w:hint="eastAsia"/>
          <w:spacing w:val="-4"/>
          <w:rtl/>
        </w:rPr>
        <w:t>من</w:t>
      </w:r>
      <w:r w:rsidRPr="00D1356C">
        <w:rPr>
          <w:rStyle w:val="5-Char"/>
          <w:spacing w:val="-4"/>
          <w:rtl/>
        </w:rPr>
        <w:t xml:space="preserve"> </w:t>
      </w:r>
      <w:r w:rsidR="003C240C">
        <w:rPr>
          <w:rStyle w:val="5-Char"/>
          <w:rFonts w:hint="eastAsia"/>
          <w:spacing w:val="-4"/>
          <w:rtl/>
        </w:rPr>
        <w:t>ال</w:t>
      </w:r>
      <w:r w:rsidR="003C240C">
        <w:rPr>
          <w:rStyle w:val="5-Char"/>
          <w:rFonts w:hint="cs"/>
          <w:spacing w:val="-4"/>
          <w:rtl/>
        </w:rPr>
        <w:t>أ</w:t>
      </w:r>
      <w:r w:rsidRPr="00D1356C">
        <w:rPr>
          <w:rStyle w:val="5-Char"/>
          <w:rFonts w:hint="eastAsia"/>
          <w:spacing w:val="-4"/>
          <w:rtl/>
        </w:rPr>
        <w:t>نصار</w:t>
      </w:r>
      <w:r w:rsidR="00A23FE4">
        <w:rPr>
          <w:rStyle w:val="5-Char"/>
          <w:rFonts w:hint="cs"/>
          <w:spacing w:val="-4"/>
          <w:rtl/>
        </w:rPr>
        <w:t>،</w:t>
      </w:r>
      <w:r w:rsidRPr="00D1356C">
        <w:rPr>
          <w:rStyle w:val="5-Char"/>
          <w:spacing w:val="-4"/>
          <w:rtl/>
        </w:rPr>
        <w:t xml:space="preserve"> </w:t>
      </w:r>
      <w:r w:rsidRPr="00D1356C">
        <w:rPr>
          <w:rStyle w:val="5-Char"/>
          <w:rFonts w:hint="eastAsia"/>
          <w:spacing w:val="-4"/>
          <w:rtl/>
        </w:rPr>
        <w:t>وكتمته</w:t>
      </w:r>
      <w:r w:rsidRPr="00D1356C">
        <w:rPr>
          <w:rStyle w:val="5-Char"/>
          <w:spacing w:val="-4"/>
          <w:rtl/>
        </w:rPr>
        <w:t xml:space="preserve"> </w:t>
      </w:r>
      <w:r w:rsidRPr="00D1356C">
        <w:rPr>
          <w:rStyle w:val="5-Char"/>
          <w:rFonts w:hint="eastAsia"/>
          <w:spacing w:val="-4"/>
          <w:rtl/>
        </w:rPr>
        <w:t>إذ</w:t>
      </w:r>
      <w:r w:rsidRPr="00D1356C">
        <w:rPr>
          <w:rStyle w:val="5-Char"/>
          <w:spacing w:val="-4"/>
          <w:rtl/>
        </w:rPr>
        <w:t xml:space="preserve"> </w:t>
      </w:r>
      <w:r w:rsidRPr="00D1356C">
        <w:rPr>
          <w:rStyle w:val="5-Char"/>
          <w:rFonts w:hint="eastAsia"/>
          <w:spacing w:val="-4"/>
          <w:rtl/>
        </w:rPr>
        <w:t>جاء</w:t>
      </w:r>
      <w:r w:rsidRPr="00D1356C">
        <w:rPr>
          <w:rStyle w:val="5-Char"/>
          <w:spacing w:val="-4"/>
          <w:rtl/>
        </w:rPr>
        <w:t xml:space="preserve"> </w:t>
      </w:r>
      <w:r w:rsidRPr="00D1356C">
        <w:rPr>
          <w:rStyle w:val="5-Char"/>
          <w:rFonts w:hint="eastAsia"/>
          <w:spacing w:val="-4"/>
          <w:rtl/>
        </w:rPr>
        <w:t>عل</w:t>
      </w:r>
      <w:r w:rsidR="00A23FE4">
        <w:rPr>
          <w:rStyle w:val="5-Char"/>
          <w:rFonts w:hint="cs"/>
          <w:spacing w:val="-4"/>
          <w:rtl/>
        </w:rPr>
        <w:t>ي،</w:t>
      </w:r>
      <w:r w:rsidRPr="00D1356C">
        <w:rPr>
          <w:rStyle w:val="5-Char"/>
          <w:spacing w:val="-4"/>
          <w:rtl/>
        </w:rPr>
        <w:t xml:space="preserve"> </w:t>
      </w:r>
      <w:r w:rsidRPr="00D1356C">
        <w:rPr>
          <w:rStyle w:val="5-Char"/>
          <w:rFonts w:hint="eastAsia"/>
          <w:spacing w:val="-4"/>
          <w:rtl/>
        </w:rPr>
        <w:t>فقال</w:t>
      </w:r>
      <w:r w:rsidRPr="00D1356C">
        <w:rPr>
          <w:rStyle w:val="5-Char"/>
          <w:spacing w:val="-4"/>
          <w:rtl/>
        </w:rPr>
        <w:t xml:space="preserve">: </w:t>
      </w:r>
      <w:r w:rsidR="00A23FE4">
        <w:rPr>
          <w:rStyle w:val="5-Char"/>
          <w:rFonts w:hint="cs"/>
          <w:spacing w:val="-4"/>
          <w:rtl/>
        </w:rPr>
        <w:t>«</w:t>
      </w:r>
      <w:r w:rsidRPr="00D1356C">
        <w:rPr>
          <w:rStyle w:val="5-Char"/>
          <w:rFonts w:hint="eastAsia"/>
          <w:spacing w:val="-4"/>
          <w:rtl/>
        </w:rPr>
        <w:t>من</w:t>
      </w:r>
      <w:r w:rsidRPr="00D1356C">
        <w:rPr>
          <w:rStyle w:val="5-Char"/>
          <w:spacing w:val="-4"/>
          <w:rtl/>
        </w:rPr>
        <w:t xml:space="preserve"> </w:t>
      </w:r>
      <w:r w:rsidRPr="00D1356C">
        <w:rPr>
          <w:rStyle w:val="5-Char"/>
          <w:rFonts w:hint="eastAsia"/>
          <w:spacing w:val="-4"/>
          <w:rtl/>
        </w:rPr>
        <w:t>هذا</w:t>
      </w:r>
      <w:r w:rsidRPr="00D1356C">
        <w:rPr>
          <w:rStyle w:val="5-Char"/>
          <w:spacing w:val="-4"/>
          <w:rtl/>
        </w:rPr>
        <w:t xml:space="preserve"> </w:t>
      </w:r>
      <w:r w:rsidRPr="00D1356C">
        <w:rPr>
          <w:rStyle w:val="5-Char"/>
          <w:rFonts w:hint="eastAsia"/>
          <w:spacing w:val="-4"/>
          <w:rtl/>
        </w:rPr>
        <w:t>يا</w:t>
      </w:r>
      <w:r w:rsidRPr="00D1356C">
        <w:rPr>
          <w:rStyle w:val="5-Char"/>
          <w:spacing w:val="-4"/>
          <w:rtl/>
        </w:rPr>
        <w:t xml:space="preserve"> </w:t>
      </w:r>
      <w:r w:rsidRPr="00D1356C">
        <w:rPr>
          <w:rStyle w:val="5-Char"/>
          <w:rFonts w:hint="eastAsia"/>
          <w:spacing w:val="-4"/>
          <w:rtl/>
        </w:rPr>
        <w:t>أنس</w:t>
      </w:r>
      <w:r w:rsidR="00EB33B1">
        <w:rPr>
          <w:rStyle w:val="5-Char"/>
          <w:spacing w:val="-4"/>
          <w:rtl/>
        </w:rPr>
        <w:t>؟</w:t>
      </w:r>
      <w:r w:rsidR="00A23FE4">
        <w:rPr>
          <w:rStyle w:val="5-Char"/>
          <w:rFonts w:hint="cs"/>
          <w:spacing w:val="-4"/>
          <w:rtl/>
        </w:rPr>
        <w:t>»،</w:t>
      </w:r>
      <w:r w:rsidRPr="00D1356C">
        <w:rPr>
          <w:rStyle w:val="5-Char"/>
          <w:spacing w:val="-4"/>
          <w:rtl/>
        </w:rPr>
        <w:t xml:space="preserve"> </w:t>
      </w:r>
      <w:r w:rsidRPr="00D1356C">
        <w:rPr>
          <w:rStyle w:val="5-Char"/>
          <w:rFonts w:hint="eastAsia"/>
          <w:spacing w:val="-4"/>
          <w:rtl/>
        </w:rPr>
        <w:t>فقلت</w:t>
      </w:r>
      <w:r w:rsidRPr="00D1356C">
        <w:rPr>
          <w:rStyle w:val="5-Char"/>
          <w:spacing w:val="-4"/>
          <w:rtl/>
        </w:rPr>
        <w:t xml:space="preserve">: </w:t>
      </w:r>
      <w:r w:rsidRPr="00D1356C">
        <w:rPr>
          <w:rStyle w:val="5-Char"/>
          <w:rFonts w:hint="eastAsia"/>
          <w:spacing w:val="-4"/>
          <w:rtl/>
        </w:rPr>
        <w:t>عل</w:t>
      </w:r>
      <w:r w:rsidR="00A23FE4">
        <w:rPr>
          <w:rStyle w:val="5-Char"/>
          <w:rFonts w:hint="cs"/>
          <w:spacing w:val="-4"/>
          <w:rtl/>
        </w:rPr>
        <w:t>ي</w:t>
      </w:r>
      <w:r w:rsidRPr="00D1356C">
        <w:rPr>
          <w:rStyle w:val="5-Char"/>
          <w:rFonts w:hint="eastAsia"/>
          <w:spacing w:val="-4"/>
          <w:rtl/>
        </w:rPr>
        <w:t>،</w:t>
      </w:r>
      <w:r w:rsidRPr="00D1356C">
        <w:rPr>
          <w:rStyle w:val="5-Char"/>
          <w:spacing w:val="-4"/>
          <w:rtl/>
        </w:rPr>
        <w:t xml:space="preserve"> </w:t>
      </w:r>
      <w:r w:rsidRPr="00D1356C">
        <w:rPr>
          <w:rStyle w:val="5-Char"/>
          <w:rFonts w:hint="eastAsia"/>
          <w:spacing w:val="-4"/>
          <w:rtl/>
        </w:rPr>
        <w:t>فقام</w:t>
      </w:r>
      <w:r w:rsidRPr="00D1356C">
        <w:rPr>
          <w:rStyle w:val="5-Char"/>
          <w:spacing w:val="-4"/>
          <w:rtl/>
        </w:rPr>
        <w:t xml:space="preserve"> </w:t>
      </w:r>
      <w:r w:rsidRPr="00D1356C">
        <w:rPr>
          <w:rStyle w:val="5-Char"/>
          <w:rFonts w:hint="eastAsia"/>
          <w:spacing w:val="-4"/>
          <w:rtl/>
        </w:rPr>
        <w:t>مستبشرا</w:t>
      </w:r>
      <w:r w:rsidR="00A23FE4">
        <w:rPr>
          <w:rStyle w:val="5-Char"/>
          <w:rFonts w:hint="cs"/>
          <w:spacing w:val="-4"/>
          <w:rtl/>
        </w:rPr>
        <w:t>ً،</w:t>
      </w:r>
      <w:r w:rsidRPr="00D1356C">
        <w:rPr>
          <w:rStyle w:val="5-Char"/>
          <w:spacing w:val="-4"/>
          <w:rtl/>
        </w:rPr>
        <w:t xml:space="preserve"> </w:t>
      </w:r>
      <w:r w:rsidRPr="00D1356C">
        <w:rPr>
          <w:rStyle w:val="5-Char"/>
          <w:rFonts w:hint="eastAsia"/>
          <w:spacing w:val="-4"/>
          <w:rtl/>
        </w:rPr>
        <w:t>فاعتنقه</w:t>
      </w:r>
      <w:r w:rsidR="00A23FE4">
        <w:rPr>
          <w:rStyle w:val="5-Char"/>
          <w:rFonts w:hint="cs"/>
          <w:spacing w:val="-4"/>
          <w:rtl/>
        </w:rPr>
        <w:t>،</w:t>
      </w:r>
      <w:r w:rsidRPr="00D1356C">
        <w:rPr>
          <w:rStyle w:val="5-Char"/>
          <w:spacing w:val="-4"/>
          <w:rtl/>
        </w:rPr>
        <w:t xml:space="preserve"> </w:t>
      </w:r>
      <w:r w:rsidRPr="00D1356C">
        <w:rPr>
          <w:rStyle w:val="5-Char"/>
          <w:rFonts w:hint="eastAsia"/>
          <w:spacing w:val="-4"/>
          <w:rtl/>
        </w:rPr>
        <w:t>ثم</w:t>
      </w:r>
      <w:r w:rsidRPr="00D1356C">
        <w:rPr>
          <w:rStyle w:val="5-Char"/>
          <w:spacing w:val="-4"/>
          <w:rtl/>
        </w:rPr>
        <w:t xml:space="preserve"> </w:t>
      </w:r>
      <w:r w:rsidRPr="00D1356C">
        <w:rPr>
          <w:rStyle w:val="5-Char"/>
          <w:rFonts w:hint="eastAsia"/>
          <w:spacing w:val="-4"/>
          <w:rtl/>
        </w:rPr>
        <w:t>جعل</w:t>
      </w:r>
      <w:r w:rsidRPr="00D1356C">
        <w:rPr>
          <w:rStyle w:val="5-Char"/>
          <w:spacing w:val="-4"/>
          <w:rtl/>
        </w:rPr>
        <w:t xml:space="preserve"> </w:t>
      </w:r>
      <w:r w:rsidRPr="00D1356C">
        <w:rPr>
          <w:rStyle w:val="5-Char"/>
          <w:rFonts w:hint="eastAsia"/>
          <w:spacing w:val="-4"/>
          <w:rtl/>
        </w:rPr>
        <w:t>يمسح</w:t>
      </w:r>
      <w:r w:rsidRPr="00D1356C">
        <w:rPr>
          <w:rStyle w:val="5-Char"/>
          <w:spacing w:val="-4"/>
          <w:rtl/>
        </w:rPr>
        <w:t xml:space="preserve"> </w:t>
      </w:r>
      <w:r w:rsidRPr="00D1356C">
        <w:rPr>
          <w:rStyle w:val="5-Char"/>
          <w:rFonts w:hint="eastAsia"/>
          <w:spacing w:val="-4"/>
          <w:rtl/>
        </w:rPr>
        <w:t>عرق</w:t>
      </w:r>
      <w:r w:rsidRPr="00D1356C">
        <w:rPr>
          <w:rStyle w:val="5-Char"/>
          <w:spacing w:val="-4"/>
          <w:rtl/>
        </w:rPr>
        <w:t xml:space="preserve"> </w:t>
      </w:r>
      <w:r w:rsidRPr="00D1356C">
        <w:rPr>
          <w:rStyle w:val="5-Char"/>
          <w:rFonts w:hint="eastAsia"/>
          <w:spacing w:val="-4"/>
          <w:rtl/>
        </w:rPr>
        <w:t>وجهه</w:t>
      </w:r>
      <w:r w:rsidRPr="00D1356C">
        <w:rPr>
          <w:rStyle w:val="5-Char"/>
          <w:spacing w:val="-4"/>
          <w:rtl/>
        </w:rPr>
        <w:t xml:space="preserve"> </w:t>
      </w:r>
      <w:r w:rsidRPr="00D1356C">
        <w:rPr>
          <w:rStyle w:val="5-Char"/>
          <w:rFonts w:hint="eastAsia"/>
          <w:spacing w:val="-4"/>
          <w:rtl/>
        </w:rPr>
        <w:t>بوجهه،</w:t>
      </w:r>
      <w:r w:rsidRPr="00D1356C">
        <w:rPr>
          <w:rStyle w:val="5-Char"/>
          <w:spacing w:val="-4"/>
          <w:rtl/>
        </w:rPr>
        <w:t xml:space="preserve"> </w:t>
      </w:r>
      <w:r w:rsidR="00A94A5E">
        <w:rPr>
          <w:rStyle w:val="5-Char"/>
          <w:rFonts w:hint="cs"/>
          <w:spacing w:val="-4"/>
          <w:rtl/>
        </w:rPr>
        <w:t xml:space="preserve">ویمسح عرق علي بوجهه، </w:t>
      </w:r>
      <w:r w:rsidRPr="00D1356C">
        <w:rPr>
          <w:rStyle w:val="5-Char"/>
          <w:rFonts w:hint="eastAsia"/>
          <w:spacing w:val="-4"/>
          <w:rtl/>
        </w:rPr>
        <w:t>قال</w:t>
      </w:r>
      <w:r w:rsidRPr="00D1356C">
        <w:rPr>
          <w:rStyle w:val="5-Char"/>
          <w:spacing w:val="-4"/>
          <w:rtl/>
        </w:rPr>
        <w:t xml:space="preserve"> </w:t>
      </w:r>
      <w:r w:rsidRPr="00D1356C">
        <w:rPr>
          <w:rStyle w:val="5-Char"/>
          <w:rFonts w:hint="eastAsia"/>
          <w:spacing w:val="-4"/>
          <w:rtl/>
        </w:rPr>
        <w:t>عل</w:t>
      </w:r>
      <w:r w:rsidR="00A94A5E">
        <w:rPr>
          <w:rStyle w:val="5-Char"/>
          <w:rFonts w:hint="cs"/>
          <w:spacing w:val="-4"/>
          <w:rtl/>
        </w:rPr>
        <w:t>ي</w:t>
      </w:r>
      <w:r w:rsidRPr="00D1356C">
        <w:rPr>
          <w:rStyle w:val="5-Char"/>
          <w:spacing w:val="-4"/>
          <w:rtl/>
        </w:rPr>
        <w:t xml:space="preserve">: </w:t>
      </w:r>
      <w:r w:rsidRPr="00D1356C">
        <w:rPr>
          <w:rStyle w:val="5-Char"/>
          <w:rFonts w:hint="eastAsia"/>
          <w:spacing w:val="-4"/>
          <w:rtl/>
        </w:rPr>
        <w:t>يا</w:t>
      </w:r>
      <w:r w:rsidRPr="00D1356C">
        <w:rPr>
          <w:rStyle w:val="5-Char"/>
          <w:spacing w:val="-4"/>
          <w:rtl/>
        </w:rPr>
        <w:t xml:space="preserve"> </w:t>
      </w:r>
      <w:r w:rsidRPr="00D1356C">
        <w:rPr>
          <w:rStyle w:val="5-Char"/>
          <w:rFonts w:hint="eastAsia"/>
          <w:spacing w:val="-4"/>
          <w:rtl/>
        </w:rPr>
        <w:t>رسول</w:t>
      </w:r>
      <w:r w:rsidRPr="00D1356C">
        <w:rPr>
          <w:rStyle w:val="5-Char"/>
          <w:spacing w:val="-4"/>
          <w:rtl/>
        </w:rPr>
        <w:t xml:space="preserve"> </w:t>
      </w:r>
      <w:r w:rsidRPr="00D1356C">
        <w:rPr>
          <w:rStyle w:val="5-Char"/>
          <w:rFonts w:hint="eastAsia"/>
          <w:spacing w:val="-4"/>
          <w:rtl/>
        </w:rPr>
        <w:t>الله</w:t>
      </w:r>
      <w:r w:rsidR="003C240C">
        <w:rPr>
          <w:rStyle w:val="5-Char"/>
          <w:rFonts w:hint="cs"/>
          <w:spacing w:val="-4"/>
          <w:rtl/>
        </w:rPr>
        <w:t>!</w:t>
      </w:r>
      <w:r w:rsidRPr="00D1356C">
        <w:rPr>
          <w:rStyle w:val="5-Char"/>
          <w:spacing w:val="-4"/>
          <w:rtl/>
        </w:rPr>
        <w:t xml:space="preserve"> </w:t>
      </w:r>
      <w:r w:rsidRPr="00D1356C">
        <w:rPr>
          <w:rStyle w:val="5-Char"/>
          <w:rFonts w:hint="eastAsia"/>
          <w:spacing w:val="-4"/>
          <w:rtl/>
        </w:rPr>
        <w:t>لقد</w:t>
      </w:r>
      <w:r w:rsidRPr="00D1356C">
        <w:rPr>
          <w:rStyle w:val="5-Char"/>
          <w:spacing w:val="-4"/>
          <w:rtl/>
        </w:rPr>
        <w:t xml:space="preserve"> </w:t>
      </w:r>
      <w:r w:rsidRPr="00D1356C">
        <w:rPr>
          <w:rStyle w:val="5-Char"/>
          <w:rFonts w:hint="eastAsia"/>
          <w:spacing w:val="-4"/>
          <w:rtl/>
        </w:rPr>
        <w:t>رأيتك</w:t>
      </w:r>
      <w:r w:rsidRPr="00D1356C">
        <w:rPr>
          <w:rStyle w:val="5-Char"/>
          <w:spacing w:val="-4"/>
          <w:rtl/>
        </w:rPr>
        <w:t xml:space="preserve"> </w:t>
      </w:r>
      <w:r w:rsidRPr="00D1356C">
        <w:rPr>
          <w:rStyle w:val="5-Char"/>
          <w:rFonts w:hint="eastAsia"/>
          <w:spacing w:val="-4"/>
          <w:rtl/>
        </w:rPr>
        <w:t>صنعت</w:t>
      </w:r>
      <w:r w:rsidRPr="00D1356C">
        <w:rPr>
          <w:rStyle w:val="5-Char"/>
          <w:spacing w:val="-4"/>
          <w:rtl/>
        </w:rPr>
        <w:t xml:space="preserve"> </w:t>
      </w:r>
      <w:r w:rsidRPr="00D1356C">
        <w:rPr>
          <w:rStyle w:val="5-Char"/>
          <w:rFonts w:hint="eastAsia"/>
          <w:spacing w:val="-4"/>
          <w:rtl/>
        </w:rPr>
        <w:t>شيئ</w:t>
      </w:r>
      <w:r w:rsidR="003C240C">
        <w:rPr>
          <w:rStyle w:val="5-Char"/>
          <w:rFonts w:hint="cs"/>
          <w:spacing w:val="-4"/>
          <w:rtl/>
        </w:rPr>
        <w:t>ً</w:t>
      </w:r>
      <w:r w:rsidRPr="00D1356C">
        <w:rPr>
          <w:rStyle w:val="5-Char"/>
          <w:rFonts w:hint="eastAsia"/>
          <w:spacing w:val="-4"/>
          <w:rtl/>
        </w:rPr>
        <w:t>ا</w:t>
      </w:r>
      <w:r w:rsidRPr="00D1356C">
        <w:rPr>
          <w:rStyle w:val="5-Char"/>
          <w:spacing w:val="-4"/>
          <w:rtl/>
        </w:rPr>
        <w:t xml:space="preserve"> </w:t>
      </w:r>
      <w:r w:rsidRPr="00D1356C">
        <w:rPr>
          <w:rStyle w:val="5-Char"/>
          <w:rFonts w:hint="eastAsia"/>
          <w:spacing w:val="-4"/>
          <w:rtl/>
        </w:rPr>
        <w:t>ما</w:t>
      </w:r>
      <w:r w:rsidRPr="00D1356C">
        <w:rPr>
          <w:rStyle w:val="5-Char"/>
          <w:spacing w:val="-4"/>
          <w:rtl/>
        </w:rPr>
        <w:t xml:space="preserve"> </w:t>
      </w:r>
      <w:r w:rsidRPr="00D1356C">
        <w:rPr>
          <w:rStyle w:val="5-Char"/>
          <w:rFonts w:hint="eastAsia"/>
          <w:spacing w:val="-4"/>
          <w:rtl/>
        </w:rPr>
        <w:t>صنعت</w:t>
      </w:r>
      <w:r w:rsidRPr="00D1356C">
        <w:rPr>
          <w:rStyle w:val="5-Char"/>
          <w:spacing w:val="-4"/>
          <w:rtl/>
        </w:rPr>
        <w:t xml:space="preserve"> </w:t>
      </w:r>
      <w:r w:rsidRPr="00D1356C">
        <w:rPr>
          <w:rStyle w:val="5-Char"/>
          <w:rFonts w:hint="eastAsia"/>
          <w:spacing w:val="-4"/>
          <w:rtl/>
        </w:rPr>
        <w:t>ب</w:t>
      </w:r>
      <w:r w:rsidR="00A94A5E">
        <w:rPr>
          <w:rStyle w:val="5-Char"/>
          <w:rFonts w:hint="cs"/>
          <w:spacing w:val="-4"/>
          <w:rtl/>
        </w:rPr>
        <w:t>ي</w:t>
      </w:r>
      <w:r w:rsidRPr="00D1356C">
        <w:rPr>
          <w:rStyle w:val="5-Char"/>
          <w:spacing w:val="-4"/>
          <w:rtl/>
        </w:rPr>
        <w:t xml:space="preserve"> </w:t>
      </w:r>
      <w:r w:rsidRPr="00D1356C">
        <w:rPr>
          <w:rStyle w:val="5-Char"/>
          <w:rFonts w:hint="eastAsia"/>
          <w:spacing w:val="-4"/>
          <w:rtl/>
        </w:rPr>
        <w:t>من</w:t>
      </w:r>
      <w:r w:rsidRPr="00D1356C">
        <w:rPr>
          <w:rStyle w:val="5-Char"/>
          <w:spacing w:val="-4"/>
          <w:rtl/>
        </w:rPr>
        <w:t xml:space="preserve"> </w:t>
      </w:r>
      <w:r w:rsidRPr="00D1356C">
        <w:rPr>
          <w:rStyle w:val="5-Char"/>
          <w:rFonts w:hint="eastAsia"/>
          <w:spacing w:val="-4"/>
          <w:rtl/>
        </w:rPr>
        <w:t>قبل؟</w:t>
      </w:r>
      <w:r w:rsidRPr="00D1356C">
        <w:rPr>
          <w:rStyle w:val="5-Char"/>
          <w:spacing w:val="-4"/>
          <w:rtl/>
        </w:rPr>
        <w:t xml:space="preserve"> </w:t>
      </w:r>
      <w:r w:rsidRPr="00D1356C">
        <w:rPr>
          <w:rStyle w:val="5-Char"/>
          <w:rFonts w:hint="eastAsia"/>
          <w:spacing w:val="-4"/>
          <w:rtl/>
        </w:rPr>
        <w:t>قال</w:t>
      </w:r>
      <w:r w:rsidRPr="00D1356C">
        <w:rPr>
          <w:rStyle w:val="5-Char"/>
          <w:spacing w:val="-4"/>
          <w:rtl/>
        </w:rPr>
        <w:t xml:space="preserve">: </w:t>
      </w:r>
      <w:r w:rsidR="00A94A5E">
        <w:rPr>
          <w:rStyle w:val="5-Char"/>
          <w:rFonts w:hint="cs"/>
          <w:spacing w:val="-4"/>
          <w:rtl/>
        </w:rPr>
        <w:t>«</w:t>
      </w:r>
      <w:r w:rsidRPr="00D1356C">
        <w:rPr>
          <w:rStyle w:val="5-Char"/>
          <w:rFonts w:hint="eastAsia"/>
          <w:spacing w:val="-4"/>
          <w:rtl/>
        </w:rPr>
        <w:t>وما</w:t>
      </w:r>
      <w:r w:rsidRPr="00D1356C">
        <w:rPr>
          <w:rStyle w:val="5-Char"/>
          <w:spacing w:val="-4"/>
          <w:rtl/>
        </w:rPr>
        <w:t xml:space="preserve"> </w:t>
      </w:r>
      <w:r w:rsidRPr="00D1356C">
        <w:rPr>
          <w:rStyle w:val="5-Char"/>
          <w:rFonts w:hint="eastAsia"/>
          <w:spacing w:val="-4"/>
          <w:rtl/>
        </w:rPr>
        <w:t>يمنعن</w:t>
      </w:r>
      <w:r w:rsidR="003C240C">
        <w:rPr>
          <w:rStyle w:val="5-Char"/>
          <w:rFonts w:hint="cs"/>
          <w:spacing w:val="-4"/>
          <w:rtl/>
        </w:rPr>
        <w:t>ي</w:t>
      </w:r>
      <w:r w:rsidRPr="00D1356C">
        <w:rPr>
          <w:rStyle w:val="5-Char"/>
          <w:spacing w:val="-4"/>
          <w:rtl/>
        </w:rPr>
        <w:t xml:space="preserve"> </w:t>
      </w:r>
      <w:r w:rsidRPr="00D1356C">
        <w:rPr>
          <w:rStyle w:val="5-Char"/>
          <w:rFonts w:hint="eastAsia"/>
          <w:spacing w:val="-4"/>
          <w:rtl/>
        </w:rPr>
        <w:t>وأنت</w:t>
      </w:r>
      <w:r w:rsidRPr="00D1356C">
        <w:rPr>
          <w:rStyle w:val="5-Char"/>
          <w:spacing w:val="-4"/>
          <w:rtl/>
        </w:rPr>
        <w:t xml:space="preserve"> </w:t>
      </w:r>
      <w:r w:rsidRPr="00D1356C">
        <w:rPr>
          <w:rStyle w:val="5-Char"/>
          <w:rFonts w:hint="eastAsia"/>
          <w:spacing w:val="-4"/>
          <w:rtl/>
        </w:rPr>
        <w:t>تؤد</w:t>
      </w:r>
      <w:r w:rsidR="00A94A5E">
        <w:rPr>
          <w:rStyle w:val="5-Char"/>
          <w:rFonts w:hint="cs"/>
          <w:spacing w:val="-4"/>
          <w:rtl/>
        </w:rPr>
        <w:t>ی</w:t>
      </w:r>
      <w:r w:rsidRPr="00D1356C">
        <w:rPr>
          <w:rStyle w:val="5-Char"/>
          <w:spacing w:val="-4"/>
          <w:rtl/>
        </w:rPr>
        <w:t xml:space="preserve"> </w:t>
      </w:r>
      <w:r w:rsidRPr="00D1356C">
        <w:rPr>
          <w:rStyle w:val="5-Char"/>
          <w:rFonts w:hint="eastAsia"/>
          <w:spacing w:val="-4"/>
          <w:rtl/>
        </w:rPr>
        <w:t>عن</w:t>
      </w:r>
      <w:r w:rsidR="003C240C">
        <w:rPr>
          <w:rStyle w:val="5-Char"/>
          <w:rFonts w:hint="cs"/>
          <w:spacing w:val="-4"/>
          <w:rtl/>
        </w:rPr>
        <w:t>ي</w:t>
      </w:r>
      <w:r w:rsidRPr="00D1356C">
        <w:rPr>
          <w:rStyle w:val="5-Char"/>
          <w:rFonts w:hint="eastAsia"/>
          <w:spacing w:val="-4"/>
          <w:rtl/>
        </w:rPr>
        <w:t>،</w:t>
      </w:r>
      <w:r w:rsidRPr="00D1356C">
        <w:rPr>
          <w:rStyle w:val="5-Char"/>
          <w:spacing w:val="-4"/>
          <w:rtl/>
        </w:rPr>
        <w:t xml:space="preserve"> </w:t>
      </w:r>
      <w:r w:rsidRPr="00D1356C">
        <w:rPr>
          <w:rStyle w:val="5-Char"/>
          <w:rFonts w:hint="eastAsia"/>
          <w:spacing w:val="-4"/>
          <w:rtl/>
        </w:rPr>
        <w:t>وتسمعهم</w:t>
      </w:r>
      <w:r w:rsidRPr="00D1356C">
        <w:rPr>
          <w:rStyle w:val="5-Char"/>
          <w:spacing w:val="-4"/>
          <w:rtl/>
        </w:rPr>
        <w:t xml:space="preserve"> </w:t>
      </w:r>
      <w:r w:rsidRPr="00D1356C">
        <w:rPr>
          <w:rStyle w:val="5-Char"/>
          <w:rFonts w:hint="eastAsia"/>
          <w:spacing w:val="-4"/>
          <w:rtl/>
        </w:rPr>
        <w:t>صوتي،</w:t>
      </w:r>
      <w:r w:rsidRPr="00D1356C">
        <w:rPr>
          <w:rStyle w:val="5-Char"/>
          <w:spacing w:val="-4"/>
          <w:rtl/>
        </w:rPr>
        <w:t xml:space="preserve"> </w:t>
      </w:r>
      <w:r w:rsidRPr="00D1356C">
        <w:rPr>
          <w:rStyle w:val="5-Char"/>
          <w:rFonts w:hint="eastAsia"/>
          <w:spacing w:val="-4"/>
          <w:rtl/>
        </w:rPr>
        <w:t>وتبين</w:t>
      </w:r>
      <w:r w:rsidRPr="00D1356C">
        <w:rPr>
          <w:rStyle w:val="5-Char"/>
          <w:spacing w:val="-4"/>
          <w:rtl/>
        </w:rPr>
        <w:t xml:space="preserve"> </w:t>
      </w:r>
      <w:r w:rsidRPr="00D1356C">
        <w:rPr>
          <w:rStyle w:val="5-Char"/>
          <w:rFonts w:hint="eastAsia"/>
          <w:spacing w:val="-4"/>
          <w:rtl/>
        </w:rPr>
        <w:t>لهم</w:t>
      </w:r>
      <w:r w:rsidRPr="00D1356C">
        <w:rPr>
          <w:rStyle w:val="5-Char"/>
          <w:spacing w:val="-4"/>
          <w:rtl/>
        </w:rPr>
        <w:t xml:space="preserve"> </w:t>
      </w:r>
      <w:r w:rsidRPr="00D1356C">
        <w:rPr>
          <w:rStyle w:val="5-Char"/>
          <w:rFonts w:hint="eastAsia"/>
          <w:spacing w:val="-4"/>
          <w:rtl/>
        </w:rPr>
        <w:t>ما</w:t>
      </w:r>
      <w:r w:rsidRPr="00D1356C">
        <w:rPr>
          <w:rStyle w:val="5-Char"/>
          <w:spacing w:val="-4"/>
          <w:rtl/>
        </w:rPr>
        <w:t xml:space="preserve"> </w:t>
      </w:r>
      <w:r w:rsidRPr="00D1356C">
        <w:rPr>
          <w:rStyle w:val="5-Char"/>
          <w:rFonts w:hint="eastAsia"/>
          <w:spacing w:val="-4"/>
          <w:rtl/>
        </w:rPr>
        <w:t>اختلفوا</w:t>
      </w:r>
      <w:r w:rsidRPr="00D1356C">
        <w:rPr>
          <w:rStyle w:val="5-Char"/>
          <w:spacing w:val="-4"/>
          <w:rtl/>
        </w:rPr>
        <w:t xml:space="preserve"> </w:t>
      </w:r>
      <w:r w:rsidRPr="00D1356C">
        <w:rPr>
          <w:rStyle w:val="5-Char"/>
          <w:rFonts w:hint="eastAsia"/>
          <w:spacing w:val="-4"/>
          <w:rtl/>
        </w:rPr>
        <w:t>فيه</w:t>
      </w:r>
      <w:r w:rsidRPr="00D1356C">
        <w:rPr>
          <w:rStyle w:val="5-Char"/>
          <w:spacing w:val="-4"/>
          <w:rtl/>
        </w:rPr>
        <w:t xml:space="preserve"> </w:t>
      </w:r>
      <w:r w:rsidRPr="00D1356C">
        <w:rPr>
          <w:rStyle w:val="5-Char"/>
          <w:rFonts w:hint="eastAsia"/>
          <w:spacing w:val="-4"/>
          <w:rtl/>
        </w:rPr>
        <w:t>بعد</w:t>
      </w:r>
      <w:r w:rsidR="003C240C">
        <w:rPr>
          <w:rStyle w:val="5-Char"/>
          <w:rFonts w:hint="cs"/>
          <w:spacing w:val="-4"/>
          <w:rtl/>
        </w:rPr>
        <w:t>ي</w:t>
      </w:r>
      <w:r w:rsidRPr="00D1356C">
        <w:rPr>
          <w:rFonts w:hint="cs"/>
          <w:spacing w:val="-4"/>
          <w:rtl/>
        </w:rPr>
        <w:t xml:space="preserve">». </w:t>
      </w:r>
    </w:p>
    <w:p w:rsidR="00C02698" w:rsidRPr="00D1356C" w:rsidRDefault="00C02698" w:rsidP="008A5398">
      <w:pPr>
        <w:pStyle w:val="1-"/>
        <w:rPr>
          <w:spacing w:val="-4"/>
          <w:rtl/>
        </w:rPr>
      </w:pPr>
      <w:r w:rsidRPr="00D1356C">
        <w:rPr>
          <w:rFonts w:hint="cs"/>
          <w:spacing w:val="-4"/>
          <w:rtl/>
        </w:rPr>
        <w:t>«</w:t>
      </w:r>
      <w:r w:rsidRPr="00D1356C">
        <w:rPr>
          <w:rStyle w:val="Charc"/>
          <w:rFonts w:hint="cs"/>
          <w:spacing w:val="-4"/>
          <w:rtl/>
        </w:rPr>
        <w:t>ای انس</w:t>
      </w:r>
      <w:r w:rsidR="003C240C">
        <w:rPr>
          <w:rStyle w:val="Charc"/>
          <w:rFonts w:hint="cs"/>
          <w:spacing w:val="-4"/>
          <w:rtl/>
        </w:rPr>
        <w:t>،</w:t>
      </w:r>
      <w:r w:rsidRPr="00D1356C">
        <w:rPr>
          <w:rStyle w:val="Charc"/>
          <w:rFonts w:hint="cs"/>
          <w:spacing w:val="-4"/>
          <w:rtl/>
        </w:rPr>
        <w:t xml:space="preserve"> آب </w:t>
      </w:r>
      <w:r w:rsidRPr="001B122E">
        <w:rPr>
          <w:rStyle w:val="Charc"/>
          <w:rFonts w:hint="cs"/>
          <w:rtl/>
        </w:rPr>
        <w:t xml:space="preserve">وضو </w:t>
      </w:r>
      <w:r w:rsidR="008A5398">
        <w:rPr>
          <w:rStyle w:val="Charc"/>
          <w:rFonts w:hint="cs"/>
          <w:rtl/>
        </w:rPr>
        <w:t>برایم بریز</w:t>
      </w:r>
      <w:r w:rsidRPr="001B122E">
        <w:rPr>
          <w:rStyle w:val="Charc"/>
          <w:rFonts w:hint="cs"/>
          <w:rtl/>
        </w:rPr>
        <w:t>» پس از آن از جای بلند شد و دو رکعت نماز خواند، سپس گفت: «ای انس! اولین</w:t>
      </w:r>
      <w:r w:rsidR="006D6F00" w:rsidRPr="001B122E">
        <w:rPr>
          <w:rStyle w:val="Charc"/>
          <w:rFonts w:hint="cs"/>
          <w:rtl/>
        </w:rPr>
        <w:t xml:space="preserve"> کسی‌که </w:t>
      </w:r>
      <w:r w:rsidRPr="001B122E">
        <w:rPr>
          <w:rStyle w:val="Charc"/>
          <w:rFonts w:hint="cs"/>
          <w:rtl/>
        </w:rPr>
        <w:t xml:space="preserve">از این در وارد شود و با تو دیدار </w:t>
      </w:r>
      <w:r w:rsidRPr="001B122E">
        <w:rPr>
          <w:rStyle w:val="Charc"/>
          <w:rFonts w:hint="cs"/>
          <w:rtl/>
        </w:rPr>
        <w:softHyphen/>
        <w:t xml:space="preserve">کند، امیر المومنین، سرور مسلمانان، </w:t>
      </w:r>
      <w:r w:rsidRPr="001B122E">
        <w:rPr>
          <w:rStyle w:val="Charc"/>
          <w:rFonts w:hint="eastAsia"/>
          <w:rtl/>
        </w:rPr>
        <w:t>پیشرو</w:t>
      </w:r>
      <w:r w:rsidRPr="001B122E">
        <w:rPr>
          <w:rStyle w:val="Charc"/>
          <w:rtl/>
        </w:rPr>
        <w:t xml:space="preserve"> </w:t>
      </w:r>
      <w:r w:rsidRPr="001B122E">
        <w:rPr>
          <w:rStyle w:val="Charc"/>
          <w:rFonts w:hint="eastAsia"/>
          <w:rtl/>
        </w:rPr>
        <w:t>سپید</w:t>
      </w:r>
      <w:r w:rsidRPr="001B122E">
        <w:rPr>
          <w:rStyle w:val="Charc"/>
          <w:rtl/>
        </w:rPr>
        <w:t xml:space="preserve"> </w:t>
      </w:r>
      <w:r w:rsidRPr="001B122E">
        <w:rPr>
          <w:rStyle w:val="Charc"/>
          <w:rFonts w:hint="eastAsia"/>
          <w:rtl/>
        </w:rPr>
        <w:t>چهرگان</w:t>
      </w:r>
      <w:r w:rsidRPr="001B122E">
        <w:rPr>
          <w:rStyle w:val="Charc"/>
          <w:rFonts w:hint="cs"/>
          <w:rtl/>
        </w:rPr>
        <w:t xml:space="preserve"> و خاتم وصیین‌ است». انس می</w:t>
      </w:r>
      <w:r w:rsidRPr="001B122E">
        <w:rPr>
          <w:rStyle w:val="Charc"/>
          <w:rFonts w:hint="cs"/>
          <w:rtl/>
        </w:rPr>
        <w:softHyphen/>
        <w:t>گوید، پیش خود دعا کردم و گفتم</w:t>
      </w:r>
      <w:r w:rsidRPr="001B122E">
        <w:rPr>
          <w:rStyle w:val="Charc"/>
          <w:rtl/>
        </w:rPr>
        <w:t xml:space="preserve">: </w:t>
      </w:r>
      <w:r w:rsidRPr="001B122E">
        <w:rPr>
          <w:rStyle w:val="Charc"/>
          <w:rFonts w:hint="eastAsia"/>
          <w:rtl/>
        </w:rPr>
        <w:t>خداوندا،</w:t>
      </w:r>
      <w:r w:rsidRPr="001B122E">
        <w:rPr>
          <w:rStyle w:val="Charc"/>
          <w:rtl/>
        </w:rPr>
        <w:t xml:space="preserve"> </w:t>
      </w:r>
      <w:r w:rsidRPr="001B122E">
        <w:rPr>
          <w:rStyle w:val="Charc"/>
          <w:rFonts w:hint="eastAsia"/>
          <w:rtl/>
        </w:rPr>
        <w:t>او</w:t>
      </w:r>
      <w:r w:rsidRPr="001B122E">
        <w:rPr>
          <w:rStyle w:val="Charc"/>
          <w:rtl/>
        </w:rPr>
        <w:t xml:space="preserve"> </w:t>
      </w:r>
      <w:r w:rsidRPr="001B122E">
        <w:rPr>
          <w:rStyle w:val="Charc"/>
          <w:rFonts w:hint="eastAsia"/>
          <w:rtl/>
        </w:rPr>
        <w:t>را</w:t>
      </w:r>
      <w:r w:rsidRPr="001B122E">
        <w:rPr>
          <w:rStyle w:val="Charc"/>
          <w:rtl/>
        </w:rPr>
        <w:t xml:space="preserve"> </w:t>
      </w:r>
      <w:r w:rsidRPr="001B122E">
        <w:rPr>
          <w:rStyle w:val="Charc"/>
          <w:rFonts w:hint="eastAsia"/>
          <w:rtl/>
        </w:rPr>
        <w:t>یکى</w:t>
      </w:r>
      <w:r w:rsidRPr="001B122E">
        <w:rPr>
          <w:rStyle w:val="Charc"/>
          <w:rtl/>
        </w:rPr>
        <w:t xml:space="preserve"> </w:t>
      </w:r>
      <w:r w:rsidRPr="001B122E">
        <w:rPr>
          <w:rStyle w:val="Charc"/>
          <w:rFonts w:hint="eastAsia"/>
          <w:rtl/>
        </w:rPr>
        <w:t>از</w:t>
      </w:r>
      <w:r w:rsidRPr="001B122E">
        <w:rPr>
          <w:rStyle w:val="Charc"/>
          <w:rtl/>
        </w:rPr>
        <w:t xml:space="preserve"> </w:t>
      </w:r>
      <w:r w:rsidRPr="001B122E">
        <w:rPr>
          <w:rStyle w:val="Charc"/>
          <w:rFonts w:hint="eastAsia"/>
          <w:rtl/>
        </w:rPr>
        <w:t>مردان</w:t>
      </w:r>
      <w:r w:rsidRPr="001B122E">
        <w:rPr>
          <w:rStyle w:val="Charc"/>
          <w:rtl/>
        </w:rPr>
        <w:t xml:space="preserve"> </w:t>
      </w:r>
      <w:r w:rsidRPr="001B122E">
        <w:rPr>
          <w:rStyle w:val="Charc"/>
          <w:rFonts w:hint="eastAsia"/>
          <w:rtl/>
        </w:rPr>
        <w:t>انصار</w:t>
      </w:r>
      <w:r w:rsidRPr="001B122E">
        <w:rPr>
          <w:rStyle w:val="Charc"/>
          <w:rtl/>
        </w:rPr>
        <w:t xml:space="preserve"> </w:t>
      </w:r>
      <w:r w:rsidRPr="001B122E">
        <w:rPr>
          <w:rStyle w:val="Charc"/>
          <w:rFonts w:hint="eastAsia"/>
          <w:rtl/>
        </w:rPr>
        <w:t>قرار</w:t>
      </w:r>
      <w:r w:rsidRPr="001B122E">
        <w:rPr>
          <w:rStyle w:val="Charc"/>
          <w:rtl/>
        </w:rPr>
        <w:t xml:space="preserve"> </w:t>
      </w:r>
      <w:r w:rsidRPr="001B122E">
        <w:rPr>
          <w:rStyle w:val="Charc"/>
          <w:rFonts w:hint="cs"/>
          <w:rtl/>
        </w:rPr>
        <w:t>ب</w:t>
      </w:r>
      <w:r w:rsidRPr="001B122E">
        <w:rPr>
          <w:rStyle w:val="Charc"/>
          <w:rFonts w:hint="eastAsia"/>
          <w:rtl/>
        </w:rPr>
        <w:t>ده</w:t>
      </w:r>
      <w:r w:rsidRPr="001B122E">
        <w:rPr>
          <w:rStyle w:val="Charc"/>
          <w:rFonts w:hint="cs"/>
          <w:rtl/>
        </w:rPr>
        <w:t>،</w:t>
      </w:r>
      <w:r w:rsidR="00301762" w:rsidRPr="001B122E">
        <w:rPr>
          <w:rStyle w:val="Charc"/>
          <w:rFonts w:hint="cs"/>
          <w:rtl/>
        </w:rPr>
        <w:t xml:space="preserve"> </w:t>
      </w:r>
      <w:r w:rsidRPr="001B122E">
        <w:rPr>
          <w:rStyle w:val="Charc"/>
          <w:rFonts w:hint="cs"/>
          <w:rtl/>
        </w:rPr>
        <w:t xml:space="preserve">در این هنگام </w:t>
      </w:r>
      <w:r w:rsidR="00ED36D2">
        <w:rPr>
          <w:rStyle w:val="Charc"/>
          <w:rFonts w:hint="cs"/>
          <w:rtl/>
        </w:rPr>
        <w:t>علی آمد. آن حضرت پرسید: «یا انس</w:t>
      </w:r>
      <w:r w:rsidRPr="001B122E">
        <w:rPr>
          <w:rStyle w:val="Charc"/>
          <w:rFonts w:hint="cs"/>
          <w:rtl/>
        </w:rPr>
        <w:t>! این چه کسی است»</w:t>
      </w:r>
      <w:r w:rsidR="00AD79AA" w:rsidRPr="001B122E">
        <w:rPr>
          <w:rStyle w:val="Charc"/>
          <w:rFonts w:hint="cs"/>
          <w:rtl/>
        </w:rPr>
        <w:t>؟</w:t>
      </w:r>
      <w:r w:rsidRPr="001B122E">
        <w:rPr>
          <w:rStyle w:val="Charc"/>
          <w:rFonts w:hint="cs"/>
          <w:rtl/>
        </w:rPr>
        <w:t xml:space="preserve"> گفتم: علی است. پس آن حضرت مژده دهنده و شادمان برخاست و با وی معانقه کرد، سپس عرق صورت خود را با صورت او پاک کرد، و عرق صورت علی را به صورت خود پاک نمود. علی گفت: ای رسول خدا! چیزی را دیدم انجام دادی که قبلا</w:t>
      </w:r>
      <w:r w:rsidR="00A94A5E">
        <w:rPr>
          <w:rStyle w:val="Charc"/>
          <w:rFonts w:hint="cs"/>
          <w:rtl/>
        </w:rPr>
        <w:t>ً</w:t>
      </w:r>
      <w:r w:rsidRPr="001B122E">
        <w:rPr>
          <w:rStyle w:val="Charc"/>
          <w:rFonts w:hint="cs"/>
          <w:rtl/>
        </w:rPr>
        <w:t xml:space="preserve"> با من انجام نداده بودی؟</w:t>
      </w:r>
      <w:r w:rsidR="008A5398">
        <w:rPr>
          <w:rStyle w:val="Charc"/>
          <w:rFonts w:hint="cs"/>
          <w:rtl/>
        </w:rPr>
        <w:t>!</w:t>
      </w:r>
      <w:r w:rsidRPr="001B122E">
        <w:rPr>
          <w:rStyle w:val="Charc"/>
          <w:rFonts w:hint="cs"/>
          <w:rtl/>
        </w:rPr>
        <w:t xml:space="preserve"> رسول الله گفت: «</w:t>
      </w:r>
      <w:r w:rsidRPr="001B122E">
        <w:rPr>
          <w:rStyle w:val="Charc"/>
          <w:rFonts w:hint="eastAsia"/>
          <w:rtl/>
        </w:rPr>
        <w:t>چرا</w:t>
      </w:r>
      <w:r w:rsidRPr="001B122E">
        <w:rPr>
          <w:rStyle w:val="Charc"/>
          <w:rtl/>
        </w:rPr>
        <w:t xml:space="preserve"> </w:t>
      </w:r>
      <w:r w:rsidRPr="001B122E">
        <w:rPr>
          <w:rStyle w:val="Charc"/>
          <w:rFonts w:hint="cs"/>
          <w:rtl/>
        </w:rPr>
        <w:t xml:space="preserve">چنین </w:t>
      </w:r>
      <w:r w:rsidRPr="001B122E">
        <w:rPr>
          <w:rStyle w:val="Charc"/>
          <w:rFonts w:hint="eastAsia"/>
          <w:rtl/>
        </w:rPr>
        <w:t>نکنم</w:t>
      </w:r>
      <w:r w:rsidRPr="001B122E">
        <w:rPr>
          <w:rStyle w:val="Charc"/>
          <w:rtl/>
        </w:rPr>
        <w:t xml:space="preserve"> </w:t>
      </w:r>
      <w:r w:rsidRPr="001B122E">
        <w:rPr>
          <w:rStyle w:val="Charc"/>
          <w:rFonts w:hint="eastAsia"/>
          <w:rtl/>
        </w:rPr>
        <w:t>وحال</w:t>
      </w:r>
      <w:r w:rsidRPr="001B122E">
        <w:rPr>
          <w:rStyle w:val="Charc"/>
          <w:rtl/>
        </w:rPr>
        <w:t xml:space="preserve"> </w:t>
      </w:r>
      <w:r w:rsidRPr="001B122E">
        <w:rPr>
          <w:rStyle w:val="Charc"/>
          <w:rFonts w:hint="eastAsia"/>
          <w:rtl/>
        </w:rPr>
        <w:t>آن</w:t>
      </w:r>
      <w:r w:rsidRPr="001B122E">
        <w:rPr>
          <w:rStyle w:val="Charc"/>
          <w:rtl/>
        </w:rPr>
        <w:t xml:space="preserve"> </w:t>
      </w:r>
      <w:r w:rsidRPr="001B122E">
        <w:rPr>
          <w:rStyle w:val="Charc"/>
          <w:rFonts w:hint="eastAsia"/>
          <w:rtl/>
        </w:rPr>
        <w:t>که</w:t>
      </w:r>
      <w:r w:rsidRPr="001B122E">
        <w:rPr>
          <w:rStyle w:val="Charc"/>
          <w:rtl/>
        </w:rPr>
        <w:t xml:space="preserve"> </w:t>
      </w:r>
      <w:r w:rsidRPr="001B122E">
        <w:rPr>
          <w:rStyle w:val="Charc"/>
          <w:rFonts w:hint="eastAsia"/>
          <w:rtl/>
        </w:rPr>
        <w:t>تو</w:t>
      </w:r>
      <w:r w:rsidRPr="001B122E">
        <w:rPr>
          <w:rStyle w:val="Charc"/>
          <w:rtl/>
        </w:rPr>
        <w:t xml:space="preserve"> </w:t>
      </w:r>
      <w:r w:rsidRPr="001B122E">
        <w:rPr>
          <w:rStyle w:val="Charc"/>
          <w:rFonts w:hint="eastAsia"/>
          <w:rtl/>
        </w:rPr>
        <w:t>از</w:t>
      </w:r>
      <w:r w:rsidRPr="001B122E">
        <w:rPr>
          <w:rStyle w:val="Charc"/>
          <w:rtl/>
        </w:rPr>
        <w:t xml:space="preserve"> </w:t>
      </w:r>
      <w:r w:rsidRPr="001B122E">
        <w:rPr>
          <w:rStyle w:val="Charc"/>
          <w:rFonts w:hint="eastAsia"/>
          <w:rtl/>
        </w:rPr>
        <w:t>سوى</w:t>
      </w:r>
      <w:r w:rsidRPr="001B122E">
        <w:rPr>
          <w:rStyle w:val="Charc"/>
          <w:rtl/>
        </w:rPr>
        <w:t xml:space="preserve"> </w:t>
      </w:r>
      <w:r w:rsidRPr="001B122E">
        <w:rPr>
          <w:rStyle w:val="Charc"/>
          <w:rFonts w:hint="eastAsia"/>
          <w:rtl/>
        </w:rPr>
        <w:t>من</w:t>
      </w:r>
      <w:r w:rsidRPr="001B122E">
        <w:rPr>
          <w:rStyle w:val="Charc"/>
          <w:rtl/>
        </w:rPr>
        <w:t xml:space="preserve"> </w:t>
      </w:r>
      <w:r w:rsidRPr="001B122E">
        <w:rPr>
          <w:rStyle w:val="Charc"/>
          <w:rFonts w:hint="eastAsia"/>
          <w:rtl/>
        </w:rPr>
        <w:t>پیام</w:t>
      </w:r>
      <w:r w:rsidRPr="001B122E">
        <w:rPr>
          <w:rStyle w:val="Charc"/>
          <w:rtl/>
        </w:rPr>
        <w:t xml:space="preserve"> مى‌</w:t>
      </w:r>
      <w:r w:rsidRPr="001B122E">
        <w:rPr>
          <w:rStyle w:val="Charc"/>
          <w:rFonts w:hint="eastAsia"/>
          <w:rtl/>
        </w:rPr>
        <w:t>گزارى،</w:t>
      </w:r>
      <w:r w:rsidRPr="001B122E">
        <w:rPr>
          <w:rStyle w:val="Charc"/>
          <w:rtl/>
        </w:rPr>
        <w:t xml:space="preserve"> </w:t>
      </w:r>
      <w:r w:rsidRPr="001B122E">
        <w:rPr>
          <w:rStyle w:val="Charc"/>
          <w:rFonts w:hint="eastAsia"/>
          <w:rtl/>
        </w:rPr>
        <w:t>وصداى</w:t>
      </w:r>
      <w:r w:rsidRPr="001B122E">
        <w:rPr>
          <w:rStyle w:val="Charc"/>
          <w:rtl/>
        </w:rPr>
        <w:t xml:space="preserve"> </w:t>
      </w:r>
      <w:r w:rsidRPr="001B122E">
        <w:rPr>
          <w:rStyle w:val="Charc"/>
          <w:rFonts w:hint="eastAsia"/>
          <w:rtl/>
        </w:rPr>
        <w:t>مرا</w:t>
      </w:r>
      <w:r w:rsidRPr="001B122E">
        <w:rPr>
          <w:rStyle w:val="Charc"/>
          <w:rtl/>
        </w:rPr>
        <w:t xml:space="preserve"> </w:t>
      </w:r>
      <w:r w:rsidRPr="001B122E">
        <w:rPr>
          <w:rStyle w:val="Charc"/>
          <w:rFonts w:hint="eastAsia"/>
          <w:rtl/>
        </w:rPr>
        <w:t>به</w:t>
      </w:r>
      <w:r w:rsidRPr="001B122E">
        <w:rPr>
          <w:rStyle w:val="Charc"/>
          <w:rtl/>
        </w:rPr>
        <w:t xml:space="preserve"> </w:t>
      </w:r>
      <w:r w:rsidRPr="001B122E">
        <w:rPr>
          <w:rStyle w:val="Charc"/>
          <w:rFonts w:hint="eastAsia"/>
          <w:rtl/>
        </w:rPr>
        <w:t>گوش</w:t>
      </w:r>
      <w:r w:rsidRPr="001B122E">
        <w:rPr>
          <w:rStyle w:val="Charc"/>
          <w:rtl/>
        </w:rPr>
        <w:t xml:space="preserve"> </w:t>
      </w:r>
      <w:r w:rsidRPr="001B122E">
        <w:rPr>
          <w:rStyle w:val="Charc"/>
          <w:rFonts w:hint="eastAsia"/>
          <w:rtl/>
        </w:rPr>
        <w:t>مردم</w:t>
      </w:r>
      <w:r w:rsidRPr="001B122E">
        <w:rPr>
          <w:rStyle w:val="Charc"/>
          <w:rtl/>
        </w:rPr>
        <w:t xml:space="preserve"> </w:t>
      </w:r>
      <w:r w:rsidRPr="001B122E">
        <w:rPr>
          <w:rStyle w:val="Charc"/>
          <w:rFonts w:hint="eastAsia"/>
          <w:rtl/>
        </w:rPr>
        <w:t>مى</w:t>
      </w:r>
      <w:r w:rsidR="008A5398">
        <w:rPr>
          <w:rStyle w:val="Charc"/>
          <w:rFonts w:hint="cs"/>
          <w:rtl/>
        </w:rPr>
        <w:t>‌</w:t>
      </w:r>
      <w:r w:rsidRPr="001B122E">
        <w:rPr>
          <w:rStyle w:val="Charc"/>
          <w:rFonts w:hint="eastAsia"/>
          <w:rtl/>
        </w:rPr>
        <w:t>رسانى</w:t>
      </w:r>
      <w:r w:rsidRPr="001B122E">
        <w:rPr>
          <w:rStyle w:val="Charc"/>
          <w:rFonts w:hint="cs"/>
          <w:rtl/>
        </w:rPr>
        <w:t>،</w:t>
      </w:r>
      <w:r w:rsidRPr="001B122E">
        <w:rPr>
          <w:rStyle w:val="Charc"/>
          <w:rtl/>
        </w:rPr>
        <w:t xml:space="preserve"> </w:t>
      </w:r>
      <w:r w:rsidRPr="001B122E">
        <w:rPr>
          <w:rStyle w:val="Charc"/>
          <w:rFonts w:hint="eastAsia"/>
          <w:rtl/>
        </w:rPr>
        <w:t>و</w:t>
      </w:r>
      <w:r w:rsidRPr="001B122E">
        <w:rPr>
          <w:rStyle w:val="Charc"/>
          <w:rtl/>
        </w:rPr>
        <w:t xml:space="preserve"> </w:t>
      </w:r>
      <w:r w:rsidRPr="001B122E">
        <w:rPr>
          <w:rStyle w:val="Charc"/>
          <w:rFonts w:hint="eastAsia"/>
          <w:rtl/>
        </w:rPr>
        <w:t>پس</w:t>
      </w:r>
      <w:r w:rsidRPr="001B122E">
        <w:rPr>
          <w:rStyle w:val="Charc"/>
          <w:rtl/>
        </w:rPr>
        <w:t xml:space="preserve"> </w:t>
      </w:r>
      <w:r w:rsidRPr="001B122E">
        <w:rPr>
          <w:rStyle w:val="Charc"/>
          <w:rFonts w:hint="eastAsia"/>
          <w:rtl/>
        </w:rPr>
        <w:t>از</w:t>
      </w:r>
      <w:r w:rsidRPr="001B122E">
        <w:rPr>
          <w:rStyle w:val="Charc"/>
          <w:rtl/>
        </w:rPr>
        <w:t xml:space="preserve"> </w:t>
      </w:r>
      <w:r w:rsidRPr="001B122E">
        <w:rPr>
          <w:rStyle w:val="Charc"/>
          <w:rFonts w:hint="eastAsia"/>
          <w:rtl/>
        </w:rPr>
        <w:t>من</w:t>
      </w:r>
      <w:r w:rsidRPr="001B122E">
        <w:rPr>
          <w:rStyle w:val="Charc"/>
          <w:rtl/>
        </w:rPr>
        <w:t xml:space="preserve"> </w:t>
      </w:r>
      <w:r w:rsidRPr="001B122E">
        <w:rPr>
          <w:rStyle w:val="Charc"/>
          <w:rFonts w:hint="eastAsia"/>
          <w:rtl/>
        </w:rPr>
        <w:t>در</w:t>
      </w:r>
      <w:r w:rsidRPr="001B122E">
        <w:rPr>
          <w:rStyle w:val="Charc"/>
          <w:rtl/>
        </w:rPr>
        <w:t xml:space="preserve"> </w:t>
      </w:r>
      <w:r w:rsidRPr="001B122E">
        <w:rPr>
          <w:rStyle w:val="Charc"/>
          <w:rFonts w:hint="eastAsia"/>
          <w:rtl/>
        </w:rPr>
        <w:t>اختلافات</w:t>
      </w:r>
      <w:r w:rsidRPr="001B122E">
        <w:rPr>
          <w:rStyle w:val="Charc"/>
          <w:rtl/>
        </w:rPr>
        <w:t xml:space="preserve"> </w:t>
      </w:r>
      <w:r w:rsidRPr="001B122E">
        <w:rPr>
          <w:rStyle w:val="Charc"/>
          <w:rFonts w:hint="eastAsia"/>
          <w:rtl/>
        </w:rPr>
        <w:t>آنان</w:t>
      </w:r>
      <w:r w:rsidRPr="001B122E">
        <w:rPr>
          <w:rStyle w:val="Charc"/>
          <w:rtl/>
        </w:rPr>
        <w:t xml:space="preserve"> </w:t>
      </w:r>
      <w:r w:rsidRPr="001B122E">
        <w:rPr>
          <w:rStyle w:val="Charc"/>
          <w:rFonts w:hint="eastAsia"/>
          <w:rtl/>
        </w:rPr>
        <w:t>حق</w:t>
      </w:r>
      <w:r w:rsidRPr="001B122E">
        <w:rPr>
          <w:rStyle w:val="Charc"/>
          <w:rtl/>
        </w:rPr>
        <w:t xml:space="preserve"> </w:t>
      </w:r>
      <w:r w:rsidRPr="001B122E">
        <w:rPr>
          <w:rStyle w:val="Charc"/>
          <w:rFonts w:hint="eastAsia"/>
          <w:rtl/>
        </w:rPr>
        <w:t>را</w:t>
      </w:r>
      <w:r w:rsidRPr="001B122E">
        <w:rPr>
          <w:rStyle w:val="Charc"/>
          <w:rtl/>
        </w:rPr>
        <w:t xml:space="preserve"> </w:t>
      </w:r>
      <w:r w:rsidRPr="001B122E">
        <w:rPr>
          <w:rStyle w:val="Charc"/>
          <w:rFonts w:hint="eastAsia"/>
          <w:rtl/>
        </w:rPr>
        <w:t>روشن</w:t>
      </w:r>
      <w:r w:rsidRPr="001B122E">
        <w:rPr>
          <w:rStyle w:val="Charc"/>
          <w:rtl/>
        </w:rPr>
        <w:t xml:space="preserve"> </w:t>
      </w:r>
      <w:r w:rsidRPr="001B122E">
        <w:rPr>
          <w:rStyle w:val="Charc"/>
          <w:rFonts w:hint="eastAsia"/>
          <w:rtl/>
        </w:rPr>
        <w:t>مى</w:t>
      </w:r>
      <w:r w:rsidRPr="001B122E">
        <w:rPr>
          <w:rStyle w:val="Charc"/>
        </w:rPr>
        <w:t>‌</w:t>
      </w:r>
      <w:r w:rsidRPr="001B122E">
        <w:rPr>
          <w:rStyle w:val="Charc"/>
          <w:rFonts w:hint="eastAsia"/>
          <w:rtl/>
        </w:rPr>
        <w:t>سازى</w:t>
      </w:r>
      <w:r w:rsidRPr="00D1356C">
        <w:rPr>
          <w:rFonts w:hint="cs"/>
          <w:spacing w:val="-4"/>
          <w:rtl/>
        </w:rPr>
        <w:t>».</w:t>
      </w:r>
    </w:p>
    <w:p w:rsidR="00C02698" w:rsidRPr="00ED36D2" w:rsidRDefault="00C02698" w:rsidP="00C02698">
      <w:pPr>
        <w:pStyle w:val="1-"/>
        <w:rPr>
          <w:spacing w:val="-4"/>
          <w:rtl/>
        </w:rPr>
      </w:pPr>
      <w:r w:rsidRPr="00ED36D2">
        <w:rPr>
          <w:rFonts w:hint="cs"/>
          <w:spacing w:val="-4"/>
          <w:rtl/>
        </w:rPr>
        <w:t>ابو نعیم گفته است: جابر از ابی طفیل، از انس مانند این را روایت کرده است.</w:t>
      </w:r>
    </w:p>
    <w:p w:rsidR="00C02698" w:rsidRPr="0026193D" w:rsidRDefault="00C02698" w:rsidP="008A5398">
      <w:pPr>
        <w:pStyle w:val="8-"/>
        <w:rPr>
          <w:rtl/>
        </w:rPr>
      </w:pPr>
      <w:r w:rsidRPr="0026193D">
        <w:rPr>
          <w:rFonts w:hint="cs"/>
          <w:rtl/>
        </w:rPr>
        <w:t>م</w:t>
      </w:r>
      <w:r w:rsidRPr="0055211B">
        <w:rPr>
          <w:rFonts w:hint="cs"/>
          <w:rtl/>
        </w:rPr>
        <w:t>ی</w:t>
      </w:r>
      <w:r w:rsidRPr="0026193D">
        <w:rPr>
          <w:rFonts w:hint="cs"/>
          <w:rtl/>
        </w:rPr>
        <w:softHyphen/>
        <w:t>گو</w:t>
      </w:r>
      <w:r w:rsidRPr="0055211B">
        <w:rPr>
          <w:rFonts w:hint="cs"/>
          <w:rtl/>
        </w:rPr>
        <w:t>ی</w:t>
      </w:r>
      <w:r w:rsidRPr="0026193D">
        <w:rPr>
          <w:rFonts w:hint="cs"/>
          <w:rtl/>
        </w:rPr>
        <w:t>م: ا</w:t>
      </w:r>
      <w:r w:rsidRPr="0055211B">
        <w:rPr>
          <w:rFonts w:hint="cs"/>
          <w:rtl/>
        </w:rPr>
        <w:t>ی</w:t>
      </w:r>
      <w:r w:rsidRPr="0026193D">
        <w:rPr>
          <w:rFonts w:hint="cs"/>
          <w:rtl/>
        </w:rPr>
        <w:t xml:space="preserve">ن </w:t>
      </w:r>
      <w:r w:rsidR="00A94A5E" w:rsidRPr="0026193D">
        <w:rPr>
          <w:rFonts w:hint="cs"/>
          <w:rtl/>
        </w:rPr>
        <w:t xml:space="preserve">إسناد </w:t>
      </w:r>
      <w:r w:rsidRPr="0026193D">
        <w:rPr>
          <w:rFonts w:hint="cs"/>
          <w:rtl/>
        </w:rPr>
        <w:t>به سه سبب بس</w:t>
      </w:r>
      <w:r w:rsidRPr="0055211B">
        <w:rPr>
          <w:rFonts w:hint="cs"/>
          <w:rtl/>
        </w:rPr>
        <w:t>ی</w:t>
      </w:r>
      <w:r w:rsidRPr="0026193D">
        <w:rPr>
          <w:rFonts w:hint="cs"/>
          <w:rtl/>
        </w:rPr>
        <w:t>ار ضع</w:t>
      </w:r>
      <w:r w:rsidRPr="0055211B">
        <w:rPr>
          <w:rFonts w:hint="cs"/>
          <w:rtl/>
        </w:rPr>
        <w:t>ی</w:t>
      </w:r>
      <w:r w:rsidRPr="0026193D">
        <w:rPr>
          <w:rFonts w:hint="cs"/>
          <w:rtl/>
        </w:rPr>
        <w:t>ف است:</w:t>
      </w:r>
    </w:p>
    <w:p w:rsidR="00C02698" w:rsidRPr="0026193D" w:rsidRDefault="00C02698" w:rsidP="00C02698">
      <w:pPr>
        <w:pStyle w:val="1-"/>
        <w:rPr>
          <w:rtl/>
        </w:rPr>
      </w:pPr>
      <w:r w:rsidRPr="0026193D">
        <w:rPr>
          <w:rStyle w:val="8-Char"/>
          <w:rFonts w:hint="cs"/>
          <w:rtl/>
        </w:rPr>
        <w:t>سبب اول:</w:t>
      </w:r>
      <w:r w:rsidRPr="0026193D">
        <w:rPr>
          <w:rFonts w:hint="cs"/>
          <w:rtl/>
        </w:rPr>
        <w:t xml:space="preserve"> به نام قاسم بن</w:t>
      </w:r>
      <w:r w:rsidRPr="0026193D">
        <w:rPr>
          <w:rtl/>
        </w:rPr>
        <w:t xml:space="preserve"> </w:t>
      </w:r>
      <w:r w:rsidRPr="0026193D">
        <w:rPr>
          <w:rFonts w:hint="cs"/>
          <w:rtl/>
        </w:rPr>
        <w:t xml:space="preserve">جندب </w:t>
      </w:r>
      <w:r w:rsidRPr="003F744F">
        <w:rPr>
          <w:rFonts w:hint="cs"/>
          <w:rtl/>
        </w:rPr>
        <w:t>ک</w:t>
      </w:r>
      <w:r w:rsidRPr="0026193D">
        <w:rPr>
          <w:rFonts w:hint="cs"/>
          <w:rtl/>
        </w:rPr>
        <w:t xml:space="preserve">ه </w:t>
      </w:r>
      <w:r w:rsidRPr="0055211B">
        <w:rPr>
          <w:rFonts w:hint="cs"/>
          <w:rtl/>
        </w:rPr>
        <w:t>ی</w:t>
      </w:r>
      <w:r w:rsidRPr="003F744F">
        <w:rPr>
          <w:rFonts w:hint="cs"/>
          <w:rtl/>
        </w:rPr>
        <w:t>ک</w:t>
      </w:r>
      <w:r w:rsidRPr="0055211B">
        <w:rPr>
          <w:rFonts w:hint="cs"/>
          <w:rtl/>
        </w:rPr>
        <w:t>ی</w:t>
      </w:r>
      <w:r w:rsidRPr="0026193D">
        <w:rPr>
          <w:rFonts w:hint="cs"/>
          <w:rtl/>
        </w:rPr>
        <w:t xml:space="preserve"> از راو</w:t>
      </w:r>
      <w:r w:rsidRPr="0055211B">
        <w:rPr>
          <w:rFonts w:hint="cs"/>
          <w:rtl/>
        </w:rPr>
        <w:t>ی</w:t>
      </w:r>
      <w:r w:rsidRPr="0026193D">
        <w:rPr>
          <w:rFonts w:hint="cs"/>
          <w:rtl/>
        </w:rPr>
        <w:t>ان ا</w:t>
      </w:r>
      <w:r w:rsidRPr="0055211B">
        <w:rPr>
          <w:rFonts w:hint="cs"/>
          <w:rtl/>
        </w:rPr>
        <w:t>ی</w:t>
      </w:r>
      <w:r w:rsidRPr="0026193D">
        <w:rPr>
          <w:rFonts w:hint="cs"/>
          <w:rtl/>
        </w:rPr>
        <w:t>ن حد</w:t>
      </w:r>
      <w:r w:rsidRPr="0055211B">
        <w:rPr>
          <w:rFonts w:hint="cs"/>
          <w:rtl/>
        </w:rPr>
        <w:t>ی</w:t>
      </w:r>
      <w:r w:rsidRPr="0026193D">
        <w:rPr>
          <w:rFonts w:hint="cs"/>
          <w:rtl/>
        </w:rPr>
        <w:t xml:space="preserve">ث است تا </w:t>
      </w:r>
      <w:r w:rsidRPr="003F744F">
        <w:rPr>
          <w:rFonts w:hint="cs"/>
          <w:rtl/>
        </w:rPr>
        <w:t>ک</w:t>
      </w:r>
      <w:r w:rsidRPr="0026193D">
        <w:rPr>
          <w:rFonts w:hint="cs"/>
          <w:rtl/>
        </w:rPr>
        <w:t>نون دست ن</w:t>
      </w:r>
      <w:r w:rsidRPr="0055211B">
        <w:rPr>
          <w:rFonts w:hint="cs"/>
          <w:rtl/>
        </w:rPr>
        <w:t>ی</w:t>
      </w:r>
      <w:r w:rsidRPr="0026193D">
        <w:rPr>
          <w:rFonts w:hint="cs"/>
          <w:rtl/>
        </w:rPr>
        <w:t>افته</w:t>
      </w:r>
      <w:r w:rsidRPr="0026193D">
        <w:rPr>
          <w:rFonts w:hint="cs"/>
          <w:rtl/>
        </w:rPr>
        <w:softHyphen/>
        <w:t>ام.</w:t>
      </w:r>
      <w:r w:rsidR="00A94A5E">
        <w:rPr>
          <w:rFonts w:hint="cs"/>
          <w:rtl/>
        </w:rPr>
        <w:t xml:space="preserve"> </w:t>
      </w:r>
    </w:p>
    <w:p w:rsidR="00C02698" w:rsidRPr="0026193D" w:rsidRDefault="00C02698" w:rsidP="00C02698">
      <w:pPr>
        <w:pStyle w:val="1-"/>
        <w:rPr>
          <w:rtl/>
        </w:rPr>
      </w:pPr>
      <w:r w:rsidRPr="0026193D">
        <w:rPr>
          <w:rStyle w:val="8-Char"/>
          <w:rFonts w:hint="cs"/>
          <w:rtl/>
        </w:rPr>
        <w:t>سبب دوم:</w:t>
      </w:r>
      <w:r w:rsidRPr="0026193D">
        <w:rPr>
          <w:rFonts w:hint="cs"/>
          <w:rtl/>
        </w:rPr>
        <w:t xml:space="preserve"> عل</w:t>
      </w:r>
      <w:r w:rsidRPr="0055211B">
        <w:rPr>
          <w:rFonts w:hint="cs"/>
          <w:rtl/>
        </w:rPr>
        <w:t>ی</w:t>
      </w:r>
      <w:r w:rsidRPr="0026193D">
        <w:rPr>
          <w:rFonts w:hint="cs"/>
          <w:rtl/>
        </w:rPr>
        <w:t xml:space="preserve"> بن</w:t>
      </w:r>
      <w:r w:rsidRPr="0026193D">
        <w:rPr>
          <w:rtl/>
        </w:rPr>
        <w:t xml:space="preserve"> </w:t>
      </w:r>
      <w:r w:rsidRPr="0026193D">
        <w:rPr>
          <w:rFonts w:hint="cs"/>
          <w:rtl/>
        </w:rPr>
        <w:t>ع</w:t>
      </w:r>
      <w:r w:rsidR="00A94A5E">
        <w:rPr>
          <w:rFonts w:hint="cs"/>
          <w:rtl/>
        </w:rPr>
        <w:t>َ</w:t>
      </w:r>
      <w:r w:rsidRPr="0026193D">
        <w:rPr>
          <w:rFonts w:hint="cs"/>
          <w:rtl/>
        </w:rPr>
        <w:t xml:space="preserve">ابس می‌باشد </w:t>
      </w:r>
      <w:r w:rsidRPr="003F744F">
        <w:rPr>
          <w:rFonts w:hint="cs"/>
          <w:rtl/>
        </w:rPr>
        <w:t>ک</w:t>
      </w:r>
      <w:r w:rsidRPr="0026193D">
        <w:rPr>
          <w:rFonts w:hint="cs"/>
          <w:rtl/>
        </w:rPr>
        <w:t>ه از قب</w:t>
      </w:r>
      <w:r w:rsidRPr="0055211B">
        <w:rPr>
          <w:rFonts w:hint="cs"/>
          <w:rtl/>
        </w:rPr>
        <w:t>ی</w:t>
      </w:r>
      <w:r w:rsidRPr="0026193D">
        <w:rPr>
          <w:rFonts w:hint="cs"/>
          <w:rtl/>
        </w:rPr>
        <w:t xml:space="preserve">له أسد و </w:t>
      </w:r>
      <w:r w:rsidRPr="003F744F">
        <w:rPr>
          <w:rFonts w:hint="cs"/>
          <w:rtl/>
        </w:rPr>
        <w:t>ک</w:t>
      </w:r>
      <w:r w:rsidRPr="0026193D">
        <w:rPr>
          <w:rFonts w:hint="cs"/>
          <w:rtl/>
        </w:rPr>
        <w:t>وفی است</w:t>
      </w:r>
      <w:r w:rsidR="00B21C8E">
        <w:rPr>
          <w:rFonts w:hint="cs"/>
          <w:rtl/>
        </w:rPr>
        <w:t>؛</w:t>
      </w:r>
      <w:r w:rsidRPr="0026193D">
        <w:rPr>
          <w:rFonts w:hint="cs"/>
          <w:rtl/>
        </w:rPr>
        <w:t xml:space="preserve"> حافظ ابن حجر م</w:t>
      </w:r>
      <w:r w:rsidRPr="0055211B">
        <w:rPr>
          <w:rFonts w:hint="cs"/>
          <w:rtl/>
        </w:rPr>
        <w:t>ی</w:t>
      </w:r>
      <w:r w:rsidRPr="0026193D">
        <w:rPr>
          <w:rFonts w:hint="cs"/>
          <w:rtl/>
        </w:rPr>
        <w:softHyphen/>
        <w:t>گو</w:t>
      </w:r>
      <w:r w:rsidRPr="0055211B">
        <w:rPr>
          <w:rFonts w:hint="cs"/>
          <w:rtl/>
        </w:rPr>
        <w:t>ی</w:t>
      </w:r>
      <w:r w:rsidRPr="0026193D">
        <w:rPr>
          <w:rFonts w:hint="cs"/>
          <w:rtl/>
        </w:rPr>
        <w:t>د: او ضع</w:t>
      </w:r>
      <w:r w:rsidRPr="0055211B">
        <w:rPr>
          <w:rFonts w:hint="cs"/>
          <w:rtl/>
        </w:rPr>
        <w:t>ی</w:t>
      </w:r>
      <w:r w:rsidRPr="0026193D">
        <w:rPr>
          <w:rFonts w:hint="cs"/>
          <w:rtl/>
        </w:rPr>
        <w:t>ف</w:t>
      </w:r>
      <w:r w:rsidRPr="0026193D">
        <w:rPr>
          <w:rFonts w:hint="cs"/>
          <w:vertAlign w:val="superscript"/>
          <w:rtl/>
        </w:rPr>
        <w:t>(</w:t>
      </w:r>
      <w:r w:rsidRPr="0026193D">
        <w:rPr>
          <w:rStyle w:val="FootnoteReference"/>
          <w:rtl/>
        </w:rPr>
        <w:footnoteReference w:id="8"/>
      </w:r>
      <w:r w:rsidRPr="0026193D">
        <w:rPr>
          <w:rFonts w:hint="cs"/>
          <w:vertAlign w:val="superscript"/>
          <w:rtl/>
        </w:rPr>
        <w:t>)</w:t>
      </w:r>
      <w:r w:rsidRPr="0026193D">
        <w:rPr>
          <w:rFonts w:hint="cs"/>
          <w:rtl/>
        </w:rPr>
        <w:t xml:space="preserve"> است.</w:t>
      </w:r>
    </w:p>
    <w:p w:rsidR="00C02698" w:rsidRPr="0026193D" w:rsidRDefault="00C02698" w:rsidP="003A2540">
      <w:pPr>
        <w:pStyle w:val="1-"/>
        <w:widowControl w:val="0"/>
        <w:rPr>
          <w:rtl/>
        </w:rPr>
      </w:pPr>
      <w:r w:rsidRPr="0026193D">
        <w:rPr>
          <w:rStyle w:val="8-Char"/>
          <w:rFonts w:hint="cs"/>
          <w:rtl/>
        </w:rPr>
        <w:t>سبب سوم</w:t>
      </w:r>
      <w:r w:rsidRPr="00DA58FB">
        <w:rPr>
          <w:rStyle w:val="8-Char"/>
          <w:rFonts w:hint="cs"/>
          <w:rtl/>
        </w:rPr>
        <w:t>:</w:t>
      </w:r>
      <w:r w:rsidRPr="00DA58FB">
        <w:rPr>
          <w:rFonts w:hint="cs"/>
          <w:rtl/>
        </w:rPr>
        <w:t xml:space="preserve"> ابراهیم بن محمد بن میمون</w:t>
      </w:r>
      <w:r w:rsidR="00DA58FB">
        <w:rPr>
          <w:rFonts w:hint="cs"/>
          <w:rtl/>
        </w:rPr>
        <w:t>؛</w:t>
      </w:r>
      <w:r w:rsidRPr="00DA58FB">
        <w:rPr>
          <w:rFonts w:hint="cs"/>
          <w:rtl/>
        </w:rPr>
        <w:t xml:space="preserve"> ابن ابی حاتم</w:t>
      </w:r>
      <w:r w:rsidR="00DA58FB" w:rsidRPr="0026193D">
        <w:rPr>
          <w:rFonts w:hint="cs"/>
          <w:vertAlign w:val="superscript"/>
          <w:rtl/>
        </w:rPr>
        <w:t>(</w:t>
      </w:r>
      <w:r w:rsidR="00DA58FB" w:rsidRPr="0026193D">
        <w:rPr>
          <w:rStyle w:val="FootnoteReference"/>
          <w:rtl/>
        </w:rPr>
        <w:footnoteReference w:id="9"/>
      </w:r>
      <w:r w:rsidR="00DA58FB" w:rsidRPr="0026193D">
        <w:rPr>
          <w:rFonts w:hint="cs"/>
          <w:vertAlign w:val="superscript"/>
          <w:rtl/>
        </w:rPr>
        <w:t>)</w:t>
      </w:r>
      <w:r w:rsidRPr="00DA58FB">
        <w:rPr>
          <w:rFonts w:hint="cs"/>
          <w:rtl/>
        </w:rPr>
        <w:t xml:space="preserve"> </w:t>
      </w:r>
      <w:r w:rsidR="00DA58FB">
        <w:rPr>
          <w:rFonts w:hint="cs"/>
          <w:rtl/>
        </w:rPr>
        <w:t>در مورد او چیزی نگفته است</w:t>
      </w:r>
      <w:r w:rsidRPr="0026193D">
        <w:rPr>
          <w:rFonts w:hint="cs"/>
          <w:vertAlign w:val="superscript"/>
          <w:rtl/>
        </w:rPr>
        <w:t>(</w:t>
      </w:r>
      <w:r w:rsidRPr="0026193D">
        <w:rPr>
          <w:rStyle w:val="FootnoteReference"/>
          <w:rtl/>
        </w:rPr>
        <w:footnoteReference w:id="10"/>
      </w:r>
      <w:r w:rsidRPr="0026193D">
        <w:rPr>
          <w:rFonts w:hint="cs"/>
          <w:vertAlign w:val="superscript"/>
          <w:rtl/>
        </w:rPr>
        <w:t>)</w:t>
      </w:r>
      <w:r w:rsidRPr="0026193D">
        <w:rPr>
          <w:rFonts w:hint="cs"/>
          <w:rtl/>
        </w:rPr>
        <w:t xml:space="preserve">، و حافظ ذهبی گفته است: </w:t>
      </w:r>
      <w:r w:rsidR="00E100E1">
        <w:rPr>
          <w:rFonts w:hint="cs"/>
          <w:rtl/>
        </w:rPr>
        <w:t>«</w:t>
      </w:r>
      <w:r w:rsidRPr="0026193D">
        <w:rPr>
          <w:rFonts w:hint="cs"/>
          <w:rtl/>
        </w:rPr>
        <w:t>ابراه</w:t>
      </w:r>
      <w:r w:rsidRPr="0055211B">
        <w:rPr>
          <w:rFonts w:hint="cs"/>
          <w:rtl/>
        </w:rPr>
        <w:t>ی</w:t>
      </w:r>
      <w:r w:rsidRPr="0026193D">
        <w:rPr>
          <w:rFonts w:hint="cs"/>
          <w:rtl/>
        </w:rPr>
        <w:t>م بن</w:t>
      </w:r>
      <w:r w:rsidRPr="0026193D">
        <w:rPr>
          <w:rtl/>
        </w:rPr>
        <w:t xml:space="preserve"> </w:t>
      </w:r>
      <w:r w:rsidRPr="0026193D">
        <w:rPr>
          <w:rFonts w:hint="cs"/>
          <w:rtl/>
        </w:rPr>
        <w:t>محمد بن</w:t>
      </w:r>
      <w:r w:rsidRPr="0026193D">
        <w:rPr>
          <w:rtl/>
        </w:rPr>
        <w:t xml:space="preserve"> </w:t>
      </w:r>
      <w:r w:rsidRPr="003A2540">
        <w:rPr>
          <w:rFonts w:hint="cs"/>
          <w:rtl/>
        </w:rPr>
        <w:t>میمون شیع</w:t>
      </w:r>
      <w:r w:rsidR="003A2540" w:rsidRPr="003A2540">
        <w:rPr>
          <w:rFonts w:hint="cs"/>
          <w:rtl/>
        </w:rPr>
        <w:t>ۀ</w:t>
      </w:r>
      <w:r w:rsidR="008C6DE2" w:rsidRPr="003A2540">
        <w:rPr>
          <w:rFonts w:hint="cs"/>
          <w:rtl/>
        </w:rPr>
        <w:t xml:space="preserve"> سرسختی</w:t>
      </w:r>
      <w:r w:rsidRPr="003A2540">
        <w:rPr>
          <w:rFonts w:hint="cs"/>
          <w:rtl/>
        </w:rPr>
        <w:t xml:space="preserve"> است</w:t>
      </w:r>
      <w:r w:rsidRPr="0026193D">
        <w:rPr>
          <w:rFonts w:hint="cs"/>
          <w:rtl/>
        </w:rPr>
        <w:t>، و از عل</w:t>
      </w:r>
      <w:r w:rsidRPr="0055211B">
        <w:rPr>
          <w:rFonts w:hint="cs"/>
          <w:rtl/>
        </w:rPr>
        <w:t>ی</w:t>
      </w:r>
      <w:r w:rsidRPr="0026193D">
        <w:rPr>
          <w:rFonts w:hint="cs"/>
          <w:rtl/>
        </w:rPr>
        <w:t xml:space="preserve"> بن</w:t>
      </w:r>
      <w:r w:rsidRPr="0026193D">
        <w:rPr>
          <w:rtl/>
        </w:rPr>
        <w:t xml:space="preserve"> </w:t>
      </w:r>
      <w:r w:rsidRPr="0026193D">
        <w:rPr>
          <w:rFonts w:hint="cs"/>
          <w:rtl/>
        </w:rPr>
        <w:t>عابس خبرهای عجیبی را روا</w:t>
      </w:r>
      <w:r w:rsidRPr="0055211B">
        <w:rPr>
          <w:rFonts w:hint="cs"/>
          <w:rtl/>
        </w:rPr>
        <w:t>ی</w:t>
      </w:r>
      <w:r w:rsidRPr="0026193D">
        <w:rPr>
          <w:rFonts w:hint="cs"/>
          <w:rtl/>
        </w:rPr>
        <w:t xml:space="preserve">ت </w:t>
      </w:r>
      <w:r w:rsidRPr="003F744F">
        <w:rPr>
          <w:rFonts w:hint="cs"/>
          <w:rtl/>
        </w:rPr>
        <w:t>ک</w:t>
      </w:r>
      <w:r w:rsidRPr="0026193D">
        <w:rPr>
          <w:rFonts w:hint="cs"/>
          <w:rtl/>
        </w:rPr>
        <w:t>رده است، و ابو ش</w:t>
      </w:r>
      <w:r w:rsidRPr="0055211B">
        <w:rPr>
          <w:rFonts w:hint="cs"/>
          <w:rtl/>
        </w:rPr>
        <w:t>ی</w:t>
      </w:r>
      <w:r w:rsidRPr="0026193D">
        <w:rPr>
          <w:rFonts w:hint="cs"/>
          <w:rtl/>
        </w:rPr>
        <w:t>به بن</w:t>
      </w:r>
      <w:r w:rsidRPr="0026193D">
        <w:rPr>
          <w:rtl/>
        </w:rPr>
        <w:t xml:space="preserve"> </w:t>
      </w:r>
      <w:r w:rsidRPr="0026193D">
        <w:rPr>
          <w:rFonts w:hint="cs"/>
          <w:rtl/>
        </w:rPr>
        <w:t>ابوب</w:t>
      </w:r>
      <w:r w:rsidRPr="003F744F">
        <w:rPr>
          <w:rFonts w:hint="cs"/>
          <w:rtl/>
        </w:rPr>
        <w:t>ک</w:t>
      </w:r>
      <w:r w:rsidRPr="0026193D">
        <w:rPr>
          <w:rFonts w:hint="cs"/>
          <w:rtl/>
        </w:rPr>
        <w:t>ر و د</w:t>
      </w:r>
      <w:r w:rsidRPr="0055211B">
        <w:rPr>
          <w:rFonts w:hint="cs"/>
          <w:rtl/>
        </w:rPr>
        <w:t>ی</w:t>
      </w:r>
      <w:r w:rsidRPr="0026193D">
        <w:rPr>
          <w:rFonts w:hint="cs"/>
          <w:rtl/>
        </w:rPr>
        <w:t>گران از او روا</w:t>
      </w:r>
      <w:r w:rsidRPr="0055211B">
        <w:rPr>
          <w:rFonts w:hint="cs"/>
          <w:rtl/>
        </w:rPr>
        <w:t>ی</w:t>
      </w:r>
      <w:r w:rsidRPr="0026193D">
        <w:rPr>
          <w:rFonts w:hint="cs"/>
          <w:rtl/>
        </w:rPr>
        <w:t>ت کرده‌اند</w:t>
      </w:r>
      <w:r w:rsidR="00E100E1">
        <w:rPr>
          <w:rFonts w:hint="cs"/>
          <w:rtl/>
        </w:rPr>
        <w:t>»</w:t>
      </w:r>
      <w:r w:rsidRPr="0026193D">
        <w:rPr>
          <w:rFonts w:hint="cs"/>
          <w:vertAlign w:val="superscript"/>
          <w:rtl/>
        </w:rPr>
        <w:t>(</w:t>
      </w:r>
      <w:r w:rsidRPr="0026193D">
        <w:rPr>
          <w:vertAlign w:val="superscript"/>
          <w:rtl/>
        </w:rPr>
        <w:footnoteReference w:id="11"/>
      </w:r>
      <w:r w:rsidRPr="0026193D">
        <w:rPr>
          <w:rFonts w:hint="cs"/>
          <w:vertAlign w:val="superscript"/>
          <w:rtl/>
        </w:rPr>
        <w:t>)</w:t>
      </w:r>
      <w:r w:rsidRPr="0026193D">
        <w:rPr>
          <w:rFonts w:hint="cs"/>
          <w:rtl/>
        </w:rPr>
        <w:t>.</w:t>
      </w:r>
    </w:p>
    <w:p w:rsidR="00C02698" w:rsidRPr="0026193D" w:rsidRDefault="00C02698" w:rsidP="00E100E1">
      <w:pPr>
        <w:pStyle w:val="1-"/>
        <w:widowControl w:val="0"/>
        <w:rPr>
          <w:rtl/>
        </w:rPr>
      </w:pPr>
      <w:r w:rsidRPr="0026193D">
        <w:rPr>
          <w:rFonts w:hint="cs"/>
          <w:rtl/>
        </w:rPr>
        <w:t>و حافظ ابن حجر ا</w:t>
      </w:r>
      <w:r w:rsidRPr="0055211B">
        <w:rPr>
          <w:rFonts w:hint="cs"/>
          <w:rtl/>
        </w:rPr>
        <w:t>ی</w:t>
      </w:r>
      <w:r w:rsidRPr="0026193D">
        <w:rPr>
          <w:rFonts w:hint="cs"/>
          <w:rtl/>
        </w:rPr>
        <w:t>ن حد</w:t>
      </w:r>
      <w:r w:rsidRPr="0055211B">
        <w:rPr>
          <w:rFonts w:hint="cs"/>
          <w:rtl/>
        </w:rPr>
        <w:t>ی</w:t>
      </w:r>
      <w:r w:rsidRPr="0026193D">
        <w:rPr>
          <w:rFonts w:hint="cs"/>
          <w:rtl/>
        </w:rPr>
        <w:t xml:space="preserve">ث را </w:t>
      </w:r>
      <w:r w:rsidRPr="003F744F">
        <w:rPr>
          <w:rFonts w:hint="cs"/>
          <w:rtl/>
        </w:rPr>
        <w:t>ک</w:t>
      </w:r>
      <w:r w:rsidRPr="0026193D">
        <w:rPr>
          <w:rFonts w:hint="cs"/>
          <w:rtl/>
        </w:rPr>
        <w:t>ه از انس</w:t>
      </w:r>
      <w:r>
        <w:t xml:space="preserve"> </w:t>
      </w:r>
      <w:r>
        <w:rPr>
          <w:rFonts w:cs="CTraditional Arabic" w:hint="cs"/>
          <w:rtl/>
        </w:rPr>
        <w:t>س</w:t>
      </w:r>
      <w:r w:rsidRPr="0026193D">
        <w:rPr>
          <w:rFonts w:hint="cs"/>
          <w:rtl/>
        </w:rPr>
        <w:t xml:space="preserve"> است ذ</w:t>
      </w:r>
      <w:r w:rsidRPr="003F744F">
        <w:rPr>
          <w:rFonts w:hint="cs"/>
          <w:rtl/>
        </w:rPr>
        <w:t>ک</w:t>
      </w:r>
      <w:r w:rsidRPr="0026193D">
        <w:rPr>
          <w:rFonts w:hint="cs"/>
          <w:rtl/>
        </w:rPr>
        <w:t xml:space="preserve">ر </w:t>
      </w:r>
      <w:r w:rsidRPr="003F744F">
        <w:rPr>
          <w:rFonts w:hint="cs"/>
          <w:rtl/>
        </w:rPr>
        <w:t>ک</w:t>
      </w:r>
      <w:r w:rsidRPr="0026193D">
        <w:rPr>
          <w:rFonts w:hint="cs"/>
          <w:rtl/>
        </w:rPr>
        <w:t xml:space="preserve">رده و سپس گفته: </w:t>
      </w:r>
      <w:r w:rsidR="00E100E1">
        <w:rPr>
          <w:rFonts w:hint="cs"/>
          <w:rtl/>
        </w:rPr>
        <w:t>«</w:t>
      </w:r>
      <w:r w:rsidRPr="0026193D">
        <w:rPr>
          <w:rFonts w:hint="cs"/>
          <w:rtl/>
        </w:rPr>
        <w:t xml:space="preserve">از </w:t>
      </w:r>
      <w:r w:rsidR="001177B2">
        <w:rPr>
          <w:rFonts w:hint="cs"/>
          <w:rtl/>
        </w:rPr>
        <w:t>دست نوشته</w:t>
      </w:r>
      <w:r w:rsidRPr="0026193D">
        <w:rPr>
          <w:rFonts w:hint="cs"/>
          <w:rtl/>
        </w:rPr>
        <w:t xml:space="preserve"> اُستادمان (ابوالفضل الحافظ) </w:t>
      </w:r>
      <w:r w:rsidR="001177B2">
        <w:rPr>
          <w:rFonts w:hint="cs"/>
          <w:rtl/>
        </w:rPr>
        <w:t>مطلبی را نقل کرده‌ام که در</w:t>
      </w:r>
      <w:r w:rsidRPr="0026193D">
        <w:rPr>
          <w:rFonts w:hint="cs"/>
          <w:rtl/>
        </w:rPr>
        <w:t xml:space="preserve"> آن نوشته شده ا</w:t>
      </w:r>
      <w:r w:rsidRPr="0055211B">
        <w:rPr>
          <w:rFonts w:hint="cs"/>
          <w:rtl/>
        </w:rPr>
        <w:t>ی</w:t>
      </w:r>
      <w:r w:rsidRPr="0026193D">
        <w:rPr>
          <w:rFonts w:hint="cs"/>
          <w:rtl/>
        </w:rPr>
        <w:t xml:space="preserve">ن مرد </w:t>
      </w:r>
      <w:r w:rsidR="008C6DE2">
        <w:rPr>
          <w:rFonts w:hint="cs"/>
          <w:rtl/>
        </w:rPr>
        <w:t xml:space="preserve">ثقه و </w:t>
      </w:r>
      <w:r w:rsidRPr="0026193D">
        <w:rPr>
          <w:rFonts w:hint="cs"/>
          <w:rtl/>
        </w:rPr>
        <w:t>مورد اعتماد ن</w:t>
      </w:r>
      <w:r w:rsidRPr="0055211B">
        <w:rPr>
          <w:rFonts w:hint="cs"/>
          <w:rtl/>
        </w:rPr>
        <w:t>ی</w:t>
      </w:r>
      <w:r w:rsidRPr="0026193D">
        <w:rPr>
          <w:rFonts w:hint="cs"/>
          <w:rtl/>
        </w:rPr>
        <w:t>ست</w:t>
      </w:r>
      <w:r w:rsidR="00E100E1">
        <w:rPr>
          <w:rFonts w:hint="cs"/>
          <w:rtl/>
        </w:rPr>
        <w:t>»</w:t>
      </w:r>
      <w:r w:rsidRPr="0026193D">
        <w:rPr>
          <w:rFonts w:hint="cs"/>
          <w:vertAlign w:val="superscript"/>
          <w:rtl/>
        </w:rPr>
        <w:t>(</w:t>
      </w:r>
      <w:r w:rsidRPr="006434ED">
        <w:rPr>
          <w:rStyle w:val="FootnoteReference"/>
          <w:rtl/>
        </w:rPr>
        <w:footnoteReference w:id="12"/>
      </w:r>
      <w:r w:rsidRPr="0026193D">
        <w:rPr>
          <w:rFonts w:hint="cs"/>
          <w:vertAlign w:val="superscript"/>
          <w:rtl/>
        </w:rPr>
        <w:t>)</w:t>
      </w:r>
      <w:r w:rsidRPr="0026193D">
        <w:rPr>
          <w:rFonts w:hint="cs"/>
          <w:rtl/>
        </w:rPr>
        <w:t xml:space="preserve">. </w:t>
      </w:r>
    </w:p>
    <w:p w:rsidR="00C02698" w:rsidRDefault="00C02698" w:rsidP="001177B2">
      <w:pPr>
        <w:pStyle w:val="1-"/>
        <w:rPr>
          <w:rtl/>
        </w:rPr>
      </w:pPr>
      <w:r w:rsidRPr="0026193D">
        <w:rPr>
          <w:rFonts w:hint="cs"/>
          <w:rtl/>
        </w:rPr>
        <w:t xml:space="preserve">و </w:t>
      </w:r>
      <w:r w:rsidR="001177B2">
        <w:rPr>
          <w:rFonts w:hint="cs"/>
          <w:rtl/>
        </w:rPr>
        <w:t xml:space="preserve">این قول </w:t>
      </w:r>
      <w:r w:rsidRPr="0026193D">
        <w:rPr>
          <w:rFonts w:hint="cs"/>
          <w:rtl/>
        </w:rPr>
        <w:t>ابو نع</w:t>
      </w:r>
      <w:r w:rsidRPr="0055211B">
        <w:rPr>
          <w:rFonts w:hint="cs"/>
          <w:rtl/>
        </w:rPr>
        <w:t>ی</w:t>
      </w:r>
      <w:r w:rsidRPr="0026193D">
        <w:rPr>
          <w:rFonts w:hint="cs"/>
          <w:rtl/>
        </w:rPr>
        <w:t>م</w:t>
      </w:r>
      <w:r w:rsidR="001177B2">
        <w:rPr>
          <w:rFonts w:hint="cs"/>
          <w:rtl/>
        </w:rPr>
        <w:t>:</w:t>
      </w:r>
      <w:r w:rsidRPr="0026193D">
        <w:rPr>
          <w:rFonts w:hint="cs"/>
          <w:rtl/>
        </w:rPr>
        <w:t xml:space="preserve"> </w:t>
      </w:r>
      <w:r w:rsidR="001177B2">
        <w:rPr>
          <w:rFonts w:hint="cs"/>
          <w:rtl/>
        </w:rPr>
        <w:t>«</w:t>
      </w:r>
      <w:r w:rsidRPr="0026193D">
        <w:rPr>
          <w:rFonts w:hint="cs"/>
          <w:rtl/>
        </w:rPr>
        <w:t>جابر از اب</w:t>
      </w:r>
      <w:r w:rsidRPr="0055211B">
        <w:rPr>
          <w:rFonts w:hint="cs"/>
          <w:rtl/>
        </w:rPr>
        <w:t>ی</w:t>
      </w:r>
      <w:r w:rsidRPr="0026193D">
        <w:rPr>
          <w:rFonts w:hint="cs"/>
          <w:rtl/>
        </w:rPr>
        <w:t xml:space="preserve"> طف</w:t>
      </w:r>
      <w:r w:rsidRPr="0055211B">
        <w:rPr>
          <w:rFonts w:hint="cs"/>
          <w:rtl/>
        </w:rPr>
        <w:t>ی</w:t>
      </w:r>
      <w:r w:rsidRPr="0026193D">
        <w:rPr>
          <w:rFonts w:hint="cs"/>
          <w:rtl/>
        </w:rPr>
        <w:t>ل، از انس</w:t>
      </w:r>
      <w:r w:rsidRPr="0015284C">
        <w:rPr>
          <w:rFonts w:cs="CTraditional Arabic" w:hint="cs"/>
          <w:rtl/>
        </w:rPr>
        <w:t xml:space="preserve"> س</w:t>
      </w:r>
      <w:r>
        <w:rPr>
          <w:rtl/>
        </w:rPr>
        <w:t xml:space="preserve"> </w:t>
      </w:r>
      <w:r w:rsidRPr="0026193D">
        <w:rPr>
          <w:rFonts w:hint="cs"/>
          <w:rtl/>
        </w:rPr>
        <w:t>مانند این را روا</w:t>
      </w:r>
      <w:r w:rsidRPr="0055211B">
        <w:rPr>
          <w:rFonts w:hint="cs"/>
          <w:rtl/>
        </w:rPr>
        <w:t>ی</w:t>
      </w:r>
      <w:r w:rsidRPr="0026193D">
        <w:rPr>
          <w:rFonts w:hint="cs"/>
          <w:rtl/>
        </w:rPr>
        <w:t xml:space="preserve">ت </w:t>
      </w:r>
      <w:r w:rsidRPr="003F744F">
        <w:rPr>
          <w:rFonts w:hint="cs"/>
          <w:rtl/>
        </w:rPr>
        <w:t>ک</w:t>
      </w:r>
      <w:r w:rsidRPr="0026193D">
        <w:rPr>
          <w:rFonts w:hint="cs"/>
          <w:rtl/>
        </w:rPr>
        <w:t>رده است</w:t>
      </w:r>
      <w:r w:rsidR="001177B2">
        <w:rPr>
          <w:rFonts w:hint="cs"/>
          <w:rtl/>
        </w:rPr>
        <w:t>»</w:t>
      </w:r>
      <w:r w:rsidRPr="0026193D">
        <w:rPr>
          <w:rFonts w:hint="cs"/>
          <w:rtl/>
        </w:rPr>
        <w:t>، ا</w:t>
      </w:r>
      <w:r w:rsidRPr="0055211B">
        <w:rPr>
          <w:rFonts w:hint="cs"/>
          <w:rtl/>
        </w:rPr>
        <w:t>ی</w:t>
      </w:r>
      <w:r w:rsidRPr="0026193D">
        <w:rPr>
          <w:rFonts w:hint="cs"/>
          <w:rtl/>
        </w:rPr>
        <w:t>ن روا</w:t>
      </w:r>
      <w:r w:rsidRPr="0055211B">
        <w:rPr>
          <w:rFonts w:hint="cs"/>
          <w:rtl/>
        </w:rPr>
        <w:t>ی</w:t>
      </w:r>
      <w:r w:rsidRPr="0026193D">
        <w:rPr>
          <w:rFonts w:hint="cs"/>
          <w:rtl/>
        </w:rPr>
        <w:t>ت را ند</w:t>
      </w:r>
      <w:r w:rsidRPr="0055211B">
        <w:rPr>
          <w:rFonts w:hint="cs"/>
          <w:rtl/>
        </w:rPr>
        <w:t>ی</w:t>
      </w:r>
      <w:r w:rsidRPr="0026193D">
        <w:rPr>
          <w:rFonts w:hint="cs"/>
          <w:rtl/>
        </w:rPr>
        <w:t>ده</w:t>
      </w:r>
      <w:r w:rsidRPr="0026193D">
        <w:rPr>
          <w:rFonts w:hint="cs"/>
          <w:rtl/>
        </w:rPr>
        <w:softHyphen/>
        <w:t>ام، و در اسناد آن جابر جعف</w:t>
      </w:r>
      <w:r w:rsidRPr="0055211B">
        <w:rPr>
          <w:rFonts w:hint="cs"/>
          <w:rtl/>
        </w:rPr>
        <w:t>ی</w:t>
      </w:r>
      <w:r w:rsidRPr="0026193D">
        <w:rPr>
          <w:rFonts w:hint="cs"/>
          <w:rtl/>
        </w:rPr>
        <w:t xml:space="preserve"> است، و سخن [جرح] درباره او مشهور است، حافظ ابن حجر گفته: </w:t>
      </w:r>
      <w:r w:rsidR="001177B2">
        <w:rPr>
          <w:rFonts w:hint="cs"/>
          <w:rtl/>
        </w:rPr>
        <w:t>«</w:t>
      </w:r>
      <w:r w:rsidRPr="0026193D">
        <w:rPr>
          <w:rFonts w:hint="cs"/>
          <w:rtl/>
        </w:rPr>
        <w:t>وی ضعیف و رافضی است</w:t>
      </w:r>
      <w:r w:rsidR="001177B2">
        <w:rPr>
          <w:rFonts w:hint="cs"/>
          <w:rtl/>
        </w:rPr>
        <w:t>»</w:t>
      </w:r>
      <w:r w:rsidRPr="0026193D">
        <w:rPr>
          <w:rFonts w:hint="cs"/>
          <w:vertAlign w:val="superscript"/>
          <w:rtl/>
        </w:rPr>
        <w:t>(</w:t>
      </w:r>
      <w:r w:rsidRPr="0026193D">
        <w:rPr>
          <w:vertAlign w:val="superscript"/>
          <w:rtl/>
        </w:rPr>
        <w:footnoteReference w:id="13"/>
      </w:r>
      <w:r w:rsidRPr="0026193D">
        <w:rPr>
          <w:rFonts w:hint="cs"/>
          <w:vertAlign w:val="superscript"/>
          <w:rtl/>
        </w:rPr>
        <w:t>)</w:t>
      </w:r>
      <w:r w:rsidRPr="0026193D">
        <w:rPr>
          <w:rFonts w:hint="cs"/>
          <w:rtl/>
        </w:rPr>
        <w:t>.</w:t>
      </w:r>
    </w:p>
    <w:p w:rsidR="00AD2DFF" w:rsidRPr="008A5398" w:rsidRDefault="00C02698" w:rsidP="008A5398">
      <w:pPr>
        <w:pStyle w:val="3-"/>
        <w:rPr>
          <w:rtl/>
        </w:rPr>
      </w:pPr>
      <w:bookmarkStart w:id="11" w:name="_Toc469515524"/>
      <w:r w:rsidRPr="008A5398">
        <w:rPr>
          <w:rFonts w:hint="cs"/>
          <w:rtl/>
        </w:rPr>
        <w:t>حدیث دوم:</w:t>
      </w:r>
      <w:bookmarkEnd w:id="11"/>
    </w:p>
    <w:p w:rsidR="00CA7483" w:rsidRDefault="00C02698" w:rsidP="008A5398">
      <w:pPr>
        <w:pStyle w:val="1-"/>
        <w:rPr>
          <w:rFonts w:ascii="Verdana" w:hAnsi="Verdana" w:cs="KFGQPC Uthman Taha Naskh"/>
          <w:color w:val="000000"/>
          <w:rtl/>
        </w:rPr>
      </w:pPr>
      <w:r w:rsidRPr="0055211B">
        <w:rPr>
          <w:rFonts w:hint="cs"/>
          <w:spacing w:val="-4"/>
          <w:rtl/>
        </w:rPr>
        <w:t xml:space="preserve"> این حدیث را ابن مغازلی در </w:t>
      </w:r>
      <w:r w:rsidRPr="003F744F">
        <w:rPr>
          <w:rFonts w:hint="cs"/>
          <w:spacing w:val="-4"/>
          <w:rtl/>
        </w:rPr>
        <w:t>ک</w:t>
      </w:r>
      <w:r w:rsidRPr="0055211B">
        <w:rPr>
          <w:rFonts w:hint="cs"/>
          <w:spacing w:val="-4"/>
          <w:rtl/>
        </w:rPr>
        <w:t>تابی به نام (مناقب علی</w:t>
      </w:r>
      <w:r w:rsidRPr="0055211B">
        <w:rPr>
          <w:rFonts w:cs="CTraditional Arabic" w:hint="cs"/>
          <w:spacing w:val="-4"/>
          <w:rtl/>
        </w:rPr>
        <w:t xml:space="preserve"> س</w:t>
      </w:r>
      <w:r w:rsidRPr="0026193D">
        <w:rPr>
          <w:rFonts w:hint="cs"/>
          <w:rtl/>
        </w:rPr>
        <w:t>)</w:t>
      </w:r>
      <w:r w:rsidRPr="0026193D">
        <w:rPr>
          <w:rFonts w:hint="cs"/>
          <w:vertAlign w:val="superscript"/>
          <w:rtl/>
        </w:rPr>
        <w:t>(</w:t>
      </w:r>
      <w:r w:rsidRPr="006434ED">
        <w:rPr>
          <w:rStyle w:val="FootnoteReference"/>
          <w:rtl/>
        </w:rPr>
        <w:footnoteReference w:id="14"/>
      </w:r>
      <w:r w:rsidRPr="0026193D">
        <w:rPr>
          <w:rFonts w:hint="cs"/>
          <w:vertAlign w:val="superscript"/>
          <w:rtl/>
        </w:rPr>
        <w:t>)</w:t>
      </w:r>
      <w:r w:rsidRPr="0026193D">
        <w:rPr>
          <w:rFonts w:hint="cs"/>
          <w:rtl/>
        </w:rPr>
        <w:t>، و جورقان</w:t>
      </w:r>
      <w:r w:rsidRPr="0055211B">
        <w:rPr>
          <w:rFonts w:hint="cs"/>
          <w:rtl/>
        </w:rPr>
        <w:t>ی</w:t>
      </w:r>
      <w:r w:rsidRPr="0026193D">
        <w:rPr>
          <w:rFonts w:hint="cs"/>
          <w:rtl/>
        </w:rPr>
        <w:t xml:space="preserve"> در </w:t>
      </w:r>
      <w:r w:rsidRPr="003F744F">
        <w:rPr>
          <w:rFonts w:hint="cs"/>
          <w:rtl/>
        </w:rPr>
        <w:t>ک</w:t>
      </w:r>
      <w:r w:rsidRPr="0026193D">
        <w:rPr>
          <w:rFonts w:hint="cs"/>
          <w:rtl/>
        </w:rPr>
        <w:t>تاب</w:t>
      </w:r>
      <w:r w:rsidRPr="0055211B">
        <w:rPr>
          <w:rFonts w:hint="cs"/>
          <w:rtl/>
        </w:rPr>
        <w:t>ی</w:t>
      </w:r>
      <w:r w:rsidRPr="0026193D">
        <w:rPr>
          <w:rFonts w:hint="cs"/>
          <w:rtl/>
        </w:rPr>
        <w:t xml:space="preserve"> به نام (الأباط</w:t>
      </w:r>
      <w:r w:rsidRPr="0055211B">
        <w:rPr>
          <w:rFonts w:hint="cs"/>
          <w:rtl/>
        </w:rPr>
        <w:t>ی</w:t>
      </w:r>
      <w:r w:rsidRPr="0026193D">
        <w:rPr>
          <w:rFonts w:hint="cs"/>
          <w:rtl/>
        </w:rPr>
        <w:t>ل و المنا</w:t>
      </w:r>
      <w:r w:rsidRPr="003F744F">
        <w:rPr>
          <w:rFonts w:hint="cs"/>
          <w:rtl/>
        </w:rPr>
        <w:t>ک</w:t>
      </w:r>
      <w:r w:rsidRPr="0055211B">
        <w:rPr>
          <w:rFonts w:hint="cs"/>
          <w:rtl/>
        </w:rPr>
        <w:t>ی</w:t>
      </w:r>
      <w:r w:rsidRPr="0026193D">
        <w:rPr>
          <w:rFonts w:hint="cs"/>
          <w:rtl/>
        </w:rPr>
        <w:t>ر)</w:t>
      </w:r>
      <w:r w:rsidRPr="0026193D">
        <w:rPr>
          <w:rFonts w:hint="cs"/>
          <w:vertAlign w:val="superscript"/>
          <w:rtl/>
        </w:rPr>
        <w:t>(</w:t>
      </w:r>
      <w:r w:rsidRPr="006434ED">
        <w:rPr>
          <w:rStyle w:val="FootnoteReference"/>
          <w:rtl/>
        </w:rPr>
        <w:footnoteReference w:id="15"/>
      </w:r>
      <w:r w:rsidRPr="0026193D">
        <w:rPr>
          <w:rFonts w:hint="cs"/>
          <w:vertAlign w:val="superscript"/>
          <w:rtl/>
        </w:rPr>
        <w:t>)</w:t>
      </w:r>
      <w:r w:rsidRPr="0026193D">
        <w:rPr>
          <w:rFonts w:hint="cs"/>
          <w:rtl/>
        </w:rPr>
        <w:t>، و ابن الجوز</w:t>
      </w:r>
      <w:r w:rsidRPr="0055211B">
        <w:rPr>
          <w:rFonts w:hint="cs"/>
          <w:rtl/>
        </w:rPr>
        <w:t>ی</w:t>
      </w:r>
      <w:r w:rsidRPr="0026193D">
        <w:rPr>
          <w:rFonts w:hint="cs"/>
          <w:rtl/>
        </w:rPr>
        <w:t xml:space="preserve"> در (الموضوعات)</w:t>
      </w:r>
      <w:r w:rsidRPr="0026193D">
        <w:rPr>
          <w:rFonts w:hint="cs"/>
          <w:vertAlign w:val="superscript"/>
          <w:rtl/>
        </w:rPr>
        <w:t>(</w:t>
      </w:r>
      <w:r w:rsidRPr="006434ED">
        <w:rPr>
          <w:rStyle w:val="FootnoteReference"/>
          <w:rtl/>
        </w:rPr>
        <w:footnoteReference w:id="16"/>
      </w:r>
      <w:r w:rsidRPr="0026193D">
        <w:rPr>
          <w:rFonts w:hint="cs"/>
          <w:vertAlign w:val="superscript"/>
          <w:rtl/>
        </w:rPr>
        <w:t>)</w:t>
      </w:r>
      <w:r w:rsidRPr="0026193D">
        <w:rPr>
          <w:rFonts w:hint="cs"/>
          <w:rtl/>
        </w:rPr>
        <w:t>، از سل</w:t>
      </w:r>
      <w:r w:rsidRPr="0055211B">
        <w:rPr>
          <w:rFonts w:hint="cs"/>
          <w:rtl/>
        </w:rPr>
        <w:t>ی</w:t>
      </w:r>
      <w:r w:rsidRPr="0026193D">
        <w:rPr>
          <w:rFonts w:hint="cs"/>
          <w:rtl/>
        </w:rPr>
        <w:t>مان بن</w:t>
      </w:r>
      <w:r w:rsidRPr="0026193D">
        <w:rPr>
          <w:rtl/>
        </w:rPr>
        <w:t xml:space="preserve"> </w:t>
      </w:r>
      <w:r w:rsidRPr="0026193D">
        <w:rPr>
          <w:rFonts w:hint="cs"/>
          <w:rtl/>
        </w:rPr>
        <w:t>احمد بن</w:t>
      </w:r>
      <w:r w:rsidRPr="0026193D">
        <w:rPr>
          <w:rtl/>
        </w:rPr>
        <w:t xml:space="preserve"> </w:t>
      </w:r>
      <w:r w:rsidRPr="0055211B">
        <w:rPr>
          <w:rFonts w:hint="cs"/>
          <w:rtl/>
        </w:rPr>
        <w:t>ی</w:t>
      </w:r>
      <w:r w:rsidRPr="0026193D">
        <w:rPr>
          <w:rFonts w:hint="cs"/>
          <w:rtl/>
        </w:rPr>
        <w:t>ح</w:t>
      </w:r>
      <w:r w:rsidRPr="0055211B">
        <w:rPr>
          <w:rFonts w:hint="cs"/>
          <w:rtl/>
        </w:rPr>
        <w:t>یی</w:t>
      </w:r>
      <w:r w:rsidRPr="0026193D">
        <w:rPr>
          <w:rFonts w:hint="cs"/>
          <w:rtl/>
        </w:rPr>
        <w:t xml:space="preserve"> بن</w:t>
      </w:r>
      <w:r w:rsidRPr="0026193D">
        <w:rPr>
          <w:rtl/>
        </w:rPr>
        <w:t xml:space="preserve"> </w:t>
      </w:r>
      <w:r w:rsidRPr="0026193D">
        <w:rPr>
          <w:rFonts w:hint="cs"/>
          <w:rtl/>
        </w:rPr>
        <w:t>عثمان مصر</w:t>
      </w:r>
      <w:r w:rsidRPr="0055211B">
        <w:rPr>
          <w:rFonts w:hint="cs"/>
          <w:rtl/>
        </w:rPr>
        <w:t>ی</w:t>
      </w:r>
      <w:r w:rsidRPr="0026193D">
        <w:rPr>
          <w:rFonts w:hint="cs"/>
          <w:rtl/>
        </w:rPr>
        <w:t xml:space="preserve"> روا</w:t>
      </w:r>
      <w:r w:rsidRPr="0055211B">
        <w:rPr>
          <w:rFonts w:hint="cs"/>
          <w:rtl/>
        </w:rPr>
        <w:t>ی</w:t>
      </w:r>
      <w:r w:rsidRPr="0026193D">
        <w:rPr>
          <w:rFonts w:hint="cs"/>
          <w:rtl/>
        </w:rPr>
        <w:t>ت کرده</w:t>
      </w:r>
      <w:r w:rsidRPr="0026193D">
        <w:rPr>
          <w:rFonts w:hint="eastAsia"/>
          <w:rtl/>
        </w:rPr>
        <w:t>‌</w:t>
      </w:r>
      <w:r w:rsidRPr="0026193D">
        <w:rPr>
          <w:rFonts w:hint="cs"/>
          <w:rtl/>
        </w:rPr>
        <w:t>اند که گفته: ابو قضاعه رب</w:t>
      </w:r>
      <w:r w:rsidRPr="0055211B">
        <w:rPr>
          <w:rFonts w:hint="cs"/>
          <w:rtl/>
        </w:rPr>
        <w:t>ی</w:t>
      </w:r>
      <w:r w:rsidRPr="0026193D">
        <w:rPr>
          <w:rFonts w:hint="cs"/>
          <w:rtl/>
        </w:rPr>
        <w:t>عه بن</w:t>
      </w:r>
      <w:r w:rsidRPr="0026193D">
        <w:rPr>
          <w:rtl/>
        </w:rPr>
        <w:t xml:space="preserve"> </w:t>
      </w:r>
      <w:r w:rsidRPr="0026193D">
        <w:rPr>
          <w:rFonts w:hint="cs"/>
          <w:rtl/>
        </w:rPr>
        <w:t>محمد طائ</w:t>
      </w:r>
      <w:r w:rsidRPr="0055211B">
        <w:rPr>
          <w:rFonts w:hint="cs"/>
          <w:rtl/>
        </w:rPr>
        <w:t>ی</w:t>
      </w:r>
      <w:r w:rsidRPr="0026193D">
        <w:rPr>
          <w:rFonts w:hint="cs"/>
          <w:rtl/>
        </w:rPr>
        <w:t xml:space="preserve"> برا</w:t>
      </w:r>
      <w:r w:rsidRPr="0055211B">
        <w:rPr>
          <w:rFonts w:hint="cs"/>
          <w:rtl/>
        </w:rPr>
        <w:t>ی</w:t>
      </w:r>
      <w:r w:rsidRPr="0026193D">
        <w:rPr>
          <w:rFonts w:hint="cs"/>
          <w:rtl/>
        </w:rPr>
        <w:t xml:space="preserve"> ما روایت کرد و گفت: ثوبان بن ابراهیم برادر ذوالنون مصر</w:t>
      </w:r>
      <w:r w:rsidRPr="0055211B">
        <w:rPr>
          <w:rFonts w:hint="cs"/>
          <w:rtl/>
        </w:rPr>
        <w:t>ی</w:t>
      </w:r>
      <w:r w:rsidRPr="0026193D">
        <w:rPr>
          <w:rFonts w:hint="cs"/>
          <w:rtl/>
        </w:rPr>
        <w:t xml:space="preserve"> برای ما روایت کرد و گفت: مال</w:t>
      </w:r>
      <w:r w:rsidRPr="003F744F">
        <w:rPr>
          <w:rFonts w:hint="cs"/>
          <w:rtl/>
        </w:rPr>
        <w:t>ک</w:t>
      </w:r>
      <w:r w:rsidRPr="0026193D">
        <w:rPr>
          <w:rFonts w:hint="cs"/>
          <w:rtl/>
        </w:rPr>
        <w:t xml:space="preserve"> بن</w:t>
      </w:r>
      <w:r w:rsidRPr="0026193D">
        <w:rPr>
          <w:rtl/>
        </w:rPr>
        <w:t xml:space="preserve"> </w:t>
      </w:r>
      <w:r w:rsidRPr="0026193D">
        <w:rPr>
          <w:rFonts w:hint="cs"/>
          <w:rtl/>
        </w:rPr>
        <w:t>غسان نهشل</w:t>
      </w:r>
      <w:r w:rsidRPr="0055211B">
        <w:rPr>
          <w:rFonts w:hint="cs"/>
          <w:rtl/>
        </w:rPr>
        <w:t>ی</w:t>
      </w:r>
      <w:r w:rsidRPr="0026193D">
        <w:rPr>
          <w:rFonts w:hint="cs"/>
          <w:rtl/>
        </w:rPr>
        <w:t xml:space="preserve"> گفت: ثابت </w:t>
      </w:r>
      <w:r w:rsidRPr="0026193D">
        <w:rPr>
          <w:rFonts w:hint="cs"/>
          <w:spacing w:val="-4"/>
          <w:rtl/>
        </w:rPr>
        <w:t>از انس بن</w:t>
      </w:r>
      <w:r w:rsidRPr="0026193D">
        <w:rPr>
          <w:spacing w:val="-4"/>
          <w:rtl/>
        </w:rPr>
        <w:t xml:space="preserve"> </w:t>
      </w:r>
      <w:r w:rsidRPr="0026193D">
        <w:rPr>
          <w:rFonts w:hint="cs"/>
          <w:spacing w:val="-4"/>
          <w:rtl/>
        </w:rPr>
        <w:t>مال</w:t>
      </w:r>
      <w:r w:rsidRPr="003F744F">
        <w:rPr>
          <w:rFonts w:hint="cs"/>
          <w:spacing w:val="-4"/>
          <w:rtl/>
        </w:rPr>
        <w:t>ک</w:t>
      </w:r>
      <w:r w:rsidRPr="0026193D">
        <w:rPr>
          <w:rFonts w:hint="cs"/>
          <w:spacing w:val="-4"/>
          <w:rtl/>
        </w:rPr>
        <w:t xml:space="preserve"> </w:t>
      </w:r>
      <w:r w:rsidRPr="008F4E30">
        <w:rPr>
          <w:rFonts w:hint="cs"/>
          <w:spacing w:val="4"/>
          <w:rtl/>
        </w:rPr>
        <w:t>برای ما روایت کرد که گفته: «</w:t>
      </w:r>
      <w:r w:rsidRPr="008F4E30">
        <w:rPr>
          <w:rStyle w:val="5-Char"/>
          <w:rFonts w:hint="eastAsia"/>
          <w:spacing w:val="4"/>
          <w:rtl/>
        </w:rPr>
        <w:t>انقض</w:t>
      </w:r>
      <w:r w:rsidRPr="008F4E30">
        <w:rPr>
          <w:rStyle w:val="5-Char"/>
          <w:spacing w:val="4"/>
          <w:rtl/>
        </w:rPr>
        <w:t xml:space="preserve"> </w:t>
      </w:r>
      <w:r w:rsidRPr="008F4E30">
        <w:rPr>
          <w:rStyle w:val="5-Char"/>
          <w:rFonts w:hint="eastAsia"/>
          <w:spacing w:val="4"/>
          <w:rtl/>
        </w:rPr>
        <w:t>كوكب</w:t>
      </w:r>
      <w:r w:rsidRPr="008F4E30">
        <w:rPr>
          <w:rStyle w:val="5-Char"/>
          <w:spacing w:val="4"/>
          <w:rtl/>
        </w:rPr>
        <w:t xml:space="preserve"> </w:t>
      </w:r>
      <w:r w:rsidRPr="008F4E30">
        <w:rPr>
          <w:rStyle w:val="5-Char"/>
          <w:rFonts w:hint="cs"/>
          <w:spacing w:val="4"/>
          <w:rtl/>
        </w:rPr>
        <w:t xml:space="preserve">علی عهد النبی </w:t>
      </w:r>
      <w:r w:rsidRPr="00E71C93">
        <w:rPr>
          <w:rStyle w:val="5-Char"/>
          <w:rFonts w:cs="CTraditional Arabic" w:hint="cs"/>
          <w:bCs w:val="0"/>
          <w:spacing w:val="4"/>
          <w:rtl/>
        </w:rPr>
        <w:t>ج</w:t>
      </w:r>
      <w:r w:rsidRPr="008F4E30">
        <w:rPr>
          <w:rStyle w:val="5-Char"/>
          <w:rFonts w:hint="cs"/>
          <w:spacing w:val="4"/>
          <w:rtl/>
        </w:rPr>
        <w:t>، ف</w:t>
      </w:r>
      <w:r w:rsidRPr="008F4E30">
        <w:rPr>
          <w:rStyle w:val="5-Char"/>
          <w:rFonts w:hint="eastAsia"/>
          <w:spacing w:val="4"/>
          <w:rtl/>
        </w:rPr>
        <w:t>قال</w:t>
      </w:r>
      <w:r w:rsidRPr="008F4E30">
        <w:rPr>
          <w:rStyle w:val="5-Char"/>
          <w:spacing w:val="4"/>
          <w:rtl/>
        </w:rPr>
        <w:t xml:space="preserve"> </w:t>
      </w:r>
      <w:r w:rsidRPr="008F4E30">
        <w:rPr>
          <w:rStyle w:val="5-Char"/>
          <w:rFonts w:hint="eastAsia"/>
          <w:spacing w:val="4"/>
          <w:rtl/>
        </w:rPr>
        <w:t>رسول</w:t>
      </w:r>
      <w:r w:rsidRPr="008F4E30">
        <w:rPr>
          <w:rStyle w:val="5-Char"/>
          <w:spacing w:val="4"/>
          <w:rtl/>
        </w:rPr>
        <w:t xml:space="preserve"> </w:t>
      </w:r>
      <w:r w:rsidRPr="008F4E30">
        <w:rPr>
          <w:rStyle w:val="5-Char"/>
          <w:rFonts w:hint="eastAsia"/>
          <w:spacing w:val="4"/>
          <w:rtl/>
        </w:rPr>
        <w:t>الله</w:t>
      </w:r>
      <w:r w:rsidRPr="008F4E30">
        <w:rPr>
          <w:rStyle w:val="5-Char"/>
          <w:spacing w:val="4"/>
        </w:rPr>
        <w:t xml:space="preserve"> </w:t>
      </w:r>
      <w:r w:rsidRPr="00E71C93">
        <w:rPr>
          <w:rStyle w:val="5-Char"/>
          <w:rFonts w:cs="CTraditional Arabic" w:hint="cs"/>
          <w:bCs w:val="0"/>
          <w:spacing w:val="4"/>
          <w:rtl/>
        </w:rPr>
        <w:t>ج</w:t>
      </w:r>
      <w:r w:rsidRPr="008F4E30">
        <w:rPr>
          <w:rStyle w:val="5-Char"/>
          <w:spacing w:val="4"/>
          <w:rtl/>
        </w:rPr>
        <w:t>:</w:t>
      </w:r>
      <w:r w:rsidRPr="003F29FE">
        <w:rPr>
          <w:rStyle w:val="5-Char"/>
          <w:rtl/>
        </w:rPr>
        <w:t xml:space="preserve"> </w:t>
      </w:r>
      <w:r w:rsidR="00CA7483">
        <w:rPr>
          <w:rStyle w:val="5-Char"/>
          <w:rFonts w:hint="cs"/>
          <w:rtl/>
        </w:rPr>
        <w:t>«</w:t>
      </w:r>
      <w:r w:rsidRPr="003F29FE">
        <w:rPr>
          <w:rStyle w:val="5-Char"/>
          <w:rFonts w:hint="eastAsia"/>
          <w:rtl/>
        </w:rPr>
        <w:t>انظروا</w:t>
      </w:r>
      <w:r w:rsidRPr="003F29FE">
        <w:rPr>
          <w:rStyle w:val="5-Char"/>
          <w:rtl/>
        </w:rPr>
        <w:t xml:space="preserve"> </w:t>
      </w:r>
      <w:r w:rsidR="00CA7483">
        <w:rPr>
          <w:rStyle w:val="5-Char"/>
          <w:rFonts w:hint="cs"/>
          <w:rtl/>
        </w:rPr>
        <w:t>إ</w:t>
      </w:r>
      <w:r w:rsidRPr="003F29FE">
        <w:rPr>
          <w:rStyle w:val="5-Char"/>
          <w:rFonts w:hint="cs"/>
          <w:rtl/>
        </w:rPr>
        <w:t>لی هذا ال</w:t>
      </w:r>
      <w:r w:rsidR="004E5108" w:rsidRPr="004E5108">
        <w:rPr>
          <w:rStyle w:val="5-Char"/>
          <w:rFonts w:hint="cs"/>
          <w:rtl/>
        </w:rPr>
        <w:t>ك</w:t>
      </w:r>
      <w:r w:rsidRPr="003F29FE">
        <w:rPr>
          <w:rStyle w:val="5-Char"/>
          <w:rFonts w:hint="cs"/>
          <w:rtl/>
        </w:rPr>
        <w:t>و</w:t>
      </w:r>
      <w:r w:rsidR="004E5108" w:rsidRPr="004E5108">
        <w:rPr>
          <w:rStyle w:val="5-Char"/>
          <w:rFonts w:hint="cs"/>
          <w:rtl/>
        </w:rPr>
        <w:t>ك</w:t>
      </w:r>
      <w:r w:rsidRPr="003F29FE">
        <w:rPr>
          <w:rStyle w:val="5-Char"/>
          <w:rFonts w:hint="cs"/>
          <w:rtl/>
        </w:rPr>
        <w:t xml:space="preserve">ب، </w:t>
      </w:r>
      <w:r w:rsidRPr="003F29FE">
        <w:rPr>
          <w:rStyle w:val="5-Char"/>
          <w:rFonts w:hint="eastAsia"/>
          <w:rtl/>
        </w:rPr>
        <w:t>فمن</w:t>
      </w:r>
      <w:r w:rsidRPr="003F29FE">
        <w:rPr>
          <w:rStyle w:val="5-Char"/>
          <w:rtl/>
        </w:rPr>
        <w:t xml:space="preserve"> </w:t>
      </w:r>
      <w:r w:rsidRPr="003F29FE">
        <w:rPr>
          <w:rStyle w:val="5-Char"/>
          <w:rFonts w:hint="eastAsia"/>
          <w:rtl/>
        </w:rPr>
        <w:t>انقض</w:t>
      </w:r>
      <w:r w:rsidRPr="003F29FE">
        <w:rPr>
          <w:rStyle w:val="5-Char"/>
          <w:rtl/>
        </w:rPr>
        <w:t xml:space="preserve"> </w:t>
      </w:r>
      <w:r w:rsidRPr="003F29FE">
        <w:rPr>
          <w:rStyle w:val="5-Char"/>
          <w:rFonts w:hint="eastAsia"/>
          <w:rtl/>
        </w:rPr>
        <w:t>في</w:t>
      </w:r>
      <w:r w:rsidRPr="003F29FE">
        <w:rPr>
          <w:rStyle w:val="5-Char"/>
          <w:rtl/>
        </w:rPr>
        <w:t xml:space="preserve"> </w:t>
      </w:r>
      <w:r w:rsidRPr="003F29FE">
        <w:rPr>
          <w:rStyle w:val="5-Char"/>
          <w:rFonts w:hint="eastAsia"/>
          <w:rtl/>
        </w:rPr>
        <w:t>داره</w:t>
      </w:r>
      <w:r w:rsidRPr="003F29FE">
        <w:rPr>
          <w:rStyle w:val="5-Char"/>
          <w:rFonts w:hint="cs"/>
          <w:rtl/>
        </w:rPr>
        <w:t xml:space="preserve">، </w:t>
      </w:r>
      <w:r w:rsidRPr="003F29FE">
        <w:rPr>
          <w:rStyle w:val="5-Char"/>
          <w:rFonts w:hint="eastAsia"/>
          <w:rtl/>
        </w:rPr>
        <w:t>فهو</w:t>
      </w:r>
      <w:r w:rsidRPr="003F29FE">
        <w:rPr>
          <w:rStyle w:val="5-Char"/>
          <w:rtl/>
        </w:rPr>
        <w:t xml:space="preserve"> </w:t>
      </w:r>
      <w:r w:rsidRPr="003F29FE">
        <w:rPr>
          <w:rStyle w:val="5-Char"/>
          <w:rFonts w:hint="eastAsia"/>
          <w:rtl/>
        </w:rPr>
        <w:t>الخليفة</w:t>
      </w:r>
      <w:r w:rsidRPr="003F29FE">
        <w:rPr>
          <w:rStyle w:val="5-Char"/>
          <w:rtl/>
        </w:rPr>
        <w:t xml:space="preserve"> </w:t>
      </w:r>
      <w:r w:rsidRPr="003F29FE">
        <w:rPr>
          <w:rStyle w:val="5-Char"/>
          <w:rFonts w:hint="cs"/>
          <w:rtl/>
        </w:rPr>
        <w:t xml:space="preserve">من </w:t>
      </w:r>
      <w:r w:rsidRPr="003F29FE">
        <w:rPr>
          <w:rStyle w:val="5-Char"/>
          <w:rFonts w:hint="eastAsia"/>
          <w:rtl/>
        </w:rPr>
        <w:t>بعدي</w:t>
      </w:r>
      <w:r w:rsidRPr="003F29FE">
        <w:rPr>
          <w:rStyle w:val="5-Char"/>
          <w:rFonts w:hint="cs"/>
          <w:rtl/>
        </w:rPr>
        <w:t>»،</w:t>
      </w:r>
      <w:r w:rsidRPr="003F29FE">
        <w:rPr>
          <w:rStyle w:val="5-Char"/>
          <w:rtl/>
        </w:rPr>
        <w:t xml:space="preserve"> </w:t>
      </w:r>
      <w:r w:rsidRPr="003F29FE">
        <w:rPr>
          <w:rStyle w:val="5-Char"/>
          <w:rFonts w:hint="eastAsia"/>
          <w:rtl/>
        </w:rPr>
        <w:t>فنظرنا</w:t>
      </w:r>
      <w:r w:rsidRPr="003F29FE">
        <w:rPr>
          <w:rStyle w:val="5-Char"/>
          <w:rtl/>
        </w:rPr>
        <w:t xml:space="preserve"> </w:t>
      </w:r>
      <w:r w:rsidRPr="003F29FE">
        <w:rPr>
          <w:rStyle w:val="5-Char"/>
          <w:rFonts w:hint="eastAsia"/>
          <w:rtl/>
        </w:rPr>
        <w:t>ف</w:t>
      </w:r>
      <w:r w:rsidR="00CA7483">
        <w:rPr>
          <w:rStyle w:val="5-Char"/>
          <w:rFonts w:hint="cs"/>
          <w:rtl/>
        </w:rPr>
        <w:t>إ</w:t>
      </w:r>
      <w:r w:rsidRPr="003F29FE">
        <w:rPr>
          <w:rStyle w:val="5-Char"/>
          <w:rFonts w:hint="eastAsia"/>
          <w:rtl/>
        </w:rPr>
        <w:t>ذا</w:t>
      </w:r>
      <w:r w:rsidRPr="003F29FE">
        <w:rPr>
          <w:rStyle w:val="5-Char"/>
          <w:rtl/>
        </w:rPr>
        <w:t xml:space="preserve"> </w:t>
      </w:r>
      <w:r w:rsidRPr="003F29FE">
        <w:rPr>
          <w:rStyle w:val="5-Char"/>
          <w:rFonts w:hint="eastAsia"/>
          <w:rtl/>
        </w:rPr>
        <w:t>هو</w:t>
      </w:r>
      <w:r w:rsidRPr="003F29FE">
        <w:rPr>
          <w:rStyle w:val="5-Char"/>
          <w:rtl/>
        </w:rPr>
        <w:t xml:space="preserve"> </w:t>
      </w:r>
      <w:r w:rsidRPr="003F29FE">
        <w:rPr>
          <w:rStyle w:val="5-Char"/>
          <w:rFonts w:hint="eastAsia"/>
          <w:rtl/>
        </w:rPr>
        <w:t>في</w:t>
      </w:r>
      <w:r w:rsidRPr="003F29FE">
        <w:rPr>
          <w:rStyle w:val="5-Char"/>
          <w:rtl/>
        </w:rPr>
        <w:t xml:space="preserve"> </w:t>
      </w:r>
      <w:r w:rsidRPr="003F29FE">
        <w:rPr>
          <w:rStyle w:val="5-Char"/>
          <w:rFonts w:hint="eastAsia"/>
          <w:rtl/>
        </w:rPr>
        <w:t>منزل</w:t>
      </w:r>
      <w:r w:rsidRPr="003F29FE">
        <w:rPr>
          <w:rStyle w:val="5-Char"/>
          <w:rtl/>
        </w:rPr>
        <w:t xml:space="preserve"> </w:t>
      </w:r>
      <w:r w:rsidRPr="003F29FE">
        <w:rPr>
          <w:rStyle w:val="5-Char"/>
          <w:rFonts w:hint="eastAsia"/>
          <w:rtl/>
        </w:rPr>
        <w:t>علي</w:t>
      </w:r>
      <w:r w:rsidRPr="003F29FE">
        <w:rPr>
          <w:rStyle w:val="5-Char"/>
          <w:rtl/>
        </w:rPr>
        <w:t xml:space="preserve"> </w:t>
      </w:r>
      <w:r w:rsidRPr="003F29FE">
        <w:rPr>
          <w:rStyle w:val="5-Char"/>
          <w:rFonts w:hint="eastAsia"/>
          <w:rtl/>
        </w:rPr>
        <w:t>بن</w:t>
      </w:r>
      <w:r w:rsidRPr="003F29FE">
        <w:rPr>
          <w:rStyle w:val="5-Char"/>
          <w:rtl/>
        </w:rPr>
        <w:t xml:space="preserve"> </w:t>
      </w:r>
      <w:r w:rsidR="00301BBD">
        <w:rPr>
          <w:rStyle w:val="5-Char"/>
          <w:rFonts w:hint="cs"/>
          <w:rtl/>
        </w:rPr>
        <w:t>أ</w:t>
      </w:r>
      <w:r w:rsidRPr="003F29FE">
        <w:rPr>
          <w:rStyle w:val="5-Char"/>
          <w:rFonts w:hint="eastAsia"/>
          <w:rtl/>
        </w:rPr>
        <w:t>بي</w:t>
      </w:r>
      <w:r w:rsidRPr="003F29FE">
        <w:rPr>
          <w:rStyle w:val="5-Char"/>
          <w:rtl/>
        </w:rPr>
        <w:t xml:space="preserve"> </w:t>
      </w:r>
      <w:r w:rsidRPr="003F29FE">
        <w:rPr>
          <w:rStyle w:val="5-Char"/>
          <w:rFonts w:hint="eastAsia"/>
          <w:rtl/>
        </w:rPr>
        <w:t>طالب</w:t>
      </w:r>
      <w:r w:rsidRPr="003F29FE">
        <w:rPr>
          <w:rStyle w:val="5-Char"/>
          <w:rFonts w:hint="cs"/>
          <w:rtl/>
        </w:rPr>
        <w:t>،</w:t>
      </w:r>
      <w:r w:rsidRPr="003F29FE">
        <w:rPr>
          <w:rStyle w:val="5-Char"/>
          <w:rtl/>
        </w:rPr>
        <w:t xml:space="preserve"> </w:t>
      </w:r>
      <w:r w:rsidRPr="003F29FE">
        <w:rPr>
          <w:rStyle w:val="5-Char"/>
          <w:rFonts w:hint="eastAsia"/>
          <w:rtl/>
        </w:rPr>
        <w:t>فقال</w:t>
      </w:r>
      <w:r w:rsidRPr="003F29FE">
        <w:rPr>
          <w:rStyle w:val="5-Char"/>
          <w:rtl/>
        </w:rPr>
        <w:t xml:space="preserve"> </w:t>
      </w:r>
      <w:r w:rsidRPr="003F29FE">
        <w:rPr>
          <w:rStyle w:val="5-Char"/>
          <w:rFonts w:hint="eastAsia"/>
          <w:rtl/>
        </w:rPr>
        <w:t>جماعة</w:t>
      </w:r>
      <w:r w:rsidRPr="003F29FE">
        <w:rPr>
          <w:rStyle w:val="5-Char"/>
          <w:rFonts w:hint="cs"/>
          <w:rtl/>
        </w:rPr>
        <w:t xml:space="preserve"> من الناس:</w:t>
      </w:r>
      <w:r w:rsidRPr="003F29FE">
        <w:rPr>
          <w:rStyle w:val="5-Char"/>
          <w:rtl/>
        </w:rPr>
        <w:t xml:space="preserve"> </w:t>
      </w:r>
      <w:r w:rsidRPr="003F29FE">
        <w:rPr>
          <w:rStyle w:val="5-Char"/>
          <w:rFonts w:hint="eastAsia"/>
          <w:rtl/>
        </w:rPr>
        <w:t>قد</w:t>
      </w:r>
      <w:r w:rsidRPr="003F29FE">
        <w:rPr>
          <w:rStyle w:val="5-Char"/>
          <w:rtl/>
        </w:rPr>
        <w:t xml:space="preserve"> </w:t>
      </w:r>
      <w:r w:rsidRPr="003F29FE">
        <w:rPr>
          <w:rStyle w:val="5-Char"/>
          <w:rFonts w:hint="eastAsia"/>
          <w:rtl/>
        </w:rPr>
        <w:t>غوى</w:t>
      </w:r>
      <w:r w:rsidRPr="003F29FE">
        <w:rPr>
          <w:rStyle w:val="5-Char"/>
          <w:rtl/>
        </w:rPr>
        <w:t xml:space="preserve"> </w:t>
      </w:r>
      <w:r w:rsidRPr="003F29FE">
        <w:rPr>
          <w:rStyle w:val="5-Char"/>
          <w:rFonts w:hint="eastAsia"/>
          <w:rtl/>
        </w:rPr>
        <w:t>محمد</w:t>
      </w:r>
      <w:r w:rsidRPr="003F29FE">
        <w:rPr>
          <w:rStyle w:val="5-Char"/>
          <w:rtl/>
        </w:rPr>
        <w:t xml:space="preserve"> </w:t>
      </w:r>
      <w:r w:rsidRPr="003F29FE">
        <w:rPr>
          <w:rStyle w:val="5-Char"/>
          <w:rFonts w:hint="eastAsia"/>
          <w:rtl/>
        </w:rPr>
        <w:t>في</w:t>
      </w:r>
      <w:r w:rsidRPr="003F29FE">
        <w:rPr>
          <w:rStyle w:val="5-Char"/>
          <w:rtl/>
        </w:rPr>
        <w:t xml:space="preserve"> </w:t>
      </w:r>
      <w:r w:rsidRPr="003F29FE">
        <w:rPr>
          <w:rStyle w:val="5-Char"/>
          <w:rFonts w:hint="eastAsia"/>
          <w:rtl/>
        </w:rPr>
        <w:t>حب</w:t>
      </w:r>
      <w:r w:rsidRPr="003F29FE">
        <w:rPr>
          <w:rStyle w:val="5-Char"/>
          <w:rtl/>
        </w:rPr>
        <w:t xml:space="preserve"> </w:t>
      </w:r>
      <w:r w:rsidRPr="003F29FE">
        <w:rPr>
          <w:rStyle w:val="5-Char"/>
          <w:rFonts w:hint="eastAsia"/>
          <w:rtl/>
        </w:rPr>
        <w:t>علي</w:t>
      </w:r>
      <w:r w:rsidR="00CA7483">
        <w:rPr>
          <w:rStyle w:val="5-Char"/>
          <w:rFonts w:hint="cs"/>
          <w:rtl/>
        </w:rPr>
        <w:t>،</w:t>
      </w:r>
      <w:r w:rsidRPr="003F29FE">
        <w:rPr>
          <w:rStyle w:val="5-Char"/>
          <w:rFonts w:hint="cs"/>
          <w:rtl/>
        </w:rPr>
        <w:t xml:space="preserve"> ف</w:t>
      </w:r>
      <w:r w:rsidR="00301BBD">
        <w:rPr>
          <w:rStyle w:val="5-Char"/>
          <w:rFonts w:hint="cs"/>
          <w:rtl/>
        </w:rPr>
        <w:t>أ</w:t>
      </w:r>
      <w:r w:rsidRPr="003F29FE">
        <w:rPr>
          <w:rStyle w:val="5-Char"/>
          <w:rFonts w:hint="cs"/>
          <w:rtl/>
        </w:rPr>
        <w:t>نزل الله تعالی</w:t>
      </w:r>
      <w:r w:rsidRPr="0026193D">
        <w:rPr>
          <w:rFonts w:hint="cs"/>
          <w:rtl/>
        </w:rPr>
        <w:t xml:space="preserve">: </w:t>
      </w:r>
      <w:r w:rsidRPr="003F29FE">
        <w:rPr>
          <w:rFonts w:ascii="Tahoma" w:hAnsi="Tahoma" w:cs="Traditional Arabic" w:hint="cs"/>
          <w:b/>
          <w:color w:val="000000"/>
          <w:rtl/>
        </w:rPr>
        <w:t>﴿</w:t>
      </w:r>
      <w:r w:rsidRPr="003F29FE">
        <w:rPr>
          <w:rStyle w:val="Charb"/>
          <w:rtl/>
        </w:rPr>
        <w:t>وَ</w:t>
      </w:r>
      <w:r w:rsidRPr="003F29FE">
        <w:rPr>
          <w:rStyle w:val="Charb"/>
          <w:rFonts w:hint="cs"/>
          <w:rtl/>
        </w:rPr>
        <w:t>ٱ</w:t>
      </w:r>
      <w:r w:rsidRPr="003F29FE">
        <w:rPr>
          <w:rStyle w:val="Charb"/>
          <w:rFonts w:hint="eastAsia"/>
          <w:rtl/>
        </w:rPr>
        <w:t>لنَّجۡمِ</w:t>
      </w:r>
      <w:r w:rsidRPr="003F29FE">
        <w:rPr>
          <w:rStyle w:val="Charb"/>
          <w:rtl/>
        </w:rPr>
        <w:t xml:space="preserve"> إِذَا هَوَىٰ١ مَا ضَلَّ صَاحِبُكُمۡ وَمَا غَوَىٰ٢ وَمَا يَنطِقُ عَنِ </w:t>
      </w:r>
      <w:r w:rsidRPr="003F29FE">
        <w:rPr>
          <w:rStyle w:val="Charb"/>
          <w:rFonts w:hint="cs"/>
          <w:rtl/>
        </w:rPr>
        <w:t>ٱ</w:t>
      </w:r>
      <w:r w:rsidRPr="003F29FE">
        <w:rPr>
          <w:rStyle w:val="Charb"/>
          <w:rFonts w:hint="eastAsia"/>
          <w:rtl/>
        </w:rPr>
        <w:t>لۡهَوَىٰٓ</w:t>
      </w:r>
      <w:r w:rsidRPr="003F29FE">
        <w:rPr>
          <w:rStyle w:val="Charb"/>
          <w:rtl/>
        </w:rPr>
        <w:t>٣ إِنۡ هُوَ إِلَّا وَحۡيٞ يُوحَىٰ٤</w:t>
      </w:r>
      <w:r w:rsidRPr="003F29FE">
        <w:rPr>
          <w:rFonts w:ascii="Tahoma" w:hAnsi="Tahoma" w:cs="Traditional Arabic" w:hint="cs"/>
          <w:b/>
          <w:color w:val="000000"/>
          <w:rtl/>
        </w:rPr>
        <w:t>﴾</w:t>
      </w:r>
      <w:r w:rsidR="008A5398">
        <w:rPr>
          <w:rFonts w:ascii="Tahoma" w:hAnsi="Tahoma" w:cs="Traditional Arabic" w:hint="cs"/>
          <w:b/>
          <w:color w:val="000000"/>
          <w:rtl/>
        </w:rPr>
        <w:t xml:space="preserve"> </w:t>
      </w:r>
      <w:r w:rsidR="008A5398">
        <w:rPr>
          <w:rStyle w:val="Char4"/>
          <w:rFonts w:hint="cs"/>
          <w:rtl/>
        </w:rPr>
        <w:t>[</w:t>
      </w:r>
      <w:r w:rsidR="008A5398" w:rsidRPr="008A5398">
        <w:rPr>
          <w:rStyle w:val="Char4"/>
          <w:rFonts w:hint="cs"/>
          <w:rtl/>
        </w:rPr>
        <w:t>النجم: 1-4</w:t>
      </w:r>
      <w:r w:rsidR="008A5398">
        <w:rPr>
          <w:rStyle w:val="Char4"/>
          <w:rFonts w:hint="cs"/>
          <w:rtl/>
        </w:rPr>
        <w:t>]</w:t>
      </w:r>
      <w:r w:rsidR="00301BBD">
        <w:rPr>
          <w:rFonts w:ascii="Verdana" w:hAnsi="Verdana" w:cs="KFGQPC Uthman Taha Naskh" w:hint="cs"/>
          <w:color w:val="000000"/>
          <w:rtl/>
        </w:rPr>
        <w:t>».</w:t>
      </w:r>
      <w:r>
        <w:rPr>
          <w:rFonts w:ascii="Verdana" w:hAnsi="Verdana" w:cs="KFGQPC Uthman Taha Naskh"/>
          <w:color w:val="000000"/>
          <w:rtl/>
        </w:rPr>
        <w:t xml:space="preserve"> </w:t>
      </w:r>
    </w:p>
    <w:p w:rsidR="00C02698" w:rsidRPr="0058753C" w:rsidRDefault="00C02698" w:rsidP="008A5398">
      <w:pPr>
        <w:pStyle w:val="1-"/>
        <w:rPr>
          <w:rFonts w:ascii="Verdana" w:hAnsi="Verdana" w:cs="KFGQPC Uthman Taha Naskh"/>
          <w:color w:val="000000"/>
          <w:rtl/>
        </w:rPr>
      </w:pPr>
      <w:r w:rsidRPr="0026193D">
        <w:rPr>
          <w:rFonts w:hint="cs"/>
          <w:rtl/>
        </w:rPr>
        <w:t xml:space="preserve">یعنی: </w:t>
      </w:r>
      <w:r w:rsidRPr="00D1356C">
        <w:rPr>
          <w:rStyle w:val="Charc"/>
          <w:rFonts w:hint="cs"/>
          <w:rtl/>
        </w:rPr>
        <w:t xml:space="preserve">«در زمان پیامبر </w:t>
      </w:r>
      <w:r w:rsidR="00D1356C">
        <w:rPr>
          <w:rStyle w:val="Charc"/>
          <w:rFonts w:cs="CTraditional Arabic" w:hint="cs"/>
          <w:rtl/>
        </w:rPr>
        <w:t>ج</w:t>
      </w:r>
      <w:r w:rsidRPr="00D1356C">
        <w:rPr>
          <w:rStyle w:val="Charc"/>
          <w:rFonts w:hint="cs"/>
          <w:rtl/>
        </w:rPr>
        <w:t xml:space="preserve"> ستاره</w:t>
      </w:r>
      <w:r w:rsidRPr="00D1356C">
        <w:rPr>
          <w:rStyle w:val="Charc"/>
          <w:rFonts w:hint="cs"/>
          <w:rtl/>
        </w:rPr>
        <w:softHyphen/>
        <w:t>ای سقوط کرد،</w:t>
      </w:r>
      <w:r w:rsidRPr="00D1356C">
        <w:rPr>
          <w:rStyle w:val="Charc"/>
          <w:rtl/>
        </w:rPr>
        <w:t xml:space="preserve"> </w:t>
      </w:r>
      <w:r w:rsidRPr="00D1356C">
        <w:rPr>
          <w:rStyle w:val="Charc"/>
          <w:rFonts w:hint="cs"/>
          <w:rtl/>
        </w:rPr>
        <w:t xml:space="preserve">رسول خدا فرمود: </w:t>
      </w:r>
      <w:r w:rsidRPr="00D1356C">
        <w:rPr>
          <w:rStyle w:val="Charc"/>
          <w:rtl/>
        </w:rPr>
        <w:t>«</w:t>
      </w:r>
      <w:r w:rsidRPr="00D1356C">
        <w:rPr>
          <w:rStyle w:val="Charc"/>
          <w:rFonts w:hint="cs"/>
          <w:rtl/>
        </w:rPr>
        <w:t>به این ستاره بنگرید بر روی خانه چه کسی فرود می‌آید، ـ به خانه هرکس که فرود آمد ـ</w:t>
      </w:r>
      <w:r w:rsidRPr="00D1356C">
        <w:rPr>
          <w:rStyle w:val="Charc"/>
          <w:rtl/>
        </w:rPr>
        <w:t xml:space="preserve"> </w:t>
      </w:r>
      <w:r w:rsidRPr="00D1356C">
        <w:rPr>
          <w:rStyle w:val="Charc"/>
          <w:rFonts w:hint="cs"/>
          <w:rtl/>
        </w:rPr>
        <w:t>آن شخص جانشین من خواهد بود»</w:t>
      </w:r>
      <w:r w:rsidRPr="00D1356C">
        <w:rPr>
          <w:rStyle w:val="Charc"/>
          <w:rtl/>
        </w:rPr>
        <w:t xml:space="preserve"> </w:t>
      </w:r>
      <w:r w:rsidRPr="00D1356C">
        <w:rPr>
          <w:rStyle w:val="Charc"/>
          <w:rFonts w:hint="cs"/>
          <w:rtl/>
        </w:rPr>
        <w:t>انس گفت: به ستاره نگاه کردیم، آن به خانه علی بن ابی طالب فرود آمد. گروهی از مردم گفتند: محمد در محبت بسیار به علی گمراه شده است، پس خدایتعالی این آیه را نازل کرد</w:t>
      </w:r>
      <w:r w:rsidRPr="00CC2BA7">
        <w:rPr>
          <w:rFonts w:hint="cs"/>
          <w:spacing w:val="-4"/>
          <w:rtl/>
        </w:rPr>
        <w:t>:</w:t>
      </w:r>
      <w:r w:rsidR="008A5398">
        <w:rPr>
          <w:rFonts w:hint="cs"/>
          <w:spacing w:val="-4"/>
          <w:rtl/>
        </w:rPr>
        <w:t xml:space="preserve"> </w:t>
      </w:r>
      <w:r w:rsidR="008A5398" w:rsidRPr="003F29FE">
        <w:rPr>
          <w:rFonts w:ascii="Tahoma" w:hAnsi="Tahoma" w:cs="Traditional Arabic" w:hint="cs"/>
          <w:b/>
          <w:color w:val="000000"/>
          <w:rtl/>
        </w:rPr>
        <w:t>﴿</w:t>
      </w:r>
      <w:r w:rsidR="008A5398" w:rsidRPr="003F29FE">
        <w:rPr>
          <w:rStyle w:val="Charb"/>
          <w:rtl/>
        </w:rPr>
        <w:t>وَ</w:t>
      </w:r>
      <w:r w:rsidR="008A5398" w:rsidRPr="003F29FE">
        <w:rPr>
          <w:rStyle w:val="Charb"/>
          <w:rFonts w:hint="cs"/>
          <w:rtl/>
        </w:rPr>
        <w:t>ٱ</w:t>
      </w:r>
      <w:r w:rsidR="008A5398" w:rsidRPr="003F29FE">
        <w:rPr>
          <w:rStyle w:val="Charb"/>
          <w:rFonts w:hint="eastAsia"/>
          <w:rtl/>
        </w:rPr>
        <w:t>لنَّجۡمِ</w:t>
      </w:r>
      <w:r w:rsidR="008A5398" w:rsidRPr="003F29FE">
        <w:rPr>
          <w:rStyle w:val="Charb"/>
          <w:rtl/>
        </w:rPr>
        <w:t xml:space="preserve"> إِذَا هَوَىٰ١ مَا ضَلَّ صَاحِبُكُمۡ وَمَا غَوَىٰ٢ وَمَا يَنطِقُ عَنِ </w:t>
      </w:r>
      <w:r w:rsidR="008A5398" w:rsidRPr="003F29FE">
        <w:rPr>
          <w:rStyle w:val="Charb"/>
          <w:rFonts w:hint="cs"/>
          <w:rtl/>
        </w:rPr>
        <w:t>ٱ</w:t>
      </w:r>
      <w:r w:rsidR="008A5398" w:rsidRPr="003F29FE">
        <w:rPr>
          <w:rStyle w:val="Charb"/>
          <w:rFonts w:hint="eastAsia"/>
          <w:rtl/>
        </w:rPr>
        <w:t>لۡهَوَىٰٓ</w:t>
      </w:r>
      <w:r w:rsidR="008A5398" w:rsidRPr="003F29FE">
        <w:rPr>
          <w:rStyle w:val="Charb"/>
          <w:rtl/>
        </w:rPr>
        <w:t>٣ إِنۡ هُوَ إِلَّا وَحۡيٞ يُوحَىٰ٤</w:t>
      </w:r>
      <w:r w:rsidR="008A5398" w:rsidRPr="003F29FE">
        <w:rPr>
          <w:rFonts w:ascii="Tahoma" w:hAnsi="Tahoma" w:cs="Traditional Arabic" w:hint="cs"/>
          <w:b/>
          <w:color w:val="000000"/>
          <w:rtl/>
        </w:rPr>
        <w:t>﴾</w:t>
      </w:r>
      <w:r w:rsidR="008A5398">
        <w:rPr>
          <w:rFonts w:ascii="Tahoma" w:hAnsi="Tahoma" w:cs="Traditional Arabic" w:hint="cs"/>
          <w:b/>
          <w:color w:val="000000"/>
          <w:rtl/>
        </w:rPr>
        <w:t xml:space="preserve"> </w:t>
      </w:r>
      <w:r w:rsidR="008A5398">
        <w:rPr>
          <w:rStyle w:val="Char4"/>
          <w:rFonts w:hint="cs"/>
          <w:rtl/>
        </w:rPr>
        <w:t>[</w:t>
      </w:r>
      <w:r w:rsidR="008A5398" w:rsidRPr="008A5398">
        <w:rPr>
          <w:rStyle w:val="Char4"/>
          <w:rFonts w:hint="cs"/>
          <w:rtl/>
        </w:rPr>
        <w:t>النجم: 1-4</w:t>
      </w:r>
      <w:r w:rsidR="008A5398">
        <w:rPr>
          <w:rStyle w:val="Char4"/>
          <w:rFonts w:hint="cs"/>
          <w:rtl/>
        </w:rPr>
        <w:t>]</w:t>
      </w:r>
      <w:r w:rsidR="008A5398">
        <w:rPr>
          <w:rFonts w:hint="cs"/>
          <w:spacing w:val="-4"/>
          <w:rtl/>
        </w:rPr>
        <w:t xml:space="preserve"> </w:t>
      </w:r>
      <w:r w:rsidRPr="00CC2BA7">
        <w:rPr>
          <w:rFonts w:hint="cs"/>
          <w:spacing w:val="-4"/>
          <w:rtl/>
        </w:rPr>
        <w:t>«</w:t>
      </w:r>
      <w:r w:rsidRPr="00CC2BA7">
        <w:rPr>
          <w:rStyle w:val="Char5"/>
          <w:spacing w:val="-4"/>
          <w:rtl/>
        </w:rPr>
        <w:t>سوگند به ستاره چون فرود افتد</w:t>
      </w:r>
      <w:r w:rsidR="00301BBD">
        <w:rPr>
          <w:rStyle w:val="Char5"/>
          <w:rFonts w:hint="cs"/>
          <w:spacing w:val="-4"/>
          <w:rtl/>
        </w:rPr>
        <w:t xml:space="preserve"> </w:t>
      </w:r>
      <w:r w:rsidR="000464BF" w:rsidRPr="000464BF">
        <w:rPr>
          <w:rStyle w:val="Char5"/>
          <w:rFonts w:cs="B Nazanin" w:hint="cs"/>
          <w:spacing w:val="-4"/>
          <w:rtl/>
        </w:rPr>
        <w:t>*</w:t>
      </w:r>
      <w:r w:rsidRPr="00CC2BA7">
        <w:rPr>
          <w:rStyle w:val="Char5"/>
          <w:rFonts w:hint="cs"/>
          <w:spacing w:val="-4"/>
          <w:rtl/>
        </w:rPr>
        <w:t xml:space="preserve"> </w:t>
      </w:r>
      <w:r w:rsidRPr="00CC2BA7">
        <w:rPr>
          <w:rStyle w:val="Char5"/>
          <w:spacing w:val="-4"/>
          <w:rtl/>
        </w:rPr>
        <w:t>(که) یار شما (محمد</w:t>
      </w:r>
      <w:r w:rsidR="00ED36D2">
        <w:rPr>
          <w:rStyle w:val="Char5"/>
          <w:rFonts w:hint="cs"/>
          <w:spacing w:val="-4"/>
          <w:rtl/>
        </w:rPr>
        <w:t xml:space="preserve"> </w:t>
      </w:r>
      <w:r w:rsidR="00301762">
        <w:rPr>
          <w:rStyle w:val="Char5"/>
          <w:rFonts w:hint="cs"/>
          <w:spacing w:val="-4"/>
          <w:rtl/>
        </w:rPr>
        <w:t xml:space="preserve"> </w:t>
      </w:r>
      <w:r w:rsidRPr="0055211B">
        <w:rPr>
          <w:rStyle w:val="Char5"/>
          <w:rFonts w:cs="CTraditional Arabic" w:hint="cs"/>
          <w:spacing w:val="-4"/>
          <w:rtl/>
        </w:rPr>
        <w:t>ج</w:t>
      </w:r>
      <w:r w:rsidRPr="00CC2BA7">
        <w:rPr>
          <w:rStyle w:val="Char5"/>
          <w:spacing w:val="-4"/>
          <w:rtl/>
        </w:rPr>
        <w:t>) گمراه نشده و راه را گم نکرده است</w:t>
      </w:r>
      <w:r w:rsidRPr="00CC2BA7">
        <w:rPr>
          <w:rStyle w:val="Char5"/>
          <w:rFonts w:hint="cs"/>
          <w:spacing w:val="-4"/>
          <w:rtl/>
        </w:rPr>
        <w:t xml:space="preserve"> </w:t>
      </w:r>
      <w:r w:rsidR="000464BF" w:rsidRPr="000464BF">
        <w:rPr>
          <w:rStyle w:val="Char5"/>
          <w:rFonts w:cs="B Nazanin" w:hint="cs"/>
          <w:spacing w:val="-4"/>
          <w:rtl/>
        </w:rPr>
        <w:t>*</w:t>
      </w:r>
      <w:r w:rsidRPr="00CC2BA7">
        <w:rPr>
          <w:rStyle w:val="Char5"/>
          <w:spacing w:val="-4"/>
          <w:rtl/>
        </w:rPr>
        <w:t xml:space="preserve"> و از روی هوای نفس سخن نمی‌گوید</w:t>
      </w:r>
      <w:r w:rsidRPr="00CC2BA7">
        <w:rPr>
          <w:rStyle w:val="Char5"/>
          <w:rFonts w:hint="cs"/>
          <w:spacing w:val="-4"/>
          <w:rtl/>
        </w:rPr>
        <w:t xml:space="preserve"> </w:t>
      </w:r>
      <w:r w:rsidR="000464BF" w:rsidRPr="000464BF">
        <w:rPr>
          <w:rStyle w:val="Char5"/>
          <w:rFonts w:cs="B Nazanin" w:hint="cs"/>
          <w:spacing w:val="-4"/>
          <w:rtl/>
        </w:rPr>
        <w:t>*</w:t>
      </w:r>
      <w:r w:rsidRPr="00CC2BA7">
        <w:rPr>
          <w:rStyle w:val="Char5"/>
          <w:spacing w:val="-4"/>
          <w:rtl/>
        </w:rPr>
        <w:t xml:space="preserve"> این نیست جز آنچه به او وحی می‌شود (و بجز وحی چیزی نمی‌گوید)</w:t>
      </w:r>
      <w:r w:rsidRPr="00CC2BA7">
        <w:rPr>
          <w:rStyle w:val="Char5"/>
          <w:rFonts w:hint="cs"/>
          <w:spacing w:val="-4"/>
          <w:rtl/>
        </w:rPr>
        <w:t>»</w:t>
      </w:r>
      <w:r w:rsidRPr="00CC2BA7">
        <w:rPr>
          <w:rFonts w:hint="cs"/>
          <w:spacing w:val="-4"/>
          <w:rtl/>
        </w:rPr>
        <w:t>.</w:t>
      </w:r>
    </w:p>
    <w:p w:rsidR="00C02698" w:rsidRPr="0086033E" w:rsidRDefault="00C02698" w:rsidP="008A5398">
      <w:pPr>
        <w:pStyle w:val="8-"/>
        <w:rPr>
          <w:rtl/>
        </w:rPr>
      </w:pPr>
      <w:r w:rsidRPr="0086033E">
        <w:rPr>
          <w:rFonts w:hint="cs"/>
          <w:rtl/>
        </w:rPr>
        <w:t>م</w:t>
      </w:r>
      <w:r w:rsidRPr="0055211B">
        <w:rPr>
          <w:rFonts w:hint="cs"/>
          <w:rtl/>
        </w:rPr>
        <w:t>ی</w:t>
      </w:r>
      <w:r w:rsidRPr="0086033E">
        <w:rPr>
          <w:rtl/>
        </w:rPr>
        <w:softHyphen/>
      </w:r>
      <w:r w:rsidRPr="0086033E">
        <w:rPr>
          <w:rFonts w:hint="cs"/>
          <w:rtl/>
        </w:rPr>
        <w:t>گو</w:t>
      </w:r>
      <w:r w:rsidRPr="0055211B">
        <w:rPr>
          <w:rFonts w:hint="cs"/>
          <w:rtl/>
        </w:rPr>
        <w:t>ی</w:t>
      </w:r>
      <w:r w:rsidRPr="0086033E">
        <w:rPr>
          <w:rFonts w:hint="cs"/>
          <w:rtl/>
        </w:rPr>
        <w:t>م: ا</w:t>
      </w:r>
      <w:r w:rsidRPr="0055211B">
        <w:rPr>
          <w:rFonts w:hint="cs"/>
          <w:rtl/>
        </w:rPr>
        <w:t>ی</w:t>
      </w:r>
      <w:r w:rsidRPr="0086033E">
        <w:rPr>
          <w:rFonts w:hint="cs"/>
          <w:rtl/>
        </w:rPr>
        <w:t>ن حد</w:t>
      </w:r>
      <w:r w:rsidRPr="0055211B">
        <w:rPr>
          <w:rFonts w:hint="cs"/>
          <w:rtl/>
        </w:rPr>
        <w:t>ی</w:t>
      </w:r>
      <w:r w:rsidRPr="0086033E">
        <w:rPr>
          <w:rFonts w:hint="cs"/>
          <w:rtl/>
        </w:rPr>
        <w:t>ث به چهار دلیل باطل است:</w:t>
      </w:r>
    </w:p>
    <w:p w:rsidR="00C02698" w:rsidRPr="0086033E" w:rsidRDefault="00C02698" w:rsidP="00C02698">
      <w:pPr>
        <w:pStyle w:val="1-"/>
        <w:rPr>
          <w:rtl/>
        </w:rPr>
      </w:pPr>
      <w:r w:rsidRPr="00176FEA">
        <w:rPr>
          <w:rStyle w:val="8-Char"/>
          <w:rFonts w:hint="cs"/>
          <w:rtl/>
        </w:rPr>
        <w:t>سبب اول</w:t>
      </w:r>
      <w:r w:rsidRPr="0086033E">
        <w:rPr>
          <w:rFonts w:hint="cs"/>
          <w:rtl/>
        </w:rPr>
        <w:t>: به سبب مالک بن غسان نهشلی، حافظ ذهب</w:t>
      </w:r>
      <w:r w:rsidRPr="0055211B">
        <w:rPr>
          <w:rFonts w:hint="cs"/>
          <w:rtl/>
        </w:rPr>
        <w:t>ی</w:t>
      </w:r>
      <w:r w:rsidRPr="0086033E">
        <w:rPr>
          <w:rFonts w:hint="cs"/>
          <w:rtl/>
        </w:rPr>
        <w:t xml:space="preserve"> م</w:t>
      </w:r>
      <w:r w:rsidRPr="0055211B">
        <w:rPr>
          <w:rFonts w:hint="cs"/>
          <w:rtl/>
        </w:rPr>
        <w:t>ی</w:t>
      </w:r>
      <w:r w:rsidRPr="0086033E">
        <w:rPr>
          <w:rtl/>
        </w:rPr>
        <w:softHyphen/>
      </w:r>
      <w:r w:rsidRPr="0086033E">
        <w:rPr>
          <w:rFonts w:hint="cs"/>
          <w:rtl/>
        </w:rPr>
        <w:t>گو</w:t>
      </w:r>
      <w:r w:rsidRPr="0055211B">
        <w:rPr>
          <w:rFonts w:hint="cs"/>
          <w:rtl/>
        </w:rPr>
        <w:t>ی</w:t>
      </w:r>
      <w:r w:rsidRPr="0086033E">
        <w:rPr>
          <w:rFonts w:hint="cs"/>
          <w:rtl/>
        </w:rPr>
        <w:t xml:space="preserve">د: </w:t>
      </w:r>
      <w:r w:rsidRPr="0086033E">
        <w:rPr>
          <w:rtl/>
        </w:rPr>
        <w:t>(</w:t>
      </w:r>
      <w:r w:rsidRPr="0086033E">
        <w:rPr>
          <w:rFonts w:hint="cs"/>
          <w:rtl/>
        </w:rPr>
        <w:t>مال</w:t>
      </w:r>
      <w:r w:rsidRPr="003F744F">
        <w:rPr>
          <w:rFonts w:hint="cs"/>
          <w:rtl/>
        </w:rPr>
        <w:t>ک</w:t>
      </w:r>
      <w:r w:rsidRPr="0086033E">
        <w:rPr>
          <w:rFonts w:hint="cs"/>
          <w:rtl/>
        </w:rPr>
        <w:t xml:space="preserve"> بن</w:t>
      </w:r>
      <w:r w:rsidRPr="0086033E">
        <w:rPr>
          <w:rtl/>
        </w:rPr>
        <w:t xml:space="preserve"> </w:t>
      </w:r>
      <w:r w:rsidRPr="0086033E">
        <w:rPr>
          <w:rFonts w:hint="cs"/>
          <w:rtl/>
        </w:rPr>
        <w:t>غسان نهشل</w:t>
      </w:r>
      <w:r w:rsidRPr="0055211B">
        <w:rPr>
          <w:rFonts w:hint="cs"/>
          <w:rtl/>
        </w:rPr>
        <w:t>ی</w:t>
      </w:r>
      <w:r w:rsidRPr="0086033E">
        <w:rPr>
          <w:rFonts w:hint="cs"/>
          <w:rtl/>
        </w:rPr>
        <w:t xml:space="preserve"> شناخته شده ن</w:t>
      </w:r>
      <w:r w:rsidRPr="0055211B">
        <w:rPr>
          <w:rFonts w:hint="cs"/>
          <w:rtl/>
        </w:rPr>
        <w:t>ی</w:t>
      </w:r>
      <w:r w:rsidRPr="0086033E">
        <w:rPr>
          <w:rFonts w:hint="cs"/>
          <w:rtl/>
        </w:rPr>
        <w:t>ست، و گفته شده: وی مال</w:t>
      </w:r>
      <w:r w:rsidRPr="003F744F">
        <w:rPr>
          <w:rFonts w:hint="cs"/>
          <w:rtl/>
        </w:rPr>
        <w:t>ک</w:t>
      </w:r>
      <w:r w:rsidRPr="0086033E">
        <w:rPr>
          <w:rFonts w:hint="cs"/>
          <w:rtl/>
        </w:rPr>
        <w:t xml:space="preserve"> بن</w:t>
      </w:r>
      <w:r w:rsidRPr="0086033E">
        <w:rPr>
          <w:rtl/>
        </w:rPr>
        <w:t xml:space="preserve"> </w:t>
      </w:r>
      <w:r w:rsidRPr="0086033E">
        <w:rPr>
          <w:rFonts w:hint="cs"/>
          <w:rtl/>
        </w:rPr>
        <w:t>سل</w:t>
      </w:r>
      <w:r w:rsidRPr="0055211B">
        <w:rPr>
          <w:rFonts w:hint="cs"/>
          <w:rtl/>
        </w:rPr>
        <w:t>ی</w:t>
      </w:r>
      <w:r w:rsidRPr="0086033E">
        <w:rPr>
          <w:rFonts w:hint="cs"/>
          <w:rtl/>
        </w:rPr>
        <w:t>مان است)</w:t>
      </w:r>
      <w:r w:rsidRPr="0086033E">
        <w:rPr>
          <w:rFonts w:hint="cs"/>
          <w:vertAlign w:val="superscript"/>
          <w:rtl/>
        </w:rPr>
        <w:t>(</w:t>
      </w:r>
      <w:r w:rsidRPr="006434ED">
        <w:rPr>
          <w:rStyle w:val="FootnoteReference"/>
          <w:rtl/>
        </w:rPr>
        <w:footnoteReference w:id="17"/>
      </w:r>
      <w:r w:rsidRPr="0086033E">
        <w:rPr>
          <w:rFonts w:hint="cs"/>
          <w:vertAlign w:val="superscript"/>
          <w:rtl/>
        </w:rPr>
        <w:t>)</w:t>
      </w:r>
      <w:r w:rsidRPr="0086033E">
        <w:rPr>
          <w:rFonts w:hint="cs"/>
          <w:rtl/>
        </w:rPr>
        <w:t>.</w:t>
      </w:r>
    </w:p>
    <w:p w:rsidR="00C02698" w:rsidRPr="0086033E" w:rsidRDefault="00C02698" w:rsidP="00C02698">
      <w:pPr>
        <w:pStyle w:val="1-"/>
        <w:rPr>
          <w:rtl/>
        </w:rPr>
      </w:pPr>
      <w:r w:rsidRPr="0086033E">
        <w:rPr>
          <w:rFonts w:hint="cs"/>
          <w:rtl/>
        </w:rPr>
        <w:t>حافظ ابن حجر م</w:t>
      </w:r>
      <w:r w:rsidRPr="0055211B">
        <w:rPr>
          <w:rFonts w:hint="cs"/>
          <w:rtl/>
        </w:rPr>
        <w:t>ی</w:t>
      </w:r>
      <w:r w:rsidRPr="0086033E">
        <w:rPr>
          <w:rFonts w:hint="eastAsia"/>
          <w:rtl/>
        </w:rPr>
        <w:t>‌</w:t>
      </w:r>
      <w:r w:rsidRPr="0086033E">
        <w:rPr>
          <w:rFonts w:hint="cs"/>
          <w:rtl/>
        </w:rPr>
        <w:t>گو</w:t>
      </w:r>
      <w:r w:rsidRPr="0055211B">
        <w:rPr>
          <w:rFonts w:hint="cs"/>
          <w:rtl/>
        </w:rPr>
        <w:t>ی</w:t>
      </w:r>
      <w:r w:rsidRPr="0086033E">
        <w:rPr>
          <w:rFonts w:hint="cs"/>
          <w:rtl/>
        </w:rPr>
        <w:t>د: «حس</w:t>
      </w:r>
      <w:r w:rsidRPr="0055211B">
        <w:rPr>
          <w:rFonts w:hint="cs"/>
          <w:rtl/>
        </w:rPr>
        <w:t>ی</w:t>
      </w:r>
      <w:r w:rsidRPr="0086033E">
        <w:rPr>
          <w:rFonts w:hint="cs"/>
          <w:rtl/>
        </w:rPr>
        <w:t>ن</w:t>
      </w:r>
      <w:r w:rsidRPr="0055211B">
        <w:rPr>
          <w:rFonts w:hint="cs"/>
          <w:rtl/>
        </w:rPr>
        <w:t>ی</w:t>
      </w:r>
      <w:r w:rsidRPr="0086033E">
        <w:rPr>
          <w:rFonts w:hint="cs"/>
          <w:rtl/>
        </w:rPr>
        <w:t xml:space="preserve"> یق</w:t>
      </w:r>
      <w:r w:rsidRPr="0055211B">
        <w:rPr>
          <w:rFonts w:hint="cs"/>
          <w:rtl/>
        </w:rPr>
        <w:t>ی</w:t>
      </w:r>
      <w:r w:rsidRPr="0086033E">
        <w:rPr>
          <w:rFonts w:hint="cs"/>
          <w:rtl/>
        </w:rPr>
        <w:t xml:space="preserve">ن دارد </w:t>
      </w:r>
      <w:r w:rsidRPr="003F744F">
        <w:rPr>
          <w:rFonts w:hint="cs"/>
          <w:rtl/>
        </w:rPr>
        <w:t>ک</w:t>
      </w:r>
      <w:r w:rsidRPr="0086033E">
        <w:rPr>
          <w:rFonts w:hint="cs"/>
          <w:rtl/>
        </w:rPr>
        <w:t>ه اسم پدرش سل</w:t>
      </w:r>
      <w:r w:rsidRPr="0055211B">
        <w:rPr>
          <w:rFonts w:hint="cs"/>
          <w:rtl/>
        </w:rPr>
        <w:t>ی</w:t>
      </w:r>
      <w:r w:rsidRPr="0086033E">
        <w:rPr>
          <w:rFonts w:hint="cs"/>
          <w:rtl/>
        </w:rPr>
        <w:t>مان است، و اما غسان کنیه وی بوده است».</w:t>
      </w:r>
    </w:p>
    <w:p w:rsidR="00C02698" w:rsidRPr="0086033E" w:rsidRDefault="00C02698" w:rsidP="00C02698">
      <w:pPr>
        <w:pStyle w:val="1-"/>
        <w:rPr>
          <w:rtl/>
        </w:rPr>
      </w:pPr>
      <w:r w:rsidRPr="0086033E">
        <w:rPr>
          <w:rFonts w:hint="cs"/>
          <w:rtl/>
        </w:rPr>
        <w:t>و اما ابن عد</w:t>
      </w:r>
      <w:r w:rsidRPr="0055211B">
        <w:rPr>
          <w:rFonts w:hint="cs"/>
          <w:rtl/>
        </w:rPr>
        <w:t>ی</w:t>
      </w:r>
      <w:r w:rsidRPr="0086033E">
        <w:rPr>
          <w:rFonts w:hint="cs"/>
          <w:rtl/>
        </w:rPr>
        <w:t xml:space="preserve"> گفته: «مال</w:t>
      </w:r>
      <w:r w:rsidRPr="003F744F">
        <w:rPr>
          <w:rFonts w:hint="cs"/>
          <w:rtl/>
        </w:rPr>
        <w:t>ک</w:t>
      </w:r>
      <w:r w:rsidRPr="0086033E">
        <w:rPr>
          <w:rFonts w:hint="cs"/>
          <w:rtl/>
        </w:rPr>
        <w:t xml:space="preserve"> بن</w:t>
      </w:r>
      <w:r w:rsidRPr="0086033E">
        <w:rPr>
          <w:rtl/>
        </w:rPr>
        <w:t xml:space="preserve"> </w:t>
      </w:r>
      <w:r w:rsidRPr="0086033E">
        <w:rPr>
          <w:rFonts w:hint="cs"/>
          <w:rtl/>
        </w:rPr>
        <w:t>غسان نهشل</w:t>
      </w:r>
      <w:r w:rsidRPr="0055211B">
        <w:rPr>
          <w:rFonts w:hint="cs"/>
          <w:rtl/>
        </w:rPr>
        <w:t>ی</w:t>
      </w:r>
      <w:r w:rsidRPr="0086033E">
        <w:rPr>
          <w:rFonts w:hint="cs"/>
          <w:rtl/>
        </w:rPr>
        <w:t>، بصر</w:t>
      </w:r>
      <w:r w:rsidRPr="0055211B">
        <w:rPr>
          <w:rFonts w:hint="cs"/>
          <w:rtl/>
        </w:rPr>
        <w:t>ی</w:t>
      </w:r>
      <w:r w:rsidRPr="0086033E">
        <w:rPr>
          <w:rFonts w:hint="cs"/>
          <w:rtl/>
        </w:rPr>
        <w:t xml:space="preserve"> است، سپس از أب</w:t>
      </w:r>
      <w:r w:rsidRPr="0055211B">
        <w:rPr>
          <w:rFonts w:hint="cs"/>
          <w:rtl/>
        </w:rPr>
        <w:t>ی</w:t>
      </w:r>
      <w:r w:rsidRPr="0086033E">
        <w:rPr>
          <w:rFonts w:hint="cs"/>
          <w:rtl/>
        </w:rPr>
        <w:t xml:space="preserve"> </w:t>
      </w:r>
      <w:r w:rsidRPr="0055211B">
        <w:rPr>
          <w:rFonts w:hint="cs"/>
          <w:rtl/>
        </w:rPr>
        <w:t>ی</w:t>
      </w:r>
      <w:r w:rsidRPr="0086033E">
        <w:rPr>
          <w:rFonts w:hint="cs"/>
          <w:rtl/>
        </w:rPr>
        <w:t>عل</w:t>
      </w:r>
      <w:r w:rsidRPr="0055211B">
        <w:rPr>
          <w:rFonts w:hint="cs"/>
          <w:rtl/>
        </w:rPr>
        <w:t>ی</w:t>
      </w:r>
      <w:r w:rsidRPr="0086033E">
        <w:rPr>
          <w:rFonts w:hint="cs"/>
          <w:rtl/>
        </w:rPr>
        <w:t>، از شیخی از وی ا</w:t>
      </w:r>
      <w:r w:rsidRPr="0055211B">
        <w:rPr>
          <w:rFonts w:hint="cs"/>
          <w:rtl/>
        </w:rPr>
        <w:t>ی</w:t>
      </w:r>
      <w:r w:rsidRPr="0086033E">
        <w:rPr>
          <w:rFonts w:hint="cs"/>
          <w:rtl/>
        </w:rPr>
        <w:t>ن حد</w:t>
      </w:r>
      <w:r w:rsidRPr="0055211B">
        <w:rPr>
          <w:rFonts w:hint="cs"/>
          <w:rtl/>
        </w:rPr>
        <w:t>ی</w:t>
      </w:r>
      <w:r w:rsidRPr="0086033E">
        <w:rPr>
          <w:rFonts w:hint="cs"/>
          <w:rtl/>
        </w:rPr>
        <w:t xml:space="preserve">ث را روایت کرده است: </w:t>
      </w:r>
      <w:r w:rsidR="00CA7483">
        <w:rPr>
          <w:rFonts w:hint="cs"/>
          <w:rtl/>
        </w:rPr>
        <w:t xml:space="preserve">«أفطر الحاجم والمحجوم»، </w:t>
      </w:r>
      <w:r w:rsidRPr="0086033E">
        <w:rPr>
          <w:rFonts w:hint="cs"/>
          <w:rtl/>
        </w:rPr>
        <w:t>حجامت کننده و حجامت شده روزه</w:t>
      </w:r>
      <w:r w:rsidRPr="0086033E">
        <w:rPr>
          <w:rFonts w:hint="cs"/>
          <w:cs/>
        </w:rPr>
        <w:t>‎</w:t>
      </w:r>
      <w:r w:rsidRPr="0086033E">
        <w:rPr>
          <w:rFonts w:hint="cs"/>
          <w:rtl/>
        </w:rPr>
        <w:t>ی خود را افطار کنند. (یعنی روزه ایشان باطل است)، و</w:t>
      </w:r>
      <w:r w:rsidRPr="0086033E">
        <w:rPr>
          <w:rtl/>
        </w:rPr>
        <w:t xml:space="preserve"> </w:t>
      </w:r>
      <w:r w:rsidRPr="0086033E">
        <w:rPr>
          <w:rFonts w:hint="cs"/>
          <w:rtl/>
        </w:rPr>
        <w:t>گفته: ا</w:t>
      </w:r>
      <w:r w:rsidRPr="0055211B">
        <w:rPr>
          <w:rFonts w:hint="cs"/>
          <w:rtl/>
        </w:rPr>
        <w:t>ی</w:t>
      </w:r>
      <w:r w:rsidRPr="0086033E">
        <w:rPr>
          <w:rFonts w:hint="cs"/>
          <w:rtl/>
        </w:rPr>
        <w:t>ن روا</w:t>
      </w:r>
      <w:r w:rsidRPr="0055211B">
        <w:rPr>
          <w:rFonts w:hint="cs"/>
          <w:rtl/>
        </w:rPr>
        <w:t>ی</w:t>
      </w:r>
      <w:r w:rsidRPr="0086033E">
        <w:rPr>
          <w:rFonts w:hint="cs"/>
          <w:rtl/>
        </w:rPr>
        <w:t>ت از ثابت شنیده نشده است»</w:t>
      </w:r>
      <w:r w:rsidRPr="0086033E">
        <w:rPr>
          <w:rFonts w:hint="cs"/>
          <w:vertAlign w:val="superscript"/>
          <w:rtl/>
        </w:rPr>
        <w:t>(</w:t>
      </w:r>
      <w:r w:rsidRPr="0086033E">
        <w:rPr>
          <w:vertAlign w:val="superscript"/>
          <w:rtl/>
        </w:rPr>
        <w:footnoteReference w:id="18"/>
      </w:r>
      <w:r w:rsidRPr="0086033E">
        <w:rPr>
          <w:rFonts w:hint="cs"/>
          <w:vertAlign w:val="superscript"/>
          <w:rtl/>
        </w:rPr>
        <w:t>)</w:t>
      </w:r>
      <w:r w:rsidRPr="0086033E">
        <w:rPr>
          <w:rFonts w:hint="cs"/>
          <w:rtl/>
        </w:rPr>
        <w:t>.</w:t>
      </w:r>
    </w:p>
    <w:p w:rsidR="00C02698" w:rsidRPr="0086033E" w:rsidRDefault="00C02698" w:rsidP="00301BBD">
      <w:pPr>
        <w:pStyle w:val="1-"/>
        <w:rPr>
          <w:rtl/>
        </w:rPr>
      </w:pPr>
      <w:r w:rsidRPr="0086033E">
        <w:rPr>
          <w:rFonts w:hint="cs"/>
          <w:rtl/>
        </w:rPr>
        <w:t>حافظ ذهب</w:t>
      </w:r>
      <w:r w:rsidRPr="0055211B">
        <w:rPr>
          <w:rFonts w:hint="cs"/>
          <w:rtl/>
        </w:rPr>
        <w:t>ی</w:t>
      </w:r>
      <w:r w:rsidRPr="0086033E">
        <w:rPr>
          <w:rFonts w:hint="cs"/>
          <w:rtl/>
        </w:rPr>
        <w:t xml:space="preserve"> در (</w:t>
      </w:r>
      <w:r w:rsidR="00B50BCD">
        <w:rPr>
          <w:rFonts w:hint="cs"/>
          <w:rtl/>
        </w:rPr>
        <w:t>ال</w:t>
      </w:r>
      <w:r w:rsidRPr="0086033E">
        <w:rPr>
          <w:rFonts w:hint="cs"/>
          <w:rtl/>
        </w:rPr>
        <w:t>مُغن</w:t>
      </w:r>
      <w:r w:rsidRPr="0055211B">
        <w:rPr>
          <w:rFonts w:hint="cs"/>
          <w:rtl/>
        </w:rPr>
        <w:t>ی</w:t>
      </w:r>
      <w:r w:rsidRPr="0086033E">
        <w:rPr>
          <w:rFonts w:hint="cs"/>
          <w:rtl/>
        </w:rPr>
        <w:t xml:space="preserve"> در باب </w:t>
      </w:r>
      <w:r w:rsidR="00B50BCD">
        <w:rPr>
          <w:rFonts w:hint="cs"/>
          <w:rtl/>
        </w:rPr>
        <w:t>ال</w:t>
      </w:r>
      <w:r w:rsidRPr="0086033E">
        <w:rPr>
          <w:rFonts w:hint="cs"/>
          <w:rtl/>
        </w:rPr>
        <w:t>ضُعفاء) م</w:t>
      </w:r>
      <w:r w:rsidRPr="0055211B">
        <w:rPr>
          <w:rFonts w:hint="cs"/>
          <w:rtl/>
        </w:rPr>
        <w:t>ی</w:t>
      </w:r>
      <w:r w:rsidRPr="0086033E">
        <w:rPr>
          <w:rFonts w:hint="cs"/>
          <w:rtl/>
        </w:rPr>
        <w:softHyphen/>
        <w:t>گو</w:t>
      </w:r>
      <w:r w:rsidRPr="0055211B">
        <w:rPr>
          <w:rFonts w:hint="cs"/>
          <w:rtl/>
        </w:rPr>
        <w:t>ی</w:t>
      </w:r>
      <w:r w:rsidRPr="0086033E">
        <w:rPr>
          <w:rFonts w:hint="cs"/>
          <w:rtl/>
        </w:rPr>
        <w:t>د: «مال</w:t>
      </w:r>
      <w:r w:rsidRPr="003F744F">
        <w:rPr>
          <w:rFonts w:hint="cs"/>
          <w:rtl/>
        </w:rPr>
        <w:t>ک</w:t>
      </w:r>
      <w:r w:rsidRPr="0086033E">
        <w:rPr>
          <w:rFonts w:hint="cs"/>
          <w:rtl/>
        </w:rPr>
        <w:t xml:space="preserve"> بصر</w:t>
      </w:r>
      <w:r w:rsidRPr="0055211B">
        <w:rPr>
          <w:rFonts w:hint="cs"/>
          <w:rtl/>
        </w:rPr>
        <w:t>ی</w:t>
      </w:r>
      <w:r w:rsidRPr="0086033E">
        <w:rPr>
          <w:rFonts w:hint="cs"/>
          <w:rtl/>
        </w:rPr>
        <w:t xml:space="preserve"> </w:t>
      </w:r>
      <w:r w:rsidRPr="003F744F">
        <w:rPr>
          <w:rFonts w:hint="cs"/>
          <w:rtl/>
        </w:rPr>
        <w:t>ک</w:t>
      </w:r>
      <w:r w:rsidRPr="0086033E">
        <w:rPr>
          <w:rFonts w:hint="cs"/>
          <w:rtl/>
        </w:rPr>
        <w:t>ه از ثابت نقل م</w:t>
      </w:r>
      <w:r w:rsidRPr="0055211B">
        <w:rPr>
          <w:rFonts w:hint="cs"/>
          <w:rtl/>
        </w:rPr>
        <w:t>ی</w:t>
      </w:r>
      <w:r w:rsidRPr="0086033E">
        <w:rPr>
          <w:rFonts w:hint="cs"/>
          <w:rtl/>
        </w:rPr>
        <w:softHyphen/>
      </w:r>
      <w:r w:rsidRPr="003F744F">
        <w:rPr>
          <w:rFonts w:hint="cs"/>
          <w:rtl/>
        </w:rPr>
        <w:t>ک</w:t>
      </w:r>
      <w:r w:rsidRPr="0086033E">
        <w:rPr>
          <w:rFonts w:hint="cs"/>
          <w:rtl/>
        </w:rPr>
        <w:t>ند شناخته شده نیست، و حد</w:t>
      </w:r>
      <w:r w:rsidRPr="0055211B">
        <w:rPr>
          <w:rFonts w:hint="cs"/>
          <w:rtl/>
        </w:rPr>
        <w:t>ی</w:t>
      </w:r>
      <w:r w:rsidRPr="0086033E">
        <w:rPr>
          <w:rFonts w:hint="cs"/>
          <w:rtl/>
        </w:rPr>
        <w:t xml:space="preserve">ث او </w:t>
      </w:r>
      <w:r w:rsidR="00301BBD">
        <w:rPr>
          <w:rFonts w:hint="cs"/>
          <w:rtl/>
        </w:rPr>
        <w:t>منکر است</w:t>
      </w:r>
      <w:r w:rsidRPr="0086033E">
        <w:rPr>
          <w:rFonts w:hint="cs"/>
          <w:rtl/>
        </w:rPr>
        <w:t>»</w:t>
      </w:r>
      <w:r w:rsidRPr="0086033E">
        <w:rPr>
          <w:rFonts w:hint="cs"/>
          <w:vertAlign w:val="superscript"/>
          <w:rtl/>
        </w:rPr>
        <w:t>(</w:t>
      </w:r>
      <w:r w:rsidRPr="0086033E">
        <w:rPr>
          <w:vertAlign w:val="superscript"/>
          <w:rtl/>
        </w:rPr>
        <w:footnoteReference w:id="19"/>
      </w:r>
      <w:r w:rsidRPr="0086033E">
        <w:rPr>
          <w:rFonts w:hint="cs"/>
          <w:vertAlign w:val="superscript"/>
          <w:rtl/>
        </w:rPr>
        <w:t>)</w:t>
      </w:r>
      <w:r w:rsidRPr="0086033E">
        <w:rPr>
          <w:rFonts w:hint="cs"/>
          <w:rtl/>
        </w:rPr>
        <w:t>.</w:t>
      </w:r>
    </w:p>
    <w:p w:rsidR="00C02698" w:rsidRPr="0086033E" w:rsidRDefault="00C02698" w:rsidP="00C02698">
      <w:pPr>
        <w:pStyle w:val="1-"/>
        <w:rPr>
          <w:rtl/>
        </w:rPr>
      </w:pPr>
      <w:r w:rsidRPr="00176FEA">
        <w:rPr>
          <w:rStyle w:val="8-Char"/>
          <w:rFonts w:hint="cs"/>
          <w:rtl/>
        </w:rPr>
        <w:t>سبب دوم:</w:t>
      </w:r>
      <w:r w:rsidRPr="0086033E">
        <w:rPr>
          <w:rtl/>
        </w:rPr>
        <w:t xml:space="preserve"> </w:t>
      </w:r>
      <w:r w:rsidRPr="0086033E">
        <w:rPr>
          <w:rFonts w:hint="cs"/>
          <w:rtl/>
        </w:rPr>
        <w:t>ثوبان بن</w:t>
      </w:r>
      <w:r w:rsidRPr="0086033E">
        <w:rPr>
          <w:rtl/>
        </w:rPr>
        <w:t xml:space="preserve"> </w:t>
      </w:r>
      <w:r w:rsidRPr="0086033E">
        <w:rPr>
          <w:rFonts w:hint="cs"/>
          <w:rtl/>
        </w:rPr>
        <w:t>ابراه</w:t>
      </w:r>
      <w:r w:rsidRPr="0055211B">
        <w:rPr>
          <w:rFonts w:hint="cs"/>
          <w:rtl/>
        </w:rPr>
        <w:t>ی</w:t>
      </w:r>
      <w:r w:rsidRPr="0086033E">
        <w:rPr>
          <w:rFonts w:hint="cs"/>
          <w:rtl/>
        </w:rPr>
        <w:t>م برادر ذوالنون مصر</w:t>
      </w:r>
      <w:r w:rsidRPr="0055211B">
        <w:rPr>
          <w:rFonts w:hint="cs"/>
          <w:rtl/>
        </w:rPr>
        <w:t>ی</w:t>
      </w:r>
      <w:r w:rsidRPr="0086033E">
        <w:rPr>
          <w:rFonts w:hint="cs"/>
          <w:rtl/>
        </w:rPr>
        <w:t xml:space="preserve"> است.</w:t>
      </w:r>
    </w:p>
    <w:p w:rsidR="00C02698" w:rsidRPr="00AC1525" w:rsidRDefault="00C02698" w:rsidP="00A6487B">
      <w:pPr>
        <w:jc w:val="both"/>
        <w:rPr>
          <w:rStyle w:val="1-Char"/>
          <w:rtl/>
        </w:rPr>
      </w:pPr>
      <w:r w:rsidRPr="00AC1525">
        <w:rPr>
          <w:rStyle w:val="1-Char"/>
          <w:rFonts w:hint="cs"/>
          <w:rtl/>
        </w:rPr>
        <w:t>دارقطن</w:t>
      </w:r>
      <w:r w:rsidRPr="0055211B">
        <w:rPr>
          <w:rStyle w:val="1-Char"/>
          <w:rFonts w:hint="cs"/>
          <w:rtl/>
        </w:rPr>
        <w:t>ی</w:t>
      </w:r>
      <w:r w:rsidRPr="00AC1525">
        <w:rPr>
          <w:rStyle w:val="1-Char"/>
          <w:rFonts w:hint="cs"/>
          <w:rtl/>
        </w:rPr>
        <w:t xml:space="preserve"> م</w:t>
      </w:r>
      <w:r w:rsidRPr="0055211B">
        <w:rPr>
          <w:rStyle w:val="1-Char"/>
          <w:rFonts w:hint="cs"/>
          <w:rtl/>
        </w:rPr>
        <w:t>ی</w:t>
      </w:r>
      <w:r w:rsidRPr="00AC1525">
        <w:rPr>
          <w:rStyle w:val="1-Char"/>
          <w:rFonts w:hint="cs"/>
          <w:rtl/>
        </w:rPr>
        <w:softHyphen/>
        <w:t>گو</w:t>
      </w:r>
      <w:r w:rsidRPr="0055211B">
        <w:rPr>
          <w:rStyle w:val="1-Char"/>
          <w:rFonts w:hint="cs"/>
          <w:rtl/>
        </w:rPr>
        <w:t>ی</w:t>
      </w:r>
      <w:r w:rsidRPr="00AC1525">
        <w:rPr>
          <w:rStyle w:val="1-Char"/>
          <w:rFonts w:hint="cs"/>
          <w:rtl/>
        </w:rPr>
        <w:t>د: «از مال</w:t>
      </w:r>
      <w:r w:rsidRPr="003F744F">
        <w:rPr>
          <w:rStyle w:val="1-Char"/>
          <w:rFonts w:hint="cs"/>
          <w:rtl/>
        </w:rPr>
        <w:t>ک</w:t>
      </w:r>
      <w:r w:rsidRPr="00AC1525">
        <w:rPr>
          <w:rStyle w:val="1-Char"/>
          <w:rFonts w:hint="cs"/>
          <w:rtl/>
        </w:rPr>
        <w:t xml:space="preserve"> احاد</w:t>
      </w:r>
      <w:r w:rsidRPr="0055211B">
        <w:rPr>
          <w:rStyle w:val="1-Char"/>
          <w:rFonts w:hint="cs"/>
          <w:rtl/>
        </w:rPr>
        <w:t>ی</w:t>
      </w:r>
      <w:r w:rsidRPr="00AC1525">
        <w:rPr>
          <w:rStyle w:val="1-Char"/>
          <w:rFonts w:hint="cs"/>
          <w:rtl/>
        </w:rPr>
        <w:t>ث</w:t>
      </w:r>
      <w:r w:rsidRPr="0055211B">
        <w:rPr>
          <w:rStyle w:val="1-Char"/>
          <w:rFonts w:hint="cs"/>
          <w:rtl/>
        </w:rPr>
        <w:t>ی</w:t>
      </w:r>
      <w:r w:rsidR="00301BBD">
        <w:rPr>
          <w:rStyle w:val="1-Char"/>
          <w:rFonts w:hint="cs"/>
          <w:rtl/>
        </w:rPr>
        <w:t xml:space="preserve"> روایت کرده</w:t>
      </w:r>
      <w:r w:rsidR="00A6487B">
        <w:rPr>
          <w:rStyle w:val="1-Char"/>
          <w:rFonts w:hint="cs"/>
          <w:rtl/>
        </w:rPr>
        <w:t xml:space="preserve"> که اسناد آن</w:t>
      </w:r>
      <w:r w:rsidR="00B50BCD">
        <w:rPr>
          <w:rStyle w:val="1-Char"/>
          <w:rFonts w:hint="cs"/>
          <w:rtl/>
        </w:rPr>
        <w:t>‌</w:t>
      </w:r>
      <w:r w:rsidR="00A6487B">
        <w:rPr>
          <w:rStyle w:val="1-Char"/>
          <w:rFonts w:hint="cs"/>
          <w:rtl/>
        </w:rPr>
        <w:t>ها اشکال دارد</w:t>
      </w:r>
      <w:r w:rsidRPr="00AC1525">
        <w:rPr>
          <w:rStyle w:val="1-Char"/>
          <w:rFonts w:hint="cs"/>
          <w:rtl/>
        </w:rPr>
        <w:t>»</w:t>
      </w:r>
      <w:r w:rsidRPr="00176FEA">
        <w:rPr>
          <w:rStyle w:val="1-Char"/>
          <w:rFonts w:hint="cs"/>
          <w:vertAlign w:val="superscript"/>
          <w:rtl/>
        </w:rPr>
        <w:t>(</w:t>
      </w:r>
      <w:r w:rsidRPr="00176FEA">
        <w:rPr>
          <w:rStyle w:val="1-Char"/>
          <w:vertAlign w:val="superscript"/>
          <w:rtl/>
        </w:rPr>
        <w:footnoteReference w:id="20"/>
      </w:r>
      <w:r w:rsidRPr="00176FEA">
        <w:rPr>
          <w:rStyle w:val="1-Char"/>
          <w:rFonts w:hint="cs"/>
          <w:vertAlign w:val="superscript"/>
          <w:rtl/>
        </w:rPr>
        <w:t>)</w:t>
      </w:r>
      <w:r w:rsidRPr="00AC1525">
        <w:rPr>
          <w:rStyle w:val="1-Char"/>
          <w:rFonts w:hint="cs"/>
          <w:rtl/>
        </w:rPr>
        <w:t>.</w:t>
      </w:r>
    </w:p>
    <w:p w:rsidR="00C02698" w:rsidRPr="00176FEA" w:rsidRDefault="00C02698" w:rsidP="00C02698">
      <w:pPr>
        <w:pStyle w:val="1-"/>
        <w:rPr>
          <w:rtl/>
        </w:rPr>
      </w:pPr>
      <w:r w:rsidRPr="00176FEA">
        <w:rPr>
          <w:rFonts w:hint="cs"/>
          <w:rtl/>
        </w:rPr>
        <w:t>جورقان</w:t>
      </w:r>
      <w:r w:rsidRPr="0055211B">
        <w:rPr>
          <w:rFonts w:hint="cs"/>
          <w:rtl/>
        </w:rPr>
        <w:t>ی</w:t>
      </w:r>
      <w:r w:rsidRPr="00176FEA">
        <w:rPr>
          <w:rFonts w:hint="cs"/>
          <w:rtl/>
        </w:rPr>
        <w:t xml:space="preserve"> ا</w:t>
      </w:r>
      <w:r w:rsidRPr="0055211B">
        <w:rPr>
          <w:rFonts w:hint="cs"/>
          <w:rtl/>
        </w:rPr>
        <w:t>ی</w:t>
      </w:r>
      <w:r w:rsidRPr="00176FEA">
        <w:rPr>
          <w:rFonts w:hint="cs"/>
          <w:rtl/>
        </w:rPr>
        <w:t>ن حد</w:t>
      </w:r>
      <w:r w:rsidRPr="0055211B">
        <w:rPr>
          <w:rFonts w:hint="cs"/>
          <w:rtl/>
        </w:rPr>
        <w:t>ی</w:t>
      </w:r>
      <w:r w:rsidRPr="00176FEA">
        <w:rPr>
          <w:rFonts w:hint="cs"/>
          <w:rtl/>
        </w:rPr>
        <w:t>ث را ضع</w:t>
      </w:r>
      <w:r w:rsidRPr="0055211B">
        <w:rPr>
          <w:rFonts w:hint="cs"/>
          <w:rtl/>
        </w:rPr>
        <w:t>ی</w:t>
      </w:r>
      <w:r w:rsidRPr="00176FEA">
        <w:rPr>
          <w:rFonts w:hint="cs"/>
          <w:rtl/>
        </w:rPr>
        <w:t>ف شمرده چنان</w:t>
      </w:r>
      <w:r>
        <w:rPr>
          <w:rFonts w:hint="cs"/>
          <w:rtl/>
        </w:rPr>
        <w:t xml:space="preserve"> </w:t>
      </w:r>
      <w:r w:rsidRPr="00176FEA">
        <w:rPr>
          <w:rFonts w:hint="cs"/>
          <w:rtl/>
        </w:rPr>
        <w:t>که خواهد آمد.</w:t>
      </w:r>
    </w:p>
    <w:p w:rsidR="00C02698" w:rsidRPr="00176FEA" w:rsidRDefault="00C02698" w:rsidP="003A2540">
      <w:pPr>
        <w:pStyle w:val="1-"/>
        <w:rPr>
          <w:rtl/>
        </w:rPr>
      </w:pPr>
      <w:r w:rsidRPr="003A2540">
        <w:rPr>
          <w:rFonts w:hint="cs"/>
          <w:rtl/>
        </w:rPr>
        <w:t>حافظ ذهبی گفته: «</w:t>
      </w:r>
      <w:r w:rsidR="003A2540">
        <w:rPr>
          <w:rFonts w:hint="cs"/>
          <w:rtl/>
        </w:rPr>
        <w:t>ا</w:t>
      </w:r>
      <w:r w:rsidRPr="003A2540">
        <w:rPr>
          <w:rFonts w:hint="cs"/>
          <w:rtl/>
        </w:rPr>
        <w:t>ح</w:t>
      </w:r>
      <w:r w:rsidR="003A2540">
        <w:rPr>
          <w:rFonts w:hint="cs"/>
          <w:rtl/>
        </w:rPr>
        <w:t>ا</w:t>
      </w:r>
      <w:r w:rsidRPr="003A2540">
        <w:rPr>
          <w:rFonts w:hint="cs"/>
          <w:rtl/>
        </w:rPr>
        <w:t>دیث بسیار اندک</w:t>
      </w:r>
      <w:r w:rsidR="003A2540">
        <w:rPr>
          <w:rFonts w:hint="cs"/>
          <w:rtl/>
        </w:rPr>
        <w:t>ی</w:t>
      </w:r>
      <w:r w:rsidRPr="003A2540">
        <w:rPr>
          <w:rFonts w:hint="cs"/>
          <w:rtl/>
        </w:rPr>
        <w:t xml:space="preserve"> روایت </w:t>
      </w:r>
      <w:r w:rsidR="003A2540">
        <w:rPr>
          <w:rFonts w:hint="cs"/>
          <w:rtl/>
        </w:rPr>
        <w:t>کرده</w:t>
      </w:r>
      <w:r w:rsidRPr="003A2540">
        <w:rPr>
          <w:rFonts w:hint="cs"/>
          <w:rtl/>
        </w:rPr>
        <w:t xml:space="preserve"> است، و </w:t>
      </w:r>
      <w:r w:rsidR="003A2540">
        <w:rPr>
          <w:rFonts w:hint="cs"/>
          <w:rtl/>
        </w:rPr>
        <w:t xml:space="preserve">در علم </w:t>
      </w:r>
      <w:r w:rsidRPr="003A2540">
        <w:rPr>
          <w:rFonts w:hint="cs"/>
          <w:rtl/>
        </w:rPr>
        <w:t xml:space="preserve">حدیث </w:t>
      </w:r>
      <w:r w:rsidR="003A2540">
        <w:rPr>
          <w:rFonts w:hint="cs"/>
          <w:rtl/>
        </w:rPr>
        <w:t>تبحر و اتقان نداشته است</w:t>
      </w:r>
      <w:r w:rsidRPr="003A2540">
        <w:rPr>
          <w:rFonts w:hint="cs"/>
          <w:rtl/>
        </w:rPr>
        <w:t>»</w:t>
      </w:r>
      <w:r w:rsidRPr="003A2540">
        <w:rPr>
          <w:rFonts w:hint="cs"/>
          <w:vertAlign w:val="superscript"/>
          <w:rtl/>
        </w:rPr>
        <w:t>(</w:t>
      </w:r>
      <w:r w:rsidRPr="003A2540">
        <w:rPr>
          <w:vertAlign w:val="superscript"/>
          <w:rtl/>
        </w:rPr>
        <w:footnoteReference w:id="21"/>
      </w:r>
      <w:r w:rsidRPr="003A2540">
        <w:rPr>
          <w:rFonts w:hint="cs"/>
          <w:vertAlign w:val="superscript"/>
          <w:rtl/>
        </w:rPr>
        <w:t>)</w:t>
      </w:r>
      <w:r w:rsidRPr="003A2540">
        <w:rPr>
          <w:rFonts w:hint="cs"/>
          <w:rtl/>
        </w:rPr>
        <w:t>.</w:t>
      </w:r>
      <w:r w:rsidR="00A6487B">
        <w:rPr>
          <w:rFonts w:hint="cs"/>
          <w:rtl/>
        </w:rPr>
        <w:t xml:space="preserve"> </w:t>
      </w:r>
    </w:p>
    <w:p w:rsidR="00A6487B" w:rsidRDefault="00C02698" w:rsidP="008A5398">
      <w:pPr>
        <w:pStyle w:val="BodyTextIndent"/>
        <w:tabs>
          <w:tab w:val="left" w:pos="26"/>
        </w:tabs>
        <w:spacing w:after="0"/>
        <w:ind w:left="26"/>
        <w:jc w:val="both"/>
        <w:rPr>
          <w:rFonts w:ascii="AGA Arabesque" w:hAnsi="AGA Arabesque" w:cs="Rateb lotusb22"/>
          <w:sz w:val="32"/>
          <w:szCs w:val="32"/>
          <w:rtl/>
        </w:rPr>
      </w:pPr>
      <w:r w:rsidRPr="003A2540">
        <w:rPr>
          <w:rFonts w:ascii="IRNazli" w:eastAsia="Calibri" w:hAnsi="IRNazli" w:cs="IRNazli" w:hint="cs"/>
          <w:sz w:val="28"/>
          <w:szCs w:val="28"/>
          <w:rtl/>
        </w:rPr>
        <w:t>می</w:t>
      </w:r>
      <w:r w:rsidRPr="003A2540">
        <w:rPr>
          <w:rFonts w:ascii="IRNazli" w:eastAsia="Calibri" w:hAnsi="IRNazli" w:cs="IRNazli" w:hint="cs"/>
          <w:sz w:val="28"/>
          <w:szCs w:val="28"/>
          <w:rtl/>
        </w:rPr>
        <w:softHyphen/>
        <w:t xml:space="preserve">گویم: </w:t>
      </w:r>
      <w:r w:rsidR="00156F05">
        <w:rPr>
          <w:rFonts w:ascii="IRNazli" w:eastAsia="Calibri" w:hAnsi="IRNazli" w:cs="IRNazli" w:hint="cs"/>
          <w:sz w:val="28"/>
          <w:szCs w:val="28"/>
          <w:rtl/>
        </w:rPr>
        <w:t>اگر</w:t>
      </w:r>
      <w:r w:rsidRPr="003A2540">
        <w:rPr>
          <w:rFonts w:ascii="IRNazli" w:eastAsia="Calibri" w:hAnsi="IRNazli" w:cs="IRNazli" w:hint="cs"/>
          <w:sz w:val="28"/>
          <w:szCs w:val="28"/>
          <w:rtl/>
        </w:rPr>
        <w:t xml:space="preserve"> </w:t>
      </w:r>
      <w:r w:rsidR="00156F05">
        <w:rPr>
          <w:rFonts w:ascii="IRNazli" w:eastAsia="Calibri" w:hAnsi="IRNazli" w:cs="IRNazli" w:hint="cs"/>
          <w:sz w:val="28"/>
          <w:szCs w:val="28"/>
          <w:rtl/>
        </w:rPr>
        <w:t xml:space="preserve">در علم </w:t>
      </w:r>
      <w:r w:rsidRPr="003A2540">
        <w:rPr>
          <w:rFonts w:ascii="IRNazli" w:eastAsia="Calibri" w:hAnsi="IRNazli" w:cs="IRNazli" w:hint="cs"/>
          <w:sz w:val="28"/>
          <w:szCs w:val="28"/>
          <w:rtl/>
        </w:rPr>
        <w:t xml:space="preserve">حدیث </w:t>
      </w:r>
      <w:r w:rsidR="00156F05">
        <w:rPr>
          <w:rFonts w:ascii="IRNazli" w:eastAsia="Calibri" w:hAnsi="IRNazli" w:cs="IRNazli" w:hint="cs"/>
          <w:sz w:val="28"/>
          <w:szCs w:val="28"/>
          <w:rtl/>
        </w:rPr>
        <w:t xml:space="preserve">تبحر نداشته و به همین سبب از وی </w:t>
      </w:r>
      <w:r w:rsidRPr="003A2540">
        <w:rPr>
          <w:rFonts w:ascii="IRNazli" w:eastAsia="Calibri" w:hAnsi="IRNazli" w:cs="IRNazli" w:hint="cs"/>
          <w:sz w:val="28"/>
          <w:szCs w:val="28"/>
          <w:rtl/>
        </w:rPr>
        <w:t xml:space="preserve">اندک روایت شده است، پس </w:t>
      </w:r>
      <w:r w:rsidR="00156F05">
        <w:rPr>
          <w:rFonts w:ascii="IRNazli" w:eastAsia="Calibri" w:hAnsi="IRNazli" w:cs="IRNazli" w:hint="cs"/>
          <w:sz w:val="28"/>
          <w:szCs w:val="28"/>
          <w:rtl/>
        </w:rPr>
        <w:t>سخن</w:t>
      </w:r>
      <w:r w:rsidRPr="003A2540">
        <w:rPr>
          <w:rFonts w:ascii="IRNazli" w:eastAsia="Calibri" w:hAnsi="IRNazli" w:cs="IRNazli" w:hint="cs"/>
          <w:sz w:val="28"/>
          <w:szCs w:val="28"/>
          <w:rtl/>
        </w:rPr>
        <w:t xml:space="preserve"> </w:t>
      </w:r>
      <w:r w:rsidR="00156F05">
        <w:rPr>
          <w:rFonts w:ascii="IRNazli" w:eastAsia="Calibri" w:hAnsi="IRNazli" w:cs="IRNazli" w:hint="cs"/>
          <w:sz w:val="28"/>
          <w:szCs w:val="28"/>
          <w:rtl/>
        </w:rPr>
        <w:t>چنین شخصی</w:t>
      </w:r>
      <w:r w:rsidRPr="003A2540">
        <w:rPr>
          <w:rFonts w:ascii="IRNazli" w:eastAsia="Calibri" w:hAnsi="IRNazli" w:cs="IRNazli" w:hint="cs"/>
          <w:sz w:val="28"/>
          <w:szCs w:val="28"/>
          <w:rtl/>
        </w:rPr>
        <w:t xml:space="preserve"> </w:t>
      </w:r>
      <w:r w:rsidR="00156F05">
        <w:rPr>
          <w:rFonts w:ascii="IRNazli" w:eastAsia="Calibri" w:hAnsi="IRNazli" w:cs="IRNazli" w:hint="cs"/>
          <w:sz w:val="28"/>
          <w:szCs w:val="28"/>
          <w:rtl/>
        </w:rPr>
        <w:t>قابل حجت نیست</w:t>
      </w:r>
      <w:r w:rsidRPr="003A2540">
        <w:rPr>
          <w:rFonts w:ascii="IRNazli" w:eastAsia="Calibri" w:hAnsi="IRNazli" w:cs="IRNazli" w:hint="cs"/>
          <w:sz w:val="28"/>
          <w:szCs w:val="28"/>
          <w:rtl/>
        </w:rPr>
        <w:t>.</w:t>
      </w:r>
      <w:r w:rsidR="00A6487B" w:rsidRPr="003A2540">
        <w:rPr>
          <w:rFonts w:ascii="IRNazli" w:eastAsia="Calibri" w:hAnsi="IRNazli" w:cs="IRNazli" w:hint="cs"/>
          <w:sz w:val="28"/>
          <w:szCs w:val="28"/>
          <w:rtl/>
        </w:rPr>
        <w:t xml:space="preserve"> </w:t>
      </w:r>
    </w:p>
    <w:p w:rsidR="00C02698" w:rsidRPr="00176FEA" w:rsidRDefault="00C02698" w:rsidP="008A5398">
      <w:pPr>
        <w:pStyle w:val="1-"/>
        <w:rPr>
          <w:rtl/>
        </w:rPr>
      </w:pPr>
      <w:r w:rsidRPr="00176FEA">
        <w:rPr>
          <w:rStyle w:val="8-Char"/>
          <w:rFonts w:hint="cs"/>
          <w:rtl/>
        </w:rPr>
        <w:t>سبب سوم:</w:t>
      </w:r>
      <w:r w:rsidRPr="00176FEA">
        <w:rPr>
          <w:rtl/>
        </w:rPr>
        <w:t xml:space="preserve"> </w:t>
      </w:r>
      <w:r w:rsidRPr="00176FEA">
        <w:rPr>
          <w:rFonts w:hint="cs"/>
          <w:rtl/>
        </w:rPr>
        <w:t>ربیعه بن محمد، ابو ق</w:t>
      </w:r>
      <w:r w:rsidR="00156F05">
        <w:rPr>
          <w:rFonts w:hint="cs"/>
          <w:rtl/>
        </w:rPr>
        <w:t>ُ</w:t>
      </w:r>
      <w:r w:rsidRPr="00176FEA">
        <w:rPr>
          <w:rFonts w:hint="cs"/>
          <w:rtl/>
        </w:rPr>
        <w:t>ضاعه طائی است که متهم می‌باشد. حافظ ذهب</w:t>
      </w:r>
      <w:r w:rsidRPr="0055211B">
        <w:rPr>
          <w:rFonts w:hint="cs"/>
          <w:rtl/>
        </w:rPr>
        <w:t>ی</w:t>
      </w:r>
      <w:r w:rsidRPr="00176FEA">
        <w:rPr>
          <w:rFonts w:hint="cs"/>
          <w:rtl/>
        </w:rPr>
        <w:t xml:space="preserve"> م</w:t>
      </w:r>
      <w:r w:rsidRPr="0055211B">
        <w:rPr>
          <w:rFonts w:hint="cs"/>
          <w:rtl/>
        </w:rPr>
        <w:t>ی</w:t>
      </w:r>
      <w:r w:rsidRPr="00176FEA">
        <w:rPr>
          <w:rFonts w:hint="cs"/>
          <w:rtl/>
        </w:rPr>
        <w:t>‏گو</w:t>
      </w:r>
      <w:r w:rsidRPr="0055211B">
        <w:rPr>
          <w:rFonts w:hint="cs"/>
          <w:rtl/>
        </w:rPr>
        <w:t>ی</w:t>
      </w:r>
      <w:r w:rsidRPr="00176FEA">
        <w:rPr>
          <w:rFonts w:hint="cs"/>
          <w:rtl/>
        </w:rPr>
        <w:t>د: «رب</w:t>
      </w:r>
      <w:r w:rsidRPr="0055211B">
        <w:rPr>
          <w:rFonts w:hint="cs"/>
          <w:rtl/>
        </w:rPr>
        <w:t>ی</w:t>
      </w:r>
      <w:r w:rsidRPr="00176FEA">
        <w:rPr>
          <w:rFonts w:hint="cs"/>
          <w:rtl/>
        </w:rPr>
        <w:t>عه</w:t>
      </w:r>
      <w:r w:rsidRPr="00176FEA">
        <w:rPr>
          <w:rFonts w:hint="cs"/>
          <w:rtl/>
        </w:rPr>
        <w:softHyphen/>
        <w:t>بن محمد، ابو قُضاعه طائ</w:t>
      </w:r>
      <w:r w:rsidRPr="0055211B">
        <w:rPr>
          <w:rFonts w:hint="cs"/>
          <w:rtl/>
        </w:rPr>
        <w:t>ی</w:t>
      </w:r>
      <w:r w:rsidRPr="00176FEA">
        <w:rPr>
          <w:rFonts w:hint="cs"/>
          <w:rtl/>
        </w:rPr>
        <w:t xml:space="preserve"> از ذوالنون مصر</w:t>
      </w:r>
      <w:r w:rsidRPr="0055211B">
        <w:rPr>
          <w:rFonts w:hint="cs"/>
          <w:rtl/>
        </w:rPr>
        <w:t>ی</w:t>
      </w:r>
      <w:r w:rsidRPr="00176FEA">
        <w:rPr>
          <w:rFonts w:hint="cs"/>
          <w:rtl/>
        </w:rPr>
        <w:t xml:space="preserve"> خبرهای باطل</w:t>
      </w:r>
      <w:r>
        <w:rPr>
          <w:rFonts w:hint="cs"/>
          <w:rtl/>
        </w:rPr>
        <w:t xml:space="preserve"> </w:t>
      </w:r>
      <w:r w:rsidR="00947B03">
        <w:rPr>
          <w:rFonts w:hint="cs"/>
          <w:rtl/>
        </w:rPr>
        <w:t xml:space="preserve">روایت </w:t>
      </w:r>
      <w:r w:rsidR="00BF3AE3">
        <w:rPr>
          <w:rFonts w:hint="cs"/>
          <w:rtl/>
        </w:rPr>
        <w:t>کرده است</w:t>
      </w:r>
      <w:r w:rsidRPr="00176FEA">
        <w:rPr>
          <w:rFonts w:hint="cs"/>
          <w:rtl/>
        </w:rPr>
        <w:t>»</w:t>
      </w:r>
      <w:r w:rsidRPr="00176FEA">
        <w:rPr>
          <w:rFonts w:hint="cs"/>
          <w:vertAlign w:val="superscript"/>
          <w:rtl/>
        </w:rPr>
        <w:t>(</w:t>
      </w:r>
      <w:r w:rsidRPr="00176FEA">
        <w:rPr>
          <w:vertAlign w:val="superscript"/>
          <w:rtl/>
        </w:rPr>
        <w:footnoteReference w:id="22"/>
      </w:r>
      <w:r w:rsidRPr="00176FEA">
        <w:rPr>
          <w:rFonts w:hint="cs"/>
          <w:vertAlign w:val="superscript"/>
          <w:rtl/>
        </w:rPr>
        <w:t>)</w:t>
      </w:r>
      <w:r w:rsidRPr="00176FEA">
        <w:rPr>
          <w:rFonts w:hint="cs"/>
          <w:rtl/>
        </w:rPr>
        <w:t>.</w:t>
      </w:r>
      <w:r w:rsidR="000E5AFD">
        <w:rPr>
          <w:rFonts w:hint="cs"/>
          <w:rtl/>
        </w:rPr>
        <w:t xml:space="preserve"> </w:t>
      </w:r>
    </w:p>
    <w:p w:rsidR="00C02698" w:rsidRPr="00176FEA" w:rsidRDefault="00C02698" w:rsidP="00C02698">
      <w:pPr>
        <w:pStyle w:val="1-"/>
        <w:rPr>
          <w:rtl/>
        </w:rPr>
      </w:pPr>
      <w:r w:rsidRPr="00176FEA">
        <w:rPr>
          <w:rFonts w:hint="cs"/>
          <w:rtl/>
        </w:rPr>
        <w:t xml:space="preserve">سپس </w:t>
      </w:r>
      <w:r w:rsidR="00A6487B">
        <w:rPr>
          <w:rFonts w:hint="cs"/>
          <w:rtl/>
        </w:rPr>
        <w:t>این حدیث</w:t>
      </w:r>
      <w:r w:rsidRPr="00176FEA">
        <w:rPr>
          <w:rFonts w:hint="cs"/>
          <w:rtl/>
        </w:rPr>
        <w:t xml:space="preserve"> را ذکر می‌کند و آن همین حد</w:t>
      </w:r>
      <w:r w:rsidRPr="0055211B">
        <w:rPr>
          <w:rFonts w:hint="cs"/>
          <w:rtl/>
        </w:rPr>
        <w:t>ی</w:t>
      </w:r>
      <w:r w:rsidRPr="00176FEA">
        <w:rPr>
          <w:rFonts w:hint="cs"/>
          <w:rtl/>
        </w:rPr>
        <w:t>ث انس</w:t>
      </w:r>
      <w:r w:rsidRPr="0015284C">
        <w:rPr>
          <w:rFonts w:cs="CTraditional Arabic" w:hint="cs"/>
          <w:rtl/>
        </w:rPr>
        <w:t xml:space="preserve"> س</w:t>
      </w:r>
      <w:r w:rsidRPr="00176FEA">
        <w:rPr>
          <w:rFonts w:hint="cs"/>
          <w:rtl/>
        </w:rPr>
        <w:t xml:space="preserve"> است.</w:t>
      </w:r>
    </w:p>
    <w:p w:rsidR="00C02698" w:rsidRPr="00176FEA" w:rsidRDefault="00C02698" w:rsidP="00C02698">
      <w:pPr>
        <w:pStyle w:val="1-"/>
        <w:rPr>
          <w:rtl/>
        </w:rPr>
      </w:pPr>
      <w:r w:rsidRPr="00ED36D2">
        <w:rPr>
          <w:rStyle w:val="8-Char"/>
          <w:rFonts w:hint="cs"/>
          <w:rtl/>
        </w:rPr>
        <w:t>سبب چهارم</w:t>
      </w:r>
      <w:r w:rsidRPr="00176FEA">
        <w:rPr>
          <w:rFonts w:hint="cs"/>
          <w:rtl/>
        </w:rPr>
        <w:t xml:space="preserve">: سلیمان بن احمد بن یحیی است، وی سلیمان بن احمد بن یحیی بن عثمان بن </w:t>
      </w:r>
      <w:r w:rsidRPr="00176FEA">
        <w:rPr>
          <w:rFonts w:hint="eastAsia"/>
          <w:rtl/>
        </w:rPr>
        <w:t>أب</w:t>
      </w:r>
      <w:r w:rsidRPr="0055211B">
        <w:rPr>
          <w:rFonts w:hint="eastAsia"/>
          <w:rtl/>
        </w:rPr>
        <w:t>ی</w:t>
      </w:r>
      <w:r w:rsidRPr="00176FEA">
        <w:rPr>
          <w:rtl/>
        </w:rPr>
        <w:t xml:space="preserve"> </w:t>
      </w:r>
      <w:r w:rsidRPr="00176FEA">
        <w:rPr>
          <w:rFonts w:hint="eastAsia"/>
          <w:rtl/>
        </w:rPr>
        <w:t>صَلاَ</w:t>
      </w:r>
      <w:r w:rsidRPr="0055211B">
        <w:rPr>
          <w:rFonts w:hint="eastAsia"/>
          <w:rtl/>
        </w:rPr>
        <w:t>ی</w:t>
      </w:r>
      <w:r w:rsidRPr="00176FEA">
        <w:rPr>
          <w:rFonts w:hint="eastAsia"/>
          <w:rtl/>
        </w:rPr>
        <w:t>ة</w:t>
      </w:r>
      <w:r w:rsidR="00B21C8E">
        <w:rPr>
          <w:rtl/>
        </w:rPr>
        <w:t>،</w:t>
      </w:r>
      <w:r w:rsidRPr="00176FEA">
        <w:rPr>
          <w:rFonts w:hint="cs"/>
          <w:rtl/>
        </w:rPr>
        <w:t xml:space="preserve"> ابوایوب </w:t>
      </w:r>
      <w:r w:rsidRPr="00176FEA">
        <w:rPr>
          <w:rFonts w:hint="eastAsia"/>
          <w:rtl/>
        </w:rPr>
        <w:t>مَلَطِ</w:t>
      </w:r>
      <w:r w:rsidRPr="0055211B">
        <w:rPr>
          <w:rFonts w:hint="eastAsia"/>
          <w:rtl/>
        </w:rPr>
        <w:t>ی</w:t>
      </w:r>
      <w:r w:rsidRPr="00176FEA">
        <w:rPr>
          <w:rFonts w:hint="cs"/>
          <w:rtl/>
        </w:rPr>
        <w:t xml:space="preserve"> است</w:t>
      </w:r>
      <w:r w:rsidRPr="00176FEA">
        <w:rPr>
          <w:rFonts w:hint="cs"/>
          <w:vertAlign w:val="superscript"/>
          <w:rtl/>
        </w:rPr>
        <w:t>(</w:t>
      </w:r>
      <w:r w:rsidRPr="00176FEA">
        <w:rPr>
          <w:vertAlign w:val="superscript"/>
          <w:rtl/>
        </w:rPr>
        <w:footnoteReference w:id="23"/>
      </w:r>
      <w:r w:rsidRPr="00176FEA">
        <w:rPr>
          <w:rFonts w:hint="cs"/>
          <w:vertAlign w:val="superscript"/>
          <w:rtl/>
        </w:rPr>
        <w:t>)</w:t>
      </w:r>
      <w:r w:rsidRPr="00176FEA">
        <w:rPr>
          <w:rFonts w:hint="cs"/>
          <w:rtl/>
        </w:rPr>
        <w:t>.</w:t>
      </w:r>
    </w:p>
    <w:p w:rsidR="00C02698" w:rsidRPr="00176FEA" w:rsidRDefault="00C02698" w:rsidP="00C02698">
      <w:pPr>
        <w:pStyle w:val="1-"/>
        <w:rPr>
          <w:rtl/>
        </w:rPr>
      </w:pPr>
      <w:r w:rsidRPr="00176FEA">
        <w:rPr>
          <w:rFonts w:hint="cs"/>
          <w:rtl/>
        </w:rPr>
        <w:t>خطیب بغدادی گفته: «سلیمان ملطی</w:t>
      </w:r>
      <w:r w:rsidR="00A6487B">
        <w:rPr>
          <w:rFonts w:hint="cs"/>
          <w:rtl/>
        </w:rPr>
        <w:t xml:space="preserve"> بسیار</w:t>
      </w:r>
      <w:r w:rsidRPr="00176FEA">
        <w:rPr>
          <w:rFonts w:hint="cs"/>
          <w:rtl/>
        </w:rPr>
        <w:t xml:space="preserve"> دروغگو است»</w:t>
      </w:r>
      <w:r w:rsidRPr="00176FEA">
        <w:rPr>
          <w:rFonts w:hint="cs"/>
          <w:vertAlign w:val="superscript"/>
          <w:rtl/>
          <w:lang w:bidi="ar-SA"/>
        </w:rPr>
        <w:t>(</w:t>
      </w:r>
      <w:r w:rsidRPr="00176FEA">
        <w:rPr>
          <w:vertAlign w:val="superscript"/>
          <w:rtl/>
          <w:lang w:bidi="ar-SA"/>
        </w:rPr>
        <w:footnoteReference w:id="24"/>
      </w:r>
      <w:r w:rsidRPr="00176FEA">
        <w:rPr>
          <w:rFonts w:hint="cs"/>
          <w:vertAlign w:val="superscript"/>
          <w:rtl/>
          <w:lang w:bidi="ar-SA"/>
        </w:rPr>
        <w:t>)</w:t>
      </w:r>
      <w:r w:rsidRPr="00176FEA">
        <w:rPr>
          <w:rFonts w:hint="cs"/>
          <w:rtl/>
        </w:rPr>
        <w:t>.</w:t>
      </w:r>
    </w:p>
    <w:p w:rsidR="00C02698" w:rsidRPr="00176FEA" w:rsidRDefault="00C02698" w:rsidP="00C02698">
      <w:pPr>
        <w:pStyle w:val="1-"/>
        <w:rPr>
          <w:rtl/>
        </w:rPr>
      </w:pPr>
      <w:r w:rsidRPr="00176FEA">
        <w:rPr>
          <w:rFonts w:hint="cs"/>
          <w:rtl/>
        </w:rPr>
        <w:t>و ابن ح</w:t>
      </w:r>
      <w:r w:rsidR="00A6487B">
        <w:rPr>
          <w:rFonts w:hint="cs"/>
          <w:rtl/>
        </w:rPr>
        <w:t>ِ</w:t>
      </w:r>
      <w:r w:rsidRPr="00176FEA">
        <w:rPr>
          <w:rFonts w:hint="cs"/>
          <w:rtl/>
        </w:rPr>
        <w:t>نزابه و دار قطن</w:t>
      </w:r>
      <w:r w:rsidRPr="0055211B">
        <w:rPr>
          <w:rFonts w:hint="cs"/>
          <w:rtl/>
        </w:rPr>
        <w:t>ی</w:t>
      </w:r>
      <w:r w:rsidRPr="00176FEA">
        <w:rPr>
          <w:rFonts w:hint="cs"/>
          <w:rtl/>
        </w:rPr>
        <w:t xml:space="preserve"> گفته‌اند: «ضعیف است»</w:t>
      </w:r>
      <w:r w:rsidRPr="00176FEA">
        <w:rPr>
          <w:rFonts w:hint="cs"/>
          <w:vertAlign w:val="superscript"/>
          <w:rtl/>
          <w:lang w:bidi="ar-SA"/>
        </w:rPr>
        <w:t>(</w:t>
      </w:r>
      <w:r w:rsidRPr="00176FEA">
        <w:rPr>
          <w:vertAlign w:val="superscript"/>
          <w:rtl/>
          <w:lang w:bidi="ar-SA"/>
        </w:rPr>
        <w:footnoteReference w:id="25"/>
      </w:r>
      <w:r w:rsidRPr="00176FEA">
        <w:rPr>
          <w:rFonts w:hint="cs"/>
          <w:vertAlign w:val="superscript"/>
          <w:rtl/>
          <w:lang w:bidi="ar-SA"/>
        </w:rPr>
        <w:t>)</w:t>
      </w:r>
      <w:r w:rsidRPr="00176FEA">
        <w:rPr>
          <w:rFonts w:hint="cs"/>
          <w:rtl/>
        </w:rPr>
        <w:t>.</w:t>
      </w:r>
    </w:p>
    <w:p w:rsidR="00C02698" w:rsidRPr="00176FEA" w:rsidRDefault="00C02698" w:rsidP="00C02698">
      <w:pPr>
        <w:pStyle w:val="1-"/>
        <w:rPr>
          <w:rtl/>
        </w:rPr>
      </w:pPr>
      <w:r w:rsidRPr="00176FEA">
        <w:rPr>
          <w:rFonts w:hint="cs"/>
          <w:rtl/>
        </w:rPr>
        <w:t>حافظ ذهب</w:t>
      </w:r>
      <w:r w:rsidRPr="0055211B">
        <w:rPr>
          <w:rFonts w:hint="cs"/>
          <w:rtl/>
        </w:rPr>
        <w:t>ی</w:t>
      </w:r>
      <w:r w:rsidRPr="00176FEA">
        <w:rPr>
          <w:rFonts w:hint="cs"/>
          <w:rtl/>
        </w:rPr>
        <w:t xml:space="preserve"> گفته: «دار قطن</w:t>
      </w:r>
      <w:r w:rsidRPr="0055211B">
        <w:rPr>
          <w:rFonts w:hint="cs"/>
          <w:rtl/>
        </w:rPr>
        <w:t>ی</w:t>
      </w:r>
      <w:r w:rsidRPr="00176FEA">
        <w:rPr>
          <w:rFonts w:hint="cs"/>
          <w:rtl/>
        </w:rPr>
        <w:t xml:space="preserve"> او را دروغگو دانسته است»</w:t>
      </w:r>
      <w:r w:rsidRPr="00176FEA">
        <w:rPr>
          <w:rFonts w:hint="cs"/>
          <w:vertAlign w:val="superscript"/>
          <w:rtl/>
          <w:lang w:bidi="ar-SA"/>
        </w:rPr>
        <w:t>(</w:t>
      </w:r>
      <w:r w:rsidRPr="00176FEA">
        <w:rPr>
          <w:vertAlign w:val="superscript"/>
          <w:rtl/>
          <w:lang w:bidi="ar-SA"/>
        </w:rPr>
        <w:footnoteReference w:id="26"/>
      </w:r>
      <w:r w:rsidRPr="00176FEA">
        <w:rPr>
          <w:rFonts w:hint="cs"/>
          <w:vertAlign w:val="superscript"/>
          <w:rtl/>
          <w:lang w:bidi="ar-SA"/>
        </w:rPr>
        <w:t>)</w:t>
      </w:r>
      <w:r w:rsidRPr="00176FEA">
        <w:rPr>
          <w:rFonts w:hint="cs"/>
          <w:rtl/>
        </w:rPr>
        <w:t>.</w:t>
      </w:r>
    </w:p>
    <w:p w:rsidR="00C02698" w:rsidRPr="00176FEA" w:rsidRDefault="00C02698" w:rsidP="00C02698">
      <w:pPr>
        <w:pStyle w:val="1-"/>
        <w:rPr>
          <w:rtl/>
        </w:rPr>
      </w:pPr>
      <w:r w:rsidRPr="00176FEA">
        <w:rPr>
          <w:rFonts w:hint="cs"/>
          <w:rtl/>
        </w:rPr>
        <w:t xml:space="preserve"> و </w:t>
      </w:r>
      <w:r>
        <w:rPr>
          <w:rFonts w:hint="cs"/>
          <w:rtl/>
        </w:rPr>
        <w:t>هم چنین</w:t>
      </w:r>
      <w:r w:rsidRPr="00176FEA">
        <w:rPr>
          <w:rFonts w:hint="cs"/>
          <w:rtl/>
        </w:rPr>
        <w:t xml:space="preserve"> حافظ ذهبی گفته: «وی ثقه و مورد اعتماد نیست»</w:t>
      </w:r>
      <w:r w:rsidRPr="00176FEA">
        <w:rPr>
          <w:rFonts w:hint="cs"/>
          <w:vertAlign w:val="superscript"/>
          <w:rtl/>
        </w:rPr>
        <w:t>(</w:t>
      </w:r>
      <w:r w:rsidRPr="006434ED">
        <w:rPr>
          <w:rStyle w:val="FootnoteReference"/>
          <w:rtl/>
        </w:rPr>
        <w:footnoteReference w:id="27"/>
      </w:r>
      <w:r w:rsidRPr="00176FEA">
        <w:rPr>
          <w:rFonts w:hint="cs"/>
          <w:vertAlign w:val="superscript"/>
          <w:rtl/>
        </w:rPr>
        <w:t>)</w:t>
      </w:r>
      <w:r w:rsidRPr="00176FEA">
        <w:rPr>
          <w:rFonts w:hint="cs"/>
          <w:rtl/>
        </w:rPr>
        <w:t>.</w:t>
      </w:r>
    </w:p>
    <w:p w:rsidR="00C02698" w:rsidRPr="00CC2BA7" w:rsidRDefault="00C02698" w:rsidP="001C2B55">
      <w:pPr>
        <w:pStyle w:val="1-"/>
        <w:rPr>
          <w:rtl/>
        </w:rPr>
      </w:pPr>
      <w:r w:rsidRPr="00CC2BA7">
        <w:rPr>
          <w:rFonts w:hint="cs"/>
          <w:rtl/>
        </w:rPr>
        <w:t xml:space="preserve">و در </w:t>
      </w:r>
      <w:r w:rsidRPr="003F744F">
        <w:rPr>
          <w:rFonts w:hint="cs"/>
          <w:rtl/>
        </w:rPr>
        <w:t>ک</w:t>
      </w:r>
      <w:r w:rsidRPr="00CC2BA7">
        <w:rPr>
          <w:rFonts w:hint="cs"/>
          <w:rtl/>
        </w:rPr>
        <w:t>تاب (المغن</w:t>
      </w:r>
      <w:r w:rsidR="001C2B55">
        <w:rPr>
          <w:rFonts w:hint="cs"/>
          <w:rtl/>
        </w:rPr>
        <w:t>ي</w:t>
      </w:r>
      <w:r w:rsidR="00ED36D2">
        <w:rPr>
          <w:rFonts w:hint="cs"/>
          <w:rtl/>
        </w:rPr>
        <w:t xml:space="preserve"> ف</w:t>
      </w:r>
      <w:r w:rsidR="00ED36D2">
        <w:rPr>
          <w:rFonts w:hint="cs"/>
          <w:rtl/>
          <w:lang w:bidi="ar-SA"/>
        </w:rPr>
        <w:t>ي</w:t>
      </w:r>
      <w:r w:rsidRPr="00CC2BA7">
        <w:rPr>
          <w:rFonts w:hint="cs"/>
          <w:rtl/>
        </w:rPr>
        <w:t xml:space="preserve"> الضُعَفاء</w:t>
      </w:r>
      <w:r w:rsidRPr="00CC2BA7">
        <w:rPr>
          <w:rtl/>
        </w:rPr>
        <w:t>)</w:t>
      </w:r>
      <w:r w:rsidRPr="00CC2BA7">
        <w:rPr>
          <w:rFonts w:hint="cs"/>
          <w:rtl/>
        </w:rPr>
        <w:t xml:space="preserve"> گفته: «به وی اطمینان نمی‌شود، و دارقطنی او را درغگو دانسته است»</w:t>
      </w:r>
      <w:r w:rsidRPr="00CC2BA7">
        <w:rPr>
          <w:rFonts w:hint="cs"/>
          <w:vertAlign w:val="superscript"/>
          <w:rtl/>
        </w:rPr>
        <w:t>(</w:t>
      </w:r>
      <w:r w:rsidRPr="00CC2BA7">
        <w:rPr>
          <w:vertAlign w:val="superscript"/>
          <w:rtl/>
        </w:rPr>
        <w:footnoteReference w:id="28"/>
      </w:r>
      <w:r w:rsidRPr="00CC2BA7">
        <w:rPr>
          <w:rFonts w:hint="cs"/>
          <w:vertAlign w:val="superscript"/>
          <w:rtl/>
        </w:rPr>
        <w:t>)</w:t>
      </w:r>
      <w:r w:rsidRPr="00CC2BA7">
        <w:rPr>
          <w:rFonts w:hint="cs"/>
          <w:rtl/>
        </w:rPr>
        <w:t>.</w:t>
      </w:r>
    </w:p>
    <w:p w:rsidR="00C02698" w:rsidRPr="00176FEA" w:rsidRDefault="00C02698" w:rsidP="00E06C62">
      <w:pPr>
        <w:pStyle w:val="1-"/>
        <w:rPr>
          <w:rtl/>
        </w:rPr>
      </w:pPr>
      <w:r w:rsidRPr="00176FEA">
        <w:rPr>
          <w:rFonts w:hint="cs"/>
          <w:rtl/>
        </w:rPr>
        <w:t>جورقان</w:t>
      </w:r>
      <w:r w:rsidRPr="0055211B">
        <w:rPr>
          <w:rFonts w:hint="cs"/>
          <w:rtl/>
        </w:rPr>
        <w:t>ی</w:t>
      </w:r>
      <w:r w:rsidRPr="00176FEA">
        <w:rPr>
          <w:rFonts w:hint="cs"/>
          <w:rtl/>
        </w:rPr>
        <w:t xml:space="preserve"> در مورد ا</w:t>
      </w:r>
      <w:r w:rsidRPr="0055211B">
        <w:rPr>
          <w:rFonts w:hint="cs"/>
          <w:rtl/>
        </w:rPr>
        <w:t>ی</w:t>
      </w:r>
      <w:r w:rsidRPr="00176FEA">
        <w:rPr>
          <w:rFonts w:hint="cs"/>
          <w:rtl/>
        </w:rPr>
        <w:t>ن حد</w:t>
      </w:r>
      <w:r w:rsidRPr="0055211B">
        <w:rPr>
          <w:rFonts w:hint="cs"/>
          <w:rtl/>
        </w:rPr>
        <w:t>ی</w:t>
      </w:r>
      <w:r w:rsidRPr="00176FEA">
        <w:rPr>
          <w:rFonts w:hint="cs"/>
          <w:rtl/>
        </w:rPr>
        <w:t>ث گفته: «ا</w:t>
      </w:r>
      <w:r w:rsidRPr="0055211B">
        <w:rPr>
          <w:rFonts w:hint="cs"/>
          <w:rtl/>
        </w:rPr>
        <w:t>ی</w:t>
      </w:r>
      <w:r w:rsidRPr="00176FEA">
        <w:rPr>
          <w:rFonts w:hint="cs"/>
          <w:rtl/>
        </w:rPr>
        <w:t>ن حد</w:t>
      </w:r>
      <w:r w:rsidRPr="0055211B">
        <w:rPr>
          <w:rFonts w:hint="cs"/>
          <w:rtl/>
        </w:rPr>
        <w:t>ی</w:t>
      </w:r>
      <w:r w:rsidRPr="00176FEA">
        <w:rPr>
          <w:rFonts w:hint="cs"/>
          <w:rtl/>
        </w:rPr>
        <w:t>ث صح</w:t>
      </w:r>
      <w:r w:rsidRPr="0055211B">
        <w:rPr>
          <w:rFonts w:hint="cs"/>
          <w:rtl/>
        </w:rPr>
        <w:t>ی</w:t>
      </w:r>
      <w:r w:rsidRPr="00176FEA">
        <w:rPr>
          <w:rFonts w:hint="cs"/>
          <w:rtl/>
        </w:rPr>
        <w:t>ح بودنش مم</w:t>
      </w:r>
      <w:r w:rsidRPr="003F744F">
        <w:rPr>
          <w:rFonts w:hint="cs"/>
          <w:rtl/>
        </w:rPr>
        <w:t>ک</w:t>
      </w:r>
      <w:r w:rsidRPr="00176FEA">
        <w:rPr>
          <w:rFonts w:hint="cs"/>
          <w:rtl/>
        </w:rPr>
        <w:t>ن ن</w:t>
      </w:r>
      <w:r w:rsidRPr="0055211B">
        <w:rPr>
          <w:rFonts w:hint="cs"/>
          <w:rtl/>
        </w:rPr>
        <w:t>ی</w:t>
      </w:r>
      <w:r w:rsidRPr="00176FEA">
        <w:rPr>
          <w:rFonts w:hint="cs"/>
          <w:rtl/>
        </w:rPr>
        <w:t>ست، و برا</w:t>
      </w:r>
      <w:r w:rsidRPr="0055211B">
        <w:rPr>
          <w:rFonts w:hint="cs"/>
          <w:rtl/>
        </w:rPr>
        <w:t>ی</w:t>
      </w:r>
      <w:r w:rsidRPr="00176FEA">
        <w:rPr>
          <w:rFonts w:hint="cs"/>
          <w:rtl/>
        </w:rPr>
        <w:t xml:space="preserve"> ا</w:t>
      </w:r>
      <w:r w:rsidRPr="0055211B">
        <w:rPr>
          <w:rFonts w:hint="cs"/>
          <w:rtl/>
        </w:rPr>
        <w:t>ی</w:t>
      </w:r>
      <w:r w:rsidRPr="00176FEA">
        <w:rPr>
          <w:rFonts w:hint="cs"/>
          <w:rtl/>
        </w:rPr>
        <w:t>ن حد</w:t>
      </w:r>
      <w:r w:rsidRPr="0055211B">
        <w:rPr>
          <w:rFonts w:hint="cs"/>
          <w:rtl/>
        </w:rPr>
        <w:t>ی</w:t>
      </w:r>
      <w:r w:rsidRPr="00176FEA">
        <w:rPr>
          <w:rFonts w:hint="cs"/>
          <w:rtl/>
        </w:rPr>
        <w:t>ث اصلی از حد</w:t>
      </w:r>
      <w:r w:rsidRPr="0055211B">
        <w:rPr>
          <w:rFonts w:hint="cs"/>
          <w:rtl/>
        </w:rPr>
        <w:t>ی</w:t>
      </w:r>
      <w:r w:rsidRPr="00176FEA">
        <w:rPr>
          <w:rFonts w:hint="cs"/>
          <w:rtl/>
        </w:rPr>
        <w:t>ث انس مال</w:t>
      </w:r>
      <w:r w:rsidRPr="003F744F">
        <w:rPr>
          <w:rFonts w:hint="cs"/>
          <w:rtl/>
        </w:rPr>
        <w:t>ک</w:t>
      </w:r>
      <w:r w:rsidRPr="00176FEA">
        <w:rPr>
          <w:rFonts w:hint="cs"/>
          <w:rtl/>
        </w:rPr>
        <w:t xml:space="preserve"> و</w:t>
      </w:r>
      <w:r w:rsidRPr="00176FEA">
        <w:rPr>
          <w:rtl/>
        </w:rPr>
        <w:t xml:space="preserve"> </w:t>
      </w:r>
      <w:r w:rsidRPr="0055211B">
        <w:rPr>
          <w:rFonts w:hint="cs"/>
          <w:rtl/>
        </w:rPr>
        <w:t>ی</w:t>
      </w:r>
      <w:r w:rsidRPr="00176FEA">
        <w:rPr>
          <w:rFonts w:hint="cs"/>
          <w:rtl/>
        </w:rPr>
        <w:t>ا حد</w:t>
      </w:r>
      <w:r w:rsidRPr="0055211B">
        <w:rPr>
          <w:rFonts w:hint="cs"/>
          <w:rtl/>
        </w:rPr>
        <w:t>ی</w:t>
      </w:r>
      <w:r w:rsidRPr="00176FEA">
        <w:rPr>
          <w:rFonts w:hint="cs"/>
          <w:rtl/>
        </w:rPr>
        <w:t>ث ثابت وجود ندارد، و هر حد</w:t>
      </w:r>
      <w:r w:rsidRPr="0055211B">
        <w:rPr>
          <w:rFonts w:hint="cs"/>
          <w:rtl/>
        </w:rPr>
        <w:t>ی</w:t>
      </w:r>
      <w:r w:rsidRPr="00176FEA">
        <w:rPr>
          <w:rFonts w:hint="cs"/>
          <w:rtl/>
        </w:rPr>
        <w:t>ث</w:t>
      </w:r>
      <w:r w:rsidRPr="0055211B">
        <w:rPr>
          <w:rFonts w:hint="cs"/>
          <w:rtl/>
        </w:rPr>
        <w:t>ی</w:t>
      </w:r>
      <w:r w:rsidRPr="00176FEA">
        <w:rPr>
          <w:rFonts w:hint="cs"/>
          <w:rtl/>
        </w:rPr>
        <w:t xml:space="preserve"> </w:t>
      </w:r>
      <w:r w:rsidRPr="003F744F">
        <w:rPr>
          <w:rFonts w:hint="cs"/>
          <w:rtl/>
        </w:rPr>
        <w:t>ک</w:t>
      </w:r>
      <w:r w:rsidRPr="00176FEA">
        <w:rPr>
          <w:rFonts w:hint="cs"/>
          <w:rtl/>
        </w:rPr>
        <w:t>ه به خلاف سُنت باشد متروک است، و گوینده آن مهجور می‌باشد. و ابوالفضل العطار</w:t>
      </w:r>
      <w:r w:rsidRPr="00176FEA">
        <w:rPr>
          <w:rFonts w:hint="cs"/>
          <w:vertAlign w:val="superscript"/>
          <w:rtl/>
        </w:rPr>
        <w:t>(</w:t>
      </w:r>
      <w:r w:rsidRPr="006434ED">
        <w:rPr>
          <w:rStyle w:val="FootnoteReference"/>
          <w:rtl/>
        </w:rPr>
        <w:footnoteReference w:id="29"/>
      </w:r>
      <w:r w:rsidRPr="00176FEA">
        <w:rPr>
          <w:rFonts w:hint="cs"/>
          <w:vertAlign w:val="superscript"/>
          <w:rtl/>
        </w:rPr>
        <w:t>)</w:t>
      </w:r>
      <w:r w:rsidRPr="00176FEA">
        <w:rPr>
          <w:rFonts w:hint="cs"/>
          <w:rtl/>
        </w:rPr>
        <w:t>، و س</w:t>
      </w:r>
      <w:r w:rsidRPr="0055211B">
        <w:rPr>
          <w:rFonts w:hint="cs"/>
          <w:rtl/>
        </w:rPr>
        <w:t>ی</w:t>
      </w:r>
      <w:r w:rsidRPr="00176FEA">
        <w:rPr>
          <w:rFonts w:hint="cs"/>
          <w:rtl/>
        </w:rPr>
        <w:t>لمان بن</w:t>
      </w:r>
      <w:r w:rsidRPr="00176FEA">
        <w:rPr>
          <w:rtl/>
        </w:rPr>
        <w:t xml:space="preserve"> </w:t>
      </w:r>
      <w:r w:rsidRPr="00176FEA">
        <w:rPr>
          <w:rFonts w:hint="cs"/>
          <w:rtl/>
        </w:rPr>
        <w:t>احمد مصر</w:t>
      </w:r>
      <w:r w:rsidRPr="0055211B">
        <w:rPr>
          <w:rFonts w:hint="cs"/>
          <w:rtl/>
        </w:rPr>
        <w:t>ی</w:t>
      </w:r>
      <w:r w:rsidRPr="00176FEA">
        <w:rPr>
          <w:rFonts w:hint="cs"/>
          <w:rtl/>
        </w:rPr>
        <w:t>، و مال</w:t>
      </w:r>
      <w:r w:rsidRPr="003F744F">
        <w:rPr>
          <w:rFonts w:hint="cs"/>
          <w:rtl/>
        </w:rPr>
        <w:t>ک</w:t>
      </w:r>
      <w:r w:rsidRPr="00176FEA">
        <w:rPr>
          <w:rFonts w:hint="cs"/>
          <w:rtl/>
        </w:rPr>
        <w:t xml:space="preserve"> بن</w:t>
      </w:r>
      <w:r w:rsidRPr="00176FEA">
        <w:rPr>
          <w:rtl/>
        </w:rPr>
        <w:t xml:space="preserve"> </w:t>
      </w:r>
      <w:r w:rsidRPr="00176FEA">
        <w:rPr>
          <w:rFonts w:hint="cs"/>
          <w:rtl/>
        </w:rPr>
        <w:t>غسان، هر سه نفر مجهول</w:t>
      </w:r>
      <w:r w:rsidRPr="00176FEA">
        <w:rPr>
          <w:rFonts w:hint="cs"/>
          <w:rtl/>
        </w:rPr>
        <w:softHyphen/>
        <w:t>الحال هستند. و ثوبان شخص</w:t>
      </w:r>
      <w:r w:rsidRPr="0055211B">
        <w:rPr>
          <w:rFonts w:hint="cs"/>
          <w:rtl/>
        </w:rPr>
        <w:t>ی</w:t>
      </w:r>
      <w:r w:rsidRPr="00176FEA">
        <w:rPr>
          <w:rFonts w:hint="cs"/>
          <w:rtl/>
        </w:rPr>
        <w:t xml:space="preserve"> پارسا و مُتّق</w:t>
      </w:r>
      <w:r w:rsidRPr="0055211B">
        <w:rPr>
          <w:rFonts w:hint="cs"/>
          <w:rtl/>
        </w:rPr>
        <w:t>ی</w:t>
      </w:r>
      <w:r w:rsidRPr="00176FEA">
        <w:rPr>
          <w:rFonts w:hint="cs"/>
          <w:rtl/>
        </w:rPr>
        <w:t xml:space="preserve"> و </w:t>
      </w:r>
      <w:r w:rsidR="00BF3AE3">
        <w:rPr>
          <w:rFonts w:hint="cs"/>
          <w:rtl/>
        </w:rPr>
        <w:t>اهل تصوف بوده</w:t>
      </w:r>
      <w:r w:rsidRPr="00176FEA">
        <w:rPr>
          <w:rFonts w:hint="cs"/>
          <w:rtl/>
        </w:rPr>
        <w:t>، اما در حد</w:t>
      </w:r>
      <w:r w:rsidRPr="0055211B">
        <w:rPr>
          <w:rFonts w:hint="cs"/>
          <w:rtl/>
        </w:rPr>
        <w:t>ی</w:t>
      </w:r>
      <w:r w:rsidRPr="00176FEA">
        <w:rPr>
          <w:rFonts w:hint="cs"/>
          <w:rtl/>
        </w:rPr>
        <w:t xml:space="preserve">ث ضعیف بوده است. و </w:t>
      </w:r>
      <w:r w:rsidR="00E06C62">
        <w:rPr>
          <w:rFonts w:hint="cs"/>
          <w:rtl/>
        </w:rPr>
        <w:t xml:space="preserve">این </w:t>
      </w:r>
      <w:r w:rsidRPr="00176FEA">
        <w:rPr>
          <w:rFonts w:hint="cs"/>
          <w:rtl/>
        </w:rPr>
        <w:t xml:space="preserve">ابو قضاعه </w:t>
      </w:r>
      <w:r w:rsidR="00E06C62">
        <w:rPr>
          <w:rFonts w:hint="cs"/>
          <w:rtl/>
        </w:rPr>
        <w:t xml:space="preserve">متروک و منکر الحدیث </w:t>
      </w:r>
      <w:r w:rsidRPr="00E06C62">
        <w:rPr>
          <w:rFonts w:hint="cs"/>
          <w:rtl/>
        </w:rPr>
        <w:t>است</w:t>
      </w:r>
      <w:r w:rsidRPr="00176FEA">
        <w:rPr>
          <w:rFonts w:hint="cs"/>
          <w:rtl/>
        </w:rPr>
        <w:t>»</w:t>
      </w:r>
      <w:r w:rsidRPr="00176FEA">
        <w:rPr>
          <w:rFonts w:hint="cs"/>
          <w:vertAlign w:val="superscript"/>
          <w:rtl/>
        </w:rPr>
        <w:t>(</w:t>
      </w:r>
      <w:r w:rsidRPr="006434ED">
        <w:rPr>
          <w:rStyle w:val="FootnoteReference"/>
          <w:rtl/>
        </w:rPr>
        <w:footnoteReference w:id="30"/>
      </w:r>
      <w:r w:rsidRPr="00176FEA">
        <w:rPr>
          <w:rFonts w:hint="cs"/>
          <w:vertAlign w:val="superscript"/>
          <w:rtl/>
        </w:rPr>
        <w:t>)</w:t>
      </w:r>
      <w:r w:rsidRPr="00176FEA">
        <w:rPr>
          <w:rFonts w:hint="cs"/>
          <w:rtl/>
        </w:rPr>
        <w:t>.</w:t>
      </w:r>
    </w:p>
    <w:p w:rsidR="00C02698" w:rsidRPr="00176FEA" w:rsidRDefault="00C02698" w:rsidP="00C02698">
      <w:pPr>
        <w:pStyle w:val="1-"/>
        <w:rPr>
          <w:rtl/>
        </w:rPr>
      </w:pPr>
      <w:r w:rsidRPr="00176FEA">
        <w:rPr>
          <w:rFonts w:hint="cs"/>
          <w:rtl/>
        </w:rPr>
        <w:t>م</w:t>
      </w:r>
      <w:r w:rsidRPr="0055211B">
        <w:rPr>
          <w:rFonts w:hint="cs"/>
          <w:rtl/>
        </w:rPr>
        <w:t>ی</w:t>
      </w:r>
      <w:r w:rsidRPr="00176FEA">
        <w:rPr>
          <w:rFonts w:hint="cs"/>
          <w:rtl/>
        </w:rPr>
        <w:softHyphen/>
        <w:t>گو</w:t>
      </w:r>
      <w:r w:rsidRPr="0055211B">
        <w:rPr>
          <w:rFonts w:hint="cs"/>
          <w:rtl/>
        </w:rPr>
        <w:t>ی</w:t>
      </w:r>
      <w:r w:rsidRPr="00176FEA">
        <w:rPr>
          <w:rFonts w:hint="cs"/>
          <w:rtl/>
        </w:rPr>
        <w:t>م: قبلا</w:t>
      </w:r>
      <w:r w:rsidR="00E06C62">
        <w:rPr>
          <w:rFonts w:hint="cs"/>
          <w:rtl/>
        </w:rPr>
        <w:t>ً</w:t>
      </w:r>
      <w:r w:rsidRPr="00176FEA">
        <w:rPr>
          <w:rFonts w:hint="cs"/>
          <w:rtl/>
        </w:rPr>
        <w:t xml:space="preserve"> گفته شد: سل</w:t>
      </w:r>
      <w:r w:rsidRPr="0055211B">
        <w:rPr>
          <w:rFonts w:hint="cs"/>
          <w:rtl/>
        </w:rPr>
        <w:t>ی</w:t>
      </w:r>
      <w:r w:rsidRPr="00176FEA">
        <w:rPr>
          <w:rFonts w:hint="cs"/>
          <w:rtl/>
        </w:rPr>
        <w:t>مان بن</w:t>
      </w:r>
      <w:r w:rsidRPr="00176FEA">
        <w:rPr>
          <w:rtl/>
        </w:rPr>
        <w:t xml:space="preserve"> </w:t>
      </w:r>
      <w:r w:rsidRPr="00176FEA">
        <w:rPr>
          <w:rFonts w:hint="cs"/>
          <w:rtl/>
        </w:rPr>
        <w:t>احمد مصر</w:t>
      </w:r>
      <w:r w:rsidRPr="0055211B">
        <w:rPr>
          <w:rFonts w:hint="cs"/>
          <w:rtl/>
        </w:rPr>
        <w:t>ی</w:t>
      </w:r>
      <w:r w:rsidRPr="00176FEA">
        <w:rPr>
          <w:rFonts w:hint="cs"/>
          <w:rtl/>
        </w:rPr>
        <w:t xml:space="preserve"> دروغگو بوده است.</w:t>
      </w:r>
    </w:p>
    <w:p w:rsidR="00C02698" w:rsidRPr="00176FEA" w:rsidRDefault="00C02698" w:rsidP="00C02698">
      <w:pPr>
        <w:pStyle w:val="1-"/>
        <w:rPr>
          <w:rtl/>
        </w:rPr>
      </w:pPr>
      <w:r w:rsidRPr="00176FEA">
        <w:rPr>
          <w:rFonts w:hint="cs"/>
          <w:rtl/>
        </w:rPr>
        <w:t>ابن</w:t>
      </w:r>
      <w:r w:rsidRPr="00176FEA">
        <w:rPr>
          <w:rFonts w:hint="cs"/>
          <w:rtl/>
        </w:rPr>
        <w:softHyphen/>
        <w:t>جوز</w:t>
      </w:r>
      <w:r w:rsidRPr="0055211B">
        <w:rPr>
          <w:rFonts w:hint="cs"/>
          <w:rtl/>
        </w:rPr>
        <w:t>ی</w:t>
      </w:r>
      <w:r w:rsidRPr="00176FEA">
        <w:rPr>
          <w:rFonts w:hint="cs"/>
          <w:rtl/>
        </w:rPr>
        <w:t xml:space="preserve"> م</w:t>
      </w:r>
      <w:r w:rsidRPr="0055211B">
        <w:rPr>
          <w:rFonts w:hint="cs"/>
          <w:rtl/>
        </w:rPr>
        <w:t>ی</w:t>
      </w:r>
      <w:r w:rsidRPr="00176FEA">
        <w:rPr>
          <w:rFonts w:hint="cs"/>
          <w:rtl/>
        </w:rPr>
        <w:softHyphen/>
        <w:t>گو</w:t>
      </w:r>
      <w:r w:rsidRPr="0055211B">
        <w:rPr>
          <w:rFonts w:hint="cs"/>
          <w:rtl/>
        </w:rPr>
        <w:t>ی</w:t>
      </w:r>
      <w:r w:rsidRPr="00176FEA">
        <w:rPr>
          <w:rFonts w:hint="cs"/>
          <w:rtl/>
        </w:rPr>
        <w:t>د: «ا</w:t>
      </w:r>
      <w:r w:rsidRPr="0055211B">
        <w:rPr>
          <w:rFonts w:hint="cs"/>
          <w:rtl/>
        </w:rPr>
        <w:t>ی</w:t>
      </w:r>
      <w:r w:rsidRPr="00176FEA">
        <w:rPr>
          <w:rFonts w:hint="cs"/>
          <w:rtl/>
        </w:rPr>
        <w:t>ن همان حد</w:t>
      </w:r>
      <w:r w:rsidRPr="0055211B">
        <w:rPr>
          <w:rFonts w:hint="cs"/>
          <w:rtl/>
        </w:rPr>
        <w:t>ی</w:t>
      </w:r>
      <w:r w:rsidRPr="00176FEA">
        <w:rPr>
          <w:rFonts w:hint="cs"/>
          <w:rtl/>
        </w:rPr>
        <w:t>ث قبلی است</w:t>
      </w:r>
      <w:r w:rsidRPr="00176FEA">
        <w:rPr>
          <w:rFonts w:hint="cs"/>
          <w:vertAlign w:val="superscript"/>
          <w:rtl/>
        </w:rPr>
        <w:t>(</w:t>
      </w:r>
      <w:r w:rsidRPr="00176FEA">
        <w:rPr>
          <w:vertAlign w:val="superscript"/>
          <w:rtl/>
        </w:rPr>
        <w:footnoteReference w:id="31"/>
      </w:r>
      <w:r w:rsidRPr="00176FEA">
        <w:rPr>
          <w:rFonts w:hint="cs"/>
          <w:vertAlign w:val="superscript"/>
          <w:rtl/>
        </w:rPr>
        <w:t>)</w:t>
      </w:r>
      <w:r w:rsidRPr="00176FEA">
        <w:rPr>
          <w:rFonts w:hint="cs"/>
          <w:rtl/>
        </w:rPr>
        <w:t>، ولی بعضی از این راویان آن را سرقت کرده و اسنادش را تغییر داده‌اند،</w:t>
      </w:r>
      <w:r w:rsidRPr="00176FEA">
        <w:rPr>
          <w:rtl/>
        </w:rPr>
        <w:t xml:space="preserve"> </w:t>
      </w:r>
      <w:r w:rsidRPr="00176FEA">
        <w:rPr>
          <w:rFonts w:hint="cs"/>
          <w:rtl/>
        </w:rPr>
        <w:t xml:space="preserve">و از غفلت آن را به انس نسبت داده‌اند. زیرا انس نه در زمان معراج و نه در </w:t>
      </w:r>
      <w:r w:rsidRPr="00176FEA">
        <w:rPr>
          <w:rFonts w:hint="cs"/>
          <w:rtl/>
        </w:rPr>
        <w:softHyphen/>
        <w:t>زمان نزول ا</w:t>
      </w:r>
      <w:r w:rsidRPr="0055211B">
        <w:rPr>
          <w:rFonts w:hint="cs"/>
          <w:rtl/>
        </w:rPr>
        <w:t>ی</w:t>
      </w:r>
      <w:r w:rsidRPr="00176FEA">
        <w:rPr>
          <w:rFonts w:hint="cs"/>
          <w:rtl/>
        </w:rPr>
        <w:t>ن سوره در م</w:t>
      </w:r>
      <w:r w:rsidRPr="003F744F">
        <w:rPr>
          <w:rFonts w:hint="cs"/>
          <w:rtl/>
        </w:rPr>
        <w:t>ک</w:t>
      </w:r>
      <w:r w:rsidRPr="00176FEA">
        <w:rPr>
          <w:rFonts w:hint="cs"/>
          <w:rtl/>
        </w:rPr>
        <w:t>ه نبوده است،</w:t>
      </w:r>
      <w:r w:rsidRPr="00176FEA">
        <w:rPr>
          <w:rtl/>
        </w:rPr>
        <w:t xml:space="preserve"> </w:t>
      </w:r>
      <w:r w:rsidRPr="00176FEA">
        <w:rPr>
          <w:rFonts w:hint="cs"/>
          <w:rtl/>
        </w:rPr>
        <w:t xml:space="preserve">و معراج </w:t>
      </w:r>
      <w:r w:rsidRPr="0055211B">
        <w:rPr>
          <w:rFonts w:hint="cs"/>
          <w:rtl/>
        </w:rPr>
        <w:t>ی</w:t>
      </w:r>
      <w:r w:rsidRPr="003F744F">
        <w:rPr>
          <w:rFonts w:hint="cs"/>
          <w:rtl/>
        </w:rPr>
        <w:t>ک</w:t>
      </w:r>
      <w:r w:rsidRPr="00176FEA">
        <w:rPr>
          <w:rFonts w:hint="cs"/>
          <w:rtl/>
        </w:rPr>
        <w:t xml:space="preserve"> سال قبل از هجرت بوده است،</w:t>
      </w:r>
      <w:r w:rsidRPr="00176FEA">
        <w:rPr>
          <w:rtl/>
        </w:rPr>
        <w:t xml:space="preserve"> </w:t>
      </w:r>
      <w:r w:rsidRPr="00176FEA">
        <w:rPr>
          <w:rFonts w:hint="cs"/>
          <w:rtl/>
        </w:rPr>
        <w:t>و انس، رسول الله</w:t>
      </w:r>
      <w:r w:rsidR="00081436">
        <w:rPr>
          <w:rFonts w:hint="cs"/>
          <w:rtl/>
        </w:rPr>
        <w:t xml:space="preserve"> </w:t>
      </w:r>
      <w:r w:rsidRPr="00176FEA">
        <w:rPr>
          <w:rFonts w:hint="cs"/>
          <w:rtl/>
        </w:rPr>
        <w:t xml:space="preserve"> </w:t>
      </w:r>
      <w:r>
        <w:rPr>
          <w:rFonts w:cs="CTraditional Arabic" w:hint="cs"/>
          <w:color w:val="000000"/>
          <w:rtl/>
        </w:rPr>
        <w:t>ج</w:t>
      </w:r>
      <w:r w:rsidRPr="00176FEA">
        <w:rPr>
          <w:rFonts w:hint="cs"/>
          <w:rtl/>
        </w:rPr>
        <w:t xml:space="preserve"> را در مدینه شناخت</w:t>
      </w:r>
      <w:r w:rsidR="00E06C62">
        <w:rPr>
          <w:rFonts w:hint="cs"/>
          <w:rtl/>
        </w:rPr>
        <w:t>ه است</w:t>
      </w:r>
      <w:r w:rsidRPr="00176FEA">
        <w:rPr>
          <w:rFonts w:hint="cs"/>
          <w:rtl/>
        </w:rPr>
        <w:t>»</w:t>
      </w:r>
      <w:r w:rsidRPr="00176FEA">
        <w:rPr>
          <w:rFonts w:hint="cs"/>
          <w:vertAlign w:val="superscript"/>
          <w:rtl/>
        </w:rPr>
        <w:t>(</w:t>
      </w:r>
      <w:r w:rsidRPr="006434ED">
        <w:rPr>
          <w:rStyle w:val="FootnoteReference"/>
          <w:rtl/>
        </w:rPr>
        <w:footnoteReference w:id="32"/>
      </w:r>
      <w:r w:rsidRPr="00176FEA">
        <w:rPr>
          <w:rFonts w:hint="cs"/>
          <w:vertAlign w:val="superscript"/>
          <w:rtl/>
        </w:rPr>
        <w:t>)</w:t>
      </w:r>
      <w:r w:rsidRPr="00176FEA">
        <w:rPr>
          <w:rFonts w:hint="cs"/>
          <w:rtl/>
        </w:rPr>
        <w:t>.</w:t>
      </w:r>
    </w:p>
    <w:p w:rsidR="002925F9" w:rsidRDefault="00C02698" w:rsidP="00E06C62">
      <w:pPr>
        <w:pStyle w:val="1-"/>
      </w:pPr>
      <w:r w:rsidRPr="00176FEA">
        <w:rPr>
          <w:rFonts w:hint="cs"/>
          <w:rtl/>
        </w:rPr>
        <w:t>برای این حدیث شاهد</w:t>
      </w:r>
      <w:r w:rsidR="00081436">
        <w:rPr>
          <w:rFonts w:hint="cs"/>
          <w:rtl/>
        </w:rPr>
        <w:t>ِ جعلی و موضوع</w:t>
      </w:r>
      <w:r w:rsidR="00E06C62">
        <w:rPr>
          <w:rFonts w:hint="cs"/>
          <w:rtl/>
        </w:rPr>
        <w:t>ی</w:t>
      </w:r>
      <w:r w:rsidRPr="00176FEA">
        <w:rPr>
          <w:rFonts w:hint="cs"/>
          <w:rtl/>
        </w:rPr>
        <w:t xml:space="preserve"> از حدیث ابن عباس</w:t>
      </w:r>
      <w:r w:rsidR="00D1356C">
        <w:rPr>
          <w:rFonts w:hint="cs"/>
          <w:rtl/>
        </w:rPr>
        <w:t xml:space="preserve"> </w:t>
      </w:r>
      <w:r w:rsidRPr="00D1356C">
        <w:rPr>
          <w:rFonts w:cs="CTraditional Arabic" w:hint="cs"/>
          <w:rtl/>
        </w:rPr>
        <w:t>ب</w:t>
      </w:r>
      <w:r w:rsidRPr="00176FEA">
        <w:rPr>
          <w:rFonts w:hint="cs"/>
          <w:rtl/>
        </w:rPr>
        <w:t xml:space="preserve"> وجود دارد که به زود</w:t>
      </w:r>
      <w:r w:rsidRPr="0055211B">
        <w:rPr>
          <w:rFonts w:hint="cs"/>
          <w:rtl/>
        </w:rPr>
        <w:t>ی</w:t>
      </w:r>
      <w:r w:rsidRPr="00176FEA">
        <w:rPr>
          <w:rFonts w:hint="cs"/>
          <w:rtl/>
        </w:rPr>
        <w:t xml:space="preserve"> در مسند</w:t>
      </w:r>
      <w:r w:rsidR="00081436">
        <w:rPr>
          <w:rFonts w:hint="cs"/>
          <w:rtl/>
        </w:rPr>
        <w:t xml:space="preserve"> ابن عباس</w:t>
      </w:r>
      <w:r w:rsidRPr="00176FEA">
        <w:rPr>
          <w:rFonts w:hint="cs"/>
          <w:rtl/>
        </w:rPr>
        <w:t xml:space="preserve"> </w:t>
      </w:r>
      <w:r w:rsidR="00081436">
        <w:rPr>
          <w:rFonts w:hint="cs"/>
          <w:rtl/>
        </w:rPr>
        <w:t>در مورد</w:t>
      </w:r>
      <w:r w:rsidRPr="00176FEA">
        <w:rPr>
          <w:rFonts w:hint="cs"/>
          <w:rtl/>
        </w:rPr>
        <w:t xml:space="preserve"> آن بحث م</w:t>
      </w:r>
      <w:r w:rsidRPr="0055211B">
        <w:rPr>
          <w:rFonts w:hint="cs"/>
          <w:rtl/>
        </w:rPr>
        <w:t>ی</w:t>
      </w:r>
      <w:r w:rsidRPr="00176FEA">
        <w:rPr>
          <w:rFonts w:hint="cs"/>
          <w:rtl/>
        </w:rPr>
        <w:softHyphen/>
        <w:t>شود.</w:t>
      </w:r>
    </w:p>
    <w:p w:rsidR="00C02698" w:rsidRDefault="00C02698" w:rsidP="00C02698">
      <w:pPr>
        <w:pStyle w:val="1-"/>
        <w:rPr>
          <w:rFonts w:cs="B Lotus"/>
        </w:rPr>
        <w:sectPr w:rsidR="00C02698" w:rsidSect="00D1356C">
          <w:headerReference w:type="even" r:id="rId22"/>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pPr>
    </w:p>
    <w:p w:rsidR="00C02698" w:rsidRPr="00CE0B9C" w:rsidRDefault="00C02698" w:rsidP="0025539A">
      <w:pPr>
        <w:pStyle w:val="2-"/>
        <w:rPr>
          <w:rtl/>
        </w:rPr>
      </w:pPr>
      <w:bookmarkStart w:id="12" w:name="_Toc447971319"/>
      <w:bookmarkStart w:id="13" w:name="_Toc469515525"/>
      <w:r w:rsidRPr="00CE0B9C">
        <w:rPr>
          <w:rFonts w:hint="cs"/>
          <w:rtl/>
        </w:rPr>
        <w:t>دوم: مسند بر</w:t>
      </w:r>
      <w:r w:rsidR="0025539A">
        <w:rPr>
          <w:rFonts w:hint="cs"/>
          <w:rtl/>
        </w:rPr>
        <w:t>ی</w:t>
      </w:r>
      <w:r w:rsidRPr="00CE0B9C">
        <w:rPr>
          <w:rFonts w:hint="cs"/>
          <w:rtl/>
        </w:rPr>
        <w:t>ده بن</w:t>
      </w:r>
      <w:r w:rsidRPr="00CE0B9C">
        <w:rPr>
          <w:rtl/>
        </w:rPr>
        <w:t xml:space="preserve"> </w:t>
      </w:r>
      <w:r w:rsidRPr="00CE0B9C">
        <w:rPr>
          <w:rFonts w:hint="cs"/>
          <w:rtl/>
        </w:rPr>
        <w:t>حُصَ</w:t>
      </w:r>
      <w:r w:rsidR="0025539A">
        <w:rPr>
          <w:rFonts w:hint="cs"/>
          <w:rtl/>
        </w:rPr>
        <w:t>ی</w:t>
      </w:r>
      <w:r w:rsidRPr="00CE0B9C">
        <w:rPr>
          <w:rFonts w:hint="cs"/>
          <w:rtl/>
        </w:rPr>
        <w:t>ب أسلم</w:t>
      </w:r>
      <w:r w:rsidR="0025539A">
        <w:rPr>
          <w:rFonts w:hint="cs"/>
          <w:rtl/>
        </w:rPr>
        <w:t>ی</w:t>
      </w:r>
      <w:r w:rsidRPr="00ED36D2">
        <w:rPr>
          <w:rFonts w:hint="cs"/>
          <w:sz w:val="36"/>
          <w:szCs w:val="36"/>
          <w:rtl/>
        </w:rPr>
        <w:t xml:space="preserve"> </w:t>
      </w:r>
      <w:r w:rsidRPr="00ED36D2">
        <w:rPr>
          <w:rFonts w:cs="CTraditional Arabic" w:hint="cs"/>
          <w:b/>
          <w:bCs w:val="0"/>
          <w:rtl/>
        </w:rPr>
        <w:t>س</w:t>
      </w:r>
      <w:bookmarkEnd w:id="12"/>
      <w:bookmarkEnd w:id="13"/>
    </w:p>
    <w:p w:rsidR="00C02698" w:rsidRPr="00CE0B9C" w:rsidRDefault="00C02698" w:rsidP="00C02698">
      <w:pPr>
        <w:pStyle w:val="1-"/>
        <w:rPr>
          <w:rtl/>
        </w:rPr>
      </w:pPr>
      <w:r w:rsidRPr="00CE0B9C">
        <w:rPr>
          <w:rFonts w:hint="cs"/>
          <w:rtl/>
        </w:rPr>
        <w:t>در ا</w:t>
      </w:r>
      <w:r w:rsidRPr="0055211B">
        <w:rPr>
          <w:rFonts w:hint="cs"/>
          <w:rtl/>
        </w:rPr>
        <w:t>ی</w:t>
      </w:r>
      <w:r w:rsidRPr="00CE0B9C">
        <w:rPr>
          <w:rFonts w:hint="cs"/>
          <w:rtl/>
        </w:rPr>
        <w:t xml:space="preserve">ن مسند </w:t>
      </w:r>
      <w:r w:rsidRPr="0055211B">
        <w:rPr>
          <w:rFonts w:hint="cs"/>
          <w:rtl/>
        </w:rPr>
        <w:t>ی</w:t>
      </w:r>
      <w:r w:rsidRPr="003F744F">
        <w:rPr>
          <w:rFonts w:hint="cs"/>
          <w:rtl/>
        </w:rPr>
        <w:t>ک</w:t>
      </w:r>
      <w:r w:rsidRPr="00CE0B9C">
        <w:rPr>
          <w:rFonts w:hint="cs"/>
          <w:rtl/>
        </w:rPr>
        <w:t xml:space="preserve"> حد</w:t>
      </w:r>
      <w:r w:rsidRPr="0055211B">
        <w:rPr>
          <w:rFonts w:hint="cs"/>
          <w:rtl/>
        </w:rPr>
        <w:t>ی</w:t>
      </w:r>
      <w:r w:rsidRPr="00CE0B9C">
        <w:rPr>
          <w:rFonts w:hint="cs"/>
          <w:rtl/>
        </w:rPr>
        <w:t>ث وجود دارد.</w:t>
      </w:r>
    </w:p>
    <w:p w:rsidR="00C02698" w:rsidRPr="00CE0B9C" w:rsidRDefault="00C02698" w:rsidP="00504C85">
      <w:pPr>
        <w:pStyle w:val="1-"/>
        <w:widowControl w:val="0"/>
        <w:rPr>
          <w:rtl/>
        </w:rPr>
      </w:pPr>
      <w:r w:rsidRPr="00CE0B9C">
        <w:rPr>
          <w:rFonts w:hint="cs"/>
          <w:rtl/>
        </w:rPr>
        <w:t>این حدیث را ابوالقاسم بغو</w:t>
      </w:r>
      <w:r w:rsidRPr="0055211B">
        <w:rPr>
          <w:rFonts w:hint="cs"/>
          <w:rtl/>
        </w:rPr>
        <w:t>ی</w:t>
      </w:r>
      <w:r w:rsidR="001C2B55">
        <w:rPr>
          <w:rFonts w:hint="cs"/>
          <w:rtl/>
        </w:rPr>
        <w:t xml:space="preserve"> در (</w:t>
      </w:r>
      <w:r w:rsidRPr="00CE0B9C">
        <w:rPr>
          <w:rFonts w:hint="cs"/>
          <w:rtl/>
        </w:rPr>
        <w:t>معجم الصحابة)</w:t>
      </w:r>
      <w:r w:rsidRPr="00CE0B9C">
        <w:rPr>
          <w:rFonts w:hint="cs"/>
          <w:vertAlign w:val="superscript"/>
          <w:rtl/>
        </w:rPr>
        <w:t>(</w:t>
      </w:r>
      <w:r w:rsidRPr="006434ED">
        <w:rPr>
          <w:rStyle w:val="FootnoteReference"/>
          <w:rtl/>
        </w:rPr>
        <w:footnoteReference w:id="33"/>
      </w:r>
      <w:r w:rsidRPr="00CE0B9C">
        <w:rPr>
          <w:rFonts w:hint="cs"/>
          <w:vertAlign w:val="superscript"/>
          <w:rtl/>
        </w:rPr>
        <w:t>)</w:t>
      </w:r>
      <w:r w:rsidRPr="00CE0B9C">
        <w:rPr>
          <w:rFonts w:hint="cs"/>
          <w:rtl/>
        </w:rPr>
        <w:t>، و از طریق وی د</w:t>
      </w:r>
      <w:r w:rsidRPr="0055211B">
        <w:rPr>
          <w:rFonts w:hint="cs"/>
          <w:rtl/>
        </w:rPr>
        <w:t>ی</w:t>
      </w:r>
      <w:r w:rsidRPr="00CE0B9C">
        <w:rPr>
          <w:rFonts w:hint="cs"/>
          <w:rtl/>
        </w:rPr>
        <w:t>لم</w:t>
      </w:r>
      <w:r w:rsidRPr="0055211B">
        <w:rPr>
          <w:rFonts w:hint="cs"/>
          <w:rtl/>
        </w:rPr>
        <w:t>ی</w:t>
      </w:r>
      <w:r w:rsidRPr="00CE0B9C">
        <w:rPr>
          <w:rFonts w:hint="cs"/>
          <w:rtl/>
        </w:rPr>
        <w:t xml:space="preserve"> در (مسند الفردوس)</w:t>
      </w:r>
      <w:r w:rsidRPr="00CE0B9C">
        <w:rPr>
          <w:rFonts w:hint="cs"/>
          <w:vertAlign w:val="superscript"/>
          <w:rtl/>
        </w:rPr>
        <w:t>(</w:t>
      </w:r>
      <w:r w:rsidRPr="006434ED">
        <w:rPr>
          <w:rStyle w:val="FootnoteReference"/>
          <w:rtl/>
        </w:rPr>
        <w:footnoteReference w:id="34"/>
      </w:r>
      <w:r w:rsidRPr="00CE0B9C">
        <w:rPr>
          <w:rFonts w:hint="cs"/>
          <w:vertAlign w:val="superscript"/>
          <w:rtl/>
        </w:rPr>
        <w:t>)</w:t>
      </w:r>
      <w:r w:rsidRPr="00CE0B9C">
        <w:rPr>
          <w:rFonts w:hint="cs"/>
          <w:rtl/>
        </w:rPr>
        <w:t>، و حافظ جورقان</w:t>
      </w:r>
      <w:r w:rsidRPr="0055211B">
        <w:rPr>
          <w:rFonts w:hint="cs"/>
          <w:rtl/>
        </w:rPr>
        <w:t>ی</w:t>
      </w:r>
      <w:r w:rsidRPr="00CE0B9C">
        <w:rPr>
          <w:rFonts w:hint="cs"/>
          <w:rtl/>
        </w:rPr>
        <w:t xml:space="preserve"> در (الأباط</w:t>
      </w:r>
      <w:r w:rsidRPr="0055211B">
        <w:rPr>
          <w:rFonts w:hint="cs"/>
          <w:rtl/>
        </w:rPr>
        <w:t>ی</w:t>
      </w:r>
      <w:r w:rsidRPr="00CE0B9C">
        <w:rPr>
          <w:rFonts w:hint="cs"/>
          <w:rtl/>
        </w:rPr>
        <w:t>ل والمنا</w:t>
      </w:r>
      <w:r w:rsidRPr="003F744F">
        <w:rPr>
          <w:rFonts w:hint="cs"/>
          <w:rtl/>
        </w:rPr>
        <w:t>ک</w:t>
      </w:r>
      <w:r w:rsidRPr="0055211B">
        <w:rPr>
          <w:rFonts w:hint="cs"/>
          <w:rtl/>
        </w:rPr>
        <w:t>ی</w:t>
      </w:r>
      <w:r w:rsidRPr="00CE0B9C">
        <w:rPr>
          <w:rFonts w:hint="cs"/>
          <w:rtl/>
        </w:rPr>
        <w:t>ر)</w:t>
      </w:r>
      <w:r w:rsidRPr="00CE0B9C">
        <w:rPr>
          <w:rFonts w:hint="cs"/>
          <w:vertAlign w:val="superscript"/>
          <w:rtl/>
        </w:rPr>
        <w:t>(</w:t>
      </w:r>
      <w:r w:rsidRPr="006434ED">
        <w:rPr>
          <w:rStyle w:val="FootnoteReference"/>
          <w:rtl/>
        </w:rPr>
        <w:footnoteReference w:id="35"/>
      </w:r>
      <w:r w:rsidRPr="00CE0B9C">
        <w:rPr>
          <w:rFonts w:hint="cs"/>
          <w:vertAlign w:val="superscript"/>
          <w:rtl/>
        </w:rPr>
        <w:t>)</w:t>
      </w:r>
      <w:r w:rsidRPr="00CE0B9C">
        <w:rPr>
          <w:rFonts w:hint="cs"/>
          <w:rtl/>
        </w:rPr>
        <w:t>، و موفق بن</w:t>
      </w:r>
      <w:r w:rsidRPr="00CE0B9C">
        <w:rPr>
          <w:rtl/>
        </w:rPr>
        <w:t xml:space="preserve"> </w:t>
      </w:r>
      <w:r w:rsidRPr="00CE0B9C">
        <w:rPr>
          <w:rFonts w:hint="cs"/>
          <w:rtl/>
        </w:rPr>
        <w:t>احمد خوارزم</w:t>
      </w:r>
      <w:r w:rsidRPr="0055211B">
        <w:rPr>
          <w:rFonts w:hint="cs"/>
          <w:rtl/>
        </w:rPr>
        <w:t>ی</w:t>
      </w:r>
      <w:r w:rsidRPr="00CE0B9C">
        <w:rPr>
          <w:rFonts w:hint="cs"/>
          <w:rtl/>
        </w:rPr>
        <w:t xml:space="preserve"> در (المناقب)</w:t>
      </w:r>
      <w:r w:rsidRPr="00CE0B9C">
        <w:rPr>
          <w:rFonts w:hint="cs"/>
          <w:vertAlign w:val="superscript"/>
          <w:rtl/>
        </w:rPr>
        <w:t>(</w:t>
      </w:r>
      <w:r w:rsidRPr="006434ED">
        <w:rPr>
          <w:rStyle w:val="FootnoteReference"/>
          <w:rtl/>
        </w:rPr>
        <w:footnoteReference w:id="36"/>
      </w:r>
      <w:r w:rsidRPr="00CE0B9C">
        <w:rPr>
          <w:rFonts w:hint="cs"/>
          <w:vertAlign w:val="superscript"/>
          <w:rtl/>
        </w:rPr>
        <w:t>)</w:t>
      </w:r>
      <w:r w:rsidRPr="00CE0B9C">
        <w:rPr>
          <w:rFonts w:hint="cs"/>
          <w:rtl/>
        </w:rPr>
        <w:t>، و حافظ</w:t>
      </w:r>
      <w:r w:rsidRPr="00CE0B9C">
        <w:rPr>
          <w:rFonts w:hint="cs"/>
          <w:rtl/>
        </w:rPr>
        <w:softHyphen/>
        <w:t xml:space="preserve"> ابن عسا</w:t>
      </w:r>
      <w:r w:rsidRPr="003F744F">
        <w:rPr>
          <w:rFonts w:hint="cs"/>
          <w:rtl/>
        </w:rPr>
        <w:t>ک</w:t>
      </w:r>
      <w:r w:rsidRPr="00CE0B9C">
        <w:rPr>
          <w:rFonts w:hint="cs"/>
          <w:rtl/>
        </w:rPr>
        <w:t>ر در (تار</w:t>
      </w:r>
      <w:r w:rsidRPr="0055211B">
        <w:rPr>
          <w:rFonts w:hint="cs"/>
          <w:rtl/>
        </w:rPr>
        <w:t>ی</w:t>
      </w:r>
      <w:r w:rsidRPr="00CE0B9C">
        <w:rPr>
          <w:rFonts w:hint="cs"/>
          <w:rtl/>
        </w:rPr>
        <w:t>خش)</w:t>
      </w:r>
      <w:r w:rsidRPr="00CE0B9C">
        <w:rPr>
          <w:rFonts w:hint="cs"/>
          <w:vertAlign w:val="superscript"/>
          <w:rtl/>
        </w:rPr>
        <w:t>(</w:t>
      </w:r>
      <w:r w:rsidRPr="006434ED">
        <w:rPr>
          <w:rStyle w:val="FootnoteReference"/>
          <w:rtl/>
        </w:rPr>
        <w:footnoteReference w:id="37"/>
      </w:r>
      <w:r w:rsidRPr="00CE0B9C">
        <w:rPr>
          <w:rFonts w:hint="cs"/>
          <w:vertAlign w:val="superscript"/>
          <w:rtl/>
        </w:rPr>
        <w:t>)</w:t>
      </w:r>
      <w:r w:rsidRPr="00CE0B9C">
        <w:rPr>
          <w:rFonts w:hint="cs"/>
          <w:rtl/>
        </w:rPr>
        <w:t>، و ابن الجوز</w:t>
      </w:r>
      <w:r w:rsidRPr="0055211B">
        <w:rPr>
          <w:rFonts w:hint="cs"/>
          <w:rtl/>
        </w:rPr>
        <w:t>ی</w:t>
      </w:r>
      <w:r w:rsidRPr="00CE0B9C">
        <w:rPr>
          <w:rFonts w:hint="cs"/>
          <w:rtl/>
        </w:rPr>
        <w:t xml:space="preserve"> در (الموضوعات)</w:t>
      </w:r>
      <w:r w:rsidRPr="00CE0B9C">
        <w:rPr>
          <w:rFonts w:hint="cs"/>
          <w:vertAlign w:val="superscript"/>
          <w:rtl/>
        </w:rPr>
        <w:t>(</w:t>
      </w:r>
      <w:r w:rsidRPr="006434ED">
        <w:rPr>
          <w:rStyle w:val="FootnoteReference"/>
          <w:rtl/>
        </w:rPr>
        <w:footnoteReference w:id="38"/>
      </w:r>
      <w:r w:rsidRPr="00CE0B9C">
        <w:rPr>
          <w:rFonts w:hint="cs"/>
          <w:vertAlign w:val="superscript"/>
          <w:rtl/>
        </w:rPr>
        <w:t>)</w:t>
      </w:r>
      <w:r w:rsidRPr="00CE0B9C">
        <w:rPr>
          <w:rFonts w:hint="cs"/>
          <w:rtl/>
        </w:rPr>
        <w:t>، و از طریق بغوی الکنجی در (</w:t>
      </w:r>
      <w:r w:rsidRPr="003F744F">
        <w:rPr>
          <w:rFonts w:hint="cs"/>
          <w:rtl/>
        </w:rPr>
        <w:t>ک</w:t>
      </w:r>
      <w:r w:rsidRPr="00CE0B9C">
        <w:rPr>
          <w:rFonts w:hint="cs"/>
          <w:rtl/>
        </w:rPr>
        <w:t>فا</w:t>
      </w:r>
      <w:r w:rsidRPr="0055211B">
        <w:rPr>
          <w:rFonts w:hint="cs"/>
          <w:rtl/>
        </w:rPr>
        <w:t>ی</w:t>
      </w:r>
      <w:r w:rsidRPr="00CE0B9C">
        <w:rPr>
          <w:rFonts w:hint="cs"/>
          <w:rtl/>
        </w:rPr>
        <w:t>ة الطالب)</w:t>
      </w:r>
      <w:r w:rsidRPr="00CE0B9C">
        <w:rPr>
          <w:rFonts w:hint="cs"/>
          <w:vertAlign w:val="superscript"/>
          <w:rtl/>
        </w:rPr>
        <w:t>(</w:t>
      </w:r>
      <w:r w:rsidRPr="006434ED">
        <w:rPr>
          <w:rStyle w:val="FootnoteReference"/>
          <w:rtl/>
        </w:rPr>
        <w:footnoteReference w:id="39"/>
      </w:r>
      <w:r w:rsidRPr="00CE0B9C">
        <w:rPr>
          <w:rFonts w:hint="cs"/>
          <w:vertAlign w:val="superscript"/>
          <w:rtl/>
        </w:rPr>
        <w:t>)</w:t>
      </w:r>
      <w:r w:rsidRPr="00CE0B9C">
        <w:rPr>
          <w:rtl/>
        </w:rPr>
        <w:t xml:space="preserve"> </w:t>
      </w:r>
      <w:r w:rsidRPr="00CE0B9C">
        <w:rPr>
          <w:rFonts w:hint="cs"/>
          <w:rtl/>
        </w:rPr>
        <w:t>آورده است.</w:t>
      </w:r>
    </w:p>
    <w:p w:rsidR="00C02698" w:rsidRPr="0058753C" w:rsidRDefault="00C02698" w:rsidP="00504C85">
      <w:pPr>
        <w:pStyle w:val="1-"/>
        <w:widowControl w:val="0"/>
        <w:rPr>
          <w:rFonts w:ascii="Traditional Arabic" w:hAnsi="Times New Roman" w:cs="Traditional Arabic"/>
          <w:b/>
          <w:bCs/>
          <w:color w:val="000000"/>
          <w:sz w:val="44"/>
          <w:szCs w:val="44"/>
          <w:rtl/>
        </w:rPr>
      </w:pPr>
      <w:r w:rsidRPr="00CE0B9C">
        <w:rPr>
          <w:rFonts w:hint="cs"/>
          <w:rtl/>
        </w:rPr>
        <w:t>محمد بن</w:t>
      </w:r>
      <w:r w:rsidRPr="00CE0B9C">
        <w:rPr>
          <w:rtl/>
        </w:rPr>
        <w:t xml:space="preserve"> </w:t>
      </w:r>
      <w:r w:rsidRPr="00CE0B9C">
        <w:rPr>
          <w:rFonts w:hint="cs"/>
          <w:rtl/>
        </w:rPr>
        <w:t>حم</w:t>
      </w:r>
      <w:r w:rsidRPr="0055211B">
        <w:rPr>
          <w:rFonts w:hint="cs"/>
          <w:rtl/>
        </w:rPr>
        <w:t>ی</w:t>
      </w:r>
      <w:r w:rsidRPr="00CE0B9C">
        <w:rPr>
          <w:rFonts w:hint="cs"/>
          <w:rtl/>
        </w:rPr>
        <w:t>د گفته: عل</w:t>
      </w:r>
      <w:r w:rsidRPr="0055211B">
        <w:rPr>
          <w:rFonts w:hint="cs"/>
          <w:rtl/>
        </w:rPr>
        <w:t>ی</w:t>
      </w:r>
      <w:r w:rsidRPr="00CE0B9C">
        <w:rPr>
          <w:rFonts w:hint="cs"/>
          <w:rtl/>
        </w:rPr>
        <w:t xml:space="preserve"> بن</w:t>
      </w:r>
      <w:r w:rsidRPr="00CE0B9C">
        <w:rPr>
          <w:rtl/>
        </w:rPr>
        <w:t xml:space="preserve"> </w:t>
      </w:r>
      <w:r w:rsidRPr="00CE0B9C">
        <w:rPr>
          <w:rFonts w:hint="cs"/>
          <w:rtl/>
        </w:rPr>
        <w:t>مُجاهد برای ما روایت کرد و گفت: محمد بن اسحاق</w:t>
      </w:r>
      <w:r w:rsidRPr="00CE0B9C">
        <w:rPr>
          <w:rtl/>
        </w:rPr>
        <w:t xml:space="preserve"> </w:t>
      </w:r>
      <w:r w:rsidRPr="00CE0B9C">
        <w:rPr>
          <w:rFonts w:hint="cs"/>
          <w:rtl/>
        </w:rPr>
        <w:t xml:space="preserve">از شریک بن عبدالله، از ابی ربیعه ایادی، از ابن بریده، از پدرش برای ما روایت کرد که گفته: رسول الله </w:t>
      </w:r>
      <w:r>
        <w:rPr>
          <w:rFonts w:cs="CTraditional Arabic" w:hint="cs"/>
          <w:color w:val="000000"/>
          <w:rtl/>
        </w:rPr>
        <w:t xml:space="preserve">ج </w:t>
      </w:r>
      <w:r w:rsidRPr="00CE0B9C">
        <w:rPr>
          <w:rFonts w:hint="cs"/>
          <w:rtl/>
        </w:rPr>
        <w:t xml:space="preserve">فرمودند: </w:t>
      </w:r>
      <w:r w:rsidRPr="00CE0B9C">
        <w:rPr>
          <w:rtl/>
        </w:rPr>
        <w:t>«</w:t>
      </w:r>
      <w:r w:rsidRPr="003F29FE">
        <w:rPr>
          <w:rStyle w:val="5-Char"/>
          <w:rFonts w:hint="eastAsia"/>
          <w:rtl/>
        </w:rPr>
        <w:t>لكل</w:t>
      </w:r>
      <w:r w:rsidRPr="003F29FE">
        <w:rPr>
          <w:rStyle w:val="5-Char"/>
          <w:rtl/>
        </w:rPr>
        <w:t xml:space="preserve"> </w:t>
      </w:r>
      <w:r w:rsidRPr="003F29FE">
        <w:rPr>
          <w:rStyle w:val="5-Char"/>
          <w:rFonts w:hint="eastAsia"/>
          <w:rtl/>
        </w:rPr>
        <w:t>نبي</w:t>
      </w:r>
      <w:r w:rsidRPr="003F29FE">
        <w:rPr>
          <w:rStyle w:val="5-Char"/>
          <w:rtl/>
        </w:rPr>
        <w:t xml:space="preserve"> </w:t>
      </w:r>
      <w:r w:rsidRPr="003F29FE">
        <w:rPr>
          <w:rStyle w:val="5-Char"/>
          <w:rFonts w:hint="eastAsia"/>
          <w:rtl/>
        </w:rPr>
        <w:t>وصي</w:t>
      </w:r>
      <w:r w:rsidR="001C2B55">
        <w:rPr>
          <w:rStyle w:val="5-Char"/>
          <w:rFonts w:hint="cs"/>
          <w:rtl/>
        </w:rPr>
        <w:t>ٌّ</w:t>
      </w:r>
      <w:r w:rsidRPr="003F29FE">
        <w:rPr>
          <w:rStyle w:val="5-Char"/>
          <w:rFonts w:hint="eastAsia"/>
          <w:rtl/>
        </w:rPr>
        <w:t>،</w:t>
      </w:r>
      <w:r w:rsidRPr="003F29FE">
        <w:rPr>
          <w:rStyle w:val="5-Char"/>
          <w:rtl/>
        </w:rPr>
        <w:t xml:space="preserve"> </w:t>
      </w:r>
      <w:r w:rsidRPr="003F29FE">
        <w:rPr>
          <w:rStyle w:val="5-Char"/>
          <w:rFonts w:hint="eastAsia"/>
          <w:rtl/>
        </w:rPr>
        <w:t>وإن</w:t>
      </w:r>
      <w:r w:rsidRPr="003F29FE">
        <w:rPr>
          <w:rStyle w:val="5-Char"/>
          <w:rtl/>
        </w:rPr>
        <w:t xml:space="preserve"> </w:t>
      </w:r>
      <w:r w:rsidRPr="003F29FE">
        <w:rPr>
          <w:rStyle w:val="5-Char"/>
          <w:rFonts w:hint="eastAsia"/>
          <w:rtl/>
        </w:rPr>
        <w:t>علي</w:t>
      </w:r>
      <w:r w:rsidR="001C2B55">
        <w:rPr>
          <w:rStyle w:val="5-Char"/>
          <w:rFonts w:hint="cs"/>
          <w:rtl/>
        </w:rPr>
        <w:t>ًّ</w:t>
      </w:r>
      <w:r w:rsidRPr="003F29FE">
        <w:rPr>
          <w:rStyle w:val="5-Char"/>
          <w:rFonts w:hint="eastAsia"/>
          <w:rtl/>
        </w:rPr>
        <w:t>ا</w:t>
      </w:r>
      <w:r w:rsidRPr="003F29FE">
        <w:rPr>
          <w:rStyle w:val="5-Char"/>
          <w:rtl/>
        </w:rPr>
        <w:t xml:space="preserve"> </w:t>
      </w:r>
      <w:r w:rsidRPr="003F29FE">
        <w:rPr>
          <w:rStyle w:val="5-Char"/>
          <w:rFonts w:hint="eastAsia"/>
          <w:rtl/>
        </w:rPr>
        <w:t>وصيي</w:t>
      </w:r>
      <w:r w:rsidRPr="003F29FE">
        <w:rPr>
          <w:rStyle w:val="5-Char"/>
          <w:rFonts w:hint="cs"/>
          <w:rtl/>
        </w:rPr>
        <w:t xml:space="preserve"> </w:t>
      </w:r>
      <w:r w:rsidRPr="003F29FE">
        <w:rPr>
          <w:rStyle w:val="5-Char"/>
          <w:rFonts w:hint="eastAsia"/>
          <w:rtl/>
        </w:rPr>
        <w:t>ووارثي</w:t>
      </w:r>
      <w:r w:rsidRPr="00CE0B9C">
        <w:rPr>
          <w:rFonts w:hint="cs"/>
          <w:rtl/>
        </w:rPr>
        <w:t>». «</w:t>
      </w:r>
      <w:r w:rsidRPr="003F29FE">
        <w:rPr>
          <w:rStyle w:val="Charc"/>
          <w:rFonts w:hint="cs"/>
          <w:rtl/>
        </w:rPr>
        <w:t>برای هر پیا</w:t>
      </w:r>
      <w:r w:rsidR="00081436">
        <w:rPr>
          <w:rStyle w:val="Charc"/>
          <w:rFonts w:hint="cs"/>
          <w:rtl/>
        </w:rPr>
        <w:t>مبری جانشینی وجود دارد، همانا علی وصی</w:t>
      </w:r>
      <w:r w:rsidRPr="003F29FE">
        <w:rPr>
          <w:rStyle w:val="Charc"/>
          <w:rFonts w:hint="cs"/>
          <w:rtl/>
        </w:rPr>
        <w:t xml:space="preserve"> و وارث من است</w:t>
      </w:r>
      <w:r w:rsidRPr="00CE0B9C">
        <w:rPr>
          <w:rFonts w:hint="cs"/>
          <w:rtl/>
        </w:rPr>
        <w:t>».</w:t>
      </w:r>
    </w:p>
    <w:p w:rsidR="00C02698" w:rsidRPr="00CE0B9C" w:rsidRDefault="00C02698" w:rsidP="00504C85">
      <w:pPr>
        <w:pStyle w:val="8-"/>
        <w:widowControl w:val="0"/>
        <w:rPr>
          <w:rtl/>
        </w:rPr>
      </w:pPr>
      <w:r w:rsidRPr="00CE0B9C">
        <w:rPr>
          <w:rFonts w:hint="cs"/>
          <w:rtl/>
        </w:rPr>
        <w:t>م</w:t>
      </w:r>
      <w:r w:rsidRPr="0055211B">
        <w:rPr>
          <w:rFonts w:hint="cs"/>
          <w:rtl/>
        </w:rPr>
        <w:t>ی</w:t>
      </w:r>
      <w:r w:rsidRPr="00CE0B9C">
        <w:rPr>
          <w:rFonts w:hint="cs"/>
          <w:rtl/>
        </w:rPr>
        <w:softHyphen/>
        <w:t>گو</w:t>
      </w:r>
      <w:r w:rsidRPr="0055211B">
        <w:rPr>
          <w:rFonts w:hint="cs"/>
          <w:rtl/>
        </w:rPr>
        <w:t>ی</w:t>
      </w:r>
      <w:r w:rsidRPr="00CE0B9C">
        <w:rPr>
          <w:rFonts w:hint="cs"/>
          <w:rtl/>
        </w:rPr>
        <w:t>م: سند ا</w:t>
      </w:r>
      <w:r w:rsidRPr="0055211B">
        <w:rPr>
          <w:rFonts w:hint="cs"/>
          <w:rtl/>
        </w:rPr>
        <w:t>ی</w:t>
      </w:r>
      <w:r w:rsidRPr="00CE0B9C">
        <w:rPr>
          <w:rFonts w:hint="cs"/>
          <w:rtl/>
        </w:rPr>
        <w:t>ن حد</w:t>
      </w:r>
      <w:r w:rsidRPr="0055211B">
        <w:rPr>
          <w:rFonts w:hint="cs"/>
          <w:rtl/>
        </w:rPr>
        <w:t>ی</w:t>
      </w:r>
      <w:r w:rsidRPr="00CE0B9C">
        <w:rPr>
          <w:rFonts w:hint="cs"/>
          <w:rtl/>
        </w:rPr>
        <w:t>ث به دو سبب بس</w:t>
      </w:r>
      <w:r w:rsidRPr="0055211B">
        <w:rPr>
          <w:rFonts w:hint="cs"/>
          <w:rtl/>
        </w:rPr>
        <w:t>ی</w:t>
      </w:r>
      <w:r w:rsidRPr="00CE0B9C">
        <w:rPr>
          <w:rFonts w:hint="cs"/>
          <w:rtl/>
        </w:rPr>
        <w:t>ار ضع</w:t>
      </w:r>
      <w:r w:rsidRPr="0055211B">
        <w:rPr>
          <w:rFonts w:hint="cs"/>
          <w:rtl/>
        </w:rPr>
        <w:t>ی</w:t>
      </w:r>
      <w:r w:rsidRPr="00CE0B9C">
        <w:rPr>
          <w:rFonts w:hint="cs"/>
          <w:rtl/>
        </w:rPr>
        <w:t>ف است:</w:t>
      </w:r>
    </w:p>
    <w:p w:rsidR="00C02698" w:rsidRPr="00CE0B9C" w:rsidRDefault="00C02698" w:rsidP="00504C85">
      <w:pPr>
        <w:pStyle w:val="1-"/>
        <w:widowControl w:val="0"/>
        <w:rPr>
          <w:rtl/>
        </w:rPr>
      </w:pPr>
      <w:r w:rsidRPr="00CE0B9C">
        <w:rPr>
          <w:rStyle w:val="8-Char"/>
          <w:rFonts w:hint="cs"/>
          <w:rtl/>
        </w:rPr>
        <w:t>سبب اول:</w:t>
      </w:r>
      <w:r w:rsidRPr="00CE0B9C">
        <w:rPr>
          <w:rFonts w:hint="cs"/>
          <w:rtl/>
        </w:rPr>
        <w:t xml:space="preserve"> علی بن مجاهد رازی است، حافظ</w:t>
      </w:r>
      <w:r w:rsidRPr="00CE0B9C">
        <w:rPr>
          <w:rFonts w:hint="cs"/>
          <w:rtl/>
        </w:rPr>
        <w:softHyphen/>
        <w:t>ابن حجر م</w:t>
      </w:r>
      <w:r w:rsidRPr="0055211B">
        <w:rPr>
          <w:rFonts w:hint="cs"/>
          <w:rtl/>
        </w:rPr>
        <w:t>ی</w:t>
      </w:r>
      <w:r w:rsidRPr="00CE0B9C">
        <w:rPr>
          <w:rFonts w:hint="eastAsia"/>
          <w:rtl/>
        </w:rPr>
        <w:t>‌</w:t>
      </w:r>
      <w:r w:rsidRPr="00CE0B9C">
        <w:rPr>
          <w:rFonts w:hint="cs"/>
          <w:rtl/>
        </w:rPr>
        <w:t>گوید: «عل</w:t>
      </w:r>
      <w:r w:rsidRPr="0055211B">
        <w:rPr>
          <w:rFonts w:hint="cs"/>
          <w:rtl/>
        </w:rPr>
        <w:t>ی</w:t>
      </w:r>
      <w:r w:rsidRPr="00CE0B9C">
        <w:rPr>
          <w:rFonts w:hint="cs"/>
          <w:rtl/>
        </w:rPr>
        <w:softHyphen/>
        <w:t>بن مُجاهد رازی متروک است.... و در م</w:t>
      </w:r>
      <w:r w:rsidRPr="0055211B">
        <w:rPr>
          <w:rFonts w:hint="cs"/>
          <w:rtl/>
        </w:rPr>
        <w:t>ی</w:t>
      </w:r>
      <w:r w:rsidRPr="00CE0B9C">
        <w:rPr>
          <w:rFonts w:hint="cs"/>
          <w:rtl/>
        </w:rPr>
        <w:t>ان اُستادها</w:t>
      </w:r>
      <w:r w:rsidRPr="0055211B">
        <w:rPr>
          <w:rFonts w:hint="cs"/>
          <w:rtl/>
        </w:rPr>
        <w:t>ی</w:t>
      </w:r>
      <w:r w:rsidRPr="00CE0B9C">
        <w:rPr>
          <w:rFonts w:hint="cs"/>
          <w:rtl/>
        </w:rPr>
        <w:t xml:space="preserve"> احمد از او ضع</w:t>
      </w:r>
      <w:r w:rsidRPr="0055211B">
        <w:rPr>
          <w:rFonts w:hint="cs"/>
          <w:rtl/>
        </w:rPr>
        <w:t>ی</w:t>
      </w:r>
      <w:r w:rsidRPr="00CE0B9C">
        <w:rPr>
          <w:rFonts w:hint="cs"/>
          <w:rtl/>
        </w:rPr>
        <w:t>ف</w:t>
      </w:r>
      <w:r w:rsidRPr="00CE0B9C">
        <w:rPr>
          <w:rFonts w:hint="cs"/>
          <w:rtl/>
        </w:rPr>
        <w:softHyphen/>
        <w:t>تر وجود ندارد»</w:t>
      </w:r>
      <w:r w:rsidRPr="00CE0B9C">
        <w:rPr>
          <w:rFonts w:hint="cs"/>
          <w:vertAlign w:val="superscript"/>
          <w:rtl/>
        </w:rPr>
        <w:t>(</w:t>
      </w:r>
      <w:r w:rsidRPr="006434ED">
        <w:rPr>
          <w:rStyle w:val="FootnoteReference"/>
          <w:rtl/>
        </w:rPr>
        <w:footnoteReference w:id="40"/>
      </w:r>
      <w:r w:rsidRPr="00CE0B9C">
        <w:rPr>
          <w:rFonts w:hint="cs"/>
          <w:vertAlign w:val="superscript"/>
          <w:rtl/>
        </w:rPr>
        <w:t>)</w:t>
      </w:r>
      <w:r w:rsidRPr="00CE0B9C">
        <w:rPr>
          <w:rFonts w:hint="cs"/>
          <w:rtl/>
        </w:rPr>
        <w:t>.</w:t>
      </w:r>
    </w:p>
    <w:p w:rsidR="00C02698" w:rsidRPr="003A3FD2" w:rsidRDefault="00C02698" w:rsidP="00504C85">
      <w:pPr>
        <w:pStyle w:val="1-"/>
        <w:widowControl w:val="0"/>
        <w:rPr>
          <w:rtl/>
        </w:rPr>
      </w:pPr>
      <w:r w:rsidRPr="003A3FD2">
        <w:rPr>
          <w:rStyle w:val="8-Char"/>
          <w:rFonts w:hint="cs"/>
          <w:rtl/>
        </w:rPr>
        <w:t>سبب دوم:</w:t>
      </w:r>
      <w:r w:rsidRPr="003A3FD2">
        <w:rPr>
          <w:rFonts w:hint="cs"/>
          <w:rtl/>
        </w:rPr>
        <w:t xml:space="preserve"> محمد بن حمید رازی است، وی احادیث واهی را روایت کرده است، و درباره</w:t>
      </w:r>
      <w:r w:rsidRPr="003A3FD2">
        <w:rPr>
          <w:rFonts w:hint="cs"/>
          <w:cs/>
        </w:rPr>
        <w:t>‎</w:t>
      </w:r>
      <w:r w:rsidRPr="003A3FD2">
        <w:rPr>
          <w:rFonts w:hint="cs"/>
          <w:rtl/>
        </w:rPr>
        <w:t>ی وی به شدت و سختی سخن گفته شده است، و بعض</w:t>
      </w:r>
      <w:r w:rsidRPr="0055211B">
        <w:rPr>
          <w:rFonts w:hint="cs"/>
          <w:rtl/>
        </w:rPr>
        <w:t>ی</w:t>
      </w:r>
      <w:r w:rsidRPr="003A3FD2">
        <w:rPr>
          <w:rFonts w:hint="cs"/>
          <w:rtl/>
        </w:rPr>
        <w:t xml:space="preserve"> او را دروغگو خوانده‌اند. و اما ثنا</w:t>
      </w:r>
      <w:r w:rsidR="00E06C62">
        <w:rPr>
          <w:rFonts w:hint="cs"/>
          <w:rtl/>
        </w:rPr>
        <w:t>ی</w:t>
      </w:r>
      <w:r w:rsidRPr="0055211B">
        <w:rPr>
          <w:rFonts w:hint="cs"/>
          <w:rtl/>
        </w:rPr>
        <w:t>ی</w:t>
      </w:r>
      <w:r w:rsidRPr="003A3FD2">
        <w:rPr>
          <w:rFonts w:hint="cs"/>
          <w:rtl/>
        </w:rPr>
        <w:t xml:space="preserve"> </w:t>
      </w:r>
      <w:r w:rsidRPr="003F744F">
        <w:rPr>
          <w:rFonts w:hint="cs"/>
          <w:rtl/>
        </w:rPr>
        <w:t>ک</w:t>
      </w:r>
      <w:r w:rsidRPr="003A3FD2">
        <w:rPr>
          <w:rFonts w:hint="cs"/>
          <w:rtl/>
        </w:rPr>
        <w:t>ه امام احمد و ابن مع</w:t>
      </w:r>
      <w:r w:rsidRPr="0055211B">
        <w:rPr>
          <w:rFonts w:hint="cs"/>
          <w:rtl/>
        </w:rPr>
        <w:t>ی</w:t>
      </w:r>
      <w:r w:rsidRPr="003A3FD2">
        <w:rPr>
          <w:rFonts w:hint="cs"/>
          <w:rtl/>
        </w:rPr>
        <w:t>ن و ابو زرعه و بعض</w:t>
      </w:r>
      <w:r w:rsidRPr="0055211B">
        <w:rPr>
          <w:rFonts w:hint="cs"/>
          <w:rtl/>
        </w:rPr>
        <w:t>ی</w:t>
      </w:r>
      <w:r w:rsidRPr="003A3FD2">
        <w:rPr>
          <w:rFonts w:hint="cs"/>
          <w:rtl/>
        </w:rPr>
        <w:t xml:space="preserve"> از علمای د</w:t>
      </w:r>
      <w:r w:rsidRPr="0055211B">
        <w:rPr>
          <w:rFonts w:hint="cs"/>
          <w:rtl/>
        </w:rPr>
        <w:t>ی</w:t>
      </w:r>
      <w:r w:rsidRPr="003A3FD2">
        <w:rPr>
          <w:rFonts w:hint="cs"/>
          <w:rtl/>
        </w:rPr>
        <w:t xml:space="preserve">گر از او </w:t>
      </w:r>
      <w:r w:rsidRPr="003F744F">
        <w:rPr>
          <w:rFonts w:hint="cs"/>
          <w:rtl/>
        </w:rPr>
        <w:t>ک</w:t>
      </w:r>
      <w:r w:rsidRPr="003A3FD2">
        <w:rPr>
          <w:rFonts w:hint="cs"/>
          <w:rtl/>
        </w:rPr>
        <w:t>رده</w:t>
      </w:r>
      <w:r w:rsidRPr="003A3FD2">
        <w:rPr>
          <w:rFonts w:hint="cs"/>
          <w:rtl/>
        </w:rPr>
        <w:softHyphen/>
        <w:t>اند، قبل از آش</w:t>
      </w:r>
      <w:r w:rsidRPr="003F744F">
        <w:rPr>
          <w:rFonts w:hint="cs"/>
          <w:rtl/>
        </w:rPr>
        <w:t>ک</w:t>
      </w:r>
      <w:r w:rsidRPr="003A3FD2">
        <w:rPr>
          <w:rFonts w:hint="cs"/>
          <w:rtl/>
        </w:rPr>
        <w:t>ار شدن حال او بوده است</w:t>
      </w:r>
      <w:r w:rsidRPr="003A3FD2">
        <w:rPr>
          <w:rFonts w:hint="cs"/>
          <w:vertAlign w:val="superscript"/>
          <w:rtl/>
        </w:rPr>
        <w:t>(</w:t>
      </w:r>
      <w:r w:rsidRPr="003A3FD2">
        <w:rPr>
          <w:vertAlign w:val="superscript"/>
          <w:rtl/>
        </w:rPr>
        <w:footnoteReference w:id="41"/>
      </w:r>
      <w:r w:rsidRPr="003A3FD2">
        <w:rPr>
          <w:rFonts w:hint="cs"/>
          <w:vertAlign w:val="superscript"/>
          <w:rtl/>
        </w:rPr>
        <w:t>)</w:t>
      </w:r>
      <w:r w:rsidRPr="003A3FD2">
        <w:rPr>
          <w:rFonts w:hint="cs"/>
          <w:rtl/>
        </w:rPr>
        <w:t>.</w:t>
      </w:r>
    </w:p>
    <w:p w:rsidR="00C02698" w:rsidRPr="00CE0B9C" w:rsidRDefault="00C02698" w:rsidP="000B3740">
      <w:pPr>
        <w:pStyle w:val="1-"/>
        <w:rPr>
          <w:rtl/>
        </w:rPr>
      </w:pPr>
      <w:r w:rsidRPr="00CE0B9C">
        <w:rPr>
          <w:rFonts w:hint="cs"/>
          <w:rtl/>
        </w:rPr>
        <w:t>عبدالله بن</w:t>
      </w:r>
      <w:r w:rsidRPr="00CE0B9C">
        <w:rPr>
          <w:rtl/>
        </w:rPr>
        <w:t xml:space="preserve"> </w:t>
      </w:r>
      <w:r w:rsidRPr="00CE0B9C">
        <w:rPr>
          <w:rFonts w:hint="cs"/>
          <w:rtl/>
        </w:rPr>
        <w:t xml:space="preserve">احمد از پدرش نقل کرده </w:t>
      </w:r>
      <w:r w:rsidRPr="003F744F">
        <w:rPr>
          <w:rFonts w:hint="cs"/>
          <w:rtl/>
        </w:rPr>
        <w:t>ک</w:t>
      </w:r>
      <w:r w:rsidRPr="00CE0B9C">
        <w:rPr>
          <w:rFonts w:hint="cs"/>
          <w:rtl/>
        </w:rPr>
        <w:t>ه گفته: «تا وقتی که محمد بن حمید در ری باشد ه</w:t>
      </w:r>
      <w:r w:rsidRPr="0055211B">
        <w:rPr>
          <w:rFonts w:hint="cs"/>
          <w:rtl/>
        </w:rPr>
        <w:t>ی</w:t>
      </w:r>
      <w:r w:rsidRPr="00CE0B9C">
        <w:rPr>
          <w:rFonts w:hint="cs"/>
          <w:rtl/>
        </w:rPr>
        <w:t>چ علم</w:t>
      </w:r>
      <w:r w:rsidRPr="0055211B">
        <w:rPr>
          <w:rFonts w:hint="cs"/>
          <w:rtl/>
        </w:rPr>
        <w:t>ی</w:t>
      </w:r>
      <w:r w:rsidRPr="00CE0B9C">
        <w:rPr>
          <w:rFonts w:hint="cs"/>
          <w:rtl/>
        </w:rPr>
        <w:t xml:space="preserve"> از ب</w:t>
      </w:r>
      <w:r w:rsidRPr="0055211B">
        <w:rPr>
          <w:rFonts w:hint="cs"/>
          <w:rtl/>
        </w:rPr>
        <w:t>ی</w:t>
      </w:r>
      <w:r w:rsidRPr="00CE0B9C">
        <w:rPr>
          <w:rFonts w:hint="cs"/>
          <w:rtl/>
        </w:rPr>
        <w:t>ن نم</w:t>
      </w:r>
      <w:r w:rsidRPr="0055211B">
        <w:rPr>
          <w:rFonts w:hint="cs"/>
          <w:rtl/>
        </w:rPr>
        <w:t>ی</w:t>
      </w:r>
      <w:r w:rsidRPr="00CE0B9C">
        <w:rPr>
          <w:rFonts w:hint="cs"/>
          <w:rtl/>
        </w:rPr>
        <w:softHyphen/>
        <w:t>رود»، عبدالله م</w:t>
      </w:r>
      <w:r w:rsidRPr="0055211B">
        <w:rPr>
          <w:rFonts w:hint="cs"/>
          <w:rtl/>
        </w:rPr>
        <w:t>ی</w:t>
      </w:r>
      <w:r w:rsidRPr="00CE0B9C">
        <w:rPr>
          <w:rFonts w:hint="cs"/>
          <w:rtl/>
        </w:rPr>
        <w:softHyphen/>
        <w:t>گو</w:t>
      </w:r>
      <w:r w:rsidRPr="0055211B">
        <w:rPr>
          <w:rFonts w:hint="cs"/>
          <w:rtl/>
        </w:rPr>
        <w:t>ی</w:t>
      </w:r>
      <w:r w:rsidRPr="00CE0B9C">
        <w:rPr>
          <w:rFonts w:hint="cs"/>
          <w:rtl/>
        </w:rPr>
        <w:t>د: زمان</w:t>
      </w:r>
      <w:r w:rsidRPr="0055211B">
        <w:rPr>
          <w:rFonts w:hint="cs"/>
          <w:rtl/>
        </w:rPr>
        <w:t>ی</w:t>
      </w:r>
      <w:r w:rsidRPr="00CE0B9C">
        <w:rPr>
          <w:rFonts w:hint="cs"/>
          <w:rtl/>
        </w:rPr>
        <w:t xml:space="preserve"> </w:t>
      </w:r>
      <w:r w:rsidRPr="003F744F">
        <w:rPr>
          <w:rFonts w:hint="cs"/>
          <w:rtl/>
        </w:rPr>
        <w:t>ک</w:t>
      </w:r>
      <w:r w:rsidRPr="00CE0B9C">
        <w:rPr>
          <w:rFonts w:hint="cs"/>
          <w:rtl/>
        </w:rPr>
        <w:t>ه پدرم همراه سپاه بود، محمد بن</w:t>
      </w:r>
      <w:r w:rsidRPr="00CE0B9C">
        <w:rPr>
          <w:rtl/>
        </w:rPr>
        <w:t xml:space="preserve"> </w:t>
      </w:r>
      <w:r w:rsidRPr="00CE0B9C">
        <w:rPr>
          <w:rFonts w:hint="cs"/>
          <w:rtl/>
        </w:rPr>
        <w:t>حم</w:t>
      </w:r>
      <w:r w:rsidRPr="0055211B">
        <w:rPr>
          <w:rFonts w:hint="cs"/>
          <w:rtl/>
        </w:rPr>
        <w:t>ی</w:t>
      </w:r>
      <w:r w:rsidRPr="00CE0B9C">
        <w:rPr>
          <w:rFonts w:hint="cs"/>
          <w:rtl/>
        </w:rPr>
        <w:t>د به نزد ما آمد، پس چون خارج</w:t>
      </w:r>
      <w:r w:rsidR="00E06C62">
        <w:rPr>
          <w:rFonts w:hint="cs"/>
          <w:rtl/>
        </w:rPr>
        <w:t xml:space="preserve"> شد و رفت، پدرم آمد، ویارانش در</w:t>
      </w:r>
      <w:r w:rsidRPr="00CE0B9C">
        <w:rPr>
          <w:rFonts w:hint="cs"/>
          <w:rtl/>
        </w:rPr>
        <w:t>بار</w:t>
      </w:r>
      <w:r w:rsidR="00E06C62">
        <w:rPr>
          <w:rFonts w:hint="cs"/>
          <w:rtl/>
        </w:rPr>
        <w:t>ۀ</w:t>
      </w:r>
      <w:r w:rsidRPr="00CE0B9C">
        <w:rPr>
          <w:rFonts w:hint="cs"/>
          <w:rtl/>
        </w:rPr>
        <w:t xml:space="preserve"> محمد بن حمید از او سوال کردند، پدرم به من گفت:</w:t>
      </w:r>
      <w:r w:rsidR="006D6F00">
        <w:rPr>
          <w:rtl/>
        </w:rPr>
        <w:t xml:space="preserve"> این‌ها </w:t>
      </w:r>
      <w:r w:rsidRPr="00CE0B9C">
        <w:rPr>
          <w:rFonts w:hint="cs"/>
          <w:rtl/>
        </w:rPr>
        <w:t>چه می‌خواهند</w:t>
      </w:r>
      <w:r w:rsidR="00EB33B1">
        <w:rPr>
          <w:rFonts w:hint="cs"/>
          <w:rtl/>
        </w:rPr>
        <w:t>؟</w:t>
      </w:r>
      <w:r w:rsidRPr="00CE0B9C">
        <w:rPr>
          <w:rFonts w:hint="cs"/>
          <w:rtl/>
        </w:rPr>
        <w:t xml:space="preserve"> گفتم</w:t>
      </w:r>
      <w:r w:rsidR="00E870D5">
        <w:rPr>
          <w:rFonts w:hint="cs"/>
          <w:rtl/>
        </w:rPr>
        <w:t>:</w:t>
      </w:r>
      <w:r w:rsidRPr="00CE0B9C">
        <w:rPr>
          <w:rFonts w:hint="cs"/>
          <w:rtl/>
        </w:rPr>
        <w:t xml:space="preserve"> </w:t>
      </w:r>
      <w:r w:rsidR="00E06C62" w:rsidRPr="00CE0B9C">
        <w:rPr>
          <w:rFonts w:hint="cs"/>
          <w:rtl/>
        </w:rPr>
        <w:t>محمد بن حمید</w:t>
      </w:r>
      <w:r w:rsidRPr="00CE0B9C">
        <w:rPr>
          <w:rFonts w:hint="cs"/>
          <w:rtl/>
        </w:rPr>
        <w:t xml:space="preserve"> به ا</w:t>
      </w:r>
      <w:r w:rsidRPr="0055211B">
        <w:rPr>
          <w:rFonts w:hint="cs"/>
          <w:rtl/>
        </w:rPr>
        <w:t>ی</w:t>
      </w:r>
      <w:r w:rsidRPr="00CE0B9C">
        <w:rPr>
          <w:rFonts w:hint="cs"/>
          <w:rtl/>
        </w:rPr>
        <w:t>نجا آمد</w:t>
      </w:r>
      <w:r w:rsidR="00E06C62">
        <w:rPr>
          <w:rFonts w:hint="cs"/>
          <w:rtl/>
        </w:rPr>
        <w:t xml:space="preserve"> </w:t>
      </w:r>
      <w:r w:rsidRPr="00CE0B9C">
        <w:rPr>
          <w:rFonts w:hint="cs"/>
          <w:rtl/>
        </w:rPr>
        <w:t>و احادیثی را بیان کرد که این‌ها،</w:t>
      </w:r>
      <w:r w:rsidR="006D6F00">
        <w:rPr>
          <w:rFonts w:hint="cs"/>
          <w:rtl/>
        </w:rPr>
        <w:t xml:space="preserve"> آن‌</w:t>
      </w:r>
      <w:r w:rsidR="00E06C62">
        <w:rPr>
          <w:rFonts w:hint="cs"/>
          <w:rtl/>
        </w:rPr>
        <w:t xml:space="preserve"> روایات</w:t>
      </w:r>
      <w:r w:rsidR="006D6F00">
        <w:rPr>
          <w:rFonts w:hint="cs"/>
          <w:rtl/>
        </w:rPr>
        <w:t xml:space="preserve"> </w:t>
      </w:r>
      <w:r w:rsidRPr="00CE0B9C">
        <w:rPr>
          <w:rFonts w:hint="cs"/>
          <w:rtl/>
        </w:rPr>
        <w:t>را نمی‌شناسند. گفت: نسخه</w:t>
      </w:r>
      <w:r w:rsidRPr="00CE0B9C">
        <w:rPr>
          <w:rFonts w:hint="cs"/>
          <w:rtl/>
        </w:rPr>
        <w:softHyphen/>
        <w:t>ا</w:t>
      </w:r>
      <w:r w:rsidRPr="0055211B">
        <w:rPr>
          <w:rFonts w:hint="cs"/>
          <w:rtl/>
        </w:rPr>
        <w:t>ی</w:t>
      </w:r>
      <w:r w:rsidRPr="00CE0B9C">
        <w:rPr>
          <w:rFonts w:hint="cs"/>
          <w:rtl/>
        </w:rPr>
        <w:t xml:space="preserve"> از آن احاد</w:t>
      </w:r>
      <w:r w:rsidRPr="0055211B">
        <w:rPr>
          <w:rFonts w:hint="cs"/>
          <w:rtl/>
        </w:rPr>
        <w:t>ی</w:t>
      </w:r>
      <w:r w:rsidRPr="00CE0B9C">
        <w:rPr>
          <w:rFonts w:hint="cs"/>
          <w:rtl/>
        </w:rPr>
        <w:t>ث را دار</w:t>
      </w:r>
      <w:r w:rsidRPr="0055211B">
        <w:rPr>
          <w:rFonts w:hint="cs"/>
          <w:rtl/>
        </w:rPr>
        <w:t>ی</w:t>
      </w:r>
      <w:r w:rsidRPr="00CE0B9C">
        <w:rPr>
          <w:rFonts w:hint="cs"/>
          <w:rtl/>
        </w:rPr>
        <w:t>؟ گفتم: بلی، پس به او نشان دادم.</w:t>
      </w:r>
      <w:r w:rsidRPr="00CE0B9C">
        <w:rPr>
          <w:rtl/>
        </w:rPr>
        <w:t xml:space="preserve"> </w:t>
      </w:r>
      <w:r w:rsidRPr="00CE0B9C">
        <w:rPr>
          <w:rFonts w:hint="cs"/>
          <w:rtl/>
        </w:rPr>
        <w:t>وی گفت: حد</w:t>
      </w:r>
      <w:r w:rsidRPr="0055211B">
        <w:rPr>
          <w:rFonts w:hint="cs"/>
          <w:rtl/>
        </w:rPr>
        <w:t>ی</w:t>
      </w:r>
      <w:r w:rsidRPr="00CE0B9C">
        <w:rPr>
          <w:rFonts w:hint="cs"/>
          <w:rtl/>
        </w:rPr>
        <w:t>ث</w:t>
      </w:r>
      <w:r w:rsidRPr="0055211B">
        <w:rPr>
          <w:rFonts w:hint="cs"/>
          <w:rtl/>
        </w:rPr>
        <w:t>ی</w:t>
      </w:r>
      <w:r w:rsidRPr="00CE0B9C">
        <w:rPr>
          <w:rFonts w:hint="cs"/>
          <w:rtl/>
        </w:rPr>
        <w:t xml:space="preserve"> </w:t>
      </w:r>
      <w:r w:rsidRPr="003F744F">
        <w:rPr>
          <w:rFonts w:hint="cs"/>
          <w:rtl/>
        </w:rPr>
        <w:t>ک</w:t>
      </w:r>
      <w:r w:rsidRPr="00CE0B9C">
        <w:rPr>
          <w:rFonts w:hint="cs"/>
          <w:rtl/>
        </w:rPr>
        <w:t>ه از ابن مبار</w:t>
      </w:r>
      <w:r w:rsidRPr="003F744F">
        <w:rPr>
          <w:rFonts w:hint="cs"/>
          <w:rtl/>
        </w:rPr>
        <w:t>ک</w:t>
      </w:r>
      <w:r w:rsidRPr="00CE0B9C">
        <w:rPr>
          <w:rFonts w:hint="cs"/>
          <w:rtl/>
        </w:rPr>
        <w:t xml:space="preserve"> و جر</w:t>
      </w:r>
      <w:r w:rsidRPr="0055211B">
        <w:rPr>
          <w:rFonts w:hint="cs"/>
          <w:rtl/>
        </w:rPr>
        <w:t>ی</w:t>
      </w:r>
      <w:r w:rsidRPr="00CE0B9C">
        <w:rPr>
          <w:rFonts w:hint="cs"/>
          <w:rtl/>
        </w:rPr>
        <w:t>ر روا</w:t>
      </w:r>
      <w:r w:rsidRPr="0055211B">
        <w:rPr>
          <w:rFonts w:hint="cs"/>
          <w:rtl/>
        </w:rPr>
        <w:t>ی</w:t>
      </w:r>
      <w:r w:rsidRPr="00CE0B9C">
        <w:rPr>
          <w:rFonts w:hint="cs"/>
          <w:rtl/>
        </w:rPr>
        <w:t xml:space="preserve">ت </w:t>
      </w:r>
      <w:r w:rsidRPr="003F744F">
        <w:rPr>
          <w:rFonts w:hint="cs"/>
          <w:rtl/>
        </w:rPr>
        <w:t>ک</w:t>
      </w:r>
      <w:r w:rsidRPr="00CE0B9C">
        <w:rPr>
          <w:rFonts w:hint="cs"/>
          <w:rtl/>
        </w:rPr>
        <w:t>رده صح</w:t>
      </w:r>
      <w:r w:rsidRPr="0055211B">
        <w:rPr>
          <w:rFonts w:hint="cs"/>
          <w:rtl/>
        </w:rPr>
        <w:t>ی</w:t>
      </w:r>
      <w:r w:rsidRPr="00CE0B9C">
        <w:rPr>
          <w:rFonts w:hint="cs"/>
          <w:rtl/>
        </w:rPr>
        <w:t>ح است، و اما حد</w:t>
      </w:r>
      <w:r w:rsidRPr="0055211B">
        <w:rPr>
          <w:rFonts w:hint="cs"/>
          <w:rtl/>
        </w:rPr>
        <w:t>ی</w:t>
      </w:r>
      <w:r w:rsidRPr="00CE0B9C">
        <w:rPr>
          <w:rFonts w:hint="cs"/>
          <w:rtl/>
        </w:rPr>
        <w:t>ث</w:t>
      </w:r>
      <w:r w:rsidRPr="0055211B">
        <w:rPr>
          <w:rFonts w:hint="cs"/>
          <w:rtl/>
        </w:rPr>
        <w:t>ی</w:t>
      </w:r>
      <w:r w:rsidRPr="00CE0B9C">
        <w:rPr>
          <w:rFonts w:hint="cs"/>
          <w:rtl/>
        </w:rPr>
        <w:t xml:space="preserve"> </w:t>
      </w:r>
      <w:r w:rsidRPr="003F744F">
        <w:rPr>
          <w:rFonts w:hint="cs"/>
          <w:rtl/>
        </w:rPr>
        <w:t>ک</w:t>
      </w:r>
      <w:r w:rsidRPr="00CE0B9C">
        <w:rPr>
          <w:rFonts w:hint="cs"/>
          <w:rtl/>
        </w:rPr>
        <w:t>ه از اهل ر</w:t>
      </w:r>
      <w:r w:rsidRPr="0055211B">
        <w:rPr>
          <w:rFonts w:hint="cs"/>
          <w:rtl/>
        </w:rPr>
        <w:t>ی</w:t>
      </w:r>
      <w:r w:rsidRPr="00CE0B9C">
        <w:rPr>
          <w:rFonts w:hint="cs"/>
          <w:rtl/>
        </w:rPr>
        <w:t xml:space="preserve"> نقل </w:t>
      </w:r>
      <w:r w:rsidRPr="003F744F">
        <w:rPr>
          <w:rFonts w:hint="cs"/>
          <w:rtl/>
        </w:rPr>
        <w:t>ک</w:t>
      </w:r>
      <w:r w:rsidRPr="00CE0B9C">
        <w:rPr>
          <w:rFonts w:hint="cs"/>
          <w:rtl/>
        </w:rPr>
        <w:t>رده او آگاه</w:t>
      </w:r>
      <w:r w:rsidR="00E870D5">
        <w:rPr>
          <w:rFonts w:hint="cs"/>
          <w:rtl/>
        </w:rPr>
        <w:t>‌تر به آن است</w:t>
      </w:r>
      <w:r w:rsidRPr="00CE0B9C">
        <w:rPr>
          <w:rFonts w:hint="cs"/>
          <w:rtl/>
        </w:rPr>
        <w:t>.</w:t>
      </w:r>
    </w:p>
    <w:p w:rsidR="00BB16C8" w:rsidRDefault="00C02698" w:rsidP="00BB16C8">
      <w:pPr>
        <w:pStyle w:val="1-"/>
        <w:rPr>
          <w:rtl/>
        </w:rPr>
      </w:pPr>
      <w:r w:rsidRPr="00CE0B9C">
        <w:rPr>
          <w:rFonts w:hint="cs"/>
          <w:rtl/>
        </w:rPr>
        <w:t>سپس وقتی</w:t>
      </w:r>
      <w:r>
        <w:rPr>
          <w:rFonts w:hint="cs"/>
          <w:rtl/>
        </w:rPr>
        <w:t>‌</w:t>
      </w:r>
      <w:r w:rsidRPr="00CE0B9C">
        <w:rPr>
          <w:rFonts w:hint="cs"/>
          <w:rtl/>
        </w:rPr>
        <w:t>که ابو</w:t>
      </w:r>
      <w:r w:rsidR="000C60E6">
        <w:rPr>
          <w:rFonts w:hint="cs"/>
          <w:rtl/>
        </w:rPr>
        <w:t>ز</w:t>
      </w:r>
      <w:r w:rsidRPr="00CE0B9C">
        <w:rPr>
          <w:rFonts w:hint="cs"/>
          <w:rtl/>
        </w:rPr>
        <w:t xml:space="preserve">رعه </w:t>
      </w:r>
      <w:r w:rsidRPr="00CE0B9C">
        <w:rPr>
          <w:rFonts w:hint="cs"/>
          <w:rtl/>
        </w:rPr>
        <w:softHyphen/>
        <w:t>راز</w:t>
      </w:r>
      <w:r w:rsidRPr="0055211B">
        <w:rPr>
          <w:rFonts w:hint="cs"/>
          <w:rtl/>
        </w:rPr>
        <w:t>ی</w:t>
      </w:r>
      <w:r w:rsidRPr="00CE0B9C">
        <w:rPr>
          <w:rFonts w:hint="cs"/>
          <w:rtl/>
        </w:rPr>
        <w:t xml:space="preserve"> و ابن </w:t>
      </w:r>
      <w:r w:rsidRPr="00CE0B9C">
        <w:rPr>
          <w:rFonts w:hint="eastAsia"/>
          <w:rtl/>
        </w:rPr>
        <w:t>وَارة</w:t>
      </w:r>
      <w:r w:rsidRPr="00CE0B9C">
        <w:rPr>
          <w:rtl/>
        </w:rPr>
        <w:t xml:space="preserve"> </w:t>
      </w:r>
      <w:r w:rsidRPr="00CE0B9C">
        <w:rPr>
          <w:rFonts w:hint="cs"/>
          <w:rtl/>
        </w:rPr>
        <w:t>به نزدش آمدند</w:t>
      </w:r>
      <w:r w:rsidR="00366397">
        <w:rPr>
          <w:rFonts w:hint="cs"/>
          <w:rtl/>
        </w:rPr>
        <w:t xml:space="preserve">، </w:t>
      </w:r>
      <w:r w:rsidR="000B3740">
        <w:rPr>
          <w:rFonts w:hint="cs"/>
          <w:rtl/>
        </w:rPr>
        <w:t xml:space="preserve">گواهی دادند که </w:t>
      </w:r>
      <w:r w:rsidR="00366397" w:rsidRPr="00CE0B9C">
        <w:rPr>
          <w:rFonts w:hint="cs"/>
          <w:rtl/>
        </w:rPr>
        <w:t>محمد بن حمید</w:t>
      </w:r>
      <w:r w:rsidR="00366397">
        <w:rPr>
          <w:rFonts w:hint="cs"/>
          <w:rtl/>
        </w:rPr>
        <w:t xml:space="preserve"> ـ در قصه‌ای که عبدالله</w:t>
      </w:r>
      <w:r w:rsidRPr="00CE0B9C">
        <w:rPr>
          <w:rFonts w:hint="cs"/>
          <w:rtl/>
        </w:rPr>
        <w:t xml:space="preserve"> </w:t>
      </w:r>
      <w:r w:rsidR="00BB16C8">
        <w:rPr>
          <w:rFonts w:hint="cs"/>
          <w:rtl/>
        </w:rPr>
        <w:t xml:space="preserve">حکایت کرده ـ </w:t>
      </w:r>
      <w:r w:rsidRPr="00CE0B9C">
        <w:rPr>
          <w:rFonts w:hint="cs"/>
          <w:rtl/>
        </w:rPr>
        <w:t xml:space="preserve">دروغ می‌گوید. </w:t>
      </w:r>
    </w:p>
    <w:p w:rsidR="00C02698" w:rsidRPr="00CE0B9C" w:rsidRDefault="00C02698" w:rsidP="00BB16C8">
      <w:pPr>
        <w:pStyle w:val="1-"/>
        <w:rPr>
          <w:rtl/>
        </w:rPr>
      </w:pPr>
      <w:r w:rsidRPr="00CE0B9C">
        <w:rPr>
          <w:rFonts w:hint="cs"/>
          <w:rtl/>
        </w:rPr>
        <w:t>این داستان را ابن</w:t>
      </w:r>
      <w:r w:rsidRPr="00CE0B9C">
        <w:rPr>
          <w:rtl/>
        </w:rPr>
        <w:t xml:space="preserve"> </w:t>
      </w:r>
      <w:r w:rsidRPr="00CE0B9C">
        <w:rPr>
          <w:rFonts w:hint="cs"/>
          <w:rtl/>
        </w:rPr>
        <w:t>احمد روایت کرده، و در آن می‌گوید:</w:t>
      </w:r>
      <w:r w:rsidRPr="00CE0B9C">
        <w:rPr>
          <w:rtl/>
        </w:rPr>
        <w:t xml:space="preserve"> </w:t>
      </w:r>
      <w:r w:rsidRPr="00CE0B9C">
        <w:rPr>
          <w:rFonts w:hint="cs"/>
          <w:rtl/>
        </w:rPr>
        <w:t>ابن واره گفت: ا</w:t>
      </w:r>
      <w:r w:rsidRPr="0055211B">
        <w:rPr>
          <w:rFonts w:hint="cs"/>
          <w:rtl/>
        </w:rPr>
        <w:t>ی</w:t>
      </w:r>
      <w:r w:rsidRPr="00CE0B9C">
        <w:rPr>
          <w:rFonts w:hint="cs"/>
          <w:rtl/>
        </w:rPr>
        <w:t xml:space="preserve"> ابو عبدالله</w:t>
      </w:r>
      <w:r w:rsidR="00ED36D2">
        <w:rPr>
          <w:rFonts w:hint="cs"/>
          <w:rtl/>
        </w:rPr>
        <w:t>!</w:t>
      </w:r>
      <w:r w:rsidRPr="00CE0B9C">
        <w:rPr>
          <w:rFonts w:hint="cs"/>
          <w:rtl/>
        </w:rPr>
        <w:t xml:space="preserve"> آ</w:t>
      </w:r>
      <w:r w:rsidRPr="0055211B">
        <w:rPr>
          <w:rFonts w:hint="cs"/>
          <w:rtl/>
        </w:rPr>
        <w:t>ی</w:t>
      </w:r>
      <w:r w:rsidRPr="00CE0B9C">
        <w:rPr>
          <w:rFonts w:hint="cs"/>
          <w:rtl/>
        </w:rPr>
        <w:t>ا محمد بن</w:t>
      </w:r>
      <w:r w:rsidRPr="00CE0B9C">
        <w:rPr>
          <w:rtl/>
        </w:rPr>
        <w:t xml:space="preserve"> </w:t>
      </w:r>
      <w:r w:rsidRPr="00CE0B9C">
        <w:rPr>
          <w:rFonts w:hint="cs"/>
          <w:rtl/>
        </w:rPr>
        <w:t>حم</w:t>
      </w:r>
      <w:r w:rsidRPr="0055211B">
        <w:rPr>
          <w:rFonts w:hint="cs"/>
          <w:rtl/>
        </w:rPr>
        <w:t>ی</w:t>
      </w:r>
      <w:r w:rsidRPr="00CE0B9C">
        <w:rPr>
          <w:rFonts w:hint="cs"/>
          <w:rtl/>
        </w:rPr>
        <w:t>د را د</w:t>
      </w:r>
      <w:r w:rsidRPr="0055211B">
        <w:rPr>
          <w:rFonts w:hint="cs"/>
          <w:rtl/>
        </w:rPr>
        <w:t>ی</w:t>
      </w:r>
      <w:r w:rsidRPr="00CE0B9C">
        <w:rPr>
          <w:rFonts w:hint="cs"/>
          <w:rtl/>
        </w:rPr>
        <w:t>ده</w:t>
      </w:r>
      <w:r w:rsidRPr="00CE0B9C">
        <w:rPr>
          <w:rFonts w:hint="cs"/>
          <w:rtl/>
        </w:rPr>
        <w:softHyphen/>
        <w:t>ا</w:t>
      </w:r>
      <w:r w:rsidRPr="0055211B">
        <w:rPr>
          <w:rFonts w:hint="cs"/>
          <w:rtl/>
        </w:rPr>
        <w:t>ی</w:t>
      </w:r>
      <w:r w:rsidR="00C44654">
        <w:rPr>
          <w:rFonts w:hint="cs"/>
          <w:rtl/>
        </w:rPr>
        <w:t>د</w:t>
      </w:r>
      <w:r w:rsidRPr="00CE0B9C">
        <w:rPr>
          <w:rFonts w:hint="cs"/>
          <w:rtl/>
        </w:rPr>
        <w:t>؟ او گفت</w:t>
      </w:r>
      <w:r w:rsidR="00C44654">
        <w:rPr>
          <w:rFonts w:hint="cs"/>
          <w:rtl/>
        </w:rPr>
        <w:t>:</w:t>
      </w:r>
      <w:r w:rsidRPr="00CE0B9C">
        <w:rPr>
          <w:rFonts w:hint="cs"/>
          <w:rtl/>
        </w:rPr>
        <w:t xml:space="preserve"> بلی،</w:t>
      </w:r>
      <w:r w:rsidRPr="00CE0B9C">
        <w:rPr>
          <w:rtl/>
        </w:rPr>
        <w:t xml:space="preserve"> </w:t>
      </w:r>
      <w:r w:rsidRPr="00CE0B9C">
        <w:rPr>
          <w:rFonts w:hint="cs"/>
          <w:rtl/>
        </w:rPr>
        <w:t>ابن واره گفت:</w:t>
      </w:r>
      <w:r w:rsidR="00BB16C8">
        <w:rPr>
          <w:rFonts w:hint="cs"/>
          <w:rtl/>
        </w:rPr>
        <w:t xml:space="preserve"> </w:t>
      </w:r>
      <w:r w:rsidRPr="00CE0B9C">
        <w:rPr>
          <w:rFonts w:hint="cs"/>
          <w:rtl/>
        </w:rPr>
        <w:t>حد</w:t>
      </w:r>
      <w:r w:rsidRPr="0055211B">
        <w:rPr>
          <w:rFonts w:hint="cs"/>
          <w:rtl/>
        </w:rPr>
        <w:t>ی</w:t>
      </w:r>
      <w:r w:rsidRPr="00CE0B9C">
        <w:rPr>
          <w:rFonts w:hint="cs"/>
          <w:rtl/>
        </w:rPr>
        <w:t xml:space="preserve">ث و </w:t>
      </w:r>
      <w:r w:rsidR="00BB16C8">
        <w:rPr>
          <w:rFonts w:hint="cs"/>
          <w:rtl/>
        </w:rPr>
        <w:t>روایتش</w:t>
      </w:r>
      <w:r w:rsidRPr="00CE0B9C">
        <w:rPr>
          <w:rFonts w:hint="cs"/>
          <w:rtl/>
        </w:rPr>
        <w:t xml:space="preserve"> را چگونه یافتی؟ ابو عبدالله گفت: هر</w:t>
      </w:r>
      <w:r>
        <w:rPr>
          <w:rFonts w:hint="cs"/>
          <w:rtl/>
        </w:rPr>
        <w:t xml:space="preserve">‌ </w:t>
      </w:r>
      <w:r w:rsidRPr="00CE0B9C">
        <w:rPr>
          <w:rFonts w:hint="cs"/>
          <w:rtl/>
        </w:rPr>
        <w:t>چه از عراق</w:t>
      </w:r>
      <w:r w:rsidRPr="0055211B">
        <w:rPr>
          <w:rFonts w:hint="cs"/>
          <w:rtl/>
        </w:rPr>
        <w:t>ی</w:t>
      </w:r>
      <w:r w:rsidRPr="00CE0B9C">
        <w:rPr>
          <w:rFonts w:hint="cs"/>
          <w:rtl/>
        </w:rPr>
        <w:softHyphen/>
        <w:t xml:space="preserve">ها روایت کرده، </w:t>
      </w:r>
      <w:r w:rsidR="00BB16C8">
        <w:rPr>
          <w:rFonts w:hint="cs"/>
          <w:rtl/>
        </w:rPr>
        <w:t>حدوداً</w:t>
      </w:r>
      <w:r w:rsidRPr="00BB16C8">
        <w:rPr>
          <w:rFonts w:hint="cs"/>
          <w:rtl/>
        </w:rPr>
        <w:t xml:space="preserve"> راست می‌آید،</w:t>
      </w:r>
      <w:r w:rsidRPr="00CE0B9C">
        <w:rPr>
          <w:rFonts w:hint="cs"/>
          <w:rtl/>
        </w:rPr>
        <w:t xml:space="preserve"> و چون از اهل سرزمین و شهر خود مانند ابراهیم بن مختار و دیگران روایت کرده، چیزهایی را می‌گوید که شناخته شده نیست و نمی‌دان</w:t>
      </w:r>
      <w:r w:rsidR="00BB16C8">
        <w:rPr>
          <w:rFonts w:hint="cs"/>
          <w:rtl/>
        </w:rPr>
        <w:t>ی</w:t>
      </w:r>
      <w:r w:rsidRPr="00CE0B9C">
        <w:rPr>
          <w:rFonts w:hint="cs"/>
          <w:rtl/>
        </w:rPr>
        <w:t xml:space="preserve"> چیست. عبدالله م</w:t>
      </w:r>
      <w:r w:rsidRPr="0055211B">
        <w:rPr>
          <w:rFonts w:hint="cs"/>
          <w:rtl/>
        </w:rPr>
        <w:t>ی</w:t>
      </w:r>
      <w:r w:rsidRPr="00CE0B9C">
        <w:rPr>
          <w:rFonts w:hint="cs"/>
          <w:rtl/>
        </w:rPr>
        <w:softHyphen/>
        <w:t>گو</w:t>
      </w:r>
      <w:r w:rsidRPr="0055211B">
        <w:rPr>
          <w:rFonts w:hint="cs"/>
          <w:rtl/>
        </w:rPr>
        <w:t>ی</w:t>
      </w:r>
      <w:r w:rsidRPr="00CE0B9C">
        <w:rPr>
          <w:rFonts w:hint="cs"/>
          <w:rtl/>
        </w:rPr>
        <w:t>د: ابو ذرعه و ابن واره گفتند: در نزد ما به اثبات رس</w:t>
      </w:r>
      <w:r w:rsidRPr="0055211B">
        <w:rPr>
          <w:rFonts w:hint="cs"/>
          <w:rtl/>
        </w:rPr>
        <w:t>ی</w:t>
      </w:r>
      <w:r w:rsidRPr="00CE0B9C">
        <w:rPr>
          <w:rFonts w:hint="cs"/>
          <w:rtl/>
        </w:rPr>
        <w:t xml:space="preserve">ده </w:t>
      </w:r>
      <w:r w:rsidRPr="003F744F">
        <w:rPr>
          <w:rFonts w:hint="cs"/>
          <w:rtl/>
        </w:rPr>
        <w:t>ک</w:t>
      </w:r>
      <w:r w:rsidRPr="00CE0B9C">
        <w:rPr>
          <w:rFonts w:hint="cs"/>
          <w:rtl/>
        </w:rPr>
        <w:t>ه وی دروغگو است. عبدالله گفت:</w:t>
      </w:r>
      <w:r w:rsidRPr="00CE0B9C">
        <w:rPr>
          <w:rtl/>
        </w:rPr>
        <w:t xml:space="preserve"> </w:t>
      </w:r>
      <w:r w:rsidRPr="00CE0B9C">
        <w:rPr>
          <w:rFonts w:hint="cs"/>
          <w:rtl/>
        </w:rPr>
        <w:t>بعد از ا</w:t>
      </w:r>
      <w:r w:rsidRPr="0055211B">
        <w:rPr>
          <w:rFonts w:hint="cs"/>
          <w:rtl/>
        </w:rPr>
        <w:t>ی</w:t>
      </w:r>
      <w:r w:rsidRPr="00CE0B9C">
        <w:rPr>
          <w:rFonts w:hint="cs"/>
          <w:rtl/>
        </w:rPr>
        <w:t xml:space="preserve">ن هر وقت </w:t>
      </w:r>
      <w:r w:rsidR="00BB16C8">
        <w:rPr>
          <w:rFonts w:hint="cs"/>
          <w:rtl/>
        </w:rPr>
        <w:t xml:space="preserve">ذکری از </w:t>
      </w:r>
      <w:r w:rsidRPr="00CE0B9C">
        <w:rPr>
          <w:rFonts w:hint="cs"/>
          <w:rtl/>
        </w:rPr>
        <w:t>ابن حمید می‌</w:t>
      </w:r>
      <w:r w:rsidR="00BB16C8">
        <w:rPr>
          <w:rFonts w:hint="cs"/>
          <w:rtl/>
        </w:rPr>
        <w:t>ش</w:t>
      </w:r>
      <w:r w:rsidRPr="00CE0B9C">
        <w:rPr>
          <w:rFonts w:hint="cs"/>
          <w:rtl/>
        </w:rPr>
        <w:t xml:space="preserve">د، </w:t>
      </w:r>
      <w:r w:rsidR="00BB16C8" w:rsidRPr="00CE0B9C">
        <w:rPr>
          <w:rFonts w:hint="cs"/>
          <w:rtl/>
        </w:rPr>
        <w:t xml:space="preserve">پدرم </w:t>
      </w:r>
      <w:r w:rsidRPr="00CE0B9C">
        <w:rPr>
          <w:rFonts w:hint="cs"/>
          <w:rtl/>
        </w:rPr>
        <w:t xml:space="preserve">دستش را </w:t>
      </w:r>
      <w:r w:rsidR="00BB16C8">
        <w:rPr>
          <w:rFonts w:hint="cs"/>
          <w:rtl/>
        </w:rPr>
        <w:t>به نشان یأس و نا امیدی به دهان می‌گرفت</w:t>
      </w:r>
      <w:r w:rsidRPr="00CE0B9C">
        <w:rPr>
          <w:rFonts w:hint="cs"/>
          <w:vertAlign w:val="superscript"/>
          <w:rtl/>
        </w:rPr>
        <w:t>(</w:t>
      </w:r>
      <w:r w:rsidRPr="006434ED">
        <w:rPr>
          <w:rStyle w:val="FootnoteReference"/>
          <w:rtl/>
        </w:rPr>
        <w:footnoteReference w:id="42"/>
      </w:r>
      <w:r w:rsidRPr="00CE0B9C">
        <w:rPr>
          <w:rFonts w:hint="cs"/>
          <w:vertAlign w:val="superscript"/>
          <w:rtl/>
        </w:rPr>
        <w:t>)</w:t>
      </w:r>
      <w:r w:rsidRPr="00CE0B9C">
        <w:rPr>
          <w:rFonts w:hint="cs"/>
          <w:rtl/>
        </w:rPr>
        <w:t>.</w:t>
      </w:r>
    </w:p>
    <w:p w:rsidR="00C02698" w:rsidRPr="003A3FD2" w:rsidRDefault="00C02698" w:rsidP="00C02698">
      <w:pPr>
        <w:pStyle w:val="1-"/>
        <w:rPr>
          <w:rtl/>
        </w:rPr>
      </w:pPr>
      <w:r w:rsidRPr="003A3FD2">
        <w:rPr>
          <w:rFonts w:hint="cs"/>
          <w:rtl/>
        </w:rPr>
        <w:t xml:space="preserve">و </w:t>
      </w:r>
      <w:r w:rsidR="00ED36D2">
        <w:rPr>
          <w:rFonts w:hint="cs"/>
          <w:rtl/>
        </w:rPr>
        <w:t>هم‌</w:t>
      </w:r>
      <w:r>
        <w:rPr>
          <w:rFonts w:hint="cs"/>
          <w:rtl/>
        </w:rPr>
        <w:t>چنین</w:t>
      </w:r>
      <w:r w:rsidRPr="003A3FD2">
        <w:rPr>
          <w:rFonts w:hint="cs"/>
          <w:rtl/>
        </w:rPr>
        <w:t xml:space="preserve"> ابن مع</w:t>
      </w:r>
      <w:r w:rsidRPr="0055211B">
        <w:rPr>
          <w:rFonts w:hint="cs"/>
          <w:rtl/>
        </w:rPr>
        <w:t>ی</w:t>
      </w:r>
      <w:r w:rsidRPr="003A3FD2">
        <w:rPr>
          <w:rFonts w:hint="cs"/>
          <w:rtl/>
        </w:rPr>
        <w:t>ن در گذشته</w:t>
      </w:r>
      <w:r w:rsidRPr="003A3FD2">
        <w:rPr>
          <w:rtl/>
        </w:rPr>
        <w:t xml:space="preserve"> </w:t>
      </w:r>
      <w:r w:rsidRPr="003A3FD2">
        <w:rPr>
          <w:rFonts w:hint="cs"/>
          <w:rtl/>
        </w:rPr>
        <w:t>او را ستوده و در باره وی گفته: «معتمد است، و در مورد وی مسئله‌ای وجود ندارد، اهل ری، و هوشیار و زیرک است»</w:t>
      </w:r>
      <w:r w:rsidRPr="003A3FD2">
        <w:rPr>
          <w:rFonts w:hint="cs"/>
          <w:vertAlign w:val="superscript"/>
          <w:rtl/>
        </w:rPr>
        <w:t>(</w:t>
      </w:r>
      <w:r w:rsidRPr="003A3FD2">
        <w:rPr>
          <w:vertAlign w:val="superscript"/>
          <w:rtl/>
        </w:rPr>
        <w:footnoteReference w:id="43"/>
      </w:r>
      <w:r w:rsidRPr="003A3FD2">
        <w:rPr>
          <w:rFonts w:hint="cs"/>
          <w:vertAlign w:val="superscript"/>
          <w:rtl/>
        </w:rPr>
        <w:t>)</w:t>
      </w:r>
      <w:r w:rsidRPr="003A3FD2">
        <w:rPr>
          <w:rFonts w:hint="cs"/>
          <w:rtl/>
        </w:rPr>
        <w:t>.</w:t>
      </w:r>
    </w:p>
    <w:p w:rsidR="00C02698" w:rsidRPr="003A3FD2" w:rsidRDefault="00C02698" w:rsidP="00BB16C8">
      <w:pPr>
        <w:pStyle w:val="1-"/>
        <w:rPr>
          <w:rtl/>
        </w:rPr>
      </w:pPr>
      <w:r w:rsidRPr="00BB16C8">
        <w:rPr>
          <w:rFonts w:hint="cs"/>
          <w:rtl/>
        </w:rPr>
        <w:t>و هم</w:t>
      </w:r>
      <w:r w:rsidRPr="00BB16C8">
        <w:t xml:space="preserve"> </w:t>
      </w:r>
      <w:r w:rsidRPr="00BB16C8">
        <w:rPr>
          <w:rFonts w:hint="cs"/>
          <w:rtl/>
        </w:rPr>
        <w:t xml:space="preserve">چنین گفته: «ابن حمید </w:t>
      </w:r>
      <w:r w:rsidR="00C44654" w:rsidRPr="00BB16C8">
        <w:rPr>
          <w:rFonts w:hint="cs"/>
          <w:rtl/>
        </w:rPr>
        <w:t xml:space="preserve">ثقه و </w:t>
      </w:r>
      <w:r w:rsidRPr="00BB16C8">
        <w:rPr>
          <w:rFonts w:hint="cs"/>
          <w:rtl/>
        </w:rPr>
        <w:t xml:space="preserve">مورد اعتماد است، و این احادیثی که </w:t>
      </w:r>
      <w:r w:rsidR="00BB16C8" w:rsidRPr="00BB16C8">
        <w:rPr>
          <w:rFonts w:hint="cs"/>
          <w:rtl/>
        </w:rPr>
        <w:t>روایت می‌کند</w:t>
      </w:r>
      <w:r w:rsidRPr="00BB16C8">
        <w:rPr>
          <w:rFonts w:hint="cs"/>
          <w:rtl/>
        </w:rPr>
        <w:t>، از جانب خودش نیست، بلکه از استادهایی می‌باشد که</w:t>
      </w:r>
      <w:r w:rsidR="006D6F00" w:rsidRPr="00BB16C8">
        <w:rPr>
          <w:rFonts w:hint="cs"/>
          <w:rtl/>
        </w:rPr>
        <w:t xml:space="preserve"> </w:t>
      </w:r>
      <w:r w:rsidR="00BB16C8" w:rsidRPr="00BB16C8">
        <w:rPr>
          <w:rFonts w:hint="cs"/>
          <w:rtl/>
        </w:rPr>
        <w:t xml:space="preserve">از </w:t>
      </w:r>
      <w:r w:rsidR="006D6F00" w:rsidRPr="00BB16C8">
        <w:rPr>
          <w:rFonts w:hint="cs"/>
          <w:rtl/>
        </w:rPr>
        <w:t xml:space="preserve">آن‌ها </w:t>
      </w:r>
      <w:r w:rsidRPr="00BB16C8">
        <w:rPr>
          <w:rFonts w:hint="cs"/>
          <w:rtl/>
        </w:rPr>
        <w:t>روایت کرده‌</w:t>
      </w:r>
      <w:r w:rsidR="00BB16C8" w:rsidRPr="00BB16C8">
        <w:rPr>
          <w:rFonts w:hint="cs"/>
          <w:rtl/>
        </w:rPr>
        <w:t xml:space="preserve"> </w:t>
      </w:r>
      <w:r w:rsidRPr="00BB16C8">
        <w:rPr>
          <w:rFonts w:hint="cs"/>
          <w:rtl/>
        </w:rPr>
        <w:t>ا</w:t>
      </w:r>
      <w:r w:rsidR="00BB16C8" w:rsidRPr="00BB16C8">
        <w:rPr>
          <w:rFonts w:hint="cs"/>
          <w:rtl/>
        </w:rPr>
        <w:t>ست</w:t>
      </w:r>
      <w:r w:rsidRPr="00BB16C8">
        <w:rPr>
          <w:rFonts w:hint="cs"/>
          <w:rtl/>
        </w:rPr>
        <w:t>»</w:t>
      </w:r>
      <w:r w:rsidRPr="00BB16C8">
        <w:rPr>
          <w:rFonts w:hint="cs"/>
          <w:vertAlign w:val="superscript"/>
          <w:rtl/>
        </w:rPr>
        <w:t>(</w:t>
      </w:r>
      <w:r w:rsidRPr="00BB16C8">
        <w:rPr>
          <w:vertAlign w:val="superscript"/>
          <w:rtl/>
        </w:rPr>
        <w:footnoteReference w:id="44"/>
      </w:r>
      <w:r w:rsidRPr="00BB16C8">
        <w:rPr>
          <w:rFonts w:hint="cs"/>
          <w:vertAlign w:val="superscript"/>
          <w:rtl/>
        </w:rPr>
        <w:t>)</w:t>
      </w:r>
      <w:r w:rsidRPr="00BB16C8">
        <w:rPr>
          <w:rFonts w:hint="cs"/>
          <w:rtl/>
        </w:rPr>
        <w:t>.</w:t>
      </w:r>
    </w:p>
    <w:p w:rsidR="00C02698" w:rsidRPr="00CE0B9C" w:rsidRDefault="00C02698" w:rsidP="001C2B55">
      <w:pPr>
        <w:pStyle w:val="1-"/>
        <w:widowControl w:val="0"/>
        <w:rPr>
          <w:rtl/>
        </w:rPr>
      </w:pPr>
      <w:r w:rsidRPr="00CE0B9C">
        <w:rPr>
          <w:rFonts w:hint="cs"/>
          <w:rtl/>
        </w:rPr>
        <w:t xml:space="preserve">این </w:t>
      </w:r>
      <w:r w:rsidR="00DA00F1">
        <w:rPr>
          <w:rFonts w:hint="cs"/>
          <w:rtl/>
        </w:rPr>
        <w:t>توثیق</w:t>
      </w:r>
      <w:r w:rsidRPr="00CE0B9C">
        <w:rPr>
          <w:rFonts w:hint="cs"/>
          <w:rtl/>
        </w:rPr>
        <w:t xml:space="preserve"> </w:t>
      </w:r>
      <w:r w:rsidR="00DA00F1">
        <w:rPr>
          <w:rFonts w:hint="cs"/>
          <w:rtl/>
        </w:rPr>
        <w:t xml:space="preserve">ابن معین </w:t>
      </w:r>
      <w:r w:rsidRPr="00CE0B9C">
        <w:rPr>
          <w:rFonts w:hint="cs"/>
          <w:rtl/>
        </w:rPr>
        <w:t>قبل از این بوده که حال ابن حمید برای وی روشن گردد، ابو حاتم م</w:t>
      </w:r>
      <w:r w:rsidRPr="0055211B">
        <w:rPr>
          <w:rFonts w:hint="cs"/>
          <w:rtl/>
        </w:rPr>
        <w:t>ی</w:t>
      </w:r>
      <w:r w:rsidRPr="00CE0B9C">
        <w:rPr>
          <w:rFonts w:hint="cs"/>
          <w:rtl/>
        </w:rPr>
        <w:softHyphen/>
        <w:t>گو</w:t>
      </w:r>
      <w:r w:rsidRPr="0055211B">
        <w:rPr>
          <w:rFonts w:hint="cs"/>
          <w:rtl/>
        </w:rPr>
        <w:t>ی</w:t>
      </w:r>
      <w:r w:rsidRPr="00CE0B9C">
        <w:rPr>
          <w:rFonts w:hint="cs"/>
          <w:rtl/>
        </w:rPr>
        <w:t xml:space="preserve">د: </w:t>
      </w:r>
      <w:r w:rsidR="00DA00F1">
        <w:rPr>
          <w:rFonts w:hint="cs"/>
          <w:rtl/>
        </w:rPr>
        <w:t xml:space="preserve">یحیی بن معین در مورد این حمید قبل از این‌که حال او ظاهر و آشکار شود، از من پرسید: </w:t>
      </w:r>
      <w:r w:rsidRPr="00CE0B9C">
        <w:rPr>
          <w:rFonts w:hint="cs"/>
          <w:rtl/>
        </w:rPr>
        <w:t>در چه چیزی از او ا</w:t>
      </w:r>
      <w:r w:rsidRPr="0055211B">
        <w:rPr>
          <w:rFonts w:hint="cs"/>
          <w:rtl/>
        </w:rPr>
        <w:t>ی</w:t>
      </w:r>
      <w:r w:rsidRPr="00CE0B9C">
        <w:rPr>
          <w:rFonts w:hint="cs"/>
          <w:rtl/>
        </w:rPr>
        <w:t>راد م</w:t>
      </w:r>
      <w:r w:rsidRPr="0055211B">
        <w:rPr>
          <w:rFonts w:hint="cs"/>
          <w:rtl/>
        </w:rPr>
        <w:t>ی</w:t>
      </w:r>
      <w:r w:rsidRPr="00CE0B9C">
        <w:rPr>
          <w:rFonts w:hint="cs"/>
          <w:rtl/>
        </w:rPr>
        <w:softHyphen/>
        <w:t>گ</w:t>
      </w:r>
      <w:r w:rsidRPr="0055211B">
        <w:rPr>
          <w:rFonts w:hint="cs"/>
          <w:rtl/>
        </w:rPr>
        <w:t>ی</w:t>
      </w:r>
      <w:r w:rsidRPr="00CE0B9C">
        <w:rPr>
          <w:rFonts w:hint="cs"/>
          <w:rtl/>
        </w:rPr>
        <w:t>ر</w:t>
      </w:r>
      <w:r w:rsidRPr="0055211B">
        <w:rPr>
          <w:rFonts w:hint="cs"/>
          <w:rtl/>
        </w:rPr>
        <w:t>ی</w:t>
      </w:r>
      <w:r w:rsidR="00DA00F1">
        <w:rPr>
          <w:rFonts w:hint="cs"/>
          <w:rtl/>
        </w:rPr>
        <w:t>د</w:t>
      </w:r>
      <w:r w:rsidRPr="00CE0B9C">
        <w:rPr>
          <w:rFonts w:hint="cs"/>
          <w:rtl/>
        </w:rPr>
        <w:t xml:space="preserve">؟ گفتم: در </w:t>
      </w:r>
      <w:r w:rsidRPr="003F744F">
        <w:rPr>
          <w:rFonts w:hint="cs"/>
          <w:rtl/>
        </w:rPr>
        <w:t>ک</w:t>
      </w:r>
      <w:r w:rsidRPr="00CE0B9C">
        <w:rPr>
          <w:rFonts w:hint="cs"/>
          <w:rtl/>
        </w:rPr>
        <w:t>تابش چ</w:t>
      </w:r>
      <w:r w:rsidRPr="0055211B">
        <w:rPr>
          <w:rFonts w:hint="cs"/>
          <w:rtl/>
        </w:rPr>
        <w:t>ی</w:t>
      </w:r>
      <w:r w:rsidRPr="00CE0B9C">
        <w:rPr>
          <w:rFonts w:hint="cs"/>
          <w:rtl/>
        </w:rPr>
        <w:t>زها</w:t>
      </w:r>
      <w:r w:rsidRPr="0055211B">
        <w:rPr>
          <w:rFonts w:hint="cs"/>
          <w:rtl/>
        </w:rPr>
        <w:t>یی</w:t>
      </w:r>
      <w:r w:rsidRPr="00CE0B9C">
        <w:rPr>
          <w:rFonts w:hint="cs"/>
          <w:rtl/>
        </w:rPr>
        <w:t xml:space="preserve"> نوشته شده </w:t>
      </w:r>
      <w:r w:rsidRPr="003F744F">
        <w:rPr>
          <w:rFonts w:hint="cs"/>
          <w:rtl/>
        </w:rPr>
        <w:t>ک</w:t>
      </w:r>
      <w:r w:rsidRPr="00CE0B9C">
        <w:rPr>
          <w:rFonts w:hint="cs"/>
          <w:rtl/>
        </w:rPr>
        <w:t>ه به ر</w:t>
      </w:r>
      <w:r w:rsidR="00DA00F1">
        <w:rPr>
          <w:rFonts w:hint="cs"/>
          <w:rtl/>
        </w:rPr>
        <w:t>أ</w:t>
      </w:r>
      <w:r w:rsidRPr="0055211B">
        <w:rPr>
          <w:rFonts w:hint="cs"/>
          <w:rtl/>
        </w:rPr>
        <w:t>ی</w:t>
      </w:r>
      <w:r w:rsidRPr="00CE0B9C">
        <w:rPr>
          <w:rFonts w:hint="cs"/>
          <w:rtl/>
        </w:rPr>
        <w:t xml:space="preserve"> ما نبا</w:t>
      </w:r>
      <w:r w:rsidRPr="0055211B">
        <w:rPr>
          <w:rFonts w:hint="cs"/>
          <w:rtl/>
        </w:rPr>
        <w:t>ی</w:t>
      </w:r>
      <w:r w:rsidRPr="00CE0B9C">
        <w:rPr>
          <w:rFonts w:hint="cs"/>
          <w:rtl/>
        </w:rPr>
        <w:t>د ا</w:t>
      </w:r>
      <w:r w:rsidRPr="0055211B">
        <w:rPr>
          <w:rFonts w:hint="cs"/>
          <w:rtl/>
        </w:rPr>
        <w:t>ی</w:t>
      </w:r>
      <w:r w:rsidRPr="00CE0B9C">
        <w:rPr>
          <w:rFonts w:hint="cs"/>
          <w:rtl/>
        </w:rPr>
        <w:t>نگونه باشد، بل</w:t>
      </w:r>
      <w:r w:rsidRPr="003F744F">
        <w:rPr>
          <w:rFonts w:hint="cs"/>
          <w:rtl/>
        </w:rPr>
        <w:t>ک</w:t>
      </w:r>
      <w:r w:rsidRPr="00CE0B9C">
        <w:rPr>
          <w:rFonts w:hint="cs"/>
          <w:rtl/>
        </w:rPr>
        <w:t>ه با</w:t>
      </w:r>
      <w:r w:rsidRPr="0055211B">
        <w:rPr>
          <w:rFonts w:hint="cs"/>
          <w:rtl/>
        </w:rPr>
        <w:t>ی</w:t>
      </w:r>
      <w:r w:rsidRPr="00CE0B9C">
        <w:rPr>
          <w:rFonts w:hint="cs"/>
          <w:rtl/>
        </w:rPr>
        <w:t>د چن</w:t>
      </w:r>
      <w:r w:rsidRPr="0055211B">
        <w:rPr>
          <w:rFonts w:hint="cs"/>
          <w:rtl/>
        </w:rPr>
        <w:t>ی</w:t>
      </w:r>
      <w:r w:rsidRPr="00CE0B9C">
        <w:rPr>
          <w:rFonts w:hint="cs"/>
          <w:rtl/>
        </w:rPr>
        <w:t xml:space="preserve">ن و چنان باشد. پس قلم را </w:t>
      </w:r>
      <w:r w:rsidR="00DA00F1">
        <w:rPr>
          <w:rFonts w:hint="cs"/>
          <w:rtl/>
        </w:rPr>
        <w:t>می‌دارد</w:t>
      </w:r>
      <w:r w:rsidRPr="00CE0B9C">
        <w:rPr>
          <w:rFonts w:hint="cs"/>
          <w:rtl/>
        </w:rPr>
        <w:t xml:space="preserve"> و</w:t>
      </w:r>
      <w:r w:rsidR="006D6F00">
        <w:rPr>
          <w:rFonts w:hint="cs"/>
          <w:rtl/>
        </w:rPr>
        <w:t xml:space="preserve"> آن‌ها </w:t>
      </w:r>
      <w:r w:rsidRPr="00CE0B9C">
        <w:rPr>
          <w:rFonts w:hint="cs"/>
          <w:rtl/>
        </w:rPr>
        <w:t xml:space="preserve">را برابر آنچه که </w:t>
      </w:r>
      <w:r w:rsidR="00DA00F1">
        <w:rPr>
          <w:rFonts w:hint="cs"/>
          <w:rtl/>
        </w:rPr>
        <w:t xml:space="preserve">ما </w:t>
      </w:r>
      <w:r w:rsidRPr="00CE0B9C">
        <w:rPr>
          <w:rFonts w:hint="cs"/>
          <w:rtl/>
        </w:rPr>
        <w:t xml:space="preserve">می‌گوییم </w:t>
      </w:r>
      <w:r w:rsidR="00DA00F1">
        <w:rPr>
          <w:rFonts w:hint="cs"/>
          <w:rtl/>
        </w:rPr>
        <w:t>تغییر می‌دهد.</w:t>
      </w:r>
      <w:r w:rsidRPr="00CE0B9C">
        <w:rPr>
          <w:rFonts w:hint="cs"/>
          <w:rtl/>
        </w:rPr>
        <w:t xml:space="preserve"> </w:t>
      </w:r>
      <w:r w:rsidR="00DA00F1">
        <w:rPr>
          <w:rFonts w:hint="cs"/>
          <w:rtl/>
        </w:rPr>
        <w:t xml:space="preserve">ابن معین </w:t>
      </w:r>
      <w:r w:rsidRPr="00CE0B9C">
        <w:rPr>
          <w:rFonts w:hint="cs"/>
          <w:rtl/>
        </w:rPr>
        <w:t>گفت: این خصلت بد</w:t>
      </w:r>
      <w:r w:rsidRPr="0055211B">
        <w:rPr>
          <w:rFonts w:hint="cs"/>
          <w:rtl/>
        </w:rPr>
        <w:t>ی</w:t>
      </w:r>
      <w:r w:rsidRPr="00CE0B9C">
        <w:rPr>
          <w:rFonts w:hint="cs"/>
          <w:rtl/>
        </w:rPr>
        <w:t xml:space="preserve"> است، در بغداد به نزد ما آمد، و ما کتاب یعقوب قمی را از او گرفتیم، و اوراق آن را در بین خویش </w:t>
      </w:r>
      <w:r w:rsidR="00DA00F1">
        <w:rPr>
          <w:rFonts w:hint="cs"/>
          <w:rtl/>
        </w:rPr>
        <w:t>پخش</w:t>
      </w:r>
      <w:r w:rsidRPr="00CE0B9C">
        <w:rPr>
          <w:rFonts w:hint="cs"/>
          <w:rtl/>
        </w:rPr>
        <w:t xml:space="preserve"> کردیم، و احمد بن حنبل با ما بود</w:t>
      </w:r>
      <w:r w:rsidRPr="00DA00F1">
        <w:rPr>
          <w:rFonts w:hint="cs"/>
          <w:rtl/>
        </w:rPr>
        <w:t xml:space="preserve">، پس </w:t>
      </w:r>
      <w:r w:rsidR="00DA00F1" w:rsidRPr="00DA00F1">
        <w:rPr>
          <w:rFonts w:hint="cs"/>
          <w:rtl/>
        </w:rPr>
        <w:t>از</w:t>
      </w:r>
      <w:r w:rsidRPr="00DA00F1">
        <w:rPr>
          <w:rFonts w:hint="cs"/>
          <w:rtl/>
        </w:rPr>
        <w:t xml:space="preserve"> وی </w:t>
      </w:r>
      <w:r w:rsidR="00DA00F1" w:rsidRPr="00DA00F1">
        <w:rPr>
          <w:rFonts w:hint="cs"/>
          <w:rtl/>
        </w:rPr>
        <w:t>اطاعت</w:t>
      </w:r>
      <w:r w:rsidR="00DA00F1">
        <w:rPr>
          <w:rFonts w:hint="cs"/>
          <w:rtl/>
        </w:rPr>
        <w:t xml:space="preserve"> کردیم</w:t>
      </w:r>
      <w:r w:rsidRPr="00CE0B9C">
        <w:rPr>
          <w:rFonts w:hint="cs"/>
          <w:rtl/>
        </w:rPr>
        <w:t>، و جز خیر در او ندیدیم</w:t>
      </w:r>
      <w:r w:rsidRPr="00CE0B9C">
        <w:rPr>
          <w:rFonts w:hint="cs"/>
          <w:vertAlign w:val="superscript"/>
          <w:rtl/>
        </w:rPr>
        <w:t>(</w:t>
      </w:r>
      <w:r w:rsidRPr="006434ED">
        <w:rPr>
          <w:rStyle w:val="FootnoteReference"/>
          <w:rtl/>
        </w:rPr>
        <w:footnoteReference w:id="45"/>
      </w:r>
      <w:r w:rsidRPr="00CE0B9C">
        <w:rPr>
          <w:rFonts w:hint="cs"/>
          <w:vertAlign w:val="superscript"/>
          <w:rtl/>
        </w:rPr>
        <w:t>)</w:t>
      </w:r>
      <w:r w:rsidRPr="00CE0B9C">
        <w:rPr>
          <w:rFonts w:hint="cs"/>
          <w:rtl/>
        </w:rPr>
        <w:t>.</w:t>
      </w:r>
      <w:r w:rsidR="00C44654">
        <w:rPr>
          <w:rFonts w:hint="cs"/>
          <w:rtl/>
        </w:rPr>
        <w:t xml:space="preserve"> </w:t>
      </w:r>
    </w:p>
    <w:p w:rsidR="00C02698" w:rsidRPr="003A3FD2" w:rsidRDefault="00C02698" w:rsidP="001C2B55">
      <w:pPr>
        <w:pStyle w:val="1-"/>
        <w:widowControl w:val="0"/>
        <w:rPr>
          <w:rtl/>
        </w:rPr>
      </w:pPr>
      <w:r w:rsidRPr="003A3FD2">
        <w:rPr>
          <w:rFonts w:hint="cs"/>
          <w:rtl/>
        </w:rPr>
        <w:t xml:space="preserve">روشن شد </w:t>
      </w:r>
      <w:r w:rsidRPr="003F744F">
        <w:rPr>
          <w:rFonts w:hint="cs"/>
          <w:rtl/>
        </w:rPr>
        <w:t>ک</w:t>
      </w:r>
      <w:r w:rsidRPr="003A3FD2">
        <w:rPr>
          <w:rFonts w:hint="cs"/>
          <w:rtl/>
        </w:rPr>
        <w:t>ه تعر</w:t>
      </w:r>
      <w:r w:rsidRPr="0055211B">
        <w:rPr>
          <w:rFonts w:hint="cs"/>
          <w:rtl/>
        </w:rPr>
        <w:t>ی</w:t>
      </w:r>
      <w:r w:rsidRPr="003A3FD2">
        <w:rPr>
          <w:rFonts w:hint="cs"/>
          <w:rtl/>
        </w:rPr>
        <w:t>ف امام احمد و ابن مع</w:t>
      </w:r>
      <w:r w:rsidRPr="0055211B">
        <w:rPr>
          <w:rFonts w:hint="cs"/>
          <w:rtl/>
        </w:rPr>
        <w:t>ی</w:t>
      </w:r>
      <w:r w:rsidRPr="003A3FD2">
        <w:rPr>
          <w:rFonts w:hint="cs"/>
          <w:rtl/>
        </w:rPr>
        <w:t xml:space="preserve">ن در گذشته و قبل از این بوده </w:t>
      </w:r>
      <w:r w:rsidRPr="003F744F">
        <w:rPr>
          <w:rFonts w:hint="cs"/>
          <w:rtl/>
        </w:rPr>
        <w:t>ک</w:t>
      </w:r>
      <w:r w:rsidRPr="003A3FD2">
        <w:rPr>
          <w:rFonts w:hint="cs"/>
          <w:rtl/>
        </w:rPr>
        <w:t xml:space="preserve">ه امر وی آشکار شده </w:t>
      </w:r>
      <w:r w:rsidR="00DA00F1">
        <w:rPr>
          <w:rFonts w:hint="cs"/>
          <w:rtl/>
        </w:rPr>
        <w:t>باشد</w:t>
      </w:r>
      <w:r w:rsidRPr="003A3FD2">
        <w:rPr>
          <w:rFonts w:hint="cs"/>
          <w:rtl/>
        </w:rPr>
        <w:t>.</w:t>
      </w:r>
    </w:p>
    <w:p w:rsidR="00C02698" w:rsidRPr="003A3FD2" w:rsidRDefault="00C02698" w:rsidP="001C2B55">
      <w:pPr>
        <w:pStyle w:val="1-"/>
        <w:widowControl w:val="0"/>
        <w:rPr>
          <w:rtl/>
        </w:rPr>
      </w:pPr>
      <w:r w:rsidRPr="003A3FD2">
        <w:rPr>
          <w:rFonts w:hint="cs"/>
          <w:rtl/>
        </w:rPr>
        <w:t xml:space="preserve">این حدیث را از </w:t>
      </w:r>
      <w:r w:rsidR="00DA00F1">
        <w:rPr>
          <w:rFonts w:hint="cs"/>
          <w:rtl/>
        </w:rPr>
        <w:t>طریقی</w:t>
      </w:r>
      <w:r w:rsidRPr="003A3FD2">
        <w:rPr>
          <w:rFonts w:hint="cs"/>
          <w:rtl/>
        </w:rPr>
        <w:t xml:space="preserve"> دیگر ابن حم</w:t>
      </w:r>
      <w:r w:rsidRPr="0055211B">
        <w:rPr>
          <w:rFonts w:hint="cs"/>
          <w:rtl/>
        </w:rPr>
        <w:t>ی</w:t>
      </w:r>
      <w:r w:rsidRPr="003A3FD2">
        <w:rPr>
          <w:rFonts w:hint="cs"/>
          <w:rtl/>
        </w:rPr>
        <w:t>د از سلمه</w:t>
      </w:r>
      <w:r w:rsidRPr="003A3FD2">
        <w:rPr>
          <w:rFonts w:hint="cs"/>
          <w:rtl/>
        </w:rPr>
        <w:softHyphen/>
        <w:t>بن فضل روا</w:t>
      </w:r>
      <w:r w:rsidRPr="0055211B">
        <w:rPr>
          <w:rFonts w:hint="cs"/>
          <w:rtl/>
        </w:rPr>
        <w:t>ی</w:t>
      </w:r>
      <w:r w:rsidRPr="003A3FD2">
        <w:rPr>
          <w:rFonts w:hint="cs"/>
          <w:rtl/>
        </w:rPr>
        <w:t>ت م</w:t>
      </w:r>
      <w:r w:rsidRPr="0055211B">
        <w:rPr>
          <w:rFonts w:hint="cs"/>
          <w:rtl/>
        </w:rPr>
        <w:t>ی</w:t>
      </w:r>
      <w:r w:rsidRPr="003A3FD2">
        <w:rPr>
          <w:rFonts w:hint="cs"/>
          <w:rtl/>
        </w:rPr>
        <w:softHyphen/>
      </w:r>
      <w:r w:rsidRPr="003F744F">
        <w:rPr>
          <w:rFonts w:hint="cs"/>
          <w:rtl/>
        </w:rPr>
        <w:t>ک</w:t>
      </w:r>
      <w:r w:rsidRPr="003A3FD2">
        <w:rPr>
          <w:rFonts w:hint="cs"/>
          <w:rtl/>
        </w:rPr>
        <w:t>ند.</w:t>
      </w:r>
    </w:p>
    <w:p w:rsidR="00C02698" w:rsidRPr="003A3FD2" w:rsidRDefault="00C02698" w:rsidP="001C2B55">
      <w:pPr>
        <w:pStyle w:val="1-"/>
        <w:widowControl w:val="0"/>
        <w:rPr>
          <w:rtl/>
        </w:rPr>
      </w:pPr>
      <w:r w:rsidRPr="003A3FD2">
        <w:rPr>
          <w:rFonts w:hint="cs"/>
          <w:rtl/>
        </w:rPr>
        <w:t>حافظ ذهب</w:t>
      </w:r>
      <w:r w:rsidRPr="0055211B">
        <w:rPr>
          <w:rFonts w:hint="cs"/>
          <w:rtl/>
        </w:rPr>
        <w:t>ی</w:t>
      </w:r>
      <w:r w:rsidRPr="003A3FD2">
        <w:rPr>
          <w:rFonts w:hint="cs"/>
          <w:rtl/>
        </w:rPr>
        <w:t xml:space="preserve"> م</w:t>
      </w:r>
      <w:r w:rsidRPr="0055211B">
        <w:rPr>
          <w:rFonts w:hint="cs"/>
          <w:rtl/>
        </w:rPr>
        <w:t>ی</w:t>
      </w:r>
      <w:r w:rsidRPr="003A3FD2">
        <w:rPr>
          <w:rFonts w:hint="cs"/>
          <w:rtl/>
        </w:rPr>
        <w:softHyphen/>
        <w:t>گو</w:t>
      </w:r>
      <w:r w:rsidRPr="0055211B">
        <w:rPr>
          <w:rFonts w:hint="cs"/>
          <w:rtl/>
        </w:rPr>
        <w:t>ی</w:t>
      </w:r>
      <w:r w:rsidRPr="003A3FD2">
        <w:rPr>
          <w:rFonts w:hint="cs"/>
          <w:rtl/>
        </w:rPr>
        <w:t>د: «ابن حم</w:t>
      </w:r>
      <w:r w:rsidRPr="0055211B">
        <w:rPr>
          <w:rFonts w:hint="cs"/>
          <w:rtl/>
        </w:rPr>
        <w:t>ی</w:t>
      </w:r>
      <w:r w:rsidRPr="003A3FD2">
        <w:rPr>
          <w:rFonts w:hint="cs"/>
          <w:rtl/>
        </w:rPr>
        <w:t>د ا</w:t>
      </w:r>
      <w:r w:rsidRPr="0055211B">
        <w:rPr>
          <w:rFonts w:hint="cs"/>
          <w:rtl/>
        </w:rPr>
        <w:t>ی</w:t>
      </w:r>
      <w:r w:rsidRPr="003A3FD2">
        <w:rPr>
          <w:rFonts w:hint="cs"/>
          <w:rtl/>
        </w:rPr>
        <w:t>ن حد</w:t>
      </w:r>
      <w:r w:rsidRPr="0055211B">
        <w:rPr>
          <w:rFonts w:hint="cs"/>
          <w:rtl/>
        </w:rPr>
        <w:t>ی</w:t>
      </w:r>
      <w:r w:rsidRPr="003A3FD2">
        <w:rPr>
          <w:rFonts w:hint="cs"/>
          <w:rtl/>
        </w:rPr>
        <w:t>ث را به ش</w:t>
      </w:r>
      <w:r w:rsidRPr="0055211B">
        <w:rPr>
          <w:rFonts w:hint="cs"/>
          <w:rtl/>
        </w:rPr>
        <w:t>ی</w:t>
      </w:r>
      <w:r w:rsidRPr="003A3FD2">
        <w:rPr>
          <w:rFonts w:hint="cs"/>
          <w:rtl/>
        </w:rPr>
        <w:t>وه</w:t>
      </w:r>
      <w:r w:rsidRPr="003A3FD2">
        <w:rPr>
          <w:rFonts w:hint="cs"/>
          <w:rtl/>
        </w:rPr>
        <w:softHyphen/>
        <w:t>د</w:t>
      </w:r>
      <w:r w:rsidRPr="0055211B">
        <w:rPr>
          <w:rFonts w:hint="cs"/>
          <w:rtl/>
        </w:rPr>
        <w:t>ی</w:t>
      </w:r>
      <w:r w:rsidRPr="003A3FD2">
        <w:rPr>
          <w:rFonts w:hint="cs"/>
          <w:rtl/>
        </w:rPr>
        <w:t>گر</w:t>
      </w:r>
      <w:r w:rsidRPr="0055211B">
        <w:rPr>
          <w:rFonts w:hint="cs"/>
          <w:rtl/>
        </w:rPr>
        <w:t>ی</w:t>
      </w:r>
      <w:r w:rsidRPr="003A3FD2">
        <w:rPr>
          <w:rFonts w:hint="cs"/>
          <w:rtl/>
        </w:rPr>
        <w:t xml:space="preserve"> از سلم</w:t>
      </w:r>
      <w:r w:rsidR="00DA00F1">
        <w:rPr>
          <w:rFonts w:hint="cs"/>
          <w:rtl/>
        </w:rPr>
        <w:t>ة</w:t>
      </w:r>
      <w:r w:rsidRPr="003A3FD2">
        <w:rPr>
          <w:rFonts w:hint="cs"/>
          <w:rtl/>
        </w:rPr>
        <w:t xml:space="preserve"> الأبرش، از محمد بن</w:t>
      </w:r>
      <w:r w:rsidRPr="003A3FD2">
        <w:rPr>
          <w:rtl/>
        </w:rPr>
        <w:t xml:space="preserve"> </w:t>
      </w:r>
      <w:r w:rsidRPr="003A3FD2">
        <w:rPr>
          <w:rFonts w:hint="cs"/>
          <w:rtl/>
        </w:rPr>
        <w:t>اسحاق روا</w:t>
      </w:r>
      <w:r w:rsidRPr="0055211B">
        <w:rPr>
          <w:rFonts w:hint="cs"/>
          <w:rtl/>
        </w:rPr>
        <w:t>ی</w:t>
      </w:r>
      <w:r w:rsidRPr="003A3FD2">
        <w:rPr>
          <w:rFonts w:hint="cs"/>
          <w:rtl/>
        </w:rPr>
        <w:t>ت م</w:t>
      </w:r>
      <w:r w:rsidRPr="0055211B">
        <w:rPr>
          <w:rFonts w:hint="cs"/>
          <w:rtl/>
        </w:rPr>
        <w:t>ی</w:t>
      </w:r>
      <w:r w:rsidRPr="003A3FD2">
        <w:rPr>
          <w:rFonts w:hint="cs"/>
          <w:rtl/>
        </w:rPr>
        <w:softHyphen/>
      </w:r>
      <w:r w:rsidRPr="003F744F">
        <w:rPr>
          <w:rFonts w:hint="cs"/>
          <w:rtl/>
        </w:rPr>
        <w:t>ک</w:t>
      </w:r>
      <w:r w:rsidRPr="003A3FD2">
        <w:rPr>
          <w:rFonts w:hint="cs"/>
          <w:rtl/>
        </w:rPr>
        <w:t>ند، در حال</w:t>
      </w:r>
      <w:r w:rsidRPr="0055211B">
        <w:rPr>
          <w:rFonts w:hint="cs"/>
          <w:rtl/>
        </w:rPr>
        <w:t>ی</w:t>
      </w:r>
      <w:r w:rsidRPr="003A3FD2">
        <w:rPr>
          <w:rFonts w:hint="cs"/>
          <w:rtl/>
        </w:rPr>
        <w:t xml:space="preserve"> </w:t>
      </w:r>
      <w:r w:rsidRPr="003F744F">
        <w:rPr>
          <w:rFonts w:hint="cs"/>
          <w:rtl/>
        </w:rPr>
        <w:t>ک</w:t>
      </w:r>
      <w:r w:rsidRPr="003A3FD2">
        <w:rPr>
          <w:rFonts w:hint="cs"/>
          <w:rtl/>
        </w:rPr>
        <w:t>ه قول محمد بن اسحاق منکر و قابل قبول نیست»</w:t>
      </w:r>
      <w:r w:rsidRPr="003A3FD2">
        <w:rPr>
          <w:rFonts w:hint="cs"/>
          <w:vertAlign w:val="superscript"/>
          <w:rtl/>
        </w:rPr>
        <w:t>(</w:t>
      </w:r>
      <w:r w:rsidRPr="003A3FD2">
        <w:rPr>
          <w:vertAlign w:val="superscript"/>
          <w:rtl/>
        </w:rPr>
        <w:footnoteReference w:id="46"/>
      </w:r>
      <w:r w:rsidRPr="003A3FD2">
        <w:rPr>
          <w:rFonts w:hint="cs"/>
          <w:vertAlign w:val="superscript"/>
          <w:rtl/>
        </w:rPr>
        <w:t>)</w:t>
      </w:r>
      <w:r w:rsidRPr="003A3FD2">
        <w:rPr>
          <w:rFonts w:hint="cs"/>
          <w:rtl/>
        </w:rPr>
        <w:t>.</w:t>
      </w:r>
    </w:p>
    <w:p w:rsidR="00C02698" w:rsidRPr="00CE0B9C" w:rsidRDefault="00C02698" w:rsidP="001C2B55">
      <w:pPr>
        <w:pStyle w:val="1-"/>
        <w:widowControl w:val="0"/>
        <w:rPr>
          <w:rtl/>
        </w:rPr>
      </w:pPr>
      <w:r w:rsidRPr="00CE0B9C">
        <w:rPr>
          <w:rFonts w:hint="cs"/>
          <w:rtl/>
        </w:rPr>
        <w:t>و آن حد</w:t>
      </w:r>
      <w:r w:rsidRPr="0055211B">
        <w:rPr>
          <w:rFonts w:hint="cs"/>
          <w:rtl/>
        </w:rPr>
        <w:t>ی</w:t>
      </w:r>
      <w:r w:rsidRPr="00CE0B9C">
        <w:rPr>
          <w:rFonts w:hint="cs"/>
          <w:rtl/>
        </w:rPr>
        <w:t>ث را ابن عدی</w:t>
      </w:r>
      <w:r w:rsidRPr="00CE0B9C">
        <w:rPr>
          <w:rFonts w:hint="cs"/>
          <w:vertAlign w:val="superscript"/>
          <w:rtl/>
        </w:rPr>
        <w:t>(</w:t>
      </w:r>
      <w:r w:rsidRPr="00CE0B9C">
        <w:rPr>
          <w:vertAlign w:val="superscript"/>
          <w:rtl/>
        </w:rPr>
        <w:footnoteReference w:id="47"/>
      </w:r>
      <w:r w:rsidRPr="00CE0B9C">
        <w:rPr>
          <w:rFonts w:hint="cs"/>
          <w:vertAlign w:val="superscript"/>
          <w:rtl/>
        </w:rPr>
        <w:t>)</w:t>
      </w:r>
      <w:r w:rsidRPr="00CE0B9C">
        <w:rPr>
          <w:rFonts w:hint="cs"/>
          <w:rtl/>
        </w:rPr>
        <w:t xml:space="preserve">، و ابن مغازلی در: </w:t>
      </w:r>
      <w:r w:rsidRPr="00CE0B9C">
        <w:rPr>
          <w:rtl/>
        </w:rPr>
        <w:t>(</w:t>
      </w:r>
      <w:r w:rsidRPr="00CE0B9C">
        <w:rPr>
          <w:rFonts w:hint="cs"/>
          <w:rtl/>
        </w:rPr>
        <w:t>مناقب علی</w:t>
      </w:r>
      <w:r w:rsidRPr="00CE0B9C">
        <w:rPr>
          <w:rtl/>
        </w:rPr>
        <w:t>)</w:t>
      </w:r>
      <w:r w:rsidRPr="00CE0B9C">
        <w:rPr>
          <w:rFonts w:hint="cs"/>
          <w:vertAlign w:val="superscript"/>
          <w:rtl/>
        </w:rPr>
        <w:t>(</w:t>
      </w:r>
      <w:r w:rsidRPr="00CE0B9C">
        <w:rPr>
          <w:vertAlign w:val="superscript"/>
          <w:rtl/>
        </w:rPr>
        <w:footnoteReference w:id="48"/>
      </w:r>
      <w:r w:rsidRPr="00CE0B9C">
        <w:rPr>
          <w:rFonts w:hint="cs"/>
          <w:vertAlign w:val="superscript"/>
          <w:rtl/>
        </w:rPr>
        <w:t>)</w:t>
      </w:r>
      <w:r w:rsidRPr="00CE0B9C">
        <w:rPr>
          <w:rFonts w:hint="cs"/>
          <w:rtl/>
        </w:rPr>
        <w:t xml:space="preserve">، از محمد بن حمید روایت کرده‌اند که گفته: سلمه برای ما روایت کرد و گفت: محمد بن اسحاق، از شریک بن عبدالله، از ابی ربیعه ایادی، از بریده، از پدرش برایم روایت کرد که رسول الله </w:t>
      </w:r>
      <w:r>
        <w:rPr>
          <w:rFonts w:cs="CTraditional Arabic" w:hint="cs"/>
          <w:color w:val="000000"/>
          <w:rtl/>
        </w:rPr>
        <w:t>ج</w:t>
      </w:r>
      <w:r w:rsidRPr="00CE0B9C">
        <w:rPr>
          <w:rFonts w:hint="cs"/>
          <w:rtl/>
        </w:rPr>
        <w:t xml:space="preserve"> فرمودند: </w:t>
      </w:r>
      <w:r w:rsidRPr="00CE0B9C">
        <w:rPr>
          <w:rtl/>
        </w:rPr>
        <w:t>«</w:t>
      </w:r>
      <w:r w:rsidRPr="003F29FE">
        <w:rPr>
          <w:rStyle w:val="5-Char"/>
          <w:rFonts w:hint="eastAsia"/>
          <w:rtl/>
        </w:rPr>
        <w:t>لكل</w:t>
      </w:r>
      <w:r w:rsidRPr="003F29FE">
        <w:rPr>
          <w:rStyle w:val="5-Char"/>
          <w:rtl/>
        </w:rPr>
        <w:t xml:space="preserve"> </w:t>
      </w:r>
      <w:r w:rsidRPr="003F29FE">
        <w:rPr>
          <w:rStyle w:val="5-Char"/>
          <w:rFonts w:hint="eastAsia"/>
          <w:rtl/>
        </w:rPr>
        <w:t>نبي</w:t>
      </w:r>
      <w:r w:rsidRPr="003F29FE">
        <w:rPr>
          <w:rStyle w:val="5-Char"/>
          <w:rtl/>
        </w:rPr>
        <w:t xml:space="preserve"> </w:t>
      </w:r>
      <w:r w:rsidRPr="003F29FE">
        <w:rPr>
          <w:rStyle w:val="5-Char"/>
          <w:rFonts w:hint="eastAsia"/>
          <w:rtl/>
        </w:rPr>
        <w:t>وصي</w:t>
      </w:r>
      <w:r w:rsidR="001C2B55">
        <w:rPr>
          <w:rStyle w:val="5-Char"/>
          <w:rFonts w:hint="cs"/>
          <w:rtl/>
        </w:rPr>
        <w:t>ٌّ</w:t>
      </w:r>
      <w:r w:rsidRPr="003F29FE">
        <w:rPr>
          <w:rStyle w:val="5-Char"/>
          <w:rFonts w:hint="eastAsia"/>
          <w:rtl/>
        </w:rPr>
        <w:t>،</w:t>
      </w:r>
      <w:r w:rsidRPr="003F29FE">
        <w:rPr>
          <w:rStyle w:val="5-Char"/>
          <w:rtl/>
        </w:rPr>
        <w:t xml:space="preserve"> </w:t>
      </w:r>
      <w:r w:rsidRPr="003F29FE">
        <w:rPr>
          <w:rStyle w:val="5-Char"/>
          <w:rFonts w:hint="eastAsia"/>
          <w:rtl/>
        </w:rPr>
        <w:t>ووارث،</w:t>
      </w:r>
      <w:r w:rsidRPr="003F29FE">
        <w:rPr>
          <w:rStyle w:val="5-Char"/>
          <w:rtl/>
        </w:rPr>
        <w:t xml:space="preserve"> </w:t>
      </w:r>
      <w:r w:rsidRPr="003F29FE">
        <w:rPr>
          <w:rStyle w:val="5-Char"/>
          <w:rFonts w:hint="eastAsia"/>
          <w:rtl/>
        </w:rPr>
        <w:t>وإنَّ</w:t>
      </w:r>
      <w:r w:rsidRPr="003F29FE">
        <w:rPr>
          <w:rStyle w:val="5-Char"/>
          <w:rtl/>
        </w:rPr>
        <w:t xml:space="preserve"> </w:t>
      </w:r>
      <w:r w:rsidR="001C2B55">
        <w:rPr>
          <w:rStyle w:val="5-Char"/>
          <w:rFonts w:hint="eastAsia"/>
          <w:rtl/>
        </w:rPr>
        <w:t>علي</w:t>
      </w:r>
      <w:r w:rsidR="001C2B55">
        <w:rPr>
          <w:rStyle w:val="5-Char"/>
          <w:rFonts w:hint="cs"/>
          <w:rtl/>
        </w:rPr>
        <w:t>ًّ</w:t>
      </w:r>
      <w:r w:rsidR="001C2B55">
        <w:rPr>
          <w:rStyle w:val="5-Char"/>
          <w:rFonts w:hint="eastAsia"/>
          <w:rtl/>
        </w:rPr>
        <w:t>ا</w:t>
      </w:r>
      <w:r w:rsidRPr="003F29FE">
        <w:rPr>
          <w:rStyle w:val="5-Char"/>
          <w:rtl/>
        </w:rPr>
        <w:t xml:space="preserve"> </w:t>
      </w:r>
      <w:r w:rsidRPr="003F29FE">
        <w:rPr>
          <w:rStyle w:val="5-Char"/>
          <w:rFonts w:hint="eastAsia"/>
          <w:rtl/>
        </w:rPr>
        <w:t>وصيي</w:t>
      </w:r>
      <w:r w:rsidRPr="003F29FE">
        <w:rPr>
          <w:rStyle w:val="5-Char"/>
          <w:rtl/>
        </w:rPr>
        <w:t xml:space="preserve"> </w:t>
      </w:r>
      <w:r w:rsidRPr="003F29FE">
        <w:rPr>
          <w:rStyle w:val="5-Char"/>
          <w:rFonts w:hint="eastAsia"/>
          <w:rtl/>
        </w:rPr>
        <w:t>ووارثي</w:t>
      </w:r>
      <w:r w:rsidRPr="00CE0B9C">
        <w:rPr>
          <w:rFonts w:hint="cs"/>
          <w:rtl/>
        </w:rPr>
        <w:t>». «</w:t>
      </w:r>
      <w:r w:rsidRPr="00D1356C">
        <w:rPr>
          <w:rStyle w:val="Charc"/>
          <w:rFonts w:hint="cs"/>
          <w:rtl/>
        </w:rPr>
        <w:t>برای هر پیامبری جانشینی و وارثی است، همانا علی وصی و وارث من است</w:t>
      </w:r>
      <w:r w:rsidRPr="00CE0B9C">
        <w:rPr>
          <w:rFonts w:hint="cs"/>
          <w:rtl/>
        </w:rPr>
        <w:t>».</w:t>
      </w:r>
    </w:p>
    <w:p w:rsidR="00C02698" w:rsidRPr="00CE0B9C" w:rsidRDefault="00C02698" w:rsidP="00070782">
      <w:pPr>
        <w:pStyle w:val="1-"/>
        <w:rPr>
          <w:rtl/>
        </w:rPr>
      </w:pPr>
      <w:r w:rsidRPr="00CE0B9C">
        <w:rPr>
          <w:rFonts w:hint="cs"/>
          <w:rtl/>
        </w:rPr>
        <w:t>م</w:t>
      </w:r>
      <w:r w:rsidRPr="0055211B">
        <w:rPr>
          <w:rFonts w:hint="cs"/>
          <w:rtl/>
        </w:rPr>
        <w:t>ی</w:t>
      </w:r>
      <w:r w:rsidRPr="00CE0B9C">
        <w:rPr>
          <w:rFonts w:hint="cs"/>
          <w:rtl/>
        </w:rPr>
        <w:softHyphen/>
        <w:t>گو</w:t>
      </w:r>
      <w:r w:rsidRPr="0055211B">
        <w:rPr>
          <w:rFonts w:hint="cs"/>
          <w:rtl/>
        </w:rPr>
        <w:t>ی</w:t>
      </w:r>
      <w:r w:rsidRPr="00CE0B9C">
        <w:rPr>
          <w:rFonts w:hint="cs"/>
          <w:rtl/>
        </w:rPr>
        <w:t>م: در م</w:t>
      </w:r>
      <w:r w:rsidRPr="0055211B">
        <w:rPr>
          <w:rFonts w:hint="cs"/>
          <w:rtl/>
        </w:rPr>
        <w:t>ی</w:t>
      </w:r>
      <w:r w:rsidRPr="00CE0B9C">
        <w:rPr>
          <w:rFonts w:hint="cs"/>
          <w:rtl/>
        </w:rPr>
        <w:t>ان راو</w:t>
      </w:r>
      <w:r w:rsidRPr="0055211B">
        <w:rPr>
          <w:rFonts w:hint="cs"/>
          <w:rtl/>
        </w:rPr>
        <w:t>ی</w:t>
      </w:r>
      <w:r w:rsidRPr="00CE0B9C">
        <w:rPr>
          <w:rFonts w:hint="cs"/>
          <w:rtl/>
        </w:rPr>
        <w:t>ان ا</w:t>
      </w:r>
      <w:r w:rsidRPr="0055211B">
        <w:rPr>
          <w:rFonts w:hint="cs"/>
          <w:rtl/>
        </w:rPr>
        <w:t>ی</w:t>
      </w:r>
      <w:r w:rsidRPr="00CE0B9C">
        <w:rPr>
          <w:rFonts w:hint="cs"/>
          <w:rtl/>
        </w:rPr>
        <w:t>ن حد</w:t>
      </w:r>
      <w:r w:rsidRPr="0055211B">
        <w:rPr>
          <w:rFonts w:hint="cs"/>
          <w:rtl/>
        </w:rPr>
        <w:t>ی</w:t>
      </w:r>
      <w:r w:rsidRPr="00CE0B9C">
        <w:rPr>
          <w:rFonts w:hint="cs"/>
          <w:rtl/>
        </w:rPr>
        <w:t>ث محمد بن</w:t>
      </w:r>
      <w:r w:rsidRPr="00CE0B9C">
        <w:rPr>
          <w:rtl/>
        </w:rPr>
        <w:t xml:space="preserve"> </w:t>
      </w:r>
      <w:r w:rsidRPr="00CE0B9C">
        <w:rPr>
          <w:rFonts w:hint="cs"/>
          <w:rtl/>
        </w:rPr>
        <w:t>حم</w:t>
      </w:r>
      <w:r w:rsidRPr="0055211B">
        <w:rPr>
          <w:rFonts w:hint="cs"/>
          <w:rtl/>
        </w:rPr>
        <w:t>ی</w:t>
      </w:r>
      <w:r w:rsidRPr="00CE0B9C">
        <w:rPr>
          <w:rFonts w:hint="cs"/>
          <w:rtl/>
        </w:rPr>
        <w:t>د راز</w:t>
      </w:r>
      <w:r w:rsidRPr="0055211B">
        <w:rPr>
          <w:rFonts w:hint="cs"/>
          <w:rtl/>
        </w:rPr>
        <w:t>ی</w:t>
      </w:r>
      <w:r w:rsidRPr="00CE0B9C">
        <w:rPr>
          <w:rFonts w:hint="cs"/>
          <w:rtl/>
        </w:rPr>
        <w:t xml:space="preserve"> وجود دارد </w:t>
      </w:r>
      <w:r w:rsidRPr="003F744F">
        <w:rPr>
          <w:rFonts w:hint="cs"/>
          <w:rtl/>
        </w:rPr>
        <w:t>ک</w:t>
      </w:r>
      <w:r w:rsidRPr="00CE0B9C">
        <w:rPr>
          <w:rFonts w:hint="cs"/>
          <w:rtl/>
        </w:rPr>
        <w:t>ه شرح حال او گذشت.</w:t>
      </w:r>
      <w:r w:rsidRPr="00CE0B9C">
        <w:rPr>
          <w:rtl/>
        </w:rPr>
        <w:t xml:space="preserve"> </w:t>
      </w:r>
      <w:r w:rsidR="00070782">
        <w:rPr>
          <w:rFonts w:hint="cs"/>
          <w:rtl/>
        </w:rPr>
        <w:t xml:space="preserve">و </w:t>
      </w:r>
      <w:r w:rsidRPr="00CE0B9C">
        <w:rPr>
          <w:rFonts w:hint="cs"/>
          <w:rtl/>
        </w:rPr>
        <w:t>سلمه بن</w:t>
      </w:r>
      <w:r w:rsidRPr="00CE0B9C">
        <w:rPr>
          <w:rtl/>
        </w:rPr>
        <w:t xml:space="preserve"> </w:t>
      </w:r>
      <w:r w:rsidRPr="00CE0B9C">
        <w:rPr>
          <w:rFonts w:hint="cs"/>
          <w:rtl/>
        </w:rPr>
        <w:t>فضل ضعیف الحدیث است.</w:t>
      </w:r>
      <w:r w:rsidRPr="00CE0B9C">
        <w:rPr>
          <w:rtl/>
        </w:rPr>
        <w:t xml:space="preserve"> </w:t>
      </w:r>
      <w:r w:rsidRPr="00CE0B9C">
        <w:rPr>
          <w:rFonts w:hint="cs"/>
          <w:rtl/>
        </w:rPr>
        <w:t>حافظ</w:t>
      </w:r>
      <w:r w:rsidRPr="00CE0B9C">
        <w:rPr>
          <w:rFonts w:hint="cs"/>
          <w:rtl/>
        </w:rPr>
        <w:softHyphen/>
        <w:t>ابن حجر در باره وی م</w:t>
      </w:r>
      <w:r w:rsidRPr="0055211B">
        <w:rPr>
          <w:rFonts w:hint="cs"/>
          <w:rtl/>
        </w:rPr>
        <w:t>ی</w:t>
      </w:r>
      <w:r w:rsidRPr="00CE0B9C">
        <w:rPr>
          <w:rFonts w:hint="cs"/>
          <w:rtl/>
        </w:rPr>
        <w:softHyphen/>
        <w:t>گو</w:t>
      </w:r>
      <w:r w:rsidRPr="0055211B">
        <w:rPr>
          <w:rFonts w:hint="cs"/>
          <w:rtl/>
        </w:rPr>
        <w:t>ی</w:t>
      </w:r>
      <w:r w:rsidRPr="00CE0B9C">
        <w:rPr>
          <w:rFonts w:hint="cs"/>
          <w:rtl/>
        </w:rPr>
        <w:t>د: «</w:t>
      </w:r>
      <w:r w:rsidR="00070782">
        <w:rPr>
          <w:rFonts w:hint="cs"/>
          <w:rtl/>
        </w:rPr>
        <w:t>صدوق است</w:t>
      </w:r>
      <w:r w:rsidR="00070782" w:rsidRPr="00CE0B9C">
        <w:rPr>
          <w:rFonts w:hint="cs"/>
          <w:vertAlign w:val="superscript"/>
          <w:rtl/>
        </w:rPr>
        <w:t>(</w:t>
      </w:r>
      <w:r w:rsidR="00070782" w:rsidRPr="00CE0B9C">
        <w:rPr>
          <w:vertAlign w:val="superscript"/>
          <w:rtl/>
        </w:rPr>
        <w:footnoteReference w:id="49"/>
      </w:r>
      <w:r w:rsidR="00070782" w:rsidRPr="00CE0B9C">
        <w:rPr>
          <w:rFonts w:hint="cs"/>
          <w:vertAlign w:val="superscript"/>
          <w:rtl/>
        </w:rPr>
        <w:t>)</w:t>
      </w:r>
      <w:r w:rsidRPr="00CE0B9C">
        <w:rPr>
          <w:rFonts w:hint="cs"/>
          <w:rtl/>
        </w:rPr>
        <w:t>، اما ز</w:t>
      </w:r>
      <w:r w:rsidRPr="0055211B">
        <w:rPr>
          <w:rFonts w:hint="cs"/>
          <w:rtl/>
        </w:rPr>
        <w:t>ی</w:t>
      </w:r>
      <w:r w:rsidRPr="00CE0B9C">
        <w:rPr>
          <w:rFonts w:hint="cs"/>
          <w:rtl/>
        </w:rPr>
        <w:t>اد اشتباه می‌کند»</w:t>
      </w:r>
      <w:r w:rsidRPr="00CE0B9C">
        <w:rPr>
          <w:rFonts w:hint="cs"/>
          <w:vertAlign w:val="superscript"/>
          <w:rtl/>
        </w:rPr>
        <w:t>(</w:t>
      </w:r>
      <w:r w:rsidRPr="00CE0B9C">
        <w:rPr>
          <w:vertAlign w:val="superscript"/>
          <w:rtl/>
        </w:rPr>
        <w:footnoteReference w:id="50"/>
      </w:r>
      <w:r w:rsidRPr="00CE0B9C">
        <w:rPr>
          <w:rFonts w:hint="cs"/>
          <w:vertAlign w:val="superscript"/>
          <w:rtl/>
        </w:rPr>
        <w:t>)</w:t>
      </w:r>
      <w:r w:rsidRPr="00CE0B9C">
        <w:rPr>
          <w:rFonts w:hint="cs"/>
          <w:rtl/>
        </w:rPr>
        <w:t>.</w:t>
      </w:r>
      <w:r w:rsidR="006310E3">
        <w:rPr>
          <w:rFonts w:hint="cs"/>
          <w:rtl/>
        </w:rPr>
        <w:t xml:space="preserve"> </w:t>
      </w:r>
    </w:p>
    <w:p w:rsidR="00C02698" w:rsidRPr="00CE0B9C" w:rsidRDefault="00C02698" w:rsidP="00B724DF">
      <w:pPr>
        <w:pStyle w:val="1-"/>
        <w:rPr>
          <w:rtl/>
        </w:rPr>
      </w:pPr>
      <w:r w:rsidRPr="00B2178E">
        <w:rPr>
          <w:rFonts w:hint="cs"/>
          <w:rtl/>
        </w:rPr>
        <w:t xml:space="preserve">و ابن حمید </w:t>
      </w:r>
      <w:r w:rsidRPr="00B2178E">
        <w:rPr>
          <w:rFonts w:hint="eastAsia"/>
          <w:rtl/>
        </w:rPr>
        <w:t>فِرْیانَانی</w:t>
      </w:r>
      <w:r w:rsidRPr="00B2178E">
        <w:rPr>
          <w:rFonts w:hint="cs"/>
          <w:rtl/>
        </w:rPr>
        <w:t xml:space="preserve"> </w:t>
      </w:r>
      <w:r w:rsidR="00B2178E" w:rsidRPr="00B2178E">
        <w:rPr>
          <w:rFonts w:hint="cs"/>
          <w:rtl/>
        </w:rPr>
        <w:t>نیز</w:t>
      </w:r>
      <w:r w:rsidRPr="00B2178E">
        <w:rPr>
          <w:rFonts w:hint="cs"/>
          <w:rtl/>
        </w:rPr>
        <w:t xml:space="preserve"> </w:t>
      </w:r>
      <w:r w:rsidR="00B724DF">
        <w:rPr>
          <w:rFonts w:hint="cs"/>
          <w:rtl/>
        </w:rPr>
        <w:t>همین مضمون را متابعت</w:t>
      </w:r>
      <w:r w:rsidRPr="00B2178E">
        <w:rPr>
          <w:rFonts w:hint="cs"/>
          <w:rtl/>
        </w:rPr>
        <w:t xml:space="preserve"> است.</w:t>
      </w:r>
      <w:r w:rsidR="006310E3">
        <w:rPr>
          <w:rFonts w:hint="cs"/>
          <w:rtl/>
        </w:rPr>
        <w:t xml:space="preserve"> </w:t>
      </w:r>
    </w:p>
    <w:p w:rsidR="00C02698" w:rsidRPr="00CE0B9C" w:rsidRDefault="00C02698" w:rsidP="001C2B55">
      <w:pPr>
        <w:pStyle w:val="1-"/>
        <w:rPr>
          <w:rtl/>
        </w:rPr>
      </w:pPr>
      <w:r w:rsidRPr="00CE0B9C">
        <w:rPr>
          <w:rFonts w:hint="cs"/>
          <w:rtl/>
        </w:rPr>
        <w:t>ابن الجوز</w:t>
      </w:r>
      <w:r w:rsidRPr="0055211B">
        <w:rPr>
          <w:rFonts w:hint="cs"/>
          <w:rtl/>
        </w:rPr>
        <w:t>ی</w:t>
      </w:r>
      <w:r w:rsidRPr="00CE0B9C">
        <w:rPr>
          <w:rFonts w:hint="cs"/>
          <w:rtl/>
        </w:rPr>
        <w:t xml:space="preserve"> در </w:t>
      </w:r>
      <w:r w:rsidRPr="003F744F">
        <w:rPr>
          <w:rFonts w:hint="cs"/>
          <w:rtl/>
        </w:rPr>
        <w:t>ک</w:t>
      </w:r>
      <w:r w:rsidRPr="00CE0B9C">
        <w:rPr>
          <w:rFonts w:hint="cs"/>
          <w:rtl/>
        </w:rPr>
        <w:t>تاب (الموضوعات)</w:t>
      </w:r>
      <w:r w:rsidRPr="00CE0B9C">
        <w:rPr>
          <w:rFonts w:hint="cs"/>
          <w:vertAlign w:val="superscript"/>
          <w:rtl/>
        </w:rPr>
        <w:t>(</w:t>
      </w:r>
      <w:r w:rsidRPr="006434ED">
        <w:rPr>
          <w:rStyle w:val="FootnoteReference"/>
          <w:rtl/>
        </w:rPr>
        <w:footnoteReference w:id="51"/>
      </w:r>
      <w:r w:rsidRPr="00CE0B9C">
        <w:rPr>
          <w:rFonts w:hint="cs"/>
          <w:vertAlign w:val="superscript"/>
          <w:rtl/>
        </w:rPr>
        <w:t>)</w:t>
      </w:r>
      <w:r w:rsidRPr="00CE0B9C">
        <w:rPr>
          <w:rFonts w:hint="cs"/>
          <w:rtl/>
        </w:rPr>
        <w:t xml:space="preserve"> ا</w:t>
      </w:r>
      <w:r w:rsidRPr="0055211B">
        <w:rPr>
          <w:rFonts w:hint="cs"/>
          <w:rtl/>
        </w:rPr>
        <w:t>ی</w:t>
      </w:r>
      <w:r w:rsidRPr="00CE0B9C">
        <w:rPr>
          <w:rFonts w:hint="cs"/>
          <w:rtl/>
        </w:rPr>
        <w:t>ن حد</w:t>
      </w:r>
      <w:r w:rsidRPr="0055211B">
        <w:rPr>
          <w:rFonts w:hint="cs"/>
          <w:rtl/>
        </w:rPr>
        <w:t>ی</w:t>
      </w:r>
      <w:r w:rsidRPr="00CE0B9C">
        <w:rPr>
          <w:rFonts w:hint="cs"/>
          <w:rtl/>
        </w:rPr>
        <w:t xml:space="preserve">ث را روایت کرده و گفته: زاهر بن طاهر برای ما خبر داد و گفت: ابوبکر بیهقی برای ما خبر داد و گفت: حاکم ابوعبدالله نیشابوری برای ما خبر داد و گفت: محمود بن محمد ابومحمد مطوعی برای ما خبر داد و گفت: ابوجعفر محمد بن احمد بن راذبه برای ما روایت کرد و گفت: ابوعبدالرحمن احمد بن عبدالله فریانانی برای ما روایت کرد و گفت: سلمه به فضل از محمد بن اسحاق، از شریک بن عبدالله، از ابی ربیعه ایادی، از ابن بریده، از پدرش برای ما خبر داد که گفته: رسول الله </w:t>
      </w:r>
      <w:r>
        <w:rPr>
          <w:rFonts w:cs="CTraditional Arabic" w:hint="cs"/>
          <w:color w:val="000000"/>
          <w:rtl/>
        </w:rPr>
        <w:t>ج</w:t>
      </w:r>
      <w:r w:rsidRPr="00CE0B9C">
        <w:rPr>
          <w:rFonts w:hint="cs"/>
          <w:rtl/>
        </w:rPr>
        <w:t xml:space="preserve"> فرمودند: </w:t>
      </w:r>
      <w:r w:rsidRPr="00CE0B9C">
        <w:rPr>
          <w:rtl/>
        </w:rPr>
        <w:t>«</w:t>
      </w:r>
      <w:r w:rsidRPr="003F29FE">
        <w:rPr>
          <w:rStyle w:val="5-Char"/>
          <w:rFonts w:hint="cs"/>
          <w:rtl/>
        </w:rPr>
        <w:t>إنّ ل</w:t>
      </w:r>
      <w:r w:rsidR="004E5108" w:rsidRPr="004E5108">
        <w:rPr>
          <w:rStyle w:val="5-Char"/>
          <w:rFonts w:hint="cs"/>
          <w:rtl/>
        </w:rPr>
        <w:t>ك</w:t>
      </w:r>
      <w:r w:rsidR="001C2B55">
        <w:rPr>
          <w:rStyle w:val="5-Char"/>
          <w:rFonts w:hint="cs"/>
          <w:rtl/>
        </w:rPr>
        <w:t>ل نبي وصیًّا، ووارثًا، فإنَّ وصیي</w:t>
      </w:r>
      <w:r w:rsidR="00ED36D2">
        <w:rPr>
          <w:rStyle w:val="5-Char"/>
          <w:rFonts w:hint="cs"/>
          <w:rtl/>
        </w:rPr>
        <w:t xml:space="preserve"> و</w:t>
      </w:r>
      <w:r w:rsidRPr="003F29FE">
        <w:rPr>
          <w:rStyle w:val="5-Char"/>
          <w:rFonts w:hint="cs"/>
          <w:rtl/>
        </w:rPr>
        <w:t>وارثی عل</w:t>
      </w:r>
      <w:r w:rsidR="001C2B55">
        <w:rPr>
          <w:rStyle w:val="5-Char"/>
          <w:rFonts w:hint="cs"/>
          <w:rtl/>
        </w:rPr>
        <w:t>ي</w:t>
      </w:r>
      <w:r w:rsidRPr="003F29FE">
        <w:rPr>
          <w:rStyle w:val="5-Char"/>
          <w:rFonts w:hint="cs"/>
          <w:rtl/>
        </w:rPr>
        <w:t xml:space="preserve"> بن </w:t>
      </w:r>
      <w:r w:rsidR="001C2B55">
        <w:rPr>
          <w:rStyle w:val="5-Char"/>
          <w:rFonts w:hint="cs"/>
          <w:rtl/>
        </w:rPr>
        <w:t>أبي</w:t>
      </w:r>
      <w:r w:rsidR="001C2B55">
        <w:rPr>
          <w:rStyle w:val="5-Char"/>
          <w:rFonts w:hint="eastAsia"/>
          <w:rtl/>
        </w:rPr>
        <w:t>‌</w:t>
      </w:r>
      <w:r w:rsidRPr="003F29FE">
        <w:rPr>
          <w:rStyle w:val="5-Char"/>
          <w:rFonts w:hint="cs"/>
          <w:rtl/>
        </w:rPr>
        <w:t>طالب</w:t>
      </w:r>
      <w:r w:rsidRPr="00CE0B9C">
        <w:rPr>
          <w:rFonts w:hint="cs"/>
          <w:rtl/>
        </w:rPr>
        <w:t>». «</w:t>
      </w:r>
      <w:r w:rsidRPr="00D1356C">
        <w:rPr>
          <w:rStyle w:val="Charc"/>
          <w:rFonts w:hint="cs"/>
          <w:rtl/>
        </w:rPr>
        <w:t>برای هر پیامبر وصی و وارثی است، همانا وصی و وارث</w:t>
      </w:r>
      <w:r w:rsidRPr="00D1356C">
        <w:rPr>
          <w:rStyle w:val="Charc"/>
          <w:rFonts w:hint="cs"/>
          <w:rtl/>
        </w:rPr>
        <w:softHyphen/>
        <w:t xml:space="preserve"> من علی</w:t>
      </w:r>
      <w:r w:rsidR="00301762">
        <w:rPr>
          <w:rStyle w:val="Charc"/>
          <w:rFonts w:hint="cs"/>
          <w:rtl/>
        </w:rPr>
        <w:t xml:space="preserve"> </w:t>
      </w:r>
      <w:r w:rsidRPr="00D1356C">
        <w:rPr>
          <w:rStyle w:val="Charc"/>
          <w:rFonts w:hint="cs"/>
          <w:rtl/>
        </w:rPr>
        <w:softHyphen/>
        <w:t>بن ابی طالب می</w:t>
      </w:r>
      <w:r w:rsidRPr="00D1356C">
        <w:rPr>
          <w:rStyle w:val="Charc"/>
          <w:rFonts w:hint="cs"/>
          <w:rtl/>
        </w:rPr>
        <w:softHyphen/>
        <w:t>باشد</w:t>
      </w:r>
      <w:r w:rsidRPr="00CE0B9C">
        <w:rPr>
          <w:rFonts w:hint="cs"/>
          <w:rtl/>
        </w:rPr>
        <w:t>».</w:t>
      </w:r>
    </w:p>
    <w:p w:rsidR="00C02698" w:rsidRPr="00CE0B9C" w:rsidRDefault="00C02698" w:rsidP="00B724DF">
      <w:pPr>
        <w:pStyle w:val="1-"/>
        <w:rPr>
          <w:rtl/>
        </w:rPr>
      </w:pPr>
      <w:r w:rsidRPr="00CE0B9C">
        <w:rPr>
          <w:rFonts w:hint="cs"/>
          <w:rtl/>
        </w:rPr>
        <w:t>م</w:t>
      </w:r>
      <w:r w:rsidRPr="0055211B">
        <w:rPr>
          <w:rFonts w:hint="cs"/>
          <w:rtl/>
        </w:rPr>
        <w:t>ی</w:t>
      </w:r>
      <w:r w:rsidRPr="00CE0B9C">
        <w:rPr>
          <w:rFonts w:hint="cs"/>
          <w:rtl/>
        </w:rPr>
        <w:softHyphen/>
        <w:t>گو</w:t>
      </w:r>
      <w:r w:rsidRPr="0055211B">
        <w:rPr>
          <w:rFonts w:hint="cs"/>
          <w:rtl/>
        </w:rPr>
        <w:t>ی</w:t>
      </w:r>
      <w:r w:rsidRPr="00CE0B9C">
        <w:rPr>
          <w:rFonts w:hint="cs"/>
          <w:rtl/>
        </w:rPr>
        <w:t>م: در اسناد این حدیث احمدبن عبدالله</w:t>
      </w:r>
      <w:r w:rsidR="00301762">
        <w:rPr>
          <w:rFonts w:hint="cs"/>
          <w:rtl/>
        </w:rPr>
        <w:t xml:space="preserve"> </w:t>
      </w:r>
      <w:r w:rsidRPr="00CE0B9C">
        <w:rPr>
          <w:rFonts w:hint="cs"/>
          <w:rtl/>
        </w:rPr>
        <w:softHyphen/>
        <w:t>بن ح</w:t>
      </w:r>
      <w:r w:rsidRPr="003F744F">
        <w:rPr>
          <w:rFonts w:hint="cs"/>
          <w:rtl/>
        </w:rPr>
        <w:t>ک</w:t>
      </w:r>
      <w:r w:rsidRPr="0055211B">
        <w:rPr>
          <w:rFonts w:hint="cs"/>
          <w:rtl/>
        </w:rPr>
        <w:t>ی</w:t>
      </w:r>
      <w:r w:rsidRPr="00CE0B9C">
        <w:rPr>
          <w:rFonts w:hint="cs"/>
          <w:rtl/>
        </w:rPr>
        <w:t>م ابو عبد الرحمن فر</w:t>
      </w:r>
      <w:r w:rsidRPr="0055211B">
        <w:rPr>
          <w:rFonts w:hint="cs"/>
          <w:rtl/>
        </w:rPr>
        <w:t>ی</w:t>
      </w:r>
      <w:r w:rsidRPr="00CE0B9C">
        <w:rPr>
          <w:rFonts w:hint="cs"/>
          <w:rtl/>
        </w:rPr>
        <w:t>انان</w:t>
      </w:r>
      <w:r w:rsidRPr="0055211B">
        <w:rPr>
          <w:rFonts w:hint="cs"/>
          <w:rtl/>
        </w:rPr>
        <w:t>ی</w:t>
      </w:r>
      <w:r w:rsidRPr="00CE0B9C">
        <w:rPr>
          <w:rFonts w:hint="cs"/>
          <w:rtl/>
        </w:rPr>
        <w:t xml:space="preserve"> وجود دارد که حد</w:t>
      </w:r>
      <w:r w:rsidRPr="0055211B">
        <w:rPr>
          <w:rFonts w:hint="cs"/>
          <w:rtl/>
        </w:rPr>
        <w:t>ی</w:t>
      </w:r>
      <w:r w:rsidRPr="00CE0B9C">
        <w:rPr>
          <w:rFonts w:hint="cs"/>
          <w:rtl/>
        </w:rPr>
        <w:t>ث او مترو</w:t>
      </w:r>
      <w:r w:rsidRPr="003F744F">
        <w:rPr>
          <w:rFonts w:hint="cs"/>
          <w:rtl/>
        </w:rPr>
        <w:t>ک</w:t>
      </w:r>
      <w:r w:rsidRPr="00CE0B9C">
        <w:rPr>
          <w:rFonts w:hint="cs"/>
          <w:rtl/>
        </w:rPr>
        <w:t xml:space="preserve"> (تر</w:t>
      </w:r>
      <w:r w:rsidRPr="003F744F">
        <w:rPr>
          <w:rFonts w:hint="cs"/>
          <w:rtl/>
        </w:rPr>
        <w:t>ک</w:t>
      </w:r>
      <w:r w:rsidRPr="00CE0B9C">
        <w:rPr>
          <w:rFonts w:hint="cs"/>
          <w:rtl/>
        </w:rPr>
        <w:t xml:space="preserve"> شده و قابل قبول ن</w:t>
      </w:r>
      <w:r w:rsidRPr="0055211B">
        <w:rPr>
          <w:rFonts w:hint="cs"/>
          <w:rtl/>
        </w:rPr>
        <w:t>ی</w:t>
      </w:r>
      <w:r w:rsidRPr="00CE0B9C">
        <w:rPr>
          <w:rFonts w:hint="cs"/>
          <w:rtl/>
        </w:rPr>
        <w:t>ست) است، و مورد اعتماد ن</w:t>
      </w:r>
      <w:r w:rsidRPr="0055211B">
        <w:rPr>
          <w:rFonts w:hint="cs"/>
          <w:rtl/>
        </w:rPr>
        <w:t>ی</w:t>
      </w:r>
      <w:r w:rsidRPr="00CE0B9C">
        <w:rPr>
          <w:rFonts w:hint="cs"/>
          <w:rtl/>
        </w:rPr>
        <w:t>ست. و ابو نع</w:t>
      </w:r>
      <w:r w:rsidRPr="0055211B">
        <w:rPr>
          <w:rFonts w:hint="cs"/>
          <w:rtl/>
        </w:rPr>
        <w:t>ی</w:t>
      </w:r>
      <w:r w:rsidRPr="00CE0B9C">
        <w:rPr>
          <w:rFonts w:hint="cs"/>
          <w:rtl/>
        </w:rPr>
        <w:t>م م</w:t>
      </w:r>
      <w:r w:rsidRPr="0055211B">
        <w:rPr>
          <w:rFonts w:hint="cs"/>
          <w:rtl/>
        </w:rPr>
        <w:t>ی</w:t>
      </w:r>
      <w:r w:rsidRPr="00CE0B9C">
        <w:rPr>
          <w:rFonts w:hint="cs"/>
          <w:rtl/>
        </w:rPr>
        <w:softHyphen/>
        <w:t>گو</w:t>
      </w:r>
      <w:r w:rsidRPr="0055211B">
        <w:rPr>
          <w:rFonts w:hint="cs"/>
          <w:rtl/>
        </w:rPr>
        <w:t>ی</w:t>
      </w:r>
      <w:r w:rsidRPr="00CE0B9C">
        <w:rPr>
          <w:rFonts w:hint="cs"/>
          <w:rtl/>
        </w:rPr>
        <w:t>د: «احمد</w:t>
      </w:r>
      <w:r w:rsidR="00301762">
        <w:rPr>
          <w:rFonts w:hint="cs"/>
          <w:rtl/>
        </w:rPr>
        <w:t xml:space="preserve"> بن </w:t>
      </w:r>
      <w:r w:rsidRPr="00CE0B9C">
        <w:rPr>
          <w:rFonts w:hint="cs"/>
          <w:rtl/>
        </w:rPr>
        <w:t>عبدالله فر</w:t>
      </w:r>
      <w:r w:rsidRPr="0055211B">
        <w:rPr>
          <w:rFonts w:hint="cs"/>
          <w:rtl/>
        </w:rPr>
        <w:t>ی</w:t>
      </w:r>
      <w:r w:rsidRPr="00CE0B9C">
        <w:rPr>
          <w:rFonts w:hint="cs"/>
          <w:rtl/>
        </w:rPr>
        <w:t>انان</w:t>
      </w:r>
      <w:r w:rsidRPr="0055211B">
        <w:rPr>
          <w:rFonts w:hint="cs"/>
          <w:rtl/>
        </w:rPr>
        <w:t>ی</w:t>
      </w:r>
      <w:r w:rsidRPr="00CE0B9C">
        <w:rPr>
          <w:rFonts w:hint="cs"/>
          <w:rtl/>
        </w:rPr>
        <w:t xml:space="preserve"> </w:t>
      </w:r>
      <w:r w:rsidR="00B724DF">
        <w:rPr>
          <w:rFonts w:hint="cs"/>
          <w:rtl/>
        </w:rPr>
        <w:t>جعل کننده،</w:t>
      </w:r>
      <w:r w:rsidRPr="00CE0B9C">
        <w:rPr>
          <w:rFonts w:hint="cs"/>
          <w:rtl/>
        </w:rPr>
        <w:t xml:space="preserve"> و به ساختن حدیث مشهور است»</w:t>
      </w:r>
      <w:r w:rsidRPr="00CE0B9C">
        <w:rPr>
          <w:rFonts w:hint="cs"/>
          <w:vertAlign w:val="superscript"/>
          <w:rtl/>
        </w:rPr>
        <w:t>(</w:t>
      </w:r>
      <w:r w:rsidRPr="006434ED">
        <w:rPr>
          <w:rStyle w:val="FootnoteReference"/>
          <w:rtl/>
        </w:rPr>
        <w:footnoteReference w:id="52"/>
      </w:r>
      <w:r w:rsidRPr="00CE0B9C">
        <w:rPr>
          <w:rFonts w:hint="cs"/>
          <w:vertAlign w:val="superscript"/>
          <w:rtl/>
        </w:rPr>
        <w:t>)</w:t>
      </w:r>
      <w:r w:rsidRPr="00CE0B9C">
        <w:rPr>
          <w:rFonts w:hint="cs"/>
          <w:rtl/>
        </w:rPr>
        <w:t>.</w:t>
      </w:r>
    </w:p>
    <w:p w:rsidR="00C02698" w:rsidRDefault="00C02698" w:rsidP="00C02698">
      <w:pPr>
        <w:pStyle w:val="1-"/>
      </w:pPr>
      <w:r w:rsidRPr="00CE0B9C">
        <w:rPr>
          <w:rFonts w:hint="cs"/>
          <w:rtl/>
        </w:rPr>
        <w:t xml:space="preserve"> و چنان</w:t>
      </w:r>
      <w:r>
        <w:rPr>
          <w:rFonts w:hint="cs"/>
          <w:rtl/>
        </w:rPr>
        <w:t xml:space="preserve"> </w:t>
      </w:r>
      <w:r w:rsidRPr="00CE0B9C">
        <w:rPr>
          <w:rFonts w:hint="cs"/>
          <w:rtl/>
        </w:rPr>
        <w:t>که قبلا گذشت، سلمه</w:t>
      </w:r>
      <w:r w:rsidR="00301762">
        <w:rPr>
          <w:rFonts w:hint="cs"/>
          <w:rtl/>
        </w:rPr>
        <w:t xml:space="preserve"> بن </w:t>
      </w:r>
      <w:r w:rsidRPr="00CE0B9C">
        <w:rPr>
          <w:rFonts w:hint="cs"/>
          <w:rtl/>
        </w:rPr>
        <w:t>فضل ضع</w:t>
      </w:r>
      <w:r w:rsidRPr="0055211B">
        <w:rPr>
          <w:rFonts w:hint="cs"/>
          <w:rtl/>
        </w:rPr>
        <w:t>ی</w:t>
      </w:r>
      <w:r w:rsidRPr="00CE0B9C">
        <w:rPr>
          <w:rFonts w:hint="cs"/>
          <w:rtl/>
        </w:rPr>
        <w:t>ف است.</w:t>
      </w:r>
    </w:p>
    <w:p w:rsidR="00C02698" w:rsidRDefault="00C02698" w:rsidP="00C02698">
      <w:pPr>
        <w:pStyle w:val="1-"/>
        <w:rPr>
          <w:rFonts w:cs="B Lotus"/>
          <w:rtl/>
        </w:rPr>
        <w:sectPr w:rsidR="00C02698" w:rsidSect="00C02698">
          <w:footnotePr>
            <w:numRestart w:val="eachPage"/>
          </w:footnotePr>
          <w:type w:val="oddPage"/>
          <w:pgSz w:w="7938" w:h="11907" w:code="9"/>
          <w:pgMar w:top="567" w:right="851" w:bottom="851" w:left="851" w:header="454" w:footer="0" w:gutter="0"/>
          <w:cols w:space="708"/>
          <w:titlePg/>
          <w:bidi/>
          <w:rtlGutter/>
          <w:docGrid w:linePitch="381"/>
        </w:sectPr>
      </w:pPr>
    </w:p>
    <w:p w:rsidR="00C02698" w:rsidRDefault="00C02698" w:rsidP="00C02698">
      <w:pPr>
        <w:pStyle w:val="2-"/>
        <w:rPr>
          <w:rtl/>
        </w:rPr>
      </w:pPr>
      <w:bookmarkStart w:id="14" w:name="_Toc447971320"/>
      <w:bookmarkStart w:id="15" w:name="_Toc469515526"/>
      <w:r w:rsidRPr="0058753C">
        <w:rPr>
          <w:rFonts w:hint="cs"/>
          <w:rtl/>
        </w:rPr>
        <w:t>سوم: مسند سلمان فارس</w:t>
      </w:r>
      <w:r w:rsidR="0025539A">
        <w:rPr>
          <w:rFonts w:hint="cs"/>
          <w:rtl/>
        </w:rPr>
        <w:t>ی</w:t>
      </w:r>
      <w:r w:rsidRPr="00ED36D2">
        <w:rPr>
          <w:rFonts w:hint="cs"/>
          <w:sz w:val="36"/>
          <w:szCs w:val="36"/>
          <w:rtl/>
        </w:rPr>
        <w:t xml:space="preserve"> </w:t>
      </w:r>
      <w:r w:rsidRPr="00ED36D2">
        <w:rPr>
          <w:rFonts w:cs="CTraditional Arabic" w:hint="cs"/>
          <w:b/>
          <w:bCs w:val="0"/>
          <w:rtl/>
        </w:rPr>
        <w:t>س</w:t>
      </w:r>
      <w:bookmarkEnd w:id="14"/>
      <w:bookmarkEnd w:id="15"/>
    </w:p>
    <w:p w:rsidR="00C02698" w:rsidRPr="003A3FD2" w:rsidRDefault="00C02698" w:rsidP="001C2B55">
      <w:pPr>
        <w:pStyle w:val="8-"/>
        <w:rPr>
          <w:rtl/>
        </w:rPr>
      </w:pPr>
      <w:r w:rsidRPr="003A3FD2">
        <w:rPr>
          <w:rFonts w:hint="cs"/>
          <w:rtl/>
        </w:rPr>
        <w:t>در ا</w:t>
      </w:r>
      <w:r w:rsidRPr="0055211B">
        <w:rPr>
          <w:rFonts w:hint="cs"/>
          <w:rtl/>
        </w:rPr>
        <w:t>ی</w:t>
      </w:r>
      <w:r w:rsidRPr="003A3FD2">
        <w:rPr>
          <w:rFonts w:hint="cs"/>
          <w:rtl/>
        </w:rPr>
        <w:t xml:space="preserve">ن مسند </w:t>
      </w:r>
      <w:r w:rsidRPr="0055211B">
        <w:rPr>
          <w:rFonts w:hint="cs"/>
          <w:rtl/>
        </w:rPr>
        <w:t>ی</w:t>
      </w:r>
      <w:r w:rsidRPr="003F744F">
        <w:rPr>
          <w:rFonts w:hint="cs"/>
          <w:rtl/>
        </w:rPr>
        <w:t>ک</w:t>
      </w:r>
      <w:r w:rsidRPr="003A3FD2">
        <w:rPr>
          <w:rFonts w:hint="cs"/>
          <w:rtl/>
        </w:rPr>
        <w:t xml:space="preserve"> حد</w:t>
      </w:r>
      <w:r w:rsidRPr="0055211B">
        <w:rPr>
          <w:rFonts w:hint="cs"/>
          <w:rtl/>
        </w:rPr>
        <w:t>ی</w:t>
      </w:r>
      <w:r w:rsidRPr="003A3FD2">
        <w:rPr>
          <w:rFonts w:hint="cs"/>
          <w:rtl/>
        </w:rPr>
        <w:t>ث وجود دارد که از چند طر</w:t>
      </w:r>
      <w:r w:rsidRPr="0055211B">
        <w:rPr>
          <w:rFonts w:hint="cs"/>
          <w:rtl/>
        </w:rPr>
        <w:t>ی</w:t>
      </w:r>
      <w:r w:rsidRPr="003A3FD2">
        <w:rPr>
          <w:rFonts w:hint="cs"/>
          <w:rtl/>
        </w:rPr>
        <w:t>ق آمده است:</w:t>
      </w:r>
    </w:p>
    <w:p w:rsidR="00C02698" w:rsidRPr="003A3FD2" w:rsidRDefault="00C02698" w:rsidP="00F25F4E">
      <w:pPr>
        <w:pStyle w:val="3-"/>
        <w:rPr>
          <w:rtl/>
        </w:rPr>
      </w:pPr>
      <w:bookmarkStart w:id="16" w:name="_Toc469515527"/>
      <w:r w:rsidRPr="001C2B55">
        <w:rPr>
          <w:rFonts w:hint="cs"/>
          <w:b/>
          <w:rtl/>
        </w:rPr>
        <w:t>طریقه اول:</w:t>
      </w:r>
      <w:r w:rsidRPr="003A3FD2">
        <w:rPr>
          <w:rFonts w:hint="cs"/>
          <w:rtl/>
        </w:rPr>
        <w:t xml:space="preserve"> ابو سع</w:t>
      </w:r>
      <w:r w:rsidRPr="0055211B">
        <w:rPr>
          <w:rFonts w:hint="cs"/>
          <w:rtl/>
        </w:rPr>
        <w:t>ی</w:t>
      </w:r>
      <w:r w:rsidRPr="003A3FD2">
        <w:rPr>
          <w:rFonts w:hint="cs"/>
          <w:rtl/>
        </w:rPr>
        <w:t>د خدر</w:t>
      </w:r>
      <w:r w:rsidRPr="0055211B">
        <w:rPr>
          <w:rFonts w:hint="cs"/>
          <w:rtl/>
        </w:rPr>
        <w:t>ی</w:t>
      </w:r>
      <w:r w:rsidRPr="003A3FD2">
        <w:rPr>
          <w:rFonts w:hint="cs"/>
          <w:rtl/>
        </w:rPr>
        <w:t xml:space="preserve"> از سلمان فارس</w:t>
      </w:r>
      <w:r w:rsidRPr="0055211B">
        <w:rPr>
          <w:rFonts w:hint="cs"/>
          <w:rtl/>
        </w:rPr>
        <w:t>ی</w:t>
      </w:r>
      <w:r w:rsidR="001C2B55" w:rsidRPr="00E71C93">
        <w:rPr>
          <w:rFonts w:cs="CTraditional Arabic" w:hint="cs"/>
          <w:bCs w:val="0"/>
          <w:rtl/>
        </w:rPr>
        <w:t xml:space="preserve"> س</w:t>
      </w:r>
      <w:r w:rsidRPr="003A3FD2">
        <w:rPr>
          <w:rFonts w:hint="cs"/>
          <w:rtl/>
        </w:rPr>
        <w:t>:</w:t>
      </w:r>
      <w:bookmarkEnd w:id="16"/>
      <w:r w:rsidRPr="00E71C93">
        <w:rPr>
          <w:rFonts w:cs="CTraditional Arabic" w:hint="cs"/>
          <w:bCs w:val="0"/>
          <w:sz w:val="30"/>
          <w:szCs w:val="30"/>
          <w:rtl/>
        </w:rPr>
        <w:t xml:space="preserve"> </w:t>
      </w:r>
    </w:p>
    <w:p w:rsidR="00C02698" w:rsidRPr="00ED36D2" w:rsidRDefault="00C02698" w:rsidP="00CB084D">
      <w:pPr>
        <w:pStyle w:val="1-"/>
        <w:rPr>
          <w:spacing w:val="-2"/>
          <w:rtl/>
        </w:rPr>
      </w:pPr>
      <w:r w:rsidRPr="00ED36D2">
        <w:rPr>
          <w:rFonts w:hint="cs"/>
          <w:spacing w:val="-2"/>
          <w:rtl/>
        </w:rPr>
        <w:t>این حدیث را حافظ طبرانی در (المعجم الکبیر)</w:t>
      </w:r>
      <w:r w:rsidRPr="00ED36D2">
        <w:rPr>
          <w:rFonts w:hint="cs"/>
          <w:spacing w:val="-2"/>
          <w:vertAlign w:val="superscript"/>
          <w:rtl/>
        </w:rPr>
        <w:t>(</w:t>
      </w:r>
      <w:r w:rsidRPr="00ED36D2">
        <w:rPr>
          <w:spacing w:val="-2"/>
          <w:vertAlign w:val="superscript"/>
          <w:rtl/>
        </w:rPr>
        <w:footnoteReference w:id="53"/>
      </w:r>
      <w:r w:rsidRPr="00ED36D2">
        <w:rPr>
          <w:rFonts w:hint="cs"/>
          <w:spacing w:val="-2"/>
          <w:vertAlign w:val="superscript"/>
          <w:rtl/>
        </w:rPr>
        <w:t>)</w:t>
      </w:r>
      <w:r w:rsidRPr="00ED36D2">
        <w:rPr>
          <w:rFonts w:hint="cs"/>
          <w:spacing w:val="-2"/>
          <w:rtl/>
        </w:rPr>
        <w:t xml:space="preserve"> آورده و می‌گوید:</w:t>
      </w:r>
      <w:r w:rsidRPr="00ED36D2">
        <w:rPr>
          <w:spacing w:val="-2"/>
          <w:rtl/>
        </w:rPr>
        <w:t xml:space="preserve"> </w:t>
      </w:r>
      <w:r w:rsidRPr="00ED36D2">
        <w:rPr>
          <w:rFonts w:hint="cs"/>
          <w:spacing w:val="-2"/>
          <w:rtl/>
        </w:rPr>
        <w:t>محمد بن</w:t>
      </w:r>
      <w:r w:rsidRPr="00ED36D2">
        <w:rPr>
          <w:spacing w:val="-2"/>
          <w:rtl/>
        </w:rPr>
        <w:t xml:space="preserve"> </w:t>
      </w:r>
      <w:r w:rsidRPr="00ED36D2">
        <w:rPr>
          <w:rFonts w:hint="cs"/>
          <w:spacing w:val="-2"/>
          <w:rtl/>
        </w:rPr>
        <w:t>عبدالله حضرمی از ابراهیم بن</w:t>
      </w:r>
      <w:r w:rsidRPr="00ED36D2">
        <w:rPr>
          <w:spacing w:val="-2"/>
          <w:rtl/>
        </w:rPr>
        <w:t xml:space="preserve"> </w:t>
      </w:r>
      <w:r w:rsidRPr="00ED36D2">
        <w:rPr>
          <w:rFonts w:hint="cs"/>
          <w:spacing w:val="-2"/>
          <w:rtl/>
        </w:rPr>
        <w:t>حسن ثعلبی</w:t>
      </w:r>
      <w:r w:rsidRPr="00ED36D2">
        <w:rPr>
          <w:rFonts w:hint="cs"/>
          <w:spacing w:val="-2"/>
          <w:vertAlign w:val="superscript"/>
          <w:rtl/>
        </w:rPr>
        <w:t>(</w:t>
      </w:r>
      <w:r w:rsidRPr="00ED36D2">
        <w:rPr>
          <w:spacing w:val="-2"/>
          <w:vertAlign w:val="superscript"/>
          <w:rtl/>
        </w:rPr>
        <w:footnoteReference w:id="54"/>
      </w:r>
      <w:r w:rsidRPr="00ED36D2">
        <w:rPr>
          <w:rFonts w:hint="cs"/>
          <w:spacing w:val="-2"/>
          <w:vertAlign w:val="superscript"/>
          <w:rtl/>
        </w:rPr>
        <w:t>)</w:t>
      </w:r>
      <w:r w:rsidRPr="00ED36D2">
        <w:rPr>
          <w:rFonts w:hint="cs"/>
          <w:spacing w:val="-2"/>
          <w:rtl/>
        </w:rPr>
        <w:t>، از یحیی بن</w:t>
      </w:r>
      <w:r w:rsidRPr="00ED36D2">
        <w:rPr>
          <w:spacing w:val="-2"/>
          <w:rtl/>
        </w:rPr>
        <w:t xml:space="preserve"> </w:t>
      </w:r>
      <w:r w:rsidRPr="00ED36D2">
        <w:rPr>
          <w:rFonts w:hint="cs"/>
          <w:spacing w:val="-2"/>
          <w:rtl/>
        </w:rPr>
        <w:t>یعلی، از ناصح بن</w:t>
      </w:r>
      <w:r w:rsidRPr="00ED36D2">
        <w:rPr>
          <w:spacing w:val="-2"/>
          <w:rtl/>
        </w:rPr>
        <w:t xml:space="preserve"> </w:t>
      </w:r>
      <w:r w:rsidRPr="00ED36D2">
        <w:rPr>
          <w:rFonts w:hint="cs"/>
          <w:spacing w:val="-2"/>
          <w:rtl/>
        </w:rPr>
        <w:t>عبدالله، از سماک بن</w:t>
      </w:r>
      <w:r w:rsidRPr="00ED36D2">
        <w:rPr>
          <w:spacing w:val="-2"/>
          <w:rtl/>
        </w:rPr>
        <w:t xml:space="preserve"> </w:t>
      </w:r>
      <w:r w:rsidRPr="00ED36D2">
        <w:rPr>
          <w:rFonts w:hint="cs"/>
          <w:spacing w:val="-2"/>
          <w:rtl/>
        </w:rPr>
        <w:t xml:space="preserve">حرب، از ابو سعید خدری، از سلمان برای ما روایت کرده که گفته: </w:t>
      </w:r>
      <w:r w:rsidRPr="00ED36D2">
        <w:rPr>
          <w:rStyle w:val="5-Char"/>
          <w:rFonts w:hint="eastAsia"/>
          <w:spacing w:val="-2"/>
          <w:rtl/>
        </w:rPr>
        <w:t>قلت</w:t>
      </w:r>
      <w:r w:rsidRPr="00ED36D2">
        <w:rPr>
          <w:rStyle w:val="5-Char"/>
          <w:spacing w:val="-2"/>
          <w:rtl/>
        </w:rPr>
        <w:t xml:space="preserve">: </w:t>
      </w:r>
      <w:r w:rsidRPr="00ED36D2">
        <w:rPr>
          <w:rStyle w:val="5-Char"/>
          <w:rFonts w:hint="eastAsia"/>
          <w:spacing w:val="-2"/>
          <w:rtl/>
        </w:rPr>
        <w:t>يا</w:t>
      </w:r>
      <w:r w:rsidRPr="00ED36D2">
        <w:rPr>
          <w:rStyle w:val="5-Char"/>
          <w:spacing w:val="-2"/>
          <w:rtl/>
        </w:rPr>
        <w:t xml:space="preserve"> </w:t>
      </w:r>
      <w:r w:rsidRPr="00ED36D2">
        <w:rPr>
          <w:rStyle w:val="5-Char"/>
          <w:rFonts w:hint="eastAsia"/>
          <w:spacing w:val="-2"/>
          <w:rtl/>
        </w:rPr>
        <w:t>رسول</w:t>
      </w:r>
      <w:r w:rsidRPr="00ED36D2">
        <w:rPr>
          <w:rStyle w:val="5-Char"/>
          <w:spacing w:val="-2"/>
          <w:rtl/>
        </w:rPr>
        <w:t xml:space="preserve"> </w:t>
      </w:r>
      <w:r w:rsidRPr="00ED36D2">
        <w:rPr>
          <w:rStyle w:val="5-Char"/>
          <w:rFonts w:hint="eastAsia"/>
          <w:spacing w:val="-2"/>
          <w:rtl/>
        </w:rPr>
        <w:t>الله</w:t>
      </w:r>
      <w:r w:rsidR="001C2B55">
        <w:rPr>
          <w:rStyle w:val="5-Char"/>
          <w:rFonts w:hint="cs"/>
          <w:spacing w:val="-2"/>
          <w:rtl/>
        </w:rPr>
        <w:t>،</w:t>
      </w:r>
      <w:r w:rsidRPr="00ED36D2">
        <w:rPr>
          <w:rStyle w:val="5-Char"/>
          <w:spacing w:val="-2"/>
          <w:rtl/>
        </w:rPr>
        <w:t xml:space="preserve"> </w:t>
      </w:r>
      <w:r w:rsidRPr="00ED36D2">
        <w:rPr>
          <w:rStyle w:val="5-Char"/>
          <w:rFonts w:hint="eastAsia"/>
          <w:spacing w:val="-2"/>
          <w:rtl/>
        </w:rPr>
        <w:t>إن</w:t>
      </w:r>
      <w:r w:rsidRPr="00ED36D2">
        <w:rPr>
          <w:rStyle w:val="5-Char"/>
          <w:spacing w:val="-2"/>
          <w:rtl/>
        </w:rPr>
        <w:t xml:space="preserve"> </w:t>
      </w:r>
      <w:r w:rsidRPr="00ED36D2">
        <w:rPr>
          <w:rStyle w:val="5-Char"/>
          <w:rFonts w:hint="eastAsia"/>
          <w:spacing w:val="-2"/>
          <w:rtl/>
        </w:rPr>
        <w:t>لكل</w:t>
      </w:r>
      <w:r w:rsidRPr="00ED36D2">
        <w:rPr>
          <w:rStyle w:val="5-Char"/>
          <w:spacing w:val="-2"/>
          <w:rtl/>
        </w:rPr>
        <w:t xml:space="preserve"> </w:t>
      </w:r>
      <w:r w:rsidRPr="00ED36D2">
        <w:rPr>
          <w:rStyle w:val="5-Char"/>
          <w:rFonts w:hint="eastAsia"/>
          <w:spacing w:val="-2"/>
          <w:rtl/>
        </w:rPr>
        <w:t>نبي</w:t>
      </w:r>
      <w:r w:rsidRPr="00ED36D2">
        <w:rPr>
          <w:rStyle w:val="5-Char"/>
          <w:spacing w:val="-2"/>
          <w:rtl/>
        </w:rPr>
        <w:t xml:space="preserve"> </w:t>
      </w:r>
      <w:r w:rsidRPr="00ED36D2">
        <w:rPr>
          <w:rStyle w:val="5-Char"/>
          <w:rFonts w:hint="eastAsia"/>
          <w:spacing w:val="-2"/>
          <w:rtl/>
        </w:rPr>
        <w:t>وصي</w:t>
      </w:r>
      <w:r w:rsidR="001C2B55">
        <w:rPr>
          <w:rStyle w:val="5-Char"/>
          <w:rFonts w:hint="cs"/>
          <w:spacing w:val="-2"/>
          <w:rtl/>
        </w:rPr>
        <w:t>ًّ</w:t>
      </w:r>
      <w:r w:rsidRPr="00ED36D2">
        <w:rPr>
          <w:rStyle w:val="5-Char"/>
          <w:rFonts w:hint="eastAsia"/>
          <w:spacing w:val="-2"/>
          <w:rtl/>
        </w:rPr>
        <w:t>ا</w:t>
      </w:r>
      <w:r w:rsidRPr="00ED36D2">
        <w:rPr>
          <w:rStyle w:val="5-Char"/>
          <w:spacing w:val="-2"/>
          <w:rtl/>
        </w:rPr>
        <w:t xml:space="preserve"> </w:t>
      </w:r>
      <w:r w:rsidRPr="00ED36D2">
        <w:rPr>
          <w:rStyle w:val="5-Char"/>
          <w:rFonts w:hint="eastAsia"/>
          <w:spacing w:val="-2"/>
          <w:rtl/>
        </w:rPr>
        <w:t>فمن</w:t>
      </w:r>
      <w:r w:rsidRPr="00ED36D2">
        <w:rPr>
          <w:rStyle w:val="5-Char"/>
          <w:spacing w:val="-2"/>
          <w:rtl/>
        </w:rPr>
        <w:t xml:space="preserve"> </w:t>
      </w:r>
      <w:r w:rsidRPr="00ED36D2">
        <w:rPr>
          <w:rStyle w:val="5-Char"/>
          <w:rFonts w:hint="eastAsia"/>
          <w:spacing w:val="-2"/>
          <w:rtl/>
        </w:rPr>
        <w:t>وصي</w:t>
      </w:r>
      <w:r w:rsidR="001C2B55">
        <w:rPr>
          <w:rStyle w:val="5-Char"/>
          <w:rFonts w:hint="cs"/>
          <w:spacing w:val="-2"/>
          <w:rtl/>
        </w:rPr>
        <w:t>ُّ</w:t>
      </w:r>
      <w:r w:rsidRPr="00ED36D2">
        <w:rPr>
          <w:rStyle w:val="5-Char"/>
          <w:rFonts w:hint="eastAsia"/>
          <w:spacing w:val="-2"/>
          <w:rtl/>
        </w:rPr>
        <w:t>ك؟</w:t>
      </w:r>
      <w:r w:rsidRPr="00ED36D2">
        <w:rPr>
          <w:rStyle w:val="5-Char"/>
          <w:spacing w:val="-2"/>
          <w:rtl/>
        </w:rPr>
        <w:t xml:space="preserve"> </w:t>
      </w:r>
      <w:r w:rsidRPr="00ED36D2">
        <w:rPr>
          <w:rStyle w:val="5-Char"/>
          <w:rFonts w:hint="eastAsia"/>
          <w:spacing w:val="-2"/>
          <w:rtl/>
        </w:rPr>
        <w:t>فسكت</w:t>
      </w:r>
      <w:r w:rsidRPr="00ED36D2">
        <w:rPr>
          <w:rStyle w:val="5-Char"/>
          <w:spacing w:val="-2"/>
          <w:rtl/>
        </w:rPr>
        <w:t xml:space="preserve"> </w:t>
      </w:r>
      <w:r w:rsidRPr="00ED36D2">
        <w:rPr>
          <w:rStyle w:val="5-Char"/>
          <w:rFonts w:hint="eastAsia"/>
          <w:spacing w:val="-2"/>
          <w:rtl/>
        </w:rPr>
        <w:t>عني،</w:t>
      </w:r>
      <w:r w:rsidRPr="00ED36D2">
        <w:rPr>
          <w:rStyle w:val="5-Char"/>
          <w:spacing w:val="-2"/>
          <w:rtl/>
        </w:rPr>
        <w:t xml:space="preserve"> </w:t>
      </w:r>
      <w:r w:rsidRPr="00ED36D2">
        <w:rPr>
          <w:rStyle w:val="5-Char"/>
          <w:rFonts w:hint="eastAsia"/>
          <w:spacing w:val="-2"/>
          <w:rtl/>
        </w:rPr>
        <w:t>فلما</w:t>
      </w:r>
      <w:r w:rsidRPr="00ED36D2">
        <w:rPr>
          <w:rStyle w:val="5-Char"/>
          <w:spacing w:val="-2"/>
          <w:rtl/>
        </w:rPr>
        <w:t xml:space="preserve"> </w:t>
      </w:r>
      <w:r w:rsidRPr="00ED36D2">
        <w:rPr>
          <w:rStyle w:val="5-Char"/>
          <w:rFonts w:hint="eastAsia"/>
          <w:spacing w:val="-2"/>
          <w:rtl/>
        </w:rPr>
        <w:t>كان</w:t>
      </w:r>
      <w:r w:rsidRPr="00ED36D2">
        <w:rPr>
          <w:rStyle w:val="5-Char"/>
          <w:spacing w:val="-2"/>
          <w:rtl/>
        </w:rPr>
        <w:t xml:space="preserve"> </w:t>
      </w:r>
      <w:r w:rsidRPr="00ED36D2">
        <w:rPr>
          <w:rStyle w:val="5-Char"/>
          <w:rFonts w:hint="eastAsia"/>
          <w:spacing w:val="-2"/>
          <w:rtl/>
        </w:rPr>
        <w:t>بعد</w:t>
      </w:r>
      <w:r w:rsidRPr="00ED36D2">
        <w:rPr>
          <w:rStyle w:val="5-Char"/>
          <w:spacing w:val="-2"/>
          <w:rtl/>
        </w:rPr>
        <w:t xml:space="preserve"> </w:t>
      </w:r>
      <w:r w:rsidRPr="00ED36D2">
        <w:rPr>
          <w:rStyle w:val="5-Char"/>
          <w:rFonts w:hint="eastAsia"/>
          <w:spacing w:val="-2"/>
          <w:rtl/>
        </w:rPr>
        <w:t>رآني</w:t>
      </w:r>
      <w:r w:rsidR="007A1D6D">
        <w:rPr>
          <w:rStyle w:val="5-Char"/>
          <w:rFonts w:hint="cs"/>
          <w:spacing w:val="-2"/>
          <w:rtl/>
        </w:rPr>
        <w:t>،</w:t>
      </w:r>
      <w:r w:rsidRPr="00ED36D2">
        <w:rPr>
          <w:rStyle w:val="5-Char"/>
          <w:spacing w:val="-2"/>
          <w:rtl/>
        </w:rPr>
        <w:t xml:space="preserve"> </w:t>
      </w:r>
      <w:r w:rsidRPr="00ED36D2">
        <w:rPr>
          <w:rStyle w:val="5-Char"/>
          <w:rFonts w:hint="eastAsia"/>
          <w:spacing w:val="-2"/>
          <w:rtl/>
        </w:rPr>
        <w:t>فقال</w:t>
      </w:r>
      <w:r w:rsidRPr="00ED36D2">
        <w:rPr>
          <w:rStyle w:val="5-Char"/>
          <w:spacing w:val="-2"/>
          <w:rtl/>
        </w:rPr>
        <w:t xml:space="preserve">: </w:t>
      </w:r>
      <w:r w:rsidRPr="00ED36D2">
        <w:rPr>
          <w:rStyle w:val="5-Char"/>
          <w:rFonts w:hint="eastAsia"/>
          <w:spacing w:val="-2"/>
          <w:rtl/>
        </w:rPr>
        <w:t>يا</w:t>
      </w:r>
      <w:r w:rsidRPr="00ED36D2">
        <w:rPr>
          <w:rStyle w:val="5-Char"/>
          <w:spacing w:val="-2"/>
          <w:rtl/>
        </w:rPr>
        <w:t xml:space="preserve"> </w:t>
      </w:r>
      <w:r w:rsidRPr="00ED36D2">
        <w:rPr>
          <w:rStyle w:val="5-Char"/>
          <w:rFonts w:hint="eastAsia"/>
          <w:spacing w:val="-2"/>
          <w:rtl/>
        </w:rPr>
        <w:t>سلمان</w:t>
      </w:r>
      <w:r w:rsidRPr="00ED36D2">
        <w:rPr>
          <w:rStyle w:val="5-Char"/>
          <w:rFonts w:hint="cs"/>
          <w:spacing w:val="-2"/>
          <w:rtl/>
        </w:rPr>
        <w:t>!</w:t>
      </w:r>
      <w:r w:rsidRPr="00ED36D2">
        <w:rPr>
          <w:rStyle w:val="5-Char"/>
          <w:spacing w:val="-2"/>
          <w:rtl/>
        </w:rPr>
        <w:t xml:space="preserve"> </w:t>
      </w:r>
      <w:r w:rsidRPr="00ED36D2">
        <w:rPr>
          <w:rStyle w:val="5-Char"/>
          <w:rFonts w:hint="eastAsia"/>
          <w:spacing w:val="-2"/>
          <w:rtl/>
        </w:rPr>
        <w:t>فأسرعت</w:t>
      </w:r>
      <w:r w:rsidRPr="00ED36D2">
        <w:rPr>
          <w:rStyle w:val="5-Char"/>
          <w:spacing w:val="-2"/>
          <w:rtl/>
        </w:rPr>
        <w:t xml:space="preserve"> </w:t>
      </w:r>
      <w:r w:rsidRPr="00ED36D2">
        <w:rPr>
          <w:rStyle w:val="5-Char"/>
          <w:rFonts w:hint="eastAsia"/>
          <w:spacing w:val="-2"/>
          <w:rtl/>
        </w:rPr>
        <w:t>إليه</w:t>
      </w:r>
      <w:r w:rsidRPr="00ED36D2">
        <w:rPr>
          <w:rStyle w:val="5-Char"/>
          <w:spacing w:val="-2"/>
          <w:rtl/>
        </w:rPr>
        <w:t xml:space="preserve"> </w:t>
      </w:r>
      <w:r w:rsidRPr="00ED36D2">
        <w:rPr>
          <w:rStyle w:val="5-Char"/>
          <w:rFonts w:hint="eastAsia"/>
          <w:spacing w:val="-2"/>
          <w:rtl/>
        </w:rPr>
        <w:t>قلت</w:t>
      </w:r>
      <w:r w:rsidRPr="00ED36D2">
        <w:rPr>
          <w:rStyle w:val="5-Char"/>
          <w:spacing w:val="-2"/>
          <w:rtl/>
        </w:rPr>
        <w:t xml:space="preserve">: </w:t>
      </w:r>
      <w:r w:rsidRPr="00ED36D2">
        <w:rPr>
          <w:rStyle w:val="5-Char"/>
          <w:rFonts w:hint="eastAsia"/>
          <w:spacing w:val="-2"/>
          <w:rtl/>
        </w:rPr>
        <w:t>لبيك،</w:t>
      </w:r>
      <w:r w:rsidRPr="00ED36D2">
        <w:rPr>
          <w:rStyle w:val="5-Char"/>
          <w:spacing w:val="-2"/>
          <w:rtl/>
        </w:rPr>
        <w:t xml:space="preserve"> </w:t>
      </w:r>
      <w:r w:rsidRPr="00ED36D2">
        <w:rPr>
          <w:rStyle w:val="5-Char"/>
          <w:rFonts w:hint="eastAsia"/>
          <w:spacing w:val="-2"/>
          <w:rtl/>
        </w:rPr>
        <w:t>قال</w:t>
      </w:r>
      <w:r w:rsidRPr="00ED36D2">
        <w:rPr>
          <w:rStyle w:val="5-Char"/>
          <w:spacing w:val="-2"/>
          <w:rtl/>
        </w:rPr>
        <w:t xml:space="preserve">: </w:t>
      </w:r>
      <w:r w:rsidR="00CB084D">
        <w:rPr>
          <w:rStyle w:val="5-Char"/>
          <w:rFonts w:hint="cs"/>
          <w:spacing w:val="-2"/>
          <w:rtl/>
        </w:rPr>
        <w:t>«</w:t>
      </w:r>
      <w:r w:rsidRPr="00ED36D2">
        <w:rPr>
          <w:rStyle w:val="5-Char"/>
          <w:rFonts w:hint="eastAsia"/>
          <w:spacing w:val="-2"/>
          <w:rtl/>
        </w:rPr>
        <w:t>تعلم</w:t>
      </w:r>
      <w:r w:rsidRPr="00ED36D2">
        <w:rPr>
          <w:rStyle w:val="5-Char"/>
          <w:spacing w:val="-2"/>
          <w:rtl/>
        </w:rPr>
        <w:t xml:space="preserve"> </w:t>
      </w:r>
      <w:r w:rsidRPr="00ED36D2">
        <w:rPr>
          <w:rStyle w:val="5-Char"/>
          <w:rFonts w:hint="eastAsia"/>
          <w:spacing w:val="-2"/>
          <w:rtl/>
        </w:rPr>
        <w:t>من</w:t>
      </w:r>
      <w:r w:rsidRPr="00ED36D2">
        <w:rPr>
          <w:rStyle w:val="5-Char"/>
          <w:spacing w:val="-2"/>
          <w:rtl/>
        </w:rPr>
        <w:t xml:space="preserve"> </w:t>
      </w:r>
      <w:r w:rsidRPr="00ED36D2">
        <w:rPr>
          <w:rStyle w:val="5-Char"/>
          <w:rFonts w:hint="eastAsia"/>
          <w:spacing w:val="-2"/>
          <w:rtl/>
        </w:rPr>
        <w:t>وصي</w:t>
      </w:r>
      <w:r w:rsidRPr="00ED36D2">
        <w:rPr>
          <w:rStyle w:val="5-Char"/>
          <w:spacing w:val="-2"/>
          <w:rtl/>
        </w:rPr>
        <w:t xml:space="preserve"> </w:t>
      </w:r>
      <w:r w:rsidRPr="00ED36D2">
        <w:rPr>
          <w:rStyle w:val="5-Char"/>
          <w:rFonts w:hint="eastAsia"/>
          <w:spacing w:val="-2"/>
          <w:rtl/>
        </w:rPr>
        <w:t>موسى</w:t>
      </w:r>
      <w:r w:rsidR="00EB33B1">
        <w:rPr>
          <w:rStyle w:val="5-Char"/>
          <w:spacing w:val="-2"/>
          <w:rtl/>
        </w:rPr>
        <w:t>؟</w:t>
      </w:r>
      <w:r w:rsidR="00CB084D">
        <w:rPr>
          <w:rStyle w:val="5-Char"/>
          <w:rFonts w:hint="cs"/>
          <w:spacing w:val="-2"/>
          <w:rtl/>
        </w:rPr>
        <w:t>»</w:t>
      </w:r>
      <w:r w:rsidRPr="00ED36D2">
        <w:rPr>
          <w:rStyle w:val="5-Char"/>
          <w:spacing w:val="-2"/>
          <w:rtl/>
        </w:rPr>
        <w:t xml:space="preserve"> </w:t>
      </w:r>
      <w:r w:rsidRPr="00ED36D2">
        <w:rPr>
          <w:rStyle w:val="5-Char"/>
          <w:rFonts w:hint="eastAsia"/>
          <w:spacing w:val="-2"/>
          <w:rtl/>
        </w:rPr>
        <w:t>قلت</w:t>
      </w:r>
      <w:r w:rsidRPr="00ED36D2">
        <w:rPr>
          <w:rStyle w:val="5-Char"/>
          <w:spacing w:val="-2"/>
          <w:rtl/>
        </w:rPr>
        <w:t xml:space="preserve">: </w:t>
      </w:r>
      <w:r w:rsidRPr="00ED36D2">
        <w:rPr>
          <w:rStyle w:val="5-Char"/>
          <w:rFonts w:hint="eastAsia"/>
          <w:spacing w:val="-2"/>
          <w:rtl/>
        </w:rPr>
        <w:t>نعم</w:t>
      </w:r>
      <w:r w:rsidRPr="00ED36D2">
        <w:rPr>
          <w:rStyle w:val="5-Char"/>
          <w:spacing w:val="-2"/>
          <w:rtl/>
        </w:rPr>
        <w:t xml:space="preserve"> </w:t>
      </w:r>
      <w:r w:rsidRPr="00ED36D2">
        <w:rPr>
          <w:rStyle w:val="5-Char"/>
          <w:rFonts w:hint="eastAsia"/>
          <w:spacing w:val="-2"/>
          <w:rtl/>
        </w:rPr>
        <w:t>يوشع</w:t>
      </w:r>
      <w:r w:rsidRPr="00ED36D2">
        <w:rPr>
          <w:rStyle w:val="5-Char"/>
          <w:spacing w:val="-2"/>
          <w:rtl/>
        </w:rPr>
        <w:t xml:space="preserve"> </w:t>
      </w:r>
      <w:r w:rsidRPr="00ED36D2">
        <w:rPr>
          <w:rStyle w:val="5-Char"/>
          <w:rFonts w:hint="eastAsia"/>
          <w:spacing w:val="-2"/>
          <w:rtl/>
        </w:rPr>
        <w:t>بن</w:t>
      </w:r>
      <w:r w:rsidRPr="00ED36D2">
        <w:rPr>
          <w:rStyle w:val="5-Char"/>
          <w:spacing w:val="-2"/>
          <w:rtl/>
        </w:rPr>
        <w:t xml:space="preserve"> </w:t>
      </w:r>
      <w:r w:rsidRPr="00ED36D2">
        <w:rPr>
          <w:rStyle w:val="5-Char"/>
          <w:rFonts w:hint="eastAsia"/>
          <w:spacing w:val="-2"/>
          <w:rtl/>
        </w:rPr>
        <w:t>نون،</w:t>
      </w:r>
      <w:r w:rsidRPr="00ED36D2">
        <w:rPr>
          <w:rStyle w:val="5-Char"/>
          <w:spacing w:val="-2"/>
          <w:rtl/>
        </w:rPr>
        <w:t xml:space="preserve"> </w:t>
      </w:r>
      <w:r w:rsidRPr="00ED36D2">
        <w:rPr>
          <w:rStyle w:val="5-Char"/>
          <w:rFonts w:hint="eastAsia"/>
          <w:spacing w:val="-2"/>
          <w:rtl/>
        </w:rPr>
        <w:t>قال</w:t>
      </w:r>
      <w:r w:rsidRPr="00ED36D2">
        <w:rPr>
          <w:rStyle w:val="5-Char"/>
          <w:spacing w:val="-2"/>
          <w:rtl/>
        </w:rPr>
        <w:t xml:space="preserve">: </w:t>
      </w:r>
      <w:r w:rsidR="00CB084D">
        <w:rPr>
          <w:rStyle w:val="5-Char"/>
          <w:rFonts w:hint="cs"/>
          <w:spacing w:val="-2"/>
          <w:rtl/>
        </w:rPr>
        <w:t>«</w:t>
      </w:r>
      <w:r w:rsidRPr="00ED36D2">
        <w:rPr>
          <w:rStyle w:val="5-Char"/>
          <w:rFonts w:hint="eastAsia"/>
          <w:spacing w:val="-2"/>
          <w:rtl/>
        </w:rPr>
        <w:t>لم؟</w:t>
      </w:r>
      <w:r w:rsidR="00CB084D">
        <w:rPr>
          <w:rStyle w:val="5-Char"/>
          <w:rFonts w:hint="cs"/>
          <w:spacing w:val="-2"/>
          <w:rtl/>
        </w:rPr>
        <w:t>»،</w:t>
      </w:r>
      <w:r w:rsidRPr="00ED36D2">
        <w:rPr>
          <w:rStyle w:val="5-Char"/>
          <w:spacing w:val="-2"/>
          <w:rtl/>
        </w:rPr>
        <w:t xml:space="preserve"> </w:t>
      </w:r>
      <w:r w:rsidRPr="00ED36D2">
        <w:rPr>
          <w:rStyle w:val="5-Char"/>
          <w:rFonts w:hint="eastAsia"/>
          <w:spacing w:val="-2"/>
          <w:rtl/>
        </w:rPr>
        <w:t>قلت</w:t>
      </w:r>
      <w:r w:rsidRPr="00ED36D2">
        <w:rPr>
          <w:rStyle w:val="5-Char"/>
          <w:spacing w:val="-2"/>
          <w:rtl/>
        </w:rPr>
        <w:t xml:space="preserve">: </w:t>
      </w:r>
      <w:r w:rsidRPr="00ED36D2">
        <w:rPr>
          <w:rStyle w:val="5-Char"/>
          <w:rFonts w:hint="eastAsia"/>
          <w:spacing w:val="-2"/>
          <w:rtl/>
        </w:rPr>
        <w:t>ل</w:t>
      </w:r>
      <w:r w:rsidRPr="00ED36D2">
        <w:rPr>
          <w:rStyle w:val="5-Char"/>
          <w:rFonts w:hint="cs"/>
          <w:spacing w:val="-2"/>
          <w:rtl/>
        </w:rPr>
        <w:t>أ</w:t>
      </w:r>
      <w:r w:rsidRPr="00ED36D2">
        <w:rPr>
          <w:rStyle w:val="5-Char"/>
          <w:rFonts w:hint="eastAsia"/>
          <w:spacing w:val="-2"/>
          <w:rtl/>
        </w:rPr>
        <w:t>نه</w:t>
      </w:r>
      <w:r w:rsidRPr="00ED36D2">
        <w:rPr>
          <w:rStyle w:val="5-Char"/>
          <w:spacing w:val="-2"/>
          <w:rtl/>
        </w:rPr>
        <w:t xml:space="preserve"> </w:t>
      </w:r>
      <w:r w:rsidRPr="00ED36D2">
        <w:rPr>
          <w:rStyle w:val="5-Char"/>
          <w:rFonts w:hint="eastAsia"/>
          <w:spacing w:val="-2"/>
          <w:rtl/>
        </w:rPr>
        <w:t>كان</w:t>
      </w:r>
      <w:r w:rsidRPr="00ED36D2">
        <w:rPr>
          <w:rStyle w:val="5-Char"/>
          <w:spacing w:val="-2"/>
          <w:rtl/>
        </w:rPr>
        <w:t xml:space="preserve"> </w:t>
      </w:r>
      <w:r w:rsidRPr="00ED36D2">
        <w:rPr>
          <w:rStyle w:val="5-Char"/>
          <w:rFonts w:hint="eastAsia"/>
          <w:spacing w:val="-2"/>
          <w:rtl/>
        </w:rPr>
        <w:t>أعلمهم،</w:t>
      </w:r>
      <w:r w:rsidRPr="00ED36D2">
        <w:rPr>
          <w:rStyle w:val="5-Char"/>
          <w:spacing w:val="-2"/>
          <w:rtl/>
        </w:rPr>
        <w:t xml:space="preserve"> </w:t>
      </w:r>
      <w:r w:rsidRPr="00ED36D2">
        <w:rPr>
          <w:rStyle w:val="5-Char"/>
          <w:rFonts w:hint="eastAsia"/>
          <w:spacing w:val="-2"/>
          <w:rtl/>
        </w:rPr>
        <w:t>قال</w:t>
      </w:r>
      <w:r w:rsidRPr="00ED36D2">
        <w:rPr>
          <w:rStyle w:val="5-Char"/>
          <w:spacing w:val="-2"/>
          <w:rtl/>
        </w:rPr>
        <w:t xml:space="preserve">: </w:t>
      </w:r>
      <w:r w:rsidR="00CB084D">
        <w:rPr>
          <w:rStyle w:val="5-Char"/>
          <w:rFonts w:hint="cs"/>
          <w:spacing w:val="-2"/>
          <w:rtl/>
        </w:rPr>
        <w:t>«</w:t>
      </w:r>
      <w:r w:rsidRPr="00ED36D2">
        <w:rPr>
          <w:rStyle w:val="5-Char"/>
          <w:rFonts w:hint="eastAsia"/>
          <w:spacing w:val="-2"/>
          <w:rtl/>
        </w:rPr>
        <w:t>فان</w:t>
      </w:r>
      <w:r w:rsidRPr="00ED36D2">
        <w:rPr>
          <w:rStyle w:val="5-Char"/>
          <w:spacing w:val="-2"/>
          <w:rtl/>
        </w:rPr>
        <w:t xml:space="preserve"> </w:t>
      </w:r>
      <w:r w:rsidRPr="00ED36D2">
        <w:rPr>
          <w:rStyle w:val="5-Char"/>
          <w:rFonts w:hint="eastAsia"/>
          <w:spacing w:val="-2"/>
          <w:rtl/>
        </w:rPr>
        <w:t>وصيي</w:t>
      </w:r>
      <w:r w:rsidRPr="00ED36D2">
        <w:rPr>
          <w:rStyle w:val="5-Char"/>
          <w:spacing w:val="-2"/>
          <w:rtl/>
        </w:rPr>
        <w:t xml:space="preserve"> </w:t>
      </w:r>
      <w:r w:rsidRPr="00ED36D2">
        <w:rPr>
          <w:rStyle w:val="5-Char"/>
          <w:rFonts w:hint="eastAsia"/>
          <w:spacing w:val="-2"/>
          <w:rtl/>
        </w:rPr>
        <w:t>وموضع</w:t>
      </w:r>
      <w:r w:rsidRPr="00ED36D2">
        <w:rPr>
          <w:rStyle w:val="5-Char"/>
          <w:spacing w:val="-2"/>
          <w:rtl/>
        </w:rPr>
        <w:t xml:space="preserve"> </w:t>
      </w:r>
      <w:r w:rsidRPr="00ED36D2">
        <w:rPr>
          <w:rStyle w:val="5-Char"/>
          <w:rFonts w:hint="eastAsia"/>
          <w:spacing w:val="-2"/>
          <w:rtl/>
        </w:rPr>
        <w:t>سري</w:t>
      </w:r>
      <w:r w:rsidR="00CB084D">
        <w:rPr>
          <w:rStyle w:val="5-Char"/>
          <w:rFonts w:hint="cs"/>
          <w:spacing w:val="-2"/>
          <w:rtl/>
        </w:rPr>
        <w:t>،</w:t>
      </w:r>
      <w:r w:rsidRPr="00ED36D2">
        <w:rPr>
          <w:rStyle w:val="5-Char"/>
          <w:spacing w:val="-2"/>
          <w:rtl/>
        </w:rPr>
        <w:t xml:space="preserve"> </w:t>
      </w:r>
      <w:r w:rsidRPr="00ED36D2">
        <w:rPr>
          <w:rStyle w:val="5-Char"/>
          <w:rFonts w:hint="eastAsia"/>
          <w:spacing w:val="-2"/>
          <w:rtl/>
        </w:rPr>
        <w:t>وخير</w:t>
      </w:r>
      <w:r w:rsidRPr="00ED36D2">
        <w:rPr>
          <w:rStyle w:val="5-Char"/>
          <w:spacing w:val="-2"/>
          <w:rtl/>
        </w:rPr>
        <w:t xml:space="preserve"> </w:t>
      </w:r>
      <w:r w:rsidRPr="00ED36D2">
        <w:rPr>
          <w:rStyle w:val="5-Char"/>
          <w:rFonts w:hint="eastAsia"/>
          <w:spacing w:val="-2"/>
          <w:rtl/>
        </w:rPr>
        <w:t>من</w:t>
      </w:r>
      <w:r w:rsidRPr="00ED36D2">
        <w:rPr>
          <w:rStyle w:val="5-Char"/>
          <w:spacing w:val="-2"/>
          <w:rtl/>
        </w:rPr>
        <w:t xml:space="preserve"> </w:t>
      </w:r>
      <w:r w:rsidRPr="00ED36D2">
        <w:rPr>
          <w:rStyle w:val="5-Char"/>
          <w:rFonts w:hint="eastAsia"/>
          <w:spacing w:val="-2"/>
          <w:rtl/>
        </w:rPr>
        <w:t>أترك</w:t>
      </w:r>
      <w:r w:rsidRPr="00ED36D2">
        <w:rPr>
          <w:rStyle w:val="5-Char"/>
          <w:spacing w:val="-2"/>
          <w:rtl/>
        </w:rPr>
        <w:t xml:space="preserve"> </w:t>
      </w:r>
      <w:r w:rsidRPr="00ED36D2">
        <w:rPr>
          <w:rStyle w:val="5-Char"/>
          <w:rFonts w:hint="eastAsia"/>
          <w:spacing w:val="-2"/>
          <w:rtl/>
        </w:rPr>
        <w:t>بعدي</w:t>
      </w:r>
      <w:r w:rsidR="00CB084D">
        <w:rPr>
          <w:rStyle w:val="5-Char"/>
          <w:rFonts w:hint="cs"/>
          <w:spacing w:val="-2"/>
          <w:rtl/>
        </w:rPr>
        <w:t>،</w:t>
      </w:r>
      <w:r w:rsidRPr="00ED36D2">
        <w:rPr>
          <w:rStyle w:val="5-Char"/>
          <w:spacing w:val="-2"/>
          <w:rtl/>
        </w:rPr>
        <w:t xml:space="preserve"> </w:t>
      </w:r>
      <w:r w:rsidRPr="00ED36D2">
        <w:rPr>
          <w:rStyle w:val="5-Char"/>
          <w:rFonts w:hint="eastAsia"/>
          <w:spacing w:val="-2"/>
          <w:rtl/>
        </w:rPr>
        <w:t>وينجز</w:t>
      </w:r>
      <w:r w:rsidRPr="00ED36D2">
        <w:rPr>
          <w:rStyle w:val="5-Char"/>
          <w:spacing w:val="-2"/>
          <w:rtl/>
        </w:rPr>
        <w:t xml:space="preserve"> </w:t>
      </w:r>
      <w:r w:rsidRPr="00ED36D2">
        <w:rPr>
          <w:rStyle w:val="5-Char"/>
          <w:rFonts w:hint="eastAsia"/>
          <w:spacing w:val="-2"/>
          <w:rtl/>
        </w:rPr>
        <w:t>عدتي</w:t>
      </w:r>
      <w:r w:rsidR="00CB084D">
        <w:rPr>
          <w:rStyle w:val="5-Char"/>
          <w:rFonts w:hint="cs"/>
          <w:spacing w:val="-2"/>
          <w:rtl/>
        </w:rPr>
        <w:t>،</w:t>
      </w:r>
      <w:r w:rsidRPr="00ED36D2">
        <w:rPr>
          <w:rStyle w:val="5-Char"/>
          <w:spacing w:val="-2"/>
          <w:rtl/>
        </w:rPr>
        <w:t xml:space="preserve"> </w:t>
      </w:r>
      <w:r w:rsidRPr="00ED36D2">
        <w:rPr>
          <w:rStyle w:val="5-Char"/>
          <w:rFonts w:hint="eastAsia"/>
          <w:spacing w:val="-2"/>
          <w:rtl/>
        </w:rPr>
        <w:t>ويقضي</w:t>
      </w:r>
      <w:r w:rsidRPr="00ED36D2">
        <w:rPr>
          <w:rStyle w:val="5-Char"/>
          <w:spacing w:val="-2"/>
          <w:rtl/>
        </w:rPr>
        <w:t xml:space="preserve"> </w:t>
      </w:r>
      <w:r w:rsidRPr="00ED36D2">
        <w:rPr>
          <w:rStyle w:val="5-Char"/>
          <w:rFonts w:hint="eastAsia"/>
          <w:spacing w:val="-2"/>
          <w:rtl/>
        </w:rPr>
        <w:t>ديني</w:t>
      </w:r>
      <w:r w:rsidR="00CB084D">
        <w:rPr>
          <w:rStyle w:val="5-Char"/>
          <w:rFonts w:hint="cs"/>
          <w:spacing w:val="-2"/>
          <w:rtl/>
        </w:rPr>
        <w:t>،</w:t>
      </w:r>
      <w:r w:rsidRPr="00ED36D2">
        <w:rPr>
          <w:rStyle w:val="5-Char"/>
          <w:spacing w:val="-2"/>
          <w:rtl/>
        </w:rPr>
        <w:t xml:space="preserve"> </w:t>
      </w:r>
      <w:r w:rsidRPr="00ED36D2">
        <w:rPr>
          <w:rStyle w:val="5-Char"/>
          <w:rFonts w:hint="eastAsia"/>
          <w:spacing w:val="-2"/>
          <w:rtl/>
        </w:rPr>
        <w:t>علي</w:t>
      </w:r>
      <w:r w:rsidRPr="00ED36D2">
        <w:rPr>
          <w:rStyle w:val="5-Char"/>
          <w:spacing w:val="-2"/>
          <w:rtl/>
        </w:rPr>
        <w:t xml:space="preserve"> </w:t>
      </w:r>
      <w:r w:rsidRPr="00ED36D2">
        <w:rPr>
          <w:rStyle w:val="5-Char"/>
          <w:rFonts w:hint="eastAsia"/>
          <w:spacing w:val="-2"/>
          <w:rtl/>
        </w:rPr>
        <w:t>بن</w:t>
      </w:r>
      <w:r w:rsidRPr="00ED36D2">
        <w:rPr>
          <w:rStyle w:val="5-Char"/>
          <w:spacing w:val="-2"/>
          <w:rtl/>
        </w:rPr>
        <w:t xml:space="preserve"> </w:t>
      </w:r>
      <w:r w:rsidRPr="00ED36D2">
        <w:rPr>
          <w:rStyle w:val="5-Char"/>
          <w:rFonts w:hint="eastAsia"/>
          <w:spacing w:val="-2"/>
          <w:rtl/>
        </w:rPr>
        <w:t>أبي</w:t>
      </w:r>
      <w:r w:rsidRPr="00ED36D2">
        <w:rPr>
          <w:rStyle w:val="5-Char"/>
          <w:spacing w:val="-2"/>
          <w:rtl/>
        </w:rPr>
        <w:t xml:space="preserve"> </w:t>
      </w:r>
      <w:r w:rsidRPr="00ED36D2">
        <w:rPr>
          <w:rStyle w:val="5-Char"/>
          <w:rFonts w:hint="eastAsia"/>
          <w:spacing w:val="-2"/>
          <w:rtl/>
        </w:rPr>
        <w:t>طالب</w:t>
      </w:r>
      <w:r w:rsidRPr="00ED36D2">
        <w:rPr>
          <w:rFonts w:hint="cs"/>
          <w:spacing w:val="-2"/>
          <w:rtl/>
        </w:rPr>
        <w:t>». «</w:t>
      </w:r>
      <w:r w:rsidRPr="00ED36D2">
        <w:rPr>
          <w:rStyle w:val="Charc"/>
          <w:rFonts w:hint="cs"/>
          <w:spacing w:val="-2"/>
          <w:rtl/>
        </w:rPr>
        <w:t>گفتم: ای رسول الله! هر پیامبری وصیی دارد، چه کسی وصی شما است؟</w:t>
      </w:r>
      <w:r w:rsidRPr="00ED36D2">
        <w:rPr>
          <w:rStyle w:val="Charc"/>
          <w:spacing w:val="-2"/>
          <w:rtl/>
        </w:rPr>
        <w:t xml:space="preserve"> </w:t>
      </w:r>
      <w:r w:rsidRPr="00ED36D2">
        <w:rPr>
          <w:rStyle w:val="Charc"/>
          <w:rFonts w:hint="cs"/>
          <w:spacing w:val="-2"/>
          <w:rtl/>
        </w:rPr>
        <w:t>در جواب سوالم سکوت کرد، پس چون دید دور شدم گفت: ای سلمان</w:t>
      </w:r>
      <w:r w:rsidR="00ED36D2">
        <w:rPr>
          <w:rStyle w:val="Charc"/>
          <w:rFonts w:hint="cs"/>
          <w:spacing w:val="-2"/>
          <w:rtl/>
        </w:rPr>
        <w:t>!</w:t>
      </w:r>
      <w:r w:rsidRPr="00ED36D2">
        <w:rPr>
          <w:rStyle w:val="Charc"/>
          <w:rFonts w:hint="cs"/>
          <w:spacing w:val="-2"/>
          <w:rtl/>
        </w:rPr>
        <w:t xml:space="preserve"> پس به سرعت به‌سوی آن حضرت رفتم و گفتم: گوش به فرمانم. گفت: </w:t>
      </w:r>
      <w:r w:rsidRPr="00ED36D2">
        <w:rPr>
          <w:rStyle w:val="Charc"/>
          <w:spacing w:val="-2"/>
          <w:rtl/>
        </w:rPr>
        <w:t>«</w:t>
      </w:r>
      <w:r w:rsidRPr="00ED36D2">
        <w:rPr>
          <w:rStyle w:val="Charc"/>
          <w:rFonts w:hint="cs"/>
          <w:spacing w:val="-2"/>
          <w:rtl/>
        </w:rPr>
        <w:t>آیا می</w:t>
      </w:r>
      <w:r w:rsidRPr="00ED36D2">
        <w:rPr>
          <w:rStyle w:val="Charc"/>
          <w:rFonts w:hint="eastAsia"/>
          <w:spacing w:val="-2"/>
          <w:rtl/>
        </w:rPr>
        <w:t>‌</w:t>
      </w:r>
      <w:r w:rsidRPr="00ED36D2">
        <w:rPr>
          <w:rStyle w:val="Charc"/>
          <w:rFonts w:hint="cs"/>
          <w:spacing w:val="-2"/>
          <w:rtl/>
        </w:rPr>
        <w:t>دانی وصی موسی چه کسی</w:t>
      </w:r>
      <w:r w:rsidR="00D1356C" w:rsidRPr="00ED36D2">
        <w:rPr>
          <w:rStyle w:val="Charc"/>
          <w:rFonts w:hint="cs"/>
          <w:spacing w:val="-2"/>
          <w:rtl/>
        </w:rPr>
        <w:t xml:space="preserve"> بود</w:t>
      </w:r>
      <w:r w:rsidRPr="00ED36D2">
        <w:rPr>
          <w:rStyle w:val="Charc"/>
          <w:rFonts w:hint="cs"/>
          <w:spacing w:val="-2"/>
          <w:rtl/>
        </w:rPr>
        <w:t>»</w:t>
      </w:r>
      <w:r w:rsidR="00D1356C" w:rsidRPr="00ED36D2">
        <w:rPr>
          <w:rStyle w:val="Charc"/>
          <w:rFonts w:hint="cs"/>
          <w:spacing w:val="-2"/>
          <w:rtl/>
        </w:rPr>
        <w:t>؟</w:t>
      </w:r>
      <w:r w:rsidRPr="00ED36D2">
        <w:rPr>
          <w:rStyle w:val="Charc"/>
          <w:rFonts w:hint="cs"/>
          <w:spacing w:val="-2"/>
          <w:rtl/>
        </w:rPr>
        <w:t xml:space="preserve"> گفتم: بلی، یوشع بن</w:t>
      </w:r>
      <w:r w:rsidRPr="00ED36D2">
        <w:rPr>
          <w:rStyle w:val="Charc"/>
          <w:spacing w:val="-2"/>
          <w:rtl/>
        </w:rPr>
        <w:t xml:space="preserve"> </w:t>
      </w:r>
      <w:r w:rsidRPr="00ED36D2">
        <w:rPr>
          <w:rStyle w:val="Charc"/>
          <w:rFonts w:hint="cs"/>
          <w:spacing w:val="-2"/>
          <w:rtl/>
        </w:rPr>
        <w:t xml:space="preserve">نون بود. گفت: </w:t>
      </w:r>
      <w:r w:rsidRPr="00ED36D2">
        <w:rPr>
          <w:rStyle w:val="Charc"/>
          <w:spacing w:val="-2"/>
          <w:rtl/>
        </w:rPr>
        <w:t>«</w:t>
      </w:r>
      <w:r w:rsidRPr="00ED36D2">
        <w:rPr>
          <w:rStyle w:val="Charc"/>
          <w:rFonts w:hint="cs"/>
          <w:spacing w:val="-2"/>
          <w:rtl/>
        </w:rPr>
        <w:t>برای</w:t>
      </w:r>
      <w:r w:rsidR="00D1356C" w:rsidRPr="00ED36D2">
        <w:rPr>
          <w:rStyle w:val="Charc"/>
          <w:rFonts w:hint="cs"/>
          <w:spacing w:val="-2"/>
          <w:rtl/>
        </w:rPr>
        <w:t xml:space="preserve"> چه</w:t>
      </w:r>
      <w:r w:rsidRPr="00ED36D2">
        <w:rPr>
          <w:rStyle w:val="Charc"/>
          <w:rFonts w:hint="cs"/>
          <w:spacing w:val="-2"/>
          <w:rtl/>
        </w:rPr>
        <w:t>»</w:t>
      </w:r>
      <w:r w:rsidR="00D1356C" w:rsidRPr="00ED36D2">
        <w:rPr>
          <w:rStyle w:val="Charc"/>
          <w:rFonts w:hint="cs"/>
          <w:spacing w:val="-2"/>
          <w:rtl/>
        </w:rPr>
        <w:t>؟</w:t>
      </w:r>
      <w:r w:rsidRPr="00ED36D2">
        <w:rPr>
          <w:rStyle w:val="Charc"/>
          <w:rFonts w:hint="cs"/>
          <w:spacing w:val="-2"/>
          <w:rtl/>
        </w:rPr>
        <w:t>. گفتم: چون از همه آگاه</w:t>
      </w:r>
      <w:r w:rsidRPr="00ED36D2">
        <w:rPr>
          <w:rStyle w:val="Charc"/>
          <w:rFonts w:hint="cs"/>
          <w:spacing w:val="-2"/>
          <w:rtl/>
        </w:rPr>
        <w:softHyphen/>
        <w:t xml:space="preserve">تر بود. گفت: </w:t>
      </w:r>
      <w:r w:rsidRPr="00ED36D2">
        <w:rPr>
          <w:rStyle w:val="Charc"/>
          <w:spacing w:val="-2"/>
          <w:rtl/>
        </w:rPr>
        <w:t>«</w:t>
      </w:r>
      <w:r w:rsidRPr="00ED36D2">
        <w:rPr>
          <w:rStyle w:val="Charc"/>
          <w:rFonts w:hint="cs"/>
          <w:spacing w:val="-2"/>
          <w:rtl/>
        </w:rPr>
        <w:t>همانا وصی و شخص مورد اعتماد من، و بهترین</w:t>
      </w:r>
      <w:r w:rsidR="006D6F00" w:rsidRPr="00ED36D2">
        <w:rPr>
          <w:rStyle w:val="Charc"/>
          <w:rFonts w:hint="cs"/>
          <w:spacing w:val="-2"/>
          <w:rtl/>
        </w:rPr>
        <w:t xml:space="preserve"> کسی‌که </w:t>
      </w:r>
      <w:r w:rsidRPr="00ED36D2">
        <w:rPr>
          <w:rStyle w:val="Charc"/>
          <w:rFonts w:hint="cs"/>
          <w:spacing w:val="-2"/>
          <w:rtl/>
        </w:rPr>
        <w:t>بعد از خود بجای می‌گذارم، و وعده</w:t>
      </w:r>
      <w:r w:rsidRPr="00ED36D2">
        <w:rPr>
          <w:rStyle w:val="Charc"/>
          <w:rFonts w:hint="cs"/>
          <w:spacing w:val="-2"/>
          <w:rtl/>
        </w:rPr>
        <w:softHyphen/>
        <w:t>هایم را اجرا می‌کند، و قرض‌های من را می‌پردازد، علی ابن ابیطالب است</w:t>
      </w:r>
      <w:r w:rsidRPr="00ED36D2">
        <w:rPr>
          <w:rFonts w:hint="cs"/>
          <w:spacing w:val="-2"/>
          <w:rtl/>
        </w:rPr>
        <w:t xml:space="preserve">». </w:t>
      </w:r>
    </w:p>
    <w:p w:rsidR="00CB084D" w:rsidRDefault="00C02698" w:rsidP="00D97043">
      <w:pPr>
        <w:pStyle w:val="1-"/>
        <w:rPr>
          <w:rtl/>
        </w:rPr>
      </w:pPr>
      <w:r w:rsidRPr="00204406">
        <w:rPr>
          <w:rFonts w:hint="cs"/>
          <w:rtl/>
        </w:rPr>
        <w:t>ابو القاسم م</w:t>
      </w:r>
      <w:r w:rsidRPr="0055211B">
        <w:rPr>
          <w:rFonts w:hint="cs"/>
          <w:rtl/>
        </w:rPr>
        <w:t>ی</w:t>
      </w:r>
      <w:r w:rsidRPr="00204406">
        <w:rPr>
          <w:rFonts w:hint="cs"/>
          <w:rtl/>
        </w:rPr>
        <w:softHyphen/>
        <w:t>گو</w:t>
      </w:r>
      <w:r w:rsidRPr="0055211B">
        <w:rPr>
          <w:rFonts w:hint="cs"/>
          <w:rtl/>
        </w:rPr>
        <w:t>ی</w:t>
      </w:r>
      <w:r w:rsidRPr="00204406">
        <w:rPr>
          <w:rFonts w:hint="cs"/>
          <w:rtl/>
        </w:rPr>
        <w:t>د: «قول وی: وص</w:t>
      </w:r>
      <w:r w:rsidRPr="0055211B">
        <w:rPr>
          <w:rFonts w:hint="cs"/>
          <w:rtl/>
        </w:rPr>
        <w:t>ی</w:t>
      </w:r>
      <w:r w:rsidRPr="00204406">
        <w:rPr>
          <w:rFonts w:hint="cs"/>
          <w:rtl/>
        </w:rPr>
        <w:t>ی، یعنی</w:t>
      </w:r>
      <w:r w:rsidR="006D6F00">
        <w:rPr>
          <w:rFonts w:hint="cs"/>
          <w:rtl/>
        </w:rPr>
        <w:t xml:space="preserve"> این که </w:t>
      </w:r>
      <w:r w:rsidRPr="00204406">
        <w:rPr>
          <w:rFonts w:hint="cs"/>
          <w:rtl/>
        </w:rPr>
        <w:t>پ</w:t>
      </w:r>
      <w:r w:rsidRPr="0055211B">
        <w:rPr>
          <w:rFonts w:hint="cs"/>
          <w:rtl/>
        </w:rPr>
        <w:t>ی</w:t>
      </w:r>
      <w:r w:rsidRPr="00204406">
        <w:rPr>
          <w:rFonts w:hint="cs"/>
          <w:rtl/>
        </w:rPr>
        <w:t xml:space="preserve">امبر او را جانشین خود در خانواده‌اش قرار داد نه برای خلافت. و قول </w:t>
      </w:r>
      <w:r w:rsidR="00CB084D">
        <w:rPr>
          <w:rFonts w:hint="cs"/>
          <w:rtl/>
        </w:rPr>
        <w:t>او</w:t>
      </w:r>
      <w:r w:rsidRPr="00204406">
        <w:rPr>
          <w:rFonts w:hint="cs"/>
          <w:rtl/>
        </w:rPr>
        <w:t xml:space="preserve">: </w:t>
      </w:r>
      <w:r w:rsidR="00CB084D">
        <w:rPr>
          <w:rFonts w:hint="cs"/>
          <w:rtl/>
        </w:rPr>
        <w:t>«</w:t>
      </w:r>
      <w:r w:rsidRPr="00204406">
        <w:rPr>
          <w:rFonts w:hint="cs"/>
          <w:rtl/>
        </w:rPr>
        <w:t>خیر من أتر</w:t>
      </w:r>
      <w:r w:rsidR="00D97043">
        <w:rPr>
          <w:rFonts w:hint="cs"/>
          <w:rtl/>
        </w:rPr>
        <w:t>ك</w:t>
      </w:r>
      <w:r w:rsidRPr="00204406">
        <w:rPr>
          <w:rFonts w:hint="cs"/>
          <w:rtl/>
        </w:rPr>
        <w:t xml:space="preserve"> بعد</w:t>
      </w:r>
      <w:r w:rsidR="00D97043">
        <w:rPr>
          <w:rFonts w:hint="cs"/>
          <w:rtl/>
        </w:rPr>
        <w:t>ي</w:t>
      </w:r>
      <w:r w:rsidR="00CB084D">
        <w:rPr>
          <w:rFonts w:hint="cs"/>
          <w:rtl/>
        </w:rPr>
        <w:t>»</w:t>
      </w:r>
      <w:r w:rsidRPr="00204406">
        <w:rPr>
          <w:rFonts w:hint="cs"/>
          <w:rtl/>
        </w:rPr>
        <w:t xml:space="preserve"> بهترین</w:t>
      </w:r>
      <w:r w:rsidR="006D6F00">
        <w:rPr>
          <w:rFonts w:hint="cs"/>
          <w:rtl/>
        </w:rPr>
        <w:t xml:space="preserve"> کسی‌که </w:t>
      </w:r>
      <w:r w:rsidRPr="00204406">
        <w:rPr>
          <w:rFonts w:hint="cs"/>
          <w:rtl/>
        </w:rPr>
        <w:t>بعد از خود ترک می‌نمایم، یعنی از اهل بیت آن حضرت</w:t>
      </w:r>
      <w:r>
        <w:rPr>
          <w:rFonts w:hint="cs"/>
          <w:rtl/>
        </w:rPr>
        <w:t xml:space="preserve"> </w:t>
      </w:r>
      <w:r>
        <w:rPr>
          <w:rFonts w:cs="CTraditional Arabic" w:hint="cs"/>
          <w:color w:val="000000"/>
          <w:rtl/>
        </w:rPr>
        <w:t>ج</w:t>
      </w:r>
      <w:r w:rsidRPr="00204406">
        <w:rPr>
          <w:rFonts w:hint="cs"/>
          <w:rtl/>
        </w:rPr>
        <w:t xml:space="preserve">». </w:t>
      </w:r>
    </w:p>
    <w:p w:rsidR="00C02698" w:rsidRPr="0058753C" w:rsidRDefault="00C02698" w:rsidP="00CB084D">
      <w:pPr>
        <w:pStyle w:val="1-"/>
        <w:rPr>
          <w:rFonts w:ascii="Times New Roman" w:hAnsi="Times New Roman" w:cs="Times New Roman"/>
          <w:color w:val="000000"/>
          <w:rtl/>
        </w:rPr>
      </w:pPr>
      <w:r w:rsidRPr="00204406">
        <w:rPr>
          <w:rFonts w:hint="cs"/>
          <w:rtl/>
        </w:rPr>
        <w:t>م</w:t>
      </w:r>
      <w:r w:rsidRPr="0055211B">
        <w:rPr>
          <w:rFonts w:hint="cs"/>
          <w:rtl/>
        </w:rPr>
        <w:t>ی</w:t>
      </w:r>
      <w:r w:rsidRPr="00204406">
        <w:rPr>
          <w:rFonts w:hint="cs"/>
          <w:rtl/>
        </w:rPr>
        <w:softHyphen/>
        <w:t>گو</w:t>
      </w:r>
      <w:r w:rsidRPr="0055211B">
        <w:rPr>
          <w:rFonts w:hint="cs"/>
          <w:rtl/>
        </w:rPr>
        <w:t>ی</w:t>
      </w:r>
      <w:r w:rsidRPr="00204406">
        <w:rPr>
          <w:rFonts w:hint="cs"/>
          <w:rtl/>
        </w:rPr>
        <w:t>م: لیکن سند ا</w:t>
      </w:r>
      <w:r w:rsidRPr="0055211B">
        <w:rPr>
          <w:rFonts w:hint="cs"/>
          <w:rtl/>
        </w:rPr>
        <w:t>ی</w:t>
      </w:r>
      <w:r w:rsidRPr="00204406">
        <w:rPr>
          <w:rFonts w:hint="cs"/>
          <w:rtl/>
        </w:rPr>
        <w:t>ن حد</w:t>
      </w:r>
      <w:r w:rsidRPr="0055211B">
        <w:rPr>
          <w:rFonts w:hint="cs"/>
          <w:rtl/>
        </w:rPr>
        <w:t>ی</w:t>
      </w:r>
      <w:r w:rsidRPr="00204406">
        <w:rPr>
          <w:rFonts w:hint="cs"/>
          <w:rtl/>
        </w:rPr>
        <w:t>ث صح</w:t>
      </w:r>
      <w:r w:rsidRPr="0055211B">
        <w:rPr>
          <w:rFonts w:hint="cs"/>
          <w:rtl/>
        </w:rPr>
        <w:t>ی</w:t>
      </w:r>
      <w:r w:rsidRPr="00204406">
        <w:rPr>
          <w:rFonts w:hint="cs"/>
          <w:rtl/>
        </w:rPr>
        <w:t>ح ن</w:t>
      </w:r>
      <w:r w:rsidRPr="0055211B">
        <w:rPr>
          <w:rFonts w:hint="cs"/>
          <w:rtl/>
        </w:rPr>
        <w:t>ی</w:t>
      </w:r>
      <w:r w:rsidRPr="00204406">
        <w:rPr>
          <w:rFonts w:hint="cs"/>
          <w:rtl/>
        </w:rPr>
        <w:t>ست، اسناد آن جداً ضع</w:t>
      </w:r>
      <w:r w:rsidRPr="0055211B">
        <w:rPr>
          <w:rFonts w:hint="cs"/>
          <w:rtl/>
        </w:rPr>
        <w:t>ی</w:t>
      </w:r>
      <w:r w:rsidRPr="00204406">
        <w:rPr>
          <w:rFonts w:hint="cs"/>
          <w:rtl/>
        </w:rPr>
        <w:t>ف می‌باشد، و در آن دو علت وجود دارد:</w:t>
      </w:r>
    </w:p>
    <w:p w:rsidR="00C02698" w:rsidRPr="00204406" w:rsidRDefault="00C02698" w:rsidP="00C02698">
      <w:pPr>
        <w:pStyle w:val="1-"/>
        <w:rPr>
          <w:rtl/>
        </w:rPr>
      </w:pPr>
      <w:r w:rsidRPr="003A3FD2">
        <w:rPr>
          <w:rStyle w:val="8-Char"/>
          <w:rFonts w:hint="cs"/>
          <w:rtl/>
        </w:rPr>
        <w:t>علت اول:</w:t>
      </w:r>
      <w:r w:rsidRPr="00204406">
        <w:rPr>
          <w:rFonts w:hint="cs"/>
          <w:rtl/>
        </w:rPr>
        <w:t xml:space="preserve"> ناصح بن</w:t>
      </w:r>
      <w:r w:rsidRPr="00204406">
        <w:rPr>
          <w:rtl/>
        </w:rPr>
        <w:t xml:space="preserve"> </w:t>
      </w:r>
      <w:r w:rsidRPr="00204406">
        <w:rPr>
          <w:rFonts w:hint="cs"/>
          <w:rtl/>
        </w:rPr>
        <w:t xml:space="preserve">عبدالله </w:t>
      </w:r>
      <w:r w:rsidRPr="00204406">
        <w:rPr>
          <w:rFonts w:hint="eastAsia"/>
          <w:rtl/>
        </w:rPr>
        <w:t>مُحَلِّم</w:t>
      </w:r>
      <w:r w:rsidRPr="0055211B">
        <w:rPr>
          <w:rFonts w:hint="eastAsia"/>
          <w:rtl/>
        </w:rPr>
        <w:t>ی</w:t>
      </w:r>
      <w:r w:rsidRPr="00204406">
        <w:rPr>
          <w:rFonts w:hint="cs"/>
          <w:rtl/>
        </w:rPr>
        <w:t xml:space="preserve"> </w:t>
      </w:r>
      <w:r w:rsidRPr="003F744F">
        <w:rPr>
          <w:rFonts w:hint="cs"/>
          <w:rtl/>
        </w:rPr>
        <w:t>ک</w:t>
      </w:r>
      <w:r w:rsidRPr="00204406">
        <w:rPr>
          <w:rFonts w:hint="cs"/>
          <w:rtl/>
        </w:rPr>
        <w:t>وف</w:t>
      </w:r>
      <w:r w:rsidRPr="0055211B">
        <w:rPr>
          <w:rFonts w:hint="cs"/>
          <w:rtl/>
        </w:rPr>
        <w:t>ی</w:t>
      </w:r>
      <w:r w:rsidRPr="00204406">
        <w:rPr>
          <w:rFonts w:hint="cs"/>
          <w:rtl/>
        </w:rPr>
        <w:t>، دوست و همنش</w:t>
      </w:r>
      <w:r w:rsidRPr="0055211B">
        <w:rPr>
          <w:rFonts w:hint="cs"/>
          <w:rtl/>
        </w:rPr>
        <w:t>ی</w:t>
      </w:r>
      <w:r w:rsidRPr="00204406">
        <w:rPr>
          <w:rFonts w:hint="cs"/>
          <w:rtl/>
        </w:rPr>
        <w:t>ن سما</w:t>
      </w:r>
      <w:r w:rsidRPr="003F744F">
        <w:rPr>
          <w:rFonts w:hint="cs"/>
          <w:rtl/>
        </w:rPr>
        <w:t>ک</w:t>
      </w:r>
      <w:r w:rsidRPr="00204406">
        <w:rPr>
          <w:rFonts w:hint="cs"/>
          <w:rtl/>
        </w:rPr>
        <w:t xml:space="preserve"> بن</w:t>
      </w:r>
      <w:r w:rsidRPr="00204406">
        <w:rPr>
          <w:rtl/>
        </w:rPr>
        <w:t xml:space="preserve"> </w:t>
      </w:r>
      <w:r w:rsidRPr="00204406">
        <w:rPr>
          <w:rFonts w:hint="cs"/>
          <w:rtl/>
        </w:rPr>
        <w:t>حرب است که از نظر حد</w:t>
      </w:r>
      <w:r w:rsidRPr="0055211B">
        <w:rPr>
          <w:rFonts w:hint="cs"/>
          <w:rtl/>
        </w:rPr>
        <w:t>ی</w:t>
      </w:r>
      <w:r w:rsidRPr="00204406">
        <w:rPr>
          <w:rFonts w:hint="cs"/>
          <w:rtl/>
        </w:rPr>
        <w:t>ث ضع</w:t>
      </w:r>
      <w:r w:rsidRPr="0055211B">
        <w:rPr>
          <w:rFonts w:hint="cs"/>
          <w:rtl/>
        </w:rPr>
        <w:t>ی</w:t>
      </w:r>
      <w:r w:rsidRPr="00204406">
        <w:rPr>
          <w:rFonts w:hint="cs"/>
          <w:rtl/>
        </w:rPr>
        <w:t>ف و یاوه‏گو است</w:t>
      </w:r>
      <w:r w:rsidRPr="00204406">
        <w:rPr>
          <w:rFonts w:hint="cs"/>
          <w:vertAlign w:val="superscript"/>
          <w:rtl/>
        </w:rPr>
        <w:t>(</w:t>
      </w:r>
      <w:r w:rsidRPr="006434ED">
        <w:rPr>
          <w:rStyle w:val="FootnoteReference"/>
          <w:rtl/>
        </w:rPr>
        <w:footnoteReference w:id="55"/>
      </w:r>
      <w:r w:rsidRPr="00204406">
        <w:rPr>
          <w:rFonts w:hint="cs"/>
          <w:vertAlign w:val="superscript"/>
          <w:rtl/>
        </w:rPr>
        <w:t>)</w:t>
      </w:r>
      <w:r w:rsidRPr="00204406">
        <w:rPr>
          <w:rFonts w:hint="cs"/>
          <w:rtl/>
        </w:rPr>
        <w:t>.</w:t>
      </w:r>
    </w:p>
    <w:p w:rsidR="00C02698" w:rsidRPr="00204406" w:rsidRDefault="00C02698" w:rsidP="00C02698">
      <w:pPr>
        <w:pStyle w:val="1-"/>
        <w:rPr>
          <w:rtl/>
        </w:rPr>
      </w:pPr>
      <w:r w:rsidRPr="003A3FD2">
        <w:rPr>
          <w:rStyle w:val="8-Char"/>
          <w:rFonts w:hint="cs"/>
          <w:rtl/>
        </w:rPr>
        <w:t>علت دوم:</w:t>
      </w:r>
      <w:r w:rsidRPr="00204406">
        <w:rPr>
          <w:rFonts w:hint="cs"/>
          <w:rtl/>
        </w:rPr>
        <w:t xml:space="preserve"> یحیی بن یعلی قطوانی است، امام بخاری در باره وی می‌گوید: مضطرب الحدیث است، کنیه او: ابو ز</w:t>
      </w:r>
      <w:r w:rsidRPr="003F744F">
        <w:rPr>
          <w:rFonts w:hint="cs"/>
          <w:rtl/>
        </w:rPr>
        <w:t>ک</w:t>
      </w:r>
      <w:r w:rsidRPr="00204406">
        <w:rPr>
          <w:rFonts w:hint="cs"/>
          <w:rtl/>
        </w:rPr>
        <w:t>ر</w:t>
      </w:r>
      <w:r w:rsidRPr="0055211B">
        <w:rPr>
          <w:rFonts w:hint="cs"/>
          <w:rtl/>
        </w:rPr>
        <w:t>ی</w:t>
      </w:r>
      <w:r w:rsidRPr="00204406">
        <w:rPr>
          <w:rFonts w:hint="cs"/>
          <w:rtl/>
        </w:rPr>
        <w:t>ا است، حدیث را فراموش می‌کرد»</w:t>
      </w:r>
      <w:r w:rsidRPr="00204406">
        <w:rPr>
          <w:rFonts w:hint="cs"/>
          <w:vertAlign w:val="superscript"/>
          <w:rtl/>
        </w:rPr>
        <w:t>(</w:t>
      </w:r>
      <w:r w:rsidRPr="006434ED">
        <w:rPr>
          <w:rStyle w:val="FootnoteReference"/>
          <w:rtl/>
        </w:rPr>
        <w:footnoteReference w:id="56"/>
      </w:r>
      <w:r w:rsidRPr="00204406">
        <w:rPr>
          <w:rFonts w:hint="cs"/>
          <w:vertAlign w:val="superscript"/>
          <w:rtl/>
        </w:rPr>
        <w:t>)</w:t>
      </w:r>
      <w:r w:rsidRPr="00204406">
        <w:rPr>
          <w:rFonts w:hint="cs"/>
          <w:rtl/>
        </w:rPr>
        <w:t>، و ابو حاتم راز</w:t>
      </w:r>
      <w:r w:rsidRPr="0055211B">
        <w:rPr>
          <w:rFonts w:hint="cs"/>
          <w:rtl/>
        </w:rPr>
        <w:t>ی</w:t>
      </w:r>
      <w:r w:rsidRPr="00204406">
        <w:rPr>
          <w:rFonts w:hint="cs"/>
          <w:rtl/>
        </w:rPr>
        <w:t xml:space="preserve"> در باره وی م</w:t>
      </w:r>
      <w:r w:rsidRPr="0055211B">
        <w:rPr>
          <w:rFonts w:hint="cs"/>
          <w:rtl/>
        </w:rPr>
        <w:t>ی</w:t>
      </w:r>
      <w:r w:rsidRPr="00204406">
        <w:rPr>
          <w:rFonts w:hint="cs"/>
          <w:rtl/>
        </w:rPr>
        <w:softHyphen/>
        <w:t>گو</w:t>
      </w:r>
      <w:r w:rsidRPr="0055211B">
        <w:rPr>
          <w:rFonts w:hint="cs"/>
          <w:rtl/>
        </w:rPr>
        <w:t>ی</w:t>
      </w:r>
      <w:r w:rsidRPr="00204406">
        <w:rPr>
          <w:rFonts w:hint="cs"/>
          <w:rtl/>
        </w:rPr>
        <w:t>د: «اهل کوفه است، و قوی نیست، و ضعیف الحدیث می‌باشد»</w:t>
      </w:r>
      <w:r w:rsidRPr="00204406">
        <w:rPr>
          <w:rFonts w:hint="cs"/>
          <w:vertAlign w:val="superscript"/>
          <w:rtl/>
        </w:rPr>
        <w:t>(</w:t>
      </w:r>
      <w:r w:rsidRPr="006434ED">
        <w:rPr>
          <w:rStyle w:val="FootnoteReference"/>
          <w:rtl/>
        </w:rPr>
        <w:footnoteReference w:id="57"/>
      </w:r>
      <w:r w:rsidRPr="00204406">
        <w:rPr>
          <w:rFonts w:hint="cs"/>
          <w:vertAlign w:val="superscript"/>
          <w:rtl/>
        </w:rPr>
        <w:t>)</w:t>
      </w:r>
      <w:r w:rsidRPr="00204406">
        <w:rPr>
          <w:rFonts w:hint="cs"/>
          <w:rtl/>
        </w:rPr>
        <w:t>.</w:t>
      </w:r>
    </w:p>
    <w:p w:rsidR="00C02698" w:rsidRPr="00A017CE" w:rsidRDefault="00C02698" w:rsidP="00C02698">
      <w:pPr>
        <w:pStyle w:val="3-"/>
        <w:rPr>
          <w:rtl/>
        </w:rPr>
      </w:pPr>
      <w:bookmarkStart w:id="17" w:name="_Toc447971321"/>
      <w:bookmarkStart w:id="18" w:name="_Toc469515528"/>
      <w:r w:rsidRPr="00A017CE">
        <w:rPr>
          <w:rFonts w:hint="cs"/>
          <w:rtl/>
        </w:rPr>
        <w:t>طريق دوم: اُستادهايی از قوم جرير بن</w:t>
      </w:r>
      <w:r w:rsidRPr="00A017CE">
        <w:rPr>
          <w:rtl/>
        </w:rPr>
        <w:t xml:space="preserve"> </w:t>
      </w:r>
      <w:r w:rsidRPr="00A017CE">
        <w:rPr>
          <w:rFonts w:hint="cs"/>
          <w:rtl/>
        </w:rPr>
        <w:t xml:space="preserve">عبدالحميد، از سلمان </w:t>
      </w:r>
      <w:r w:rsidRPr="003A3FD2">
        <w:rPr>
          <w:rFonts w:cs="CTraditional Arabic" w:hint="cs"/>
          <w:b/>
          <w:bCs w:val="0"/>
          <w:sz w:val="28"/>
          <w:szCs w:val="28"/>
          <w:rtl/>
        </w:rPr>
        <w:t>س</w:t>
      </w:r>
      <w:bookmarkEnd w:id="17"/>
      <w:bookmarkEnd w:id="18"/>
    </w:p>
    <w:p w:rsidR="00C02698" w:rsidRPr="00ED36D2" w:rsidRDefault="00C02698" w:rsidP="00D97043">
      <w:pPr>
        <w:pStyle w:val="1-"/>
        <w:rPr>
          <w:spacing w:val="-4"/>
          <w:rtl/>
        </w:rPr>
      </w:pPr>
      <w:r w:rsidRPr="00ED36D2">
        <w:rPr>
          <w:rFonts w:hint="cs"/>
          <w:spacing w:val="-4"/>
          <w:rtl/>
        </w:rPr>
        <w:t>خطیب بغدادی در کتاب (المتفق و المفترق)</w:t>
      </w:r>
      <w:r w:rsidRPr="00ED36D2">
        <w:rPr>
          <w:rFonts w:hint="cs"/>
          <w:spacing w:val="-4"/>
          <w:vertAlign w:val="superscript"/>
          <w:rtl/>
        </w:rPr>
        <w:t>(</w:t>
      </w:r>
      <w:r w:rsidRPr="00ED36D2">
        <w:rPr>
          <w:rStyle w:val="FootnoteReference"/>
          <w:spacing w:val="-4"/>
          <w:rtl/>
        </w:rPr>
        <w:footnoteReference w:id="58"/>
      </w:r>
      <w:r w:rsidRPr="00ED36D2">
        <w:rPr>
          <w:rFonts w:hint="cs"/>
          <w:spacing w:val="-4"/>
          <w:vertAlign w:val="superscript"/>
          <w:rtl/>
        </w:rPr>
        <w:t>)</w:t>
      </w:r>
      <w:r w:rsidRPr="00ED36D2">
        <w:rPr>
          <w:rFonts w:hint="cs"/>
          <w:spacing w:val="-4"/>
          <w:rtl/>
        </w:rPr>
        <w:t>، و جورقانی در (الأباطیل و المناکیر)</w:t>
      </w:r>
      <w:r w:rsidRPr="00ED36D2">
        <w:rPr>
          <w:rFonts w:hint="cs"/>
          <w:spacing w:val="-4"/>
          <w:vertAlign w:val="superscript"/>
          <w:rtl/>
        </w:rPr>
        <w:t>(</w:t>
      </w:r>
      <w:r w:rsidRPr="00ED36D2">
        <w:rPr>
          <w:rStyle w:val="FootnoteReference"/>
          <w:spacing w:val="-4"/>
          <w:rtl/>
        </w:rPr>
        <w:footnoteReference w:id="59"/>
      </w:r>
      <w:r w:rsidRPr="00ED36D2">
        <w:rPr>
          <w:rFonts w:hint="cs"/>
          <w:spacing w:val="-4"/>
          <w:vertAlign w:val="superscript"/>
          <w:rtl/>
        </w:rPr>
        <w:t>)</w:t>
      </w:r>
      <w:r w:rsidRPr="00ED36D2">
        <w:rPr>
          <w:rFonts w:hint="cs"/>
          <w:spacing w:val="-4"/>
          <w:rtl/>
        </w:rPr>
        <w:t>، و ابن جوزی در (الموضوعات)</w:t>
      </w:r>
      <w:r w:rsidRPr="00ED36D2">
        <w:rPr>
          <w:rFonts w:hint="cs"/>
          <w:spacing w:val="-4"/>
          <w:vertAlign w:val="superscript"/>
          <w:rtl/>
        </w:rPr>
        <w:t>(</w:t>
      </w:r>
      <w:r w:rsidRPr="00ED36D2">
        <w:rPr>
          <w:rStyle w:val="FootnoteReference"/>
          <w:spacing w:val="-4"/>
          <w:rtl/>
        </w:rPr>
        <w:footnoteReference w:id="60"/>
      </w:r>
      <w:r w:rsidRPr="00ED36D2">
        <w:rPr>
          <w:rFonts w:hint="cs"/>
          <w:spacing w:val="-4"/>
          <w:vertAlign w:val="superscript"/>
          <w:rtl/>
        </w:rPr>
        <w:t>)</w:t>
      </w:r>
      <w:r w:rsidRPr="00ED36D2">
        <w:rPr>
          <w:rFonts w:hint="cs"/>
          <w:spacing w:val="-4"/>
          <w:rtl/>
        </w:rPr>
        <w:t>، از ابی عبدالله محمد بن</w:t>
      </w:r>
      <w:r w:rsidRPr="00ED36D2">
        <w:rPr>
          <w:spacing w:val="-4"/>
          <w:rtl/>
        </w:rPr>
        <w:t xml:space="preserve"> </w:t>
      </w:r>
      <w:r w:rsidRPr="00ED36D2">
        <w:rPr>
          <w:rFonts w:hint="cs"/>
          <w:spacing w:val="-4"/>
          <w:rtl/>
        </w:rPr>
        <w:t>علی بن</w:t>
      </w:r>
      <w:r w:rsidRPr="00ED36D2">
        <w:rPr>
          <w:spacing w:val="-4"/>
          <w:rtl/>
        </w:rPr>
        <w:t xml:space="preserve"> </w:t>
      </w:r>
      <w:r w:rsidRPr="00ED36D2">
        <w:rPr>
          <w:rFonts w:hint="cs"/>
          <w:spacing w:val="-4"/>
          <w:rtl/>
        </w:rPr>
        <w:t>عبدالله بن</w:t>
      </w:r>
      <w:r w:rsidRPr="00ED36D2">
        <w:rPr>
          <w:spacing w:val="-4"/>
          <w:rtl/>
        </w:rPr>
        <w:t xml:space="preserve"> </w:t>
      </w:r>
      <w:r w:rsidRPr="00ED36D2">
        <w:rPr>
          <w:rFonts w:hint="cs"/>
          <w:spacing w:val="-4"/>
          <w:rtl/>
        </w:rPr>
        <w:t>محمد صوری حافظ، ـ لفظا اصل وی از بغداد است ـ روایت کرده‌اند که گفته: ابو محمد عبدالغنی بن</w:t>
      </w:r>
      <w:r w:rsidRPr="00ED36D2">
        <w:rPr>
          <w:spacing w:val="-4"/>
          <w:rtl/>
        </w:rPr>
        <w:t xml:space="preserve"> </w:t>
      </w:r>
      <w:r w:rsidRPr="00ED36D2">
        <w:rPr>
          <w:rFonts w:hint="cs"/>
          <w:spacing w:val="-4"/>
          <w:rtl/>
        </w:rPr>
        <w:t>سعید بن</w:t>
      </w:r>
      <w:r w:rsidRPr="00ED36D2">
        <w:rPr>
          <w:spacing w:val="-4"/>
          <w:rtl/>
        </w:rPr>
        <w:t xml:space="preserve"> </w:t>
      </w:r>
      <w:r w:rsidRPr="00ED36D2">
        <w:rPr>
          <w:rFonts w:hint="cs"/>
          <w:spacing w:val="-4"/>
          <w:rtl/>
        </w:rPr>
        <w:t>علی بن</w:t>
      </w:r>
      <w:r w:rsidRPr="00ED36D2">
        <w:rPr>
          <w:spacing w:val="-4"/>
          <w:rtl/>
        </w:rPr>
        <w:t xml:space="preserve"> </w:t>
      </w:r>
      <w:r w:rsidRPr="00ED36D2">
        <w:rPr>
          <w:rFonts w:hint="cs"/>
          <w:spacing w:val="-4"/>
          <w:rtl/>
        </w:rPr>
        <w:t>سعید بن</w:t>
      </w:r>
      <w:r w:rsidRPr="00ED36D2">
        <w:rPr>
          <w:spacing w:val="-4"/>
          <w:rtl/>
        </w:rPr>
        <w:t xml:space="preserve"> </w:t>
      </w:r>
      <w:r w:rsidRPr="00ED36D2">
        <w:rPr>
          <w:rFonts w:hint="cs"/>
          <w:spacing w:val="-4"/>
          <w:rtl/>
        </w:rPr>
        <w:t>بشر بن</w:t>
      </w:r>
      <w:r w:rsidRPr="00ED36D2">
        <w:rPr>
          <w:spacing w:val="-4"/>
          <w:rtl/>
        </w:rPr>
        <w:t xml:space="preserve"> </w:t>
      </w:r>
      <w:r w:rsidRPr="00ED36D2">
        <w:rPr>
          <w:rFonts w:hint="cs"/>
          <w:spacing w:val="-4"/>
          <w:rtl/>
        </w:rPr>
        <w:t>مروان أَزدی حافظ برای ما روایت کرد و گفت: ابوبکر احمد بن</w:t>
      </w:r>
      <w:r w:rsidRPr="00ED36D2">
        <w:rPr>
          <w:spacing w:val="-4"/>
          <w:rtl/>
        </w:rPr>
        <w:t xml:space="preserve"> </w:t>
      </w:r>
      <w:r w:rsidRPr="00ED36D2">
        <w:rPr>
          <w:rFonts w:hint="cs"/>
          <w:spacing w:val="-4"/>
          <w:rtl/>
        </w:rPr>
        <w:t>محمد نرسی به ما خبر داد و گفت: محمد بن</w:t>
      </w:r>
      <w:r w:rsidRPr="00ED36D2">
        <w:rPr>
          <w:spacing w:val="-4"/>
          <w:rtl/>
        </w:rPr>
        <w:t xml:space="preserve"> </w:t>
      </w:r>
      <w:r w:rsidRPr="00ED36D2">
        <w:rPr>
          <w:rFonts w:hint="cs"/>
          <w:spacing w:val="-4"/>
          <w:rtl/>
        </w:rPr>
        <w:t>حسین أشنانی برای ما روایت کرد و گفت: اسماعیل بن</w:t>
      </w:r>
      <w:r w:rsidRPr="00ED36D2">
        <w:rPr>
          <w:spacing w:val="-4"/>
          <w:rtl/>
        </w:rPr>
        <w:t xml:space="preserve"> </w:t>
      </w:r>
      <w:r w:rsidRPr="00ED36D2">
        <w:rPr>
          <w:rFonts w:hint="cs"/>
          <w:spacing w:val="-4"/>
          <w:rtl/>
        </w:rPr>
        <w:t>موسی سدی برای ما روایت کرد و گفت: عمر بن</w:t>
      </w:r>
      <w:r w:rsidRPr="00ED36D2">
        <w:rPr>
          <w:spacing w:val="-4"/>
          <w:rtl/>
        </w:rPr>
        <w:t xml:space="preserve"> </w:t>
      </w:r>
      <w:r w:rsidRPr="00ED36D2">
        <w:rPr>
          <w:rFonts w:hint="cs"/>
          <w:spacing w:val="-4"/>
          <w:rtl/>
        </w:rPr>
        <w:t>سعد از اسماعیل بن</w:t>
      </w:r>
      <w:r w:rsidRPr="00ED36D2">
        <w:rPr>
          <w:spacing w:val="-4"/>
          <w:rtl/>
        </w:rPr>
        <w:t xml:space="preserve"> </w:t>
      </w:r>
      <w:r w:rsidRPr="00ED36D2">
        <w:rPr>
          <w:rFonts w:hint="cs"/>
          <w:spacing w:val="-4"/>
          <w:rtl/>
        </w:rPr>
        <w:t>زیاد،</w:t>
      </w:r>
      <w:r w:rsidRPr="00ED36D2">
        <w:rPr>
          <w:spacing w:val="-4"/>
          <w:rtl/>
        </w:rPr>
        <w:t xml:space="preserve"> </w:t>
      </w:r>
      <w:r w:rsidRPr="00ED36D2">
        <w:rPr>
          <w:rFonts w:hint="cs"/>
          <w:spacing w:val="-4"/>
          <w:rtl/>
        </w:rPr>
        <w:t>از جریر بن</w:t>
      </w:r>
      <w:r w:rsidRPr="00ED36D2">
        <w:rPr>
          <w:spacing w:val="-4"/>
          <w:rtl/>
        </w:rPr>
        <w:t xml:space="preserve"> </w:t>
      </w:r>
      <w:r w:rsidRPr="00ED36D2">
        <w:rPr>
          <w:rFonts w:hint="cs"/>
          <w:spacing w:val="-4"/>
          <w:rtl/>
        </w:rPr>
        <w:t>عبدالحمید کندی،</w:t>
      </w:r>
      <w:r w:rsidRPr="00ED36D2">
        <w:rPr>
          <w:spacing w:val="-4"/>
          <w:rtl/>
        </w:rPr>
        <w:t xml:space="preserve"> </w:t>
      </w:r>
      <w:r w:rsidRPr="00ED36D2">
        <w:rPr>
          <w:rFonts w:hint="cs"/>
          <w:spacing w:val="-4"/>
          <w:rtl/>
        </w:rPr>
        <w:t>از استادانی از قوم خودش برای ما روایت کرد که گفته</w:t>
      </w:r>
      <w:r w:rsidRPr="00ED36D2">
        <w:rPr>
          <w:rFonts w:hint="eastAsia"/>
          <w:spacing w:val="-4"/>
          <w:rtl/>
        </w:rPr>
        <w:t>‌</w:t>
      </w:r>
      <w:r w:rsidRPr="00ED36D2">
        <w:rPr>
          <w:rFonts w:hint="cs"/>
          <w:spacing w:val="-4"/>
          <w:rtl/>
        </w:rPr>
        <w:t>اند: «</w:t>
      </w:r>
      <w:r w:rsidRPr="00ED36D2">
        <w:rPr>
          <w:rStyle w:val="5-Char"/>
          <w:rFonts w:hint="cs"/>
          <w:spacing w:val="-4"/>
          <w:rtl/>
        </w:rPr>
        <w:t>أتینا سلمان، فقلنا له: من وص</w:t>
      </w:r>
      <w:r w:rsidR="00D97043">
        <w:rPr>
          <w:rStyle w:val="5-Char"/>
          <w:rFonts w:hint="cs"/>
          <w:spacing w:val="-4"/>
          <w:rtl/>
        </w:rPr>
        <w:t>ي</w:t>
      </w:r>
      <w:r w:rsidRPr="00ED36D2">
        <w:rPr>
          <w:rStyle w:val="5-Char"/>
          <w:rFonts w:hint="cs"/>
          <w:spacing w:val="-4"/>
          <w:rtl/>
        </w:rPr>
        <w:t xml:space="preserve"> رسول الله </w:t>
      </w:r>
      <w:r w:rsidRPr="00E71C93">
        <w:rPr>
          <w:rStyle w:val="5-Char"/>
          <w:rFonts w:cs="CTraditional Arabic" w:hint="cs"/>
          <w:bCs w:val="0"/>
          <w:spacing w:val="-4"/>
          <w:rtl/>
        </w:rPr>
        <w:t>ج</w:t>
      </w:r>
      <w:r w:rsidR="00EB33B1">
        <w:rPr>
          <w:rStyle w:val="5-Char"/>
          <w:rFonts w:hint="cs"/>
          <w:spacing w:val="-4"/>
          <w:rtl/>
        </w:rPr>
        <w:t>؟</w:t>
      </w:r>
      <w:r w:rsidRPr="00ED36D2">
        <w:rPr>
          <w:rStyle w:val="5-Char"/>
          <w:rFonts w:hint="cs"/>
          <w:spacing w:val="-4"/>
          <w:rtl/>
        </w:rPr>
        <w:t xml:space="preserve"> قال: سألت </w:t>
      </w:r>
      <w:r w:rsidR="00D97043">
        <w:rPr>
          <w:rStyle w:val="5-Char"/>
          <w:spacing w:val="-4"/>
          <w:rtl/>
        </w:rPr>
        <w:br/>
      </w:r>
      <w:r w:rsidRPr="00ED36D2">
        <w:rPr>
          <w:rStyle w:val="5-Char"/>
          <w:rFonts w:hint="cs"/>
          <w:spacing w:val="-4"/>
          <w:rtl/>
        </w:rPr>
        <w:t xml:space="preserve">رسول الله </w:t>
      </w:r>
      <w:r w:rsidRPr="00E71C93">
        <w:rPr>
          <w:rStyle w:val="5-Char"/>
          <w:rFonts w:cs="CTraditional Arabic" w:hint="cs"/>
          <w:bCs w:val="0"/>
          <w:spacing w:val="-4"/>
          <w:rtl/>
        </w:rPr>
        <w:t>ج</w:t>
      </w:r>
      <w:r w:rsidRPr="00ED36D2">
        <w:rPr>
          <w:rStyle w:val="5-Char"/>
          <w:rFonts w:hint="cs"/>
          <w:spacing w:val="-4"/>
          <w:rtl/>
        </w:rPr>
        <w:t xml:space="preserve"> من وصیه؟ قال: </w:t>
      </w:r>
      <w:r w:rsidRPr="00ED36D2">
        <w:rPr>
          <w:spacing w:val="-4"/>
          <w:rtl/>
        </w:rPr>
        <w:t>«</w:t>
      </w:r>
      <w:r w:rsidRPr="00ED36D2">
        <w:rPr>
          <w:rStyle w:val="5-Char"/>
          <w:rFonts w:hint="eastAsia"/>
          <w:spacing w:val="-4"/>
          <w:rtl/>
        </w:rPr>
        <w:t>وصي</w:t>
      </w:r>
      <w:r w:rsidRPr="00ED36D2">
        <w:rPr>
          <w:rStyle w:val="5-Char"/>
          <w:spacing w:val="-4"/>
          <w:rtl/>
        </w:rPr>
        <w:t xml:space="preserve"> </w:t>
      </w:r>
      <w:r w:rsidRPr="00ED36D2">
        <w:rPr>
          <w:rStyle w:val="5-Char"/>
          <w:rFonts w:hint="eastAsia"/>
          <w:spacing w:val="-4"/>
          <w:rtl/>
        </w:rPr>
        <w:t>وموضع</w:t>
      </w:r>
      <w:r w:rsidRPr="00ED36D2">
        <w:rPr>
          <w:rStyle w:val="5-Char"/>
          <w:spacing w:val="-4"/>
          <w:rtl/>
        </w:rPr>
        <w:t xml:space="preserve"> </w:t>
      </w:r>
      <w:r w:rsidRPr="00ED36D2">
        <w:rPr>
          <w:rStyle w:val="5-Char"/>
          <w:rFonts w:hint="eastAsia"/>
          <w:spacing w:val="-4"/>
          <w:rtl/>
        </w:rPr>
        <w:t>سري،</w:t>
      </w:r>
      <w:r w:rsidRPr="00ED36D2">
        <w:rPr>
          <w:rStyle w:val="5-Char"/>
          <w:spacing w:val="-4"/>
          <w:rtl/>
        </w:rPr>
        <w:t xml:space="preserve"> </w:t>
      </w:r>
      <w:r w:rsidRPr="00ED36D2">
        <w:rPr>
          <w:rStyle w:val="5-Char"/>
          <w:rFonts w:hint="eastAsia"/>
          <w:spacing w:val="-4"/>
          <w:rtl/>
        </w:rPr>
        <w:t>وخليفتي</w:t>
      </w:r>
      <w:r w:rsidRPr="00ED36D2">
        <w:rPr>
          <w:rStyle w:val="5-Char"/>
          <w:spacing w:val="-4"/>
          <w:rtl/>
        </w:rPr>
        <w:t xml:space="preserve"> </w:t>
      </w:r>
      <w:r w:rsidRPr="00ED36D2">
        <w:rPr>
          <w:rStyle w:val="5-Char"/>
          <w:rFonts w:hint="eastAsia"/>
          <w:spacing w:val="-4"/>
          <w:rtl/>
        </w:rPr>
        <w:t>في</w:t>
      </w:r>
      <w:r w:rsidRPr="00ED36D2">
        <w:rPr>
          <w:rStyle w:val="5-Char"/>
          <w:spacing w:val="-4"/>
          <w:rtl/>
        </w:rPr>
        <w:t xml:space="preserve"> </w:t>
      </w:r>
      <w:r w:rsidRPr="00ED36D2">
        <w:rPr>
          <w:rStyle w:val="5-Char"/>
          <w:rFonts w:hint="eastAsia"/>
          <w:spacing w:val="-4"/>
          <w:rtl/>
        </w:rPr>
        <w:t>أهلي،</w:t>
      </w:r>
      <w:r w:rsidRPr="00ED36D2">
        <w:rPr>
          <w:rStyle w:val="5-Char"/>
          <w:spacing w:val="-4"/>
          <w:rtl/>
        </w:rPr>
        <w:t xml:space="preserve"> </w:t>
      </w:r>
      <w:r w:rsidRPr="00ED36D2">
        <w:rPr>
          <w:rStyle w:val="5-Char"/>
          <w:rFonts w:hint="eastAsia"/>
          <w:spacing w:val="-4"/>
          <w:rtl/>
        </w:rPr>
        <w:t>وخير</w:t>
      </w:r>
      <w:r w:rsidRPr="00ED36D2">
        <w:rPr>
          <w:rStyle w:val="5-Char"/>
          <w:spacing w:val="-4"/>
          <w:rtl/>
        </w:rPr>
        <w:t xml:space="preserve"> </w:t>
      </w:r>
      <w:r w:rsidRPr="00ED36D2">
        <w:rPr>
          <w:rStyle w:val="5-Char"/>
          <w:rFonts w:hint="eastAsia"/>
          <w:spacing w:val="-4"/>
          <w:rtl/>
        </w:rPr>
        <w:t>من</w:t>
      </w:r>
      <w:r w:rsidRPr="00ED36D2">
        <w:rPr>
          <w:rStyle w:val="5-Char"/>
          <w:spacing w:val="-4"/>
          <w:rtl/>
        </w:rPr>
        <w:t xml:space="preserve"> </w:t>
      </w:r>
      <w:r w:rsidRPr="00ED36D2">
        <w:rPr>
          <w:rStyle w:val="5-Char"/>
          <w:rFonts w:hint="eastAsia"/>
          <w:spacing w:val="-4"/>
          <w:rtl/>
        </w:rPr>
        <w:t>أخلف</w:t>
      </w:r>
      <w:r w:rsidRPr="00ED36D2">
        <w:rPr>
          <w:rStyle w:val="5-Char"/>
          <w:spacing w:val="-4"/>
          <w:rtl/>
        </w:rPr>
        <w:t xml:space="preserve"> </w:t>
      </w:r>
      <w:r w:rsidRPr="00ED36D2">
        <w:rPr>
          <w:rStyle w:val="5-Char"/>
          <w:rFonts w:hint="eastAsia"/>
          <w:spacing w:val="-4"/>
          <w:rtl/>
        </w:rPr>
        <w:t>بعدي</w:t>
      </w:r>
      <w:r w:rsidRPr="00ED36D2">
        <w:rPr>
          <w:rStyle w:val="5-Char"/>
          <w:spacing w:val="-4"/>
          <w:rtl/>
        </w:rPr>
        <w:t xml:space="preserve"> </w:t>
      </w:r>
      <w:r w:rsidRPr="00ED36D2">
        <w:rPr>
          <w:rStyle w:val="5-Char"/>
          <w:rFonts w:hint="eastAsia"/>
          <w:spacing w:val="-4"/>
          <w:rtl/>
        </w:rPr>
        <w:t>علي</w:t>
      </w:r>
      <w:r w:rsidRPr="00ED36D2">
        <w:rPr>
          <w:rStyle w:val="5-Char"/>
          <w:spacing w:val="-4"/>
          <w:rtl/>
        </w:rPr>
        <w:t xml:space="preserve"> </w:t>
      </w:r>
      <w:r w:rsidRPr="00ED36D2">
        <w:rPr>
          <w:rStyle w:val="5-Char"/>
          <w:rFonts w:hint="eastAsia"/>
          <w:spacing w:val="-4"/>
          <w:rtl/>
        </w:rPr>
        <w:t>بن</w:t>
      </w:r>
      <w:r w:rsidRPr="00ED36D2">
        <w:rPr>
          <w:rStyle w:val="5-Char"/>
          <w:spacing w:val="-4"/>
          <w:rtl/>
        </w:rPr>
        <w:t xml:space="preserve"> </w:t>
      </w:r>
      <w:r w:rsidRPr="00ED36D2">
        <w:rPr>
          <w:rStyle w:val="5-Char"/>
          <w:rFonts w:hint="eastAsia"/>
          <w:spacing w:val="-4"/>
          <w:rtl/>
        </w:rPr>
        <w:t>أبي</w:t>
      </w:r>
      <w:r w:rsidRPr="00ED36D2">
        <w:rPr>
          <w:rStyle w:val="5-Char"/>
          <w:spacing w:val="-4"/>
          <w:rtl/>
        </w:rPr>
        <w:t xml:space="preserve"> </w:t>
      </w:r>
      <w:r w:rsidRPr="00ED36D2">
        <w:rPr>
          <w:rStyle w:val="5-Char"/>
          <w:rFonts w:hint="eastAsia"/>
          <w:spacing w:val="-4"/>
          <w:rtl/>
        </w:rPr>
        <w:t>طالب</w:t>
      </w:r>
      <w:r w:rsidRPr="00ED36D2">
        <w:rPr>
          <w:rFonts w:hint="cs"/>
          <w:spacing w:val="-4"/>
          <w:rtl/>
        </w:rPr>
        <w:t>». «</w:t>
      </w:r>
      <w:r w:rsidRPr="00ED36D2">
        <w:rPr>
          <w:rStyle w:val="Charc"/>
          <w:rFonts w:hint="cs"/>
          <w:spacing w:val="-4"/>
          <w:rtl/>
        </w:rPr>
        <w:t>سلمان را دیدیم،</w:t>
      </w:r>
      <w:r w:rsidRPr="00ED36D2">
        <w:rPr>
          <w:rStyle w:val="Charc"/>
          <w:spacing w:val="-4"/>
          <w:rtl/>
        </w:rPr>
        <w:t xml:space="preserve"> </w:t>
      </w:r>
      <w:r w:rsidRPr="00ED36D2">
        <w:rPr>
          <w:rStyle w:val="Charc"/>
          <w:rFonts w:hint="cs"/>
          <w:spacing w:val="-4"/>
          <w:rtl/>
        </w:rPr>
        <w:t xml:space="preserve">از او پرسیدیم وصی </w:t>
      </w:r>
      <w:r w:rsidR="00D97043">
        <w:rPr>
          <w:rStyle w:val="Charc"/>
          <w:spacing w:val="-4"/>
          <w:rtl/>
        </w:rPr>
        <w:br/>
      </w:r>
      <w:r w:rsidRPr="00ED36D2">
        <w:rPr>
          <w:rStyle w:val="Charc"/>
          <w:rFonts w:hint="cs"/>
          <w:spacing w:val="-4"/>
          <w:rtl/>
        </w:rPr>
        <w:t>رسول</w:t>
      </w:r>
      <w:r w:rsidR="00D97043">
        <w:rPr>
          <w:rStyle w:val="Charc"/>
          <w:rFonts w:hint="cs"/>
          <w:spacing w:val="-4"/>
          <w:rtl/>
        </w:rPr>
        <w:t xml:space="preserve"> </w:t>
      </w:r>
      <w:r w:rsidRPr="00ED36D2">
        <w:rPr>
          <w:rStyle w:val="Charc"/>
          <w:rFonts w:hint="cs"/>
          <w:spacing w:val="-4"/>
          <w:rtl/>
        </w:rPr>
        <w:t xml:space="preserve">الله </w:t>
      </w:r>
      <w:r w:rsidR="00642E23" w:rsidRPr="00ED36D2">
        <w:rPr>
          <w:rStyle w:val="Charc"/>
          <w:rFonts w:cs="CTraditional Arabic" w:hint="cs"/>
          <w:spacing w:val="-4"/>
          <w:sz w:val="28"/>
          <w:szCs w:val="28"/>
          <w:rtl/>
        </w:rPr>
        <w:t>ج</w:t>
      </w:r>
      <w:r w:rsidRPr="00ED36D2">
        <w:rPr>
          <w:rStyle w:val="Charc"/>
          <w:rFonts w:hint="cs"/>
          <w:spacing w:val="-4"/>
          <w:rtl/>
        </w:rPr>
        <w:t xml:space="preserve"> کیست؟ سلمان گفت: از رسول خدا </w:t>
      </w:r>
      <w:r w:rsidR="00642E23" w:rsidRPr="00ED36D2">
        <w:rPr>
          <w:rStyle w:val="Charc"/>
          <w:rFonts w:cs="CTraditional Arabic" w:hint="cs"/>
          <w:spacing w:val="-4"/>
          <w:sz w:val="28"/>
          <w:szCs w:val="28"/>
          <w:rtl/>
        </w:rPr>
        <w:t>ج</w:t>
      </w:r>
      <w:r w:rsidRPr="00ED36D2">
        <w:rPr>
          <w:rStyle w:val="Charc"/>
          <w:rFonts w:hint="cs"/>
          <w:spacing w:val="-4"/>
          <w:rtl/>
        </w:rPr>
        <w:t xml:space="preserve"> پرسیدم وصی شما کیست؟ فرمود: </w:t>
      </w:r>
      <w:r w:rsidR="00CB084D" w:rsidRPr="00CB084D">
        <w:rPr>
          <w:rStyle w:val="Charc"/>
          <w:rFonts w:hint="cs"/>
          <w:rtl/>
        </w:rPr>
        <w:t>«</w:t>
      </w:r>
      <w:r w:rsidRPr="00CB084D">
        <w:rPr>
          <w:rStyle w:val="Charc"/>
          <w:rFonts w:hint="cs"/>
          <w:rtl/>
        </w:rPr>
        <w:t>وصی و محرم راز من</w:t>
      </w:r>
      <w:r w:rsidRPr="00ED36D2">
        <w:rPr>
          <w:rStyle w:val="Charc"/>
          <w:rFonts w:hint="cs"/>
          <w:spacing w:val="-4"/>
          <w:rtl/>
        </w:rPr>
        <w:t>، و جانشین من در خانواده‌ام، و</w:t>
      </w:r>
      <w:r w:rsidRPr="00ED36D2">
        <w:rPr>
          <w:rStyle w:val="Charc"/>
          <w:spacing w:val="-4"/>
          <w:rtl/>
        </w:rPr>
        <w:t xml:space="preserve"> </w:t>
      </w:r>
      <w:r w:rsidRPr="00ED36D2">
        <w:rPr>
          <w:rStyle w:val="Charc"/>
          <w:rFonts w:hint="cs"/>
          <w:spacing w:val="-4"/>
          <w:rtl/>
        </w:rPr>
        <w:t>بهترین</w:t>
      </w:r>
      <w:r w:rsidR="006D6F00" w:rsidRPr="00ED36D2">
        <w:rPr>
          <w:rStyle w:val="Charc"/>
          <w:rFonts w:hint="cs"/>
          <w:spacing w:val="-4"/>
          <w:rtl/>
        </w:rPr>
        <w:t xml:space="preserve"> کسی‌که </w:t>
      </w:r>
      <w:r w:rsidRPr="00ED36D2">
        <w:rPr>
          <w:rStyle w:val="Charc"/>
          <w:rFonts w:hint="cs"/>
          <w:spacing w:val="-4"/>
          <w:rtl/>
        </w:rPr>
        <w:t>بعد از خود بجای می‌گذارم،</w:t>
      </w:r>
      <w:r w:rsidRPr="00ED36D2">
        <w:rPr>
          <w:rStyle w:val="Charc"/>
          <w:spacing w:val="-4"/>
          <w:rtl/>
        </w:rPr>
        <w:t xml:space="preserve"> </w:t>
      </w:r>
      <w:r w:rsidRPr="00ED36D2">
        <w:rPr>
          <w:rStyle w:val="Charc"/>
          <w:rFonts w:hint="cs"/>
          <w:spacing w:val="-4"/>
          <w:rtl/>
        </w:rPr>
        <w:t>علی بن</w:t>
      </w:r>
      <w:r w:rsidRPr="00ED36D2">
        <w:rPr>
          <w:rStyle w:val="Charc"/>
          <w:spacing w:val="-4"/>
          <w:rtl/>
        </w:rPr>
        <w:t xml:space="preserve"> </w:t>
      </w:r>
      <w:r w:rsidRPr="00ED36D2">
        <w:rPr>
          <w:rStyle w:val="Charc"/>
          <w:rFonts w:hint="cs"/>
          <w:spacing w:val="-4"/>
          <w:rtl/>
        </w:rPr>
        <w:t>ابی طالب است</w:t>
      </w:r>
      <w:r w:rsidRPr="00ED36D2">
        <w:rPr>
          <w:rFonts w:hint="cs"/>
          <w:spacing w:val="-4"/>
          <w:rtl/>
        </w:rPr>
        <w:t>».</w:t>
      </w:r>
    </w:p>
    <w:p w:rsidR="00C02698" w:rsidRPr="00204406" w:rsidRDefault="00C02698" w:rsidP="002A1B31">
      <w:pPr>
        <w:pStyle w:val="1-"/>
        <w:rPr>
          <w:rtl/>
        </w:rPr>
      </w:pPr>
      <w:r w:rsidRPr="00204406">
        <w:rPr>
          <w:rFonts w:hint="cs"/>
          <w:rtl/>
        </w:rPr>
        <w:t>جورقان</w:t>
      </w:r>
      <w:r w:rsidRPr="0055211B">
        <w:rPr>
          <w:rFonts w:hint="cs"/>
          <w:rtl/>
        </w:rPr>
        <w:t>ی</w:t>
      </w:r>
      <w:r w:rsidRPr="00204406">
        <w:rPr>
          <w:rFonts w:hint="cs"/>
          <w:rtl/>
        </w:rPr>
        <w:t xml:space="preserve"> م</w:t>
      </w:r>
      <w:r w:rsidRPr="0055211B">
        <w:rPr>
          <w:rFonts w:hint="cs"/>
          <w:rtl/>
        </w:rPr>
        <w:t>ی</w:t>
      </w:r>
      <w:r w:rsidRPr="00204406">
        <w:rPr>
          <w:rFonts w:hint="eastAsia"/>
          <w:rtl/>
        </w:rPr>
        <w:t>‌</w:t>
      </w:r>
      <w:r w:rsidRPr="00204406">
        <w:rPr>
          <w:rFonts w:hint="cs"/>
          <w:rtl/>
        </w:rPr>
        <w:t>گو</w:t>
      </w:r>
      <w:r w:rsidRPr="0055211B">
        <w:rPr>
          <w:rFonts w:hint="cs"/>
          <w:rtl/>
        </w:rPr>
        <w:t>ی</w:t>
      </w:r>
      <w:r w:rsidRPr="00204406">
        <w:rPr>
          <w:rFonts w:hint="cs"/>
          <w:rtl/>
        </w:rPr>
        <w:t>د: «ا</w:t>
      </w:r>
      <w:r w:rsidRPr="0055211B">
        <w:rPr>
          <w:rFonts w:hint="cs"/>
          <w:rtl/>
        </w:rPr>
        <w:t>ی</w:t>
      </w:r>
      <w:r w:rsidRPr="00204406">
        <w:rPr>
          <w:rFonts w:hint="cs"/>
          <w:rtl/>
        </w:rPr>
        <w:t>ن حد</w:t>
      </w:r>
      <w:r w:rsidRPr="0055211B">
        <w:rPr>
          <w:rFonts w:hint="cs"/>
          <w:rtl/>
        </w:rPr>
        <w:t>ی</w:t>
      </w:r>
      <w:r w:rsidRPr="00204406">
        <w:rPr>
          <w:rFonts w:hint="cs"/>
          <w:rtl/>
        </w:rPr>
        <w:t>ث باطل است، و ه</w:t>
      </w:r>
      <w:r w:rsidRPr="0055211B">
        <w:rPr>
          <w:rFonts w:hint="cs"/>
          <w:rtl/>
        </w:rPr>
        <w:t>ی</w:t>
      </w:r>
      <w:r w:rsidRPr="00204406">
        <w:rPr>
          <w:rFonts w:hint="cs"/>
          <w:rtl/>
        </w:rPr>
        <w:t>چ اصل و أساسی ندارد، مدار آن بر اسماعیل بن زیاد، از جریر</w:t>
      </w:r>
      <w:r w:rsidR="00CB084D">
        <w:rPr>
          <w:rFonts w:hint="cs"/>
          <w:rtl/>
        </w:rPr>
        <w:t xml:space="preserve"> </w:t>
      </w:r>
      <w:r w:rsidRPr="00204406">
        <w:rPr>
          <w:rFonts w:hint="cs"/>
          <w:rtl/>
        </w:rPr>
        <w:t>بن عبدالحم</w:t>
      </w:r>
      <w:r w:rsidR="00CB084D" w:rsidRPr="00204406">
        <w:rPr>
          <w:rFonts w:hint="cs"/>
          <w:rtl/>
        </w:rPr>
        <w:t>ی</w:t>
      </w:r>
      <w:r w:rsidRPr="00204406">
        <w:rPr>
          <w:rFonts w:hint="cs"/>
          <w:rtl/>
        </w:rPr>
        <w:t>د کندی، از استادانی از قومش می‌باشد. ابو حاتم محمد بن</w:t>
      </w:r>
      <w:r w:rsidRPr="00204406">
        <w:rPr>
          <w:rtl/>
        </w:rPr>
        <w:t xml:space="preserve"> </w:t>
      </w:r>
      <w:r w:rsidRPr="00204406">
        <w:rPr>
          <w:rFonts w:hint="cs"/>
          <w:rtl/>
        </w:rPr>
        <w:t>حبان درباره اسماعیل م</w:t>
      </w:r>
      <w:r w:rsidRPr="0055211B">
        <w:rPr>
          <w:rFonts w:hint="cs"/>
          <w:rtl/>
        </w:rPr>
        <w:t>ی</w:t>
      </w:r>
      <w:r w:rsidRPr="00204406">
        <w:rPr>
          <w:rFonts w:hint="cs"/>
          <w:rtl/>
        </w:rPr>
        <w:softHyphen/>
        <w:t>گو</w:t>
      </w:r>
      <w:r w:rsidRPr="0055211B">
        <w:rPr>
          <w:rFonts w:hint="cs"/>
          <w:rtl/>
        </w:rPr>
        <w:t>ی</w:t>
      </w:r>
      <w:r w:rsidRPr="00204406">
        <w:rPr>
          <w:rFonts w:hint="cs"/>
          <w:rtl/>
        </w:rPr>
        <w:t>د: او اُستاد</w:t>
      </w:r>
      <w:r w:rsidRPr="0055211B">
        <w:rPr>
          <w:rFonts w:hint="cs"/>
          <w:rtl/>
        </w:rPr>
        <w:t>ی</w:t>
      </w:r>
      <w:r w:rsidRPr="00204406">
        <w:rPr>
          <w:rFonts w:hint="cs"/>
          <w:rtl/>
        </w:rPr>
        <w:t xml:space="preserve"> حقه</w:t>
      </w:r>
      <w:r w:rsidRPr="00204406">
        <w:rPr>
          <w:rFonts w:hint="eastAsia"/>
          <w:rtl/>
        </w:rPr>
        <w:t>‌</w:t>
      </w:r>
      <w:r w:rsidRPr="00204406">
        <w:rPr>
          <w:rFonts w:hint="cs"/>
          <w:rtl/>
        </w:rPr>
        <w:t>باز و دروغگو بود، و ذکر او جز بر سبیل طعن درست ن</w:t>
      </w:r>
      <w:r w:rsidRPr="0055211B">
        <w:rPr>
          <w:rFonts w:hint="cs"/>
          <w:rtl/>
        </w:rPr>
        <w:t>ی</w:t>
      </w:r>
      <w:r w:rsidRPr="00204406">
        <w:rPr>
          <w:rFonts w:hint="cs"/>
          <w:rtl/>
        </w:rPr>
        <w:t>ست.</w:t>
      </w:r>
    </w:p>
    <w:p w:rsidR="00C02698" w:rsidRPr="00204406" w:rsidRDefault="00C02698" w:rsidP="00C02698">
      <w:pPr>
        <w:pStyle w:val="1-"/>
        <w:rPr>
          <w:rtl/>
        </w:rPr>
      </w:pPr>
      <w:r w:rsidRPr="00204406">
        <w:rPr>
          <w:rFonts w:hint="cs"/>
          <w:rtl/>
        </w:rPr>
        <w:t xml:space="preserve"> و جر</w:t>
      </w:r>
      <w:r w:rsidRPr="0055211B">
        <w:rPr>
          <w:rFonts w:hint="cs"/>
          <w:rtl/>
        </w:rPr>
        <w:t>ی</w:t>
      </w:r>
      <w:r w:rsidRPr="00204406">
        <w:rPr>
          <w:rFonts w:hint="cs"/>
          <w:rtl/>
        </w:rPr>
        <w:t>ر و اُستادها</w:t>
      </w:r>
      <w:r w:rsidRPr="0055211B">
        <w:rPr>
          <w:rFonts w:hint="cs"/>
          <w:rtl/>
        </w:rPr>
        <w:t>ی</w:t>
      </w:r>
      <w:r w:rsidRPr="00204406">
        <w:rPr>
          <w:rFonts w:hint="cs"/>
          <w:rtl/>
        </w:rPr>
        <w:t>ی از قومش مجهول می‌باشند، ا</w:t>
      </w:r>
      <w:r w:rsidRPr="0055211B">
        <w:rPr>
          <w:rFonts w:hint="cs"/>
          <w:rtl/>
        </w:rPr>
        <w:t>ی</w:t>
      </w:r>
      <w:r w:rsidRPr="00204406">
        <w:rPr>
          <w:rFonts w:hint="cs"/>
          <w:rtl/>
        </w:rPr>
        <w:t>ن جر</w:t>
      </w:r>
      <w:r w:rsidRPr="0055211B">
        <w:rPr>
          <w:rFonts w:hint="cs"/>
          <w:rtl/>
        </w:rPr>
        <w:t>ی</w:t>
      </w:r>
      <w:r w:rsidRPr="00204406">
        <w:rPr>
          <w:rFonts w:hint="cs"/>
          <w:rtl/>
        </w:rPr>
        <w:t xml:space="preserve">ری </w:t>
      </w:r>
      <w:r w:rsidRPr="003F744F">
        <w:rPr>
          <w:rFonts w:hint="cs"/>
          <w:rtl/>
        </w:rPr>
        <w:t>ک</w:t>
      </w:r>
      <w:r w:rsidRPr="00204406">
        <w:rPr>
          <w:rFonts w:hint="cs"/>
          <w:rtl/>
        </w:rPr>
        <w:t>ه در حد</w:t>
      </w:r>
      <w:r w:rsidRPr="0055211B">
        <w:rPr>
          <w:rFonts w:hint="cs"/>
          <w:rtl/>
        </w:rPr>
        <w:t>ی</w:t>
      </w:r>
      <w:r w:rsidRPr="00204406">
        <w:rPr>
          <w:rFonts w:hint="cs"/>
          <w:rtl/>
        </w:rPr>
        <w:t>ث ذ</w:t>
      </w:r>
      <w:r w:rsidRPr="003F744F">
        <w:rPr>
          <w:rFonts w:hint="cs"/>
          <w:rtl/>
        </w:rPr>
        <w:t>ک</w:t>
      </w:r>
      <w:r w:rsidRPr="00204406">
        <w:rPr>
          <w:rFonts w:hint="cs"/>
          <w:rtl/>
        </w:rPr>
        <w:t>ر شده، جر</w:t>
      </w:r>
      <w:r w:rsidRPr="0055211B">
        <w:rPr>
          <w:rFonts w:hint="cs"/>
          <w:rtl/>
        </w:rPr>
        <w:t>ی</w:t>
      </w:r>
      <w:r w:rsidRPr="00204406">
        <w:rPr>
          <w:rFonts w:hint="cs"/>
          <w:rtl/>
        </w:rPr>
        <w:t>ر بن</w:t>
      </w:r>
      <w:r w:rsidRPr="00204406">
        <w:rPr>
          <w:rtl/>
        </w:rPr>
        <w:t xml:space="preserve"> </w:t>
      </w:r>
      <w:r w:rsidRPr="00204406">
        <w:rPr>
          <w:rFonts w:hint="cs"/>
          <w:rtl/>
        </w:rPr>
        <w:t>عبدالحم</w:t>
      </w:r>
      <w:r w:rsidRPr="0055211B">
        <w:rPr>
          <w:rFonts w:hint="cs"/>
          <w:rtl/>
        </w:rPr>
        <w:t>ی</w:t>
      </w:r>
      <w:r w:rsidRPr="00204406">
        <w:rPr>
          <w:rFonts w:hint="cs"/>
          <w:rtl/>
        </w:rPr>
        <w:t>د</w:t>
      </w:r>
      <w:r w:rsidRPr="0055211B">
        <w:rPr>
          <w:rFonts w:hint="cs"/>
          <w:rtl/>
        </w:rPr>
        <w:t>ی</w:t>
      </w:r>
      <w:r w:rsidRPr="00204406">
        <w:rPr>
          <w:rFonts w:hint="cs"/>
          <w:rtl/>
        </w:rPr>
        <w:t xml:space="preserve"> </w:t>
      </w:r>
      <w:r w:rsidRPr="003F744F">
        <w:rPr>
          <w:rFonts w:hint="cs"/>
          <w:rtl/>
        </w:rPr>
        <w:t>ک</w:t>
      </w:r>
      <w:r w:rsidRPr="00204406">
        <w:rPr>
          <w:rFonts w:hint="cs"/>
          <w:rtl/>
        </w:rPr>
        <w:t>ه سه</w:t>
      </w:r>
      <w:r w:rsidRPr="0055211B">
        <w:rPr>
          <w:rFonts w:hint="cs"/>
          <w:rtl/>
        </w:rPr>
        <w:t>ی</w:t>
      </w:r>
      <w:r w:rsidRPr="00204406">
        <w:rPr>
          <w:rFonts w:hint="cs"/>
          <w:rtl/>
        </w:rPr>
        <w:t>ل بن</w:t>
      </w:r>
      <w:r w:rsidRPr="00204406">
        <w:rPr>
          <w:rtl/>
        </w:rPr>
        <w:t xml:space="preserve"> </w:t>
      </w:r>
      <w:r w:rsidRPr="00204406">
        <w:rPr>
          <w:rFonts w:hint="cs"/>
          <w:rtl/>
        </w:rPr>
        <w:t>ابو صالح از او روا</w:t>
      </w:r>
      <w:r w:rsidRPr="0055211B">
        <w:rPr>
          <w:rFonts w:hint="cs"/>
          <w:rtl/>
        </w:rPr>
        <w:t>ی</w:t>
      </w:r>
      <w:r w:rsidRPr="00204406">
        <w:rPr>
          <w:rFonts w:hint="cs"/>
          <w:rtl/>
        </w:rPr>
        <w:t>ت م</w:t>
      </w:r>
      <w:r w:rsidRPr="0055211B">
        <w:rPr>
          <w:rFonts w:hint="cs"/>
          <w:rtl/>
        </w:rPr>
        <w:t>ی</w:t>
      </w:r>
      <w:r w:rsidRPr="00204406">
        <w:rPr>
          <w:rFonts w:hint="cs"/>
          <w:rtl/>
        </w:rPr>
        <w:softHyphen/>
      </w:r>
      <w:r w:rsidRPr="003F744F">
        <w:rPr>
          <w:rFonts w:hint="cs"/>
          <w:rtl/>
        </w:rPr>
        <w:t>ک</w:t>
      </w:r>
      <w:r w:rsidRPr="00204406">
        <w:rPr>
          <w:rFonts w:hint="cs"/>
          <w:rtl/>
        </w:rPr>
        <w:t>ند نیست</w:t>
      </w:r>
      <w:r w:rsidRPr="00204406">
        <w:rPr>
          <w:rFonts w:hint="cs"/>
          <w:vertAlign w:val="superscript"/>
          <w:rtl/>
        </w:rPr>
        <w:t>(</w:t>
      </w:r>
      <w:r w:rsidRPr="006434ED">
        <w:rPr>
          <w:rStyle w:val="FootnoteReference"/>
          <w:rtl/>
        </w:rPr>
        <w:footnoteReference w:id="61"/>
      </w:r>
      <w:r w:rsidRPr="00204406">
        <w:rPr>
          <w:rFonts w:hint="cs"/>
          <w:vertAlign w:val="superscript"/>
          <w:rtl/>
        </w:rPr>
        <w:t>)</w:t>
      </w:r>
      <w:r w:rsidRPr="00204406">
        <w:rPr>
          <w:rFonts w:hint="cs"/>
          <w:rtl/>
        </w:rPr>
        <w:t>.</w:t>
      </w:r>
    </w:p>
    <w:p w:rsidR="00C02698" w:rsidRPr="00204406" w:rsidRDefault="00C02698" w:rsidP="00D97043">
      <w:pPr>
        <w:pStyle w:val="1-"/>
        <w:widowControl w:val="0"/>
        <w:rPr>
          <w:rtl/>
        </w:rPr>
      </w:pPr>
      <w:r w:rsidRPr="00204406">
        <w:rPr>
          <w:rFonts w:hint="cs"/>
          <w:rtl/>
        </w:rPr>
        <w:t>بد</w:t>
      </w:r>
      <w:r w:rsidRPr="0055211B">
        <w:rPr>
          <w:rFonts w:hint="cs"/>
          <w:rtl/>
        </w:rPr>
        <w:t>ی</w:t>
      </w:r>
      <w:r w:rsidRPr="00204406">
        <w:rPr>
          <w:rFonts w:hint="cs"/>
          <w:rtl/>
        </w:rPr>
        <w:t>ن ترت</w:t>
      </w:r>
      <w:r w:rsidRPr="0055211B">
        <w:rPr>
          <w:rFonts w:hint="cs"/>
          <w:rtl/>
        </w:rPr>
        <w:t>ی</w:t>
      </w:r>
      <w:r w:rsidRPr="00204406">
        <w:rPr>
          <w:rFonts w:hint="cs"/>
          <w:rtl/>
        </w:rPr>
        <w:t>ب در سند ا</w:t>
      </w:r>
      <w:r w:rsidRPr="0055211B">
        <w:rPr>
          <w:rFonts w:hint="cs"/>
          <w:rtl/>
        </w:rPr>
        <w:t>ی</w:t>
      </w:r>
      <w:r w:rsidRPr="00204406">
        <w:rPr>
          <w:rFonts w:hint="cs"/>
          <w:rtl/>
        </w:rPr>
        <w:t>ن حد</w:t>
      </w:r>
      <w:r w:rsidRPr="0055211B">
        <w:rPr>
          <w:rFonts w:hint="cs"/>
          <w:rtl/>
        </w:rPr>
        <w:t>ی</w:t>
      </w:r>
      <w:r w:rsidRPr="00204406">
        <w:rPr>
          <w:rFonts w:hint="cs"/>
          <w:rtl/>
        </w:rPr>
        <w:t>ث سه علت وجود دارد:</w:t>
      </w:r>
    </w:p>
    <w:p w:rsidR="00C02698" w:rsidRPr="00A017CE" w:rsidRDefault="00C02698" w:rsidP="00D97043">
      <w:pPr>
        <w:pStyle w:val="1-"/>
        <w:widowControl w:val="0"/>
        <w:rPr>
          <w:rtl/>
        </w:rPr>
      </w:pPr>
      <w:r w:rsidRPr="00204406">
        <w:rPr>
          <w:rStyle w:val="8-Char"/>
          <w:rFonts w:hint="cs"/>
          <w:rtl/>
        </w:rPr>
        <w:t>علت اول:</w:t>
      </w:r>
      <w:r w:rsidRPr="00204406">
        <w:rPr>
          <w:rFonts w:hint="cs"/>
          <w:rtl/>
        </w:rPr>
        <w:t xml:space="preserve"> اسماع</w:t>
      </w:r>
      <w:r w:rsidRPr="0055211B">
        <w:rPr>
          <w:rFonts w:hint="cs"/>
          <w:rtl/>
        </w:rPr>
        <w:t>ی</w:t>
      </w:r>
      <w:r w:rsidRPr="00204406">
        <w:rPr>
          <w:rFonts w:hint="cs"/>
          <w:rtl/>
        </w:rPr>
        <w:t>ل بن</w:t>
      </w:r>
      <w:r w:rsidRPr="00204406">
        <w:rPr>
          <w:rtl/>
        </w:rPr>
        <w:t xml:space="preserve"> </w:t>
      </w:r>
      <w:r w:rsidRPr="00204406">
        <w:rPr>
          <w:rFonts w:hint="cs"/>
          <w:rtl/>
        </w:rPr>
        <w:t>ز</w:t>
      </w:r>
      <w:r w:rsidRPr="0055211B">
        <w:rPr>
          <w:rFonts w:hint="cs"/>
          <w:rtl/>
        </w:rPr>
        <w:t>ی</w:t>
      </w:r>
      <w:r w:rsidRPr="00204406">
        <w:rPr>
          <w:rFonts w:hint="cs"/>
          <w:rtl/>
        </w:rPr>
        <w:t>اد است، وی مترو</w:t>
      </w:r>
      <w:r w:rsidRPr="003F744F">
        <w:rPr>
          <w:rFonts w:hint="cs"/>
          <w:rtl/>
        </w:rPr>
        <w:t>ک</w:t>
      </w:r>
      <w:r w:rsidRPr="00204406">
        <w:rPr>
          <w:rFonts w:hint="cs"/>
          <w:vertAlign w:val="superscript"/>
          <w:rtl/>
        </w:rPr>
        <w:t>(</w:t>
      </w:r>
      <w:r w:rsidRPr="006434ED">
        <w:rPr>
          <w:rStyle w:val="FootnoteReference"/>
          <w:rtl/>
        </w:rPr>
        <w:footnoteReference w:id="62"/>
      </w:r>
      <w:r w:rsidRPr="00204406">
        <w:rPr>
          <w:rFonts w:hint="cs"/>
          <w:vertAlign w:val="superscript"/>
          <w:rtl/>
        </w:rPr>
        <w:t>)</w:t>
      </w:r>
      <w:r w:rsidRPr="00204406">
        <w:rPr>
          <w:rFonts w:hint="cs"/>
          <w:rtl/>
        </w:rPr>
        <w:t xml:space="preserve"> الحد</w:t>
      </w:r>
      <w:r w:rsidRPr="0055211B">
        <w:rPr>
          <w:rFonts w:hint="cs"/>
          <w:rtl/>
        </w:rPr>
        <w:t>ی</w:t>
      </w:r>
      <w:r w:rsidRPr="00204406">
        <w:rPr>
          <w:rFonts w:hint="cs"/>
          <w:rtl/>
        </w:rPr>
        <w:t>ث می‌باشد، حافظ ابن حجر درباره اسماع</w:t>
      </w:r>
      <w:r w:rsidRPr="0055211B">
        <w:rPr>
          <w:rFonts w:hint="cs"/>
          <w:rtl/>
        </w:rPr>
        <w:t>ی</w:t>
      </w:r>
      <w:r w:rsidRPr="00204406">
        <w:rPr>
          <w:rFonts w:hint="cs"/>
          <w:rtl/>
        </w:rPr>
        <w:t>ل بن</w:t>
      </w:r>
      <w:r w:rsidRPr="00204406">
        <w:rPr>
          <w:rtl/>
        </w:rPr>
        <w:t xml:space="preserve"> </w:t>
      </w:r>
      <w:r w:rsidRPr="00204406">
        <w:rPr>
          <w:rFonts w:hint="cs"/>
          <w:rtl/>
        </w:rPr>
        <w:t>ز</w:t>
      </w:r>
      <w:r w:rsidRPr="0055211B">
        <w:rPr>
          <w:rFonts w:hint="cs"/>
          <w:rtl/>
        </w:rPr>
        <w:t>ی</w:t>
      </w:r>
      <w:r w:rsidRPr="00204406">
        <w:rPr>
          <w:rFonts w:hint="cs"/>
          <w:rtl/>
        </w:rPr>
        <w:t>اد م</w:t>
      </w:r>
      <w:r w:rsidRPr="0055211B">
        <w:rPr>
          <w:rFonts w:hint="cs"/>
          <w:rtl/>
        </w:rPr>
        <w:t>ی</w:t>
      </w:r>
      <w:r w:rsidRPr="00204406">
        <w:rPr>
          <w:rFonts w:hint="cs"/>
          <w:rtl/>
        </w:rPr>
        <w:softHyphen/>
        <w:t>گوید: «مترو</w:t>
      </w:r>
      <w:r w:rsidRPr="003F744F">
        <w:rPr>
          <w:rFonts w:hint="cs"/>
          <w:rtl/>
        </w:rPr>
        <w:t>ک</w:t>
      </w:r>
      <w:r w:rsidRPr="00204406">
        <w:rPr>
          <w:rFonts w:hint="cs"/>
          <w:rtl/>
        </w:rPr>
        <w:t xml:space="preserve"> و ت</w:t>
      </w:r>
      <w:r w:rsidRPr="003F744F">
        <w:rPr>
          <w:rFonts w:hint="cs"/>
          <w:rtl/>
        </w:rPr>
        <w:t>ک</w:t>
      </w:r>
      <w:r w:rsidRPr="00204406">
        <w:rPr>
          <w:rFonts w:hint="cs"/>
          <w:rtl/>
        </w:rPr>
        <w:t>ذ</w:t>
      </w:r>
      <w:r w:rsidRPr="0055211B">
        <w:rPr>
          <w:rFonts w:hint="cs"/>
          <w:rtl/>
        </w:rPr>
        <w:t>ی</w:t>
      </w:r>
      <w:r w:rsidRPr="00204406">
        <w:rPr>
          <w:rFonts w:hint="cs"/>
          <w:rtl/>
        </w:rPr>
        <w:t>ب شده است»</w:t>
      </w:r>
      <w:r w:rsidRPr="00A017CE">
        <w:rPr>
          <w:rFonts w:hint="cs"/>
          <w:vertAlign w:val="superscript"/>
          <w:rtl/>
        </w:rPr>
        <w:t>(</w:t>
      </w:r>
      <w:r w:rsidRPr="006434ED">
        <w:rPr>
          <w:rStyle w:val="FootnoteReference"/>
          <w:rtl/>
        </w:rPr>
        <w:footnoteReference w:id="63"/>
      </w:r>
      <w:r w:rsidRPr="00A017CE">
        <w:rPr>
          <w:rFonts w:hint="cs"/>
          <w:vertAlign w:val="superscript"/>
          <w:rtl/>
        </w:rPr>
        <w:t>)</w:t>
      </w:r>
      <w:r w:rsidRPr="00204406">
        <w:rPr>
          <w:rFonts w:hint="cs"/>
          <w:rtl/>
        </w:rPr>
        <w:t>.</w:t>
      </w:r>
    </w:p>
    <w:p w:rsidR="00C02698" w:rsidRPr="00A017CE" w:rsidRDefault="00C02698" w:rsidP="00D97043">
      <w:pPr>
        <w:pStyle w:val="1-"/>
        <w:widowControl w:val="0"/>
        <w:rPr>
          <w:rtl/>
        </w:rPr>
      </w:pPr>
      <w:r w:rsidRPr="00A017CE">
        <w:rPr>
          <w:rStyle w:val="8-Char"/>
          <w:rFonts w:hint="cs"/>
          <w:rtl/>
        </w:rPr>
        <w:t>علت دوم:</w:t>
      </w:r>
      <w:r w:rsidRPr="00A017CE">
        <w:rPr>
          <w:rFonts w:hint="cs"/>
          <w:rtl/>
        </w:rPr>
        <w:t xml:space="preserve"> ناشناخته بودن جریر بن عبدالحمید </w:t>
      </w:r>
      <w:r w:rsidR="002A1B31">
        <w:rPr>
          <w:rFonts w:hint="cs"/>
          <w:rtl/>
        </w:rPr>
        <w:t xml:space="preserve">کندی </w:t>
      </w:r>
      <w:r w:rsidRPr="00A017CE">
        <w:rPr>
          <w:rFonts w:hint="cs"/>
          <w:rtl/>
        </w:rPr>
        <w:t>می‌باشد. حافظ</w:t>
      </w:r>
      <w:r w:rsidRPr="00A017CE">
        <w:rPr>
          <w:rFonts w:hint="cs"/>
          <w:rtl/>
        </w:rPr>
        <w:softHyphen/>
        <w:t xml:space="preserve"> ابن حجر در </w:t>
      </w:r>
      <w:r w:rsidRPr="003F744F">
        <w:rPr>
          <w:rFonts w:hint="cs"/>
          <w:rtl/>
        </w:rPr>
        <w:t>ک</w:t>
      </w:r>
      <w:r w:rsidRPr="00A017CE">
        <w:rPr>
          <w:rFonts w:hint="cs"/>
          <w:rtl/>
        </w:rPr>
        <w:t>تاب (لسان الم</w:t>
      </w:r>
      <w:r w:rsidRPr="0055211B">
        <w:rPr>
          <w:rFonts w:hint="cs"/>
          <w:rtl/>
        </w:rPr>
        <w:t>ی</w:t>
      </w:r>
      <w:r w:rsidRPr="00A017CE">
        <w:rPr>
          <w:rFonts w:hint="cs"/>
          <w:rtl/>
        </w:rPr>
        <w:t>زان)</w:t>
      </w:r>
      <w:r w:rsidRPr="00A017CE">
        <w:rPr>
          <w:rFonts w:hint="cs"/>
          <w:vertAlign w:val="superscript"/>
          <w:rtl/>
        </w:rPr>
        <w:t>(</w:t>
      </w:r>
      <w:r w:rsidRPr="00A017CE">
        <w:rPr>
          <w:vertAlign w:val="superscript"/>
          <w:rtl/>
        </w:rPr>
        <w:footnoteReference w:id="64"/>
      </w:r>
      <w:r w:rsidRPr="00A017CE">
        <w:rPr>
          <w:rFonts w:hint="cs"/>
          <w:vertAlign w:val="superscript"/>
          <w:rtl/>
        </w:rPr>
        <w:t>)</w:t>
      </w:r>
      <w:r w:rsidRPr="00A017CE">
        <w:rPr>
          <w:rFonts w:hint="cs"/>
          <w:rtl/>
        </w:rPr>
        <w:t xml:space="preserve"> در باره وی سخن گفته است. و سخن جورقان</w:t>
      </w:r>
      <w:r w:rsidRPr="0055211B">
        <w:rPr>
          <w:rFonts w:hint="cs"/>
          <w:rtl/>
        </w:rPr>
        <w:t>ی</w:t>
      </w:r>
      <w:r w:rsidRPr="00A017CE">
        <w:rPr>
          <w:rFonts w:hint="cs"/>
          <w:rtl/>
        </w:rPr>
        <w:t xml:space="preserve"> درباره وی قبلا گذشت</w:t>
      </w:r>
      <w:r w:rsidRPr="0058753C">
        <w:rPr>
          <w:rFonts w:cs="Times New Roman" w:hint="cs"/>
          <w:color w:val="000000"/>
          <w:rtl/>
        </w:rPr>
        <w:t xml:space="preserve">. </w:t>
      </w:r>
      <w:r w:rsidRPr="00A017CE">
        <w:rPr>
          <w:rFonts w:hint="cs"/>
          <w:rtl/>
        </w:rPr>
        <w:t>و خط</w:t>
      </w:r>
      <w:r w:rsidRPr="0055211B">
        <w:rPr>
          <w:rFonts w:hint="cs"/>
          <w:rtl/>
        </w:rPr>
        <w:t>ی</w:t>
      </w:r>
      <w:r w:rsidRPr="00A017CE">
        <w:rPr>
          <w:rFonts w:hint="cs"/>
          <w:rtl/>
        </w:rPr>
        <w:t>ب بغداد</w:t>
      </w:r>
      <w:r w:rsidRPr="0055211B">
        <w:rPr>
          <w:rFonts w:hint="cs"/>
          <w:rtl/>
        </w:rPr>
        <w:t>ی</w:t>
      </w:r>
      <w:r w:rsidRPr="00A017CE">
        <w:rPr>
          <w:rFonts w:hint="cs"/>
          <w:rtl/>
        </w:rPr>
        <w:t xml:space="preserve"> در باره وی گفته: «جر</w:t>
      </w:r>
      <w:r w:rsidRPr="0055211B">
        <w:rPr>
          <w:rFonts w:hint="cs"/>
          <w:rtl/>
        </w:rPr>
        <w:t>ی</w:t>
      </w:r>
      <w:r w:rsidRPr="00A017CE">
        <w:rPr>
          <w:rFonts w:hint="cs"/>
          <w:rtl/>
        </w:rPr>
        <w:t>ر بن</w:t>
      </w:r>
      <w:r w:rsidRPr="00A017CE">
        <w:rPr>
          <w:rtl/>
        </w:rPr>
        <w:t xml:space="preserve"> </w:t>
      </w:r>
      <w:r w:rsidRPr="00A017CE">
        <w:rPr>
          <w:rFonts w:hint="cs"/>
          <w:rtl/>
        </w:rPr>
        <w:t>عبدالحم</w:t>
      </w:r>
      <w:r w:rsidRPr="0055211B">
        <w:rPr>
          <w:rFonts w:hint="cs"/>
          <w:rtl/>
        </w:rPr>
        <w:t>ی</w:t>
      </w:r>
      <w:r w:rsidRPr="00A017CE">
        <w:rPr>
          <w:rFonts w:hint="cs"/>
          <w:rtl/>
        </w:rPr>
        <w:t xml:space="preserve">د </w:t>
      </w:r>
      <w:r w:rsidRPr="003F744F">
        <w:rPr>
          <w:rFonts w:hint="cs"/>
          <w:rtl/>
        </w:rPr>
        <w:t>ک</w:t>
      </w:r>
      <w:r w:rsidRPr="00A017CE">
        <w:rPr>
          <w:rFonts w:hint="cs"/>
          <w:rtl/>
        </w:rPr>
        <w:t>ند</w:t>
      </w:r>
      <w:r w:rsidRPr="0055211B">
        <w:rPr>
          <w:rFonts w:hint="cs"/>
          <w:rtl/>
        </w:rPr>
        <w:t>ی</w:t>
      </w:r>
      <w:r w:rsidRPr="00A017CE">
        <w:rPr>
          <w:rFonts w:hint="cs"/>
          <w:rtl/>
        </w:rPr>
        <w:t xml:space="preserve"> اهل کوفه و غ</w:t>
      </w:r>
      <w:r w:rsidRPr="0055211B">
        <w:rPr>
          <w:rFonts w:hint="cs"/>
          <w:rtl/>
        </w:rPr>
        <w:t>ی</w:t>
      </w:r>
      <w:r w:rsidRPr="00A017CE">
        <w:rPr>
          <w:rFonts w:hint="cs"/>
          <w:rtl/>
        </w:rPr>
        <w:t>ر مشهور است، جز در یک حدیث نامی از او نیست</w:t>
      </w:r>
      <w:r w:rsidR="002A1B31">
        <w:rPr>
          <w:rFonts w:hint="cs"/>
          <w:rtl/>
        </w:rPr>
        <w:t>»</w:t>
      </w:r>
      <w:r w:rsidRPr="00A017CE">
        <w:rPr>
          <w:rFonts w:hint="cs"/>
          <w:rtl/>
        </w:rPr>
        <w:t>، سپس همین حدیث را ذکر نموده است.</w:t>
      </w:r>
    </w:p>
    <w:p w:rsidR="00C02698" w:rsidRPr="00A017CE" w:rsidRDefault="00C02698" w:rsidP="00C02698">
      <w:pPr>
        <w:pStyle w:val="1-"/>
        <w:rPr>
          <w:rtl/>
        </w:rPr>
      </w:pPr>
      <w:r w:rsidRPr="00A017CE">
        <w:rPr>
          <w:rStyle w:val="8-Char"/>
          <w:rFonts w:hint="cs"/>
          <w:rtl/>
        </w:rPr>
        <w:t>علت سوم:</w:t>
      </w:r>
      <w:r w:rsidRPr="00A017CE">
        <w:rPr>
          <w:rFonts w:hint="cs"/>
          <w:rtl/>
        </w:rPr>
        <w:t xml:space="preserve"> ناشناخته و مجهول بودن مشایخ قوم جر</w:t>
      </w:r>
      <w:r w:rsidRPr="0055211B">
        <w:rPr>
          <w:rFonts w:hint="cs"/>
          <w:rtl/>
        </w:rPr>
        <w:t>ی</w:t>
      </w:r>
      <w:r w:rsidRPr="00A017CE">
        <w:rPr>
          <w:rFonts w:hint="cs"/>
          <w:rtl/>
        </w:rPr>
        <w:t>ر بن عبدالحم</w:t>
      </w:r>
      <w:r w:rsidRPr="0055211B">
        <w:rPr>
          <w:rFonts w:hint="cs"/>
          <w:rtl/>
        </w:rPr>
        <w:t>ی</w:t>
      </w:r>
      <w:r w:rsidRPr="00A017CE">
        <w:rPr>
          <w:rFonts w:hint="cs"/>
          <w:rtl/>
        </w:rPr>
        <w:t>د می‌باشد.</w:t>
      </w:r>
    </w:p>
    <w:p w:rsidR="00C02698" w:rsidRPr="00A017CE" w:rsidRDefault="00C02698" w:rsidP="00C02698">
      <w:pPr>
        <w:pStyle w:val="1-"/>
        <w:rPr>
          <w:rtl/>
        </w:rPr>
      </w:pPr>
      <w:r w:rsidRPr="00A017CE">
        <w:rPr>
          <w:rFonts w:hint="cs"/>
          <w:rtl/>
        </w:rPr>
        <w:t>اما در ا</w:t>
      </w:r>
      <w:r w:rsidRPr="0055211B">
        <w:rPr>
          <w:rFonts w:hint="cs"/>
          <w:rtl/>
        </w:rPr>
        <w:t>ی</w:t>
      </w:r>
      <w:r w:rsidRPr="00A017CE">
        <w:rPr>
          <w:rFonts w:hint="cs"/>
          <w:rtl/>
        </w:rPr>
        <w:t xml:space="preserve">نجا </w:t>
      </w:r>
      <w:r w:rsidRPr="0055211B">
        <w:rPr>
          <w:rFonts w:hint="cs"/>
          <w:rtl/>
        </w:rPr>
        <w:t>ی</w:t>
      </w:r>
      <w:r w:rsidRPr="003F744F">
        <w:rPr>
          <w:rFonts w:hint="cs"/>
          <w:rtl/>
        </w:rPr>
        <w:t>ک</w:t>
      </w:r>
      <w:r w:rsidRPr="00A017CE">
        <w:rPr>
          <w:rFonts w:hint="cs"/>
          <w:rtl/>
        </w:rPr>
        <w:t xml:space="preserve"> علت دیگر</w:t>
      </w:r>
      <w:r w:rsidRPr="0055211B">
        <w:rPr>
          <w:rFonts w:hint="cs"/>
          <w:rtl/>
        </w:rPr>
        <w:t>ی</w:t>
      </w:r>
      <w:r w:rsidRPr="00A017CE">
        <w:rPr>
          <w:rFonts w:hint="cs"/>
          <w:rtl/>
        </w:rPr>
        <w:t xml:space="preserve"> باق</w:t>
      </w:r>
      <w:r w:rsidRPr="0055211B">
        <w:rPr>
          <w:rFonts w:hint="cs"/>
          <w:rtl/>
        </w:rPr>
        <w:t>ی</w:t>
      </w:r>
      <w:r w:rsidRPr="00A017CE">
        <w:rPr>
          <w:rFonts w:hint="cs"/>
          <w:rtl/>
        </w:rPr>
        <w:t xml:space="preserve"> مانده </w:t>
      </w:r>
      <w:r w:rsidRPr="003F744F">
        <w:rPr>
          <w:rFonts w:hint="cs"/>
          <w:rtl/>
        </w:rPr>
        <w:t>ک</w:t>
      </w:r>
      <w:r w:rsidRPr="00A017CE">
        <w:rPr>
          <w:rFonts w:hint="cs"/>
          <w:rtl/>
        </w:rPr>
        <w:t>ه جورقان</w:t>
      </w:r>
      <w:r w:rsidRPr="0055211B">
        <w:rPr>
          <w:rFonts w:hint="cs"/>
          <w:rtl/>
        </w:rPr>
        <w:t>ی</w:t>
      </w:r>
      <w:r w:rsidRPr="00A017CE">
        <w:rPr>
          <w:rFonts w:hint="cs"/>
          <w:rtl/>
        </w:rPr>
        <w:t xml:space="preserve"> آن را ذکر ننموده است، و آن ناشناخته بودن حال عمر بن</w:t>
      </w:r>
      <w:r w:rsidRPr="00A017CE">
        <w:rPr>
          <w:rtl/>
        </w:rPr>
        <w:t xml:space="preserve"> </w:t>
      </w:r>
      <w:r w:rsidRPr="00A017CE">
        <w:rPr>
          <w:rFonts w:hint="cs"/>
          <w:rtl/>
        </w:rPr>
        <w:t xml:space="preserve">سعد است </w:t>
      </w:r>
      <w:r w:rsidRPr="003F744F">
        <w:rPr>
          <w:rFonts w:hint="cs"/>
          <w:rtl/>
        </w:rPr>
        <w:t>ک</w:t>
      </w:r>
      <w:r w:rsidRPr="00A017CE">
        <w:rPr>
          <w:rFonts w:hint="cs"/>
          <w:rtl/>
        </w:rPr>
        <w:t>ه از اسماع</w:t>
      </w:r>
      <w:r w:rsidRPr="0055211B">
        <w:rPr>
          <w:rFonts w:hint="cs"/>
          <w:rtl/>
        </w:rPr>
        <w:t>ی</w:t>
      </w:r>
      <w:r w:rsidRPr="00A017CE">
        <w:rPr>
          <w:rFonts w:hint="cs"/>
          <w:rtl/>
        </w:rPr>
        <w:t>ل بن</w:t>
      </w:r>
      <w:r w:rsidRPr="00A017CE">
        <w:rPr>
          <w:rtl/>
        </w:rPr>
        <w:t xml:space="preserve"> </w:t>
      </w:r>
      <w:r w:rsidRPr="00A017CE">
        <w:rPr>
          <w:rFonts w:hint="cs"/>
          <w:rtl/>
        </w:rPr>
        <w:t>ز</w:t>
      </w:r>
      <w:r w:rsidRPr="0055211B">
        <w:rPr>
          <w:rFonts w:hint="cs"/>
          <w:rtl/>
        </w:rPr>
        <w:t>ی</w:t>
      </w:r>
      <w:r w:rsidRPr="00A017CE">
        <w:rPr>
          <w:rFonts w:hint="cs"/>
          <w:rtl/>
        </w:rPr>
        <w:t>اد روا</w:t>
      </w:r>
      <w:r w:rsidRPr="0055211B">
        <w:rPr>
          <w:rFonts w:hint="cs"/>
          <w:rtl/>
        </w:rPr>
        <w:t>ی</w:t>
      </w:r>
      <w:r w:rsidRPr="00A017CE">
        <w:rPr>
          <w:rFonts w:hint="cs"/>
          <w:rtl/>
        </w:rPr>
        <w:t>ت م</w:t>
      </w:r>
      <w:r w:rsidRPr="0055211B">
        <w:rPr>
          <w:rFonts w:hint="cs"/>
          <w:rtl/>
        </w:rPr>
        <w:t>ی</w:t>
      </w:r>
      <w:r w:rsidRPr="00A017CE">
        <w:rPr>
          <w:rFonts w:hint="cs"/>
          <w:rtl/>
        </w:rPr>
        <w:softHyphen/>
      </w:r>
      <w:r w:rsidRPr="003F744F">
        <w:rPr>
          <w:rFonts w:hint="cs"/>
          <w:rtl/>
        </w:rPr>
        <w:t>ک</w:t>
      </w:r>
      <w:r w:rsidRPr="00A017CE">
        <w:rPr>
          <w:rFonts w:hint="cs"/>
          <w:rtl/>
        </w:rPr>
        <w:t>ند، حافظ ابن حجر در (لسان الم</w:t>
      </w:r>
      <w:r w:rsidRPr="0055211B">
        <w:rPr>
          <w:rFonts w:hint="cs"/>
          <w:rtl/>
        </w:rPr>
        <w:t>ی</w:t>
      </w:r>
      <w:r w:rsidRPr="00A017CE">
        <w:rPr>
          <w:rFonts w:hint="cs"/>
          <w:rtl/>
        </w:rPr>
        <w:t>زان) شرح</w:t>
      </w:r>
      <w:r w:rsidRPr="00A017CE">
        <w:rPr>
          <w:rtl/>
        </w:rPr>
        <w:t xml:space="preserve"> </w:t>
      </w:r>
      <w:r w:rsidRPr="00A017CE">
        <w:rPr>
          <w:rFonts w:hint="cs"/>
          <w:rtl/>
        </w:rPr>
        <w:t>حال او را آورده است، ب</w:t>
      </w:r>
      <w:r w:rsidRPr="0055211B">
        <w:rPr>
          <w:rFonts w:hint="cs"/>
          <w:rtl/>
        </w:rPr>
        <w:t>ی</w:t>
      </w:r>
      <w:r w:rsidRPr="00A017CE">
        <w:rPr>
          <w:rFonts w:hint="cs"/>
          <w:rtl/>
        </w:rPr>
        <w:t>هق</w:t>
      </w:r>
      <w:r w:rsidRPr="0055211B">
        <w:rPr>
          <w:rFonts w:hint="cs"/>
          <w:rtl/>
        </w:rPr>
        <w:t>ی</w:t>
      </w:r>
      <w:r w:rsidRPr="00A017CE">
        <w:rPr>
          <w:rFonts w:hint="cs"/>
          <w:rtl/>
        </w:rPr>
        <w:t xml:space="preserve"> گفته: او مجهول است</w:t>
      </w:r>
      <w:r w:rsidRPr="00A017CE">
        <w:rPr>
          <w:rFonts w:hint="cs"/>
          <w:vertAlign w:val="superscript"/>
          <w:rtl/>
        </w:rPr>
        <w:t>(</w:t>
      </w:r>
      <w:r w:rsidRPr="00A017CE">
        <w:rPr>
          <w:vertAlign w:val="superscript"/>
          <w:rtl/>
        </w:rPr>
        <w:footnoteReference w:id="65"/>
      </w:r>
      <w:r w:rsidRPr="00A017CE">
        <w:rPr>
          <w:rFonts w:hint="cs"/>
          <w:vertAlign w:val="superscript"/>
          <w:rtl/>
        </w:rPr>
        <w:t>)</w:t>
      </w:r>
      <w:r w:rsidRPr="00A017CE">
        <w:rPr>
          <w:rFonts w:hint="cs"/>
          <w:rtl/>
        </w:rPr>
        <w:t>.</w:t>
      </w:r>
    </w:p>
    <w:p w:rsidR="00C02698" w:rsidRPr="00A017CE" w:rsidRDefault="00C02698" w:rsidP="00C02698">
      <w:pPr>
        <w:pStyle w:val="1-"/>
        <w:rPr>
          <w:rtl/>
        </w:rPr>
      </w:pPr>
      <w:r w:rsidRPr="00A017CE">
        <w:rPr>
          <w:rFonts w:hint="cs"/>
          <w:rtl/>
        </w:rPr>
        <w:t>به هم</w:t>
      </w:r>
      <w:r w:rsidRPr="0055211B">
        <w:rPr>
          <w:rFonts w:hint="cs"/>
          <w:rtl/>
        </w:rPr>
        <w:t>ی</w:t>
      </w:r>
      <w:r w:rsidRPr="00A017CE">
        <w:rPr>
          <w:rFonts w:hint="cs"/>
          <w:rtl/>
        </w:rPr>
        <w:t>ن خاطر حافظ ذهب</w:t>
      </w:r>
      <w:r w:rsidRPr="0055211B">
        <w:rPr>
          <w:rFonts w:hint="cs"/>
          <w:rtl/>
        </w:rPr>
        <w:t>ی</w:t>
      </w:r>
      <w:r w:rsidRPr="00A017CE">
        <w:rPr>
          <w:rFonts w:hint="cs"/>
          <w:rtl/>
        </w:rPr>
        <w:t xml:space="preserve"> در (تلخ</w:t>
      </w:r>
      <w:r w:rsidRPr="0055211B">
        <w:rPr>
          <w:rFonts w:hint="cs"/>
          <w:rtl/>
        </w:rPr>
        <w:t>ی</w:t>
      </w:r>
      <w:r w:rsidRPr="00A017CE">
        <w:rPr>
          <w:rFonts w:hint="cs"/>
          <w:rtl/>
        </w:rPr>
        <w:t>ص الموضوعات) درباره ا</w:t>
      </w:r>
      <w:r w:rsidRPr="0055211B">
        <w:rPr>
          <w:rFonts w:hint="cs"/>
          <w:rtl/>
        </w:rPr>
        <w:t>ی</w:t>
      </w:r>
      <w:r w:rsidRPr="00A017CE">
        <w:rPr>
          <w:rFonts w:hint="cs"/>
          <w:rtl/>
        </w:rPr>
        <w:t>ن حد</w:t>
      </w:r>
      <w:r w:rsidRPr="0055211B">
        <w:rPr>
          <w:rFonts w:hint="cs"/>
          <w:rtl/>
        </w:rPr>
        <w:t>ی</w:t>
      </w:r>
      <w:r w:rsidRPr="00A017CE">
        <w:rPr>
          <w:rFonts w:hint="cs"/>
          <w:rtl/>
        </w:rPr>
        <w:t>ث م</w:t>
      </w:r>
      <w:r w:rsidRPr="0055211B">
        <w:rPr>
          <w:rFonts w:hint="cs"/>
          <w:rtl/>
        </w:rPr>
        <w:t>ی</w:t>
      </w:r>
      <w:r w:rsidRPr="00A017CE">
        <w:rPr>
          <w:rFonts w:hint="cs"/>
          <w:rtl/>
        </w:rPr>
        <w:softHyphen/>
        <w:t>گو</w:t>
      </w:r>
      <w:r w:rsidRPr="0055211B">
        <w:rPr>
          <w:rFonts w:hint="cs"/>
          <w:rtl/>
        </w:rPr>
        <w:t>ی</w:t>
      </w:r>
      <w:r w:rsidRPr="00A017CE">
        <w:rPr>
          <w:rFonts w:hint="cs"/>
          <w:rtl/>
        </w:rPr>
        <w:t>د: «او حد</w:t>
      </w:r>
      <w:r w:rsidRPr="0055211B">
        <w:rPr>
          <w:rFonts w:hint="cs"/>
          <w:rtl/>
        </w:rPr>
        <w:t>ی</w:t>
      </w:r>
      <w:r w:rsidRPr="00A017CE">
        <w:rPr>
          <w:rFonts w:hint="cs"/>
          <w:rtl/>
        </w:rPr>
        <w:t>ث را با سند</w:t>
      </w:r>
      <w:r w:rsidRPr="0055211B">
        <w:rPr>
          <w:rFonts w:hint="cs"/>
          <w:rtl/>
        </w:rPr>
        <w:t>ی</w:t>
      </w:r>
      <w:r w:rsidRPr="00A017CE">
        <w:rPr>
          <w:rFonts w:hint="cs"/>
          <w:rtl/>
        </w:rPr>
        <w:t xml:space="preserve"> ت</w:t>
      </w:r>
      <w:r w:rsidRPr="0055211B">
        <w:rPr>
          <w:rFonts w:hint="cs"/>
          <w:rtl/>
        </w:rPr>
        <w:t>ی</w:t>
      </w:r>
      <w:r w:rsidRPr="00A017CE">
        <w:rPr>
          <w:rFonts w:hint="cs"/>
          <w:rtl/>
        </w:rPr>
        <w:t>ره (مظلم) از اسماع</w:t>
      </w:r>
      <w:r w:rsidRPr="0055211B">
        <w:rPr>
          <w:rFonts w:hint="cs"/>
          <w:rtl/>
        </w:rPr>
        <w:t>ی</w:t>
      </w:r>
      <w:r w:rsidRPr="00A017CE">
        <w:rPr>
          <w:rFonts w:hint="cs"/>
          <w:rtl/>
        </w:rPr>
        <w:t>ل بن</w:t>
      </w:r>
      <w:r w:rsidRPr="00A017CE">
        <w:rPr>
          <w:rtl/>
        </w:rPr>
        <w:t xml:space="preserve"> </w:t>
      </w:r>
      <w:r w:rsidRPr="00A017CE">
        <w:rPr>
          <w:rFonts w:hint="cs"/>
          <w:rtl/>
        </w:rPr>
        <w:t>ز</w:t>
      </w:r>
      <w:r w:rsidRPr="0055211B">
        <w:rPr>
          <w:rFonts w:hint="cs"/>
          <w:rtl/>
        </w:rPr>
        <w:t>ی</w:t>
      </w:r>
      <w:r w:rsidRPr="00A017CE">
        <w:rPr>
          <w:rFonts w:hint="cs"/>
          <w:rtl/>
        </w:rPr>
        <w:t>اد ـ که بس</w:t>
      </w:r>
      <w:r w:rsidRPr="0055211B">
        <w:rPr>
          <w:rFonts w:hint="cs"/>
          <w:rtl/>
        </w:rPr>
        <w:t>ی</w:t>
      </w:r>
      <w:r w:rsidRPr="00A017CE">
        <w:rPr>
          <w:rFonts w:hint="cs"/>
          <w:rtl/>
        </w:rPr>
        <w:t>ار دروغگو است ـ</w:t>
      </w:r>
      <w:r w:rsidRPr="00A017CE">
        <w:rPr>
          <w:rtl/>
        </w:rPr>
        <w:t xml:space="preserve"> </w:t>
      </w:r>
      <w:r w:rsidRPr="00A017CE">
        <w:rPr>
          <w:rFonts w:hint="cs"/>
          <w:rtl/>
        </w:rPr>
        <w:t>از جر</w:t>
      </w:r>
      <w:r w:rsidRPr="0055211B">
        <w:rPr>
          <w:rFonts w:hint="cs"/>
          <w:rtl/>
        </w:rPr>
        <w:t>ی</w:t>
      </w:r>
      <w:r w:rsidRPr="00A017CE">
        <w:rPr>
          <w:rFonts w:hint="cs"/>
          <w:rtl/>
        </w:rPr>
        <w:t xml:space="preserve">ر </w:t>
      </w:r>
      <w:r w:rsidRPr="003F744F">
        <w:rPr>
          <w:rFonts w:hint="cs"/>
          <w:rtl/>
        </w:rPr>
        <w:t>ک</w:t>
      </w:r>
      <w:r w:rsidRPr="00A017CE">
        <w:rPr>
          <w:rFonts w:hint="cs"/>
          <w:rtl/>
        </w:rPr>
        <w:t>ند</w:t>
      </w:r>
      <w:r w:rsidRPr="0055211B">
        <w:rPr>
          <w:rFonts w:hint="cs"/>
          <w:rtl/>
        </w:rPr>
        <w:t>ی</w:t>
      </w:r>
      <w:r w:rsidRPr="00A017CE">
        <w:rPr>
          <w:rFonts w:hint="cs"/>
          <w:rtl/>
        </w:rPr>
        <w:t>، از مشایخ قومش</w:t>
      </w:r>
      <w:r w:rsidR="00B21C8E">
        <w:rPr>
          <w:rFonts w:hint="cs"/>
          <w:rtl/>
        </w:rPr>
        <w:t>.</w:t>
      </w:r>
      <w:r w:rsidRPr="00A017CE">
        <w:rPr>
          <w:rFonts w:hint="cs"/>
          <w:rtl/>
        </w:rPr>
        <w:t>..... روایت کرده است»</w:t>
      </w:r>
      <w:r w:rsidRPr="00A017CE">
        <w:rPr>
          <w:rFonts w:hint="cs"/>
          <w:vertAlign w:val="superscript"/>
          <w:rtl/>
        </w:rPr>
        <w:t>(</w:t>
      </w:r>
      <w:r w:rsidRPr="00A017CE">
        <w:rPr>
          <w:vertAlign w:val="superscript"/>
          <w:rtl/>
        </w:rPr>
        <w:footnoteReference w:id="66"/>
      </w:r>
      <w:r w:rsidRPr="00A017CE">
        <w:rPr>
          <w:rFonts w:hint="cs"/>
          <w:vertAlign w:val="superscript"/>
          <w:rtl/>
        </w:rPr>
        <w:t>)</w:t>
      </w:r>
      <w:r w:rsidRPr="00A017CE">
        <w:rPr>
          <w:rFonts w:hint="cs"/>
          <w:rtl/>
        </w:rPr>
        <w:t>.</w:t>
      </w:r>
    </w:p>
    <w:p w:rsidR="00C02698" w:rsidRPr="0058753C" w:rsidRDefault="00C02698" w:rsidP="00C02698">
      <w:pPr>
        <w:pStyle w:val="3-"/>
        <w:rPr>
          <w:rtl/>
        </w:rPr>
      </w:pPr>
      <w:bookmarkStart w:id="19" w:name="_Toc447971322"/>
      <w:bookmarkStart w:id="20" w:name="_Toc469515529"/>
      <w:r w:rsidRPr="0058753C">
        <w:rPr>
          <w:rFonts w:hint="cs"/>
          <w:rtl/>
        </w:rPr>
        <w:t>طريق سوم: ابو هريره از سلمان</w:t>
      </w:r>
      <w:r>
        <w:t xml:space="preserve"> </w:t>
      </w:r>
      <w:r w:rsidRPr="00A017CE">
        <w:rPr>
          <w:rFonts w:cs="CTraditional Arabic" w:hint="cs"/>
          <w:b/>
          <w:bCs w:val="0"/>
          <w:sz w:val="28"/>
          <w:szCs w:val="28"/>
          <w:rtl/>
        </w:rPr>
        <w:t>ب</w:t>
      </w:r>
      <w:bookmarkEnd w:id="19"/>
      <w:bookmarkEnd w:id="20"/>
    </w:p>
    <w:p w:rsidR="00C02698" w:rsidRPr="00A017CE" w:rsidRDefault="00C02698" w:rsidP="003C3C29">
      <w:pPr>
        <w:pStyle w:val="1-"/>
        <w:rPr>
          <w:rtl/>
        </w:rPr>
      </w:pPr>
      <w:r w:rsidRPr="00A017CE">
        <w:rPr>
          <w:rFonts w:hint="cs"/>
          <w:rtl/>
        </w:rPr>
        <w:t>عق</w:t>
      </w:r>
      <w:r w:rsidRPr="0055211B">
        <w:rPr>
          <w:rFonts w:hint="cs"/>
          <w:rtl/>
        </w:rPr>
        <w:t>ی</w:t>
      </w:r>
      <w:r w:rsidRPr="00A017CE">
        <w:rPr>
          <w:rFonts w:hint="cs"/>
          <w:rtl/>
        </w:rPr>
        <w:t>ل</w:t>
      </w:r>
      <w:r w:rsidRPr="0055211B">
        <w:rPr>
          <w:rFonts w:hint="cs"/>
          <w:rtl/>
        </w:rPr>
        <w:t>ی</w:t>
      </w:r>
      <w:r w:rsidRPr="00A017CE">
        <w:rPr>
          <w:rFonts w:hint="cs"/>
          <w:rtl/>
        </w:rPr>
        <w:t xml:space="preserve"> در </w:t>
      </w:r>
      <w:r w:rsidRPr="003F744F">
        <w:rPr>
          <w:rFonts w:hint="cs"/>
          <w:rtl/>
        </w:rPr>
        <w:t>ک</w:t>
      </w:r>
      <w:r w:rsidRPr="00A017CE">
        <w:rPr>
          <w:rFonts w:hint="cs"/>
          <w:rtl/>
        </w:rPr>
        <w:t>تاب (الضعفاء)</w:t>
      </w:r>
      <w:r w:rsidRPr="00A017CE">
        <w:rPr>
          <w:rFonts w:hint="cs"/>
          <w:vertAlign w:val="superscript"/>
          <w:rtl/>
        </w:rPr>
        <w:t>(</w:t>
      </w:r>
      <w:r w:rsidRPr="00A017CE">
        <w:rPr>
          <w:vertAlign w:val="superscript"/>
          <w:rtl/>
        </w:rPr>
        <w:footnoteReference w:id="67"/>
      </w:r>
      <w:r w:rsidRPr="00A017CE">
        <w:rPr>
          <w:rFonts w:hint="cs"/>
          <w:vertAlign w:val="superscript"/>
          <w:rtl/>
        </w:rPr>
        <w:t>)</w:t>
      </w:r>
      <w:r w:rsidRPr="00A017CE">
        <w:rPr>
          <w:rFonts w:hint="cs"/>
          <w:rtl/>
        </w:rPr>
        <w:t>، و از طریق وی ابن جوز</w:t>
      </w:r>
      <w:r w:rsidRPr="0055211B">
        <w:rPr>
          <w:rFonts w:hint="cs"/>
          <w:rtl/>
        </w:rPr>
        <w:t>ی</w:t>
      </w:r>
      <w:r w:rsidRPr="00A017CE">
        <w:rPr>
          <w:rFonts w:hint="cs"/>
          <w:rtl/>
        </w:rPr>
        <w:t xml:space="preserve"> در (الموضوعات) آورده که گفته: احمد بن</w:t>
      </w:r>
      <w:r w:rsidRPr="00A017CE">
        <w:rPr>
          <w:rtl/>
        </w:rPr>
        <w:t xml:space="preserve"> </w:t>
      </w:r>
      <w:r w:rsidRPr="00A017CE">
        <w:rPr>
          <w:rFonts w:hint="cs"/>
          <w:rtl/>
        </w:rPr>
        <w:t>حس</w:t>
      </w:r>
      <w:r w:rsidRPr="0055211B">
        <w:rPr>
          <w:rFonts w:hint="cs"/>
          <w:rtl/>
        </w:rPr>
        <w:t>ی</w:t>
      </w:r>
      <w:r w:rsidRPr="00A017CE">
        <w:rPr>
          <w:rFonts w:hint="cs"/>
          <w:rtl/>
        </w:rPr>
        <w:t>ن برای ما روایت کرد و گفت: محمد بن</w:t>
      </w:r>
      <w:r w:rsidRPr="00A017CE">
        <w:rPr>
          <w:rtl/>
        </w:rPr>
        <w:t xml:space="preserve"> </w:t>
      </w:r>
      <w:r w:rsidRPr="00A017CE">
        <w:rPr>
          <w:rFonts w:hint="cs"/>
          <w:rtl/>
        </w:rPr>
        <w:t>حم</w:t>
      </w:r>
      <w:r w:rsidRPr="0055211B">
        <w:rPr>
          <w:rFonts w:hint="cs"/>
          <w:rtl/>
        </w:rPr>
        <w:t>ی</w:t>
      </w:r>
      <w:r w:rsidRPr="00A017CE">
        <w:rPr>
          <w:rFonts w:hint="cs"/>
          <w:rtl/>
        </w:rPr>
        <w:t>د برای ما روایت کرد و گفت: سلمه بن</w:t>
      </w:r>
      <w:r w:rsidRPr="00A017CE">
        <w:rPr>
          <w:rtl/>
        </w:rPr>
        <w:t xml:space="preserve"> </w:t>
      </w:r>
      <w:r w:rsidRPr="00A017CE">
        <w:rPr>
          <w:rFonts w:hint="cs"/>
          <w:rtl/>
        </w:rPr>
        <w:t>فضل از محمد بن</w:t>
      </w:r>
      <w:r w:rsidRPr="00A017CE">
        <w:rPr>
          <w:rtl/>
        </w:rPr>
        <w:t xml:space="preserve"> </w:t>
      </w:r>
      <w:r w:rsidRPr="00A017CE">
        <w:rPr>
          <w:rFonts w:hint="cs"/>
          <w:rtl/>
        </w:rPr>
        <w:t>اسحاق، از ح</w:t>
      </w:r>
      <w:r w:rsidRPr="003F744F">
        <w:rPr>
          <w:rFonts w:hint="cs"/>
          <w:rtl/>
        </w:rPr>
        <w:t>ک</w:t>
      </w:r>
      <w:r w:rsidRPr="0055211B">
        <w:rPr>
          <w:rFonts w:hint="cs"/>
          <w:rtl/>
        </w:rPr>
        <w:t>ی</w:t>
      </w:r>
      <w:r w:rsidRPr="00A017CE">
        <w:rPr>
          <w:rFonts w:hint="cs"/>
          <w:rtl/>
        </w:rPr>
        <w:t>م بن</w:t>
      </w:r>
      <w:r w:rsidRPr="00A017CE">
        <w:rPr>
          <w:rtl/>
        </w:rPr>
        <w:t xml:space="preserve"> </w:t>
      </w:r>
      <w:r w:rsidRPr="00A017CE">
        <w:rPr>
          <w:rFonts w:hint="cs"/>
          <w:rtl/>
        </w:rPr>
        <w:t>جب</w:t>
      </w:r>
      <w:r w:rsidRPr="0055211B">
        <w:rPr>
          <w:rFonts w:hint="cs"/>
          <w:rtl/>
        </w:rPr>
        <w:t>ی</w:t>
      </w:r>
      <w:r w:rsidRPr="00A017CE">
        <w:rPr>
          <w:rFonts w:hint="cs"/>
          <w:rtl/>
        </w:rPr>
        <w:t>ر، از حسن بن</w:t>
      </w:r>
      <w:r w:rsidRPr="00A017CE">
        <w:rPr>
          <w:rtl/>
        </w:rPr>
        <w:t xml:space="preserve"> </w:t>
      </w:r>
      <w:r w:rsidRPr="00A017CE">
        <w:rPr>
          <w:rFonts w:hint="cs"/>
          <w:rtl/>
        </w:rPr>
        <w:t>سف</w:t>
      </w:r>
      <w:r w:rsidRPr="0055211B">
        <w:rPr>
          <w:rFonts w:hint="cs"/>
          <w:rtl/>
        </w:rPr>
        <w:t>ی</w:t>
      </w:r>
      <w:r w:rsidRPr="00A017CE">
        <w:rPr>
          <w:rFonts w:hint="cs"/>
          <w:rtl/>
        </w:rPr>
        <w:t>ان،</w:t>
      </w:r>
      <w:r w:rsidRPr="00A017CE">
        <w:rPr>
          <w:rtl/>
        </w:rPr>
        <w:t xml:space="preserve"> </w:t>
      </w:r>
      <w:r w:rsidRPr="00A017CE">
        <w:rPr>
          <w:rFonts w:hint="cs"/>
          <w:rtl/>
        </w:rPr>
        <w:t>از أصبغ بن</w:t>
      </w:r>
      <w:r w:rsidRPr="00A017CE">
        <w:rPr>
          <w:rtl/>
        </w:rPr>
        <w:t xml:space="preserve"> </w:t>
      </w:r>
      <w:r w:rsidRPr="00A017CE">
        <w:rPr>
          <w:rFonts w:hint="cs"/>
          <w:rtl/>
        </w:rPr>
        <w:t>سف</w:t>
      </w:r>
      <w:r w:rsidRPr="0055211B">
        <w:rPr>
          <w:rFonts w:hint="cs"/>
          <w:rtl/>
        </w:rPr>
        <w:t>ی</w:t>
      </w:r>
      <w:r w:rsidRPr="00A017CE">
        <w:rPr>
          <w:rFonts w:hint="cs"/>
          <w:rtl/>
        </w:rPr>
        <w:t xml:space="preserve">ان </w:t>
      </w:r>
      <w:r w:rsidRPr="003F744F">
        <w:rPr>
          <w:rFonts w:hint="cs"/>
          <w:rtl/>
        </w:rPr>
        <w:t>ک</w:t>
      </w:r>
      <w:r w:rsidRPr="00A017CE">
        <w:rPr>
          <w:rFonts w:hint="cs"/>
          <w:rtl/>
        </w:rPr>
        <w:t>لب</w:t>
      </w:r>
      <w:r w:rsidRPr="0055211B">
        <w:rPr>
          <w:rFonts w:hint="cs"/>
          <w:rtl/>
        </w:rPr>
        <w:t>ی</w:t>
      </w:r>
      <w:r w:rsidRPr="00A017CE">
        <w:rPr>
          <w:rFonts w:hint="cs"/>
          <w:rtl/>
        </w:rPr>
        <w:t>، از عبدالعز</w:t>
      </w:r>
      <w:r w:rsidRPr="0055211B">
        <w:rPr>
          <w:rFonts w:hint="cs"/>
          <w:rtl/>
        </w:rPr>
        <w:t>ی</w:t>
      </w:r>
      <w:r w:rsidRPr="00A017CE">
        <w:rPr>
          <w:rFonts w:hint="cs"/>
          <w:rtl/>
        </w:rPr>
        <w:t>ز بن مروان، از ابوهریره،</w:t>
      </w:r>
      <w:r w:rsidRPr="00A017CE">
        <w:rPr>
          <w:rtl/>
        </w:rPr>
        <w:t xml:space="preserve"> </w:t>
      </w:r>
      <w:r w:rsidRPr="00A017CE">
        <w:rPr>
          <w:rFonts w:hint="cs"/>
          <w:rtl/>
        </w:rPr>
        <w:t>از سلمان برای ما روایت کرد که گفته: «</w:t>
      </w:r>
      <w:r w:rsidRPr="00C220C7">
        <w:rPr>
          <w:rStyle w:val="5-Char"/>
          <w:rFonts w:hint="cs"/>
          <w:rtl/>
        </w:rPr>
        <w:t>سألت رسول الله</w:t>
      </w:r>
      <w:r>
        <w:rPr>
          <w:rStyle w:val="5-Char"/>
          <w:rFonts w:hint="cs"/>
          <w:rtl/>
        </w:rPr>
        <w:t xml:space="preserve"> </w:t>
      </w:r>
      <w:r w:rsidRPr="00E71C93">
        <w:rPr>
          <w:rStyle w:val="5-Char"/>
          <w:rFonts w:cs="CTraditional Arabic" w:hint="cs"/>
          <w:bCs w:val="0"/>
          <w:rtl/>
        </w:rPr>
        <w:t>ج</w:t>
      </w:r>
      <w:r w:rsidRPr="00C220C7">
        <w:rPr>
          <w:rStyle w:val="5-Char"/>
          <w:rFonts w:hint="cs"/>
          <w:rtl/>
        </w:rPr>
        <w:t>، قلت: إن الله لم یبعث نبیاً إلا له م</w:t>
      </w:r>
      <w:r w:rsidR="00642E23">
        <w:rPr>
          <w:rStyle w:val="5-Char"/>
          <w:rFonts w:hint="cs"/>
          <w:rtl/>
        </w:rPr>
        <w:t>ن یل</w:t>
      </w:r>
      <w:r w:rsidR="00724936">
        <w:rPr>
          <w:rStyle w:val="5-Char"/>
          <w:rFonts w:hint="cs"/>
          <w:rtl/>
        </w:rPr>
        <w:t>ي</w:t>
      </w:r>
      <w:r w:rsidR="00642E23">
        <w:rPr>
          <w:rStyle w:val="5-Char"/>
          <w:rFonts w:hint="cs"/>
          <w:rtl/>
        </w:rPr>
        <w:t xml:space="preserve"> من بعده، فهل بین لك</w:t>
      </w:r>
      <w:r w:rsidRPr="00C220C7">
        <w:rPr>
          <w:rStyle w:val="5-Char"/>
          <w:rFonts w:hint="cs"/>
          <w:rtl/>
        </w:rPr>
        <w:t xml:space="preserve">؟ </w:t>
      </w:r>
      <w:r w:rsidRPr="00C220C7">
        <w:rPr>
          <w:rStyle w:val="5-Char"/>
          <w:rFonts w:hint="cs"/>
          <w:spacing w:val="-4"/>
          <w:rtl/>
        </w:rPr>
        <w:t xml:space="preserve">فقال: </w:t>
      </w:r>
      <w:r w:rsidRPr="00642E23">
        <w:rPr>
          <w:rtl/>
        </w:rPr>
        <w:t>«</w:t>
      </w:r>
      <w:r w:rsidRPr="00C220C7">
        <w:rPr>
          <w:rStyle w:val="5-Char"/>
          <w:rFonts w:hint="cs"/>
          <w:spacing w:val="-4"/>
          <w:rtl/>
        </w:rPr>
        <w:t>لا</w:t>
      </w:r>
      <w:r w:rsidRPr="00642E23">
        <w:rPr>
          <w:rFonts w:hint="cs"/>
          <w:rtl/>
        </w:rPr>
        <w:t>»</w:t>
      </w:r>
      <w:r w:rsidRPr="00C220C7">
        <w:rPr>
          <w:rStyle w:val="5-Char"/>
          <w:rFonts w:hint="cs"/>
          <w:spacing w:val="-4"/>
          <w:rtl/>
        </w:rPr>
        <w:t>، ثم سألته بعد ذل</w:t>
      </w:r>
      <w:r w:rsidR="00642E23">
        <w:rPr>
          <w:rStyle w:val="5-Char"/>
          <w:rFonts w:hint="cs"/>
          <w:spacing w:val="-4"/>
          <w:rtl/>
        </w:rPr>
        <w:t>ك</w:t>
      </w:r>
      <w:r w:rsidR="00EB33B1">
        <w:rPr>
          <w:rStyle w:val="5-Char"/>
          <w:rFonts w:hint="cs"/>
          <w:spacing w:val="-4"/>
          <w:rtl/>
        </w:rPr>
        <w:t>؟</w:t>
      </w:r>
      <w:r w:rsidRPr="00C220C7">
        <w:rPr>
          <w:rStyle w:val="5-Char"/>
          <w:rFonts w:hint="cs"/>
          <w:spacing w:val="-4"/>
          <w:rtl/>
        </w:rPr>
        <w:t xml:space="preserve"> فقال: </w:t>
      </w:r>
      <w:r w:rsidRPr="00642E23">
        <w:rPr>
          <w:rtl/>
        </w:rPr>
        <w:t>«</w:t>
      </w:r>
      <w:r w:rsidRPr="00C220C7">
        <w:rPr>
          <w:rStyle w:val="5-Char"/>
          <w:rFonts w:hint="cs"/>
          <w:spacing w:val="-4"/>
          <w:rtl/>
        </w:rPr>
        <w:t>نعم، عل</w:t>
      </w:r>
      <w:r w:rsidR="00724936">
        <w:rPr>
          <w:rStyle w:val="5-Char"/>
          <w:rFonts w:hint="cs"/>
          <w:spacing w:val="-4"/>
          <w:rtl/>
        </w:rPr>
        <w:t>ي</w:t>
      </w:r>
      <w:r w:rsidRPr="00C220C7">
        <w:rPr>
          <w:rStyle w:val="5-Char"/>
          <w:rFonts w:hint="cs"/>
          <w:spacing w:val="-4"/>
          <w:rtl/>
        </w:rPr>
        <w:t xml:space="preserve"> بن </w:t>
      </w:r>
      <w:r w:rsidR="003C3C29">
        <w:rPr>
          <w:rStyle w:val="5-Char"/>
          <w:rFonts w:hint="cs"/>
          <w:spacing w:val="-4"/>
          <w:rtl/>
        </w:rPr>
        <w:t>أ</w:t>
      </w:r>
      <w:r w:rsidRPr="00C220C7">
        <w:rPr>
          <w:rStyle w:val="5-Char"/>
          <w:rFonts w:hint="cs"/>
          <w:spacing w:val="-4"/>
          <w:rtl/>
        </w:rPr>
        <w:t>بی</w:t>
      </w:r>
      <w:r w:rsidR="003C3C29">
        <w:rPr>
          <w:rStyle w:val="5-Char"/>
          <w:rFonts w:hint="cs"/>
          <w:spacing w:val="-4"/>
          <w:rtl/>
        </w:rPr>
        <w:t xml:space="preserve"> </w:t>
      </w:r>
      <w:r w:rsidRPr="00C220C7">
        <w:rPr>
          <w:rStyle w:val="5-Char"/>
          <w:rFonts w:hint="cs"/>
          <w:spacing w:val="-4"/>
          <w:rtl/>
        </w:rPr>
        <w:t>طالب</w:t>
      </w:r>
      <w:r w:rsidRPr="00642E23">
        <w:rPr>
          <w:rFonts w:hint="cs"/>
          <w:rtl/>
        </w:rPr>
        <w:t>»</w:t>
      </w:r>
      <w:r w:rsidRPr="00A017CE">
        <w:rPr>
          <w:rFonts w:hint="cs"/>
          <w:rtl/>
        </w:rPr>
        <w:t xml:space="preserve">. </w:t>
      </w:r>
      <w:r w:rsidRPr="00A017CE">
        <w:rPr>
          <w:rFonts w:hint="cs"/>
          <w:spacing w:val="-4"/>
          <w:rtl/>
        </w:rPr>
        <w:t>«</w:t>
      </w:r>
      <w:r w:rsidRPr="00642E23">
        <w:rPr>
          <w:rStyle w:val="Charc"/>
          <w:rFonts w:hint="cs"/>
          <w:rtl/>
        </w:rPr>
        <w:t xml:space="preserve">از رسول خدا </w:t>
      </w:r>
      <w:r w:rsidR="00642E23">
        <w:rPr>
          <w:rStyle w:val="Charc"/>
          <w:rFonts w:cs="CTraditional Arabic" w:hint="cs"/>
          <w:rtl/>
        </w:rPr>
        <w:t>ج</w:t>
      </w:r>
      <w:r w:rsidRPr="00642E23">
        <w:rPr>
          <w:rStyle w:val="Charc"/>
          <w:rFonts w:hint="cs"/>
          <w:rtl/>
        </w:rPr>
        <w:t xml:space="preserve"> سوال کردم و</w:t>
      </w:r>
      <w:r w:rsidRPr="00642E23">
        <w:rPr>
          <w:rStyle w:val="Charc"/>
          <w:rtl/>
        </w:rPr>
        <w:t xml:space="preserve"> </w:t>
      </w:r>
      <w:r w:rsidRPr="00642E23">
        <w:rPr>
          <w:rStyle w:val="Charc"/>
          <w:rFonts w:hint="cs"/>
          <w:rtl/>
        </w:rPr>
        <w:t>گفتم: یا رسول</w:t>
      </w:r>
      <w:r w:rsidRPr="00642E23">
        <w:rPr>
          <w:rStyle w:val="Charc"/>
        </w:rPr>
        <w:t xml:space="preserve"> </w:t>
      </w:r>
      <w:r w:rsidRPr="00642E23">
        <w:rPr>
          <w:rStyle w:val="Charc"/>
          <w:rFonts w:hint="cs"/>
          <w:rtl/>
        </w:rPr>
        <w:softHyphen/>
        <w:t>الله</w:t>
      </w:r>
      <w:r w:rsidR="00ED36D2">
        <w:rPr>
          <w:rStyle w:val="Charc"/>
          <w:rFonts w:hint="cs"/>
          <w:rtl/>
        </w:rPr>
        <w:t>!</w:t>
      </w:r>
      <w:r w:rsidRPr="00642E23">
        <w:rPr>
          <w:rStyle w:val="Charc"/>
          <w:rFonts w:hint="cs"/>
          <w:rtl/>
        </w:rPr>
        <w:t xml:space="preserve"> خداوند هیچ پیامبری را نفرستاده مگر این</w:t>
      </w:r>
      <w:r w:rsidR="00642E23">
        <w:rPr>
          <w:rStyle w:val="Charc"/>
          <w:rFonts w:hint="cs"/>
          <w:rtl/>
        </w:rPr>
        <w:t xml:space="preserve"> </w:t>
      </w:r>
      <w:r w:rsidRPr="00642E23">
        <w:rPr>
          <w:rStyle w:val="Charc"/>
          <w:rFonts w:hint="cs"/>
          <w:rtl/>
        </w:rPr>
        <w:t>که کسی را که بعد از او جانشینش می</w:t>
      </w:r>
      <w:r w:rsidRPr="00642E23">
        <w:rPr>
          <w:rStyle w:val="Charc"/>
          <w:rFonts w:hint="cs"/>
          <w:rtl/>
        </w:rPr>
        <w:softHyphen/>
        <w:t>شود، برای آن پیامبر بیان کرده است، آیا خداوند به شما نیز بیان نموده که چه کسی بعد از شما جانشین تان خواهد شد؟ پیامبر فرمود:</w:t>
      </w:r>
      <w:r w:rsidRPr="00642E23">
        <w:rPr>
          <w:rStyle w:val="Charc"/>
          <w:rtl/>
        </w:rPr>
        <w:t xml:space="preserve"> «</w:t>
      </w:r>
      <w:r w:rsidRPr="00642E23">
        <w:rPr>
          <w:rStyle w:val="Charc"/>
          <w:rFonts w:hint="cs"/>
          <w:rtl/>
        </w:rPr>
        <w:t>خیر».</w:t>
      </w:r>
      <w:r w:rsidRPr="00642E23">
        <w:rPr>
          <w:rStyle w:val="Charc"/>
          <w:rtl/>
        </w:rPr>
        <w:t xml:space="preserve"> </w:t>
      </w:r>
      <w:r w:rsidRPr="00642E23">
        <w:rPr>
          <w:rStyle w:val="Charc"/>
          <w:rFonts w:hint="cs"/>
          <w:rtl/>
        </w:rPr>
        <w:t xml:space="preserve">سپس بعد از آن دوباره از او پرسیدم فرمود: </w:t>
      </w:r>
      <w:r w:rsidRPr="00642E23">
        <w:rPr>
          <w:rStyle w:val="Charc"/>
          <w:rtl/>
        </w:rPr>
        <w:t>«</w:t>
      </w:r>
      <w:r w:rsidRPr="00642E23">
        <w:rPr>
          <w:rStyle w:val="Charc"/>
          <w:rFonts w:hint="cs"/>
          <w:rtl/>
        </w:rPr>
        <w:t>علی بن</w:t>
      </w:r>
      <w:r w:rsidRPr="00642E23">
        <w:rPr>
          <w:rStyle w:val="Charc"/>
          <w:rtl/>
        </w:rPr>
        <w:t xml:space="preserve"> </w:t>
      </w:r>
      <w:r w:rsidRPr="00642E23">
        <w:rPr>
          <w:rStyle w:val="Charc"/>
          <w:rFonts w:hint="cs"/>
          <w:rtl/>
        </w:rPr>
        <w:t>ابی طالب</w:t>
      </w:r>
      <w:r w:rsidRPr="00A017CE">
        <w:rPr>
          <w:rFonts w:hint="cs"/>
          <w:rtl/>
        </w:rPr>
        <w:t xml:space="preserve">». </w:t>
      </w:r>
    </w:p>
    <w:p w:rsidR="00C02698" w:rsidRPr="00A017CE" w:rsidRDefault="00C02698" w:rsidP="00C02698">
      <w:pPr>
        <w:pStyle w:val="1-"/>
        <w:rPr>
          <w:rtl/>
        </w:rPr>
      </w:pPr>
      <w:r w:rsidRPr="00A017CE">
        <w:rPr>
          <w:rFonts w:hint="cs"/>
          <w:rtl/>
        </w:rPr>
        <w:t>عق</w:t>
      </w:r>
      <w:r w:rsidRPr="0055211B">
        <w:rPr>
          <w:rFonts w:hint="cs"/>
          <w:rtl/>
        </w:rPr>
        <w:t>ی</w:t>
      </w:r>
      <w:r w:rsidRPr="00A017CE">
        <w:rPr>
          <w:rFonts w:hint="cs"/>
          <w:rtl/>
        </w:rPr>
        <w:t>ل</w:t>
      </w:r>
      <w:r w:rsidRPr="0055211B">
        <w:rPr>
          <w:rFonts w:hint="cs"/>
          <w:rtl/>
        </w:rPr>
        <w:t>ی</w:t>
      </w:r>
      <w:r w:rsidRPr="00A017CE">
        <w:rPr>
          <w:rFonts w:hint="cs"/>
          <w:rtl/>
        </w:rPr>
        <w:t xml:space="preserve"> م</w:t>
      </w:r>
      <w:r w:rsidRPr="0055211B">
        <w:rPr>
          <w:rFonts w:hint="cs"/>
          <w:rtl/>
        </w:rPr>
        <w:t>ی</w:t>
      </w:r>
      <w:r w:rsidRPr="00A017CE">
        <w:rPr>
          <w:rFonts w:hint="cs"/>
          <w:rtl/>
        </w:rPr>
        <w:softHyphen/>
        <w:t>گو</w:t>
      </w:r>
      <w:r w:rsidRPr="0055211B">
        <w:rPr>
          <w:rFonts w:hint="cs"/>
          <w:rtl/>
        </w:rPr>
        <w:t>ی</w:t>
      </w:r>
      <w:r w:rsidRPr="00A017CE">
        <w:rPr>
          <w:rFonts w:hint="cs"/>
          <w:rtl/>
        </w:rPr>
        <w:t>د: «ح</w:t>
      </w:r>
      <w:r w:rsidRPr="003F744F">
        <w:rPr>
          <w:rFonts w:hint="cs"/>
          <w:rtl/>
        </w:rPr>
        <w:t>ک</w:t>
      </w:r>
      <w:r w:rsidRPr="0055211B">
        <w:rPr>
          <w:rFonts w:hint="cs"/>
          <w:rtl/>
        </w:rPr>
        <w:t>ی</w:t>
      </w:r>
      <w:r w:rsidRPr="00A017CE">
        <w:rPr>
          <w:rFonts w:hint="cs"/>
          <w:rtl/>
        </w:rPr>
        <w:t>م بن</w:t>
      </w:r>
      <w:r w:rsidRPr="00A017CE">
        <w:rPr>
          <w:rtl/>
        </w:rPr>
        <w:t xml:space="preserve"> </w:t>
      </w:r>
      <w:r w:rsidRPr="00A017CE">
        <w:rPr>
          <w:rFonts w:hint="cs"/>
          <w:rtl/>
        </w:rPr>
        <w:t>جب</w:t>
      </w:r>
      <w:r w:rsidRPr="0055211B">
        <w:rPr>
          <w:rFonts w:hint="cs"/>
          <w:rtl/>
        </w:rPr>
        <w:t>ی</w:t>
      </w:r>
      <w:r w:rsidRPr="00A017CE">
        <w:rPr>
          <w:rFonts w:hint="cs"/>
          <w:rtl/>
        </w:rPr>
        <w:t>ر سست و</w:t>
      </w:r>
      <w:r>
        <w:rPr>
          <w:rFonts w:hint="cs"/>
          <w:rtl/>
        </w:rPr>
        <w:t xml:space="preserve"> بی‌</w:t>
      </w:r>
      <w:r w:rsidRPr="00A017CE">
        <w:rPr>
          <w:rFonts w:hint="cs"/>
          <w:rtl/>
        </w:rPr>
        <w:t>بنیاد است. و حسن و أصبغ مجهول</w:t>
      </w:r>
      <w:r>
        <w:rPr>
          <w:rFonts w:hint="cs"/>
          <w:rtl/>
        </w:rPr>
        <w:t xml:space="preserve">‌اند </w:t>
      </w:r>
      <w:r w:rsidRPr="00A017CE">
        <w:rPr>
          <w:rFonts w:hint="cs"/>
          <w:rtl/>
        </w:rPr>
        <w:t>که جز در این حد</w:t>
      </w:r>
      <w:r w:rsidRPr="0055211B">
        <w:rPr>
          <w:rFonts w:hint="cs"/>
          <w:rtl/>
        </w:rPr>
        <w:t>ی</w:t>
      </w:r>
      <w:r w:rsidRPr="00A017CE">
        <w:rPr>
          <w:rFonts w:hint="cs"/>
          <w:rtl/>
        </w:rPr>
        <w:t>ث نامی از آنان نیست».</w:t>
      </w:r>
    </w:p>
    <w:p w:rsidR="00C02698" w:rsidRPr="00A017CE" w:rsidRDefault="00C02698" w:rsidP="00C02698">
      <w:pPr>
        <w:pStyle w:val="1-"/>
        <w:rPr>
          <w:rtl/>
        </w:rPr>
      </w:pPr>
      <w:r w:rsidRPr="00A017CE">
        <w:rPr>
          <w:rFonts w:hint="cs"/>
          <w:rtl/>
        </w:rPr>
        <w:t>م</w:t>
      </w:r>
      <w:r w:rsidRPr="0055211B">
        <w:rPr>
          <w:rFonts w:hint="cs"/>
          <w:rtl/>
        </w:rPr>
        <w:t>ی</w:t>
      </w:r>
      <w:r w:rsidRPr="00A017CE">
        <w:rPr>
          <w:rFonts w:hint="cs"/>
          <w:rtl/>
        </w:rPr>
        <w:softHyphen/>
        <w:t>گو</w:t>
      </w:r>
      <w:r w:rsidRPr="0055211B">
        <w:rPr>
          <w:rFonts w:hint="cs"/>
          <w:rtl/>
        </w:rPr>
        <w:t>ی</w:t>
      </w:r>
      <w:r w:rsidRPr="00A017CE">
        <w:rPr>
          <w:rFonts w:hint="cs"/>
          <w:rtl/>
        </w:rPr>
        <w:t>م: علاوه بر</w:t>
      </w:r>
      <w:r w:rsidR="006D6F00">
        <w:rPr>
          <w:rFonts w:hint="cs"/>
          <w:rtl/>
        </w:rPr>
        <w:t xml:space="preserve"> این که </w:t>
      </w:r>
      <w:r w:rsidRPr="00A017CE">
        <w:rPr>
          <w:rFonts w:hint="cs"/>
          <w:rtl/>
        </w:rPr>
        <w:t>ح</w:t>
      </w:r>
      <w:r w:rsidRPr="003F744F">
        <w:rPr>
          <w:rFonts w:hint="cs"/>
          <w:rtl/>
        </w:rPr>
        <w:t>ک</w:t>
      </w:r>
      <w:r w:rsidRPr="0055211B">
        <w:rPr>
          <w:rFonts w:hint="cs"/>
          <w:rtl/>
        </w:rPr>
        <w:t>ی</w:t>
      </w:r>
      <w:r w:rsidRPr="00A017CE">
        <w:rPr>
          <w:rFonts w:hint="cs"/>
          <w:rtl/>
        </w:rPr>
        <w:t>م بن</w:t>
      </w:r>
      <w:r w:rsidRPr="00A017CE">
        <w:rPr>
          <w:rtl/>
        </w:rPr>
        <w:t xml:space="preserve"> </w:t>
      </w:r>
      <w:r w:rsidRPr="00A017CE">
        <w:rPr>
          <w:rFonts w:hint="cs"/>
          <w:rtl/>
        </w:rPr>
        <w:t>جب</w:t>
      </w:r>
      <w:r w:rsidRPr="0055211B">
        <w:rPr>
          <w:rFonts w:hint="cs"/>
          <w:rtl/>
        </w:rPr>
        <w:t>ی</w:t>
      </w:r>
      <w:r w:rsidRPr="00A017CE">
        <w:rPr>
          <w:rFonts w:hint="cs"/>
          <w:rtl/>
        </w:rPr>
        <w:t>ر ضع</w:t>
      </w:r>
      <w:r w:rsidRPr="0055211B">
        <w:rPr>
          <w:rFonts w:hint="cs"/>
          <w:rtl/>
        </w:rPr>
        <w:t>ی</w:t>
      </w:r>
      <w:r w:rsidRPr="00A017CE">
        <w:rPr>
          <w:rFonts w:hint="cs"/>
          <w:rtl/>
        </w:rPr>
        <w:t>ف است،</w:t>
      </w:r>
      <w:r w:rsidRPr="00A017CE">
        <w:rPr>
          <w:rtl/>
        </w:rPr>
        <w:t xml:space="preserve"> </w:t>
      </w:r>
      <w:r w:rsidRPr="00A017CE">
        <w:rPr>
          <w:rFonts w:hint="cs"/>
          <w:rtl/>
        </w:rPr>
        <w:t>از مسئول</w:t>
      </w:r>
      <w:r w:rsidRPr="0055211B">
        <w:rPr>
          <w:rFonts w:hint="cs"/>
          <w:rtl/>
        </w:rPr>
        <w:t>ی</w:t>
      </w:r>
      <w:r w:rsidRPr="00A017CE">
        <w:rPr>
          <w:rFonts w:hint="cs"/>
          <w:rtl/>
        </w:rPr>
        <w:t>ت ا</w:t>
      </w:r>
      <w:r w:rsidRPr="0055211B">
        <w:rPr>
          <w:rFonts w:hint="cs"/>
          <w:rtl/>
        </w:rPr>
        <w:t>ی</w:t>
      </w:r>
      <w:r w:rsidRPr="00A017CE">
        <w:rPr>
          <w:rFonts w:hint="cs"/>
          <w:rtl/>
        </w:rPr>
        <w:t>ن حد</w:t>
      </w:r>
      <w:r w:rsidRPr="0055211B">
        <w:rPr>
          <w:rFonts w:hint="cs"/>
          <w:rtl/>
        </w:rPr>
        <w:t>ی</w:t>
      </w:r>
      <w:r w:rsidRPr="00A017CE">
        <w:rPr>
          <w:rFonts w:hint="cs"/>
          <w:rtl/>
        </w:rPr>
        <w:t>ث مبرا است، چون در اسناد ا</w:t>
      </w:r>
      <w:r w:rsidRPr="0055211B">
        <w:rPr>
          <w:rFonts w:hint="cs"/>
          <w:rtl/>
        </w:rPr>
        <w:t>ی</w:t>
      </w:r>
      <w:r w:rsidRPr="00A017CE">
        <w:rPr>
          <w:rFonts w:hint="cs"/>
          <w:rtl/>
        </w:rPr>
        <w:t>ن حد</w:t>
      </w:r>
      <w:r w:rsidRPr="0055211B">
        <w:rPr>
          <w:rFonts w:hint="cs"/>
          <w:rtl/>
        </w:rPr>
        <w:t>ی</w:t>
      </w:r>
      <w:r w:rsidRPr="00A017CE">
        <w:rPr>
          <w:rFonts w:hint="cs"/>
          <w:rtl/>
        </w:rPr>
        <w:t xml:space="preserve">ث </w:t>
      </w:r>
      <w:r w:rsidRPr="003F744F">
        <w:rPr>
          <w:rFonts w:hint="cs"/>
          <w:rtl/>
        </w:rPr>
        <w:t>ک</w:t>
      </w:r>
      <w:r w:rsidRPr="00A017CE">
        <w:rPr>
          <w:rFonts w:hint="cs"/>
          <w:rtl/>
        </w:rPr>
        <w:t>س</w:t>
      </w:r>
      <w:r w:rsidRPr="0055211B">
        <w:rPr>
          <w:rFonts w:hint="cs"/>
          <w:rtl/>
        </w:rPr>
        <w:t>ی</w:t>
      </w:r>
      <w:r w:rsidRPr="00A017CE">
        <w:rPr>
          <w:rFonts w:hint="cs"/>
          <w:rtl/>
        </w:rPr>
        <w:t xml:space="preserve"> وجود دارد </w:t>
      </w:r>
      <w:r w:rsidRPr="003F744F">
        <w:rPr>
          <w:rFonts w:hint="cs"/>
          <w:rtl/>
        </w:rPr>
        <w:t>ک</w:t>
      </w:r>
      <w:r w:rsidRPr="00A017CE">
        <w:rPr>
          <w:rFonts w:hint="cs"/>
          <w:rtl/>
        </w:rPr>
        <w:t>ه از او سزاوارتر است و آن شخص ابن حم</w:t>
      </w:r>
      <w:r w:rsidRPr="0055211B">
        <w:rPr>
          <w:rFonts w:hint="cs"/>
          <w:rtl/>
        </w:rPr>
        <w:t>ی</w:t>
      </w:r>
      <w:r w:rsidRPr="00A017CE">
        <w:rPr>
          <w:rFonts w:hint="cs"/>
          <w:rtl/>
        </w:rPr>
        <w:t xml:space="preserve">د می‌باشد. و حمل ضعف بر ابن حمید سزاورتر است، چنانکه حافظ ذهبی این کار را کرده است ـ به زودی نقل قول وی </w:t>
      </w:r>
      <w:r w:rsidR="006D6F00">
        <w:rPr>
          <w:rFonts w:hint="cs"/>
          <w:rtl/>
        </w:rPr>
        <w:t>خواهد آمد</w:t>
      </w:r>
      <w:r w:rsidRPr="00A017CE">
        <w:rPr>
          <w:rFonts w:hint="cs"/>
          <w:rtl/>
        </w:rPr>
        <w:t>. به هر حال اسناد ا</w:t>
      </w:r>
      <w:r w:rsidRPr="0055211B">
        <w:rPr>
          <w:rFonts w:hint="cs"/>
          <w:rtl/>
        </w:rPr>
        <w:t>ی</w:t>
      </w:r>
      <w:r w:rsidRPr="00A017CE">
        <w:rPr>
          <w:rFonts w:hint="cs"/>
          <w:rtl/>
        </w:rPr>
        <w:t>ن حد</w:t>
      </w:r>
      <w:r w:rsidRPr="0055211B">
        <w:rPr>
          <w:rFonts w:hint="cs"/>
          <w:rtl/>
        </w:rPr>
        <w:t>ی</w:t>
      </w:r>
      <w:r w:rsidRPr="00A017CE">
        <w:rPr>
          <w:rFonts w:hint="cs"/>
          <w:rtl/>
        </w:rPr>
        <w:t>ث خ</w:t>
      </w:r>
      <w:r w:rsidRPr="0055211B">
        <w:rPr>
          <w:rFonts w:hint="cs"/>
          <w:rtl/>
        </w:rPr>
        <w:t>ی</w:t>
      </w:r>
      <w:r w:rsidRPr="00A017CE">
        <w:rPr>
          <w:rFonts w:hint="cs"/>
          <w:rtl/>
        </w:rPr>
        <w:t>ل</w:t>
      </w:r>
      <w:r w:rsidRPr="0055211B">
        <w:rPr>
          <w:rFonts w:hint="cs"/>
          <w:rtl/>
        </w:rPr>
        <w:t>ی</w:t>
      </w:r>
      <w:r w:rsidRPr="00A017CE">
        <w:rPr>
          <w:rFonts w:hint="cs"/>
          <w:rtl/>
        </w:rPr>
        <w:t xml:space="preserve"> ضع</w:t>
      </w:r>
      <w:r w:rsidRPr="0055211B">
        <w:rPr>
          <w:rFonts w:hint="cs"/>
          <w:rtl/>
        </w:rPr>
        <w:t>ی</w:t>
      </w:r>
      <w:r w:rsidRPr="00A017CE">
        <w:rPr>
          <w:rFonts w:hint="cs"/>
          <w:rtl/>
        </w:rPr>
        <w:t>ف است و در آن چند علت وجود دارد:</w:t>
      </w:r>
    </w:p>
    <w:p w:rsidR="00C02698" w:rsidRPr="00A017CE" w:rsidRDefault="00C02698" w:rsidP="00C02698">
      <w:pPr>
        <w:pStyle w:val="1-"/>
        <w:rPr>
          <w:rtl/>
        </w:rPr>
      </w:pPr>
      <w:r w:rsidRPr="003A3FD2">
        <w:rPr>
          <w:rStyle w:val="8-Char"/>
          <w:rFonts w:hint="cs"/>
          <w:rtl/>
        </w:rPr>
        <w:t>علت اول و دوم:</w:t>
      </w:r>
      <w:r w:rsidRPr="00A017CE">
        <w:rPr>
          <w:rFonts w:hint="cs"/>
          <w:rtl/>
        </w:rPr>
        <w:t xml:space="preserve"> حسن بن</w:t>
      </w:r>
      <w:r w:rsidRPr="00A017CE">
        <w:rPr>
          <w:rtl/>
        </w:rPr>
        <w:t xml:space="preserve"> </w:t>
      </w:r>
      <w:r w:rsidRPr="00A017CE">
        <w:rPr>
          <w:rFonts w:hint="cs"/>
          <w:rtl/>
        </w:rPr>
        <w:t>سف</w:t>
      </w:r>
      <w:r w:rsidRPr="0055211B">
        <w:rPr>
          <w:rFonts w:hint="cs"/>
          <w:rtl/>
        </w:rPr>
        <w:t>ی</w:t>
      </w:r>
      <w:r w:rsidRPr="00A017CE">
        <w:rPr>
          <w:rFonts w:hint="cs"/>
          <w:rtl/>
        </w:rPr>
        <w:t>ان، و اصبغ بن</w:t>
      </w:r>
      <w:r w:rsidRPr="00A017CE">
        <w:rPr>
          <w:rtl/>
        </w:rPr>
        <w:t xml:space="preserve"> </w:t>
      </w:r>
      <w:r w:rsidRPr="00A017CE">
        <w:rPr>
          <w:rFonts w:hint="cs"/>
          <w:rtl/>
        </w:rPr>
        <w:t>سف</w:t>
      </w:r>
      <w:r w:rsidRPr="0055211B">
        <w:rPr>
          <w:rFonts w:hint="cs"/>
          <w:rtl/>
        </w:rPr>
        <w:t>ی</w:t>
      </w:r>
      <w:r w:rsidRPr="00A017CE">
        <w:rPr>
          <w:rFonts w:hint="cs"/>
          <w:rtl/>
        </w:rPr>
        <w:t>ان می‌باشند. چنانکه عقیلی گفته: آن دو مجهول هستند</w:t>
      </w:r>
      <w:r w:rsidRPr="00A017CE">
        <w:rPr>
          <w:rFonts w:hint="cs"/>
          <w:vertAlign w:val="superscript"/>
          <w:rtl/>
        </w:rPr>
        <w:t>(</w:t>
      </w:r>
      <w:r w:rsidRPr="006434ED">
        <w:rPr>
          <w:rStyle w:val="FootnoteReference"/>
          <w:rtl/>
        </w:rPr>
        <w:footnoteReference w:id="68"/>
      </w:r>
      <w:r w:rsidRPr="00A017CE">
        <w:rPr>
          <w:rFonts w:hint="cs"/>
          <w:vertAlign w:val="superscript"/>
          <w:rtl/>
        </w:rPr>
        <w:t>)</w:t>
      </w:r>
      <w:r w:rsidRPr="00A017CE">
        <w:rPr>
          <w:rFonts w:hint="cs"/>
          <w:rtl/>
        </w:rPr>
        <w:t>.</w:t>
      </w:r>
    </w:p>
    <w:p w:rsidR="00C02698" w:rsidRPr="00A017CE" w:rsidRDefault="00C02698" w:rsidP="00C02698">
      <w:pPr>
        <w:pStyle w:val="1-"/>
        <w:rPr>
          <w:rtl/>
        </w:rPr>
      </w:pPr>
      <w:r w:rsidRPr="003A3FD2">
        <w:rPr>
          <w:rStyle w:val="8-Char"/>
          <w:rFonts w:hint="cs"/>
          <w:rtl/>
        </w:rPr>
        <w:t>علت سوم:</w:t>
      </w:r>
      <w:r w:rsidRPr="00A017CE">
        <w:rPr>
          <w:rFonts w:hint="cs"/>
          <w:rtl/>
        </w:rPr>
        <w:t xml:space="preserve"> ح</w:t>
      </w:r>
      <w:r w:rsidRPr="003F744F">
        <w:rPr>
          <w:rFonts w:hint="cs"/>
          <w:rtl/>
        </w:rPr>
        <w:t>ک</w:t>
      </w:r>
      <w:r w:rsidRPr="0055211B">
        <w:rPr>
          <w:rFonts w:hint="cs"/>
          <w:rtl/>
        </w:rPr>
        <w:t>ی</w:t>
      </w:r>
      <w:r w:rsidRPr="00A017CE">
        <w:rPr>
          <w:rFonts w:hint="cs"/>
          <w:rtl/>
        </w:rPr>
        <w:t>م بن</w:t>
      </w:r>
      <w:r w:rsidRPr="00A017CE">
        <w:rPr>
          <w:rtl/>
        </w:rPr>
        <w:t xml:space="preserve"> </w:t>
      </w:r>
      <w:r w:rsidRPr="00A017CE">
        <w:rPr>
          <w:rFonts w:hint="cs"/>
          <w:rtl/>
        </w:rPr>
        <w:t>جب</w:t>
      </w:r>
      <w:r w:rsidRPr="0055211B">
        <w:rPr>
          <w:rFonts w:hint="cs"/>
          <w:rtl/>
        </w:rPr>
        <w:t>ی</w:t>
      </w:r>
      <w:r w:rsidRPr="00A017CE">
        <w:rPr>
          <w:rFonts w:hint="cs"/>
          <w:rtl/>
        </w:rPr>
        <w:t>ر است که ضع</w:t>
      </w:r>
      <w:r w:rsidRPr="0055211B">
        <w:rPr>
          <w:rFonts w:hint="cs"/>
          <w:rtl/>
        </w:rPr>
        <w:t>ی</w:t>
      </w:r>
      <w:r w:rsidRPr="00A017CE">
        <w:rPr>
          <w:rFonts w:hint="cs"/>
          <w:rtl/>
        </w:rPr>
        <w:t>ف الحد</w:t>
      </w:r>
      <w:r w:rsidRPr="0055211B">
        <w:rPr>
          <w:rFonts w:hint="cs"/>
          <w:rtl/>
        </w:rPr>
        <w:t>ی</w:t>
      </w:r>
      <w:r w:rsidRPr="00A017CE">
        <w:rPr>
          <w:rFonts w:hint="cs"/>
          <w:rtl/>
        </w:rPr>
        <w:t>ث می‌باشد.</w:t>
      </w:r>
    </w:p>
    <w:p w:rsidR="00C02698" w:rsidRPr="00A017CE" w:rsidRDefault="00C02698" w:rsidP="00C02698">
      <w:pPr>
        <w:pStyle w:val="1-"/>
        <w:rPr>
          <w:rtl/>
        </w:rPr>
      </w:pPr>
      <w:r w:rsidRPr="003A3FD2">
        <w:rPr>
          <w:rStyle w:val="8-Char"/>
          <w:rFonts w:hint="cs"/>
          <w:rtl/>
        </w:rPr>
        <w:t>علت چهارم:</w:t>
      </w:r>
      <w:r w:rsidRPr="00A017CE">
        <w:rPr>
          <w:rFonts w:hint="cs"/>
          <w:rtl/>
        </w:rPr>
        <w:t xml:space="preserve"> عنعنه </w:t>
      </w:r>
      <w:r w:rsidR="003C3C29">
        <w:rPr>
          <w:rFonts w:hint="cs"/>
          <w:rtl/>
        </w:rPr>
        <w:t>ا</w:t>
      </w:r>
      <w:r w:rsidRPr="00A017CE">
        <w:rPr>
          <w:rFonts w:hint="cs"/>
          <w:rtl/>
        </w:rPr>
        <w:t>بن</w:t>
      </w:r>
      <w:r w:rsidRPr="00A017CE">
        <w:rPr>
          <w:rtl/>
        </w:rPr>
        <w:t xml:space="preserve"> </w:t>
      </w:r>
      <w:r w:rsidRPr="00A017CE">
        <w:rPr>
          <w:rFonts w:hint="cs"/>
          <w:rtl/>
        </w:rPr>
        <w:t>اسحاق است، چرا که وی مدلس می‌باشد.</w:t>
      </w:r>
    </w:p>
    <w:p w:rsidR="00C02698" w:rsidRPr="00A017CE" w:rsidRDefault="00C02698" w:rsidP="00C02698">
      <w:pPr>
        <w:pStyle w:val="1-"/>
        <w:rPr>
          <w:rtl/>
        </w:rPr>
      </w:pPr>
      <w:r w:rsidRPr="003A3FD2">
        <w:rPr>
          <w:rStyle w:val="8-Char"/>
          <w:rFonts w:hint="cs"/>
          <w:rtl/>
        </w:rPr>
        <w:t>علت پنجم:</w:t>
      </w:r>
      <w:r w:rsidRPr="00A017CE">
        <w:rPr>
          <w:rFonts w:hint="cs"/>
          <w:rtl/>
        </w:rPr>
        <w:t xml:space="preserve"> سلمه بن</w:t>
      </w:r>
      <w:r w:rsidRPr="00A017CE">
        <w:rPr>
          <w:rtl/>
        </w:rPr>
        <w:t xml:space="preserve"> </w:t>
      </w:r>
      <w:r w:rsidRPr="00A017CE">
        <w:rPr>
          <w:rFonts w:hint="cs"/>
          <w:rtl/>
        </w:rPr>
        <w:t>فضل است که ضع</w:t>
      </w:r>
      <w:r w:rsidRPr="0055211B">
        <w:rPr>
          <w:rFonts w:hint="cs"/>
          <w:rtl/>
        </w:rPr>
        <w:t>ی</w:t>
      </w:r>
      <w:r w:rsidRPr="00A017CE">
        <w:rPr>
          <w:rFonts w:hint="cs"/>
          <w:rtl/>
        </w:rPr>
        <w:t>ف می‌باشد.</w:t>
      </w:r>
    </w:p>
    <w:p w:rsidR="00C02698" w:rsidRPr="00A017CE" w:rsidRDefault="00C02698" w:rsidP="00C02698">
      <w:pPr>
        <w:pStyle w:val="1-"/>
        <w:rPr>
          <w:rtl/>
        </w:rPr>
      </w:pPr>
      <w:r w:rsidRPr="003A3FD2">
        <w:rPr>
          <w:rStyle w:val="8-Char"/>
          <w:rFonts w:hint="cs"/>
          <w:rtl/>
        </w:rPr>
        <w:t>علت ششم:</w:t>
      </w:r>
      <w:r w:rsidRPr="00A017CE">
        <w:rPr>
          <w:rFonts w:hint="cs"/>
          <w:rtl/>
        </w:rPr>
        <w:t xml:space="preserve"> محمد بن</w:t>
      </w:r>
      <w:r w:rsidRPr="00A017CE">
        <w:rPr>
          <w:rtl/>
        </w:rPr>
        <w:t xml:space="preserve"> </w:t>
      </w:r>
      <w:r w:rsidRPr="00A017CE">
        <w:rPr>
          <w:rFonts w:hint="cs"/>
          <w:rtl/>
        </w:rPr>
        <w:t>حم</w:t>
      </w:r>
      <w:r w:rsidRPr="0055211B">
        <w:rPr>
          <w:rFonts w:hint="cs"/>
          <w:rtl/>
        </w:rPr>
        <w:t>ی</w:t>
      </w:r>
      <w:r w:rsidRPr="00A017CE">
        <w:rPr>
          <w:rFonts w:hint="cs"/>
          <w:rtl/>
        </w:rPr>
        <w:t>د است که واه</w:t>
      </w:r>
      <w:r w:rsidRPr="0055211B">
        <w:rPr>
          <w:rFonts w:hint="cs"/>
          <w:rtl/>
        </w:rPr>
        <w:t>ی</w:t>
      </w:r>
      <w:r w:rsidRPr="00A017CE">
        <w:rPr>
          <w:rtl/>
        </w:rPr>
        <w:softHyphen/>
      </w:r>
      <w:r w:rsidRPr="00A017CE">
        <w:rPr>
          <w:rFonts w:hint="cs"/>
          <w:rtl/>
        </w:rPr>
        <w:t>الحد</w:t>
      </w:r>
      <w:r w:rsidRPr="0055211B">
        <w:rPr>
          <w:rFonts w:hint="cs"/>
          <w:rtl/>
        </w:rPr>
        <w:t>ی</w:t>
      </w:r>
      <w:r w:rsidRPr="00A017CE">
        <w:rPr>
          <w:rFonts w:hint="cs"/>
          <w:rtl/>
        </w:rPr>
        <w:t>ث است، و در صفحات قبل درباره او</w:t>
      </w:r>
      <w:r w:rsidRPr="00A017CE">
        <w:rPr>
          <w:rtl/>
        </w:rPr>
        <w:t xml:space="preserve"> </w:t>
      </w:r>
      <w:r w:rsidRPr="00A017CE">
        <w:rPr>
          <w:rFonts w:hint="cs"/>
          <w:rtl/>
        </w:rPr>
        <w:t>سخن گفته شد.</w:t>
      </w:r>
    </w:p>
    <w:p w:rsidR="00C02698" w:rsidRPr="00A017CE" w:rsidRDefault="00C02698" w:rsidP="00C02698">
      <w:pPr>
        <w:pStyle w:val="1-"/>
        <w:rPr>
          <w:rtl/>
        </w:rPr>
      </w:pPr>
      <w:r w:rsidRPr="00A017CE">
        <w:rPr>
          <w:rFonts w:hint="cs"/>
          <w:rtl/>
        </w:rPr>
        <w:t>امام ذهب</w:t>
      </w:r>
      <w:r w:rsidRPr="0055211B">
        <w:rPr>
          <w:rFonts w:hint="cs"/>
          <w:rtl/>
        </w:rPr>
        <w:t>ی</w:t>
      </w:r>
      <w:r w:rsidRPr="00A017CE">
        <w:rPr>
          <w:rFonts w:hint="cs"/>
          <w:rtl/>
        </w:rPr>
        <w:t xml:space="preserve"> به علت د</w:t>
      </w:r>
      <w:r w:rsidRPr="0055211B">
        <w:rPr>
          <w:rFonts w:hint="cs"/>
          <w:rtl/>
        </w:rPr>
        <w:t>ی</w:t>
      </w:r>
      <w:r w:rsidRPr="00A017CE">
        <w:rPr>
          <w:rFonts w:hint="cs"/>
          <w:rtl/>
        </w:rPr>
        <w:t>گر</w:t>
      </w:r>
      <w:r w:rsidRPr="0055211B">
        <w:rPr>
          <w:rFonts w:hint="cs"/>
          <w:rtl/>
        </w:rPr>
        <w:t>ی</w:t>
      </w:r>
      <w:r w:rsidRPr="00A017CE">
        <w:rPr>
          <w:rFonts w:hint="cs"/>
          <w:rtl/>
        </w:rPr>
        <w:t xml:space="preserve"> اشاره م</w:t>
      </w:r>
      <w:r w:rsidRPr="0055211B">
        <w:rPr>
          <w:rFonts w:hint="cs"/>
          <w:rtl/>
        </w:rPr>
        <w:t>ی</w:t>
      </w:r>
      <w:r w:rsidRPr="00A017CE">
        <w:rPr>
          <w:rFonts w:hint="cs"/>
          <w:rtl/>
        </w:rPr>
        <w:softHyphen/>
      </w:r>
      <w:r w:rsidRPr="003F744F">
        <w:rPr>
          <w:rFonts w:hint="cs"/>
          <w:rtl/>
        </w:rPr>
        <w:t>ک</w:t>
      </w:r>
      <w:r w:rsidRPr="00A017CE">
        <w:rPr>
          <w:rFonts w:hint="cs"/>
          <w:rtl/>
        </w:rPr>
        <w:t>ند و م</w:t>
      </w:r>
      <w:r w:rsidRPr="0055211B">
        <w:rPr>
          <w:rFonts w:hint="cs"/>
          <w:rtl/>
        </w:rPr>
        <w:t>ی</w:t>
      </w:r>
      <w:r w:rsidRPr="00A017CE">
        <w:rPr>
          <w:rFonts w:hint="cs"/>
          <w:rtl/>
        </w:rPr>
        <w:softHyphen/>
        <w:t>گو</w:t>
      </w:r>
      <w:r w:rsidRPr="0055211B">
        <w:rPr>
          <w:rFonts w:hint="cs"/>
          <w:rtl/>
        </w:rPr>
        <w:t>ی</w:t>
      </w:r>
      <w:r w:rsidRPr="00A017CE">
        <w:rPr>
          <w:rFonts w:hint="cs"/>
          <w:rtl/>
        </w:rPr>
        <w:t>د: «سپس چگونه مانند این را عبدالعز</w:t>
      </w:r>
      <w:r w:rsidRPr="0055211B">
        <w:rPr>
          <w:rFonts w:hint="cs"/>
          <w:rtl/>
        </w:rPr>
        <w:t>ی</w:t>
      </w:r>
      <w:r w:rsidRPr="00A017CE">
        <w:rPr>
          <w:rFonts w:hint="cs"/>
          <w:rtl/>
        </w:rPr>
        <w:t>ز بن</w:t>
      </w:r>
      <w:r w:rsidRPr="00A017CE">
        <w:rPr>
          <w:rtl/>
        </w:rPr>
        <w:t xml:space="preserve"> </w:t>
      </w:r>
      <w:r w:rsidRPr="00A017CE">
        <w:rPr>
          <w:rFonts w:hint="cs"/>
          <w:rtl/>
        </w:rPr>
        <w:t>مروان روا</w:t>
      </w:r>
      <w:r w:rsidRPr="0055211B">
        <w:rPr>
          <w:rFonts w:hint="cs"/>
          <w:rtl/>
        </w:rPr>
        <w:t>ی</w:t>
      </w:r>
      <w:r w:rsidRPr="00A017CE">
        <w:rPr>
          <w:rFonts w:hint="cs"/>
          <w:rtl/>
        </w:rPr>
        <w:t>ت م</w:t>
      </w:r>
      <w:r w:rsidRPr="0055211B">
        <w:rPr>
          <w:rFonts w:hint="cs"/>
          <w:rtl/>
        </w:rPr>
        <w:t>ی</w:t>
      </w:r>
      <w:r w:rsidRPr="00A017CE">
        <w:rPr>
          <w:rFonts w:hint="cs"/>
          <w:rtl/>
        </w:rPr>
        <w:softHyphen/>
      </w:r>
      <w:r w:rsidRPr="003F744F">
        <w:rPr>
          <w:rFonts w:hint="cs"/>
          <w:rtl/>
        </w:rPr>
        <w:t>ک</w:t>
      </w:r>
      <w:r w:rsidRPr="00A017CE">
        <w:rPr>
          <w:rFonts w:hint="cs"/>
          <w:rtl/>
        </w:rPr>
        <w:t>ند، و در این انحراف از علی</w:t>
      </w:r>
      <w:r w:rsidRPr="003A3FD2">
        <w:rPr>
          <w:rFonts w:cs="CTraditional Arabic" w:hint="cs"/>
          <w:rtl/>
        </w:rPr>
        <w:t>س</w:t>
      </w:r>
      <w:r w:rsidRPr="00A017CE">
        <w:rPr>
          <w:rFonts w:hint="cs"/>
          <w:rtl/>
        </w:rPr>
        <w:t xml:space="preserve"> است</w:t>
      </w:r>
      <w:r w:rsidRPr="00A017CE">
        <w:rPr>
          <w:rtl/>
        </w:rPr>
        <w:t>)</w:t>
      </w:r>
      <w:r w:rsidRPr="00A017CE">
        <w:rPr>
          <w:rFonts w:hint="cs"/>
          <w:vertAlign w:val="superscript"/>
          <w:rtl/>
        </w:rPr>
        <w:t>(</w:t>
      </w:r>
      <w:r w:rsidRPr="006434ED">
        <w:rPr>
          <w:rStyle w:val="FootnoteReference"/>
          <w:rtl/>
        </w:rPr>
        <w:footnoteReference w:id="69"/>
      </w:r>
      <w:r w:rsidRPr="00A017CE">
        <w:rPr>
          <w:rFonts w:hint="cs"/>
          <w:vertAlign w:val="superscript"/>
          <w:rtl/>
        </w:rPr>
        <w:t>)</w:t>
      </w:r>
      <w:r w:rsidRPr="00A017CE">
        <w:rPr>
          <w:rFonts w:hint="cs"/>
          <w:rtl/>
        </w:rPr>
        <w:t>.</w:t>
      </w:r>
    </w:p>
    <w:p w:rsidR="00C02698" w:rsidRPr="00D672C6" w:rsidRDefault="00C02698" w:rsidP="00D672C6">
      <w:pPr>
        <w:pStyle w:val="3-"/>
        <w:rPr>
          <w:rtl/>
        </w:rPr>
      </w:pPr>
      <w:bookmarkStart w:id="21" w:name="_Toc447971323"/>
      <w:bookmarkStart w:id="22" w:name="_Toc469515530"/>
      <w:r w:rsidRPr="00D672C6">
        <w:rPr>
          <w:rFonts w:hint="cs"/>
          <w:rtl/>
        </w:rPr>
        <w:t>طريق چهارم: انس بن</w:t>
      </w:r>
      <w:r w:rsidRPr="00D672C6">
        <w:rPr>
          <w:rtl/>
        </w:rPr>
        <w:t xml:space="preserve"> </w:t>
      </w:r>
      <w:r w:rsidRPr="00D672C6">
        <w:rPr>
          <w:rFonts w:hint="cs"/>
          <w:rtl/>
        </w:rPr>
        <w:t xml:space="preserve">مالك از سلمان </w:t>
      </w:r>
      <w:bookmarkEnd w:id="21"/>
      <w:r w:rsidR="00D672C6" w:rsidRPr="00D672C6">
        <w:rPr>
          <w:rFonts w:cs="CTraditional Arabic" w:hint="cs"/>
          <w:b/>
          <w:bCs w:val="0"/>
          <w:sz w:val="28"/>
          <w:szCs w:val="28"/>
          <w:rtl/>
        </w:rPr>
        <w:t>ب</w:t>
      </w:r>
      <w:bookmarkEnd w:id="22"/>
    </w:p>
    <w:p w:rsidR="00C02698" w:rsidRPr="003A3FD2" w:rsidRDefault="00C02698" w:rsidP="00B14AE9">
      <w:pPr>
        <w:pStyle w:val="1-"/>
        <w:rPr>
          <w:rtl/>
        </w:rPr>
      </w:pPr>
      <w:r w:rsidRPr="003A3FD2">
        <w:rPr>
          <w:rFonts w:hint="cs"/>
          <w:rtl/>
        </w:rPr>
        <w:t>قط</w:t>
      </w:r>
      <w:r w:rsidRPr="0055211B">
        <w:rPr>
          <w:rFonts w:hint="cs"/>
          <w:rtl/>
        </w:rPr>
        <w:t>ی</w:t>
      </w:r>
      <w:r w:rsidRPr="003A3FD2">
        <w:rPr>
          <w:rFonts w:hint="cs"/>
          <w:rtl/>
        </w:rPr>
        <w:t>ع</w:t>
      </w:r>
      <w:r w:rsidRPr="0055211B">
        <w:rPr>
          <w:rFonts w:hint="cs"/>
          <w:rtl/>
        </w:rPr>
        <w:t>ی</w:t>
      </w:r>
      <w:r w:rsidRPr="003A3FD2">
        <w:rPr>
          <w:rFonts w:hint="cs"/>
          <w:rtl/>
        </w:rPr>
        <w:t xml:space="preserve"> در زوائدش بر (فضائل الصحابه)</w:t>
      </w:r>
      <w:r w:rsidRPr="003A3FD2">
        <w:rPr>
          <w:rFonts w:hint="cs"/>
          <w:vertAlign w:val="superscript"/>
          <w:rtl/>
        </w:rPr>
        <w:t>(</w:t>
      </w:r>
      <w:r w:rsidRPr="003A3FD2">
        <w:rPr>
          <w:vertAlign w:val="superscript"/>
          <w:rtl/>
        </w:rPr>
        <w:footnoteReference w:id="70"/>
      </w:r>
      <w:r w:rsidRPr="003A3FD2">
        <w:rPr>
          <w:rFonts w:hint="cs"/>
          <w:vertAlign w:val="superscript"/>
          <w:rtl/>
        </w:rPr>
        <w:t>)</w:t>
      </w:r>
      <w:r w:rsidRPr="003A3FD2">
        <w:rPr>
          <w:rFonts w:hint="cs"/>
          <w:rtl/>
        </w:rPr>
        <w:t>، و ازد</w:t>
      </w:r>
      <w:r w:rsidRPr="0055211B">
        <w:rPr>
          <w:rFonts w:hint="cs"/>
          <w:rtl/>
        </w:rPr>
        <w:t>ی</w:t>
      </w:r>
      <w:r w:rsidRPr="003A3FD2">
        <w:rPr>
          <w:rFonts w:hint="cs"/>
          <w:vertAlign w:val="superscript"/>
          <w:rtl/>
        </w:rPr>
        <w:t>(</w:t>
      </w:r>
      <w:r w:rsidRPr="003A3FD2">
        <w:rPr>
          <w:vertAlign w:val="superscript"/>
          <w:rtl/>
        </w:rPr>
        <w:footnoteReference w:id="71"/>
      </w:r>
      <w:r w:rsidRPr="003A3FD2">
        <w:rPr>
          <w:rFonts w:hint="cs"/>
          <w:vertAlign w:val="superscript"/>
          <w:rtl/>
        </w:rPr>
        <w:t>)</w:t>
      </w:r>
      <w:r w:rsidRPr="003A3FD2">
        <w:rPr>
          <w:rFonts w:hint="cs"/>
          <w:rtl/>
        </w:rPr>
        <w:t>، و ابن الجوز</w:t>
      </w:r>
      <w:r w:rsidRPr="0055211B">
        <w:rPr>
          <w:rFonts w:hint="cs"/>
          <w:rtl/>
        </w:rPr>
        <w:t>ی</w:t>
      </w:r>
      <w:r w:rsidRPr="003A3FD2">
        <w:rPr>
          <w:rFonts w:hint="cs"/>
          <w:rtl/>
        </w:rPr>
        <w:t xml:space="preserve"> در (الموضوعات)</w:t>
      </w:r>
      <w:r w:rsidRPr="003A3FD2">
        <w:rPr>
          <w:rFonts w:hint="cs"/>
          <w:vertAlign w:val="superscript"/>
          <w:rtl/>
        </w:rPr>
        <w:t>(</w:t>
      </w:r>
      <w:r w:rsidRPr="003A3FD2">
        <w:rPr>
          <w:vertAlign w:val="superscript"/>
          <w:rtl/>
        </w:rPr>
        <w:footnoteReference w:id="72"/>
      </w:r>
      <w:r w:rsidRPr="003A3FD2">
        <w:rPr>
          <w:rFonts w:hint="cs"/>
          <w:vertAlign w:val="superscript"/>
          <w:rtl/>
        </w:rPr>
        <w:t>)</w:t>
      </w:r>
      <w:r w:rsidRPr="003A3FD2">
        <w:rPr>
          <w:rFonts w:hint="cs"/>
          <w:rtl/>
        </w:rPr>
        <w:t xml:space="preserve"> از ه</w:t>
      </w:r>
      <w:r w:rsidRPr="0055211B">
        <w:rPr>
          <w:rFonts w:hint="cs"/>
          <w:rtl/>
        </w:rPr>
        <w:t>ی</w:t>
      </w:r>
      <w:r w:rsidRPr="003A3FD2">
        <w:rPr>
          <w:rFonts w:hint="cs"/>
          <w:rtl/>
        </w:rPr>
        <w:t>ثم بن</w:t>
      </w:r>
      <w:r w:rsidRPr="003A3FD2">
        <w:rPr>
          <w:rtl/>
        </w:rPr>
        <w:t xml:space="preserve"> </w:t>
      </w:r>
      <w:r w:rsidRPr="003A3FD2">
        <w:rPr>
          <w:rFonts w:hint="cs"/>
          <w:rtl/>
        </w:rPr>
        <w:t>خلف روایت کردند که گفته، محمد بن</w:t>
      </w:r>
      <w:r w:rsidRPr="003A3FD2">
        <w:rPr>
          <w:rtl/>
        </w:rPr>
        <w:t xml:space="preserve"> </w:t>
      </w:r>
      <w:r w:rsidRPr="003A3FD2">
        <w:rPr>
          <w:rFonts w:hint="cs"/>
          <w:rtl/>
        </w:rPr>
        <w:t>ابو عمر دور</w:t>
      </w:r>
      <w:r w:rsidRPr="0055211B">
        <w:rPr>
          <w:rFonts w:hint="cs"/>
          <w:rtl/>
        </w:rPr>
        <w:t>ی</w:t>
      </w:r>
      <w:r w:rsidRPr="003A3FD2">
        <w:rPr>
          <w:rFonts w:hint="cs"/>
          <w:vertAlign w:val="superscript"/>
          <w:rtl/>
        </w:rPr>
        <w:t>(</w:t>
      </w:r>
      <w:r w:rsidRPr="003A3FD2">
        <w:rPr>
          <w:vertAlign w:val="superscript"/>
          <w:rtl/>
        </w:rPr>
        <w:footnoteReference w:id="73"/>
      </w:r>
      <w:r w:rsidRPr="003A3FD2">
        <w:rPr>
          <w:rFonts w:hint="cs"/>
          <w:vertAlign w:val="superscript"/>
          <w:rtl/>
        </w:rPr>
        <w:t>)</w:t>
      </w:r>
      <w:r w:rsidRPr="003A3FD2">
        <w:rPr>
          <w:rFonts w:hint="cs"/>
          <w:rtl/>
        </w:rPr>
        <w:t xml:space="preserve"> برای ما روایت کرد و گفت: شاذان</w:t>
      </w:r>
      <w:r w:rsidRPr="003A3FD2">
        <w:rPr>
          <w:rFonts w:hint="cs"/>
          <w:vertAlign w:val="superscript"/>
          <w:rtl/>
        </w:rPr>
        <w:t>(</w:t>
      </w:r>
      <w:r w:rsidRPr="003A3FD2">
        <w:rPr>
          <w:vertAlign w:val="superscript"/>
          <w:rtl/>
        </w:rPr>
        <w:footnoteReference w:id="74"/>
      </w:r>
      <w:r w:rsidRPr="003A3FD2">
        <w:rPr>
          <w:rFonts w:hint="cs"/>
          <w:vertAlign w:val="superscript"/>
          <w:rtl/>
        </w:rPr>
        <w:t>)</w:t>
      </w:r>
      <w:r w:rsidRPr="003A3FD2">
        <w:rPr>
          <w:rFonts w:hint="cs"/>
          <w:rtl/>
        </w:rPr>
        <w:t xml:space="preserve"> برای ما روایت کرد و گفت: جعفر بن</w:t>
      </w:r>
      <w:r w:rsidRPr="003A3FD2">
        <w:rPr>
          <w:rtl/>
        </w:rPr>
        <w:t xml:space="preserve"> </w:t>
      </w:r>
      <w:r w:rsidRPr="003A3FD2">
        <w:rPr>
          <w:rFonts w:hint="cs"/>
          <w:rtl/>
        </w:rPr>
        <w:t>ز</w:t>
      </w:r>
      <w:r w:rsidRPr="0055211B">
        <w:rPr>
          <w:rFonts w:hint="cs"/>
          <w:rtl/>
        </w:rPr>
        <w:t>ی</w:t>
      </w:r>
      <w:r w:rsidRPr="003A3FD2">
        <w:rPr>
          <w:rFonts w:hint="cs"/>
          <w:rtl/>
        </w:rPr>
        <w:t>اد</w:t>
      </w:r>
      <w:r w:rsidRPr="003A3FD2">
        <w:rPr>
          <w:rFonts w:hint="cs"/>
          <w:vertAlign w:val="superscript"/>
          <w:rtl/>
        </w:rPr>
        <w:t>(</w:t>
      </w:r>
      <w:r w:rsidRPr="003A3FD2">
        <w:rPr>
          <w:vertAlign w:val="superscript"/>
          <w:rtl/>
        </w:rPr>
        <w:footnoteReference w:id="75"/>
      </w:r>
      <w:r w:rsidRPr="003A3FD2">
        <w:rPr>
          <w:rFonts w:hint="cs"/>
          <w:vertAlign w:val="superscript"/>
          <w:rtl/>
        </w:rPr>
        <w:t>)</w:t>
      </w:r>
      <w:r w:rsidRPr="003A3FD2">
        <w:rPr>
          <w:rFonts w:hint="cs"/>
          <w:rtl/>
        </w:rPr>
        <w:t xml:space="preserve"> از مطر، از انس ـ </w:t>
      </w:r>
      <w:r w:rsidRPr="0055211B">
        <w:rPr>
          <w:rFonts w:hint="cs"/>
          <w:rtl/>
        </w:rPr>
        <w:t>ی</w:t>
      </w:r>
      <w:r w:rsidRPr="003A3FD2">
        <w:rPr>
          <w:rFonts w:hint="cs"/>
          <w:rtl/>
        </w:rPr>
        <w:t>عن</w:t>
      </w:r>
      <w:r w:rsidRPr="0055211B">
        <w:rPr>
          <w:rFonts w:hint="cs"/>
          <w:rtl/>
        </w:rPr>
        <w:t>ی</w:t>
      </w:r>
      <w:r w:rsidRPr="003A3FD2">
        <w:rPr>
          <w:rFonts w:hint="cs"/>
          <w:rtl/>
        </w:rPr>
        <w:t xml:space="preserve"> ابن مال</w:t>
      </w:r>
      <w:r w:rsidRPr="003F744F">
        <w:rPr>
          <w:rFonts w:hint="cs"/>
          <w:rtl/>
        </w:rPr>
        <w:t>ک</w:t>
      </w:r>
      <w:r w:rsidRPr="003A3FD2">
        <w:rPr>
          <w:rFonts w:hint="cs"/>
          <w:rtl/>
        </w:rPr>
        <w:t xml:space="preserve"> برای ما روایت کرد </w:t>
      </w:r>
      <w:r w:rsidRPr="003F744F">
        <w:rPr>
          <w:rFonts w:hint="cs"/>
          <w:rtl/>
        </w:rPr>
        <w:t>ک</w:t>
      </w:r>
      <w:r w:rsidRPr="003A3FD2">
        <w:rPr>
          <w:rFonts w:hint="cs"/>
          <w:rtl/>
        </w:rPr>
        <w:t>ه گفته: «</w:t>
      </w:r>
      <w:r w:rsidRPr="00C220C7">
        <w:rPr>
          <w:rStyle w:val="5-Char"/>
          <w:rFonts w:hint="eastAsia"/>
          <w:rtl/>
        </w:rPr>
        <w:t>قلنا</w:t>
      </w:r>
      <w:r w:rsidRPr="00C220C7">
        <w:rPr>
          <w:rStyle w:val="5-Char"/>
          <w:rtl/>
        </w:rPr>
        <w:t xml:space="preserve"> </w:t>
      </w:r>
      <w:r w:rsidRPr="00C220C7">
        <w:rPr>
          <w:rStyle w:val="5-Char"/>
          <w:rFonts w:hint="eastAsia"/>
          <w:rtl/>
        </w:rPr>
        <w:t>لسلمان</w:t>
      </w:r>
      <w:r w:rsidRPr="00C220C7">
        <w:rPr>
          <w:rStyle w:val="5-Char"/>
          <w:rtl/>
        </w:rPr>
        <w:t xml:space="preserve">: </w:t>
      </w:r>
      <w:r w:rsidR="00B14AE9">
        <w:rPr>
          <w:rStyle w:val="5-Char"/>
          <w:rFonts w:hint="eastAsia"/>
          <w:rtl/>
        </w:rPr>
        <w:t>س</w:t>
      </w:r>
      <w:r w:rsidRPr="00C220C7">
        <w:rPr>
          <w:rStyle w:val="5-Char"/>
          <w:rFonts w:hint="eastAsia"/>
          <w:rtl/>
        </w:rPr>
        <w:t>ل</w:t>
      </w:r>
      <w:r w:rsidRPr="00C220C7">
        <w:rPr>
          <w:rStyle w:val="5-Char"/>
          <w:rtl/>
        </w:rPr>
        <w:t xml:space="preserve"> </w:t>
      </w:r>
      <w:r w:rsidRPr="00C220C7">
        <w:rPr>
          <w:rStyle w:val="5-Char"/>
          <w:rFonts w:hint="eastAsia"/>
          <w:rtl/>
        </w:rPr>
        <w:t>النبي</w:t>
      </w:r>
      <w:r>
        <w:rPr>
          <w:rStyle w:val="5-Char"/>
          <w:rFonts w:hint="cs"/>
          <w:rtl/>
        </w:rPr>
        <w:t xml:space="preserve"> </w:t>
      </w:r>
      <w:r w:rsidRPr="00E71C93">
        <w:rPr>
          <w:rStyle w:val="5-Char"/>
          <w:rFonts w:cs="CTraditional Arabic" w:hint="cs"/>
          <w:bCs w:val="0"/>
          <w:rtl/>
        </w:rPr>
        <w:t>ج</w:t>
      </w:r>
      <w:r>
        <w:rPr>
          <w:rStyle w:val="5-Char"/>
          <w:rFonts w:hint="cs"/>
          <w:rtl/>
        </w:rPr>
        <w:t xml:space="preserve"> </w:t>
      </w:r>
      <w:r w:rsidRPr="00C220C7">
        <w:rPr>
          <w:rStyle w:val="5-Char"/>
          <w:rFonts w:hint="eastAsia"/>
          <w:rtl/>
        </w:rPr>
        <w:t>من</w:t>
      </w:r>
      <w:r w:rsidRPr="00C220C7">
        <w:rPr>
          <w:rStyle w:val="5-Char"/>
          <w:rtl/>
        </w:rPr>
        <w:t xml:space="preserve"> </w:t>
      </w:r>
      <w:r w:rsidRPr="00C220C7">
        <w:rPr>
          <w:rStyle w:val="5-Char"/>
          <w:rFonts w:hint="eastAsia"/>
          <w:rtl/>
        </w:rPr>
        <w:t>وصيه؟</w:t>
      </w:r>
      <w:r w:rsidRPr="00C220C7">
        <w:rPr>
          <w:rStyle w:val="5-Char"/>
          <w:rtl/>
        </w:rPr>
        <w:t xml:space="preserve"> </w:t>
      </w:r>
      <w:r w:rsidRPr="00C220C7">
        <w:rPr>
          <w:rStyle w:val="5-Char"/>
          <w:rFonts w:hint="eastAsia"/>
          <w:rtl/>
        </w:rPr>
        <w:t>فقال</w:t>
      </w:r>
      <w:r w:rsidRPr="00C220C7">
        <w:rPr>
          <w:rStyle w:val="5-Char"/>
          <w:rtl/>
        </w:rPr>
        <w:t xml:space="preserve"> </w:t>
      </w:r>
      <w:r w:rsidRPr="00C220C7">
        <w:rPr>
          <w:rStyle w:val="5-Char"/>
          <w:rFonts w:hint="eastAsia"/>
          <w:rtl/>
        </w:rPr>
        <w:t>له</w:t>
      </w:r>
      <w:r w:rsidRPr="00C220C7">
        <w:rPr>
          <w:rStyle w:val="5-Char"/>
          <w:rtl/>
        </w:rPr>
        <w:t xml:space="preserve"> </w:t>
      </w:r>
      <w:r w:rsidRPr="00C220C7">
        <w:rPr>
          <w:rStyle w:val="5-Char"/>
          <w:rFonts w:hint="eastAsia"/>
          <w:rtl/>
        </w:rPr>
        <w:t>سلمان</w:t>
      </w:r>
      <w:r w:rsidRPr="00C220C7">
        <w:rPr>
          <w:rStyle w:val="5-Char"/>
          <w:rtl/>
        </w:rPr>
        <w:t xml:space="preserve">: </w:t>
      </w:r>
      <w:r w:rsidRPr="00C220C7">
        <w:rPr>
          <w:rStyle w:val="5-Char"/>
          <w:rFonts w:hint="eastAsia"/>
          <w:rtl/>
        </w:rPr>
        <w:t>يا</w:t>
      </w:r>
      <w:r w:rsidRPr="00C220C7">
        <w:rPr>
          <w:rStyle w:val="5-Char"/>
          <w:rtl/>
        </w:rPr>
        <w:t xml:space="preserve"> </w:t>
      </w:r>
      <w:r w:rsidRPr="00C220C7">
        <w:rPr>
          <w:rStyle w:val="5-Char"/>
          <w:rFonts w:hint="eastAsia"/>
          <w:rtl/>
        </w:rPr>
        <w:t>رسول</w:t>
      </w:r>
      <w:r w:rsidRPr="00C220C7">
        <w:rPr>
          <w:rStyle w:val="5-Char"/>
          <w:rtl/>
        </w:rPr>
        <w:t xml:space="preserve"> </w:t>
      </w:r>
      <w:r w:rsidRPr="00C220C7">
        <w:rPr>
          <w:rStyle w:val="5-Char"/>
          <w:rFonts w:hint="eastAsia"/>
          <w:rtl/>
        </w:rPr>
        <w:t>الله</w:t>
      </w:r>
      <w:r w:rsidR="003C3C29">
        <w:rPr>
          <w:rStyle w:val="5-Char"/>
          <w:rFonts w:hint="cs"/>
          <w:rtl/>
        </w:rPr>
        <w:t>!</w:t>
      </w:r>
      <w:r w:rsidRPr="00C220C7">
        <w:rPr>
          <w:rStyle w:val="5-Char"/>
          <w:rtl/>
        </w:rPr>
        <w:t xml:space="preserve"> </w:t>
      </w:r>
      <w:r w:rsidRPr="00C220C7">
        <w:rPr>
          <w:rStyle w:val="5-Char"/>
          <w:rFonts w:hint="eastAsia"/>
          <w:rtl/>
        </w:rPr>
        <w:t>من</w:t>
      </w:r>
      <w:r w:rsidRPr="00C220C7">
        <w:rPr>
          <w:rStyle w:val="5-Char"/>
          <w:rtl/>
        </w:rPr>
        <w:t xml:space="preserve"> </w:t>
      </w:r>
      <w:r w:rsidRPr="00C220C7">
        <w:rPr>
          <w:rStyle w:val="5-Char"/>
          <w:rFonts w:hint="eastAsia"/>
          <w:rtl/>
        </w:rPr>
        <w:t>وصيك؟</w:t>
      </w:r>
      <w:r w:rsidRPr="00C220C7">
        <w:rPr>
          <w:rStyle w:val="5-Char"/>
          <w:rtl/>
        </w:rPr>
        <w:t xml:space="preserve"> </w:t>
      </w:r>
      <w:r w:rsidRPr="00C220C7">
        <w:rPr>
          <w:rStyle w:val="5-Char"/>
          <w:rFonts w:hint="eastAsia"/>
          <w:rtl/>
        </w:rPr>
        <w:t>فقال</w:t>
      </w:r>
      <w:r w:rsidRPr="00C220C7">
        <w:rPr>
          <w:rStyle w:val="5-Char"/>
          <w:rtl/>
        </w:rPr>
        <w:t xml:space="preserve">: </w:t>
      </w:r>
      <w:r w:rsidR="00B14AE9">
        <w:rPr>
          <w:rStyle w:val="5-Char"/>
          <w:rFonts w:hint="cs"/>
          <w:rtl/>
        </w:rPr>
        <w:t>«</w:t>
      </w:r>
      <w:r w:rsidRPr="00C220C7">
        <w:rPr>
          <w:rStyle w:val="5-Char"/>
          <w:rFonts w:hint="eastAsia"/>
          <w:rtl/>
        </w:rPr>
        <w:t>يا</w:t>
      </w:r>
      <w:r w:rsidRPr="00C220C7">
        <w:rPr>
          <w:rStyle w:val="5-Char"/>
          <w:rtl/>
        </w:rPr>
        <w:t xml:space="preserve"> </w:t>
      </w:r>
      <w:r w:rsidRPr="00C220C7">
        <w:rPr>
          <w:rStyle w:val="5-Char"/>
          <w:rFonts w:hint="eastAsia"/>
          <w:rtl/>
        </w:rPr>
        <w:t>سلمان،</w:t>
      </w:r>
      <w:r w:rsidRPr="00C220C7">
        <w:rPr>
          <w:rStyle w:val="5-Char"/>
          <w:rtl/>
        </w:rPr>
        <w:t xml:space="preserve"> </w:t>
      </w:r>
      <w:r w:rsidRPr="00C220C7">
        <w:rPr>
          <w:rStyle w:val="5-Char"/>
          <w:rFonts w:hint="eastAsia"/>
          <w:rtl/>
        </w:rPr>
        <w:t>من</w:t>
      </w:r>
      <w:r w:rsidRPr="00C220C7">
        <w:rPr>
          <w:rStyle w:val="5-Char"/>
          <w:rtl/>
        </w:rPr>
        <w:t xml:space="preserve"> </w:t>
      </w:r>
      <w:r w:rsidRPr="00C220C7">
        <w:rPr>
          <w:rStyle w:val="5-Char"/>
          <w:rFonts w:hint="eastAsia"/>
          <w:rtl/>
        </w:rPr>
        <w:t>كان</w:t>
      </w:r>
      <w:r w:rsidRPr="00C220C7">
        <w:rPr>
          <w:rStyle w:val="5-Char"/>
          <w:rtl/>
        </w:rPr>
        <w:t xml:space="preserve"> </w:t>
      </w:r>
      <w:r w:rsidRPr="00C220C7">
        <w:rPr>
          <w:rStyle w:val="5-Char"/>
          <w:rFonts w:hint="eastAsia"/>
          <w:rtl/>
        </w:rPr>
        <w:t>وصي</w:t>
      </w:r>
      <w:r w:rsidRPr="00C220C7">
        <w:rPr>
          <w:rStyle w:val="5-Char"/>
          <w:rtl/>
        </w:rPr>
        <w:t xml:space="preserve"> </w:t>
      </w:r>
      <w:r w:rsidRPr="00C220C7">
        <w:rPr>
          <w:rStyle w:val="5-Char"/>
          <w:rFonts w:hint="eastAsia"/>
          <w:rtl/>
        </w:rPr>
        <w:t>موسى؟</w:t>
      </w:r>
      <w:r w:rsidR="00B14AE9">
        <w:rPr>
          <w:rStyle w:val="5-Char"/>
          <w:rFonts w:hint="cs"/>
          <w:rtl/>
        </w:rPr>
        <w:t>»،</w:t>
      </w:r>
      <w:r w:rsidRPr="00C220C7">
        <w:rPr>
          <w:rStyle w:val="5-Char"/>
          <w:rtl/>
        </w:rPr>
        <w:t xml:space="preserve"> </w:t>
      </w:r>
      <w:r w:rsidRPr="00C220C7">
        <w:rPr>
          <w:rStyle w:val="5-Char"/>
          <w:rFonts w:hint="eastAsia"/>
          <w:rtl/>
        </w:rPr>
        <w:t>فقال</w:t>
      </w:r>
      <w:r w:rsidRPr="00C220C7">
        <w:rPr>
          <w:rStyle w:val="5-Char"/>
          <w:rtl/>
        </w:rPr>
        <w:t xml:space="preserve">: </w:t>
      </w:r>
      <w:r w:rsidRPr="00C220C7">
        <w:rPr>
          <w:rStyle w:val="5-Char"/>
          <w:rFonts w:hint="eastAsia"/>
          <w:rtl/>
        </w:rPr>
        <w:t>يوشع</w:t>
      </w:r>
      <w:r w:rsidRPr="00C220C7">
        <w:rPr>
          <w:rStyle w:val="5-Char"/>
          <w:rtl/>
        </w:rPr>
        <w:t xml:space="preserve"> </w:t>
      </w:r>
      <w:r w:rsidRPr="00C220C7">
        <w:rPr>
          <w:rStyle w:val="5-Char"/>
          <w:rFonts w:hint="eastAsia"/>
          <w:rtl/>
        </w:rPr>
        <w:t>بن</w:t>
      </w:r>
      <w:r w:rsidRPr="00C220C7">
        <w:rPr>
          <w:rStyle w:val="5-Char"/>
          <w:rtl/>
        </w:rPr>
        <w:t xml:space="preserve"> </w:t>
      </w:r>
      <w:r w:rsidRPr="00C220C7">
        <w:rPr>
          <w:rStyle w:val="5-Char"/>
          <w:rFonts w:hint="eastAsia"/>
          <w:rtl/>
        </w:rPr>
        <w:t>نون،</w:t>
      </w:r>
      <w:r w:rsidRPr="00C220C7">
        <w:rPr>
          <w:rStyle w:val="5-Char"/>
          <w:rtl/>
        </w:rPr>
        <w:t xml:space="preserve"> </w:t>
      </w:r>
      <w:r w:rsidRPr="00C220C7">
        <w:rPr>
          <w:rStyle w:val="5-Char"/>
          <w:rFonts w:hint="eastAsia"/>
          <w:rtl/>
        </w:rPr>
        <w:t>قال</w:t>
      </w:r>
      <w:r w:rsidRPr="00C220C7">
        <w:rPr>
          <w:rStyle w:val="5-Char"/>
          <w:rtl/>
        </w:rPr>
        <w:t xml:space="preserve">: </w:t>
      </w:r>
      <w:r w:rsidR="00B14AE9">
        <w:rPr>
          <w:rStyle w:val="5-Char"/>
          <w:rFonts w:hint="cs"/>
          <w:rtl/>
        </w:rPr>
        <w:t>«</w:t>
      </w:r>
      <w:r w:rsidRPr="00C220C7">
        <w:rPr>
          <w:rStyle w:val="5-Char"/>
          <w:rFonts w:hint="eastAsia"/>
          <w:rtl/>
        </w:rPr>
        <w:t>ف</w:t>
      </w:r>
      <w:r w:rsidRPr="00C220C7">
        <w:rPr>
          <w:rStyle w:val="5-Char"/>
          <w:rFonts w:hint="cs"/>
          <w:rtl/>
        </w:rPr>
        <w:t>إ</w:t>
      </w:r>
      <w:r w:rsidRPr="00C220C7">
        <w:rPr>
          <w:rStyle w:val="5-Char"/>
          <w:rFonts w:hint="eastAsia"/>
          <w:rtl/>
        </w:rPr>
        <w:t>ن</w:t>
      </w:r>
      <w:r w:rsidRPr="00C220C7">
        <w:rPr>
          <w:rStyle w:val="5-Char"/>
          <w:rtl/>
        </w:rPr>
        <w:t xml:space="preserve"> </w:t>
      </w:r>
      <w:r w:rsidRPr="00C220C7">
        <w:rPr>
          <w:rStyle w:val="5-Char"/>
          <w:rFonts w:hint="eastAsia"/>
          <w:rtl/>
        </w:rPr>
        <w:t>وصيي</w:t>
      </w:r>
      <w:r w:rsidRPr="00C220C7">
        <w:rPr>
          <w:rStyle w:val="5-Char"/>
          <w:rtl/>
        </w:rPr>
        <w:t xml:space="preserve"> </w:t>
      </w:r>
      <w:r w:rsidRPr="00C220C7">
        <w:rPr>
          <w:rStyle w:val="5-Char"/>
          <w:rFonts w:hint="eastAsia"/>
          <w:rtl/>
        </w:rPr>
        <w:t>ووارثي،</w:t>
      </w:r>
      <w:r w:rsidRPr="00C220C7">
        <w:rPr>
          <w:rStyle w:val="5-Char"/>
          <w:rtl/>
        </w:rPr>
        <w:t xml:space="preserve"> </w:t>
      </w:r>
      <w:r w:rsidRPr="00C220C7">
        <w:rPr>
          <w:rStyle w:val="5-Char"/>
          <w:rFonts w:hint="eastAsia"/>
          <w:rtl/>
        </w:rPr>
        <w:t>يقضي</w:t>
      </w:r>
      <w:r w:rsidRPr="00C220C7">
        <w:rPr>
          <w:rStyle w:val="5-Char"/>
          <w:rtl/>
        </w:rPr>
        <w:t xml:space="preserve"> </w:t>
      </w:r>
      <w:r w:rsidRPr="00C220C7">
        <w:rPr>
          <w:rStyle w:val="5-Char"/>
          <w:rFonts w:hint="eastAsia"/>
          <w:rtl/>
        </w:rPr>
        <w:t>ديني</w:t>
      </w:r>
      <w:r w:rsidRPr="00C220C7">
        <w:rPr>
          <w:rStyle w:val="5-Char"/>
          <w:rtl/>
        </w:rPr>
        <w:t xml:space="preserve"> </w:t>
      </w:r>
      <w:r w:rsidRPr="00C220C7">
        <w:rPr>
          <w:rStyle w:val="5-Char"/>
          <w:rFonts w:hint="eastAsia"/>
          <w:rtl/>
        </w:rPr>
        <w:t>وينجز</w:t>
      </w:r>
      <w:r w:rsidRPr="00C220C7">
        <w:rPr>
          <w:rStyle w:val="5-Char"/>
          <w:rtl/>
        </w:rPr>
        <w:t xml:space="preserve"> </w:t>
      </w:r>
      <w:r w:rsidRPr="00C220C7">
        <w:rPr>
          <w:rStyle w:val="5-Char"/>
          <w:rFonts w:hint="eastAsia"/>
          <w:rtl/>
        </w:rPr>
        <w:t>موعدي،</w:t>
      </w:r>
      <w:r w:rsidRPr="00C220C7">
        <w:rPr>
          <w:rStyle w:val="5-Char"/>
          <w:rFonts w:hint="cs"/>
          <w:rtl/>
        </w:rPr>
        <w:t xml:space="preserve"> </w:t>
      </w:r>
      <w:r w:rsidRPr="00C220C7">
        <w:rPr>
          <w:rStyle w:val="5-Char"/>
          <w:rFonts w:hint="eastAsia"/>
          <w:rtl/>
        </w:rPr>
        <w:t>علي</w:t>
      </w:r>
      <w:r w:rsidRPr="00C220C7">
        <w:rPr>
          <w:rStyle w:val="5-Char"/>
          <w:rtl/>
        </w:rPr>
        <w:t xml:space="preserve"> </w:t>
      </w:r>
      <w:r w:rsidRPr="00C220C7">
        <w:rPr>
          <w:rStyle w:val="5-Char"/>
          <w:rFonts w:hint="eastAsia"/>
          <w:rtl/>
        </w:rPr>
        <w:t>بن</w:t>
      </w:r>
      <w:r w:rsidRPr="00C220C7">
        <w:rPr>
          <w:rStyle w:val="5-Char"/>
          <w:rtl/>
        </w:rPr>
        <w:t xml:space="preserve"> </w:t>
      </w:r>
      <w:r w:rsidRPr="00C220C7">
        <w:rPr>
          <w:rStyle w:val="5-Char"/>
          <w:rFonts w:hint="eastAsia"/>
          <w:rtl/>
        </w:rPr>
        <w:t>ابي</w:t>
      </w:r>
      <w:r w:rsidRPr="00C220C7">
        <w:rPr>
          <w:rStyle w:val="5-Char"/>
          <w:rtl/>
        </w:rPr>
        <w:t xml:space="preserve"> </w:t>
      </w:r>
      <w:r w:rsidRPr="00C220C7">
        <w:rPr>
          <w:rStyle w:val="5-Char"/>
          <w:rFonts w:hint="eastAsia"/>
          <w:rtl/>
        </w:rPr>
        <w:t>طالب</w:t>
      </w:r>
      <w:r w:rsidRPr="003A3FD2">
        <w:rPr>
          <w:rFonts w:hint="cs"/>
          <w:rtl/>
        </w:rPr>
        <w:t xml:space="preserve">». </w:t>
      </w:r>
      <w:r w:rsidRPr="00642E23">
        <w:rPr>
          <w:rStyle w:val="Charc"/>
          <w:rFonts w:hint="cs"/>
          <w:rtl/>
        </w:rPr>
        <w:t xml:space="preserve">به سلمان گفتیم: از پیامبر </w:t>
      </w:r>
      <w:r w:rsidR="00642E23">
        <w:rPr>
          <w:rStyle w:val="Charc"/>
          <w:rFonts w:cs="CTraditional Arabic" w:hint="cs"/>
          <w:rtl/>
        </w:rPr>
        <w:t>ج</w:t>
      </w:r>
      <w:r w:rsidRPr="00642E23">
        <w:rPr>
          <w:rStyle w:val="Charc"/>
          <w:rFonts w:hint="cs"/>
          <w:rtl/>
        </w:rPr>
        <w:t xml:space="preserve"> سوال کن چه کسی وصی او است؟ سلمان به آن حضرت </w:t>
      </w:r>
      <w:r w:rsidR="00642E23">
        <w:rPr>
          <w:rStyle w:val="Charc"/>
          <w:rFonts w:cs="CTraditional Arabic" w:hint="cs"/>
          <w:rtl/>
        </w:rPr>
        <w:t>ج</w:t>
      </w:r>
      <w:r w:rsidRPr="00642E23">
        <w:rPr>
          <w:rStyle w:val="Charc"/>
          <w:rFonts w:hint="cs"/>
          <w:rtl/>
        </w:rPr>
        <w:t xml:space="preserve"> گفت: ای رسول خدا</w:t>
      </w:r>
      <w:r w:rsidR="00ED36D2">
        <w:rPr>
          <w:rStyle w:val="Charc"/>
          <w:rFonts w:hint="cs"/>
          <w:rtl/>
        </w:rPr>
        <w:t>!</w:t>
      </w:r>
      <w:r w:rsidRPr="00642E23">
        <w:rPr>
          <w:rStyle w:val="Charc"/>
          <w:rFonts w:hint="cs"/>
          <w:rtl/>
        </w:rPr>
        <w:t xml:space="preserve"> وصی شما کیست؟ پیامبر گفت:</w:t>
      </w:r>
      <w:r w:rsidRPr="00642E23">
        <w:rPr>
          <w:rStyle w:val="Charc"/>
          <w:rtl/>
        </w:rPr>
        <w:t xml:space="preserve"> «</w:t>
      </w:r>
      <w:r w:rsidRPr="00642E23">
        <w:rPr>
          <w:rStyle w:val="Charc"/>
          <w:rFonts w:hint="cs"/>
          <w:rtl/>
        </w:rPr>
        <w:t>ای سلمان! چه کسی وصی موسی بود؟» سلمان گفت: یوشع بن</w:t>
      </w:r>
      <w:r w:rsidRPr="00642E23">
        <w:rPr>
          <w:rStyle w:val="Charc"/>
          <w:rtl/>
        </w:rPr>
        <w:t xml:space="preserve"> </w:t>
      </w:r>
      <w:r w:rsidRPr="00642E23">
        <w:rPr>
          <w:rStyle w:val="Charc"/>
          <w:rFonts w:hint="cs"/>
          <w:rtl/>
        </w:rPr>
        <w:t xml:space="preserve">نون. پیامبر </w:t>
      </w:r>
      <w:r w:rsidR="00642E23">
        <w:rPr>
          <w:rStyle w:val="Charc"/>
          <w:rFonts w:cs="CTraditional Arabic" w:hint="cs"/>
          <w:rtl/>
        </w:rPr>
        <w:t>ج</w:t>
      </w:r>
      <w:r w:rsidRPr="00642E23">
        <w:rPr>
          <w:rStyle w:val="Charc"/>
          <w:rFonts w:hint="cs"/>
          <w:rtl/>
        </w:rPr>
        <w:t xml:space="preserve"> گفت: </w:t>
      </w:r>
      <w:r w:rsidRPr="00642E23">
        <w:rPr>
          <w:rStyle w:val="Charc"/>
          <w:rtl/>
        </w:rPr>
        <w:t>«</w:t>
      </w:r>
      <w:r w:rsidRPr="00642E23">
        <w:rPr>
          <w:rStyle w:val="Charc"/>
          <w:rFonts w:hint="cs"/>
          <w:rtl/>
        </w:rPr>
        <w:t>همانا وصی من، و وارث من که قرض‏های من را بپردازد</w:t>
      </w:r>
      <w:r w:rsidRPr="00642E23">
        <w:rPr>
          <w:rStyle w:val="Charc"/>
          <w:rtl/>
        </w:rPr>
        <w:t xml:space="preserve"> </w:t>
      </w:r>
      <w:r w:rsidRPr="00642E23">
        <w:rPr>
          <w:rStyle w:val="Charc"/>
          <w:rFonts w:hint="cs"/>
          <w:rtl/>
        </w:rPr>
        <w:t>و وعده</w:t>
      </w:r>
      <w:r w:rsidRPr="00642E23">
        <w:rPr>
          <w:rStyle w:val="Charc"/>
          <w:rFonts w:hint="cs"/>
          <w:rtl/>
        </w:rPr>
        <w:softHyphen/>
        <w:t>هایم را به سرعت تحقق ‌بخشد، علی بن</w:t>
      </w:r>
      <w:r w:rsidRPr="00642E23">
        <w:rPr>
          <w:rStyle w:val="Charc"/>
          <w:rtl/>
        </w:rPr>
        <w:t xml:space="preserve"> </w:t>
      </w:r>
      <w:r w:rsidRPr="00642E23">
        <w:rPr>
          <w:rStyle w:val="Charc"/>
          <w:rFonts w:hint="cs"/>
          <w:rtl/>
        </w:rPr>
        <w:t>ابی طالب است</w:t>
      </w:r>
      <w:r w:rsidRPr="003A3FD2">
        <w:rPr>
          <w:rFonts w:hint="cs"/>
          <w:rtl/>
        </w:rPr>
        <w:t>». ا</w:t>
      </w:r>
      <w:r w:rsidRPr="0055211B">
        <w:rPr>
          <w:rFonts w:hint="cs"/>
          <w:rtl/>
        </w:rPr>
        <w:t>ی</w:t>
      </w:r>
      <w:r w:rsidRPr="003A3FD2">
        <w:rPr>
          <w:rFonts w:hint="cs"/>
          <w:rtl/>
        </w:rPr>
        <w:t>ن لفظ از قط</w:t>
      </w:r>
      <w:r w:rsidRPr="0055211B">
        <w:rPr>
          <w:rFonts w:hint="cs"/>
          <w:rtl/>
        </w:rPr>
        <w:t>ی</w:t>
      </w:r>
      <w:r w:rsidRPr="003A3FD2">
        <w:rPr>
          <w:rFonts w:hint="cs"/>
          <w:rtl/>
        </w:rPr>
        <w:t>ع</w:t>
      </w:r>
      <w:r w:rsidRPr="0055211B">
        <w:rPr>
          <w:rFonts w:hint="cs"/>
          <w:rtl/>
        </w:rPr>
        <w:t>ی</w:t>
      </w:r>
      <w:r w:rsidRPr="003A3FD2">
        <w:rPr>
          <w:rFonts w:hint="cs"/>
          <w:rtl/>
        </w:rPr>
        <w:t xml:space="preserve"> است.</w:t>
      </w:r>
    </w:p>
    <w:p w:rsidR="00C02698" w:rsidRPr="00A017CE" w:rsidRDefault="00C02698" w:rsidP="00B14AE9">
      <w:pPr>
        <w:pStyle w:val="1-"/>
        <w:rPr>
          <w:rtl/>
        </w:rPr>
      </w:pPr>
      <w:r w:rsidRPr="00A017CE">
        <w:rPr>
          <w:rFonts w:hint="cs"/>
          <w:rtl/>
        </w:rPr>
        <w:t>م</w:t>
      </w:r>
      <w:r w:rsidRPr="0055211B">
        <w:rPr>
          <w:rFonts w:hint="cs"/>
          <w:rtl/>
        </w:rPr>
        <w:t>ی</w:t>
      </w:r>
      <w:r w:rsidRPr="00A017CE">
        <w:rPr>
          <w:rFonts w:hint="cs"/>
          <w:rtl/>
        </w:rPr>
        <w:softHyphen/>
        <w:t>گو</w:t>
      </w:r>
      <w:r w:rsidRPr="0055211B">
        <w:rPr>
          <w:rFonts w:hint="cs"/>
          <w:rtl/>
        </w:rPr>
        <w:t>ی</w:t>
      </w:r>
      <w:r w:rsidRPr="00A017CE">
        <w:rPr>
          <w:rFonts w:hint="cs"/>
          <w:rtl/>
        </w:rPr>
        <w:t xml:space="preserve">م: </w:t>
      </w:r>
      <w:r w:rsidR="00B14AE9" w:rsidRPr="00A017CE">
        <w:rPr>
          <w:rFonts w:hint="cs"/>
          <w:rtl/>
        </w:rPr>
        <w:t xml:space="preserve">این </w:t>
      </w:r>
      <w:r w:rsidRPr="00A017CE">
        <w:rPr>
          <w:rFonts w:hint="cs"/>
          <w:rtl/>
        </w:rPr>
        <w:t>اسناد بس</w:t>
      </w:r>
      <w:r w:rsidRPr="0055211B">
        <w:rPr>
          <w:rFonts w:hint="cs"/>
          <w:rtl/>
        </w:rPr>
        <w:t>ی</w:t>
      </w:r>
      <w:r w:rsidRPr="00A017CE">
        <w:rPr>
          <w:rFonts w:hint="cs"/>
          <w:rtl/>
        </w:rPr>
        <w:t>ار ضع</w:t>
      </w:r>
      <w:r w:rsidRPr="0055211B">
        <w:rPr>
          <w:rFonts w:hint="cs"/>
          <w:rtl/>
        </w:rPr>
        <w:t>ی</w:t>
      </w:r>
      <w:r w:rsidRPr="00A017CE">
        <w:rPr>
          <w:rFonts w:hint="cs"/>
          <w:rtl/>
        </w:rPr>
        <w:t xml:space="preserve">ف است، در آن </w:t>
      </w:r>
      <w:r w:rsidRPr="0055211B">
        <w:rPr>
          <w:rFonts w:hint="cs"/>
          <w:rtl/>
        </w:rPr>
        <w:t>ی</w:t>
      </w:r>
      <w:r w:rsidRPr="003F744F">
        <w:rPr>
          <w:rFonts w:hint="cs"/>
          <w:rtl/>
        </w:rPr>
        <w:t>ک</w:t>
      </w:r>
      <w:r w:rsidRPr="0055211B">
        <w:rPr>
          <w:rFonts w:hint="cs"/>
          <w:rtl/>
        </w:rPr>
        <w:t>ی</w:t>
      </w:r>
      <w:r w:rsidRPr="00A017CE">
        <w:rPr>
          <w:rFonts w:hint="cs"/>
          <w:rtl/>
        </w:rPr>
        <w:t xml:space="preserve"> از مترو</w:t>
      </w:r>
      <w:r w:rsidRPr="003F744F">
        <w:rPr>
          <w:rFonts w:hint="cs"/>
          <w:rtl/>
        </w:rPr>
        <w:t>ک</w:t>
      </w:r>
      <w:r w:rsidRPr="0055211B">
        <w:rPr>
          <w:rFonts w:hint="cs"/>
          <w:rtl/>
        </w:rPr>
        <w:t>ی</w:t>
      </w:r>
      <w:r w:rsidRPr="00A017CE">
        <w:rPr>
          <w:rFonts w:hint="cs"/>
          <w:rtl/>
        </w:rPr>
        <w:t xml:space="preserve">ن است </w:t>
      </w:r>
      <w:r w:rsidRPr="003F744F">
        <w:rPr>
          <w:rFonts w:hint="cs"/>
          <w:rtl/>
        </w:rPr>
        <w:t>ک</w:t>
      </w:r>
      <w:r w:rsidRPr="00A017CE">
        <w:rPr>
          <w:rFonts w:hint="cs"/>
          <w:rtl/>
        </w:rPr>
        <w:t>ه مطر بن</w:t>
      </w:r>
      <w:r w:rsidRPr="00A017CE">
        <w:rPr>
          <w:rtl/>
        </w:rPr>
        <w:t xml:space="preserve"> </w:t>
      </w:r>
      <w:r w:rsidRPr="00A017CE">
        <w:rPr>
          <w:rFonts w:hint="cs"/>
          <w:rtl/>
        </w:rPr>
        <w:t>م</w:t>
      </w:r>
      <w:r w:rsidRPr="0055211B">
        <w:rPr>
          <w:rFonts w:hint="cs"/>
          <w:rtl/>
        </w:rPr>
        <w:t>ی</w:t>
      </w:r>
      <w:r w:rsidRPr="00A017CE">
        <w:rPr>
          <w:rFonts w:hint="cs"/>
          <w:rtl/>
        </w:rPr>
        <w:t>مون می‌باشد، و حافظ ابن حجر در مورد او م</w:t>
      </w:r>
      <w:r w:rsidRPr="0055211B">
        <w:rPr>
          <w:rFonts w:hint="cs"/>
          <w:rtl/>
        </w:rPr>
        <w:t>ی</w:t>
      </w:r>
      <w:r w:rsidRPr="00A017CE">
        <w:rPr>
          <w:rFonts w:hint="cs"/>
          <w:rtl/>
        </w:rPr>
        <w:softHyphen/>
        <w:t>گو</w:t>
      </w:r>
      <w:r w:rsidRPr="0055211B">
        <w:rPr>
          <w:rFonts w:hint="cs"/>
          <w:rtl/>
        </w:rPr>
        <w:t>ی</w:t>
      </w:r>
      <w:r w:rsidRPr="00A017CE">
        <w:rPr>
          <w:rFonts w:hint="cs"/>
          <w:rtl/>
        </w:rPr>
        <w:t>د: «او مترو</w:t>
      </w:r>
      <w:r w:rsidRPr="003F744F">
        <w:rPr>
          <w:rFonts w:hint="cs"/>
          <w:rtl/>
        </w:rPr>
        <w:t>ک</w:t>
      </w:r>
      <w:r w:rsidRPr="00A017CE">
        <w:rPr>
          <w:rFonts w:hint="cs"/>
          <w:rtl/>
        </w:rPr>
        <w:t xml:space="preserve"> است»</w:t>
      </w:r>
      <w:r w:rsidRPr="004013ED">
        <w:rPr>
          <w:rFonts w:hint="cs"/>
          <w:vertAlign w:val="superscript"/>
          <w:rtl/>
        </w:rPr>
        <w:t>(</w:t>
      </w:r>
      <w:r w:rsidRPr="006434ED">
        <w:rPr>
          <w:rStyle w:val="FootnoteReference"/>
          <w:rtl/>
        </w:rPr>
        <w:footnoteReference w:id="76"/>
      </w:r>
      <w:r w:rsidRPr="004013ED">
        <w:rPr>
          <w:rFonts w:hint="cs"/>
          <w:vertAlign w:val="superscript"/>
          <w:rtl/>
        </w:rPr>
        <w:t>)</w:t>
      </w:r>
      <w:r w:rsidRPr="00A017CE">
        <w:rPr>
          <w:rFonts w:hint="cs"/>
          <w:rtl/>
        </w:rPr>
        <w:t>.</w:t>
      </w:r>
    </w:p>
    <w:p w:rsidR="00C02698" w:rsidRPr="00ED36D2" w:rsidRDefault="00C02698" w:rsidP="00B14AE9">
      <w:pPr>
        <w:pStyle w:val="1-"/>
        <w:rPr>
          <w:rFonts w:ascii="Traditional Arabic" w:hAnsi="Times New Roman" w:cs="Traditional Arabic"/>
          <w:b/>
          <w:bCs/>
          <w:color w:val="000000"/>
          <w:spacing w:val="-4"/>
          <w:sz w:val="44"/>
          <w:szCs w:val="44"/>
          <w:rtl/>
        </w:rPr>
      </w:pPr>
      <w:r w:rsidRPr="00ED36D2">
        <w:rPr>
          <w:rFonts w:hint="cs"/>
          <w:spacing w:val="-4"/>
          <w:rtl/>
        </w:rPr>
        <w:t>و هم</w:t>
      </w:r>
      <w:r w:rsidRPr="00ED36D2">
        <w:rPr>
          <w:spacing w:val="-4"/>
        </w:rPr>
        <w:t xml:space="preserve"> </w:t>
      </w:r>
      <w:r w:rsidRPr="00ED36D2">
        <w:rPr>
          <w:rFonts w:hint="cs"/>
          <w:spacing w:val="-4"/>
          <w:rtl/>
        </w:rPr>
        <w:t>چنین مطر بن</w:t>
      </w:r>
      <w:r w:rsidRPr="00ED36D2">
        <w:rPr>
          <w:spacing w:val="-4"/>
          <w:rtl/>
        </w:rPr>
        <w:t xml:space="preserve"> </w:t>
      </w:r>
      <w:r w:rsidRPr="00ED36D2">
        <w:rPr>
          <w:rFonts w:hint="cs"/>
          <w:spacing w:val="-4"/>
          <w:rtl/>
        </w:rPr>
        <w:t>میمون یک دفعه این حدیث را روایت کرده و آن را در مسند أنس قرار داده است. ابن عدی در (الکامل)</w:t>
      </w:r>
      <w:r w:rsidRPr="00ED36D2">
        <w:rPr>
          <w:rFonts w:hint="cs"/>
          <w:spacing w:val="-4"/>
          <w:vertAlign w:val="superscript"/>
          <w:rtl/>
        </w:rPr>
        <w:t>(</w:t>
      </w:r>
      <w:r w:rsidRPr="00ED36D2">
        <w:rPr>
          <w:rStyle w:val="FootnoteReference"/>
          <w:spacing w:val="-4"/>
          <w:rtl/>
        </w:rPr>
        <w:footnoteReference w:id="77"/>
      </w:r>
      <w:r w:rsidRPr="00ED36D2">
        <w:rPr>
          <w:rFonts w:hint="cs"/>
          <w:spacing w:val="-4"/>
          <w:vertAlign w:val="superscript"/>
          <w:rtl/>
        </w:rPr>
        <w:t>)</w:t>
      </w:r>
      <w:r w:rsidRPr="00ED36D2">
        <w:rPr>
          <w:rFonts w:hint="cs"/>
          <w:spacing w:val="-4"/>
          <w:rtl/>
        </w:rPr>
        <w:t>، و ابن حبان در (المجروحین)</w:t>
      </w:r>
      <w:r w:rsidRPr="00ED36D2">
        <w:rPr>
          <w:rFonts w:hint="cs"/>
          <w:spacing w:val="-4"/>
          <w:vertAlign w:val="superscript"/>
          <w:rtl/>
        </w:rPr>
        <w:t>(</w:t>
      </w:r>
      <w:r w:rsidRPr="00ED36D2">
        <w:rPr>
          <w:rStyle w:val="FootnoteReference"/>
          <w:spacing w:val="-4"/>
          <w:rtl/>
        </w:rPr>
        <w:footnoteReference w:id="78"/>
      </w:r>
      <w:r w:rsidRPr="00ED36D2">
        <w:rPr>
          <w:rFonts w:hint="cs"/>
          <w:spacing w:val="-4"/>
          <w:vertAlign w:val="superscript"/>
          <w:rtl/>
        </w:rPr>
        <w:t xml:space="preserve">) </w:t>
      </w:r>
      <w:r w:rsidRPr="00ED36D2">
        <w:rPr>
          <w:rFonts w:hint="cs"/>
          <w:spacing w:val="-4"/>
          <w:rtl/>
        </w:rPr>
        <w:t>از عبیدالله بن</w:t>
      </w:r>
      <w:r w:rsidRPr="00ED36D2">
        <w:rPr>
          <w:spacing w:val="-4"/>
          <w:rtl/>
        </w:rPr>
        <w:t xml:space="preserve"> </w:t>
      </w:r>
      <w:r w:rsidRPr="00ED36D2">
        <w:rPr>
          <w:rFonts w:hint="cs"/>
          <w:spacing w:val="-4"/>
          <w:rtl/>
        </w:rPr>
        <w:t>موسی روایت کرده‌اند که گفته:</w:t>
      </w:r>
      <w:r w:rsidRPr="00ED36D2">
        <w:rPr>
          <w:spacing w:val="-4"/>
          <w:rtl/>
        </w:rPr>
        <w:t xml:space="preserve"> </w:t>
      </w:r>
      <w:r w:rsidRPr="00ED36D2">
        <w:rPr>
          <w:rFonts w:hint="cs"/>
          <w:spacing w:val="-4"/>
          <w:rtl/>
        </w:rPr>
        <w:t>مطر الإسکاف از أنس برای ما روایت کرد که گفته:</w:t>
      </w:r>
      <w:r w:rsidRPr="00ED36D2">
        <w:rPr>
          <w:spacing w:val="-4"/>
          <w:rtl/>
        </w:rPr>
        <w:t xml:space="preserve"> </w:t>
      </w:r>
      <w:r w:rsidRPr="00ED36D2">
        <w:rPr>
          <w:rFonts w:hint="cs"/>
          <w:spacing w:val="-4"/>
          <w:rtl/>
        </w:rPr>
        <w:t>رسول الله</w:t>
      </w:r>
      <w:r w:rsidR="00301762" w:rsidRPr="00ED36D2">
        <w:rPr>
          <w:rFonts w:hint="cs"/>
          <w:spacing w:val="-4"/>
          <w:rtl/>
        </w:rPr>
        <w:t xml:space="preserve"> </w:t>
      </w:r>
      <w:r w:rsidRPr="00ED36D2">
        <w:rPr>
          <w:rFonts w:ascii="Times New Roman" w:hAnsi="Times New Roman" w:cs="CTraditional Arabic" w:hint="cs"/>
          <w:color w:val="000000"/>
          <w:spacing w:val="-4"/>
          <w:rtl/>
        </w:rPr>
        <w:t>ج</w:t>
      </w:r>
      <w:r w:rsidRPr="00ED36D2">
        <w:rPr>
          <w:rFonts w:hint="cs"/>
          <w:spacing w:val="-4"/>
          <w:rtl/>
        </w:rPr>
        <w:t xml:space="preserve"> فرمود: «</w:t>
      </w:r>
      <w:r w:rsidRPr="00ED36D2">
        <w:rPr>
          <w:rStyle w:val="5-Char"/>
          <w:rFonts w:hint="cs"/>
          <w:spacing w:val="-4"/>
          <w:rtl/>
        </w:rPr>
        <w:t>عل</w:t>
      </w:r>
      <w:r w:rsidR="00B14AE9">
        <w:rPr>
          <w:rStyle w:val="5-Char"/>
          <w:rFonts w:hint="cs"/>
          <w:spacing w:val="-4"/>
          <w:rtl/>
        </w:rPr>
        <w:t>ي</w:t>
      </w:r>
      <w:r w:rsidRPr="00ED36D2">
        <w:rPr>
          <w:rStyle w:val="5-Char"/>
          <w:rFonts w:hint="cs"/>
          <w:spacing w:val="-4"/>
          <w:rtl/>
        </w:rPr>
        <w:t xml:space="preserve"> </w:t>
      </w:r>
      <w:r w:rsidRPr="00ED36D2">
        <w:rPr>
          <w:rStyle w:val="5-Char"/>
          <w:rFonts w:hint="eastAsia"/>
          <w:spacing w:val="-4"/>
          <w:rtl/>
        </w:rPr>
        <w:t>أخي</w:t>
      </w:r>
      <w:r w:rsidRPr="00ED36D2">
        <w:rPr>
          <w:rStyle w:val="5-Char"/>
          <w:rFonts w:hint="cs"/>
          <w:spacing w:val="-4"/>
          <w:rtl/>
        </w:rPr>
        <w:t xml:space="preserve">، </w:t>
      </w:r>
      <w:r w:rsidRPr="00ED36D2">
        <w:rPr>
          <w:rStyle w:val="5-Char"/>
          <w:rFonts w:hint="eastAsia"/>
          <w:spacing w:val="-4"/>
          <w:rtl/>
        </w:rPr>
        <w:t>و</w:t>
      </w:r>
      <w:r w:rsidR="003C3C29">
        <w:rPr>
          <w:rStyle w:val="5-Char"/>
          <w:rFonts w:hint="cs"/>
          <w:spacing w:val="-4"/>
          <w:rtl/>
        </w:rPr>
        <w:t xml:space="preserve"> صاحبی، و</w:t>
      </w:r>
      <w:r w:rsidRPr="00ED36D2">
        <w:rPr>
          <w:rStyle w:val="5-Char"/>
          <w:rFonts w:hint="cs"/>
          <w:spacing w:val="-4"/>
          <w:rtl/>
        </w:rPr>
        <w:t>ابن عم</w:t>
      </w:r>
      <w:r w:rsidR="00B14AE9">
        <w:rPr>
          <w:rStyle w:val="5-Char"/>
          <w:rFonts w:hint="cs"/>
          <w:spacing w:val="-4"/>
          <w:rtl/>
        </w:rPr>
        <w:t>ي</w:t>
      </w:r>
      <w:r w:rsidRPr="00ED36D2">
        <w:rPr>
          <w:rStyle w:val="5-Char"/>
          <w:rFonts w:hint="cs"/>
          <w:spacing w:val="-4"/>
          <w:rtl/>
        </w:rPr>
        <w:t xml:space="preserve">، </w:t>
      </w:r>
      <w:r w:rsidRPr="00ED36D2">
        <w:rPr>
          <w:rStyle w:val="5-Char"/>
          <w:rFonts w:hint="eastAsia"/>
          <w:spacing w:val="-4"/>
          <w:rtl/>
        </w:rPr>
        <w:t>وخير</w:t>
      </w:r>
      <w:r w:rsidRPr="00ED36D2">
        <w:rPr>
          <w:rStyle w:val="5-Char"/>
          <w:spacing w:val="-4"/>
          <w:rtl/>
        </w:rPr>
        <w:t xml:space="preserve"> </w:t>
      </w:r>
      <w:r w:rsidRPr="00ED36D2">
        <w:rPr>
          <w:rStyle w:val="5-Char"/>
          <w:rFonts w:hint="eastAsia"/>
          <w:spacing w:val="-4"/>
          <w:rtl/>
        </w:rPr>
        <w:t>من</w:t>
      </w:r>
      <w:r w:rsidRPr="00ED36D2">
        <w:rPr>
          <w:rStyle w:val="5-Char"/>
          <w:spacing w:val="-4"/>
          <w:rtl/>
        </w:rPr>
        <w:t xml:space="preserve"> </w:t>
      </w:r>
      <w:r w:rsidRPr="00ED36D2">
        <w:rPr>
          <w:rStyle w:val="5-Char"/>
          <w:rFonts w:hint="eastAsia"/>
          <w:spacing w:val="-4"/>
          <w:rtl/>
        </w:rPr>
        <w:t>أترك</w:t>
      </w:r>
      <w:r w:rsidRPr="00ED36D2">
        <w:rPr>
          <w:rStyle w:val="5-Char"/>
          <w:spacing w:val="-4"/>
          <w:rtl/>
        </w:rPr>
        <w:t xml:space="preserve"> </w:t>
      </w:r>
      <w:r w:rsidRPr="00ED36D2">
        <w:rPr>
          <w:rStyle w:val="5-Char"/>
          <w:rFonts w:hint="eastAsia"/>
          <w:spacing w:val="-4"/>
          <w:rtl/>
        </w:rPr>
        <w:t>بعدي</w:t>
      </w:r>
      <w:r w:rsidRPr="00ED36D2">
        <w:rPr>
          <w:rStyle w:val="5-Char"/>
          <w:rFonts w:hint="cs"/>
          <w:spacing w:val="-4"/>
          <w:rtl/>
        </w:rPr>
        <w:t xml:space="preserve">، </w:t>
      </w:r>
      <w:r w:rsidRPr="00ED36D2">
        <w:rPr>
          <w:rStyle w:val="5-Char"/>
          <w:rFonts w:hint="eastAsia"/>
          <w:spacing w:val="-4"/>
          <w:rtl/>
        </w:rPr>
        <w:t>يقضي</w:t>
      </w:r>
      <w:r w:rsidRPr="00ED36D2">
        <w:rPr>
          <w:rStyle w:val="5-Char"/>
          <w:spacing w:val="-4"/>
          <w:rtl/>
        </w:rPr>
        <w:t xml:space="preserve"> </w:t>
      </w:r>
      <w:r w:rsidRPr="00ED36D2">
        <w:rPr>
          <w:rStyle w:val="5-Char"/>
          <w:rFonts w:hint="eastAsia"/>
          <w:spacing w:val="-4"/>
          <w:rtl/>
        </w:rPr>
        <w:t>ديني</w:t>
      </w:r>
      <w:r w:rsidRPr="00ED36D2">
        <w:rPr>
          <w:rStyle w:val="5-Char"/>
          <w:rFonts w:hint="cs"/>
          <w:spacing w:val="-4"/>
          <w:rtl/>
        </w:rPr>
        <w:t xml:space="preserve">، </w:t>
      </w:r>
      <w:r w:rsidRPr="00ED36D2">
        <w:rPr>
          <w:rStyle w:val="5-Char"/>
          <w:rFonts w:hint="eastAsia"/>
          <w:spacing w:val="-4"/>
          <w:rtl/>
        </w:rPr>
        <w:t>وينجز</w:t>
      </w:r>
      <w:r w:rsidRPr="00ED36D2">
        <w:rPr>
          <w:rStyle w:val="5-Char"/>
          <w:spacing w:val="-4"/>
          <w:rtl/>
        </w:rPr>
        <w:t xml:space="preserve"> </w:t>
      </w:r>
      <w:r w:rsidRPr="00ED36D2">
        <w:rPr>
          <w:rStyle w:val="5-Char"/>
          <w:rFonts w:hint="cs"/>
          <w:spacing w:val="-4"/>
          <w:rtl/>
        </w:rPr>
        <w:t>م</w:t>
      </w:r>
      <w:r w:rsidRPr="00ED36D2">
        <w:rPr>
          <w:rStyle w:val="5-Char"/>
          <w:rFonts w:hint="eastAsia"/>
          <w:spacing w:val="-4"/>
          <w:rtl/>
        </w:rPr>
        <w:t>وعدي</w:t>
      </w:r>
      <w:r w:rsidRPr="00ED36D2">
        <w:rPr>
          <w:rFonts w:hint="cs"/>
          <w:spacing w:val="-4"/>
          <w:rtl/>
        </w:rPr>
        <w:t>». «</w:t>
      </w:r>
      <w:r w:rsidRPr="00ED36D2">
        <w:rPr>
          <w:rStyle w:val="Charc"/>
          <w:rFonts w:hint="cs"/>
          <w:spacing w:val="-4"/>
          <w:rtl/>
        </w:rPr>
        <w:t>علی برادرم و همراهم، پسر</w:t>
      </w:r>
      <w:r w:rsidRPr="00ED36D2">
        <w:rPr>
          <w:rStyle w:val="Charc"/>
          <w:spacing w:val="-4"/>
          <w:rtl/>
        </w:rPr>
        <w:t xml:space="preserve"> </w:t>
      </w:r>
      <w:r w:rsidRPr="00ED36D2">
        <w:rPr>
          <w:rStyle w:val="Charc"/>
          <w:rFonts w:hint="cs"/>
          <w:spacing w:val="-4"/>
          <w:rtl/>
        </w:rPr>
        <w:t>عمویم، و بهترین کسی است که بعد از خود بجای می</w:t>
      </w:r>
      <w:r w:rsidRPr="00ED36D2">
        <w:rPr>
          <w:rStyle w:val="Charc"/>
          <w:rFonts w:hint="cs"/>
          <w:spacing w:val="-4"/>
          <w:rtl/>
        </w:rPr>
        <w:softHyphen/>
        <w:t>گذارم، وی قرض‌های من را می‌پردازد، و به سرعت وعده</w:t>
      </w:r>
      <w:r w:rsidRPr="00ED36D2">
        <w:rPr>
          <w:rStyle w:val="Charc"/>
          <w:rFonts w:hint="cs"/>
          <w:spacing w:val="-4"/>
          <w:rtl/>
        </w:rPr>
        <w:softHyphen/>
        <w:t>هایم را به انجام می‌رساند</w:t>
      </w:r>
      <w:r w:rsidRPr="00ED36D2">
        <w:rPr>
          <w:rFonts w:hint="cs"/>
          <w:spacing w:val="-4"/>
          <w:rtl/>
        </w:rPr>
        <w:t>».</w:t>
      </w:r>
    </w:p>
    <w:p w:rsidR="00C02698" w:rsidRPr="004013ED" w:rsidRDefault="00C02698" w:rsidP="00C02698">
      <w:pPr>
        <w:pStyle w:val="1-"/>
        <w:rPr>
          <w:rtl/>
        </w:rPr>
      </w:pPr>
      <w:r w:rsidRPr="004013ED">
        <w:rPr>
          <w:rFonts w:hint="cs"/>
          <w:rtl/>
        </w:rPr>
        <w:t>وی گفت:</w:t>
      </w:r>
      <w:r w:rsidRPr="004013ED">
        <w:rPr>
          <w:rtl/>
        </w:rPr>
        <w:t xml:space="preserve"> </w:t>
      </w:r>
      <w:r w:rsidRPr="004013ED">
        <w:rPr>
          <w:rFonts w:hint="cs"/>
          <w:rtl/>
        </w:rPr>
        <w:t xml:space="preserve">به مطر گفتم: انس را </w:t>
      </w:r>
      <w:r w:rsidRPr="003F744F">
        <w:rPr>
          <w:rFonts w:hint="cs"/>
          <w:rtl/>
        </w:rPr>
        <w:t>ک</w:t>
      </w:r>
      <w:r w:rsidRPr="004013ED">
        <w:rPr>
          <w:rFonts w:hint="cs"/>
          <w:rtl/>
        </w:rPr>
        <w:t>جا د</w:t>
      </w:r>
      <w:r w:rsidRPr="0055211B">
        <w:rPr>
          <w:rFonts w:hint="cs"/>
          <w:rtl/>
        </w:rPr>
        <w:t>ی</w:t>
      </w:r>
      <w:r w:rsidRPr="004013ED">
        <w:rPr>
          <w:rFonts w:hint="cs"/>
          <w:rtl/>
        </w:rPr>
        <w:t>د</w:t>
      </w:r>
      <w:r w:rsidRPr="0055211B">
        <w:rPr>
          <w:rFonts w:hint="cs"/>
          <w:rtl/>
        </w:rPr>
        <w:t>ی</w:t>
      </w:r>
      <w:r w:rsidRPr="004013ED">
        <w:rPr>
          <w:rFonts w:hint="cs"/>
          <w:rtl/>
        </w:rPr>
        <w:t>؟ گفت در حد</w:t>
      </w:r>
      <w:r w:rsidRPr="0055211B">
        <w:rPr>
          <w:rFonts w:hint="cs"/>
          <w:rtl/>
        </w:rPr>
        <w:t>ی</w:t>
      </w:r>
      <w:r w:rsidRPr="004013ED">
        <w:rPr>
          <w:rFonts w:hint="cs"/>
          <w:rtl/>
        </w:rPr>
        <w:t>ب</w:t>
      </w:r>
      <w:r w:rsidRPr="0055211B">
        <w:rPr>
          <w:rFonts w:hint="cs"/>
          <w:rtl/>
        </w:rPr>
        <w:t>ی</w:t>
      </w:r>
      <w:r w:rsidRPr="004013ED">
        <w:rPr>
          <w:rFonts w:hint="cs"/>
          <w:rtl/>
        </w:rPr>
        <w:t>ه.</w:t>
      </w:r>
    </w:p>
    <w:p w:rsidR="00C02698" w:rsidRPr="0058753C" w:rsidRDefault="00C02698" w:rsidP="003C3C29">
      <w:pPr>
        <w:pStyle w:val="1-"/>
        <w:rPr>
          <w:rFonts w:ascii="Traditional Arabic" w:hAnsi="Times New Roman" w:cs="Traditional Arabic"/>
          <w:b/>
          <w:bCs/>
          <w:color w:val="000000"/>
          <w:sz w:val="44"/>
          <w:szCs w:val="44"/>
          <w:rtl/>
        </w:rPr>
      </w:pPr>
      <w:r w:rsidRPr="004013ED">
        <w:rPr>
          <w:rFonts w:hint="cs"/>
          <w:rtl/>
        </w:rPr>
        <w:t>روا</w:t>
      </w:r>
      <w:r w:rsidRPr="0055211B">
        <w:rPr>
          <w:rFonts w:hint="cs"/>
          <w:rtl/>
        </w:rPr>
        <w:t>ی</w:t>
      </w:r>
      <w:r w:rsidRPr="004013ED">
        <w:rPr>
          <w:rFonts w:hint="cs"/>
          <w:rtl/>
        </w:rPr>
        <w:t>ت ابن حبان به ا</w:t>
      </w:r>
      <w:r w:rsidRPr="0055211B">
        <w:rPr>
          <w:rFonts w:hint="cs"/>
          <w:rtl/>
        </w:rPr>
        <w:t>ی</w:t>
      </w:r>
      <w:r w:rsidRPr="004013ED">
        <w:rPr>
          <w:rFonts w:hint="cs"/>
          <w:rtl/>
        </w:rPr>
        <w:t>ن لفظ آمده است: «</w:t>
      </w:r>
      <w:r w:rsidRPr="00C220C7">
        <w:rPr>
          <w:rStyle w:val="5-Char"/>
          <w:rFonts w:hint="eastAsia"/>
          <w:rtl/>
        </w:rPr>
        <w:t>إن</w:t>
      </w:r>
      <w:r w:rsidRPr="00C220C7">
        <w:rPr>
          <w:rStyle w:val="5-Char"/>
          <w:rtl/>
        </w:rPr>
        <w:t xml:space="preserve"> </w:t>
      </w:r>
      <w:r w:rsidRPr="00C220C7">
        <w:rPr>
          <w:rStyle w:val="5-Char"/>
          <w:rFonts w:hint="eastAsia"/>
          <w:rtl/>
        </w:rPr>
        <w:t>أخي</w:t>
      </w:r>
      <w:r w:rsidRPr="00C220C7">
        <w:rPr>
          <w:rStyle w:val="5-Char"/>
          <w:rtl/>
        </w:rPr>
        <w:t xml:space="preserve"> </w:t>
      </w:r>
      <w:r w:rsidRPr="00C220C7">
        <w:rPr>
          <w:rStyle w:val="5-Char"/>
          <w:rFonts w:hint="eastAsia"/>
          <w:rtl/>
        </w:rPr>
        <w:t>ووزيري</w:t>
      </w:r>
      <w:r w:rsidRPr="00C220C7">
        <w:rPr>
          <w:rStyle w:val="5-Char"/>
          <w:rFonts w:hint="cs"/>
          <w:rtl/>
        </w:rPr>
        <w:t xml:space="preserve">، </w:t>
      </w:r>
      <w:r w:rsidRPr="00C220C7">
        <w:rPr>
          <w:rStyle w:val="5-Char"/>
          <w:rFonts w:hint="eastAsia"/>
          <w:rtl/>
        </w:rPr>
        <w:t>وخليفتي</w:t>
      </w:r>
      <w:r w:rsidRPr="00C220C7">
        <w:rPr>
          <w:rStyle w:val="5-Char"/>
          <w:rtl/>
        </w:rPr>
        <w:t xml:space="preserve"> </w:t>
      </w:r>
      <w:r w:rsidRPr="00C220C7">
        <w:rPr>
          <w:rStyle w:val="5-Char"/>
          <w:rFonts w:hint="eastAsia"/>
          <w:rtl/>
        </w:rPr>
        <w:t>في</w:t>
      </w:r>
      <w:r w:rsidRPr="00C220C7">
        <w:rPr>
          <w:rStyle w:val="5-Char"/>
          <w:rtl/>
        </w:rPr>
        <w:t xml:space="preserve"> </w:t>
      </w:r>
      <w:r w:rsidRPr="00C220C7">
        <w:rPr>
          <w:rStyle w:val="5-Char"/>
          <w:rFonts w:hint="eastAsia"/>
          <w:rtl/>
        </w:rPr>
        <w:t>أهلي</w:t>
      </w:r>
      <w:r w:rsidRPr="00C220C7">
        <w:rPr>
          <w:rStyle w:val="5-Char"/>
          <w:rFonts w:hint="cs"/>
          <w:rtl/>
        </w:rPr>
        <w:t xml:space="preserve">، </w:t>
      </w:r>
      <w:r w:rsidRPr="00C220C7">
        <w:rPr>
          <w:rStyle w:val="5-Char"/>
          <w:rFonts w:hint="eastAsia"/>
          <w:rtl/>
        </w:rPr>
        <w:t>وخير</w:t>
      </w:r>
      <w:r w:rsidRPr="00C220C7">
        <w:rPr>
          <w:rStyle w:val="5-Char"/>
          <w:rtl/>
        </w:rPr>
        <w:t xml:space="preserve"> </w:t>
      </w:r>
      <w:r w:rsidRPr="00C220C7">
        <w:rPr>
          <w:rStyle w:val="5-Char"/>
          <w:rFonts w:hint="eastAsia"/>
          <w:rtl/>
        </w:rPr>
        <w:t>من</w:t>
      </w:r>
      <w:r w:rsidRPr="00C220C7">
        <w:rPr>
          <w:rStyle w:val="5-Char"/>
          <w:rtl/>
        </w:rPr>
        <w:t xml:space="preserve"> </w:t>
      </w:r>
      <w:r w:rsidRPr="00C220C7">
        <w:rPr>
          <w:rStyle w:val="5-Char"/>
          <w:rFonts w:hint="eastAsia"/>
          <w:rtl/>
        </w:rPr>
        <w:t>أترك</w:t>
      </w:r>
      <w:r w:rsidRPr="00C220C7">
        <w:rPr>
          <w:rStyle w:val="5-Char"/>
          <w:rtl/>
        </w:rPr>
        <w:t xml:space="preserve"> </w:t>
      </w:r>
      <w:r w:rsidRPr="00C220C7">
        <w:rPr>
          <w:rStyle w:val="5-Char"/>
          <w:rFonts w:hint="eastAsia"/>
          <w:rtl/>
        </w:rPr>
        <w:t>بعدي</w:t>
      </w:r>
      <w:r w:rsidRPr="00C220C7">
        <w:rPr>
          <w:rStyle w:val="5-Char"/>
          <w:rFonts w:hint="cs"/>
          <w:rtl/>
        </w:rPr>
        <w:t xml:space="preserve">، </w:t>
      </w:r>
      <w:r w:rsidRPr="00C220C7">
        <w:rPr>
          <w:rStyle w:val="5-Char"/>
          <w:rFonts w:hint="eastAsia"/>
          <w:rtl/>
        </w:rPr>
        <w:t>يقضي</w:t>
      </w:r>
      <w:r w:rsidRPr="00C220C7">
        <w:rPr>
          <w:rStyle w:val="5-Char"/>
          <w:rtl/>
        </w:rPr>
        <w:t xml:space="preserve"> </w:t>
      </w:r>
      <w:r w:rsidRPr="00C220C7">
        <w:rPr>
          <w:rStyle w:val="5-Char"/>
          <w:rFonts w:hint="eastAsia"/>
          <w:rtl/>
        </w:rPr>
        <w:t>ديني</w:t>
      </w:r>
      <w:r w:rsidRPr="00C220C7">
        <w:rPr>
          <w:rStyle w:val="5-Char"/>
          <w:rtl/>
        </w:rPr>
        <w:t xml:space="preserve"> </w:t>
      </w:r>
      <w:r w:rsidRPr="00C220C7">
        <w:rPr>
          <w:rStyle w:val="5-Char"/>
          <w:rFonts w:hint="eastAsia"/>
          <w:rtl/>
        </w:rPr>
        <w:t>وينجز</w:t>
      </w:r>
      <w:r w:rsidRPr="00C220C7">
        <w:rPr>
          <w:rStyle w:val="5-Char"/>
          <w:rtl/>
        </w:rPr>
        <w:t xml:space="preserve"> </w:t>
      </w:r>
      <w:r w:rsidRPr="00C220C7">
        <w:rPr>
          <w:rStyle w:val="5-Char"/>
          <w:rFonts w:hint="cs"/>
          <w:rtl/>
        </w:rPr>
        <w:t>م</w:t>
      </w:r>
      <w:r w:rsidRPr="00C220C7">
        <w:rPr>
          <w:rStyle w:val="5-Char"/>
          <w:rFonts w:hint="eastAsia"/>
          <w:rtl/>
        </w:rPr>
        <w:t>وعدي</w:t>
      </w:r>
      <w:r w:rsidRPr="00C220C7">
        <w:rPr>
          <w:rStyle w:val="5-Char"/>
          <w:rtl/>
        </w:rPr>
        <w:t xml:space="preserve"> </w:t>
      </w:r>
      <w:r w:rsidRPr="00C220C7">
        <w:rPr>
          <w:rStyle w:val="5-Char"/>
          <w:rFonts w:hint="eastAsia"/>
          <w:rtl/>
        </w:rPr>
        <w:t>علي</w:t>
      </w:r>
      <w:r w:rsidRPr="00C220C7">
        <w:rPr>
          <w:rStyle w:val="5-Char"/>
          <w:rtl/>
        </w:rPr>
        <w:t xml:space="preserve"> </w:t>
      </w:r>
      <w:r w:rsidRPr="00C220C7">
        <w:rPr>
          <w:rStyle w:val="5-Char"/>
          <w:rFonts w:hint="eastAsia"/>
          <w:rtl/>
        </w:rPr>
        <w:t>بن</w:t>
      </w:r>
      <w:r w:rsidRPr="00C220C7">
        <w:rPr>
          <w:rStyle w:val="5-Char"/>
          <w:rtl/>
        </w:rPr>
        <w:t xml:space="preserve"> </w:t>
      </w:r>
      <w:r w:rsidRPr="00C220C7">
        <w:rPr>
          <w:rStyle w:val="5-Char"/>
          <w:rFonts w:hint="eastAsia"/>
          <w:rtl/>
        </w:rPr>
        <w:t>أبي</w:t>
      </w:r>
      <w:r w:rsidRPr="00C220C7">
        <w:rPr>
          <w:rStyle w:val="5-Char"/>
          <w:rtl/>
        </w:rPr>
        <w:t xml:space="preserve"> </w:t>
      </w:r>
      <w:r w:rsidRPr="00C220C7">
        <w:rPr>
          <w:rStyle w:val="5-Char"/>
          <w:rFonts w:hint="eastAsia"/>
          <w:rtl/>
        </w:rPr>
        <w:t>طالب</w:t>
      </w:r>
      <w:r w:rsidRPr="004013ED">
        <w:rPr>
          <w:rFonts w:hint="cs"/>
          <w:rtl/>
        </w:rPr>
        <w:t>». «</w:t>
      </w:r>
      <w:r w:rsidRPr="00642E23">
        <w:rPr>
          <w:rStyle w:val="Charc"/>
          <w:rFonts w:hint="cs"/>
          <w:rtl/>
        </w:rPr>
        <w:t>همانا برادرم و وزیرم، و جانشینم در میان خانواده‌ام، و بهترین کسی</w:t>
      </w:r>
      <w:r w:rsidR="00642E23">
        <w:rPr>
          <w:rStyle w:val="Charc"/>
          <w:rFonts w:hint="cs"/>
          <w:rtl/>
        </w:rPr>
        <w:t>‌</w:t>
      </w:r>
      <w:r w:rsidRPr="00642E23">
        <w:rPr>
          <w:rStyle w:val="Charc"/>
          <w:rFonts w:hint="cs"/>
          <w:rtl/>
        </w:rPr>
        <w:t>که بعد از خود بجای می‌گذارم، که قرض من را ادا می‌کند،</w:t>
      </w:r>
      <w:r w:rsidRPr="00642E23">
        <w:rPr>
          <w:rStyle w:val="Charc"/>
          <w:rtl/>
        </w:rPr>
        <w:t xml:space="preserve"> </w:t>
      </w:r>
      <w:r w:rsidRPr="00642E23">
        <w:rPr>
          <w:rStyle w:val="Charc"/>
          <w:rFonts w:hint="cs"/>
          <w:rtl/>
        </w:rPr>
        <w:t>و وعده</w:t>
      </w:r>
      <w:r w:rsidRPr="00642E23">
        <w:rPr>
          <w:rStyle w:val="Charc"/>
          <w:rFonts w:hint="cs"/>
          <w:rtl/>
        </w:rPr>
        <w:softHyphen/>
        <w:t>هایم را به اجرا در می</w:t>
      </w:r>
      <w:r w:rsidRPr="00642E23">
        <w:rPr>
          <w:rStyle w:val="Charc"/>
          <w:rFonts w:hint="eastAsia"/>
          <w:rtl/>
        </w:rPr>
        <w:t>‌</w:t>
      </w:r>
      <w:r w:rsidRPr="00642E23">
        <w:rPr>
          <w:rStyle w:val="Charc"/>
          <w:rFonts w:hint="cs"/>
          <w:rtl/>
        </w:rPr>
        <w:t>آورد،</w:t>
      </w:r>
      <w:r w:rsidRPr="00642E23">
        <w:rPr>
          <w:rStyle w:val="Charc"/>
          <w:rtl/>
        </w:rPr>
        <w:t xml:space="preserve"> </w:t>
      </w:r>
      <w:r w:rsidRPr="00642E23">
        <w:rPr>
          <w:rStyle w:val="Charc"/>
          <w:rFonts w:hint="cs"/>
          <w:rtl/>
        </w:rPr>
        <w:t>علی بن</w:t>
      </w:r>
      <w:r w:rsidRPr="00642E23">
        <w:rPr>
          <w:rStyle w:val="Charc"/>
          <w:rtl/>
        </w:rPr>
        <w:t xml:space="preserve"> </w:t>
      </w:r>
      <w:r w:rsidRPr="00642E23">
        <w:rPr>
          <w:rStyle w:val="Charc"/>
          <w:rFonts w:hint="cs"/>
          <w:rtl/>
        </w:rPr>
        <w:t>ابی طالب است</w:t>
      </w:r>
      <w:r w:rsidRPr="004013ED">
        <w:rPr>
          <w:rFonts w:hint="cs"/>
          <w:rtl/>
        </w:rPr>
        <w:t>».</w:t>
      </w:r>
    </w:p>
    <w:p w:rsidR="00C02698" w:rsidRPr="004013ED" w:rsidRDefault="00C02698" w:rsidP="00922DB0">
      <w:pPr>
        <w:pStyle w:val="1-"/>
        <w:rPr>
          <w:rtl/>
        </w:rPr>
      </w:pPr>
      <w:r w:rsidRPr="004013ED">
        <w:rPr>
          <w:rFonts w:hint="cs"/>
          <w:rtl/>
        </w:rPr>
        <w:t>در اسناد ا</w:t>
      </w:r>
      <w:r w:rsidRPr="0055211B">
        <w:rPr>
          <w:rFonts w:hint="cs"/>
          <w:rtl/>
        </w:rPr>
        <w:t>ی</w:t>
      </w:r>
      <w:r w:rsidRPr="004013ED">
        <w:rPr>
          <w:rFonts w:hint="cs"/>
          <w:rtl/>
        </w:rPr>
        <w:t>ن حد</w:t>
      </w:r>
      <w:r w:rsidRPr="0055211B">
        <w:rPr>
          <w:rFonts w:hint="cs"/>
          <w:rtl/>
        </w:rPr>
        <w:t>ی</w:t>
      </w:r>
      <w:r w:rsidRPr="004013ED">
        <w:rPr>
          <w:rFonts w:hint="cs"/>
          <w:rtl/>
        </w:rPr>
        <w:t>ث مطر بن</w:t>
      </w:r>
      <w:r w:rsidRPr="004013ED">
        <w:rPr>
          <w:rtl/>
        </w:rPr>
        <w:t xml:space="preserve"> </w:t>
      </w:r>
      <w:r w:rsidRPr="004013ED">
        <w:rPr>
          <w:rFonts w:hint="cs"/>
          <w:rtl/>
        </w:rPr>
        <w:t>م</w:t>
      </w:r>
      <w:r w:rsidRPr="0055211B">
        <w:rPr>
          <w:rFonts w:hint="cs"/>
          <w:rtl/>
        </w:rPr>
        <w:t>ی</w:t>
      </w:r>
      <w:r w:rsidRPr="004013ED">
        <w:rPr>
          <w:rFonts w:hint="cs"/>
          <w:rtl/>
        </w:rPr>
        <w:t xml:space="preserve">مون هست </w:t>
      </w:r>
      <w:r w:rsidRPr="003F744F">
        <w:rPr>
          <w:rFonts w:hint="cs"/>
          <w:rtl/>
        </w:rPr>
        <w:t>ک</w:t>
      </w:r>
      <w:r w:rsidRPr="004013ED">
        <w:rPr>
          <w:rFonts w:hint="cs"/>
          <w:rtl/>
        </w:rPr>
        <w:t>ه مترو</w:t>
      </w:r>
      <w:r w:rsidRPr="003F744F">
        <w:rPr>
          <w:rFonts w:hint="cs"/>
          <w:rtl/>
        </w:rPr>
        <w:t>ک</w:t>
      </w:r>
      <w:r w:rsidRPr="004013ED">
        <w:rPr>
          <w:rFonts w:hint="cs"/>
          <w:rtl/>
        </w:rPr>
        <w:t xml:space="preserve"> الحد</w:t>
      </w:r>
      <w:r w:rsidRPr="0055211B">
        <w:rPr>
          <w:rFonts w:hint="cs"/>
          <w:rtl/>
        </w:rPr>
        <w:t>ی</w:t>
      </w:r>
      <w:r w:rsidRPr="004013ED">
        <w:rPr>
          <w:rFonts w:hint="cs"/>
          <w:rtl/>
        </w:rPr>
        <w:t>ث می‌باشد، حافظ ذهب</w:t>
      </w:r>
      <w:r w:rsidRPr="0055211B">
        <w:rPr>
          <w:rFonts w:hint="cs"/>
          <w:rtl/>
        </w:rPr>
        <w:t>ی</w:t>
      </w:r>
      <w:r w:rsidRPr="004013ED">
        <w:rPr>
          <w:rFonts w:hint="cs"/>
          <w:rtl/>
        </w:rPr>
        <w:t xml:space="preserve"> درباره او م</w:t>
      </w:r>
      <w:r w:rsidRPr="0055211B">
        <w:rPr>
          <w:rFonts w:hint="cs"/>
          <w:rtl/>
        </w:rPr>
        <w:t>ی</w:t>
      </w:r>
      <w:r w:rsidRPr="004013ED">
        <w:rPr>
          <w:rFonts w:hint="cs"/>
          <w:rtl/>
        </w:rPr>
        <w:softHyphen/>
        <w:t>گو</w:t>
      </w:r>
      <w:r w:rsidRPr="0055211B">
        <w:rPr>
          <w:rFonts w:hint="cs"/>
          <w:rtl/>
        </w:rPr>
        <w:t>ی</w:t>
      </w:r>
      <w:r w:rsidRPr="004013ED">
        <w:rPr>
          <w:rFonts w:hint="cs"/>
          <w:rtl/>
        </w:rPr>
        <w:t>د: «گفتم: متهم به این</w:t>
      </w:r>
      <w:r w:rsidR="00B21C8E">
        <w:rPr>
          <w:rFonts w:hint="cs"/>
          <w:rtl/>
        </w:rPr>
        <w:t>.</w:t>
      </w:r>
      <w:r w:rsidRPr="004013ED">
        <w:rPr>
          <w:rFonts w:hint="cs"/>
          <w:rtl/>
        </w:rPr>
        <w:t>.... مطر است، زیرا عبیدالله ثقه و شیعی است، و لیکن با روایت این افترا و بهتان گناهکار می‌باشد»</w:t>
      </w:r>
      <w:r w:rsidRPr="004013ED">
        <w:rPr>
          <w:rFonts w:hint="cs"/>
          <w:vertAlign w:val="superscript"/>
          <w:rtl/>
        </w:rPr>
        <w:t>(</w:t>
      </w:r>
      <w:r w:rsidRPr="006434ED">
        <w:rPr>
          <w:rStyle w:val="FootnoteReference"/>
          <w:rtl/>
        </w:rPr>
        <w:footnoteReference w:id="79"/>
      </w:r>
      <w:r w:rsidRPr="004013ED">
        <w:rPr>
          <w:rFonts w:hint="cs"/>
          <w:vertAlign w:val="superscript"/>
          <w:rtl/>
        </w:rPr>
        <w:t>)</w:t>
      </w:r>
      <w:r w:rsidRPr="004013ED">
        <w:rPr>
          <w:rFonts w:hint="cs"/>
          <w:rtl/>
        </w:rPr>
        <w:t>.</w:t>
      </w:r>
    </w:p>
    <w:p w:rsidR="00C02698" w:rsidRPr="004013ED" w:rsidRDefault="00C02698" w:rsidP="00922DB0">
      <w:pPr>
        <w:pStyle w:val="1-"/>
        <w:rPr>
          <w:rtl/>
        </w:rPr>
      </w:pPr>
      <w:r w:rsidRPr="004013ED">
        <w:rPr>
          <w:rFonts w:hint="cs"/>
          <w:rtl/>
        </w:rPr>
        <w:t>و عق</w:t>
      </w:r>
      <w:r w:rsidRPr="0055211B">
        <w:rPr>
          <w:rFonts w:hint="cs"/>
          <w:rtl/>
        </w:rPr>
        <w:t>ی</w:t>
      </w:r>
      <w:r w:rsidRPr="004013ED">
        <w:rPr>
          <w:rFonts w:hint="cs"/>
          <w:rtl/>
        </w:rPr>
        <w:t>ل</w:t>
      </w:r>
      <w:r w:rsidRPr="0055211B">
        <w:rPr>
          <w:rFonts w:hint="cs"/>
          <w:rtl/>
        </w:rPr>
        <w:t>ی</w:t>
      </w:r>
      <w:r w:rsidRPr="004013ED">
        <w:rPr>
          <w:rFonts w:hint="cs"/>
          <w:rtl/>
        </w:rPr>
        <w:t xml:space="preserve"> در (الضعفاء)</w:t>
      </w:r>
      <w:r w:rsidRPr="004013ED">
        <w:rPr>
          <w:rFonts w:hint="cs"/>
          <w:vertAlign w:val="superscript"/>
          <w:rtl/>
        </w:rPr>
        <w:t>(</w:t>
      </w:r>
      <w:r w:rsidRPr="004013ED">
        <w:rPr>
          <w:vertAlign w:val="superscript"/>
          <w:rtl/>
        </w:rPr>
        <w:footnoteReference w:id="80"/>
      </w:r>
      <w:r w:rsidRPr="004013ED">
        <w:rPr>
          <w:rFonts w:hint="cs"/>
          <w:vertAlign w:val="superscript"/>
          <w:rtl/>
        </w:rPr>
        <w:t>)</w:t>
      </w:r>
      <w:r w:rsidRPr="004013ED">
        <w:rPr>
          <w:rFonts w:hint="cs"/>
          <w:rtl/>
        </w:rPr>
        <w:t>، و از طر</w:t>
      </w:r>
      <w:r w:rsidRPr="0055211B">
        <w:rPr>
          <w:rFonts w:hint="cs"/>
          <w:rtl/>
        </w:rPr>
        <w:t>ی</w:t>
      </w:r>
      <w:r w:rsidRPr="004013ED">
        <w:rPr>
          <w:rFonts w:hint="cs"/>
          <w:rtl/>
        </w:rPr>
        <w:t>ق وی ابن عسا</w:t>
      </w:r>
      <w:r w:rsidRPr="003F744F">
        <w:rPr>
          <w:rFonts w:hint="cs"/>
          <w:rtl/>
        </w:rPr>
        <w:t>ک</w:t>
      </w:r>
      <w:r w:rsidRPr="004013ED">
        <w:rPr>
          <w:rFonts w:hint="cs"/>
          <w:rtl/>
        </w:rPr>
        <w:t>ر در (تار</w:t>
      </w:r>
      <w:r w:rsidRPr="0055211B">
        <w:rPr>
          <w:rFonts w:hint="cs"/>
          <w:rtl/>
        </w:rPr>
        <w:t>ی</w:t>
      </w:r>
      <w:r w:rsidRPr="004013ED">
        <w:rPr>
          <w:rFonts w:hint="cs"/>
          <w:rtl/>
        </w:rPr>
        <w:t>خش)</w:t>
      </w:r>
      <w:r w:rsidRPr="004013ED">
        <w:rPr>
          <w:rFonts w:hint="cs"/>
          <w:vertAlign w:val="superscript"/>
          <w:rtl/>
        </w:rPr>
        <w:t>(</w:t>
      </w:r>
      <w:r w:rsidRPr="006434ED">
        <w:rPr>
          <w:rStyle w:val="FootnoteReference"/>
          <w:rtl/>
        </w:rPr>
        <w:footnoteReference w:id="81"/>
      </w:r>
      <w:r w:rsidRPr="004013ED">
        <w:rPr>
          <w:rFonts w:hint="cs"/>
          <w:vertAlign w:val="superscript"/>
          <w:rtl/>
        </w:rPr>
        <w:t>)</w:t>
      </w:r>
      <w:r>
        <w:rPr>
          <w:rFonts w:hint="cs"/>
          <w:rtl/>
        </w:rPr>
        <w:t xml:space="preserve"> </w:t>
      </w:r>
      <w:r w:rsidRPr="004013ED">
        <w:rPr>
          <w:rFonts w:hint="cs"/>
          <w:rtl/>
        </w:rPr>
        <w:t>روایت کرده که گفته: پدر بزرگم برایم روایت کرد و گفت: عبدالعزیز بن الخطاب کوفی برای ما روایت کرد و گفت: علی بن هاشم از مطر بن</w:t>
      </w:r>
      <w:r w:rsidRPr="004013ED">
        <w:rPr>
          <w:rtl/>
        </w:rPr>
        <w:t xml:space="preserve"> </w:t>
      </w:r>
      <w:r w:rsidRPr="004013ED">
        <w:rPr>
          <w:rFonts w:hint="cs"/>
          <w:rtl/>
        </w:rPr>
        <w:t>اب</w:t>
      </w:r>
      <w:r w:rsidRPr="0055211B">
        <w:rPr>
          <w:rFonts w:hint="cs"/>
          <w:rtl/>
        </w:rPr>
        <w:t>ی</w:t>
      </w:r>
      <w:r w:rsidRPr="004013ED">
        <w:rPr>
          <w:rFonts w:hint="cs"/>
          <w:rtl/>
        </w:rPr>
        <w:t xml:space="preserve"> خالد، از أنس، از سل</w:t>
      </w:r>
      <w:r w:rsidRPr="0055211B">
        <w:rPr>
          <w:rFonts w:hint="cs"/>
          <w:rtl/>
        </w:rPr>
        <w:t>ی</w:t>
      </w:r>
      <w:r w:rsidRPr="004013ED">
        <w:rPr>
          <w:rFonts w:hint="cs"/>
          <w:rtl/>
        </w:rPr>
        <w:t>مان برای ما روایت کرد که گفته: رسول الله</w:t>
      </w:r>
      <w:r>
        <w:rPr>
          <w:rFonts w:hint="cs"/>
          <w:rtl/>
        </w:rPr>
        <w:t xml:space="preserve"> </w:t>
      </w:r>
      <w:r>
        <w:rPr>
          <w:rFonts w:ascii="Times New Roman" w:hAnsi="Times New Roman" w:cs="CTraditional Arabic" w:hint="cs"/>
          <w:color w:val="000000"/>
          <w:rtl/>
        </w:rPr>
        <w:t>ج</w:t>
      </w:r>
      <w:r w:rsidRPr="004013ED">
        <w:rPr>
          <w:rFonts w:hint="cs"/>
          <w:rtl/>
        </w:rPr>
        <w:t xml:space="preserve"> فرمودند:</w:t>
      </w:r>
      <w:r w:rsidRPr="004013ED">
        <w:rPr>
          <w:rtl/>
        </w:rPr>
        <w:t xml:space="preserve"> </w:t>
      </w:r>
      <w:r w:rsidRPr="004013ED">
        <w:rPr>
          <w:rFonts w:hint="cs"/>
          <w:rtl/>
        </w:rPr>
        <w:t>«</w:t>
      </w:r>
      <w:r w:rsidR="00ED36D2">
        <w:rPr>
          <w:rStyle w:val="5-Char"/>
          <w:rFonts w:hint="cs"/>
          <w:rtl/>
        </w:rPr>
        <w:t>إنَّ أخ</w:t>
      </w:r>
      <w:r w:rsidR="00922DB0">
        <w:rPr>
          <w:rStyle w:val="5-Char"/>
          <w:rFonts w:hint="cs"/>
          <w:rtl/>
        </w:rPr>
        <w:t>ي</w:t>
      </w:r>
      <w:r w:rsidR="00ED36D2">
        <w:rPr>
          <w:rStyle w:val="5-Char"/>
          <w:rFonts w:hint="cs"/>
          <w:rtl/>
        </w:rPr>
        <w:t xml:space="preserve"> وخلیفت</w:t>
      </w:r>
      <w:r w:rsidR="00922DB0">
        <w:rPr>
          <w:rStyle w:val="5-Char"/>
          <w:rFonts w:hint="cs"/>
          <w:rtl/>
        </w:rPr>
        <w:t>ي</w:t>
      </w:r>
      <w:r w:rsidR="00ED36D2">
        <w:rPr>
          <w:rStyle w:val="5-Char"/>
          <w:rFonts w:hint="cs"/>
          <w:rtl/>
        </w:rPr>
        <w:t xml:space="preserve"> ف</w:t>
      </w:r>
      <w:r w:rsidR="00ED36D2">
        <w:rPr>
          <w:rStyle w:val="5-Char"/>
          <w:rFonts w:hint="cs"/>
          <w:rtl/>
          <w:lang w:bidi="ar-SA"/>
        </w:rPr>
        <w:t>ي</w:t>
      </w:r>
      <w:r w:rsidRPr="00C220C7">
        <w:rPr>
          <w:rStyle w:val="5-Char"/>
          <w:rFonts w:hint="cs"/>
          <w:rtl/>
        </w:rPr>
        <w:t xml:space="preserve"> أهل</w:t>
      </w:r>
      <w:r w:rsidR="00922DB0">
        <w:rPr>
          <w:rStyle w:val="5-Char"/>
          <w:rFonts w:hint="cs"/>
          <w:rtl/>
        </w:rPr>
        <w:t>ي</w:t>
      </w:r>
      <w:r w:rsidRPr="00C220C7">
        <w:rPr>
          <w:rStyle w:val="5-Char"/>
          <w:rFonts w:hint="cs"/>
          <w:rtl/>
        </w:rPr>
        <w:t>، عل</w:t>
      </w:r>
      <w:r w:rsidR="00922DB0">
        <w:rPr>
          <w:rStyle w:val="5-Char"/>
          <w:rFonts w:hint="cs"/>
          <w:rtl/>
        </w:rPr>
        <w:t>ي</w:t>
      </w:r>
      <w:r w:rsidRPr="00C220C7">
        <w:rPr>
          <w:rStyle w:val="5-Char"/>
          <w:rFonts w:hint="cs"/>
          <w:rtl/>
        </w:rPr>
        <w:t xml:space="preserve"> بن أب</w:t>
      </w:r>
      <w:r w:rsidR="00922DB0">
        <w:rPr>
          <w:rStyle w:val="5-Char"/>
          <w:rFonts w:hint="cs"/>
          <w:rtl/>
        </w:rPr>
        <w:t>ي</w:t>
      </w:r>
      <w:r w:rsidRPr="00C220C7">
        <w:rPr>
          <w:rStyle w:val="5-Char"/>
          <w:rFonts w:hint="cs"/>
          <w:rtl/>
        </w:rPr>
        <w:t xml:space="preserve"> طالب</w:t>
      </w:r>
      <w:r w:rsidRPr="004013ED">
        <w:rPr>
          <w:rFonts w:hint="cs"/>
          <w:rtl/>
        </w:rPr>
        <w:t>»</w:t>
      </w:r>
      <w:r>
        <w:rPr>
          <w:rStyle w:val="5-Char"/>
          <w:rFonts w:hint="cs"/>
          <w:rtl/>
        </w:rPr>
        <w:t>.</w:t>
      </w:r>
      <w:r w:rsidRPr="00C220C7">
        <w:rPr>
          <w:rStyle w:val="5-Char"/>
          <w:rFonts w:hint="cs"/>
          <w:rtl/>
        </w:rPr>
        <w:t xml:space="preserve"> </w:t>
      </w:r>
      <w:r w:rsidRPr="00760813">
        <w:rPr>
          <w:rStyle w:val="Charc"/>
          <w:rFonts w:hint="cs"/>
          <w:rtl/>
        </w:rPr>
        <w:t>«</w:t>
      </w:r>
      <w:r w:rsidRPr="00642E23">
        <w:rPr>
          <w:rStyle w:val="Charc"/>
          <w:rFonts w:hint="cs"/>
          <w:rtl/>
        </w:rPr>
        <w:t>همانا برادرم و جانشینم در خانواده‌ام، علی بن</w:t>
      </w:r>
      <w:r w:rsidRPr="00642E23">
        <w:rPr>
          <w:rStyle w:val="Charc"/>
          <w:rtl/>
        </w:rPr>
        <w:t xml:space="preserve"> </w:t>
      </w:r>
      <w:r w:rsidR="00EA53BF">
        <w:rPr>
          <w:rStyle w:val="Charc"/>
          <w:rFonts w:hint="cs"/>
          <w:rtl/>
        </w:rPr>
        <w:t>ابی‌</w:t>
      </w:r>
      <w:r w:rsidRPr="00642E23">
        <w:rPr>
          <w:rStyle w:val="Charc"/>
          <w:rFonts w:hint="cs"/>
          <w:rtl/>
        </w:rPr>
        <w:t>طالب است</w:t>
      </w:r>
      <w:r w:rsidRPr="00760813">
        <w:rPr>
          <w:rStyle w:val="Charc"/>
          <w:rFonts w:hint="cs"/>
          <w:rtl/>
        </w:rPr>
        <w:t>»</w:t>
      </w:r>
      <w:r w:rsidRPr="004013ED">
        <w:rPr>
          <w:rFonts w:hint="cs"/>
          <w:rtl/>
        </w:rPr>
        <w:t>.</w:t>
      </w:r>
    </w:p>
    <w:p w:rsidR="00C02698" w:rsidRPr="004013ED" w:rsidRDefault="00C02698" w:rsidP="00C02698">
      <w:pPr>
        <w:pStyle w:val="1-"/>
        <w:rPr>
          <w:rtl/>
        </w:rPr>
      </w:pPr>
      <w:r w:rsidRPr="004013ED">
        <w:rPr>
          <w:rFonts w:hint="cs"/>
          <w:rtl/>
        </w:rPr>
        <w:t>ابوب</w:t>
      </w:r>
      <w:r w:rsidRPr="003F744F">
        <w:rPr>
          <w:rFonts w:hint="cs"/>
          <w:rtl/>
        </w:rPr>
        <w:t>ک</w:t>
      </w:r>
      <w:r w:rsidRPr="004013ED">
        <w:rPr>
          <w:rFonts w:hint="cs"/>
          <w:rtl/>
        </w:rPr>
        <w:t>ر گفته:</w:t>
      </w:r>
      <w:r w:rsidR="00EA53BF">
        <w:rPr>
          <w:rFonts w:hint="cs"/>
          <w:rtl/>
        </w:rPr>
        <w:t xml:space="preserve"> </w:t>
      </w:r>
      <w:r w:rsidRPr="004013ED">
        <w:rPr>
          <w:rFonts w:hint="cs"/>
          <w:rtl/>
        </w:rPr>
        <w:t>«گمان کنم انس</w:t>
      </w:r>
      <w:r w:rsidRPr="0015284C">
        <w:rPr>
          <w:rFonts w:cs="CTraditional Arabic" w:hint="cs"/>
          <w:sz w:val="30"/>
          <w:rtl/>
        </w:rPr>
        <w:t xml:space="preserve"> س</w:t>
      </w:r>
      <w:r w:rsidRPr="004013ED">
        <w:rPr>
          <w:rFonts w:hint="cs"/>
          <w:rtl/>
        </w:rPr>
        <w:t xml:space="preserve"> از سلمان</w:t>
      </w:r>
      <w:r w:rsidRPr="0015284C">
        <w:rPr>
          <w:rFonts w:cs="CTraditional Arabic" w:hint="cs"/>
          <w:sz w:val="30"/>
          <w:rtl/>
        </w:rPr>
        <w:t xml:space="preserve"> س</w:t>
      </w:r>
      <w:r w:rsidRPr="004013ED">
        <w:rPr>
          <w:rFonts w:hint="cs"/>
          <w:rtl/>
        </w:rPr>
        <w:t xml:space="preserve"> روا</w:t>
      </w:r>
      <w:r w:rsidRPr="0055211B">
        <w:rPr>
          <w:rFonts w:hint="cs"/>
          <w:rtl/>
        </w:rPr>
        <w:t>ی</w:t>
      </w:r>
      <w:r w:rsidRPr="004013ED">
        <w:rPr>
          <w:rFonts w:hint="cs"/>
          <w:rtl/>
        </w:rPr>
        <w:t xml:space="preserve">ت روایت کرده است». یعنی </w:t>
      </w:r>
      <w:r w:rsidRPr="004013ED">
        <w:rPr>
          <w:rtl/>
        </w:rPr>
        <w:t>(</w:t>
      </w:r>
      <w:r w:rsidRPr="004013ED">
        <w:rPr>
          <w:rFonts w:hint="cs"/>
          <w:rtl/>
        </w:rPr>
        <w:t>سلمان</w:t>
      </w:r>
      <w:r w:rsidRPr="004013ED">
        <w:rPr>
          <w:rtl/>
        </w:rPr>
        <w:t>)</w:t>
      </w:r>
      <w:r w:rsidRPr="004013ED">
        <w:rPr>
          <w:rFonts w:hint="cs"/>
          <w:rtl/>
        </w:rPr>
        <w:t xml:space="preserve"> است و </w:t>
      </w:r>
      <w:r w:rsidRPr="004013ED">
        <w:rPr>
          <w:rtl/>
        </w:rPr>
        <w:t>(</w:t>
      </w:r>
      <w:r w:rsidRPr="004013ED">
        <w:rPr>
          <w:rFonts w:hint="cs"/>
          <w:rtl/>
        </w:rPr>
        <w:t>سلیمان</w:t>
      </w:r>
      <w:r w:rsidRPr="004013ED">
        <w:rPr>
          <w:rtl/>
        </w:rPr>
        <w:t>)</w:t>
      </w:r>
      <w:r w:rsidRPr="004013ED">
        <w:rPr>
          <w:rFonts w:hint="cs"/>
          <w:rtl/>
        </w:rPr>
        <w:t xml:space="preserve"> به حرف یاء نیست.</w:t>
      </w:r>
    </w:p>
    <w:p w:rsidR="00C02698" w:rsidRPr="004013ED" w:rsidRDefault="00C02698" w:rsidP="00EA53BF">
      <w:pPr>
        <w:pStyle w:val="1-"/>
        <w:rPr>
          <w:rtl/>
        </w:rPr>
      </w:pPr>
      <w:r w:rsidRPr="004013ED">
        <w:rPr>
          <w:rFonts w:hint="cs"/>
          <w:rtl/>
        </w:rPr>
        <w:t>و در اسناد ا</w:t>
      </w:r>
      <w:r w:rsidRPr="0055211B">
        <w:rPr>
          <w:rFonts w:hint="cs"/>
          <w:rtl/>
        </w:rPr>
        <w:t>ی</w:t>
      </w:r>
      <w:r w:rsidRPr="004013ED">
        <w:rPr>
          <w:rFonts w:hint="cs"/>
          <w:rtl/>
        </w:rPr>
        <w:t>ن حد</w:t>
      </w:r>
      <w:r w:rsidRPr="0055211B">
        <w:rPr>
          <w:rFonts w:hint="cs"/>
          <w:rtl/>
        </w:rPr>
        <w:t>ی</w:t>
      </w:r>
      <w:r w:rsidRPr="004013ED">
        <w:rPr>
          <w:rFonts w:hint="cs"/>
          <w:rtl/>
        </w:rPr>
        <w:t>ث مطر بن</w:t>
      </w:r>
      <w:r w:rsidRPr="004013ED">
        <w:rPr>
          <w:rtl/>
        </w:rPr>
        <w:t xml:space="preserve"> </w:t>
      </w:r>
      <w:r w:rsidRPr="004013ED">
        <w:rPr>
          <w:rFonts w:hint="cs"/>
          <w:rtl/>
        </w:rPr>
        <w:t xml:space="preserve">خالد وجود دارد </w:t>
      </w:r>
      <w:r w:rsidRPr="003F744F">
        <w:rPr>
          <w:rFonts w:hint="cs"/>
          <w:rtl/>
        </w:rPr>
        <w:t>ک</w:t>
      </w:r>
      <w:r w:rsidRPr="004013ED">
        <w:rPr>
          <w:rFonts w:hint="cs"/>
          <w:rtl/>
        </w:rPr>
        <w:t>ه قبلا</w:t>
      </w:r>
      <w:r w:rsidR="00EA53BF">
        <w:rPr>
          <w:rFonts w:hint="cs"/>
          <w:rtl/>
        </w:rPr>
        <w:t>ً</w:t>
      </w:r>
      <w:r w:rsidRPr="004013ED">
        <w:rPr>
          <w:rFonts w:hint="cs"/>
          <w:rtl/>
        </w:rPr>
        <w:t xml:space="preserve"> درباره او مطالبی بیان گردید؛ لیکن به اسناد دیگری غیر از طریق مطر اطلاع یافتم که در آن خوشحالی نیست.</w:t>
      </w:r>
    </w:p>
    <w:p w:rsidR="00C02698" w:rsidRPr="004013ED" w:rsidRDefault="00C02698" w:rsidP="00EA53BF">
      <w:pPr>
        <w:pStyle w:val="1-"/>
        <w:rPr>
          <w:rtl/>
        </w:rPr>
      </w:pPr>
      <w:r w:rsidRPr="004013ED">
        <w:rPr>
          <w:rFonts w:hint="cs"/>
          <w:rtl/>
        </w:rPr>
        <w:t>ابن حبان در (المجروح</w:t>
      </w:r>
      <w:r w:rsidRPr="0055211B">
        <w:rPr>
          <w:rFonts w:hint="cs"/>
          <w:rtl/>
        </w:rPr>
        <w:t>ی</w:t>
      </w:r>
      <w:r w:rsidRPr="004013ED">
        <w:rPr>
          <w:rFonts w:hint="cs"/>
          <w:rtl/>
        </w:rPr>
        <w:t>ن)</w:t>
      </w:r>
      <w:r w:rsidRPr="004013ED">
        <w:rPr>
          <w:rFonts w:hint="cs"/>
          <w:vertAlign w:val="superscript"/>
          <w:rtl/>
        </w:rPr>
        <w:t>(</w:t>
      </w:r>
      <w:r w:rsidRPr="006434ED">
        <w:rPr>
          <w:rStyle w:val="FootnoteReference"/>
          <w:rtl/>
        </w:rPr>
        <w:footnoteReference w:id="82"/>
      </w:r>
      <w:r w:rsidRPr="004013ED">
        <w:rPr>
          <w:rFonts w:hint="cs"/>
          <w:vertAlign w:val="superscript"/>
          <w:rtl/>
        </w:rPr>
        <w:t>)</w:t>
      </w:r>
      <w:r w:rsidRPr="004013ED">
        <w:rPr>
          <w:rFonts w:hint="cs"/>
          <w:rtl/>
        </w:rPr>
        <w:t>، و از طریق وی ابن جوزی در (الموضوعات)</w:t>
      </w:r>
      <w:r w:rsidRPr="004013ED">
        <w:rPr>
          <w:rFonts w:hint="cs"/>
          <w:vertAlign w:val="superscript"/>
          <w:rtl/>
        </w:rPr>
        <w:t>(</w:t>
      </w:r>
      <w:r w:rsidRPr="006434ED">
        <w:rPr>
          <w:rStyle w:val="FootnoteReference"/>
          <w:rtl/>
        </w:rPr>
        <w:footnoteReference w:id="83"/>
      </w:r>
      <w:r w:rsidRPr="004013ED">
        <w:rPr>
          <w:rFonts w:hint="cs"/>
          <w:vertAlign w:val="superscript"/>
          <w:rtl/>
        </w:rPr>
        <w:t>)</w:t>
      </w:r>
      <w:r w:rsidRPr="004013ED">
        <w:rPr>
          <w:rtl/>
        </w:rPr>
        <w:t xml:space="preserve"> </w:t>
      </w:r>
      <w:r w:rsidRPr="004013ED">
        <w:rPr>
          <w:rFonts w:hint="cs"/>
          <w:rtl/>
        </w:rPr>
        <w:t>آورده که گفته: عبدالله بن</w:t>
      </w:r>
      <w:r w:rsidRPr="004013ED">
        <w:rPr>
          <w:rtl/>
        </w:rPr>
        <w:t xml:space="preserve"> </w:t>
      </w:r>
      <w:r w:rsidRPr="004013ED">
        <w:rPr>
          <w:rFonts w:hint="cs"/>
          <w:rtl/>
        </w:rPr>
        <w:t>محمود بن</w:t>
      </w:r>
      <w:r w:rsidRPr="004013ED">
        <w:rPr>
          <w:rtl/>
        </w:rPr>
        <w:t xml:space="preserve"> </w:t>
      </w:r>
      <w:r w:rsidRPr="004013ED">
        <w:rPr>
          <w:rFonts w:hint="cs"/>
          <w:rtl/>
        </w:rPr>
        <w:t>سلیمان برای ما روایت کرد و گفت: علاء بن عمران از خالد بن</w:t>
      </w:r>
      <w:r w:rsidRPr="004013ED">
        <w:rPr>
          <w:rtl/>
        </w:rPr>
        <w:t xml:space="preserve"> </w:t>
      </w:r>
      <w:r w:rsidRPr="004013ED">
        <w:rPr>
          <w:rFonts w:hint="cs"/>
          <w:rtl/>
        </w:rPr>
        <w:t>عب</w:t>
      </w:r>
      <w:r w:rsidRPr="0055211B">
        <w:rPr>
          <w:rFonts w:hint="cs"/>
          <w:rtl/>
        </w:rPr>
        <w:t>ی</w:t>
      </w:r>
      <w:r w:rsidRPr="004013ED">
        <w:rPr>
          <w:rFonts w:hint="cs"/>
          <w:rtl/>
        </w:rPr>
        <w:t>د العت</w:t>
      </w:r>
      <w:r w:rsidRPr="003F744F">
        <w:rPr>
          <w:rFonts w:hint="cs"/>
          <w:rtl/>
        </w:rPr>
        <w:t>ک</w:t>
      </w:r>
      <w:r w:rsidRPr="0055211B">
        <w:rPr>
          <w:rFonts w:hint="cs"/>
          <w:rtl/>
        </w:rPr>
        <w:t>ی</w:t>
      </w:r>
      <w:r w:rsidRPr="004013ED">
        <w:rPr>
          <w:rFonts w:hint="cs"/>
          <w:rtl/>
        </w:rPr>
        <w:t>، از انس بن</w:t>
      </w:r>
      <w:r w:rsidRPr="004013ED">
        <w:rPr>
          <w:rtl/>
        </w:rPr>
        <w:t xml:space="preserve"> </w:t>
      </w:r>
      <w:r w:rsidRPr="004013ED">
        <w:rPr>
          <w:rFonts w:hint="cs"/>
          <w:rtl/>
        </w:rPr>
        <w:t>مال</w:t>
      </w:r>
      <w:r w:rsidRPr="003F744F">
        <w:rPr>
          <w:rFonts w:hint="cs"/>
          <w:rtl/>
        </w:rPr>
        <w:t>ک</w:t>
      </w:r>
      <w:r w:rsidRPr="004013ED">
        <w:rPr>
          <w:rFonts w:hint="cs"/>
          <w:rtl/>
        </w:rPr>
        <w:t>،</w:t>
      </w:r>
      <w:r w:rsidRPr="004013ED">
        <w:rPr>
          <w:rtl/>
        </w:rPr>
        <w:t xml:space="preserve"> </w:t>
      </w:r>
      <w:r w:rsidRPr="004013ED">
        <w:rPr>
          <w:rFonts w:hint="cs"/>
          <w:rtl/>
        </w:rPr>
        <w:t>از سلمان برای ما روایت کرد که گفته: نب</w:t>
      </w:r>
      <w:r w:rsidRPr="0055211B">
        <w:rPr>
          <w:rFonts w:hint="cs"/>
          <w:rtl/>
        </w:rPr>
        <w:t>ی</w:t>
      </w:r>
      <w:r>
        <w:rPr>
          <w:rFonts w:hint="cs"/>
          <w:rtl/>
        </w:rPr>
        <w:t xml:space="preserve"> </w:t>
      </w:r>
      <w:r>
        <w:rPr>
          <w:rFonts w:ascii="Times New Roman" w:hAnsi="Times New Roman" w:cs="CTraditional Arabic" w:hint="cs"/>
          <w:color w:val="000000"/>
          <w:rtl/>
        </w:rPr>
        <w:t>ج</w:t>
      </w:r>
      <w:r w:rsidRPr="004013ED">
        <w:rPr>
          <w:rFonts w:hint="cs"/>
          <w:rtl/>
        </w:rPr>
        <w:t xml:space="preserve"> فرمودند: «</w:t>
      </w:r>
      <w:r w:rsidR="00ED36D2">
        <w:rPr>
          <w:rStyle w:val="5-Char"/>
          <w:rFonts w:hint="cs"/>
          <w:rtl/>
        </w:rPr>
        <w:t>هذا وصیی، و</w:t>
      </w:r>
      <w:r w:rsidRPr="00642E23">
        <w:rPr>
          <w:rStyle w:val="5-Char"/>
          <w:rFonts w:hint="cs"/>
          <w:rtl/>
        </w:rPr>
        <w:t>موضع سر</w:t>
      </w:r>
      <w:r w:rsidR="00EA53BF">
        <w:rPr>
          <w:rStyle w:val="5-Char"/>
          <w:rFonts w:hint="cs"/>
          <w:rtl/>
        </w:rPr>
        <w:t>ي</w:t>
      </w:r>
      <w:r w:rsidR="00ED36D2">
        <w:rPr>
          <w:rStyle w:val="5-Char"/>
          <w:rFonts w:hint="cs"/>
          <w:rtl/>
        </w:rPr>
        <w:t>، و</w:t>
      </w:r>
      <w:r w:rsidRPr="00642E23">
        <w:rPr>
          <w:rStyle w:val="5-Char"/>
          <w:rFonts w:hint="cs"/>
          <w:rtl/>
        </w:rPr>
        <w:t>خیر من أتر</w:t>
      </w:r>
      <w:r w:rsidR="004E5108" w:rsidRPr="004E5108">
        <w:rPr>
          <w:rStyle w:val="5-Char"/>
          <w:rFonts w:hint="cs"/>
          <w:rtl/>
        </w:rPr>
        <w:t>ك</w:t>
      </w:r>
      <w:r w:rsidRPr="00642E23">
        <w:rPr>
          <w:rStyle w:val="5-Char"/>
          <w:rFonts w:hint="cs"/>
          <w:rtl/>
        </w:rPr>
        <w:t xml:space="preserve"> بعد</w:t>
      </w:r>
      <w:r w:rsidR="00EA53BF">
        <w:rPr>
          <w:rStyle w:val="5-Char"/>
          <w:rFonts w:hint="cs"/>
          <w:rtl/>
        </w:rPr>
        <w:t>ي</w:t>
      </w:r>
      <w:r w:rsidRPr="004013ED">
        <w:rPr>
          <w:rFonts w:hint="cs"/>
          <w:rtl/>
        </w:rPr>
        <w:t>». «</w:t>
      </w:r>
      <w:r w:rsidRPr="00642E23">
        <w:rPr>
          <w:rStyle w:val="Charc"/>
          <w:rFonts w:hint="cs"/>
          <w:rtl/>
        </w:rPr>
        <w:t>این وصی من، و موضع سرّ من، و بهترین کسی است که بعد از خود بجای</w:t>
      </w:r>
      <w:r w:rsidRPr="00642E23">
        <w:rPr>
          <w:rStyle w:val="Charc"/>
          <w:rtl/>
        </w:rPr>
        <w:t xml:space="preserve"> </w:t>
      </w:r>
      <w:r w:rsidRPr="00642E23">
        <w:rPr>
          <w:rStyle w:val="Charc"/>
          <w:rFonts w:hint="cs"/>
          <w:rtl/>
        </w:rPr>
        <w:t>می</w:t>
      </w:r>
      <w:r w:rsidRPr="00642E23">
        <w:rPr>
          <w:rStyle w:val="Charc"/>
          <w:rFonts w:hint="cs"/>
          <w:rtl/>
        </w:rPr>
        <w:softHyphen/>
        <w:t>گذارم</w:t>
      </w:r>
      <w:r w:rsidRPr="004013ED">
        <w:rPr>
          <w:rFonts w:hint="cs"/>
          <w:rtl/>
        </w:rPr>
        <w:t>».</w:t>
      </w:r>
    </w:p>
    <w:p w:rsidR="00C02698" w:rsidRPr="004013ED" w:rsidRDefault="00C02698" w:rsidP="00EA53BF">
      <w:pPr>
        <w:pStyle w:val="1-"/>
        <w:rPr>
          <w:rtl/>
        </w:rPr>
      </w:pPr>
      <w:r w:rsidRPr="004013ED">
        <w:rPr>
          <w:rFonts w:hint="cs"/>
          <w:rtl/>
        </w:rPr>
        <w:t>م</w:t>
      </w:r>
      <w:r w:rsidRPr="0055211B">
        <w:rPr>
          <w:rFonts w:hint="cs"/>
          <w:rtl/>
        </w:rPr>
        <w:t>ی</w:t>
      </w:r>
      <w:r w:rsidRPr="004013ED">
        <w:rPr>
          <w:rFonts w:hint="cs"/>
          <w:rtl/>
        </w:rPr>
        <w:softHyphen/>
        <w:t>گو</w:t>
      </w:r>
      <w:r w:rsidRPr="0055211B">
        <w:rPr>
          <w:rFonts w:hint="cs"/>
          <w:rtl/>
        </w:rPr>
        <w:t>ی</w:t>
      </w:r>
      <w:r w:rsidRPr="004013ED">
        <w:rPr>
          <w:rFonts w:hint="cs"/>
          <w:rtl/>
        </w:rPr>
        <w:t>م: در اسناد ا</w:t>
      </w:r>
      <w:r w:rsidRPr="0055211B">
        <w:rPr>
          <w:rFonts w:hint="cs"/>
          <w:rtl/>
        </w:rPr>
        <w:t>ی</w:t>
      </w:r>
      <w:r w:rsidRPr="004013ED">
        <w:rPr>
          <w:rFonts w:hint="cs"/>
          <w:rtl/>
        </w:rPr>
        <w:t>ن حد</w:t>
      </w:r>
      <w:r w:rsidRPr="0055211B">
        <w:rPr>
          <w:rFonts w:hint="cs"/>
          <w:rtl/>
        </w:rPr>
        <w:t>ی</w:t>
      </w:r>
      <w:r w:rsidRPr="004013ED">
        <w:rPr>
          <w:rFonts w:hint="cs"/>
          <w:rtl/>
        </w:rPr>
        <w:t>ث خالد بن</w:t>
      </w:r>
      <w:r w:rsidRPr="004013ED">
        <w:rPr>
          <w:rtl/>
        </w:rPr>
        <w:t xml:space="preserve"> </w:t>
      </w:r>
      <w:r w:rsidRPr="004013ED">
        <w:rPr>
          <w:rFonts w:hint="cs"/>
          <w:rtl/>
        </w:rPr>
        <w:t>عب</w:t>
      </w:r>
      <w:r w:rsidRPr="0055211B">
        <w:rPr>
          <w:rFonts w:hint="cs"/>
          <w:rtl/>
        </w:rPr>
        <w:t>ی</w:t>
      </w:r>
      <w:r w:rsidRPr="004013ED">
        <w:rPr>
          <w:rFonts w:hint="cs"/>
          <w:rtl/>
        </w:rPr>
        <w:t>د عت</w:t>
      </w:r>
      <w:r w:rsidRPr="003F744F">
        <w:rPr>
          <w:rFonts w:hint="cs"/>
          <w:rtl/>
        </w:rPr>
        <w:t>ک</w:t>
      </w:r>
      <w:r w:rsidRPr="0055211B">
        <w:rPr>
          <w:rFonts w:hint="cs"/>
          <w:rtl/>
        </w:rPr>
        <w:t>ی</w:t>
      </w:r>
      <w:r w:rsidRPr="004013ED">
        <w:rPr>
          <w:rFonts w:hint="cs"/>
          <w:rtl/>
        </w:rPr>
        <w:t xml:space="preserve"> وجود دارد </w:t>
      </w:r>
      <w:r w:rsidRPr="003F744F">
        <w:rPr>
          <w:rFonts w:hint="cs"/>
          <w:rtl/>
        </w:rPr>
        <w:t>ک</w:t>
      </w:r>
      <w:r w:rsidRPr="004013ED">
        <w:rPr>
          <w:rFonts w:hint="cs"/>
          <w:rtl/>
        </w:rPr>
        <w:t>ه از انس بن</w:t>
      </w:r>
      <w:r w:rsidRPr="004013ED">
        <w:rPr>
          <w:rtl/>
        </w:rPr>
        <w:t xml:space="preserve"> </w:t>
      </w:r>
      <w:r w:rsidRPr="004013ED">
        <w:rPr>
          <w:rFonts w:hint="cs"/>
          <w:rtl/>
        </w:rPr>
        <w:t>مال</w:t>
      </w:r>
      <w:r w:rsidRPr="003F744F">
        <w:rPr>
          <w:rFonts w:hint="cs"/>
          <w:rtl/>
        </w:rPr>
        <w:t>ک</w:t>
      </w:r>
      <w:r w:rsidRPr="004013ED">
        <w:rPr>
          <w:rFonts w:hint="cs"/>
          <w:rtl/>
        </w:rPr>
        <w:t xml:space="preserve"> نسخه ساخته شده</w:t>
      </w:r>
      <w:r w:rsidRPr="004013ED">
        <w:rPr>
          <w:rFonts w:hint="cs"/>
          <w:rtl/>
        </w:rPr>
        <w:softHyphen/>
        <w:t>ا</w:t>
      </w:r>
      <w:r w:rsidRPr="0055211B">
        <w:rPr>
          <w:rFonts w:hint="cs"/>
          <w:rtl/>
        </w:rPr>
        <w:t>ی</w:t>
      </w:r>
      <w:r w:rsidRPr="004013ED">
        <w:rPr>
          <w:rFonts w:hint="cs"/>
          <w:rtl/>
        </w:rPr>
        <w:t xml:space="preserve"> را روا</w:t>
      </w:r>
      <w:r w:rsidRPr="0055211B">
        <w:rPr>
          <w:rFonts w:hint="cs"/>
          <w:rtl/>
        </w:rPr>
        <w:t>ی</w:t>
      </w:r>
      <w:r w:rsidRPr="004013ED">
        <w:rPr>
          <w:rFonts w:hint="cs"/>
          <w:rtl/>
        </w:rPr>
        <w:t>ت م</w:t>
      </w:r>
      <w:r w:rsidRPr="0055211B">
        <w:rPr>
          <w:rFonts w:hint="cs"/>
          <w:rtl/>
        </w:rPr>
        <w:t>ی</w:t>
      </w:r>
      <w:r w:rsidRPr="004013ED">
        <w:rPr>
          <w:rFonts w:hint="cs"/>
          <w:rtl/>
        </w:rPr>
        <w:softHyphen/>
      </w:r>
      <w:r w:rsidRPr="003F744F">
        <w:rPr>
          <w:rFonts w:hint="cs"/>
          <w:rtl/>
        </w:rPr>
        <w:t>ک</w:t>
      </w:r>
      <w:r w:rsidRPr="004013ED">
        <w:rPr>
          <w:rFonts w:hint="cs"/>
          <w:rtl/>
        </w:rPr>
        <w:t>ند.</w:t>
      </w:r>
      <w:r w:rsidRPr="004013ED">
        <w:rPr>
          <w:rtl/>
        </w:rPr>
        <w:t xml:space="preserve"> </w:t>
      </w:r>
      <w:r w:rsidRPr="004013ED">
        <w:rPr>
          <w:rFonts w:hint="cs"/>
          <w:rtl/>
        </w:rPr>
        <w:t>و حافظ ابن حجر درباره او می‌گوید: «هر چند بزرگوار است اما مترو</w:t>
      </w:r>
      <w:r w:rsidRPr="003F744F">
        <w:rPr>
          <w:rFonts w:hint="cs"/>
          <w:rtl/>
        </w:rPr>
        <w:t>ک</w:t>
      </w:r>
      <w:r w:rsidRPr="004013ED">
        <w:rPr>
          <w:rFonts w:hint="cs"/>
          <w:rtl/>
        </w:rPr>
        <w:t xml:space="preserve"> الحد</w:t>
      </w:r>
      <w:r w:rsidRPr="0055211B">
        <w:rPr>
          <w:rFonts w:hint="cs"/>
          <w:rtl/>
        </w:rPr>
        <w:t>ی</w:t>
      </w:r>
      <w:r w:rsidRPr="004013ED">
        <w:rPr>
          <w:rFonts w:hint="cs"/>
          <w:rtl/>
        </w:rPr>
        <w:t>ث می‌باشد»</w:t>
      </w:r>
      <w:r w:rsidRPr="006D57B5">
        <w:rPr>
          <w:rFonts w:hint="cs"/>
          <w:vertAlign w:val="superscript"/>
          <w:rtl/>
        </w:rPr>
        <w:t>(</w:t>
      </w:r>
      <w:r w:rsidRPr="006434ED">
        <w:rPr>
          <w:rStyle w:val="FootnoteReference"/>
          <w:rtl/>
        </w:rPr>
        <w:footnoteReference w:id="84"/>
      </w:r>
      <w:r w:rsidRPr="006D57B5">
        <w:rPr>
          <w:rFonts w:hint="cs"/>
          <w:vertAlign w:val="superscript"/>
          <w:rtl/>
        </w:rPr>
        <w:t>)</w:t>
      </w:r>
      <w:r w:rsidRPr="004013ED">
        <w:rPr>
          <w:rFonts w:hint="cs"/>
          <w:rtl/>
        </w:rPr>
        <w:t>.</w:t>
      </w:r>
    </w:p>
    <w:p w:rsidR="00C02698" w:rsidRPr="0058753C" w:rsidRDefault="00C02698" w:rsidP="00C02698">
      <w:pPr>
        <w:pStyle w:val="3-"/>
        <w:rPr>
          <w:rtl/>
        </w:rPr>
      </w:pPr>
      <w:bookmarkStart w:id="23" w:name="_Toc447971324"/>
      <w:bookmarkStart w:id="24" w:name="_Toc469515531"/>
      <w:r w:rsidRPr="00ED36D2">
        <w:rPr>
          <w:rFonts w:hint="cs"/>
          <w:rtl/>
        </w:rPr>
        <w:t>طريق پنجم: قيس بن</w:t>
      </w:r>
      <w:r w:rsidRPr="00ED36D2">
        <w:rPr>
          <w:rtl/>
        </w:rPr>
        <w:t xml:space="preserve"> </w:t>
      </w:r>
      <w:r w:rsidRPr="00ED36D2">
        <w:rPr>
          <w:rFonts w:hint="cs"/>
          <w:rtl/>
        </w:rPr>
        <w:t>ميناء، از سلمان</w:t>
      </w:r>
      <w:r w:rsidRPr="0058753C">
        <w:rPr>
          <w:rFonts w:hint="cs"/>
          <w:rtl/>
        </w:rPr>
        <w:t xml:space="preserve"> </w:t>
      </w:r>
      <w:r w:rsidRPr="00760813">
        <w:rPr>
          <w:rFonts w:cs="CTraditional Arabic" w:hint="cs"/>
          <w:b/>
          <w:bCs w:val="0"/>
          <w:sz w:val="28"/>
          <w:szCs w:val="28"/>
          <w:rtl/>
        </w:rPr>
        <w:t>س</w:t>
      </w:r>
      <w:bookmarkEnd w:id="23"/>
      <w:bookmarkEnd w:id="24"/>
    </w:p>
    <w:p w:rsidR="00C02698" w:rsidRPr="004013ED" w:rsidRDefault="00C02698" w:rsidP="00EA53BF">
      <w:pPr>
        <w:pStyle w:val="1-"/>
        <w:rPr>
          <w:rtl/>
        </w:rPr>
      </w:pPr>
      <w:r w:rsidRPr="004013ED">
        <w:rPr>
          <w:rFonts w:hint="cs"/>
          <w:rtl/>
        </w:rPr>
        <w:t>عق</w:t>
      </w:r>
      <w:r w:rsidRPr="0055211B">
        <w:rPr>
          <w:rFonts w:hint="cs"/>
          <w:rtl/>
        </w:rPr>
        <w:t>ی</w:t>
      </w:r>
      <w:r w:rsidRPr="004013ED">
        <w:rPr>
          <w:rFonts w:hint="cs"/>
          <w:rtl/>
        </w:rPr>
        <w:t>ل</w:t>
      </w:r>
      <w:r w:rsidRPr="0055211B">
        <w:rPr>
          <w:rFonts w:hint="cs"/>
          <w:rtl/>
        </w:rPr>
        <w:t>ی</w:t>
      </w:r>
      <w:r w:rsidRPr="004013ED">
        <w:rPr>
          <w:rFonts w:hint="cs"/>
          <w:rtl/>
        </w:rPr>
        <w:t xml:space="preserve"> در (الضعفاء)</w:t>
      </w:r>
      <w:r w:rsidRPr="006D57B5">
        <w:rPr>
          <w:rFonts w:hint="cs"/>
          <w:vertAlign w:val="superscript"/>
          <w:rtl/>
        </w:rPr>
        <w:t>(</w:t>
      </w:r>
      <w:r w:rsidRPr="006434ED">
        <w:rPr>
          <w:rStyle w:val="FootnoteReference"/>
          <w:rtl/>
        </w:rPr>
        <w:footnoteReference w:id="85"/>
      </w:r>
      <w:r w:rsidRPr="006D57B5">
        <w:rPr>
          <w:rFonts w:hint="cs"/>
          <w:vertAlign w:val="superscript"/>
          <w:rtl/>
        </w:rPr>
        <w:t>)</w:t>
      </w:r>
      <w:r w:rsidRPr="004013ED">
        <w:rPr>
          <w:rFonts w:hint="cs"/>
          <w:rtl/>
        </w:rPr>
        <w:t>، و از طریق وی ابن جوز</w:t>
      </w:r>
      <w:r w:rsidRPr="0055211B">
        <w:rPr>
          <w:rFonts w:hint="cs"/>
          <w:rtl/>
        </w:rPr>
        <w:t>ی</w:t>
      </w:r>
      <w:r w:rsidRPr="004013ED">
        <w:rPr>
          <w:rFonts w:hint="cs"/>
          <w:rtl/>
        </w:rPr>
        <w:t xml:space="preserve"> در (الموضوعات)</w:t>
      </w:r>
      <w:r w:rsidRPr="006D57B5">
        <w:rPr>
          <w:rFonts w:hint="cs"/>
          <w:vertAlign w:val="superscript"/>
          <w:rtl/>
        </w:rPr>
        <w:t>(</w:t>
      </w:r>
      <w:r w:rsidRPr="006434ED">
        <w:rPr>
          <w:rStyle w:val="FootnoteReference"/>
          <w:rtl/>
        </w:rPr>
        <w:footnoteReference w:id="86"/>
      </w:r>
      <w:r w:rsidRPr="006D57B5">
        <w:rPr>
          <w:rFonts w:hint="cs"/>
          <w:vertAlign w:val="superscript"/>
          <w:rtl/>
        </w:rPr>
        <w:t>)</w:t>
      </w:r>
      <w:r w:rsidRPr="004013ED">
        <w:rPr>
          <w:rFonts w:hint="cs"/>
          <w:rtl/>
        </w:rPr>
        <w:t xml:space="preserve"> آورده که گفته است: ابراه</w:t>
      </w:r>
      <w:r w:rsidRPr="0055211B">
        <w:rPr>
          <w:rFonts w:hint="cs"/>
          <w:rtl/>
        </w:rPr>
        <w:t>ی</w:t>
      </w:r>
      <w:r w:rsidRPr="004013ED">
        <w:rPr>
          <w:rFonts w:hint="cs"/>
          <w:rtl/>
        </w:rPr>
        <w:t>م بن</w:t>
      </w:r>
      <w:r w:rsidRPr="004013ED">
        <w:rPr>
          <w:rtl/>
        </w:rPr>
        <w:t xml:space="preserve"> </w:t>
      </w:r>
      <w:r w:rsidRPr="004013ED">
        <w:rPr>
          <w:rFonts w:hint="cs"/>
          <w:rtl/>
        </w:rPr>
        <w:t>محمد برای ما روایت کرد و گفت: عبدالعز</w:t>
      </w:r>
      <w:r w:rsidRPr="0055211B">
        <w:rPr>
          <w:rFonts w:hint="cs"/>
          <w:rtl/>
        </w:rPr>
        <w:t>ی</w:t>
      </w:r>
      <w:r w:rsidRPr="004013ED">
        <w:rPr>
          <w:rFonts w:hint="cs"/>
          <w:rtl/>
        </w:rPr>
        <w:t>ز بن</w:t>
      </w:r>
      <w:r w:rsidRPr="004013ED">
        <w:rPr>
          <w:rtl/>
        </w:rPr>
        <w:t xml:space="preserve"> </w:t>
      </w:r>
      <w:r w:rsidRPr="004013ED">
        <w:rPr>
          <w:rFonts w:hint="cs"/>
          <w:rtl/>
        </w:rPr>
        <w:t>خطاب برای ما روایت کرد و گفت: عل</w:t>
      </w:r>
      <w:r w:rsidRPr="0055211B">
        <w:rPr>
          <w:rFonts w:hint="cs"/>
          <w:rtl/>
        </w:rPr>
        <w:t>ی</w:t>
      </w:r>
      <w:r w:rsidRPr="004013ED">
        <w:rPr>
          <w:rFonts w:hint="cs"/>
          <w:rtl/>
        </w:rPr>
        <w:t xml:space="preserve"> بن</w:t>
      </w:r>
      <w:r w:rsidRPr="004013ED">
        <w:rPr>
          <w:rtl/>
        </w:rPr>
        <w:t xml:space="preserve"> </w:t>
      </w:r>
      <w:r w:rsidRPr="004013ED">
        <w:rPr>
          <w:rFonts w:hint="cs"/>
          <w:rtl/>
        </w:rPr>
        <w:t>هاشم از اسماعیل، از جر</w:t>
      </w:r>
      <w:r w:rsidRPr="0055211B">
        <w:rPr>
          <w:rFonts w:hint="cs"/>
          <w:rtl/>
        </w:rPr>
        <w:t>ی</w:t>
      </w:r>
      <w:r w:rsidRPr="004013ED">
        <w:rPr>
          <w:rFonts w:hint="cs"/>
          <w:rtl/>
        </w:rPr>
        <w:t>ر بن</w:t>
      </w:r>
      <w:r w:rsidRPr="004013ED">
        <w:rPr>
          <w:rtl/>
        </w:rPr>
        <w:t xml:space="preserve"> </w:t>
      </w:r>
      <w:r w:rsidRPr="004013ED">
        <w:rPr>
          <w:rFonts w:hint="cs"/>
          <w:rtl/>
        </w:rPr>
        <w:t>شراح</w:t>
      </w:r>
      <w:r w:rsidRPr="0055211B">
        <w:rPr>
          <w:rFonts w:hint="cs"/>
          <w:rtl/>
        </w:rPr>
        <w:t>ی</w:t>
      </w:r>
      <w:r w:rsidRPr="004013ED">
        <w:rPr>
          <w:rFonts w:hint="cs"/>
          <w:rtl/>
        </w:rPr>
        <w:t>ل، از ق</w:t>
      </w:r>
      <w:r w:rsidRPr="0055211B">
        <w:rPr>
          <w:rFonts w:hint="cs"/>
          <w:rtl/>
        </w:rPr>
        <w:t>ی</w:t>
      </w:r>
      <w:r w:rsidRPr="004013ED">
        <w:rPr>
          <w:rFonts w:hint="cs"/>
          <w:rtl/>
        </w:rPr>
        <w:t>س بن</w:t>
      </w:r>
      <w:r w:rsidRPr="004013ED">
        <w:rPr>
          <w:rtl/>
        </w:rPr>
        <w:t xml:space="preserve"> </w:t>
      </w:r>
      <w:r w:rsidRPr="004013ED">
        <w:rPr>
          <w:rFonts w:hint="cs"/>
          <w:rtl/>
        </w:rPr>
        <w:t>م</w:t>
      </w:r>
      <w:r w:rsidRPr="0055211B">
        <w:rPr>
          <w:rFonts w:hint="cs"/>
          <w:rtl/>
        </w:rPr>
        <w:t>ی</w:t>
      </w:r>
      <w:r w:rsidRPr="004013ED">
        <w:rPr>
          <w:rFonts w:hint="cs"/>
          <w:rtl/>
        </w:rPr>
        <w:t>ناء، از سلمان برای ما روایت کرد که گفته: نب</w:t>
      </w:r>
      <w:r w:rsidRPr="0055211B">
        <w:rPr>
          <w:rFonts w:hint="cs"/>
          <w:rtl/>
        </w:rPr>
        <w:t>ی</w:t>
      </w:r>
      <w:r w:rsidRPr="004013ED">
        <w:rPr>
          <w:rFonts w:hint="cs"/>
          <w:rtl/>
        </w:rPr>
        <w:t xml:space="preserve"> ا</w:t>
      </w:r>
      <w:r w:rsidRPr="003F744F">
        <w:rPr>
          <w:rFonts w:hint="cs"/>
          <w:rtl/>
        </w:rPr>
        <w:t>ک</w:t>
      </w:r>
      <w:r w:rsidRPr="004013ED">
        <w:rPr>
          <w:rFonts w:hint="cs"/>
          <w:rtl/>
        </w:rPr>
        <w:t>رم</w:t>
      </w:r>
      <w:r>
        <w:rPr>
          <w:rFonts w:hint="cs"/>
          <w:rtl/>
        </w:rPr>
        <w:t xml:space="preserve"> </w:t>
      </w:r>
      <w:r>
        <w:rPr>
          <w:rFonts w:ascii="Times New Roman" w:hAnsi="Times New Roman" w:cs="CTraditional Arabic" w:hint="cs"/>
          <w:color w:val="000000"/>
          <w:rtl/>
        </w:rPr>
        <w:t>ج</w:t>
      </w:r>
      <w:r w:rsidRPr="004013ED">
        <w:rPr>
          <w:rFonts w:hint="cs"/>
          <w:rtl/>
        </w:rPr>
        <w:t xml:space="preserve"> فرمودند: «</w:t>
      </w:r>
      <w:r w:rsidRPr="00C220C7">
        <w:rPr>
          <w:rStyle w:val="5-Char"/>
          <w:rFonts w:hint="cs"/>
          <w:rtl/>
        </w:rPr>
        <w:t>وصی</w:t>
      </w:r>
      <w:r w:rsidR="00EA53BF">
        <w:rPr>
          <w:rStyle w:val="5-Char"/>
          <w:rFonts w:hint="cs"/>
          <w:rtl/>
        </w:rPr>
        <w:t>ي</w:t>
      </w:r>
      <w:r w:rsidRPr="00C220C7">
        <w:rPr>
          <w:rStyle w:val="5-Char"/>
          <w:rFonts w:hint="cs"/>
          <w:rtl/>
        </w:rPr>
        <w:t xml:space="preserve"> عل</w:t>
      </w:r>
      <w:r w:rsidR="00EA53BF">
        <w:rPr>
          <w:rStyle w:val="5-Char"/>
          <w:rFonts w:hint="cs"/>
          <w:rtl/>
        </w:rPr>
        <w:t>ي</w:t>
      </w:r>
      <w:r w:rsidRPr="00C220C7">
        <w:rPr>
          <w:rStyle w:val="5-Char"/>
          <w:rFonts w:hint="cs"/>
          <w:rtl/>
        </w:rPr>
        <w:t xml:space="preserve"> ابن أب</w:t>
      </w:r>
      <w:r w:rsidR="00EA53BF">
        <w:rPr>
          <w:rStyle w:val="5-Char"/>
          <w:rFonts w:hint="cs"/>
          <w:rtl/>
        </w:rPr>
        <w:t>ي</w:t>
      </w:r>
      <w:r w:rsidRPr="00C220C7">
        <w:rPr>
          <w:rStyle w:val="5-Char"/>
          <w:rFonts w:hint="cs"/>
          <w:rtl/>
        </w:rPr>
        <w:t xml:space="preserve"> طالب</w:t>
      </w:r>
      <w:r w:rsidRPr="004013ED">
        <w:rPr>
          <w:rFonts w:hint="cs"/>
          <w:rtl/>
        </w:rPr>
        <w:t>». «</w:t>
      </w:r>
      <w:r w:rsidRPr="00ED36D2">
        <w:rPr>
          <w:rStyle w:val="Charc"/>
          <w:rFonts w:hint="cs"/>
          <w:rtl/>
        </w:rPr>
        <w:t>وصی من علی بن</w:t>
      </w:r>
      <w:r w:rsidRPr="00ED36D2">
        <w:rPr>
          <w:rStyle w:val="Charc"/>
          <w:rtl/>
        </w:rPr>
        <w:t xml:space="preserve"> </w:t>
      </w:r>
      <w:r w:rsidRPr="00ED36D2">
        <w:rPr>
          <w:rStyle w:val="Charc"/>
          <w:rFonts w:hint="cs"/>
          <w:rtl/>
        </w:rPr>
        <w:t>ابی طالب است</w:t>
      </w:r>
      <w:r w:rsidRPr="004013ED">
        <w:rPr>
          <w:rFonts w:hint="cs"/>
          <w:rtl/>
        </w:rPr>
        <w:t>».</w:t>
      </w:r>
    </w:p>
    <w:p w:rsidR="00C02698" w:rsidRPr="00760813" w:rsidRDefault="00C02698" w:rsidP="00C02698">
      <w:pPr>
        <w:pStyle w:val="1-"/>
        <w:rPr>
          <w:rtl/>
        </w:rPr>
      </w:pPr>
      <w:r w:rsidRPr="00760813">
        <w:rPr>
          <w:rFonts w:hint="cs"/>
          <w:rtl/>
        </w:rPr>
        <w:t>اسناد این حدیث جداً ضعیف است، و سه علت در آن وجود دارد:</w:t>
      </w:r>
    </w:p>
    <w:p w:rsidR="00C02698" w:rsidRPr="00760813" w:rsidRDefault="00C02698" w:rsidP="00EA53BF">
      <w:pPr>
        <w:pStyle w:val="1-"/>
        <w:rPr>
          <w:rtl/>
        </w:rPr>
      </w:pPr>
      <w:r w:rsidRPr="00760813">
        <w:rPr>
          <w:rStyle w:val="8-Char"/>
          <w:rFonts w:hint="cs"/>
          <w:rtl/>
        </w:rPr>
        <w:t>علت اول:</w:t>
      </w:r>
      <w:r w:rsidRPr="00760813">
        <w:rPr>
          <w:rtl/>
        </w:rPr>
        <w:t xml:space="preserve"> </w:t>
      </w:r>
      <w:r w:rsidRPr="00760813">
        <w:rPr>
          <w:rFonts w:hint="cs"/>
          <w:rtl/>
        </w:rPr>
        <w:t>قیس بن میناء کوفی است، عق</w:t>
      </w:r>
      <w:r w:rsidRPr="0055211B">
        <w:rPr>
          <w:rFonts w:hint="cs"/>
          <w:rtl/>
        </w:rPr>
        <w:t>ی</w:t>
      </w:r>
      <w:r w:rsidRPr="00760813">
        <w:rPr>
          <w:rFonts w:hint="cs"/>
          <w:rtl/>
        </w:rPr>
        <w:t>ل</w:t>
      </w:r>
      <w:r w:rsidRPr="0055211B">
        <w:rPr>
          <w:rFonts w:hint="cs"/>
          <w:rtl/>
        </w:rPr>
        <w:t>ی</w:t>
      </w:r>
      <w:r w:rsidRPr="00760813">
        <w:rPr>
          <w:rFonts w:hint="cs"/>
          <w:rtl/>
        </w:rPr>
        <w:t xml:space="preserve"> درباره او م</w:t>
      </w:r>
      <w:r w:rsidRPr="0055211B">
        <w:rPr>
          <w:rFonts w:hint="cs"/>
          <w:rtl/>
        </w:rPr>
        <w:t>ی</w:t>
      </w:r>
      <w:r w:rsidRPr="00760813">
        <w:rPr>
          <w:rFonts w:hint="cs"/>
          <w:rtl/>
        </w:rPr>
        <w:softHyphen/>
        <w:t>گو</w:t>
      </w:r>
      <w:r w:rsidRPr="0055211B">
        <w:rPr>
          <w:rFonts w:hint="cs"/>
          <w:rtl/>
        </w:rPr>
        <w:t>ی</w:t>
      </w:r>
      <w:r w:rsidRPr="00760813">
        <w:rPr>
          <w:rFonts w:hint="cs"/>
          <w:rtl/>
        </w:rPr>
        <w:t>د: «ق</w:t>
      </w:r>
      <w:r w:rsidRPr="0055211B">
        <w:rPr>
          <w:rFonts w:hint="cs"/>
          <w:rtl/>
        </w:rPr>
        <w:t>ی</w:t>
      </w:r>
      <w:r w:rsidRPr="00760813">
        <w:rPr>
          <w:rFonts w:hint="cs"/>
          <w:rtl/>
        </w:rPr>
        <w:t>س بن</w:t>
      </w:r>
      <w:r w:rsidRPr="00760813">
        <w:rPr>
          <w:rtl/>
        </w:rPr>
        <w:t xml:space="preserve"> </w:t>
      </w:r>
      <w:r w:rsidRPr="00760813">
        <w:rPr>
          <w:rFonts w:hint="cs"/>
          <w:rtl/>
        </w:rPr>
        <w:t>م</w:t>
      </w:r>
      <w:r w:rsidRPr="0055211B">
        <w:rPr>
          <w:rFonts w:hint="cs"/>
          <w:rtl/>
        </w:rPr>
        <w:t>ی</w:t>
      </w:r>
      <w:r w:rsidRPr="00760813">
        <w:rPr>
          <w:rFonts w:hint="cs"/>
          <w:rtl/>
        </w:rPr>
        <w:t xml:space="preserve">ناء </w:t>
      </w:r>
      <w:r w:rsidRPr="003F744F">
        <w:rPr>
          <w:rFonts w:hint="cs"/>
          <w:rtl/>
        </w:rPr>
        <w:t>ک</w:t>
      </w:r>
      <w:r w:rsidRPr="00760813">
        <w:rPr>
          <w:rFonts w:hint="cs"/>
          <w:rtl/>
        </w:rPr>
        <w:t>وف</w:t>
      </w:r>
      <w:r w:rsidRPr="0055211B">
        <w:rPr>
          <w:rFonts w:hint="cs"/>
          <w:rtl/>
        </w:rPr>
        <w:t>ی</w:t>
      </w:r>
      <w:r w:rsidRPr="00760813">
        <w:rPr>
          <w:rFonts w:hint="cs"/>
          <w:rtl/>
        </w:rPr>
        <w:t xml:space="preserve"> است و از حدیث وی متابعت نمی‌شود، وی مذهب و روش بدی داشته است»</w:t>
      </w:r>
      <w:r w:rsidRPr="00760813">
        <w:rPr>
          <w:rFonts w:hint="cs"/>
          <w:vertAlign w:val="superscript"/>
          <w:rtl/>
        </w:rPr>
        <w:t>(</w:t>
      </w:r>
      <w:r w:rsidRPr="00760813">
        <w:rPr>
          <w:vertAlign w:val="superscript"/>
          <w:rtl/>
        </w:rPr>
        <w:footnoteReference w:id="87"/>
      </w:r>
      <w:r w:rsidRPr="00760813">
        <w:rPr>
          <w:rFonts w:hint="cs"/>
          <w:vertAlign w:val="superscript"/>
          <w:rtl/>
        </w:rPr>
        <w:t>)</w:t>
      </w:r>
      <w:r w:rsidRPr="00760813">
        <w:rPr>
          <w:rFonts w:hint="cs"/>
          <w:rtl/>
        </w:rPr>
        <w:t>. ابن جوزی ذکر نموده که: وی از بزرگان شیعه بوده است</w:t>
      </w:r>
      <w:r w:rsidRPr="00760813">
        <w:rPr>
          <w:rFonts w:hint="cs"/>
          <w:vertAlign w:val="superscript"/>
          <w:rtl/>
        </w:rPr>
        <w:t>(</w:t>
      </w:r>
      <w:r w:rsidRPr="00760813">
        <w:rPr>
          <w:vertAlign w:val="superscript"/>
          <w:rtl/>
        </w:rPr>
        <w:footnoteReference w:id="88"/>
      </w:r>
      <w:r w:rsidRPr="00760813">
        <w:rPr>
          <w:rFonts w:hint="cs"/>
          <w:vertAlign w:val="superscript"/>
          <w:rtl/>
        </w:rPr>
        <w:t>)</w:t>
      </w:r>
      <w:r w:rsidRPr="00760813">
        <w:rPr>
          <w:rFonts w:hint="cs"/>
          <w:rtl/>
        </w:rPr>
        <w:t>.</w:t>
      </w:r>
    </w:p>
    <w:p w:rsidR="00C02698" w:rsidRPr="00760813" w:rsidRDefault="00C02698" w:rsidP="00C02698">
      <w:pPr>
        <w:pStyle w:val="1-"/>
        <w:rPr>
          <w:rtl/>
        </w:rPr>
      </w:pPr>
      <w:r w:rsidRPr="00760813">
        <w:rPr>
          <w:rStyle w:val="8-Char"/>
          <w:rFonts w:hint="cs"/>
          <w:rtl/>
        </w:rPr>
        <w:t>علت دوم:</w:t>
      </w:r>
      <w:r w:rsidRPr="00760813">
        <w:rPr>
          <w:rFonts w:hint="cs"/>
          <w:rtl/>
        </w:rPr>
        <w:t xml:space="preserve"> جریر بن شراحیل است، ابو حاتم راز</w:t>
      </w:r>
      <w:r w:rsidRPr="0055211B">
        <w:rPr>
          <w:rFonts w:hint="cs"/>
          <w:rtl/>
        </w:rPr>
        <w:t>ی</w:t>
      </w:r>
      <w:r w:rsidRPr="00760813">
        <w:rPr>
          <w:rFonts w:hint="cs"/>
          <w:rtl/>
        </w:rPr>
        <w:t xml:space="preserve"> در باره وی م</w:t>
      </w:r>
      <w:r w:rsidRPr="0055211B">
        <w:rPr>
          <w:rFonts w:hint="cs"/>
          <w:rtl/>
        </w:rPr>
        <w:t>ی</w:t>
      </w:r>
      <w:r w:rsidRPr="00760813">
        <w:rPr>
          <w:rFonts w:hint="cs"/>
          <w:rtl/>
        </w:rPr>
        <w:softHyphen/>
        <w:t>گو</w:t>
      </w:r>
      <w:r w:rsidRPr="0055211B">
        <w:rPr>
          <w:rFonts w:hint="cs"/>
          <w:rtl/>
        </w:rPr>
        <w:t>ی</w:t>
      </w:r>
      <w:r w:rsidRPr="00760813">
        <w:rPr>
          <w:rFonts w:hint="cs"/>
          <w:rtl/>
        </w:rPr>
        <w:t>د: جریر بن شراحیل ش</w:t>
      </w:r>
      <w:r w:rsidRPr="0055211B">
        <w:rPr>
          <w:rFonts w:hint="cs"/>
          <w:rtl/>
        </w:rPr>
        <w:t>ی</w:t>
      </w:r>
      <w:r w:rsidRPr="00760813">
        <w:rPr>
          <w:rFonts w:hint="cs"/>
          <w:rtl/>
        </w:rPr>
        <w:t>خی مجهول است</w:t>
      </w:r>
      <w:r w:rsidRPr="00760813">
        <w:rPr>
          <w:rtl/>
        </w:rPr>
        <w:t>)</w:t>
      </w:r>
      <w:r w:rsidRPr="00760813">
        <w:rPr>
          <w:rFonts w:hint="cs"/>
          <w:vertAlign w:val="superscript"/>
          <w:rtl/>
        </w:rPr>
        <w:t>(</w:t>
      </w:r>
      <w:r w:rsidRPr="00760813">
        <w:rPr>
          <w:vertAlign w:val="superscript"/>
          <w:rtl/>
        </w:rPr>
        <w:footnoteReference w:id="89"/>
      </w:r>
      <w:r w:rsidRPr="00760813">
        <w:rPr>
          <w:rFonts w:hint="cs"/>
          <w:vertAlign w:val="superscript"/>
          <w:rtl/>
        </w:rPr>
        <w:t>)</w:t>
      </w:r>
      <w:r w:rsidRPr="00760813">
        <w:rPr>
          <w:rFonts w:hint="cs"/>
          <w:rtl/>
        </w:rPr>
        <w:t>.</w:t>
      </w:r>
    </w:p>
    <w:p w:rsidR="00C02698" w:rsidRPr="00720028" w:rsidRDefault="00C02698" w:rsidP="00C02698">
      <w:pPr>
        <w:pStyle w:val="1-"/>
        <w:rPr>
          <w:rtl/>
        </w:rPr>
      </w:pPr>
      <w:r w:rsidRPr="00720028">
        <w:rPr>
          <w:rStyle w:val="8-Char"/>
          <w:rFonts w:hint="cs"/>
          <w:rtl/>
        </w:rPr>
        <w:t>علت سوم:</w:t>
      </w:r>
      <w:r w:rsidRPr="00720028">
        <w:rPr>
          <w:rFonts w:hint="cs"/>
          <w:rtl/>
        </w:rPr>
        <w:t xml:space="preserve"> اسماعیل می‌باشد که در اسناد ذ</w:t>
      </w:r>
      <w:r w:rsidRPr="003F744F">
        <w:rPr>
          <w:rFonts w:hint="cs"/>
          <w:rtl/>
        </w:rPr>
        <w:t>ک</w:t>
      </w:r>
      <w:r w:rsidRPr="00720028">
        <w:rPr>
          <w:rFonts w:hint="cs"/>
          <w:rtl/>
        </w:rPr>
        <w:t>ر نشده است، لیکن ابن جوزی ذکر نموده که وی ابن زیاد می‌باشد</w:t>
      </w:r>
      <w:r w:rsidRPr="00720028">
        <w:rPr>
          <w:rFonts w:hint="cs"/>
          <w:vertAlign w:val="superscript"/>
          <w:rtl/>
        </w:rPr>
        <w:t>(</w:t>
      </w:r>
      <w:r w:rsidRPr="006434ED">
        <w:rPr>
          <w:rStyle w:val="FootnoteReference"/>
          <w:rtl/>
        </w:rPr>
        <w:footnoteReference w:id="90"/>
      </w:r>
      <w:r w:rsidRPr="00720028">
        <w:rPr>
          <w:rFonts w:hint="cs"/>
          <w:vertAlign w:val="superscript"/>
          <w:rtl/>
        </w:rPr>
        <w:t>)</w:t>
      </w:r>
      <w:r w:rsidRPr="00720028">
        <w:rPr>
          <w:rFonts w:hint="cs"/>
          <w:rtl/>
        </w:rPr>
        <w:t>، و اسماع</w:t>
      </w:r>
      <w:r w:rsidRPr="0055211B">
        <w:rPr>
          <w:rFonts w:hint="cs"/>
          <w:rtl/>
        </w:rPr>
        <w:t>ی</w:t>
      </w:r>
      <w:r w:rsidRPr="00720028">
        <w:rPr>
          <w:rFonts w:hint="cs"/>
          <w:rtl/>
        </w:rPr>
        <w:t>ل بن</w:t>
      </w:r>
      <w:r w:rsidRPr="00720028">
        <w:rPr>
          <w:rtl/>
        </w:rPr>
        <w:t xml:space="preserve"> </w:t>
      </w:r>
      <w:r w:rsidRPr="00720028">
        <w:rPr>
          <w:rFonts w:hint="cs"/>
          <w:rtl/>
        </w:rPr>
        <w:t>ز</w:t>
      </w:r>
      <w:r w:rsidRPr="0055211B">
        <w:rPr>
          <w:rFonts w:hint="cs"/>
          <w:rtl/>
        </w:rPr>
        <w:t>ی</w:t>
      </w:r>
      <w:r w:rsidRPr="00720028">
        <w:rPr>
          <w:rFonts w:hint="cs"/>
          <w:rtl/>
        </w:rPr>
        <w:t>اد مترو</w:t>
      </w:r>
      <w:r w:rsidRPr="003F744F">
        <w:rPr>
          <w:rFonts w:hint="cs"/>
          <w:rtl/>
        </w:rPr>
        <w:t>ک</w:t>
      </w:r>
      <w:r w:rsidRPr="00720028">
        <w:rPr>
          <w:rFonts w:hint="cs"/>
          <w:rtl/>
        </w:rPr>
        <w:t xml:space="preserve"> الحد</w:t>
      </w:r>
      <w:r w:rsidRPr="0055211B">
        <w:rPr>
          <w:rFonts w:hint="cs"/>
          <w:rtl/>
        </w:rPr>
        <w:t>ی</w:t>
      </w:r>
      <w:r w:rsidRPr="00720028">
        <w:rPr>
          <w:rFonts w:hint="cs"/>
          <w:rtl/>
        </w:rPr>
        <w:t>ث است، و حت</w:t>
      </w:r>
      <w:r w:rsidRPr="0055211B">
        <w:rPr>
          <w:rFonts w:hint="cs"/>
          <w:rtl/>
        </w:rPr>
        <w:t>ی</w:t>
      </w:r>
      <w:r w:rsidRPr="00720028">
        <w:rPr>
          <w:rFonts w:hint="cs"/>
          <w:rtl/>
        </w:rPr>
        <w:t xml:space="preserve"> چنانکه قبلا گفته شد: بعض</w:t>
      </w:r>
      <w:r w:rsidRPr="0055211B">
        <w:rPr>
          <w:rFonts w:hint="cs"/>
          <w:rtl/>
        </w:rPr>
        <w:t>ی</w:t>
      </w:r>
      <w:r w:rsidRPr="00720028">
        <w:rPr>
          <w:rFonts w:hint="cs"/>
          <w:rtl/>
        </w:rPr>
        <w:t xml:space="preserve"> از علما او را دروغگو می‌دانند</w:t>
      </w:r>
      <w:r w:rsidRPr="00720028">
        <w:rPr>
          <w:rFonts w:hint="cs"/>
          <w:vertAlign w:val="superscript"/>
          <w:rtl/>
        </w:rPr>
        <w:t>(</w:t>
      </w:r>
      <w:r w:rsidRPr="006434ED">
        <w:rPr>
          <w:rStyle w:val="FootnoteReference"/>
          <w:rtl/>
        </w:rPr>
        <w:footnoteReference w:id="91"/>
      </w:r>
      <w:r w:rsidRPr="00720028">
        <w:rPr>
          <w:rFonts w:hint="cs"/>
          <w:vertAlign w:val="superscript"/>
          <w:rtl/>
        </w:rPr>
        <w:t>)</w:t>
      </w:r>
      <w:r w:rsidRPr="00720028">
        <w:rPr>
          <w:rFonts w:hint="cs"/>
          <w:rtl/>
        </w:rPr>
        <w:t>.</w:t>
      </w:r>
    </w:p>
    <w:p w:rsidR="00C02698" w:rsidRPr="00720028" w:rsidRDefault="00C02698" w:rsidP="00EA53BF">
      <w:pPr>
        <w:pStyle w:val="1-"/>
        <w:rPr>
          <w:rtl/>
        </w:rPr>
      </w:pPr>
      <w:r w:rsidRPr="00720028">
        <w:rPr>
          <w:rFonts w:hint="cs"/>
          <w:rtl/>
        </w:rPr>
        <w:t>می‌ترسم این جر</w:t>
      </w:r>
      <w:r w:rsidRPr="0055211B">
        <w:rPr>
          <w:rFonts w:hint="cs"/>
          <w:rtl/>
        </w:rPr>
        <w:t>ی</w:t>
      </w:r>
      <w:r w:rsidRPr="00720028">
        <w:rPr>
          <w:rFonts w:hint="cs"/>
          <w:rtl/>
        </w:rPr>
        <w:t>ر بن</w:t>
      </w:r>
      <w:r w:rsidRPr="00720028">
        <w:rPr>
          <w:rtl/>
        </w:rPr>
        <w:t xml:space="preserve"> </w:t>
      </w:r>
      <w:r w:rsidRPr="00720028">
        <w:rPr>
          <w:rFonts w:hint="cs"/>
          <w:rtl/>
        </w:rPr>
        <w:t>شراح</w:t>
      </w:r>
      <w:r w:rsidRPr="0055211B">
        <w:rPr>
          <w:rFonts w:hint="cs"/>
          <w:rtl/>
        </w:rPr>
        <w:t>ی</w:t>
      </w:r>
      <w:r w:rsidRPr="00720028">
        <w:rPr>
          <w:rFonts w:hint="cs"/>
          <w:rtl/>
        </w:rPr>
        <w:t>ل همان جر</w:t>
      </w:r>
      <w:r w:rsidRPr="0055211B">
        <w:rPr>
          <w:rFonts w:hint="cs"/>
          <w:rtl/>
        </w:rPr>
        <w:t>ی</w:t>
      </w:r>
      <w:r w:rsidRPr="00720028">
        <w:rPr>
          <w:rFonts w:hint="cs"/>
          <w:rtl/>
        </w:rPr>
        <w:t>ر بن</w:t>
      </w:r>
      <w:r w:rsidRPr="00720028">
        <w:rPr>
          <w:rtl/>
        </w:rPr>
        <w:t xml:space="preserve"> </w:t>
      </w:r>
      <w:r w:rsidRPr="00720028">
        <w:rPr>
          <w:rFonts w:hint="cs"/>
          <w:rtl/>
        </w:rPr>
        <w:t>عبدالحم</w:t>
      </w:r>
      <w:r w:rsidRPr="0055211B">
        <w:rPr>
          <w:rFonts w:hint="cs"/>
          <w:rtl/>
        </w:rPr>
        <w:t>ی</w:t>
      </w:r>
      <w:r w:rsidRPr="00720028">
        <w:rPr>
          <w:rFonts w:hint="cs"/>
          <w:rtl/>
        </w:rPr>
        <w:t xml:space="preserve">د </w:t>
      </w:r>
      <w:r w:rsidRPr="003F744F">
        <w:rPr>
          <w:rFonts w:hint="cs"/>
          <w:rtl/>
        </w:rPr>
        <w:t>ک</w:t>
      </w:r>
      <w:r w:rsidRPr="00720028">
        <w:rPr>
          <w:rFonts w:hint="cs"/>
          <w:rtl/>
        </w:rPr>
        <w:t>ند</w:t>
      </w:r>
      <w:r w:rsidRPr="0055211B">
        <w:rPr>
          <w:rFonts w:hint="cs"/>
          <w:rtl/>
        </w:rPr>
        <w:t>ی</w:t>
      </w:r>
      <w:r w:rsidRPr="00720028">
        <w:rPr>
          <w:rFonts w:hint="cs"/>
          <w:rtl/>
        </w:rPr>
        <w:t xml:space="preserve"> باشد </w:t>
      </w:r>
      <w:r w:rsidRPr="003F744F">
        <w:rPr>
          <w:rFonts w:hint="cs"/>
          <w:rtl/>
        </w:rPr>
        <w:t>ک</w:t>
      </w:r>
      <w:r w:rsidRPr="00720028">
        <w:rPr>
          <w:rFonts w:hint="cs"/>
          <w:rtl/>
        </w:rPr>
        <w:t>ه قبلا درباره وی گفته شد. چرا</w:t>
      </w:r>
      <w:r w:rsidR="006D6F00">
        <w:rPr>
          <w:rFonts w:hint="cs"/>
          <w:rtl/>
        </w:rPr>
        <w:t xml:space="preserve"> کسی‌که </w:t>
      </w:r>
      <w:r w:rsidRPr="00720028">
        <w:rPr>
          <w:rFonts w:hint="cs"/>
          <w:rtl/>
        </w:rPr>
        <w:t>در ا</w:t>
      </w:r>
      <w:r w:rsidRPr="0055211B">
        <w:rPr>
          <w:rFonts w:hint="cs"/>
          <w:rtl/>
        </w:rPr>
        <w:t>ی</w:t>
      </w:r>
      <w:r w:rsidRPr="00720028">
        <w:rPr>
          <w:rFonts w:hint="cs"/>
          <w:rtl/>
        </w:rPr>
        <w:t>ن حد</w:t>
      </w:r>
      <w:r w:rsidRPr="0055211B">
        <w:rPr>
          <w:rFonts w:hint="cs"/>
          <w:rtl/>
        </w:rPr>
        <w:t>ی</w:t>
      </w:r>
      <w:r w:rsidRPr="00720028">
        <w:rPr>
          <w:rFonts w:hint="cs"/>
          <w:rtl/>
        </w:rPr>
        <w:t>ث از جر</w:t>
      </w:r>
      <w:r w:rsidRPr="0055211B">
        <w:rPr>
          <w:rFonts w:hint="cs"/>
          <w:rtl/>
        </w:rPr>
        <w:t>ی</w:t>
      </w:r>
      <w:r w:rsidRPr="00720028">
        <w:rPr>
          <w:rFonts w:hint="cs"/>
          <w:rtl/>
        </w:rPr>
        <w:t>ر روا</w:t>
      </w:r>
      <w:r w:rsidRPr="0055211B">
        <w:rPr>
          <w:rFonts w:hint="cs"/>
          <w:rtl/>
        </w:rPr>
        <w:t>ی</w:t>
      </w:r>
      <w:r w:rsidRPr="00720028">
        <w:rPr>
          <w:rFonts w:hint="cs"/>
          <w:rtl/>
        </w:rPr>
        <w:t>ت م</w:t>
      </w:r>
      <w:r w:rsidRPr="0055211B">
        <w:rPr>
          <w:rFonts w:hint="cs"/>
          <w:rtl/>
        </w:rPr>
        <w:t>ی</w:t>
      </w:r>
      <w:r w:rsidR="00EA53BF">
        <w:rPr>
          <w:rFonts w:hint="cs"/>
          <w:rtl/>
        </w:rPr>
        <w:t>‌</w:t>
      </w:r>
      <w:r w:rsidRPr="003F744F">
        <w:rPr>
          <w:rFonts w:hint="cs"/>
          <w:rtl/>
        </w:rPr>
        <w:t>ک</w:t>
      </w:r>
      <w:r w:rsidRPr="00720028">
        <w:rPr>
          <w:rFonts w:hint="cs"/>
          <w:rtl/>
        </w:rPr>
        <w:t>ند همان اسماع</w:t>
      </w:r>
      <w:r w:rsidRPr="0055211B">
        <w:rPr>
          <w:rFonts w:hint="cs"/>
          <w:rtl/>
        </w:rPr>
        <w:t>ی</w:t>
      </w:r>
      <w:r w:rsidRPr="00720028">
        <w:rPr>
          <w:rFonts w:hint="cs"/>
          <w:rtl/>
        </w:rPr>
        <w:t>ل بن</w:t>
      </w:r>
      <w:r w:rsidRPr="00720028">
        <w:rPr>
          <w:rtl/>
        </w:rPr>
        <w:t xml:space="preserve"> </w:t>
      </w:r>
      <w:r w:rsidRPr="00720028">
        <w:rPr>
          <w:rFonts w:hint="cs"/>
          <w:rtl/>
        </w:rPr>
        <w:t>ز</w:t>
      </w:r>
      <w:r w:rsidRPr="0055211B">
        <w:rPr>
          <w:rFonts w:hint="cs"/>
          <w:rtl/>
        </w:rPr>
        <w:t>ی</w:t>
      </w:r>
      <w:r w:rsidRPr="00720028">
        <w:rPr>
          <w:rFonts w:hint="cs"/>
          <w:rtl/>
        </w:rPr>
        <w:t xml:space="preserve">اد است، چه بسا یک مرتبه او را به شراحبیل، و یک مرتبه به ابن عبدالحمید نسبت داده </w:t>
      </w:r>
      <w:r w:rsidRPr="00720028">
        <w:rPr>
          <w:rFonts w:hint="cs"/>
          <w:rtl/>
        </w:rPr>
        <w:softHyphen/>
        <w:t xml:space="preserve">باشد، و هر دو مجهول می‌باشند. </w:t>
      </w:r>
      <w:r w:rsidR="00EA53BF">
        <w:rPr>
          <w:rFonts w:hint="cs"/>
          <w:rtl/>
        </w:rPr>
        <w:t>والله أعلم</w:t>
      </w:r>
      <w:r w:rsidRPr="00720028">
        <w:rPr>
          <w:rFonts w:hint="cs"/>
          <w:rtl/>
        </w:rPr>
        <w:t>.</w:t>
      </w:r>
    </w:p>
    <w:p w:rsidR="00C02698" w:rsidRDefault="00C02698" w:rsidP="003C3C29">
      <w:pPr>
        <w:pStyle w:val="1-"/>
        <w:rPr>
          <w:rtl/>
        </w:rPr>
      </w:pPr>
      <w:r w:rsidRPr="00760813">
        <w:rPr>
          <w:rFonts w:hint="cs"/>
          <w:rtl/>
        </w:rPr>
        <w:t>حافظ ذهب</w:t>
      </w:r>
      <w:r w:rsidRPr="0055211B">
        <w:rPr>
          <w:rFonts w:hint="cs"/>
          <w:rtl/>
        </w:rPr>
        <w:t>ی</w:t>
      </w:r>
      <w:r w:rsidRPr="00760813">
        <w:rPr>
          <w:rFonts w:hint="cs"/>
          <w:rtl/>
        </w:rPr>
        <w:t xml:space="preserve"> در (م</w:t>
      </w:r>
      <w:r w:rsidRPr="0055211B">
        <w:rPr>
          <w:rFonts w:hint="cs"/>
          <w:rtl/>
        </w:rPr>
        <w:t>ی</w:t>
      </w:r>
      <w:r w:rsidRPr="00760813">
        <w:rPr>
          <w:rFonts w:hint="cs"/>
          <w:rtl/>
        </w:rPr>
        <w:t>زان الأعتدال) چنان</w:t>
      </w:r>
      <w:r w:rsidRPr="003F744F">
        <w:rPr>
          <w:rFonts w:hint="cs"/>
          <w:rtl/>
        </w:rPr>
        <w:t>ک</w:t>
      </w:r>
      <w:r w:rsidRPr="00760813">
        <w:rPr>
          <w:rFonts w:hint="cs"/>
          <w:rtl/>
        </w:rPr>
        <w:t>ه در زندگ</w:t>
      </w:r>
      <w:r w:rsidRPr="0055211B">
        <w:rPr>
          <w:rFonts w:hint="cs"/>
          <w:rtl/>
        </w:rPr>
        <w:t>ی</w:t>
      </w:r>
      <w:r w:rsidR="00642E23">
        <w:rPr>
          <w:rFonts w:hint="cs"/>
          <w:rtl/>
        </w:rPr>
        <w:t xml:space="preserve"> </w:t>
      </w:r>
      <w:r w:rsidRPr="00760813">
        <w:rPr>
          <w:rFonts w:hint="cs"/>
          <w:rtl/>
        </w:rPr>
        <w:t>نامه ق</w:t>
      </w:r>
      <w:r w:rsidRPr="0055211B">
        <w:rPr>
          <w:rFonts w:hint="cs"/>
          <w:rtl/>
        </w:rPr>
        <w:t>ی</w:t>
      </w:r>
      <w:r w:rsidRPr="00760813">
        <w:rPr>
          <w:rFonts w:hint="cs"/>
          <w:rtl/>
        </w:rPr>
        <w:t>س بن</w:t>
      </w:r>
      <w:r w:rsidRPr="00760813">
        <w:rPr>
          <w:rtl/>
        </w:rPr>
        <w:t xml:space="preserve"> </w:t>
      </w:r>
      <w:r w:rsidRPr="00760813">
        <w:rPr>
          <w:rFonts w:hint="cs"/>
          <w:rtl/>
        </w:rPr>
        <w:t>م</w:t>
      </w:r>
      <w:r w:rsidRPr="0055211B">
        <w:rPr>
          <w:rFonts w:hint="cs"/>
          <w:rtl/>
        </w:rPr>
        <w:t>ی</w:t>
      </w:r>
      <w:r w:rsidRPr="00760813">
        <w:rPr>
          <w:rFonts w:hint="cs"/>
          <w:rtl/>
        </w:rPr>
        <w:t>ناء آمده، ا</w:t>
      </w:r>
      <w:r w:rsidRPr="0055211B">
        <w:rPr>
          <w:rFonts w:hint="cs"/>
          <w:rtl/>
        </w:rPr>
        <w:t>ی</w:t>
      </w:r>
      <w:r w:rsidRPr="00760813">
        <w:rPr>
          <w:rFonts w:hint="cs"/>
          <w:rtl/>
        </w:rPr>
        <w:t>ن حد</w:t>
      </w:r>
      <w:r w:rsidRPr="0055211B">
        <w:rPr>
          <w:rFonts w:hint="cs"/>
          <w:rtl/>
        </w:rPr>
        <w:t>ی</w:t>
      </w:r>
      <w:r w:rsidRPr="00760813">
        <w:rPr>
          <w:rFonts w:hint="cs"/>
          <w:rtl/>
        </w:rPr>
        <w:t>ث را ت</w:t>
      </w:r>
      <w:r w:rsidRPr="003F744F">
        <w:rPr>
          <w:rFonts w:hint="cs"/>
          <w:rtl/>
        </w:rPr>
        <w:t>ک</w:t>
      </w:r>
      <w:r w:rsidRPr="00760813">
        <w:rPr>
          <w:rFonts w:hint="cs"/>
          <w:rtl/>
        </w:rPr>
        <w:t>ذ</w:t>
      </w:r>
      <w:r w:rsidRPr="0055211B">
        <w:rPr>
          <w:rFonts w:hint="cs"/>
          <w:rtl/>
        </w:rPr>
        <w:t>ی</w:t>
      </w:r>
      <w:r w:rsidRPr="00760813">
        <w:rPr>
          <w:rFonts w:hint="cs"/>
          <w:rtl/>
        </w:rPr>
        <w:t xml:space="preserve">ب </w:t>
      </w:r>
      <w:r w:rsidRPr="003F744F">
        <w:rPr>
          <w:rFonts w:hint="cs"/>
          <w:rtl/>
        </w:rPr>
        <w:t>ک</w:t>
      </w:r>
      <w:r w:rsidRPr="00760813">
        <w:rPr>
          <w:rFonts w:hint="cs"/>
          <w:rtl/>
        </w:rPr>
        <w:t>رده است</w:t>
      </w:r>
      <w:r w:rsidRPr="00760813">
        <w:rPr>
          <w:rFonts w:hint="cs"/>
          <w:vertAlign w:val="superscript"/>
          <w:rtl/>
        </w:rPr>
        <w:t>(</w:t>
      </w:r>
      <w:r w:rsidRPr="00760813">
        <w:rPr>
          <w:vertAlign w:val="superscript"/>
          <w:rtl/>
        </w:rPr>
        <w:footnoteReference w:id="92"/>
      </w:r>
      <w:r w:rsidRPr="00760813">
        <w:rPr>
          <w:rFonts w:hint="cs"/>
          <w:vertAlign w:val="superscript"/>
          <w:rtl/>
        </w:rPr>
        <w:t>)</w:t>
      </w:r>
      <w:r w:rsidRPr="00760813">
        <w:rPr>
          <w:rFonts w:hint="cs"/>
          <w:rtl/>
        </w:rPr>
        <w:t>.</w:t>
      </w:r>
    </w:p>
    <w:p w:rsidR="00642E23" w:rsidRDefault="00642E23" w:rsidP="00C02698">
      <w:pPr>
        <w:pStyle w:val="1-"/>
        <w:rPr>
          <w:rtl/>
        </w:rPr>
        <w:sectPr w:rsidR="00642E23" w:rsidSect="00C02698">
          <w:footnotePr>
            <w:numRestart w:val="eachPage"/>
          </w:footnotePr>
          <w:type w:val="oddPage"/>
          <w:pgSz w:w="7938" w:h="11907" w:code="9"/>
          <w:pgMar w:top="567" w:right="851" w:bottom="851" w:left="851" w:header="454" w:footer="0" w:gutter="0"/>
          <w:cols w:space="708"/>
          <w:titlePg/>
          <w:bidi/>
          <w:rtlGutter/>
          <w:docGrid w:linePitch="381"/>
        </w:sectPr>
      </w:pPr>
    </w:p>
    <w:p w:rsidR="00C02698" w:rsidRPr="0058753C" w:rsidRDefault="00C02698" w:rsidP="00C02698">
      <w:pPr>
        <w:pStyle w:val="2-"/>
        <w:rPr>
          <w:rtl/>
        </w:rPr>
      </w:pPr>
      <w:bookmarkStart w:id="25" w:name="_Toc447971325"/>
      <w:bookmarkStart w:id="26" w:name="_Toc469515532"/>
      <w:r w:rsidRPr="0058753C">
        <w:rPr>
          <w:rFonts w:hint="cs"/>
          <w:rtl/>
        </w:rPr>
        <w:t>چهارم: مسند عباس</w:t>
      </w:r>
      <w:r>
        <w:rPr>
          <w:rFonts w:hint="cs"/>
          <w:rtl/>
        </w:rPr>
        <w:t xml:space="preserve"> </w:t>
      </w:r>
      <w:r w:rsidRPr="00ED36D2">
        <w:rPr>
          <w:rFonts w:cs="CTraditional Arabic" w:hint="cs"/>
          <w:b/>
          <w:bCs w:val="0"/>
          <w:rtl/>
        </w:rPr>
        <w:t>س</w:t>
      </w:r>
      <w:bookmarkEnd w:id="25"/>
      <w:bookmarkEnd w:id="26"/>
    </w:p>
    <w:p w:rsidR="00C02698" w:rsidRPr="00720028" w:rsidRDefault="00C02698" w:rsidP="00C02698">
      <w:pPr>
        <w:pStyle w:val="1-"/>
        <w:rPr>
          <w:rtl/>
        </w:rPr>
      </w:pPr>
      <w:r w:rsidRPr="00720028">
        <w:rPr>
          <w:rFonts w:hint="cs"/>
          <w:rtl/>
        </w:rPr>
        <w:t xml:space="preserve">در این مسند </w:t>
      </w:r>
      <w:r w:rsidRPr="0055211B">
        <w:rPr>
          <w:rFonts w:hint="cs"/>
          <w:rtl/>
        </w:rPr>
        <w:t>ی</w:t>
      </w:r>
      <w:r w:rsidRPr="003F744F">
        <w:rPr>
          <w:rFonts w:hint="cs"/>
          <w:rtl/>
        </w:rPr>
        <w:t>ک</w:t>
      </w:r>
      <w:r w:rsidRPr="00720028">
        <w:rPr>
          <w:rFonts w:hint="cs"/>
          <w:rtl/>
        </w:rPr>
        <w:t xml:space="preserve"> حد</w:t>
      </w:r>
      <w:r w:rsidRPr="0055211B">
        <w:rPr>
          <w:rFonts w:hint="cs"/>
          <w:rtl/>
        </w:rPr>
        <w:t>ی</w:t>
      </w:r>
      <w:r w:rsidRPr="00720028">
        <w:rPr>
          <w:rFonts w:hint="cs"/>
          <w:rtl/>
        </w:rPr>
        <w:t>ث وجود دارد:</w:t>
      </w:r>
    </w:p>
    <w:p w:rsidR="00C02698" w:rsidRPr="0058753C" w:rsidRDefault="00C02698" w:rsidP="00BB4BD9">
      <w:pPr>
        <w:pStyle w:val="1-"/>
        <w:rPr>
          <w:rFonts w:ascii="Traditional Arabic" w:hAnsi="Times New Roman" w:cs="Traditional Arabic"/>
          <w:b/>
          <w:bCs/>
          <w:color w:val="000000"/>
          <w:sz w:val="44"/>
          <w:szCs w:val="44"/>
          <w:rtl/>
        </w:rPr>
      </w:pPr>
      <w:r w:rsidRPr="00720028">
        <w:rPr>
          <w:rFonts w:hint="cs"/>
          <w:rtl/>
        </w:rPr>
        <w:t>حافظ ابن عسا</w:t>
      </w:r>
      <w:r w:rsidRPr="003F744F">
        <w:rPr>
          <w:rFonts w:hint="cs"/>
          <w:rtl/>
        </w:rPr>
        <w:t>ک</w:t>
      </w:r>
      <w:r w:rsidRPr="00720028">
        <w:rPr>
          <w:rFonts w:hint="cs"/>
          <w:rtl/>
        </w:rPr>
        <w:t>ر در (تار</w:t>
      </w:r>
      <w:r w:rsidRPr="0055211B">
        <w:rPr>
          <w:rFonts w:hint="cs"/>
          <w:rtl/>
        </w:rPr>
        <w:t>ی</w:t>
      </w:r>
      <w:r w:rsidRPr="00720028">
        <w:rPr>
          <w:rFonts w:hint="cs"/>
          <w:rtl/>
        </w:rPr>
        <w:t>خش)</w:t>
      </w:r>
      <w:r w:rsidRPr="00720028">
        <w:rPr>
          <w:rFonts w:hint="cs"/>
          <w:vertAlign w:val="superscript"/>
          <w:rtl/>
        </w:rPr>
        <w:t>(</w:t>
      </w:r>
      <w:r w:rsidRPr="00720028">
        <w:rPr>
          <w:vertAlign w:val="superscript"/>
          <w:rtl/>
        </w:rPr>
        <w:footnoteReference w:id="93"/>
      </w:r>
      <w:r w:rsidRPr="00720028">
        <w:rPr>
          <w:rFonts w:hint="cs"/>
          <w:vertAlign w:val="superscript"/>
          <w:rtl/>
        </w:rPr>
        <w:t>)</w:t>
      </w:r>
      <w:r w:rsidRPr="00720028">
        <w:rPr>
          <w:rFonts w:hint="cs"/>
          <w:rtl/>
        </w:rPr>
        <w:t xml:space="preserve"> م</w:t>
      </w:r>
      <w:r w:rsidRPr="0055211B">
        <w:rPr>
          <w:rFonts w:hint="cs"/>
          <w:rtl/>
        </w:rPr>
        <w:t>ی</w:t>
      </w:r>
      <w:r w:rsidRPr="00720028">
        <w:rPr>
          <w:rFonts w:hint="cs"/>
          <w:rtl/>
        </w:rPr>
        <w:softHyphen/>
        <w:t>گو</w:t>
      </w:r>
      <w:r w:rsidRPr="0055211B">
        <w:rPr>
          <w:rFonts w:hint="cs"/>
          <w:rtl/>
        </w:rPr>
        <w:t>ی</w:t>
      </w:r>
      <w:r w:rsidRPr="00720028">
        <w:rPr>
          <w:rFonts w:hint="cs"/>
          <w:rtl/>
        </w:rPr>
        <w:t>د: ابو عبدالله محمد بن</w:t>
      </w:r>
      <w:r w:rsidRPr="00720028">
        <w:rPr>
          <w:rtl/>
        </w:rPr>
        <w:t xml:space="preserve"> </w:t>
      </w:r>
      <w:r w:rsidRPr="00720028">
        <w:rPr>
          <w:rFonts w:hint="cs"/>
          <w:rtl/>
        </w:rPr>
        <w:t>ابراه</w:t>
      </w:r>
      <w:r w:rsidRPr="0055211B">
        <w:rPr>
          <w:rFonts w:hint="cs"/>
          <w:rtl/>
        </w:rPr>
        <w:t>ی</w:t>
      </w:r>
      <w:r w:rsidRPr="00720028">
        <w:rPr>
          <w:rFonts w:hint="cs"/>
          <w:rtl/>
        </w:rPr>
        <w:t>م به من خبر داد و گفت: ابوالفضل احمد بن عبدالمنعم بن احمد بندار</w:t>
      </w:r>
      <w:r w:rsidRPr="00720028">
        <w:rPr>
          <w:rFonts w:hint="cs"/>
          <w:vertAlign w:val="superscript"/>
          <w:rtl/>
        </w:rPr>
        <w:t>(</w:t>
      </w:r>
      <w:r w:rsidRPr="00720028">
        <w:rPr>
          <w:vertAlign w:val="superscript"/>
          <w:rtl/>
        </w:rPr>
        <w:footnoteReference w:id="94"/>
      </w:r>
      <w:r w:rsidRPr="00720028">
        <w:rPr>
          <w:rFonts w:hint="cs"/>
          <w:vertAlign w:val="superscript"/>
          <w:rtl/>
        </w:rPr>
        <w:t>)</w:t>
      </w:r>
      <w:r w:rsidRPr="00720028">
        <w:rPr>
          <w:rFonts w:hint="cs"/>
          <w:rtl/>
        </w:rPr>
        <w:t xml:space="preserve"> به من خبر داد و گفت:</w:t>
      </w:r>
      <w:r w:rsidRPr="00720028">
        <w:rPr>
          <w:rtl/>
        </w:rPr>
        <w:t xml:space="preserve"> </w:t>
      </w:r>
      <w:r w:rsidRPr="00720028">
        <w:rPr>
          <w:rFonts w:hint="cs"/>
          <w:rtl/>
        </w:rPr>
        <w:t>ابوالحسن عت</w:t>
      </w:r>
      <w:r w:rsidRPr="0055211B">
        <w:rPr>
          <w:rFonts w:hint="cs"/>
          <w:rtl/>
        </w:rPr>
        <w:t>ی</w:t>
      </w:r>
      <w:r w:rsidRPr="00720028">
        <w:rPr>
          <w:rFonts w:hint="cs"/>
          <w:rtl/>
        </w:rPr>
        <w:t>ق</w:t>
      </w:r>
      <w:r w:rsidRPr="0055211B">
        <w:rPr>
          <w:rFonts w:hint="cs"/>
          <w:rtl/>
        </w:rPr>
        <w:t>ی</w:t>
      </w:r>
      <w:r w:rsidRPr="00720028">
        <w:rPr>
          <w:rFonts w:hint="cs"/>
          <w:rtl/>
        </w:rPr>
        <w:t xml:space="preserve"> به من خبر داد و گفت: ابوالحسن دارقطن</w:t>
      </w:r>
      <w:r w:rsidRPr="0055211B">
        <w:rPr>
          <w:rFonts w:hint="cs"/>
          <w:rtl/>
        </w:rPr>
        <w:t>ی</w:t>
      </w:r>
      <w:r w:rsidRPr="00720028">
        <w:rPr>
          <w:rFonts w:hint="cs"/>
          <w:rtl/>
        </w:rPr>
        <w:t xml:space="preserve"> به من خبر داد و گفت: احمد بن</w:t>
      </w:r>
      <w:r w:rsidRPr="00720028">
        <w:rPr>
          <w:rtl/>
        </w:rPr>
        <w:t xml:space="preserve"> </w:t>
      </w:r>
      <w:r w:rsidRPr="00720028">
        <w:rPr>
          <w:rFonts w:hint="cs"/>
          <w:rtl/>
        </w:rPr>
        <w:t>محمد بن</w:t>
      </w:r>
      <w:r w:rsidRPr="00720028">
        <w:rPr>
          <w:rtl/>
        </w:rPr>
        <w:t xml:space="preserve"> </w:t>
      </w:r>
      <w:r w:rsidRPr="00720028">
        <w:rPr>
          <w:rFonts w:hint="cs"/>
          <w:rtl/>
        </w:rPr>
        <w:t>سع</w:t>
      </w:r>
      <w:r w:rsidRPr="0055211B">
        <w:rPr>
          <w:rFonts w:hint="cs"/>
          <w:rtl/>
        </w:rPr>
        <w:t>ی</w:t>
      </w:r>
      <w:r w:rsidRPr="00720028">
        <w:rPr>
          <w:rFonts w:hint="cs"/>
          <w:rtl/>
        </w:rPr>
        <w:t>د به من خبرداد و گفت: جعفر بن عبدالله بن جعفر محمد به من خبر داد و گفت: عمر بن علی بن عمر بن علی بن حسین بن علی بن ابی طالب از پدرش، از علی بن حسین، از ابی رافع برایم خبر داد که گفته: «</w:t>
      </w:r>
      <w:r w:rsidR="00642E23">
        <w:rPr>
          <w:rStyle w:val="5-Char"/>
          <w:rFonts w:hint="cs"/>
          <w:rtl/>
        </w:rPr>
        <w:t>ك</w:t>
      </w:r>
      <w:r w:rsidRPr="00C220C7">
        <w:rPr>
          <w:rStyle w:val="5-Char"/>
          <w:rFonts w:hint="eastAsia"/>
          <w:rtl/>
        </w:rPr>
        <w:t>نت</w:t>
      </w:r>
      <w:r w:rsidRPr="00C220C7">
        <w:rPr>
          <w:rStyle w:val="5-Char"/>
          <w:rtl/>
        </w:rPr>
        <w:t xml:space="preserve"> </w:t>
      </w:r>
      <w:r w:rsidRPr="00C220C7">
        <w:rPr>
          <w:rStyle w:val="5-Char"/>
          <w:rFonts w:hint="eastAsia"/>
          <w:rtl/>
        </w:rPr>
        <w:t>قاعدا</w:t>
      </w:r>
      <w:r w:rsidR="00EA53BF">
        <w:rPr>
          <w:rStyle w:val="5-Char"/>
          <w:rFonts w:hint="cs"/>
          <w:rtl/>
        </w:rPr>
        <w:t>ً</w:t>
      </w:r>
      <w:r w:rsidRPr="00C220C7">
        <w:rPr>
          <w:rStyle w:val="5-Char"/>
          <w:rtl/>
        </w:rPr>
        <w:t xml:space="preserve"> </w:t>
      </w:r>
      <w:r w:rsidRPr="00C220C7">
        <w:rPr>
          <w:rStyle w:val="5-Char"/>
          <w:rFonts w:hint="eastAsia"/>
          <w:rtl/>
        </w:rPr>
        <w:t>بعد</w:t>
      </w:r>
      <w:r w:rsidRPr="00C220C7">
        <w:rPr>
          <w:rStyle w:val="5-Char"/>
          <w:rtl/>
        </w:rPr>
        <w:t xml:space="preserve"> </w:t>
      </w:r>
      <w:r w:rsidRPr="00C220C7">
        <w:rPr>
          <w:rStyle w:val="5-Char"/>
          <w:rFonts w:hint="eastAsia"/>
          <w:rtl/>
        </w:rPr>
        <w:t>ما</w:t>
      </w:r>
      <w:r w:rsidRPr="00C220C7">
        <w:rPr>
          <w:rStyle w:val="5-Char"/>
          <w:rtl/>
        </w:rPr>
        <w:t xml:space="preserve"> </w:t>
      </w:r>
      <w:r w:rsidRPr="00C220C7">
        <w:rPr>
          <w:rStyle w:val="5-Char"/>
          <w:rFonts w:hint="eastAsia"/>
          <w:rtl/>
        </w:rPr>
        <w:t>بايع</w:t>
      </w:r>
      <w:r w:rsidRPr="00C220C7">
        <w:rPr>
          <w:rStyle w:val="5-Char"/>
          <w:rtl/>
        </w:rPr>
        <w:t xml:space="preserve"> </w:t>
      </w:r>
      <w:r w:rsidRPr="00C220C7">
        <w:rPr>
          <w:rStyle w:val="5-Char"/>
          <w:rFonts w:hint="eastAsia"/>
          <w:rtl/>
        </w:rPr>
        <w:t>الناس</w:t>
      </w:r>
      <w:r w:rsidRPr="00C220C7">
        <w:rPr>
          <w:rStyle w:val="5-Char"/>
          <w:rtl/>
        </w:rPr>
        <w:t xml:space="preserve"> </w:t>
      </w:r>
      <w:r w:rsidRPr="00720028">
        <w:rPr>
          <w:rStyle w:val="5-Char"/>
          <w:rFonts w:hint="eastAsia"/>
          <w:spacing w:val="-4"/>
          <w:rtl/>
        </w:rPr>
        <w:t>أبابكر،</w:t>
      </w:r>
      <w:r w:rsidRPr="00720028">
        <w:rPr>
          <w:rStyle w:val="5-Char"/>
          <w:spacing w:val="-4"/>
          <w:rtl/>
        </w:rPr>
        <w:t xml:space="preserve"> </w:t>
      </w:r>
      <w:r w:rsidRPr="00720028">
        <w:rPr>
          <w:rStyle w:val="5-Char"/>
          <w:rFonts w:hint="eastAsia"/>
          <w:spacing w:val="-4"/>
          <w:rtl/>
        </w:rPr>
        <w:t>فسمعت</w:t>
      </w:r>
      <w:r w:rsidRPr="00720028">
        <w:rPr>
          <w:rStyle w:val="5-Char"/>
          <w:spacing w:val="-4"/>
          <w:rtl/>
        </w:rPr>
        <w:t xml:space="preserve"> </w:t>
      </w:r>
      <w:r w:rsidRPr="00720028">
        <w:rPr>
          <w:rStyle w:val="5-Char"/>
          <w:rFonts w:hint="eastAsia"/>
          <w:spacing w:val="-4"/>
          <w:rtl/>
        </w:rPr>
        <w:t>أبابكر</w:t>
      </w:r>
      <w:r w:rsidRPr="00720028">
        <w:rPr>
          <w:rStyle w:val="5-Char"/>
          <w:spacing w:val="-4"/>
          <w:rtl/>
        </w:rPr>
        <w:t xml:space="preserve"> </w:t>
      </w:r>
      <w:r w:rsidRPr="00720028">
        <w:rPr>
          <w:rStyle w:val="5-Char"/>
          <w:rFonts w:hint="eastAsia"/>
          <w:spacing w:val="-4"/>
          <w:rtl/>
        </w:rPr>
        <w:t>يقول</w:t>
      </w:r>
      <w:r w:rsidRPr="00720028">
        <w:rPr>
          <w:rStyle w:val="5-Char"/>
          <w:spacing w:val="-4"/>
          <w:rtl/>
        </w:rPr>
        <w:t xml:space="preserve"> </w:t>
      </w:r>
      <w:r w:rsidRPr="00720028">
        <w:rPr>
          <w:rStyle w:val="5-Char"/>
          <w:rFonts w:hint="eastAsia"/>
          <w:spacing w:val="-4"/>
          <w:rtl/>
        </w:rPr>
        <w:t>للعباس</w:t>
      </w:r>
      <w:r w:rsidRPr="00720028">
        <w:rPr>
          <w:rStyle w:val="5-Char"/>
          <w:spacing w:val="-4"/>
          <w:rtl/>
        </w:rPr>
        <w:t xml:space="preserve">: </w:t>
      </w:r>
      <w:r w:rsidRPr="00720028">
        <w:rPr>
          <w:rStyle w:val="5-Char"/>
          <w:rFonts w:hint="cs"/>
          <w:spacing w:val="-4"/>
          <w:rtl/>
        </w:rPr>
        <w:t>أ</w:t>
      </w:r>
      <w:r w:rsidRPr="00720028">
        <w:rPr>
          <w:rStyle w:val="5-Char"/>
          <w:rFonts w:hint="eastAsia"/>
          <w:spacing w:val="-4"/>
          <w:rtl/>
        </w:rPr>
        <w:t>نشدك</w:t>
      </w:r>
      <w:r w:rsidRPr="00720028">
        <w:rPr>
          <w:rStyle w:val="5-Char"/>
          <w:spacing w:val="-4"/>
          <w:rtl/>
        </w:rPr>
        <w:t xml:space="preserve"> </w:t>
      </w:r>
      <w:r w:rsidRPr="00720028">
        <w:rPr>
          <w:rStyle w:val="5-Char"/>
          <w:rFonts w:hint="eastAsia"/>
          <w:spacing w:val="-4"/>
          <w:rtl/>
        </w:rPr>
        <w:t>الله</w:t>
      </w:r>
      <w:r w:rsidRPr="00720028">
        <w:rPr>
          <w:rStyle w:val="5-Char"/>
          <w:rFonts w:hint="cs"/>
          <w:spacing w:val="-4"/>
          <w:rtl/>
        </w:rPr>
        <w:t>،</w:t>
      </w:r>
      <w:r w:rsidRPr="00720028">
        <w:rPr>
          <w:rStyle w:val="5-Char"/>
          <w:spacing w:val="-4"/>
          <w:rtl/>
        </w:rPr>
        <w:t xml:space="preserve"> </w:t>
      </w:r>
      <w:r w:rsidRPr="00720028">
        <w:rPr>
          <w:rStyle w:val="5-Char"/>
          <w:rFonts w:hint="eastAsia"/>
          <w:spacing w:val="-4"/>
          <w:rtl/>
        </w:rPr>
        <w:t>هل</w:t>
      </w:r>
      <w:r w:rsidRPr="00720028">
        <w:rPr>
          <w:rStyle w:val="5-Char"/>
          <w:spacing w:val="-4"/>
          <w:rtl/>
        </w:rPr>
        <w:t xml:space="preserve"> </w:t>
      </w:r>
      <w:r w:rsidRPr="00720028">
        <w:rPr>
          <w:rStyle w:val="5-Char"/>
          <w:rFonts w:hint="eastAsia"/>
          <w:spacing w:val="-4"/>
          <w:rtl/>
        </w:rPr>
        <w:t xml:space="preserve">تعلم </w:t>
      </w:r>
      <w:r w:rsidRPr="00720028">
        <w:rPr>
          <w:rStyle w:val="5-Char"/>
          <w:rFonts w:hint="cs"/>
          <w:spacing w:val="-4"/>
          <w:rtl/>
        </w:rPr>
        <w:t>أ</w:t>
      </w:r>
      <w:r w:rsidRPr="00720028">
        <w:rPr>
          <w:rStyle w:val="5-Char"/>
          <w:rFonts w:hint="eastAsia"/>
          <w:spacing w:val="-4"/>
          <w:rtl/>
        </w:rPr>
        <w:t>ن</w:t>
      </w:r>
      <w:r w:rsidRPr="00720028">
        <w:rPr>
          <w:rStyle w:val="5-Char"/>
          <w:spacing w:val="-4"/>
          <w:rtl/>
        </w:rPr>
        <w:t xml:space="preserve"> </w:t>
      </w:r>
      <w:r w:rsidRPr="00720028">
        <w:rPr>
          <w:rStyle w:val="5-Char"/>
          <w:rFonts w:hint="eastAsia"/>
          <w:spacing w:val="-4"/>
          <w:rtl/>
        </w:rPr>
        <w:t>رسول</w:t>
      </w:r>
      <w:r w:rsidRPr="00720028">
        <w:rPr>
          <w:rStyle w:val="5-Char"/>
          <w:spacing w:val="-4"/>
          <w:rtl/>
        </w:rPr>
        <w:t xml:space="preserve"> </w:t>
      </w:r>
      <w:r w:rsidRPr="00720028">
        <w:rPr>
          <w:rStyle w:val="5-Char"/>
          <w:rFonts w:hint="eastAsia"/>
          <w:spacing w:val="-4"/>
          <w:rtl/>
        </w:rPr>
        <w:t>الله</w:t>
      </w:r>
      <w:r>
        <w:rPr>
          <w:rStyle w:val="5-Char"/>
          <w:rFonts w:hint="cs"/>
          <w:spacing w:val="-4"/>
          <w:rtl/>
        </w:rPr>
        <w:t xml:space="preserve"> </w:t>
      </w:r>
      <w:r w:rsidRPr="00E71C93">
        <w:rPr>
          <w:rStyle w:val="5-Char"/>
          <w:rFonts w:cs="CTraditional Arabic" w:hint="cs"/>
          <w:bCs w:val="0"/>
          <w:spacing w:val="-4"/>
          <w:rtl/>
        </w:rPr>
        <w:t>ج</w:t>
      </w:r>
      <w:r w:rsidRPr="00C220C7">
        <w:rPr>
          <w:rStyle w:val="5-Char"/>
          <w:rtl/>
        </w:rPr>
        <w:t xml:space="preserve"> </w:t>
      </w:r>
      <w:r w:rsidRPr="00C220C7">
        <w:rPr>
          <w:rStyle w:val="5-Char"/>
          <w:rFonts w:hint="eastAsia"/>
          <w:rtl/>
        </w:rPr>
        <w:t>جمع</w:t>
      </w:r>
      <w:r w:rsidRPr="00C220C7">
        <w:rPr>
          <w:rStyle w:val="5-Char"/>
          <w:rtl/>
        </w:rPr>
        <w:t xml:space="preserve"> </w:t>
      </w:r>
      <w:r w:rsidRPr="00C220C7">
        <w:rPr>
          <w:rStyle w:val="5-Char"/>
          <w:rFonts w:hint="eastAsia"/>
          <w:rtl/>
        </w:rPr>
        <w:t>بني</w:t>
      </w:r>
      <w:r w:rsidRPr="00C220C7">
        <w:rPr>
          <w:rStyle w:val="5-Char"/>
          <w:rtl/>
        </w:rPr>
        <w:t xml:space="preserve"> </w:t>
      </w:r>
      <w:r w:rsidRPr="00C220C7">
        <w:rPr>
          <w:rStyle w:val="5-Char"/>
          <w:rFonts w:hint="eastAsia"/>
          <w:rtl/>
        </w:rPr>
        <w:t>عبدالمطلب</w:t>
      </w:r>
      <w:r w:rsidRPr="00C220C7">
        <w:rPr>
          <w:rStyle w:val="5-Char"/>
          <w:rtl/>
        </w:rPr>
        <w:t xml:space="preserve"> </w:t>
      </w:r>
      <w:r w:rsidRPr="00C220C7">
        <w:rPr>
          <w:rStyle w:val="5-Char"/>
          <w:rFonts w:hint="eastAsia"/>
          <w:rtl/>
        </w:rPr>
        <w:t>وأولادهم</w:t>
      </w:r>
      <w:r w:rsidRPr="00C220C7">
        <w:rPr>
          <w:rStyle w:val="5-Char"/>
          <w:rtl/>
        </w:rPr>
        <w:t xml:space="preserve"> </w:t>
      </w:r>
      <w:r w:rsidRPr="00C220C7">
        <w:rPr>
          <w:rStyle w:val="5-Char"/>
          <w:rFonts w:hint="eastAsia"/>
          <w:rtl/>
        </w:rPr>
        <w:t>وأنت</w:t>
      </w:r>
      <w:r w:rsidRPr="00C220C7">
        <w:rPr>
          <w:rStyle w:val="5-Char"/>
          <w:rtl/>
        </w:rPr>
        <w:t xml:space="preserve"> </w:t>
      </w:r>
      <w:r w:rsidRPr="00C220C7">
        <w:rPr>
          <w:rStyle w:val="5-Char"/>
          <w:rFonts w:hint="eastAsia"/>
          <w:rtl/>
        </w:rPr>
        <w:t>فيهم</w:t>
      </w:r>
      <w:r w:rsidRPr="00C220C7">
        <w:rPr>
          <w:rStyle w:val="5-Char"/>
          <w:rtl/>
        </w:rPr>
        <w:t xml:space="preserve"> </w:t>
      </w:r>
      <w:r w:rsidRPr="00C220C7">
        <w:rPr>
          <w:rStyle w:val="5-Char"/>
          <w:rFonts w:hint="eastAsia"/>
          <w:rtl/>
        </w:rPr>
        <w:t>وجمعكم</w:t>
      </w:r>
      <w:r w:rsidRPr="00C220C7">
        <w:rPr>
          <w:rStyle w:val="5-Char"/>
          <w:rtl/>
        </w:rPr>
        <w:t xml:space="preserve"> </w:t>
      </w:r>
      <w:r w:rsidRPr="00C220C7">
        <w:rPr>
          <w:rStyle w:val="5-Char"/>
          <w:rFonts w:hint="eastAsia"/>
          <w:rtl/>
        </w:rPr>
        <w:t>دون قريش،</w:t>
      </w:r>
      <w:r w:rsidRPr="00C220C7">
        <w:rPr>
          <w:rStyle w:val="5-Char"/>
          <w:rtl/>
        </w:rPr>
        <w:t xml:space="preserve"> </w:t>
      </w:r>
      <w:r w:rsidRPr="00C220C7">
        <w:rPr>
          <w:rStyle w:val="5-Char"/>
          <w:rFonts w:hint="eastAsia"/>
          <w:rtl/>
        </w:rPr>
        <w:t>فقال</w:t>
      </w:r>
      <w:r>
        <w:rPr>
          <w:rStyle w:val="5-Char"/>
          <w:rFonts w:hint="cs"/>
          <w:rtl/>
        </w:rPr>
        <w:t xml:space="preserve"> </w:t>
      </w:r>
      <w:r w:rsidRPr="00E71C93">
        <w:rPr>
          <w:rStyle w:val="5-Char"/>
          <w:rFonts w:cs="CTraditional Arabic" w:hint="cs"/>
          <w:bCs w:val="0"/>
          <w:rtl/>
        </w:rPr>
        <w:t>ج</w:t>
      </w:r>
      <w:r w:rsidRPr="00C220C7">
        <w:rPr>
          <w:rStyle w:val="5-Char"/>
          <w:rFonts w:hint="cs"/>
          <w:rtl/>
        </w:rPr>
        <w:t>:</w:t>
      </w:r>
      <w:r w:rsidRPr="00C220C7">
        <w:rPr>
          <w:rStyle w:val="5-Char"/>
          <w:rtl/>
        </w:rPr>
        <w:t xml:space="preserve"> </w:t>
      </w:r>
      <w:r w:rsidR="00EA53BF">
        <w:rPr>
          <w:rStyle w:val="5-Char"/>
          <w:rFonts w:hint="cs"/>
          <w:rtl/>
        </w:rPr>
        <w:t>«</w:t>
      </w:r>
      <w:r w:rsidRPr="00C220C7">
        <w:rPr>
          <w:rStyle w:val="5-Char"/>
          <w:rFonts w:hint="eastAsia"/>
          <w:rtl/>
        </w:rPr>
        <w:t>يا</w:t>
      </w:r>
      <w:r w:rsidRPr="00C220C7">
        <w:rPr>
          <w:rStyle w:val="5-Char"/>
          <w:rtl/>
        </w:rPr>
        <w:t xml:space="preserve"> </w:t>
      </w:r>
      <w:r w:rsidRPr="00C220C7">
        <w:rPr>
          <w:rStyle w:val="5-Char"/>
          <w:rFonts w:hint="eastAsia"/>
          <w:rtl/>
        </w:rPr>
        <w:t>بني</w:t>
      </w:r>
      <w:r w:rsidRPr="00C220C7">
        <w:rPr>
          <w:rStyle w:val="5-Char"/>
          <w:rtl/>
        </w:rPr>
        <w:t xml:space="preserve"> </w:t>
      </w:r>
      <w:r w:rsidRPr="00C220C7">
        <w:rPr>
          <w:rStyle w:val="5-Char"/>
          <w:rFonts w:hint="eastAsia"/>
          <w:rtl/>
        </w:rPr>
        <w:t>عبد</w:t>
      </w:r>
      <w:r w:rsidRPr="00C220C7">
        <w:rPr>
          <w:rStyle w:val="5-Char"/>
          <w:rtl/>
        </w:rPr>
        <w:t xml:space="preserve"> </w:t>
      </w:r>
      <w:r w:rsidRPr="00C220C7">
        <w:rPr>
          <w:rStyle w:val="5-Char"/>
          <w:rFonts w:hint="eastAsia"/>
          <w:rtl/>
        </w:rPr>
        <w:t>ال</w:t>
      </w:r>
      <w:r w:rsidR="00ED36D2">
        <w:rPr>
          <w:rStyle w:val="5-Char"/>
          <w:rFonts w:hint="cs"/>
          <w:rtl/>
        </w:rPr>
        <w:t>ـ</w:t>
      </w:r>
      <w:r w:rsidRPr="00C220C7">
        <w:rPr>
          <w:rStyle w:val="5-Char"/>
          <w:rFonts w:hint="eastAsia"/>
          <w:rtl/>
        </w:rPr>
        <w:t>مطلب،</w:t>
      </w:r>
      <w:r w:rsidRPr="00C220C7">
        <w:rPr>
          <w:rStyle w:val="5-Char"/>
          <w:rtl/>
        </w:rPr>
        <w:t xml:space="preserve"> </w:t>
      </w:r>
      <w:r w:rsidRPr="00C220C7">
        <w:rPr>
          <w:rStyle w:val="5-Char"/>
          <w:rFonts w:hint="eastAsia"/>
          <w:rtl/>
        </w:rPr>
        <w:t>إنه</w:t>
      </w:r>
      <w:r w:rsidRPr="00C220C7">
        <w:rPr>
          <w:rStyle w:val="5-Char"/>
          <w:rtl/>
        </w:rPr>
        <w:t xml:space="preserve"> </w:t>
      </w:r>
      <w:r w:rsidRPr="00C220C7">
        <w:rPr>
          <w:rStyle w:val="5-Char"/>
          <w:rFonts w:hint="eastAsia"/>
          <w:rtl/>
        </w:rPr>
        <w:t>لم</w:t>
      </w:r>
      <w:r w:rsidRPr="00C220C7">
        <w:rPr>
          <w:rStyle w:val="5-Char"/>
          <w:rtl/>
        </w:rPr>
        <w:t xml:space="preserve"> </w:t>
      </w:r>
      <w:r w:rsidRPr="00C220C7">
        <w:rPr>
          <w:rStyle w:val="5-Char"/>
          <w:rFonts w:hint="eastAsia"/>
          <w:rtl/>
        </w:rPr>
        <w:t>يبعث</w:t>
      </w:r>
      <w:r w:rsidRPr="00C220C7">
        <w:rPr>
          <w:rStyle w:val="5-Char"/>
          <w:rtl/>
        </w:rPr>
        <w:t xml:space="preserve"> </w:t>
      </w:r>
      <w:r w:rsidRPr="00C220C7">
        <w:rPr>
          <w:rStyle w:val="5-Char"/>
          <w:rFonts w:hint="eastAsia"/>
          <w:rtl/>
        </w:rPr>
        <w:t>الله</w:t>
      </w:r>
      <w:r w:rsidRPr="00C220C7">
        <w:rPr>
          <w:rStyle w:val="5-Char"/>
          <w:rtl/>
        </w:rPr>
        <w:t xml:space="preserve"> </w:t>
      </w:r>
      <w:r w:rsidRPr="00C220C7">
        <w:rPr>
          <w:rStyle w:val="5-Char"/>
          <w:rFonts w:hint="eastAsia"/>
          <w:rtl/>
        </w:rPr>
        <w:t>نبيا</w:t>
      </w:r>
      <w:r w:rsidR="00EA53BF">
        <w:rPr>
          <w:rStyle w:val="5-Char"/>
          <w:rFonts w:hint="cs"/>
          <w:rtl/>
        </w:rPr>
        <w:t>ً</w:t>
      </w:r>
      <w:r w:rsidRPr="00C220C7">
        <w:rPr>
          <w:rStyle w:val="5-Char"/>
          <w:rtl/>
        </w:rPr>
        <w:t xml:space="preserve"> </w:t>
      </w:r>
      <w:r w:rsidRPr="00C220C7">
        <w:rPr>
          <w:rStyle w:val="5-Char"/>
          <w:rFonts w:hint="eastAsia"/>
          <w:rtl/>
        </w:rPr>
        <w:t>إلا</w:t>
      </w:r>
      <w:r w:rsidRPr="00C220C7">
        <w:rPr>
          <w:rStyle w:val="5-Char"/>
          <w:rtl/>
        </w:rPr>
        <w:t xml:space="preserve"> </w:t>
      </w:r>
      <w:r w:rsidRPr="00C220C7">
        <w:rPr>
          <w:rStyle w:val="5-Char"/>
          <w:rFonts w:hint="eastAsia"/>
          <w:rtl/>
        </w:rPr>
        <w:t>جعل</w:t>
      </w:r>
      <w:r w:rsidRPr="00C220C7">
        <w:rPr>
          <w:rStyle w:val="5-Char"/>
          <w:rtl/>
        </w:rPr>
        <w:t xml:space="preserve"> </w:t>
      </w:r>
      <w:r w:rsidRPr="00C220C7">
        <w:rPr>
          <w:rStyle w:val="5-Char"/>
          <w:rFonts w:hint="eastAsia"/>
          <w:rtl/>
        </w:rPr>
        <w:t>له</w:t>
      </w:r>
      <w:r w:rsidRPr="00C220C7">
        <w:rPr>
          <w:rStyle w:val="5-Char"/>
          <w:rtl/>
        </w:rPr>
        <w:t xml:space="preserve"> </w:t>
      </w:r>
      <w:r w:rsidRPr="00C220C7">
        <w:rPr>
          <w:rStyle w:val="5-Char"/>
          <w:rFonts w:hint="eastAsia"/>
          <w:rtl/>
        </w:rPr>
        <w:t>من</w:t>
      </w:r>
      <w:r w:rsidRPr="00C220C7">
        <w:rPr>
          <w:rStyle w:val="5-Char"/>
          <w:rtl/>
        </w:rPr>
        <w:t xml:space="preserve"> </w:t>
      </w:r>
      <w:r w:rsidRPr="00C220C7">
        <w:rPr>
          <w:rStyle w:val="5-Char"/>
          <w:rFonts w:hint="eastAsia"/>
          <w:rtl/>
        </w:rPr>
        <w:t>أهله</w:t>
      </w:r>
      <w:r w:rsidRPr="00C220C7">
        <w:rPr>
          <w:rStyle w:val="5-Char"/>
          <w:rtl/>
        </w:rPr>
        <w:t xml:space="preserve"> </w:t>
      </w:r>
      <w:r w:rsidRPr="00C220C7">
        <w:rPr>
          <w:rStyle w:val="5-Char"/>
          <w:rFonts w:hint="eastAsia"/>
          <w:rtl/>
        </w:rPr>
        <w:t>أخا</w:t>
      </w:r>
      <w:r w:rsidRPr="00C220C7">
        <w:rPr>
          <w:rStyle w:val="5-Char"/>
          <w:rFonts w:hint="cs"/>
          <w:rtl/>
        </w:rPr>
        <w:t>ً</w:t>
      </w:r>
      <w:r w:rsidR="00EA53BF">
        <w:rPr>
          <w:rStyle w:val="5-Char"/>
          <w:rFonts w:hint="cs"/>
          <w:rtl/>
        </w:rPr>
        <w:t>،</w:t>
      </w:r>
      <w:r w:rsidRPr="00C220C7">
        <w:rPr>
          <w:rStyle w:val="5-Char"/>
          <w:rtl/>
        </w:rPr>
        <w:t xml:space="preserve"> </w:t>
      </w:r>
      <w:r w:rsidRPr="00C220C7">
        <w:rPr>
          <w:rStyle w:val="5-Char"/>
          <w:rFonts w:hint="eastAsia"/>
          <w:rtl/>
        </w:rPr>
        <w:t>ووزيرا</w:t>
      </w:r>
      <w:r w:rsidRPr="00C220C7">
        <w:rPr>
          <w:rStyle w:val="5-Char"/>
          <w:rFonts w:hint="cs"/>
          <w:rtl/>
        </w:rPr>
        <w:t>ً</w:t>
      </w:r>
      <w:r w:rsidR="00EA53BF">
        <w:rPr>
          <w:rStyle w:val="5-Char"/>
          <w:rFonts w:hint="cs"/>
          <w:rtl/>
        </w:rPr>
        <w:t>،</w:t>
      </w:r>
      <w:r w:rsidRPr="00C220C7">
        <w:rPr>
          <w:rStyle w:val="5-Char"/>
          <w:rtl/>
        </w:rPr>
        <w:t xml:space="preserve"> </w:t>
      </w:r>
      <w:r w:rsidRPr="00C220C7">
        <w:rPr>
          <w:rStyle w:val="5-Char"/>
          <w:rFonts w:hint="eastAsia"/>
          <w:rtl/>
        </w:rPr>
        <w:t>ووصيا</w:t>
      </w:r>
      <w:r w:rsidRPr="00C220C7">
        <w:rPr>
          <w:rStyle w:val="5-Char"/>
          <w:rFonts w:hint="cs"/>
          <w:rtl/>
        </w:rPr>
        <w:t>ً</w:t>
      </w:r>
      <w:r w:rsidR="00EA53BF">
        <w:rPr>
          <w:rStyle w:val="5-Char"/>
          <w:rFonts w:hint="cs"/>
          <w:rtl/>
        </w:rPr>
        <w:t>،</w:t>
      </w:r>
      <w:r w:rsidRPr="00C220C7">
        <w:rPr>
          <w:rStyle w:val="5-Char"/>
          <w:rtl/>
        </w:rPr>
        <w:t xml:space="preserve"> </w:t>
      </w:r>
      <w:r w:rsidRPr="00C220C7">
        <w:rPr>
          <w:rStyle w:val="5-Char"/>
          <w:rFonts w:hint="eastAsia"/>
          <w:rtl/>
        </w:rPr>
        <w:t>وخليفة</w:t>
      </w:r>
      <w:r w:rsidRPr="00C220C7">
        <w:rPr>
          <w:rStyle w:val="5-Char"/>
          <w:rFonts w:hint="cs"/>
          <w:rtl/>
        </w:rPr>
        <w:t>ً</w:t>
      </w:r>
      <w:r w:rsidRPr="00C220C7">
        <w:rPr>
          <w:rStyle w:val="5-Char"/>
          <w:rtl/>
        </w:rPr>
        <w:t xml:space="preserve"> </w:t>
      </w:r>
      <w:r w:rsidRPr="00C220C7">
        <w:rPr>
          <w:rStyle w:val="5-Char"/>
          <w:rFonts w:hint="eastAsia"/>
          <w:rtl/>
        </w:rPr>
        <w:t>في</w:t>
      </w:r>
      <w:r w:rsidRPr="00C220C7">
        <w:rPr>
          <w:rStyle w:val="5-Char"/>
          <w:rtl/>
        </w:rPr>
        <w:t xml:space="preserve"> </w:t>
      </w:r>
      <w:r w:rsidRPr="00C220C7">
        <w:rPr>
          <w:rStyle w:val="5-Char"/>
          <w:rFonts w:hint="eastAsia"/>
          <w:rtl/>
        </w:rPr>
        <w:t>أهله،</w:t>
      </w:r>
      <w:r w:rsidRPr="00C220C7">
        <w:rPr>
          <w:rStyle w:val="5-Char"/>
          <w:rtl/>
        </w:rPr>
        <w:t xml:space="preserve"> </w:t>
      </w:r>
      <w:r w:rsidRPr="00C220C7">
        <w:rPr>
          <w:rStyle w:val="5-Char"/>
          <w:rFonts w:hint="eastAsia"/>
          <w:rtl/>
        </w:rPr>
        <w:t>فمن</w:t>
      </w:r>
      <w:r w:rsidRPr="00C220C7">
        <w:rPr>
          <w:rStyle w:val="5-Char"/>
          <w:rtl/>
        </w:rPr>
        <w:t xml:space="preserve"> </w:t>
      </w:r>
      <w:r w:rsidRPr="00C220C7">
        <w:rPr>
          <w:rStyle w:val="5-Char"/>
          <w:rFonts w:hint="eastAsia"/>
          <w:rtl/>
        </w:rPr>
        <w:t>يقوم</w:t>
      </w:r>
      <w:r w:rsidRPr="00C220C7">
        <w:rPr>
          <w:rStyle w:val="5-Char"/>
          <w:rtl/>
        </w:rPr>
        <w:t xml:space="preserve"> </w:t>
      </w:r>
      <w:r w:rsidR="00BB4BD9" w:rsidRPr="00C220C7">
        <w:rPr>
          <w:rStyle w:val="5-Char"/>
          <w:rFonts w:hint="eastAsia"/>
          <w:rtl/>
        </w:rPr>
        <w:t>منكم</w:t>
      </w:r>
      <w:r w:rsidRPr="00C220C7">
        <w:rPr>
          <w:rStyle w:val="5-Char"/>
          <w:rtl/>
        </w:rPr>
        <w:t xml:space="preserve"> </w:t>
      </w:r>
      <w:r w:rsidRPr="00C220C7">
        <w:rPr>
          <w:rStyle w:val="5-Char"/>
          <w:rFonts w:hint="eastAsia"/>
          <w:rtl/>
        </w:rPr>
        <w:t>يبايعني</w:t>
      </w:r>
      <w:r w:rsidRPr="00C220C7">
        <w:rPr>
          <w:rStyle w:val="5-Char"/>
          <w:rtl/>
        </w:rPr>
        <w:t xml:space="preserve"> </w:t>
      </w:r>
      <w:r w:rsidRPr="00C220C7">
        <w:rPr>
          <w:rStyle w:val="5-Char"/>
          <w:rFonts w:hint="eastAsia"/>
          <w:rtl/>
        </w:rPr>
        <w:t>على</w:t>
      </w:r>
      <w:r w:rsidRPr="00C220C7">
        <w:rPr>
          <w:rStyle w:val="5-Char"/>
          <w:rtl/>
        </w:rPr>
        <w:t xml:space="preserve"> </w:t>
      </w:r>
      <w:r w:rsidRPr="00C220C7">
        <w:rPr>
          <w:rStyle w:val="5-Char"/>
          <w:rFonts w:hint="eastAsia"/>
          <w:rtl/>
        </w:rPr>
        <w:t>أن</w:t>
      </w:r>
      <w:r w:rsidRPr="00C220C7">
        <w:rPr>
          <w:rStyle w:val="5-Char"/>
          <w:rtl/>
        </w:rPr>
        <w:t xml:space="preserve"> </w:t>
      </w:r>
      <w:r w:rsidRPr="00C220C7">
        <w:rPr>
          <w:rStyle w:val="5-Char"/>
          <w:rFonts w:hint="eastAsia"/>
          <w:rtl/>
        </w:rPr>
        <w:t>يكون</w:t>
      </w:r>
      <w:r w:rsidRPr="00C220C7">
        <w:rPr>
          <w:rStyle w:val="5-Char"/>
          <w:rtl/>
        </w:rPr>
        <w:t xml:space="preserve"> </w:t>
      </w:r>
      <w:r w:rsidRPr="00C220C7">
        <w:rPr>
          <w:rStyle w:val="5-Char"/>
          <w:rFonts w:hint="eastAsia"/>
          <w:rtl/>
        </w:rPr>
        <w:t>أخي</w:t>
      </w:r>
      <w:r w:rsidR="00BB4BD9">
        <w:rPr>
          <w:rStyle w:val="5-Char"/>
          <w:rFonts w:hint="cs"/>
          <w:rtl/>
        </w:rPr>
        <w:t>،</w:t>
      </w:r>
      <w:r w:rsidRPr="00C220C7">
        <w:rPr>
          <w:rStyle w:val="5-Char"/>
          <w:rtl/>
        </w:rPr>
        <w:t xml:space="preserve"> </w:t>
      </w:r>
      <w:r w:rsidRPr="00C220C7">
        <w:rPr>
          <w:rStyle w:val="5-Char"/>
          <w:rFonts w:hint="eastAsia"/>
          <w:rtl/>
        </w:rPr>
        <w:t>ووزيري</w:t>
      </w:r>
      <w:r w:rsidR="00BB4BD9">
        <w:rPr>
          <w:rStyle w:val="5-Char"/>
          <w:rFonts w:hint="cs"/>
          <w:rtl/>
        </w:rPr>
        <w:t>،</w:t>
      </w:r>
      <w:r w:rsidRPr="00C220C7">
        <w:rPr>
          <w:rStyle w:val="5-Char"/>
          <w:rtl/>
        </w:rPr>
        <w:t xml:space="preserve"> </w:t>
      </w:r>
      <w:r w:rsidRPr="00C220C7">
        <w:rPr>
          <w:rStyle w:val="5-Char"/>
          <w:rFonts w:hint="eastAsia"/>
          <w:rtl/>
        </w:rPr>
        <w:t>ووصيي</w:t>
      </w:r>
      <w:r w:rsidRPr="00C220C7">
        <w:rPr>
          <w:rStyle w:val="5-Char"/>
          <w:rtl/>
        </w:rPr>
        <w:t xml:space="preserve"> </w:t>
      </w:r>
      <w:r w:rsidRPr="00C220C7">
        <w:rPr>
          <w:rStyle w:val="5-Char"/>
          <w:rFonts w:hint="eastAsia"/>
          <w:rtl/>
        </w:rPr>
        <w:t>وخليفتي</w:t>
      </w:r>
      <w:r w:rsidRPr="00C220C7">
        <w:rPr>
          <w:rStyle w:val="5-Char"/>
          <w:rtl/>
        </w:rPr>
        <w:t xml:space="preserve"> </w:t>
      </w:r>
      <w:r w:rsidRPr="00C220C7">
        <w:rPr>
          <w:rStyle w:val="5-Char"/>
          <w:rFonts w:hint="eastAsia"/>
          <w:rtl/>
        </w:rPr>
        <w:t>في</w:t>
      </w:r>
      <w:r w:rsidRPr="00C220C7">
        <w:rPr>
          <w:rStyle w:val="5-Char"/>
          <w:rtl/>
        </w:rPr>
        <w:t xml:space="preserve"> </w:t>
      </w:r>
      <w:r w:rsidRPr="00C220C7">
        <w:rPr>
          <w:rStyle w:val="5-Char"/>
          <w:rFonts w:hint="eastAsia"/>
          <w:rtl/>
        </w:rPr>
        <w:t>أهلي</w:t>
      </w:r>
      <w:r w:rsidR="00EB33B1">
        <w:rPr>
          <w:rStyle w:val="5-Char"/>
          <w:rtl/>
        </w:rPr>
        <w:t>؟</w:t>
      </w:r>
      <w:r w:rsidR="00BB4BD9">
        <w:rPr>
          <w:rStyle w:val="5-Char"/>
          <w:rFonts w:hint="cs"/>
          <w:rtl/>
        </w:rPr>
        <w:t>»</w:t>
      </w:r>
      <w:r w:rsidRPr="00C220C7">
        <w:rPr>
          <w:rStyle w:val="5-Char"/>
          <w:rtl/>
        </w:rPr>
        <w:t xml:space="preserve"> </w:t>
      </w:r>
      <w:r w:rsidRPr="00C220C7">
        <w:rPr>
          <w:rStyle w:val="5-Char"/>
          <w:rFonts w:hint="eastAsia"/>
          <w:rtl/>
        </w:rPr>
        <w:t>فلم</w:t>
      </w:r>
      <w:r w:rsidRPr="00C220C7">
        <w:rPr>
          <w:rStyle w:val="5-Char"/>
          <w:rtl/>
        </w:rPr>
        <w:t xml:space="preserve"> </w:t>
      </w:r>
      <w:r w:rsidRPr="00C220C7">
        <w:rPr>
          <w:rStyle w:val="5-Char"/>
          <w:rFonts w:hint="eastAsia"/>
          <w:rtl/>
        </w:rPr>
        <w:t>يقم</w:t>
      </w:r>
      <w:r w:rsidRPr="00C220C7">
        <w:rPr>
          <w:rStyle w:val="5-Char"/>
          <w:rtl/>
        </w:rPr>
        <w:t xml:space="preserve"> </w:t>
      </w:r>
      <w:r w:rsidRPr="00C220C7">
        <w:rPr>
          <w:rStyle w:val="5-Char"/>
          <w:rFonts w:hint="eastAsia"/>
          <w:rtl/>
        </w:rPr>
        <w:t>منكم</w:t>
      </w:r>
      <w:r w:rsidRPr="00C220C7">
        <w:rPr>
          <w:rStyle w:val="5-Char"/>
          <w:rtl/>
        </w:rPr>
        <w:t xml:space="preserve"> </w:t>
      </w:r>
      <w:r w:rsidRPr="00C220C7">
        <w:rPr>
          <w:rStyle w:val="5-Char"/>
          <w:rFonts w:hint="eastAsia"/>
          <w:rtl/>
        </w:rPr>
        <w:t>أحد</w:t>
      </w:r>
      <w:r w:rsidR="00BB4BD9">
        <w:rPr>
          <w:rStyle w:val="5-Char"/>
          <w:rFonts w:hint="cs"/>
          <w:rtl/>
        </w:rPr>
        <w:t>ٌ</w:t>
      </w:r>
      <w:r w:rsidRPr="00C220C7">
        <w:rPr>
          <w:rStyle w:val="5-Char"/>
          <w:rtl/>
        </w:rPr>
        <w:t xml:space="preserve">. </w:t>
      </w:r>
      <w:r w:rsidRPr="00C220C7">
        <w:rPr>
          <w:rStyle w:val="5-Char"/>
          <w:rFonts w:hint="eastAsia"/>
          <w:rtl/>
        </w:rPr>
        <w:t>فقال</w:t>
      </w:r>
      <w:r>
        <w:rPr>
          <w:rStyle w:val="5-Char"/>
          <w:rFonts w:hint="cs"/>
          <w:rtl/>
        </w:rPr>
        <w:t xml:space="preserve"> </w:t>
      </w:r>
      <w:r w:rsidRPr="00E71C93">
        <w:rPr>
          <w:rStyle w:val="5-Char"/>
          <w:rFonts w:cs="CTraditional Arabic" w:hint="cs"/>
          <w:bCs w:val="0"/>
          <w:rtl/>
        </w:rPr>
        <w:t>ج</w:t>
      </w:r>
      <w:r w:rsidRPr="00C220C7">
        <w:rPr>
          <w:rStyle w:val="5-Char"/>
          <w:rtl/>
        </w:rPr>
        <w:t xml:space="preserve">: </w:t>
      </w:r>
      <w:r w:rsidR="00BB4BD9">
        <w:rPr>
          <w:rStyle w:val="5-Char"/>
          <w:rFonts w:hint="cs"/>
          <w:rtl/>
        </w:rPr>
        <w:t>«</w:t>
      </w:r>
      <w:r w:rsidRPr="00C220C7">
        <w:rPr>
          <w:rStyle w:val="5-Char"/>
          <w:rFonts w:hint="eastAsia"/>
          <w:rtl/>
        </w:rPr>
        <w:t>يا</w:t>
      </w:r>
      <w:r w:rsidRPr="00C220C7">
        <w:rPr>
          <w:rStyle w:val="5-Char"/>
          <w:rtl/>
        </w:rPr>
        <w:t xml:space="preserve"> </w:t>
      </w:r>
      <w:r w:rsidRPr="00C220C7">
        <w:rPr>
          <w:rStyle w:val="5-Char"/>
          <w:rFonts w:hint="eastAsia"/>
          <w:rtl/>
        </w:rPr>
        <w:t>بني</w:t>
      </w:r>
      <w:r w:rsidRPr="00C220C7">
        <w:rPr>
          <w:rStyle w:val="5-Char"/>
          <w:rtl/>
        </w:rPr>
        <w:t xml:space="preserve"> </w:t>
      </w:r>
      <w:r w:rsidRPr="00C220C7">
        <w:rPr>
          <w:rStyle w:val="5-Char"/>
          <w:rFonts w:hint="eastAsia"/>
          <w:rtl/>
        </w:rPr>
        <w:t>عبد</w:t>
      </w:r>
      <w:r w:rsidRPr="00C220C7">
        <w:rPr>
          <w:rStyle w:val="5-Char"/>
          <w:rtl/>
        </w:rPr>
        <w:t xml:space="preserve"> </w:t>
      </w:r>
      <w:r w:rsidRPr="00C220C7">
        <w:rPr>
          <w:rStyle w:val="5-Char"/>
          <w:rFonts w:hint="eastAsia"/>
          <w:rtl/>
        </w:rPr>
        <w:t>ال</w:t>
      </w:r>
      <w:r w:rsidR="00ED36D2">
        <w:rPr>
          <w:rStyle w:val="5-Char"/>
          <w:rFonts w:hint="cs"/>
          <w:rtl/>
        </w:rPr>
        <w:t>ـ</w:t>
      </w:r>
      <w:r w:rsidRPr="00C220C7">
        <w:rPr>
          <w:rStyle w:val="5-Char"/>
          <w:rFonts w:hint="eastAsia"/>
          <w:rtl/>
        </w:rPr>
        <w:t>مطلب،</w:t>
      </w:r>
      <w:r w:rsidRPr="00C220C7">
        <w:rPr>
          <w:rStyle w:val="5-Char"/>
          <w:rtl/>
        </w:rPr>
        <w:t xml:space="preserve"> </w:t>
      </w:r>
      <w:r w:rsidRPr="00C220C7">
        <w:rPr>
          <w:rStyle w:val="5-Char"/>
          <w:rFonts w:hint="eastAsia"/>
          <w:rtl/>
        </w:rPr>
        <w:t>كونوا</w:t>
      </w:r>
      <w:r w:rsidRPr="00C220C7">
        <w:rPr>
          <w:rStyle w:val="5-Char"/>
          <w:rtl/>
        </w:rPr>
        <w:t xml:space="preserve"> </w:t>
      </w:r>
      <w:r w:rsidRPr="00C220C7">
        <w:rPr>
          <w:rStyle w:val="5-Char"/>
          <w:rFonts w:hint="eastAsia"/>
          <w:rtl/>
        </w:rPr>
        <w:t>في</w:t>
      </w:r>
      <w:r w:rsidRPr="00C220C7">
        <w:rPr>
          <w:rStyle w:val="5-Char"/>
          <w:rtl/>
        </w:rPr>
        <w:t xml:space="preserve"> </w:t>
      </w:r>
      <w:r w:rsidRPr="00C220C7">
        <w:rPr>
          <w:rStyle w:val="5-Char"/>
          <w:rFonts w:hint="eastAsia"/>
          <w:rtl/>
        </w:rPr>
        <w:t>ال</w:t>
      </w:r>
      <w:r w:rsidRPr="00C220C7">
        <w:rPr>
          <w:rStyle w:val="5-Char"/>
          <w:rFonts w:hint="cs"/>
          <w:rtl/>
        </w:rPr>
        <w:t>إ</w:t>
      </w:r>
      <w:r w:rsidRPr="00C220C7">
        <w:rPr>
          <w:rStyle w:val="5-Char"/>
          <w:rFonts w:hint="eastAsia"/>
          <w:rtl/>
        </w:rPr>
        <w:t>سلام</w:t>
      </w:r>
      <w:r w:rsidRPr="00C220C7">
        <w:rPr>
          <w:rStyle w:val="5-Char"/>
          <w:rtl/>
        </w:rPr>
        <w:t xml:space="preserve"> </w:t>
      </w:r>
      <w:r w:rsidRPr="00C220C7">
        <w:rPr>
          <w:rStyle w:val="5-Char"/>
          <w:rFonts w:hint="eastAsia"/>
          <w:rtl/>
        </w:rPr>
        <w:t>رؤساء</w:t>
      </w:r>
      <w:r w:rsidRPr="00C220C7">
        <w:rPr>
          <w:rStyle w:val="5-Char"/>
          <w:rtl/>
        </w:rPr>
        <w:t xml:space="preserve"> </w:t>
      </w:r>
      <w:r w:rsidRPr="00C220C7">
        <w:rPr>
          <w:rStyle w:val="5-Char"/>
          <w:rFonts w:hint="eastAsia"/>
          <w:rtl/>
        </w:rPr>
        <w:t>ولا</w:t>
      </w:r>
      <w:r w:rsidRPr="00C220C7">
        <w:rPr>
          <w:rStyle w:val="5-Char"/>
          <w:rtl/>
        </w:rPr>
        <w:t xml:space="preserve"> </w:t>
      </w:r>
      <w:r w:rsidRPr="00C220C7">
        <w:rPr>
          <w:rStyle w:val="5-Char"/>
          <w:rFonts w:hint="eastAsia"/>
          <w:rtl/>
        </w:rPr>
        <w:t>تكونوا</w:t>
      </w:r>
      <w:r w:rsidRPr="00C220C7">
        <w:rPr>
          <w:rStyle w:val="5-Char"/>
          <w:rtl/>
        </w:rPr>
        <w:t xml:space="preserve"> </w:t>
      </w:r>
      <w:r w:rsidRPr="00C220C7">
        <w:rPr>
          <w:rStyle w:val="5-Char"/>
          <w:rFonts w:hint="eastAsia"/>
          <w:rtl/>
        </w:rPr>
        <w:t>أذنابا</w:t>
      </w:r>
      <w:r w:rsidRPr="00C220C7">
        <w:rPr>
          <w:rStyle w:val="5-Char"/>
          <w:rFonts w:hint="cs"/>
          <w:rtl/>
        </w:rPr>
        <w:t>ً</w:t>
      </w:r>
      <w:r w:rsidRPr="00C220C7">
        <w:rPr>
          <w:rStyle w:val="5-Char"/>
          <w:rFonts w:hint="eastAsia"/>
          <w:rtl/>
        </w:rPr>
        <w:t>،</w:t>
      </w:r>
      <w:r w:rsidRPr="00C220C7">
        <w:rPr>
          <w:rStyle w:val="5-Char"/>
          <w:rtl/>
        </w:rPr>
        <w:t xml:space="preserve"> </w:t>
      </w:r>
      <w:r w:rsidRPr="00C220C7">
        <w:rPr>
          <w:rStyle w:val="5-Char"/>
          <w:rFonts w:hint="eastAsia"/>
          <w:rtl/>
        </w:rPr>
        <w:t>والله</w:t>
      </w:r>
      <w:r w:rsidRPr="00C220C7">
        <w:rPr>
          <w:rStyle w:val="5-Char"/>
          <w:rtl/>
        </w:rPr>
        <w:t xml:space="preserve"> </w:t>
      </w:r>
      <w:r w:rsidRPr="00C220C7">
        <w:rPr>
          <w:rStyle w:val="5-Char"/>
          <w:rFonts w:hint="eastAsia"/>
          <w:rtl/>
        </w:rPr>
        <w:t>ليقومن</w:t>
      </w:r>
      <w:r w:rsidRPr="00C220C7">
        <w:rPr>
          <w:rStyle w:val="5-Char"/>
          <w:rtl/>
        </w:rPr>
        <w:t xml:space="preserve"> </w:t>
      </w:r>
      <w:r w:rsidRPr="00C220C7">
        <w:rPr>
          <w:rStyle w:val="5-Char"/>
          <w:rFonts w:hint="eastAsia"/>
          <w:rtl/>
        </w:rPr>
        <w:t>قائمكم</w:t>
      </w:r>
      <w:r w:rsidRPr="00C220C7">
        <w:rPr>
          <w:rStyle w:val="5-Char"/>
          <w:rtl/>
        </w:rPr>
        <w:t xml:space="preserve"> </w:t>
      </w:r>
      <w:r w:rsidRPr="00C220C7">
        <w:rPr>
          <w:rStyle w:val="5-Char"/>
          <w:rFonts w:hint="eastAsia"/>
          <w:rtl/>
        </w:rPr>
        <w:t>أو</w:t>
      </w:r>
      <w:r w:rsidRPr="00C220C7">
        <w:rPr>
          <w:rStyle w:val="5-Char"/>
          <w:rtl/>
        </w:rPr>
        <w:t xml:space="preserve"> </w:t>
      </w:r>
      <w:r w:rsidRPr="00C220C7">
        <w:rPr>
          <w:rStyle w:val="5-Char"/>
          <w:rFonts w:hint="eastAsia"/>
          <w:rtl/>
        </w:rPr>
        <w:t>لتكونن</w:t>
      </w:r>
      <w:r w:rsidRPr="00C220C7">
        <w:rPr>
          <w:rStyle w:val="5-Char"/>
          <w:rtl/>
        </w:rPr>
        <w:t xml:space="preserve"> </w:t>
      </w:r>
      <w:r w:rsidRPr="00C220C7">
        <w:rPr>
          <w:rStyle w:val="5-Char"/>
          <w:rFonts w:hint="eastAsia"/>
          <w:rtl/>
        </w:rPr>
        <w:t>في</w:t>
      </w:r>
      <w:r w:rsidRPr="00C220C7">
        <w:rPr>
          <w:rStyle w:val="5-Char"/>
          <w:rtl/>
        </w:rPr>
        <w:t xml:space="preserve"> </w:t>
      </w:r>
      <w:r w:rsidRPr="00C220C7">
        <w:rPr>
          <w:rStyle w:val="5-Char"/>
          <w:rFonts w:hint="eastAsia"/>
          <w:rtl/>
        </w:rPr>
        <w:t>غيركم</w:t>
      </w:r>
      <w:r w:rsidRPr="00C220C7">
        <w:rPr>
          <w:rStyle w:val="5-Char"/>
          <w:rtl/>
        </w:rPr>
        <w:t xml:space="preserve"> </w:t>
      </w:r>
      <w:r w:rsidRPr="00C220C7">
        <w:rPr>
          <w:rStyle w:val="5-Char"/>
          <w:rFonts w:hint="eastAsia"/>
          <w:rtl/>
        </w:rPr>
        <w:t>ثم</w:t>
      </w:r>
      <w:r w:rsidRPr="00C220C7">
        <w:rPr>
          <w:rStyle w:val="5-Char"/>
          <w:rtl/>
        </w:rPr>
        <w:t xml:space="preserve"> </w:t>
      </w:r>
      <w:r w:rsidRPr="00C220C7">
        <w:rPr>
          <w:rStyle w:val="5-Char"/>
          <w:rFonts w:hint="eastAsia"/>
          <w:rtl/>
        </w:rPr>
        <w:t>لتندمن</w:t>
      </w:r>
      <w:r w:rsidR="00BB4BD9">
        <w:rPr>
          <w:rStyle w:val="5-Char"/>
          <w:rFonts w:hint="cs"/>
          <w:rtl/>
        </w:rPr>
        <w:t>»</w:t>
      </w:r>
      <w:r w:rsidRPr="00C220C7">
        <w:rPr>
          <w:rStyle w:val="5-Char"/>
          <w:rtl/>
        </w:rPr>
        <w:t xml:space="preserve">. </w:t>
      </w:r>
      <w:r w:rsidRPr="00C220C7">
        <w:rPr>
          <w:rStyle w:val="5-Char"/>
          <w:rFonts w:hint="eastAsia"/>
          <w:rtl/>
        </w:rPr>
        <w:t>فقام</w:t>
      </w:r>
      <w:r w:rsidRPr="00C220C7">
        <w:rPr>
          <w:rStyle w:val="5-Char"/>
          <w:rtl/>
        </w:rPr>
        <w:t xml:space="preserve"> </w:t>
      </w:r>
      <w:r w:rsidRPr="00C220C7">
        <w:rPr>
          <w:rStyle w:val="5-Char"/>
          <w:rFonts w:hint="eastAsia"/>
          <w:rtl/>
        </w:rPr>
        <w:t>علي</w:t>
      </w:r>
      <w:r w:rsidRPr="00C220C7">
        <w:rPr>
          <w:rStyle w:val="5-Char"/>
          <w:rtl/>
        </w:rPr>
        <w:t xml:space="preserve"> </w:t>
      </w:r>
      <w:r w:rsidRPr="00C220C7">
        <w:rPr>
          <w:rStyle w:val="5-Char"/>
          <w:rFonts w:hint="eastAsia"/>
          <w:rtl/>
        </w:rPr>
        <w:t>من</w:t>
      </w:r>
      <w:r w:rsidRPr="00C220C7">
        <w:rPr>
          <w:rStyle w:val="5-Char"/>
          <w:rtl/>
        </w:rPr>
        <w:t xml:space="preserve"> </w:t>
      </w:r>
      <w:r w:rsidRPr="00C220C7">
        <w:rPr>
          <w:rStyle w:val="5-Char"/>
          <w:rFonts w:hint="eastAsia"/>
          <w:rtl/>
        </w:rPr>
        <w:t>بينكم،</w:t>
      </w:r>
      <w:r w:rsidRPr="00C220C7">
        <w:rPr>
          <w:rStyle w:val="5-Char"/>
          <w:rtl/>
        </w:rPr>
        <w:t xml:space="preserve"> </w:t>
      </w:r>
      <w:r w:rsidRPr="00C220C7">
        <w:rPr>
          <w:rStyle w:val="5-Char"/>
          <w:rFonts w:hint="eastAsia"/>
          <w:rtl/>
        </w:rPr>
        <w:t>فبايعه</w:t>
      </w:r>
      <w:r w:rsidRPr="00C220C7">
        <w:rPr>
          <w:rStyle w:val="5-Char"/>
          <w:rtl/>
        </w:rPr>
        <w:t xml:space="preserve"> </w:t>
      </w:r>
      <w:r w:rsidRPr="00C220C7">
        <w:rPr>
          <w:rStyle w:val="5-Char"/>
          <w:rFonts w:hint="eastAsia"/>
          <w:rtl/>
        </w:rPr>
        <w:t>على</w:t>
      </w:r>
      <w:r w:rsidRPr="00C220C7">
        <w:rPr>
          <w:rStyle w:val="5-Char"/>
          <w:rtl/>
        </w:rPr>
        <w:t xml:space="preserve"> </w:t>
      </w:r>
      <w:r w:rsidRPr="00C220C7">
        <w:rPr>
          <w:rStyle w:val="5-Char"/>
          <w:rFonts w:hint="eastAsia"/>
          <w:rtl/>
        </w:rPr>
        <w:t>ما</w:t>
      </w:r>
      <w:r w:rsidRPr="00C220C7">
        <w:rPr>
          <w:rStyle w:val="5-Char"/>
          <w:rtl/>
        </w:rPr>
        <w:t xml:space="preserve"> </w:t>
      </w:r>
      <w:r w:rsidRPr="00C220C7">
        <w:rPr>
          <w:rStyle w:val="5-Char"/>
          <w:rFonts w:hint="eastAsia"/>
          <w:rtl/>
        </w:rPr>
        <w:t>شرط</w:t>
      </w:r>
      <w:r w:rsidRPr="00C220C7">
        <w:rPr>
          <w:rStyle w:val="5-Char"/>
          <w:rtl/>
        </w:rPr>
        <w:t xml:space="preserve"> </w:t>
      </w:r>
      <w:r w:rsidRPr="00C220C7">
        <w:rPr>
          <w:rStyle w:val="5-Char"/>
          <w:rFonts w:hint="eastAsia"/>
          <w:rtl/>
        </w:rPr>
        <w:t>له</w:t>
      </w:r>
      <w:r w:rsidRPr="00C220C7">
        <w:rPr>
          <w:rStyle w:val="5-Char"/>
          <w:rtl/>
        </w:rPr>
        <w:t xml:space="preserve"> </w:t>
      </w:r>
      <w:r w:rsidRPr="00C220C7">
        <w:rPr>
          <w:rStyle w:val="5-Char"/>
          <w:rFonts w:hint="eastAsia"/>
          <w:rtl/>
        </w:rPr>
        <w:t>ودعا</w:t>
      </w:r>
      <w:r w:rsidR="00BB4BD9">
        <w:rPr>
          <w:rStyle w:val="5-Char"/>
          <w:rFonts w:hint="cs"/>
          <w:rtl/>
        </w:rPr>
        <w:t>ه</w:t>
      </w:r>
      <w:r w:rsidRPr="00C220C7">
        <w:rPr>
          <w:rStyle w:val="5-Char"/>
          <w:rtl/>
        </w:rPr>
        <w:t xml:space="preserve"> </w:t>
      </w:r>
      <w:r w:rsidRPr="00C220C7">
        <w:rPr>
          <w:rStyle w:val="5-Char"/>
          <w:rFonts w:hint="eastAsia"/>
          <w:rtl/>
        </w:rPr>
        <w:t>إليه،</w:t>
      </w:r>
      <w:r w:rsidRPr="00C220C7">
        <w:rPr>
          <w:rStyle w:val="5-Char"/>
          <w:rtl/>
        </w:rPr>
        <w:t xml:space="preserve"> </w:t>
      </w:r>
      <w:r w:rsidRPr="00C220C7">
        <w:rPr>
          <w:rStyle w:val="5-Char"/>
          <w:rFonts w:hint="eastAsia"/>
          <w:rtl/>
        </w:rPr>
        <w:t>أتعلم</w:t>
      </w:r>
      <w:r w:rsidRPr="00C220C7">
        <w:rPr>
          <w:rStyle w:val="5-Char"/>
          <w:rtl/>
        </w:rPr>
        <w:t xml:space="preserve"> </w:t>
      </w:r>
      <w:r w:rsidRPr="00C220C7">
        <w:rPr>
          <w:rStyle w:val="5-Char"/>
          <w:rFonts w:hint="eastAsia"/>
          <w:rtl/>
        </w:rPr>
        <w:t>هذا</w:t>
      </w:r>
      <w:r w:rsidRPr="00C220C7">
        <w:rPr>
          <w:rStyle w:val="5-Char"/>
          <w:rtl/>
        </w:rPr>
        <w:t xml:space="preserve"> </w:t>
      </w:r>
      <w:r w:rsidRPr="00C220C7">
        <w:rPr>
          <w:rStyle w:val="5-Char"/>
          <w:rFonts w:hint="eastAsia"/>
          <w:rtl/>
        </w:rPr>
        <w:t>له</w:t>
      </w:r>
      <w:r w:rsidRPr="00C220C7">
        <w:rPr>
          <w:rStyle w:val="5-Char"/>
          <w:rtl/>
        </w:rPr>
        <w:t xml:space="preserve"> </w:t>
      </w:r>
      <w:r w:rsidRPr="00C220C7">
        <w:rPr>
          <w:rStyle w:val="5-Char"/>
          <w:rFonts w:hint="eastAsia"/>
          <w:rtl/>
        </w:rPr>
        <w:t>من رسول</w:t>
      </w:r>
      <w:r w:rsidRPr="00C220C7">
        <w:rPr>
          <w:rStyle w:val="5-Char"/>
          <w:rtl/>
        </w:rPr>
        <w:t xml:space="preserve"> </w:t>
      </w:r>
      <w:r w:rsidRPr="00C220C7">
        <w:rPr>
          <w:rStyle w:val="5-Char"/>
          <w:rFonts w:hint="eastAsia"/>
          <w:rtl/>
        </w:rPr>
        <w:t>الله</w:t>
      </w:r>
      <w:r>
        <w:rPr>
          <w:rStyle w:val="5-Char"/>
          <w:rFonts w:hint="cs"/>
          <w:rtl/>
        </w:rPr>
        <w:t xml:space="preserve"> </w:t>
      </w:r>
      <w:r w:rsidRPr="00E71C93">
        <w:rPr>
          <w:rStyle w:val="5-Char"/>
          <w:rFonts w:cs="CTraditional Arabic" w:hint="cs"/>
          <w:bCs w:val="0"/>
          <w:rtl/>
        </w:rPr>
        <w:t>ج</w:t>
      </w:r>
      <w:r w:rsidRPr="00C220C7">
        <w:rPr>
          <w:rStyle w:val="5-Char"/>
          <w:rFonts w:hint="eastAsia"/>
          <w:rtl/>
        </w:rPr>
        <w:t>؟</w:t>
      </w:r>
      <w:r w:rsidRPr="00C220C7">
        <w:rPr>
          <w:rStyle w:val="5-Char"/>
          <w:rtl/>
        </w:rPr>
        <w:t xml:space="preserve"> </w:t>
      </w:r>
      <w:r w:rsidRPr="00C220C7">
        <w:rPr>
          <w:rStyle w:val="5-Char"/>
          <w:rFonts w:hint="eastAsia"/>
          <w:rtl/>
        </w:rPr>
        <w:t>قال</w:t>
      </w:r>
      <w:r w:rsidRPr="00C220C7">
        <w:rPr>
          <w:rStyle w:val="5-Char"/>
          <w:rtl/>
        </w:rPr>
        <w:t xml:space="preserve"> </w:t>
      </w:r>
      <w:r w:rsidRPr="00C220C7">
        <w:rPr>
          <w:rStyle w:val="5-Char"/>
          <w:rFonts w:hint="eastAsia"/>
          <w:rtl/>
        </w:rPr>
        <w:t>العباس</w:t>
      </w:r>
      <w:r w:rsidRPr="00C220C7">
        <w:rPr>
          <w:rStyle w:val="5-Char"/>
          <w:rtl/>
        </w:rPr>
        <w:t xml:space="preserve">: </w:t>
      </w:r>
      <w:r w:rsidRPr="00C220C7">
        <w:rPr>
          <w:rStyle w:val="5-Char"/>
          <w:rFonts w:hint="eastAsia"/>
          <w:rtl/>
        </w:rPr>
        <w:t>نعم</w:t>
      </w:r>
      <w:r w:rsidRPr="00720028">
        <w:rPr>
          <w:rFonts w:hint="cs"/>
          <w:rtl/>
        </w:rPr>
        <w:t xml:space="preserve">». </w:t>
      </w:r>
      <w:r w:rsidRPr="00ED36D2">
        <w:rPr>
          <w:rFonts w:ascii="Traditional Arabic" w:hAnsi="Traditional Arabic" w:cs="Traditional Arabic"/>
          <w:rtl/>
        </w:rPr>
        <w:t>«</w:t>
      </w:r>
      <w:r w:rsidRPr="00642E23">
        <w:rPr>
          <w:rStyle w:val="Charc"/>
          <w:rFonts w:hint="cs"/>
          <w:rtl/>
        </w:rPr>
        <w:t xml:space="preserve">پس از آنکه </w:t>
      </w:r>
      <w:r w:rsidRPr="00ED36D2">
        <w:rPr>
          <w:rStyle w:val="Charc"/>
          <w:rFonts w:hint="cs"/>
          <w:spacing w:val="-2"/>
          <w:rtl/>
        </w:rPr>
        <w:t>مردم با ابوبکر (صدیق) بیعت کردند نشسته بودم، پس شنیدم که ابوبکر به عباس می‏گوید: تو را به خدا سوگند می‌دهم که آیا می</w:t>
      </w:r>
      <w:r w:rsidRPr="00ED36D2">
        <w:rPr>
          <w:rStyle w:val="Charc"/>
          <w:rFonts w:hint="cs"/>
          <w:spacing w:val="-2"/>
          <w:rtl/>
        </w:rPr>
        <w:softHyphen/>
        <w:t xml:space="preserve">دانی که رسول خدا </w:t>
      </w:r>
      <w:r w:rsidRPr="00ED36D2">
        <w:rPr>
          <w:rStyle w:val="Charc"/>
          <w:rFonts w:cs="CTraditional Arabic" w:hint="cs"/>
          <w:spacing w:val="-2"/>
          <w:rtl/>
        </w:rPr>
        <w:t>ج</w:t>
      </w:r>
      <w:r w:rsidRPr="00ED36D2">
        <w:rPr>
          <w:rStyle w:val="Charc"/>
          <w:rFonts w:hint="cs"/>
          <w:spacing w:val="-2"/>
          <w:rtl/>
        </w:rPr>
        <w:t xml:space="preserve"> أولاد عبدالمطلب و اولاد ایشان را جمع کرده و تو در میان آنان بودی، و شما را بدون بقیه قریش جمع نمود و فرمود: </w:t>
      </w:r>
      <w:r w:rsidRPr="00ED36D2">
        <w:rPr>
          <w:rStyle w:val="Charc"/>
          <w:spacing w:val="-2"/>
          <w:rtl/>
        </w:rPr>
        <w:t>«</w:t>
      </w:r>
      <w:r w:rsidRPr="00ED36D2">
        <w:rPr>
          <w:rStyle w:val="Charc"/>
          <w:rFonts w:hint="cs"/>
          <w:spacing w:val="-2"/>
          <w:rtl/>
        </w:rPr>
        <w:t>ای فرزندان عبدالمطلب! همانا خداوند هیچ پیامبری را نفرستاده مگر در میان اهل خودش برای او برادری، و معاونی، و وصیی، و جانشینی در خانواده‌اش قرار داده است؛</w:t>
      </w:r>
      <w:r w:rsidRPr="00ED36D2">
        <w:rPr>
          <w:rStyle w:val="Charc"/>
          <w:spacing w:val="-2"/>
          <w:rtl/>
        </w:rPr>
        <w:t xml:space="preserve"> </w:t>
      </w:r>
      <w:r w:rsidRPr="00ED36D2">
        <w:rPr>
          <w:rStyle w:val="Charc"/>
          <w:rFonts w:hint="cs"/>
          <w:spacing w:val="-2"/>
          <w:rtl/>
        </w:rPr>
        <w:t>چه کسی است از شما بر می‌خیزد و با من بیعت می‌کند تا</w:t>
      </w:r>
      <w:r w:rsidR="006D6F00" w:rsidRPr="00ED36D2">
        <w:rPr>
          <w:rStyle w:val="Charc"/>
          <w:rFonts w:hint="cs"/>
          <w:spacing w:val="-2"/>
          <w:rtl/>
        </w:rPr>
        <w:t xml:space="preserve"> این که </w:t>
      </w:r>
      <w:r w:rsidRPr="00ED36D2">
        <w:rPr>
          <w:rStyle w:val="Charc"/>
          <w:rFonts w:hint="cs"/>
          <w:spacing w:val="-2"/>
          <w:rtl/>
        </w:rPr>
        <w:t xml:space="preserve">برادر، و معاون، و وصی و جانشین من در خانواده‌ام باشد؟» پس هیچ کس از شما برنخاست، پس فرمود </w:t>
      </w:r>
      <w:r w:rsidRPr="00ED36D2">
        <w:rPr>
          <w:rStyle w:val="Charc"/>
          <w:spacing w:val="-2"/>
          <w:rtl/>
        </w:rPr>
        <w:t>«</w:t>
      </w:r>
      <w:r w:rsidRPr="00ED36D2">
        <w:rPr>
          <w:rStyle w:val="Charc"/>
          <w:rFonts w:hint="cs"/>
          <w:spacing w:val="-2"/>
          <w:rtl/>
        </w:rPr>
        <w:t xml:space="preserve">ای فرزندان عبدالمطلب! در اسلام </w:t>
      </w:r>
      <w:r w:rsidRPr="00ED36D2">
        <w:rPr>
          <w:rStyle w:val="Charc"/>
          <w:rFonts w:hint="eastAsia"/>
          <w:spacing w:val="-2"/>
          <w:rtl/>
        </w:rPr>
        <w:t>از</w:t>
      </w:r>
      <w:r w:rsidRPr="00ED36D2">
        <w:rPr>
          <w:rStyle w:val="Charc"/>
          <w:spacing w:val="-2"/>
          <w:rtl/>
        </w:rPr>
        <w:t xml:space="preserve"> </w:t>
      </w:r>
      <w:r w:rsidRPr="00ED36D2">
        <w:rPr>
          <w:rStyle w:val="Charc"/>
          <w:rFonts w:hint="eastAsia"/>
          <w:spacing w:val="-2"/>
          <w:rtl/>
        </w:rPr>
        <w:t>سران</w:t>
      </w:r>
      <w:r w:rsidRPr="00ED36D2">
        <w:rPr>
          <w:rStyle w:val="Charc"/>
          <w:spacing w:val="-2"/>
          <w:rtl/>
        </w:rPr>
        <w:t xml:space="preserve"> </w:t>
      </w:r>
      <w:r w:rsidRPr="00ED36D2">
        <w:rPr>
          <w:rStyle w:val="Charc"/>
          <w:rFonts w:hint="eastAsia"/>
          <w:spacing w:val="-2"/>
          <w:rtl/>
        </w:rPr>
        <w:t>و</w:t>
      </w:r>
      <w:r w:rsidRPr="00ED36D2">
        <w:rPr>
          <w:rStyle w:val="Charc"/>
          <w:spacing w:val="-2"/>
          <w:rtl/>
        </w:rPr>
        <w:t xml:space="preserve"> </w:t>
      </w:r>
      <w:r w:rsidRPr="00ED36D2">
        <w:rPr>
          <w:rStyle w:val="Charc"/>
          <w:rFonts w:hint="eastAsia"/>
          <w:spacing w:val="-2"/>
          <w:rtl/>
        </w:rPr>
        <w:t>پیشوایان</w:t>
      </w:r>
      <w:r w:rsidRPr="00ED36D2">
        <w:rPr>
          <w:rStyle w:val="Charc"/>
          <w:spacing w:val="-2"/>
          <w:rtl/>
        </w:rPr>
        <w:t xml:space="preserve"> </w:t>
      </w:r>
      <w:r w:rsidRPr="00ED36D2">
        <w:rPr>
          <w:rStyle w:val="Charc"/>
          <w:rFonts w:hint="eastAsia"/>
          <w:spacing w:val="-2"/>
          <w:rtl/>
        </w:rPr>
        <w:t>باشید</w:t>
      </w:r>
      <w:r w:rsidRPr="00ED36D2">
        <w:rPr>
          <w:rStyle w:val="Charc"/>
          <w:spacing w:val="-2"/>
          <w:rtl/>
        </w:rPr>
        <w:t xml:space="preserve">! </w:t>
      </w:r>
      <w:r w:rsidRPr="00ED36D2">
        <w:rPr>
          <w:rStyle w:val="Charc"/>
          <w:rFonts w:hint="eastAsia"/>
          <w:spacing w:val="-2"/>
          <w:rtl/>
        </w:rPr>
        <w:t>و</w:t>
      </w:r>
      <w:r w:rsidRPr="00ED36D2">
        <w:rPr>
          <w:rStyle w:val="Charc"/>
          <w:spacing w:val="-2"/>
          <w:rtl/>
        </w:rPr>
        <w:t xml:space="preserve"> </w:t>
      </w:r>
      <w:r w:rsidRPr="00ED36D2">
        <w:rPr>
          <w:rStyle w:val="Charc"/>
          <w:rFonts w:hint="eastAsia"/>
          <w:spacing w:val="-2"/>
          <w:rtl/>
        </w:rPr>
        <w:t>از</w:t>
      </w:r>
      <w:r w:rsidRPr="00ED36D2">
        <w:rPr>
          <w:rStyle w:val="Charc"/>
          <w:spacing w:val="-2"/>
          <w:rtl/>
        </w:rPr>
        <w:t xml:space="preserve"> </w:t>
      </w:r>
      <w:r w:rsidRPr="00ED36D2">
        <w:rPr>
          <w:rStyle w:val="Charc"/>
          <w:rFonts w:hint="eastAsia"/>
          <w:spacing w:val="-2"/>
          <w:rtl/>
        </w:rPr>
        <w:t>دنباله</w:t>
      </w:r>
      <w:r w:rsidRPr="00ED36D2">
        <w:rPr>
          <w:rStyle w:val="Charc"/>
          <w:spacing w:val="-2"/>
          <w:rtl/>
        </w:rPr>
        <w:t xml:space="preserve"> </w:t>
      </w:r>
      <w:r w:rsidRPr="00ED36D2">
        <w:rPr>
          <w:rStyle w:val="Charc"/>
          <w:rFonts w:hint="eastAsia"/>
          <w:spacing w:val="-2"/>
          <w:rtl/>
        </w:rPr>
        <w:t>روندگان</w:t>
      </w:r>
      <w:r w:rsidRPr="00ED36D2">
        <w:rPr>
          <w:rStyle w:val="Charc"/>
          <w:spacing w:val="-2"/>
          <w:rtl/>
        </w:rPr>
        <w:t xml:space="preserve"> </w:t>
      </w:r>
      <w:r w:rsidRPr="00ED36D2">
        <w:rPr>
          <w:rStyle w:val="Charc"/>
          <w:rFonts w:hint="eastAsia"/>
          <w:spacing w:val="-2"/>
          <w:rtl/>
        </w:rPr>
        <w:t>نباشید</w:t>
      </w:r>
      <w:r w:rsidRPr="00ED36D2">
        <w:rPr>
          <w:rStyle w:val="Charc"/>
          <w:spacing w:val="-2"/>
          <w:rtl/>
        </w:rPr>
        <w:t>!</w:t>
      </w:r>
      <w:r w:rsidRPr="00ED36D2">
        <w:rPr>
          <w:rStyle w:val="Charc"/>
          <w:rFonts w:hint="cs"/>
          <w:spacing w:val="-2"/>
          <w:rtl/>
        </w:rPr>
        <w:t>، س</w:t>
      </w:r>
      <w:r w:rsidRPr="00ED36D2">
        <w:rPr>
          <w:rStyle w:val="Charc"/>
          <w:rFonts w:hint="eastAsia"/>
          <w:spacing w:val="-2"/>
          <w:rtl/>
        </w:rPr>
        <w:t>وگند</w:t>
      </w:r>
      <w:r w:rsidRPr="00ED36D2">
        <w:rPr>
          <w:rStyle w:val="Charc"/>
          <w:spacing w:val="-2"/>
          <w:rtl/>
        </w:rPr>
        <w:t xml:space="preserve"> </w:t>
      </w:r>
      <w:r w:rsidRPr="00ED36D2">
        <w:rPr>
          <w:rStyle w:val="Charc"/>
          <w:rFonts w:hint="eastAsia"/>
          <w:spacing w:val="-2"/>
          <w:rtl/>
        </w:rPr>
        <w:t>به</w:t>
      </w:r>
      <w:r w:rsidRPr="00ED36D2">
        <w:rPr>
          <w:rStyle w:val="Charc"/>
          <w:spacing w:val="-2"/>
          <w:rtl/>
        </w:rPr>
        <w:t xml:space="preserve"> </w:t>
      </w:r>
      <w:r w:rsidRPr="00ED36D2">
        <w:rPr>
          <w:rStyle w:val="Charc"/>
          <w:rFonts w:hint="eastAsia"/>
          <w:spacing w:val="-2"/>
          <w:rtl/>
        </w:rPr>
        <w:t>خداوند</w:t>
      </w:r>
      <w:r w:rsidRPr="00ED36D2">
        <w:rPr>
          <w:rStyle w:val="Charc"/>
          <w:spacing w:val="-2"/>
          <w:rtl/>
        </w:rPr>
        <w:t xml:space="preserve"> </w:t>
      </w:r>
      <w:r w:rsidRPr="00ED36D2">
        <w:rPr>
          <w:rStyle w:val="Charc"/>
          <w:rFonts w:hint="eastAsia"/>
          <w:spacing w:val="-2"/>
          <w:rtl/>
        </w:rPr>
        <w:t>که</w:t>
      </w:r>
      <w:r w:rsidRPr="00ED36D2">
        <w:rPr>
          <w:rStyle w:val="Charc"/>
          <w:spacing w:val="-2"/>
          <w:rtl/>
        </w:rPr>
        <w:t xml:space="preserve"> </w:t>
      </w:r>
      <w:r w:rsidRPr="00ED36D2">
        <w:rPr>
          <w:rStyle w:val="Charc"/>
          <w:rFonts w:hint="eastAsia"/>
          <w:spacing w:val="-2"/>
          <w:rtl/>
        </w:rPr>
        <w:t>باید</w:t>
      </w:r>
      <w:r w:rsidRPr="00ED36D2">
        <w:rPr>
          <w:rStyle w:val="Charc"/>
          <w:spacing w:val="-2"/>
          <w:rtl/>
        </w:rPr>
        <w:t xml:space="preserve"> </w:t>
      </w:r>
      <w:r w:rsidRPr="00ED36D2">
        <w:rPr>
          <w:rStyle w:val="Charc"/>
          <w:rFonts w:hint="eastAsia"/>
          <w:spacing w:val="-2"/>
          <w:rtl/>
        </w:rPr>
        <w:t>این</w:t>
      </w:r>
      <w:r w:rsidRPr="00ED36D2">
        <w:rPr>
          <w:rStyle w:val="Charc"/>
          <w:spacing w:val="-2"/>
          <w:rtl/>
        </w:rPr>
        <w:t xml:space="preserve"> </w:t>
      </w:r>
      <w:r w:rsidRPr="00ED36D2">
        <w:rPr>
          <w:rStyle w:val="Charc"/>
          <w:rFonts w:hint="eastAsia"/>
          <w:spacing w:val="-2"/>
          <w:rtl/>
        </w:rPr>
        <w:t>وزیر</w:t>
      </w:r>
      <w:r w:rsidRPr="00ED36D2">
        <w:rPr>
          <w:rStyle w:val="Charc"/>
          <w:spacing w:val="-2"/>
          <w:rtl/>
        </w:rPr>
        <w:t xml:space="preserve"> </w:t>
      </w:r>
      <w:r w:rsidRPr="00ED36D2">
        <w:rPr>
          <w:rStyle w:val="Charc"/>
          <w:rFonts w:hint="eastAsia"/>
          <w:spacing w:val="-2"/>
          <w:rtl/>
        </w:rPr>
        <w:t>از</w:t>
      </w:r>
      <w:r w:rsidRPr="00ED36D2">
        <w:rPr>
          <w:rStyle w:val="Charc"/>
          <w:spacing w:val="-2"/>
          <w:rtl/>
        </w:rPr>
        <w:t xml:space="preserve"> </w:t>
      </w:r>
      <w:r w:rsidRPr="00ED36D2">
        <w:rPr>
          <w:rStyle w:val="Charc"/>
          <w:rFonts w:hint="eastAsia"/>
          <w:spacing w:val="-2"/>
          <w:rtl/>
        </w:rPr>
        <w:t>میان</w:t>
      </w:r>
      <w:r w:rsidRPr="00ED36D2">
        <w:rPr>
          <w:rStyle w:val="Charc"/>
          <w:spacing w:val="-2"/>
          <w:rtl/>
        </w:rPr>
        <w:t xml:space="preserve"> </w:t>
      </w:r>
      <w:r w:rsidRPr="00ED36D2">
        <w:rPr>
          <w:rStyle w:val="Charc"/>
          <w:rFonts w:hint="eastAsia"/>
          <w:spacing w:val="-2"/>
          <w:rtl/>
        </w:rPr>
        <w:t>شما</w:t>
      </w:r>
      <w:r w:rsidRPr="00ED36D2">
        <w:rPr>
          <w:rStyle w:val="Charc"/>
          <w:spacing w:val="-2"/>
          <w:rtl/>
        </w:rPr>
        <w:t xml:space="preserve"> </w:t>
      </w:r>
      <w:r w:rsidRPr="00ED36D2">
        <w:rPr>
          <w:rStyle w:val="Charc"/>
          <w:rFonts w:hint="eastAsia"/>
          <w:spacing w:val="-2"/>
          <w:rtl/>
        </w:rPr>
        <w:t>قیام</w:t>
      </w:r>
      <w:r w:rsidRPr="00ED36D2">
        <w:rPr>
          <w:rStyle w:val="Charc"/>
          <w:spacing w:val="-2"/>
          <w:rtl/>
        </w:rPr>
        <w:t xml:space="preserve"> </w:t>
      </w:r>
      <w:r w:rsidRPr="00ED36D2">
        <w:rPr>
          <w:rStyle w:val="Charc"/>
          <w:rFonts w:hint="eastAsia"/>
          <w:spacing w:val="-2"/>
          <w:rtl/>
        </w:rPr>
        <w:t>کند،</w:t>
      </w:r>
      <w:r w:rsidRPr="00ED36D2">
        <w:rPr>
          <w:rStyle w:val="Charc"/>
          <w:spacing w:val="-2"/>
          <w:rtl/>
        </w:rPr>
        <w:t xml:space="preserve"> </w:t>
      </w:r>
      <w:r w:rsidRPr="00ED36D2">
        <w:rPr>
          <w:rStyle w:val="Charc"/>
          <w:rFonts w:hint="eastAsia"/>
          <w:spacing w:val="-2"/>
          <w:rtl/>
        </w:rPr>
        <w:t>و</w:t>
      </w:r>
      <w:r w:rsidRPr="00ED36D2">
        <w:rPr>
          <w:rStyle w:val="Charc"/>
          <w:spacing w:val="-2"/>
          <w:rtl/>
        </w:rPr>
        <w:t xml:space="preserve"> </w:t>
      </w:r>
      <w:r w:rsidRPr="00ED36D2">
        <w:rPr>
          <w:rStyle w:val="Charc"/>
          <w:rFonts w:hint="eastAsia"/>
          <w:spacing w:val="-2"/>
          <w:rtl/>
        </w:rPr>
        <w:t>گرنه</w:t>
      </w:r>
      <w:r w:rsidRPr="00ED36D2">
        <w:rPr>
          <w:rStyle w:val="Charc"/>
          <w:spacing w:val="-2"/>
          <w:rtl/>
        </w:rPr>
        <w:t xml:space="preserve"> </w:t>
      </w:r>
      <w:r w:rsidRPr="00ED36D2">
        <w:rPr>
          <w:rStyle w:val="Charc"/>
          <w:rFonts w:hint="eastAsia"/>
          <w:spacing w:val="-2"/>
          <w:rtl/>
        </w:rPr>
        <w:t>در</w:t>
      </w:r>
      <w:r w:rsidRPr="00ED36D2">
        <w:rPr>
          <w:rStyle w:val="Charc"/>
          <w:spacing w:val="-2"/>
          <w:rtl/>
        </w:rPr>
        <w:t xml:space="preserve"> </w:t>
      </w:r>
      <w:r w:rsidRPr="00ED36D2">
        <w:rPr>
          <w:rStyle w:val="Charc"/>
          <w:rFonts w:hint="eastAsia"/>
          <w:spacing w:val="-2"/>
          <w:rtl/>
        </w:rPr>
        <w:t>میان</w:t>
      </w:r>
      <w:r w:rsidRPr="00ED36D2">
        <w:rPr>
          <w:rStyle w:val="Charc"/>
          <w:spacing w:val="-2"/>
          <w:rtl/>
        </w:rPr>
        <w:t xml:space="preserve"> </w:t>
      </w:r>
      <w:r w:rsidRPr="00ED36D2">
        <w:rPr>
          <w:rStyle w:val="Charc"/>
          <w:rFonts w:hint="eastAsia"/>
          <w:spacing w:val="-2"/>
          <w:rtl/>
        </w:rPr>
        <w:t>غیرشما</w:t>
      </w:r>
      <w:r w:rsidRPr="00ED36D2">
        <w:rPr>
          <w:rStyle w:val="Charc"/>
          <w:spacing w:val="-2"/>
          <w:rtl/>
        </w:rPr>
        <w:t xml:space="preserve"> </w:t>
      </w:r>
      <w:r w:rsidRPr="00ED36D2">
        <w:rPr>
          <w:rStyle w:val="Charc"/>
          <w:rFonts w:hint="eastAsia"/>
          <w:spacing w:val="-2"/>
          <w:rtl/>
        </w:rPr>
        <w:t>قرار</w:t>
      </w:r>
      <w:r w:rsidRPr="00ED36D2">
        <w:rPr>
          <w:rStyle w:val="Charc"/>
          <w:spacing w:val="-2"/>
          <w:rtl/>
        </w:rPr>
        <w:t xml:space="preserve"> </w:t>
      </w:r>
      <w:r w:rsidRPr="00ED36D2">
        <w:rPr>
          <w:rStyle w:val="Charc"/>
          <w:rFonts w:hint="eastAsia"/>
          <w:spacing w:val="-2"/>
          <w:rtl/>
        </w:rPr>
        <w:t>خواهد</w:t>
      </w:r>
      <w:r w:rsidRPr="00ED36D2">
        <w:rPr>
          <w:rStyle w:val="Charc"/>
          <w:spacing w:val="-2"/>
          <w:rtl/>
        </w:rPr>
        <w:t xml:space="preserve"> </w:t>
      </w:r>
      <w:r w:rsidRPr="00ED36D2">
        <w:rPr>
          <w:rStyle w:val="Charc"/>
          <w:rFonts w:hint="eastAsia"/>
          <w:spacing w:val="-2"/>
          <w:rtl/>
        </w:rPr>
        <w:t>گرفت</w:t>
      </w:r>
      <w:r w:rsidRPr="00ED36D2">
        <w:rPr>
          <w:rStyle w:val="Charc"/>
          <w:spacing w:val="-2"/>
          <w:rtl/>
        </w:rPr>
        <w:t xml:space="preserve">! </w:t>
      </w:r>
      <w:r w:rsidRPr="00ED36D2">
        <w:rPr>
          <w:rStyle w:val="Charc"/>
          <w:rFonts w:hint="eastAsia"/>
          <w:spacing w:val="-2"/>
          <w:rtl/>
        </w:rPr>
        <w:t>و</w:t>
      </w:r>
      <w:r w:rsidRPr="00ED36D2">
        <w:rPr>
          <w:rStyle w:val="Charc"/>
          <w:spacing w:val="-2"/>
          <w:rtl/>
        </w:rPr>
        <w:t xml:space="preserve"> </w:t>
      </w:r>
      <w:r w:rsidRPr="00ED36D2">
        <w:rPr>
          <w:rStyle w:val="Charc"/>
          <w:rFonts w:hint="eastAsia"/>
          <w:spacing w:val="-2"/>
          <w:rtl/>
        </w:rPr>
        <w:t>در</w:t>
      </w:r>
      <w:r w:rsidRPr="00ED36D2">
        <w:rPr>
          <w:rStyle w:val="Charc"/>
          <w:spacing w:val="-2"/>
          <w:rtl/>
        </w:rPr>
        <w:t xml:space="preserve"> </w:t>
      </w:r>
      <w:r w:rsidRPr="00ED36D2">
        <w:rPr>
          <w:rStyle w:val="Charc"/>
          <w:rFonts w:hint="eastAsia"/>
          <w:spacing w:val="-2"/>
          <w:rtl/>
        </w:rPr>
        <w:t>این</w:t>
      </w:r>
      <w:r w:rsidRPr="00ED36D2">
        <w:rPr>
          <w:rStyle w:val="Charc"/>
          <w:spacing w:val="-2"/>
          <w:rtl/>
        </w:rPr>
        <w:t xml:space="preserve"> </w:t>
      </w:r>
      <w:r w:rsidRPr="00ED36D2">
        <w:rPr>
          <w:rStyle w:val="Charc"/>
          <w:rFonts w:hint="eastAsia"/>
          <w:spacing w:val="-2"/>
          <w:rtl/>
        </w:rPr>
        <w:t>صورت</w:t>
      </w:r>
      <w:r w:rsidRPr="00ED36D2">
        <w:rPr>
          <w:rStyle w:val="Charc"/>
          <w:spacing w:val="-2"/>
          <w:rtl/>
        </w:rPr>
        <w:t xml:space="preserve"> </w:t>
      </w:r>
      <w:r w:rsidRPr="00ED36D2">
        <w:rPr>
          <w:rStyle w:val="Charc"/>
          <w:rFonts w:hint="eastAsia"/>
          <w:spacing w:val="-2"/>
          <w:rtl/>
        </w:rPr>
        <w:t>البته</w:t>
      </w:r>
      <w:r w:rsidRPr="00ED36D2">
        <w:rPr>
          <w:rStyle w:val="Charc"/>
          <w:spacing w:val="-2"/>
          <w:rtl/>
        </w:rPr>
        <w:t xml:space="preserve"> </w:t>
      </w:r>
      <w:r w:rsidRPr="00ED36D2">
        <w:rPr>
          <w:rStyle w:val="Charc"/>
          <w:rFonts w:hint="eastAsia"/>
          <w:spacing w:val="-2"/>
          <w:rtl/>
        </w:rPr>
        <w:t>و</w:t>
      </w:r>
      <w:r w:rsidRPr="00ED36D2">
        <w:rPr>
          <w:rStyle w:val="Charc"/>
          <w:spacing w:val="-2"/>
          <w:rtl/>
        </w:rPr>
        <w:t xml:space="preserve"> </w:t>
      </w:r>
      <w:r w:rsidRPr="00ED36D2">
        <w:rPr>
          <w:rStyle w:val="Charc"/>
          <w:rFonts w:hint="eastAsia"/>
          <w:spacing w:val="-2"/>
          <w:rtl/>
        </w:rPr>
        <w:t>البته</w:t>
      </w:r>
      <w:r w:rsidRPr="00ED36D2">
        <w:rPr>
          <w:rStyle w:val="Charc"/>
          <w:spacing w:val="-2"/>
          <w:rtl/>
        </w:rPr>
        <w:t xml:space="preserve"> </w:t>
      </w:r>
      <w:r w:rsidRPr="00ED36D2">
        <w:rPr>
          <w:rStyle w:val="Charc"/>
          <w:rFonts w:hint="eastAsia"/>
          <w:spacing w:val="-2"/>
          <w:rtl/>
        </w:rPr>
        <w:t>پشیمان</w:t>
      </w:r>
      <w:r w:rsidRPr="00ED36D2">
        <w:rPr>
          <w:rStyle w:val="Charc"/>
          <w:spacing w:val="-2"/>
          <w:rtl/>
        </w:rPr>
        <w:t xml:space="preserve"> </w:t>
      </w:r>
      <w:r w:rsidRPr="00ED36D2">
        <w:rPr>
          <w:rStyle w:val="Charc"/>
          <w:rFonts w:hint="eastAsia"/>
          <w:spacing w:val="-2"/>
          <w:rtl/>
        </w:rPr>
        <w:t>خواهید</w:t>
      </w:r>
      <w:r w:rsidRPr="00ED36D2">
        <w:rPr>
          <w:rStyle w:val="Charc"/>
          <w:spacing w:val="-2"/>
          <w:rtl/>
        </w:rPr>
        <w:t xml:space="preserve"> </w:t>
      </w:r>
      <w:r w:rsidRPr="00ED36D2">
        <w:rPr>
          <w:rStyle w:val="Charc"/>
          <w:rFonts w:hint="cs"/>
          <w:spacing w:val="-2"/>
          <w:rtl/>
        </w:rPr>
        <w:t xml:space="preserve">شد»، پس علی از بین شما برخاست و با همان شرطی که پیامبر گذاشته بود بیعت کرد، و آن حضرت به فرمانبرداری از او خواند. آیا می‌دانی این کار را </w:t>
      </w:r>
      <w:r w:rsidR="00EE6644">
        <w:rPr>
          <w:rStyle w:val="Charc"/>
          <w:spacing w:val="-2"/>
          <w:rtl/>
        </w:rPr>
        <w:br/>
      </w:r>
      <w:r w:rsidRPr="00ED36D2">
        <w:rPr>
          <w:rStyle w:val="Charc"/>
          <w:rFonts w:hint="cs"/>
          <w:spacing w:val="-2"/>
          <w:rtl/>
        </w:rPr>
        <w:t xml:space="preserve">رسول الله </w:t>
      </w:r>
      <w:r w:rsidR="00642E23" w:rsidRPr="00ED36D2">
        <w:rPr>
          <w:rStyle w:val="Charc"/>
          <w:rFonts w:cs="CTraditional Arabic" w:hint="cs"/>
          <w:spacing w:val="-2"/>
          <w:rtl/>
        </w:rPr>
        <w:t>ج</w:t>
      </w:r>
      <w:r w:rsidRPr="00ED36D2">
        <w:rPr>
          <w:rStyle w:val="Charc"/>
          <w:rFonts w:hint="cs"/>
          <w:spacing w:val="-2"/>
          <w:rtl/>
        </w:rPr>
        <w:t xml:space="preserve"> برای او انجام داد؟ عباس گفت: بلی</w:t>
      </w:r>
      <w:r w:rsidRPr="00ED36D2">
        <w:rPr>
          <w:rFonts w:ascii="Traditional Arabic" w:hAnsi="Traditional Arabic" w:cs="Traditional Arabic"/>
          <w:spacing w:val="-2"/>
          <w:rtl/>
        </w:rPr>
        <w:t>»</w:t>
      </w:r>
      <w:r w:rsidRPr="00ED36D2">
        <w:rPr>
          <w:rFonts w:hint="cs"/>
          <w:spacing w:val="-2"/>
          <w:rtl/>
        </w:rPr>
        <w:t>.</w:t>
      </w:r>
    </w:p>
    <w:p w:rsidR="00C02698" w:rsidRPr="00720028" w:rsidRDefault="00C02698" w:rsidP="00EE6644">
      <w:pPr>
        <w:pStyle w:val="1-"/>
        <w:rPr>
          <w:rtl/>
        </w:rPr>
      </w:pPr>
      <w:r w:rsidRPr="00720028">
        <w:rPr>
          <w:rFonts w:hint="cs"/>
          <w:rtl/>
        </w:rPr>
        <w:t>م</w:t>
      </w:r>
      <w:r w:rsidRPr="0055211B">
        <w:rPr>
          <w:rFonts w:hint="cs"/>
          <w:rtl/>
        </w:rPr>
        <w:t>ی</w:t>
      </w:r>
      <w:r w:rsidRPr="00720028">
        <w:rPr>
          <w:rFonts w:hint="cs"/>
          <w:rtl/>
        </w:rPr>
        <w:softHyphen/>
        <w:t>گو</w:t>
      </w:r>
      <w:r w:rsidRPr="0055211B">
        <w:rPr>
          <w:rFonts w:hint="cs"/>
          <w:rtl/>
        </w:rPr>
        <w:t>ی</w:t>
      </w:r>
      <w:r w:rsidRPr="00720028">
        <w:rPr>
          <w:rFonts w:hint="cs"/>
          <w:rtl/>
        </w:rPr>
        <w:t xml:space="preserve">م: </w:t>
      </w:r>
      <w:r w:rsidR="00EE6644">
        <w:rPr>
          <w:rFonts w:hint="cs"/>
          <w:rtl/>
        </w:rPr>
        <w:t>ا</w:t>
      </w:r>
      <w:r w:rsidRPr="00720028">
        <w:rPr>
          <w:rFonts w:hint="cs"/>
          <w:rtl/>
        </w:rPr>
        <w:t>سناد این به سه علت معلول است:</w:t>
      </w:r>
    </w:p>
    <w:p w:rsidR="00C02698" w:rsidRPr="00ED36D2" w:rsidRDefault="00C02698" w:rsidP="00C02698">
      <w:pPr>
        <w:pStyle w:val="1-"/>
        <w:rPr>
          <w:spacing w:val="-4"/>
          <w:rtl/>
        </w:rPr>
      </w:pPr>
      <w:r w:rsidRPr="00ED36D2">
        <w:rPr>
          <w:rStyle w:val="8-Char"/>
          <w:rFonts w:hint="cs"/>
          <w:spacing w:val="-4"/>
          <w:rtl/>
        </w:rPr>
        <w:t>علت اول:</w:t>
      </w:r>
      <w:r w:rsidRPr="00ED36D2">
        <w:rPr>
          <w:spacing w:val="-4"/>
          <w:rtl/>
        </w:rPr>
        <w:t xml:space="preserve"> </w:t>
      </w:r>
      <w:r w:rsidRPr="00ED36D2">
        <w:rPr>
          <w:rFonts w:hint="cs"/>
          <w:spacing w:val="-4"/>
          <w:rtl/>
        </w:rPr>
        <w:t>علی بن عمر بن علی بن الحسین بن علی بن ابی طالب است، ابن حبان در کتاب (الثقات)</w:t>
      </w:r>
      <w:r w:rsidRPr="00ED36D2">
        <w:rPr>
          <w:rFonts w:hint="cs"/>
          <w:spacing w:val="-4"/>
          <w:vertAlign w:val="superscript"/>
          <w:rtl/>
        </w:rPr>
        <w:t>(</w:t>
      </w:r>
      <w:r w:rsidRPr="00ED36D2">
        <w:rPr>
          <w:rStyle w:val="FootnoteReference"/>
          <w:spacing w:val="-4"/>
          <w:rtl/>
        </w:rPr>
        <w:footnoteReference w:id="95"/>
      </w:r>
      <w:r w:rsidRPr="00ED36D2">
        <w:rPr>
          <w:rFonts w:hint="cs"/>
          <w:spacing w:val="-4"/>
          <w:vertAlign w:val="superscript"/>
          <w:rtl/>
        </w:rPr>
        <w:t>)</w:t>
      </w:r>
      <w:r w:rsidRPr="00ED36D2">
        <w:rPr>
          <w:rFonts w:hint="cs"/>
          <w:spacing w:val="-4"/>
          <w:rtl/>
        </w:rPr>
        <w:t xml:space="preserve"> ذکر کرده و گفته: «حدیث و روایت او به جز از سوی فرزندانش معتبر است»، و حافظ ابن حجر می</w:t>
      </w:r>
      <w:r w:rsidRPr="00ED36D2">
        <w:rPr>
          <w:rFonts w:hint="cs"/>
          <w:spacing w:val="-4"/>
          <w:rtl/>
        </w:rPr>
        <w:softHyphen/>
        <w:t>گوید. «مستور</w:t>
      </w:r>
      <w:r w:rsidR="00BB4BD9" w:rsidRPr="00BB4BD9">
        <w:rPr>
          <w:rtl/>
        </w:rPr>
        <w:t xml:space="preserve"> </w:t>
      </w:r>
      <w:r w:rsidR="00BB4BD9">
        <w:rPr>
          <w:rFonts w:hint="cs"/>
          <w:rtl/>
        </w:rPr>
        <w:t>[</w:t>
      </w:r>
      <w:r w:rsidR="00BB4BD9" w:rsidRPr="00BB4BD9">
        <w:rPr>
          <w:spacing w:val="-4"/>
          <w:rtl/>
        </w:rPr>
        <w:t>مجهول</w:t>
      </w:r>
      <w:r w:rsidR="00BB4BD9">
        <w:rPr>
          <w:rFonts w:hint="cs"/>
          <w:spacing w:val="-4"/>
          <w:rtl/>
        </w:rPr>
        <w:t>]</w:t>
      </w:r>
      <w:r w:rsidR="00BB4BD9" w:rsidRPr="00BB4BD9">
        <w:rPr>
          <w:spacing w:val="-4"/>
          <w:rtl/>
        </w:rPr>
        <w:t xml:space="preserve"> الحال</w:t>
      </w:r>
      <w:r w:rsidRPr="00ED36D2">
        <w:rPr>
          <w:rFonts w:hint="cs"/>
          <w:spacing w:val="-4"/>
          <w:rtl/>
        </w:rPr>
        <w:t xml:space="preserve"> است»</w:t>
      </w:r>
      <w:r w:rsidRPr="00ED36D2">
        <w:rPr>
          <w:rFonts w:hint="cs"/>
          <w:spacing w:val="-4"/>
          <w:vertAlign w:val="superscript"/>
          <w:rtl/>
        </w:rPr>
        <w:t>(</w:t>
      </w:r>
      <w:r w:rsidRPr="00ED36D2">
        <w:rPr>
          <w:rStyle w:val="FootnoteReference"/>
          <w:spacing w:val="-4"/>
          <w:rtl/>
        </w:rPr>
        <w:footnoteReference w:id="96"/>
      </w:r>
      <w:r w:rsidRPr="00ED36D2">
        <w:rPr>
          <w:rFonts w:hint="cs"/>
          <w:spacing w:val="-4"/>
          <w:vertAlign w:val="superscript"/>
          <w:rtl/>
        </w:rPr>
        <w:t>)</w:t>
      </w:r>
      <w:r w:rsidRPr="00ED36D2">
        <w:rPr>
          <w:rFonts w:hint="cs"/>
          <w:spacing w:val="-4"/>
          <w:rtl/>
        </w:rPr>
        <w:t>.</w:t>
      </w:r>
    </w:p>
    <w:p w:rsidR="00C02698" w:rsidRPr="00720028" w:rsidRDefault="00C02698" w:rsidP="00642E23">
      <w:pPr>
        <w:pStyle w:val="1-"/>
        <w:widowControl w:val="0"/>
        <w:rPr>
          <w:rtl/>
        </w:rPr>
      </w:pPr>
      <w:r w:rsidRPr="00720028">
        <w:rPr>
          <w:rStyle w:val="8-Char"/>
          <w:rFonts w:hint="cs"/>
          <w:rtl/>
        </w:rPr>
        <w:t>علت دوم:</w:t>
      </w:r>
      <w:r w:rsidRPr="00720028">
        <w:rPr>
          <w:rFonts w:hint="cs"/>
          <w:rtl/>
        </w:rPr>
        <w:t xml:space="preserve"> عمر بن علی بن عمر بن علی بن الحسین بن علی بن ابی طالب است، ه</w:t>
      </w:r>
      <w:r w:rsidRPr="0055211B">
        <w:rPr>
          <w:rFonts w:hint="cs"/>
          <w:rtl/>
        </w:rPr>
        <w:t>ی</w:t>
      </w:r>
      <w:r w:rsidRPr="00720028">
        <w:rPr>
          <w:rFonts w:hint="cs"/>
          <w:rtl/>
        </w:rPr>
        <w:t>چ اطلاع</w:t>
      </w:r>
      <w:r w:rsidRPr="0055211B">
        <w:rPr>
          <w:rFonts w:hint="cs"/>
          <w:rtl/>
        </w:rPr>
        <w:t>ی</w:t>
      </w:r>
      <w:r w:rsidRPr="00720028">
        <w:rPr>
          <w:rFonts w:hint="cs"/>
          <w:rtl/>
        </w:rPr>
        <w:t xml:space="preserve"> درباره او نیافتم مگر در نزد سخاو</w:t>
      </w:r>
      <w:r w:rsidRPr="0055211B">
        <w:rPr>
          <w:rFonts w:hint="cs"/>
          <w:rtl/>
        </w:rPr>
        <w:t>ی</w:t>
      </w:r>
      <w:r w:rsidRPr="00720028">
        <w:rPr>
          <w:rFonts w:hint="cs"/>
          <w:rtl/>
        </w:rPr>
        <w:t xml:space="preserve"> در (التحفه اللط</w:t>
      </w:r>
      <w:r w:rsidRPr="0055211B">
        <w:rPr>
          <w:rFonts w:hint="cs"/>
          <w:rtl/>
        </w:rPr>
        <w:t>ی</w:t>
      </w:r>
      <w:r w:rsidRPr="00720028">
        <w:rPr>
          <w:rFonts w:hint="cs"/>
          <w:rtl/>
        </w:rPr>
        <w:t>فه)</w:t>
      </w:r>
      <w:r w:rsidRPr="00720028">
        <w:rPr>
          <w:rFonts w:hint="cs"/>
          <w:vertAlign w:val="superscript"/>
          <w:rtl/>
        </w:rPr>
        <w:t>(</w:t>
      </w:r>
      <w:r w:rsidRPr="00720028">
        <w:rPr>
          <w:vertAlign w:val="superscript"/>
          <w:rtl/>
        </w:rPr>
        <w:footnoteReference w:id="97"/>
      </w:r>
      <w:r w:rsidRPr="00720028">
        <w:rPr>
          <w:rFonts w:hint="cs"/>
          <w:vertAlign w:val="superscript"/>
          <w:rtl/>
        </w:rPr>
        <w:t>)</w:t>
      </w:r>
      <w:r w:rsidRPr="00720028">
        <w:rPr>
          <w:rFonts w:hint="cs"/>
          <w:rtl/>
        </w:rPr>
        <w:t xml:space="preserve">، </w:t>
      </w:r>
      <w:r w:rsidR="00BB4BD9">
        <w:rPr>
          <w:rFonts w:hint="cs"/>
          <w:rtl/>
        </w:rPr>
        <w:t xml:space="preserve">از </w:t>
      </w:r>
      <w:r w:rsidRPr="00720028">
        <w:rPr>
          <w:rFonts w:hint="cs"/>
          <w:rtl/>
        </w:rPr>
        <w:t>وی ذ</w:t>
      </w:r>
      <w:r w:rsidRPr="003F744F">
        <w:rPr>
          <w:rFonts w:hint="cs"/>
          <w:rtl/>
        </w:rPr>
        <w:t>ک</w:t>
      </w:r>
      <w:r w:rsidRPr="00720028">
        <w:rPr>
          <w:rFonts w:hint="cs"/>
          <w:rtl/>
        </w:rPr>
        <w:t xml:space="preserve">ر </w:t>
      </w:r>
      <w:r w:rsidRPr="003F744F">
        <w:rPr>
          <w:rFonts w:hint="cs"/>
          <w:rtl/>
        </w:rPr>
        <w:t>ک</w:t>
      </w:r>
      <w:r w:rsidRPr="00720028">
        <w:rPr>
          <w:rFonts w:hint="cs"/>
          <w:rtl/>
        </w:rPr>
        <w:t xml:space="preserve">رده </w:t>
      </w:r>
      <w:r w:rsidRPr="003F744F">
        <w:rPr>
          <w:rFonts w:hint="cs"/>
          <w:rtl/>
        </w:rPr>
        <w:t>ک</w:t>
      </w:r>
      <w:r w:rsidRPr="00720028">
        <w:rPr>
          <w:rFonts w:hint="cs"/>
          <w:rtl/>
        </w:rPr>
        <w:t>ه او نوه عمر بن عل</w:t>
      </w:r>
      <w:r w:rsidRPr="0055211B">
        <w:rPr>
          <w:rFonts w:hint="cs"/>
          <w:rtl/>
        </w:rPr>
        <w:t>ی</w:t>
      </w:r>
      <w:r w:rsidRPr="00720028">
        <w:rPr>
          <w:rFonts w:hint="cs"/>
          <w:rtl/>
        </w:rPr>
        <w:t xml:space="preserve"> بن</w:t>
      </w:r>
      <w:r w:rsidRPr="00720028">
        <w:rPr>
          <w:rtl/>
        </w:rPr>
        <w:t xml:space="preserve"> </w:t>
      </w:r>
      <w:r w:rsidRPr="00720028">
        <w:rPr>
          <w:rFonts w:hint="cs"/>
          <w:rtl/>
        </w:rPr>
        <w:t>حس</w:t>
      </w:r>
      <w:r w:rsidRPr="0055211B">
        <w:rPr>
          <w:rFonts w:hint="cs"/>
          <w:rtl/>
        </w:rPr>
        <w:t>ی</w:t>
      </w:r>
      <w:r w:rsidRPr="00720028">
        <w:rPr>
          <w:rFonts w:hint="cs"/>
          <w:rtl/>
        </w:rPr>
        <w:t>ن بن</w:t>
      </w:r>
      <w:r w:rsidRPr="00720028">
        <w:rPr>
          <w:rtl/>
        </w:rPr>
        <w:t xml:space="preserve"> </w:t>
      </w:r>
      <w:r w:rsidRPr="00720028">
        <w:rPr>
          <w:rFonts w:hint="cs"/>
          <w:rtl/>
        </w:rPr>
        <w:t>عل</w:t>
      </w:r>
      <w:r w:rsidRPr="0055211B">
        <w:rPr>
          <w:rFonts w:hint="cs"/>
          <w:rtl/>
        </w:rPr>
        <w:t>ی</w:t>
      </w:r>
      <w:r w:rsidRPr="00720028">
        <w:rPr>
          <w:rFonts w:hint="cs"/>
          <w:rtl/>
        </w:rPr>
        <w:t xml:space="preserve"> بن</w:t>
      </w:r>
      <w:r w:rsidRPr="00720028">
        <w:rPr>
          <w:rtl/>
        </w:rPr>
        <w:t xml:space="preserve"> </w:t>
      </w:r>
      <w:r w:rsidRPr="00720028">
        <w:rPr>
          <w:rFonts w:hint="cs"/>
          <w:rtl/>
        </w:rPr>
        <w:t xml:space="preserve">ابی طالب است نه </w:t>
      </w:r>
      <w:r w:rsidRPr="003F744F">
        <w:rPr>
          <w:rFonts w:hint="cs"/>
          <w:rtl/>
        </w:rPr>
        <w:t>ک</w:t>
      </w:r>
      <w:r w:rsidRPr="00720028">
        <w:rPr>
          <w:rFonts w:hint="cs"/>
          <w:rtl/>
        </w:rPr>
        <w:t>س</w:t>
      </w:r>
      <w:r w:rsidRPr="0055211B">
        <w:rPr>
          <w:rFonts w:hint="cs"/>
          <w:rtl/>
        </w:rPr>
        <w:t>ی</w:t>
      </w:r>
      <w:r w:rsidRPr="00720028">
        <w:rPr>
          <w:rFonts w:hint="cs"/>
          <w:rtl/>
        </w:rPr>
        <w:t xml:space="preserve"> د</w:t>
      </w:r>
      <w:r w:rsidRPr="0055211B">
        <w:rPr>
          <w:rFonts w:hint="cs"/>
          <w:rtl/>
        </w:rPr>
        <w:t>ی</w:t>
      </w:r>
      <w:r w:rsidRPr="00720028">
        <w:rPr>
          <w:rFonts w:hint="cs"/>
          <w:rtl/>
        </w:rPr>
        <w:t>گر.</w:t>
      </w:r>
    </w:p>
    <w:p w:rsidR="00C02698" w:rsidRPr="00760813" w:rsidRDefault="00C02698" w:rsidP="00C02698">
      <w:pPr>
        <w:pStyle w:val="1-"/>
        <w:rPr>
          <w:spacing w:val="-4"/>
          <w:rtl/>
        </w:rPr>
      </w:pPr>
      <w:r w:rsidRPr="00760813">
        <w:rPr>
          <w:rFonts w:hint="cs"/>
          <w:spacing w:val="-4"/>
          <w:rtl/>
        </w:rPr>
        <w:t>اما ابن حبّان در شرح حال پدرش چنان</w:t>
      </w:r>
      <w:r w:rsidR="00642E23">
        <w:rPr>
          <w:rFonts w:hint="cs"/>
          <w:spacing w:val="-4"/>
          <w:rtl/>
        </w:rPr>
        <w:t xml:space="preserve"> </w:t>
      </w:r>
      <w:r w:rsidRPr="003F744F">
        <w:rPr>
          <w:rFonts w:hint="cs"/>
          <w:spacing w:val="-4"/>
          <w:rtl/>
        </w:rPr>
        <w:t>ک</w:t>
      </w:r>
      <w:r w:rsidRPr="00760813">
        <w:rPr>
          <w:rFonts w:hint="cs"/>
          <w:spacing w:val="-4"/>
          <w:rtl/>
        </w:rPr>
        <w:t>ه قبلا بیان شد م</w:t>
      </w:r>
      <w:r w:rsidRPr="0055211B">
        <w:rPr>
          <w:rFonts w:hint="cs"/>
          <w:spacing w:val="-4"/>
          <w:rtl/>
        </w:rPr>
        <w:t>ی</w:t>
      </w:r>
      <w:r w:rsidRPr="00760813">
        <w:rPr>
          <w:rFonts w:hint="cs"/>
          <w:spacing w:val="-4"/>
          <w:rtl/>
        </w:rPr>
        <w:softHyphen/>
        <w:t>گو</w:t>
      </w:r>
      <w:r w:rsidRPr="0055211B">
        <w:rPr>
          <w:rFonts w:hint="cs"/>
          <w:spacing w:val="-4"/>
          <w:rtl/>
        </w:rPr>
        <w:t>ی</w:t>
      </w:r>
      <w:r w:rsidRPr="00760813">
        <w:rPr>
          <w:rFonts w:hint="cs"/>
          <w:spacing w:val="-4"/>
          <w:rtl/>
        </w:rPr>
        <w:t>د: وی در حد</w:t>
      </w:r>
      <w:r w:rsidRPr="0055211B">
        <w:rPr>
          <w:rFonts w:hint="cs"/>
          <w:spacing w:val="-4"/>
          <w:rtl/>
        </w:rPr>
        <w:t>ی</w:t>
      </w:r>
      <w:r w:rsidRPr="00760813">
        <w:rPr>
          <w:rFonts w:hint="cs"/>
          <w:spacing w:val="-4"/>
          <w:rtl/>
        </w:rPr>
        <w:t>ثی که از پدرش روایت می‌کند اعتبار دارد، نه آنچه که فرزندانش از او روایت می‌نمایند، و بدین ترتیب در روایت فرزندانش از او طعنه وارد می‌نماید، و این عمر از فرزندان او است، پس اعتباری به حدیث او نیست.</w:t>
      </w:r>
      <w:r w:rsidRPr="00760813">
        <w:rPr>
          <w:spacing w:val="-4"/>
          <w:rtl/>
        </w:rPr>
        <w:t xml:space="preserve"> </w:t>
      </w:r>
      <w:r w:rsidRPr="00760813">
        <w:rPr>
          <w:rFonts w:hint="cs"/>
          <w:spacing w:val="-4"/>
          <w:rtl/>
        </w:rPr>
        <w:t>و الله أعلم.</w:t>
      </w:r>
    </w:p>
    <w:p w:rsidR="00C02698" w:rsidRPr="00720028" w:rsidRDefault="00C02698" w:rsidP="006C60F3">
      <w:pPr>
        <w:pStyle w:val="1-"/>
        <w:widowControl w:val="0"/>
        <w:rPr>
          <w:rtl/>
        </w:rPr>
      </w:pPr>
      <w:r w:rsidRPr="00720028">
        <w:rPr>
          <w:rStyle w:val="8-Char"/>
          <w:rFonts w:hint="cs"/>
          <w:rtl/>
        </w:rPr>
        <w:t>علت سوم:</w:t>
      </w:r>
      <w:r w:rsidRPr="00720028">
        <w:rPr>
          <w:rFonts w:hint="cs"/>
          <w:rtl/>
        </w:rPr>
        <w:t xml:space="preserve"> جعفر بن عبدالله بن جعفر محمدی ملقب به </w:t>
      </w:r>
      <w:r w:rsidRPr="00720028">
        <w:rPr>
          <w:rtl/>
        </w:rPr>
        <w:t>(</w:t>
      </w:r>
      <w:r w:rsidRPr="00720028">
        <w:rPr>
          <w:rFonts w:hint="eastAsia"/>
          <w:rtl/>
        </w:rPr>
        <w:t>رأس</w:t>
      </w:r>
      <w:r w:rsidRPr="00720028">
        <w:rPr>
          <w:rtl/>
        </w:rPr>
        <w:t xml:space="preserve"> </w:t>
      </w:r>
      <w:r w:rsidRPr="00720028">
        <w:rPr>
          <w:rFonts w:hint="eastAsia"/>
          <w:rtl/>
        </w:rPr>
        <w:t>المِدْرى</w:t>
      </w:r>
      <w:r w:rsidRPr="00720028">
        <w:rPr>
          <w:rtl/>
        </w:rPr>
        <w:t>)</w:t>
      </w:r>
      <w:r w:rsidRPr="00720028">
        <w:rPr>
          <w:rFonts w:hint="cs"/>
          <w:vertAlign w:val="superscript"/>
          <w:rtl/>
        </w:rPr>
        <w:t>(</w:t>
      </w:r>
      <w:r w:rsidRPr="006434ED">
        <w:rPr>
          <w:rStyle w:val="FootnoteReference"/>
          <w:rtl/>
        </w:rPr>
        <w:footnoteReference w:id="98"/>
      </w:r>
      <w:r w:rsidRPr="00720028">
        <w:rPr>
          <w:rFonts w:hint="cs"/>
          <w:vertAlign w:val="superscript"/>
          <w:rtl/>
        </w:rPr>
        <w:t>)</w:t>
      </w:r>
      <w:r>
        <w:rPr>
          <w:rFonts w:hint="cs"/>
          <w:vertAlign w:val="superscript"/>
          <w:rtl/>
        </w:rPr>
        <w:t xml:space="preserve"> </w:t>
      </w:r>
      <w:r w:rsidRPr="00720028">
        <w:rPr>
          <w:rFonts w:hint="cs"/>
          <w:rtl/>
        </w:rPr>
        <w:t>است، ابن حجر در (اللسان)</w:t>
      </w:r>
      <w:r w:rsidRPr="00720028">
        <w:rPr>
          <w:rFonts w:hint="cs"/>
          <w:vertAlign w:val="superscript"/>
          <w:rtl/>
        </w:rPr>
        <w:t>(</w:t>
      </w:r>
      <w:r w:rsidRPr="006434ED">
        <w:rPr>
          <w:rStyle w:val="FootnoteReference"/>
          <w:rtl/>
        </w:rPr>
        <w:footnoteReference w:id="99"/>
      </w:r>
      <w:r w:rsidRPr="00720028">
        <w:rPr>
          <w:rFonts w:hint="cs"/>
          <w:vertAlign w:val="superscript"/>
          <w:rtl/>
        </w:rPr>
        <w:t>)</w:t>
      </w:r>
      <w:r w:rsidRPr="00720028">
        <w:rPr>
          <w:rFonts w:hint="cs"/>
          <w:rtl/>
        </w:rPr>
        <w:t xml:space="preserve"> شرح حال او را آورده</w:t>
      </w:r>
      <w:r w:rsidRPr="00720028">
        <w:rPr>
          <w:rtl/>
        </w:rPr>
        <w:t xml:space="preserve"> </w:t>
      </w:r>
      <w:r w:rsidRPr="00720028">
        <w:rPr>
          <w:rFonts w:hint="cs"/>
          <w:rtl/>
        </w:rPr>
        <w:t>و می‌گوید: وی از رجال ش</w:t>
      </w:r>
      <w:r w:rsidRPr="0055211B">
        <w:rPr>
          <w:rFonts w:hint="cs"/>
          <w:rtl/>
        </w:rPr>
        <w:t>ی</w:t>
      </w:r>
      <w:r w:rsidRPr="00720028">
        <w:rPr>
          <w:rFonts w:hint="cs"/>
          <w:rtl/>
        </w:rPr>
        <w:t>عه است، ابن النجاش</w:t>
      </w:r>
      <w:r w:rsidRPr="0055211B">
        <w:rPr>
          <w:rFonts w:hint="cs"/>
          <w:rtl/>
        </w:rPr>
        <w:t>ی</w:t>
      </w:r>
      <w:r w:rsidRPr="00720028">
        <w:rPr>
          <w:rFonts w:hint="cs"/>
          <w:rtl/>
        </w:rPr>
        <w:t xml:space="preserve"> نام او را در </w:t>
      </w:r>
      <w:r w:rsidRPr="003F744F">
        <w:rPr>
          <w:rFonts w:hint="cs"/>
          <w:rtl/>
        </w:rPr>
        <w:t>ک</w:t>
      </w:r>
      <w:r w:rsidRPr="00720028">
        <w:rPr>
          <w:rFonts w:hint="cs"/>
          <w:rtl/>
        </w:rPr>
        <w:t>تابش (الرجال</w:t>
      </w:r>
      <w:r w:rsidRPr="00720028">
        <w:rPr>
          <w:rFonts w:hint="cs"/>
          <w:vertAlign w:val="superscript"/>
          <w:rtl/>
        </w:rPr>
        <w:t>(</w:t>
      </w:r>
      <w:r w:rsidRPr="006434ED">
        <w:rPr>
          <w:rStyle w:val="FootnoteReference"/>
          <w:rtl/>
        </w:rPr>
        <w:footnoteReference w:id="100"/>
      </w:r>
      <w:r w:rsidRPr="00720028">
        <w:rPr>
          <w:rFonts w:hint="cs"/>
          <w:vertAlign w:val="superscript"/>
          <w:rtl/>
        </w:rPr>
        <w:t>)</w:t>
      </w:r>
      <w:r w:rsidRPr="00720028">
        <w:rPr>
          <w:rFonts w:hint="cs"/>
          <w:rtl/>
        </w:rPr>
        <w:t>) ذ</w:t>
      </w:r>
      <w:r w:rsidRPr="003F744F">
        <w:rPr>
          <w:rFonts w:hint="cs"/>
          <w:rtl/>
        </w:rPr>
        <w:t>ک</w:t>
      </w:r>
      <w:r w:rsidRPr="00720028">
        <w:rPr>
          <w:rFonts w:hint="cs"/>
          <w:rtl/>
        </w:rPr>
        <w:t xml:space="preserve">ر </w:t>
      </w:r>
      <w:r w:rsidRPr="003F744F">
        <w:rPr>
          <w:rFonts w:hint="cs"/>
          <w:rtl/>
        </w:rPr>
        <w:t>ک</w:t>
      </w:r>
      <w:r w:rsidRPr="00720028">
        <w:rPr>
          <w:rFonts w:hint="cs"/>
          <w:rtl/>
        </w:rPr>
        <w:t>رده،</w:t>
      </w:r>
      <w:r w:rsidRPr="00720028">
        <w:rPr>
          <w:rtl/>
        </w:rPr>
        <w:t xml:space="preserve"> </w:t>
      </w:r>
      <w:r w:rsidRPr="00720028">
        <w:rPr>
          <w:rFonts w:hint="cs"/>
          <w:rtl/>
        </w:rPr>
        <w:t xml:space="preserve">و او را </w:t>
      </w:r>
      <w:r w:rsidR="00BB4BD9">
        <w:rPr>
          <w:rFonts w:hint="cs"/>
          <w:rtl/>
        </w:rPr>
        <w:t>توثیق</w:t>
      </w:r>
      <w:r w:rsidRPr="00720028">
        <w:rPr>
          <w:rFonts w:hint="cs"/>
          <w:rtl/>
        </w:rPr>
        <w:t xml:space="preserve"> نموده است. اما حال وی در نزد اهل سنت نه به توث</w:t>
      </w:r>
      <w:r w:rsidRPr="0055211B">
        <w:rPr>
          <w:rFonts w:hint="cs"/>
          <w:rtl/>
        </w:rPr>
        <w:t>ی</w:t>
      </w:r>
      <w:r w:rsidRPr="00720028">
        <w:rPr>
          <w:rFonts w:hint="cs"/>
          <w:rtl/>
        </w:rPr>
        <w:t>ق و نه به جرح</w:t>
      </w:r>
      <w:r w:rsidRPr="00720028">
        <w:rPr>
          <w:rFonts w:hint="cs"/>
          <w:vertAlign w:val="superscript"/>
          <w:rtl/>
        </w:rPr>
        <w:t>(</w:t>
      </w:r>
      <w:r w:rsidRPr="006434ED">
        <w:rPr>
          <w:rStyle w:val="FootnoteReference"/>
          <w:rtl/>
        </w:rPr>
        <w:footnoteReference w:id="101"/>
      </w:r>
      <w:r w:rsidRPr="00720028">
        <w:rPr>
          <w:rFonts w:hint="cs"/>
          <w:vertAlign w:val="superscript"/>
          <w:rtl/>
        </w:rPr>
        <w:t>)</w:t>
      </w:r>
      <w:r w:rsidRPr="00720028">
        <w:rPr>
          <w:rFonts w:hint="cs"/>
          <w:rtl/>
        </w:rPr>
        <w:t xml:space="preserve"> شناخته شده نیست. و با این وجود ابن النجاش</w:t>
      </w:r>
      <w:r w:rsidRPr="0055211B">
        <w:rPr>
          <w:rFonts w:hint="cs"/>
          <w:rtl/>
        </w:rPr>
        <w:t>ی</w:t>
      </w:r>
      <w:r w:rsidRPr="00720028">
        <w:rPr>
          <w:rFonts w:hint="cs"/>
          <w:rtl/>
        </w:rPr>
        <w:t xml:space="preserve"> می‌گوید: </w:t>
      </w:r>
      <w:r w:rsidRPr="003F744F">
        <w:rPr>
          <w:rFonts w:hint="cs"/>
          <w:rtl/>
        </w:rPr>
        <w:t>ک</w:t>
      </w:r>
      <w:r w:rsidRPr="00720028">
        <w:rPr>
          <w:rFonts w:hint="cs"/>
          <w:rtl/>
        </w:rPr>
        <w:t>تب رجال</w:t>
      </w:r>
      <w:r w:rsidRPr="0055211B">
        <w:rPr>
          <w:rFonts w:hint="cs"/>
          <w:rtl/>
        </w:rPr>
        <w:t>ی</w:t>
      </w:r>
      <w:r w:rsidRPr="00720028">
        <w:rPr>
          <w:rFonts w:hint="cs"/>
          <w:rtl/>
        </w:rPr>
        <w:t xml:space="preserve"> ما در شرح حال او کوتاهی کرده‌اند، بگونه‌ای که شرح حالی از وی در کتب ما دیده نمی</w:t>
      </w:r>
      <w:r w:rsidRPr="00720028">
        <w:rPr>
          <w:rFonts w:hint="eastAsia"/>
          <w:rtl/>
        </w:rPr>
        <w:t>‌ شود</w:t>
      </w:r>
      <w:r w:rsidRPr="00720028">
        <w:rPr>
          <w:rFonts w:hint="cs"/>
          <w:rtl/>
        </w:rPr>
        <w:t>، آری صفدی او را در</w:t>
      </w:r>
      <w:r w:rsidRPr="00720028">
        <w:rPr>
          <w:rtl/>
        </w:rPr>
        <w:t xml:space="preserve"> </w:t>
      </w:r>
      <w:r w:rsidRPr="00720028">
        <w:rPr>
          <w:rFonts w:hint="cs"/>
          <w:rtl/>
        </w:rPr>
        <w:t>(الواف</w:t>
      </w:r>
      <w:r w:rsidRPr="0055211B">
        <w:rPr>
          <w:rFonts w:hint="cs"/>
          <w:rtl/>
        </w:rPr>
        <w:t>ی</w:t>
      </w:r>
      <w:r w:rsidRPr="00720028">
        <w:rPr>
          <w:rFonts w:hint="cs"/>
          <w:rtl/>
        </w:rPr>
        <w:t xml:space="preserve"> بالوف</w:t>
      </w:r>
      <w:r w:rsidRPr="0055211B">
        <w:rPr>
          <w:rFonts w:hint="cs"/>
          <w:rtl/>
        </w:rPr>
        <w:t>ی</w:t>
      </w:r>
      <w:r w:rsidRPr="00720028">
        <w:rPr>
          <w:rFonts w:hint="cs"/>
          <w:rtl/>
        </w:rPr>
        <w:t>ات)</w:t>
      </w:r>
      <w:r w:rsidRPr="006535CF">
        <w:rPr>
          <w:rFonts w:hint="cs"/>
          <w:vertAlign w:val="superscript"/>
          <w:rtl/>
        </w:rPr>
        <w:t>(</w:t>
      </w:r>
      <w:r w:rsidRPr="006434ED">
        <w:rPr>
          <w:rStyle w:val="FootnoteReference"/>
          <w:rtl/>
        </w:rPr>
        <w:footnoteReference w:id="102"/>
      </w:r>
      <w:r w:rsidRPr="006535CF">
        <w:rPr>
          <w:rFonts w:hint="cs"/>
          <w:vertAlign w:val="superscript"/>
          <w:rtl/>
        </w:rPr>
        <w:t>)</w:t>
      </w:r>
      <w:r>
        <w:rPr>
          <w:rFonts w:hint="cs"/>
          <w:vertAlign w:val="superscript"/>
          <w:rtl/>
        </w:rPr>
        <w:t xml:space="preserve"> </w:t>
      </w:r>
      <w:r w:rsidRPr="00720028">
        <w:rPr>
          <w:rFonts w:hint="cs"/>
          <w:rtl/>
        </w:rPr>
        <w:t>ذکر نموده است، و شرح حال او را آورده است، لیکن حال او را برای ما روشن ننموده است. و حافظ ذهبی</w:t>
      </w:r>
      <w:r w:rsidRPr="00720028">
        <w:rPr>
          <w:rtl/>
        </w:rPr>
        <w:t xml:space="preserve"> </w:t>
      </w:r>
      <w:r w:rsidRPr="00720028">
        <w:rPr>
          <w:rFonts w:hint="cs"/>
          <w:rtl/>
        </w:rPr>
        <w:t>وقتی شرح حال شیخ شیعه غضائری را نوشته، ذکر می‌نماید که از وی ابوجعفر طوسی و همین ابن نجاشی روایت می‌نمایند، سپس آن دو را به رافضی بودن متهم ساخته</w:t>
      </w:r>
      <w:r w:rsidRPr="006535CF">
        <w:rPr>
          <w:rFonts w:hint="cs"/>
          <w:vertAlign w:val="superscript"/>
          <w:rtl/>
        </w:rPr>
        <w:t>(</w:t>
      </w:r>
      <w:r w:rsidRPr="006535CF">
        <w:rPr>
          <w:vertAlign w:val="superscript"/>
          <w:rtl/>
        </w:rPr>
        <w:footnoteReference w:id="103"/>
      </w:r>
      <w:r w:rsidRPr="006535CF">
        <w:rPr>
          <w:rFonts w:hint="cs"/>
          <w:vertAlign w:val="superscript"/>
          <w:rtl/>
        </w:rPr>
        <w:t>)</w:t>
      </w:r>
      <w:r>
        <w:rPr>
          <w:rFonts w:hint="cs"/>
          <w:rtl/>
        </w:rPr>
        <w:t xml:space="preserve"> </w:t>
      </w:r>
      <w:r w:rsidRPr="00720028">
        <w:rPr>
          <w:rFonts w:hint="cs"/>
          <w:rtl/>
        </w:rPr>
        <w:t>و م</w:t>
      </w:r>
      <w:r w:rsidRPr="0055211B">
        <w:rPr>
          <w:rFonts w:hint="cs"/>
          <w:rtl/>
        </w:rPr>
        <w:t>ی</w:t>
      </w:r>
      <w:r w:rsidRPr="00720028">
        <w:rPr>
          <w:rFonts w:hint="cs"/>
          <w:rtl/>
        </w:rPr>
        <w:softHyphen/>
        <w:t>گو</w:t>
      </w:r>
      <w:r w:rsidRPr="0055211B">
        <w:rPr>
          <w:rFonts w:hint="cs"/>
          <w:rtl/>
        </w:rPr>
        <w:t>ی</w:t>
      </w:r>
      <w:r w:rsidRPr="00720028">
        <w:rPr>
          <w:rFonts w:hint="cs"/>
          <w:rtl/>
        </w:rPr>
        <w:t xml:space="preserve">د: </w:t>
      </w:r>
      <w:r w:rsidRPr="003F744F">
        <w:rPr>
          <w:rFonts w:hint="cs"/>
          <w:rtl/>
        </w:rPr>
        <w:t>ک</w:t>
      </w:r>
      <w:r w:rsidRPr="00720028">
        <w:rPr>
          <w:rFonts w:hint="cs"/>
          <w:rtl/>
        </w:rPr>
        <w:t>سان</w:t>
      </w:r>
      <w:r w:rsidRPr="0055211B">
        <w:rPr>
          <w:rFonts w:hint="cs"/>
          <w:rtl/>
        </w:rPr>
        <w:t>ی</w:t>
      </w:r>
      <w:r w:rsidRPr="00720028">
        <w:rPr>
          <w:rFonts w:hint="cs"/>
          <w:rtl/>
        </w:rPr>
        <w:t xml:space="preserve"> </w:t>
      </w:r>
      <w:r w:rsidR="006C60F3">
        <w:rPr>
          <w:rFonts w:hint="cs"/>
          <w:rtl/>
        </w:rPr>
        <w:t>مثل آن</w:t>
      </w:r>
      <w:r w:rsidRPr="00720028">
        <w:rPr>
          <w:rFonts w:hint="cs"/>
          <w:rtl/>
        </w:rPr>
        <w:t xml:space="preserve"> من برای توثیق خویش به جعفر بن عبدالله التفاتی ندارند.</w:t>
      </w:r>
    </w:p>
    <w:p w:rsidR="00C02698" w:rsidRPr="006535CF" w:rsidRDefault="00C02698" w:rsidP="00C02698">
      <w:pPr>
        <w:pStyle w:val="1-"/>
        <w:rPr>
          <w:rtl/>
        </w:rPr>
      </w:pPr>
      <w:r w:rsidRPr="006535CF">
        <w:rPr>
          <w:rFonts w:hint="cs"/>
          <w:rtl/>
        </w:rPr>
        <w:t>سپس این</w:t>
      </w:r>
      <w:r w:rsidRPr="006535CF">
        <w:rPr>
          <w:rtl/>
        </w:rPr>
        <w:t xml:space="preserve"> </w:t>
      </w:r>
      <w:r w:rsidRPr="006535CF">
        <w:rPr>
          <w:rFonts w:hint="cs"/>
          <w:rtl/>
        </w:rPr>
        <w:t>ابن</w:t>
      </w:r>
      <w:r>
        <w:rPr>
          <w:rFonts w:hint="cs"/>
          <w:rtl/>
        </w:rPr>
        <w:t xml:space="preserve"> </w:t>
      </w:r>
      <w:r w:rsidRPr="006535CF">
        <w:rPr>
          <w:rFonts w:hint="eastAsia"/>
          <w:rtl/>
        </w:rPr>
        <w:t>‌</w:t>
      </w:r>
      <w:r w:rsidRPr="006535CF">
        <w:rPr>
          <w:rFonts w:hint="cs"/>
          <w:rtl/>
        </w:rPr>
        <w:t>نجاش</w:t>
      </w:r>
      <w:r w:rsidRPr="0055211B">
        <w:rPr>
          <w:rFonts w:hint="cs"/>
          <w:rtl/>
        </w:rPr>
        <w:t>ی</w:t>
      </w:r>
      <w:r w:rsidRPr="006535CF">
        <w:rPr>
          <w:rFonts w:hint="cs"/>
          <w:rtl/>
        </w:rPr>
        <w:t xml:space="preserve"> هم عصر خط</w:t>
      </w:r>
      <w:r w:rsidRPr="0055211B">
        <w:rPr>
          <w:rFonts w:hint="cs"/>
          <w:rtl/>
        </w:rPr>
        <w:t>ی</w:t>
      </w:r>
      <w:r w:rsidRPr="006535CF">
        <w:rPr>
          <w:rFonts w:hint="cs"/>
          <w:rtl/>
        </w:rPr>
        <w:t>ب بغداد</w:t>
      </w:r>
      <w:r w:rsidRPr="0055211B">
        <w:rPr>
          <w:rFonts w:hint="cs"/>
          <w:rtl/>
        </w:rPr>
        <w:t>ی</w:t>
      </w:r>
      <w:r w:rsidRPr="006535CF">
        <w:rPr>
          <w:rFonts w:hint="cs"/>
          <w:rtl/>
        </w:rPr>
        <w:t xml:space="preserve"> بوده است، و او برا</w:t>
      </w:r>
      <w:r w:rsidRPr="0055211B">
        <w:rPr>
          <w:rFonts w:hint="cs"/>
          <w:rtl/>
        </w:rPr>
        <w:t>ی</w:t>
      </w:r>
      <w:r w:rsidRPr="006535CF">
        <w:rPr>
          <w:rFonts w:hint="cs"/>
          <w:rtl/>
        </w:rPr>
        <w:t xml:space="preserve"> ابن نجاشی شرح حالی ننوشته است، و ابن نجاش</w:t>
      </w:r>
      <w:r w:rsidRPr="0055211B">
        <w:rPr>
          <w:rFonts w:hint="cs"/>
          <w:rtl/>
        </w:rPr>
        <w:t>ی</w:t>
      </w:r>
      <w:r w:rsidRPr="006535CF">
        <w:rPr>
          <w:rFonts w:hint="cs"/>
          <w:rtl/>
        </w:rPr>
        <w:t xml:space="preserve"> در سال (450)</w:t>
      </w:r>
      <w:r w:rsidRPr="006535CF">
        <w:rPr>
          <w:rtl/>
        </w:rPr>
        <w:t xml:space="preserve"> </w:t>
      </w:r>
      <w:r w:rsidRPr="006535CF">
        <w:rPr>
          <w:rFonts w:hint="cs"/>
          <w:rtl/>
        </w:rPr>
        <w:t xml:space="preserve">فوت </w:t>
      </w:r>
      <w:r w:rsidRPr="003F744F">
        <w:rPr>
          <w:rFonts w:hint="cs"/>
          <w:rtl/>
        </w:rPr>
        <w:t>ک</w:t>
      </w:r>
      <w:r w:rsidRPr="006535CF">
        <w:rPr>
          <w:rFonts w:hint="cs"/>
          <w:rtl/>
        </w:rPr>
        <w:t xml:space="preserve">رده است، </w:t>
      </w:r>
      <w:r w:rsidRPr="0055211B">
        <w:rPr>
          <w:rFonts w:hint="cs"/>
          <w:rtl/>
        </w:rPr>
        <w:t>ی</w:t>
      </w:r>
      <w:r w:rsidRPr="006535CF">
        <w:rPr>
          <w:rFonts w:hint="cs"/>
          <w:rtl/>
        </w:rPr>
        <w:t>عن</w:t>
      </w:r>
      <w:r w:rsidRPr="0055211B">
        <w:rPr>
          <w:rFonts w:hint="cs"/>
          <w:rtl/>
        </w:rPr>
        <w:t>ی</w:t>
      </w:r>
      <w:r w:rsidRPr="006535CF">
        <w:rPr>
          <w:rFonts w:hint="cs"/>
          <w:rtl/>
        </w:rPr>
        <w:t xml:space="preserve"> قبل از وفات خط</w:t>
      </w:r>
      <w:r w:rsidRPr="0055211B">
        <w:rPr>
          <w:rFonts w:hint="cs"/>
          <w:rtl/>
        </w:rPr>
        <w:t>ی</w:t>
      </w:r>
      <w:r w:rsidRPr="006535CF">
        <w:rPr>
          <w:rFonts w:hint="cs"/>
          <w:rtl/>
        </w:rPr>
        <w:t>ب بغداد</w:t>
      </w:r>
      <w:r w:rsidRPr="0055211B">
        <w:rPr>
          <w:rFonts w:hint="cs"/>
          <w:rtl/>
        </w:rPr>
        <w:t>ی</w:t>
      </w:r>
      <w:r w:rsidRPr="006535CF">
        <w:rPr>
          <w:rFonts w:hint="cs"/>
          <w:rtl/>
        </w:rPr>
        <w:t>.</w:t>
      </w:r>
      <w:r w:rsidRPr="006535CF">
        <w:rPr>
          <w:rtl/>
        </w:rPr>
        <w:t xml:space="preserve"> </w:t>
      </w:r>
      <w:r w:rsidRPr="006535CF">
        <w:rPr>
          <w:rFonts w:hint="cs"/>
          <w:rtl/>
        </w:rPr>
        <w:t>پس نم</w:t>
      </w:r>
      <w:r w:rsidRPr="0055211B">
        <w:rPr>
          <w:rFonts w:hint="cs"/>
          <w:rtl/>
        </w:rPr>
        <w:t>ی</w:t>
      </w:r>
      <w:r w:rsidRPr="006535CF">
        <w:rPr>
          <w:rFonts w:hint="cs"/>
          <w:rtl/>
        </w:rPr>
        <w:softHyphen/>
        <w:t>دانم به چه علت او را ذ</w:t>
      </w:r>
      <w:r w:rsidRPr="003F744F">
        <w:rPr>
          <w:rFonts w:hint="cs"/>
          <w:rtl/>
        </w:rPr>
        <w:t>ک</w:t>
      </w:r>
      <w:r w:rsidRPr="006535CF">
        <w:rPr>
          <w:rFonts w:hint="cs"/>
          <w:rtl/>
        </w:rPr>
        <w:t>ر ن</w:t>
      </w:r>
      <w:r w:rsidRPr="003F744F">
        <w:rPr>
          <w:rFonts w:hint="cs"/>
          <w:rtl/>
        </w:rPr>
        <w:t>ک</w:t>
      </w:r>
      <w:r w:rsidRPr="006535CF">
        <w:rPr>
          <w:rFonts w:hint="cs"/>
          <w:rtl/>
        </w:rPr>
        <w:t>رده است، شا</w:t>
      </w:r>
      <w:r w:rsidRPr="0055211B">
        <w:rPr>
          <w:rFonts w:hint="cs"/>
          <w:rtl/>
        </w:rPr>
        <w:t>ی</w:t>
      </w:r>
      <w:r w:rsidRPr="006535CF">
        <w:rPr>
          <w:rFonts w:hint="cs"/>
          <w:rtl/>
        </w:rPr>
        <w:t>د ه</w:t>
      </w:r>
      <w:r w:rsidRPr="0055211B">
        <w:rPr>
          <w:rFonts w:hint="cs"/>
          <w:rtl/>
        </w:rPr>
        <w:t>ی</w:t>
      </w:r>
      <w:r w:rsidRPr="006535CF">
        <w:rPr>
          <w:rFonts w:hint="cs"/>
          <w:rtl/>
        </w:rPr>
        <w:t>چ قدر و ارزش</w:t>
      </w:r>
      <w:r w:rsidRPr="0055211B">
        <w:rPr>
          <w:rFonts w:hint="cs"/>
          <w:rtl/>
        </w:rPr>
        <w:t>ی</w:t>
      </w:r>
      <w:r w:rsidRPr="006535CF">
        <w:rPr>
          <w:rFonts w:hint="cs"/>
          <w:rtl/>
        </w:rPr>
        <w:t xml:space="preserve"> برا</w:t>
      </w:r>
      <w:r w:rsidRPr="0055211B">
        <w:rPr>
          <w:rFonts w:hint="cs"/>
          <w:rtl/>
        </w:rPr>
        <w:t>ی</w:t>
      </w:r>
      <w:r w:rsidRPr="006535CF">
        <w:rPr>
          <w:rFonts w:hint="cs"/>
          <w:rtl/>
        </w:rPr>
        <w:t xml:space="preserve"> او قائل نبوده است.</w:t>
      </w:r>
    </w:p>
    <w:p w:rsidR="00C02698" w:rsidRDefault="00C02698" w:rsidP="00C02698">
      <w:pPr>
        <w:pStyle w:val="1-"/>
      </w:pPr>
      <w:r w:rsidRPr="006535CF">
        <w:rPr>
          <w:rFonts w:hint="cs"/>
          <w:rtl/>
        </w:rPr>
        <w:t>و در ا</w:t>
      </w:r>
      <w:r w:rsidRPr="0055211B">
        <w:rPr>
          <w:rFonts w:hint="cs"/>
          <w:rtl/>
        </w:rPr>
        <w:t>ی</w:t>
      </w:r>
      <w:r w:rsidRPr="006535CF">
        <w:rPr>
          <w:rFonts w:hint="cs"/>
          <w:rtl/>
        </w:rPr>
        <w:t>نجا برا</w:t>
      </w:r>
      <w:r w:rsidRPr="0055211B">
        <w:rPr>
          <w:rFonts w:hint="cs"/>
          <w:rtl/>
        </w:rPr>
        <w:t>ی</w:t>
      </w:r>
      <w:r w:rsidRPr="006535CF">
        <w:rPr>
          <w:rFonts w:hint="cs"/>
          <w:rtl/>
        </w:rPr>
        <w:t xml:space="preserve"> ا</w:t>
      </w:r>
      <w:r w:rsidRPr="0055211B">
        <w:rPr>
          <w:rFonts w:hint="cs"/>
          <w:rtl/>
        </w:rPr>
        <w:t>ی</w:t>
      </w:r>
      <w:r w:rsidRPr="006535CF">
        <w:rPr>
          <w:rFonts w:hint="cs"/>
          <w:rtl/>
        </w:rPr>
        <w:t>ن روا</w:t>
      </w:r>
      <w:r w:rsidRPr="0055211B">
        <w:rPr>
          <w:rFonts w:hint="cs"/>
          <w:rtl/>
        </w:rPr>
        <w:t>ی</w:t>
      </w:r>
      <w:r w:rsidRPr="006535CF">
        <w:rPr>
          <w:rFonts w:hint="cs"/>
          <w:rtl/>
        </w:rPr>
        <w:t>ت از مسند اب</w:t>
      </w:r>
      <w:r w:rsidRPr="0055211B">
        <w:rPr>
          <w:rFonts w:hint="cs"/>
          <w:rtl/>
        </w:rPr>
        <w:t>ی</w:t>
      </w:r>
      <w:r w:rsidRPr="006535CF">
        <w:rPr>
          <w:rFonts w:hint="cs"/>
          <w:rtl/>
        </w:rPr>
        <w:t xml:space="preserve"> رافع شاهد</w:t>
      </w:r>
      <w:r w:rsidRPr="0055211B">
        <w:rPr>
          <w:rFonts w:hint="cs"/>
          <w:rtl/>
        </w:rPr>
        <w:t>ی</w:t>
      </w:r>
      <w:r w:rsidRPr="006535CF">
        <w:rPr>
          <w:rFonts w:hint="cs"/>
          <w:rtl/>
        </w:rPr>
        <w:t xml:space="preserve"> وجود دارد، برا</w:t>
      </w:r>
      <w:r w:rsidRPr="0055211B">
        <w:rPr>
          <w:rFonts w:hint="cs"/>
          <w:rtl/>
        </w:rPr>
        <w:t>ی</w:t>
      </w:r>
      <w:r w:rsidRPr="006535CF">
        <w:rPr>
          <w:rFonts w:hint="cs"/>
          <w:rtl/>
        </w:rPr>
        <w:t xml:space="preserve"> توض</w:t>
      </w:r>
      <w:r w:rsidRPr="0055211B">
        <w:rPr>
          <w:rFonts w:hint="cs"/>
          <w:rtl/>
        </w:rPr>
        <w:t>ی</w:t>
      </w:r>
      <w:r w:rsidRPr="006535CF">
        <w:rPr>
          <w:rFonts w:hint="cs"/>
          <w:rtl/>
        </w:rPr>
        <w:t>ح ب</w:t>
      </w:r>
      <w:r w:rsidRPr="0055211B">
        <w:rPr>
          <w:rFonts w:hint="cs"/>
          <w:rtl/>
        </w:rPr>
        <w:t>ی</w:t>
      </w:r>
      <w:r w:rsidRPr="006535CF">
        <w:rPr>
          <w:rFonts w:hint="cs"/>
          <w:rtl/>
        </w:rPr>
        <w:t>شتر پیرامون</w:t>
      </w:r>
      <w:r w:rsidRPr="006535CF">
        <w:rPr>
          <w:rtl/>
        </w:rPr>
        <w:t xml:space="preserve"> </w:t>
      </w:r>
      <w:r w:rsidRPr="006535CF">
        <w:rPr>
          <w:rFonts w:hint="cs"/>
          <w:rtl/>
        </w:rPr>
        <w:t>ا</w:t>
      </w:r>
      <w:r w:rsidRPr="0055211B">
        <w:rPr>
          <w:rFonts w:hint="cs"/>
          <w:rtl/>
        </w:rPr>
        <w:t>ی</w:t>
      </w:r>
      <w:r w:rsidRPr="006535CF">
        <w:rPr>
          <w:rFonts w:hint="cs"/>
          <w:rtl/>
        </w:rPr>
        <w:t>ن حد</w:t>
      </w:r>
      <w:r w:rsidRPr="0055211B">
        <w:rPr>
          <w:rFonts w:hint="cs"/>
          <w:rtl/>
        </w:rPr>
        <w:t>ی</w:t>
      </w:r>
      <w:r w:rsidRPr="006535CF">
        <w:rPr>
          <w:rFonts w:hint="cs"/>
          <w:rtl/>
        </w:rPr>
        <w:t xml:space="preserve">ث به </w:t>
      </w:r>
      <w:r w:rsidRPr="003F744F">
        <w:rPr>
          <w:rFonts w:hint="cs"/>
          <w:rtl/>
        </w:rPr>
        <w:t>ک</w:t>
      </w:r>
      <w:r w:rsidRPr="006535CF">
        <w:rPr>
          <w:rFonts w:hint="cs"/>
          <w:rtl/>
        </w:rPr>
        <w:t>لام ش</w:t>
      </w:r>
      <w:r w:rsidRPr="0055211B">
        <w:rPr>
          <w:rFonts w:hint="cs"/>
          <w:rtl/>
        </w:rPr>
        <w:t>ی</w:t>
      </w:r>
      <w:r w:rsidRPr="006535CF">
        <w:rPr>
          <w:rFonts w:hint="cs"/>
          <w:rtl/>
        </w:rPr>
        <w:t>خ</w:t>
      </w:r>
      <w:r w:rsidRPr="006535CF">
        <w:rPr>
          <w:rFonts w:hint="cs"/>
          <w:rtl/>
        </w:rPr>
        <w:softHyphen/>
        <w:t>الاسلام ابن ت</w:t>
      </w:r>
      <w:r w:rsidRPr="0055211B">
        <w:rPr>
          <w:rFonts w:hint="cs"/>
          <w:rtl/>
        </w:rPr>
        <w:t>ی</w:t>
      </w:r>
      <w:r w:rsidRPr="006535CF">
        <w:rPr>
          <w:rFonts w:hint="cs"/>
          <w:rtl/>
        </w:rPr>
        <w:t>م</w:t>
      </w:r>
      <w:r w:rsidRPr="0055211B">
        <w:rPr>
          <w:rFonts w:hint="cs"/>
          <w:rtl/>
        </w:rPr>
        <w:t>ی</w:t>
      </w:r>
      <w:r w:rsidR="000464BF">
        <w:rPr>
          <w:rFonts w:hint="cs"/>
          <w:rtl/>
        </w:rPr>
        <w:t xml:space="preserve">ه </w:t>
      </w:r>
      <w:r>
        <w:rPr>
          <w:rFonts w:ascii="Times New Roman" w:hAnsi="Times New Roman" w:cs="CTraditional Arabic" w:hint="cs"/>
          <w:color w:val="000000"/>
          <w:rtl/>
        </w:rPr>
        <w:t>/</w:t>
      </w:r>
      <w:r w:rsidRPr="006535CF">
        <w:rPr>
          <w:rFonts w:hint="cs"/>
          <w:rtl/>
        </w:rPr>
        <w:t xml:space="preserve"> مراجعه </w:t>
      </w:r>
      <w:r w:rsidRPr="003F744F">
        <w:rPr>
          <w:rFonts w:hint="cs"/>
          <w:rtl/>
        </w:rPr>
        <w:t>ک</w:t>
      </w:r>
      <w:r w:rsidRPr="006535CF">
        <w:rPr>
          <w:rFonts w:hint="cs"/>
          <w:rtl/>
        </w:rPr>
        <w:t>ن.</w:t>
      </w:r>
    </w:p>
    <w:p w:rsidR="00C02698" w:rsidRDefault="00C02698" w:rsidP="00C02698">
      <w:pPr>
        <w:pStyle w:val="1-"/>
        <w:rPr>
          <w:rFonts w:cs="B Lotus"/>
          <w:rtl/>
        </w:rPr>
        <w:sectPr w:rsidR="00C02698" w:rsidSect="00C02698">
          <w:footnotePr>
            <w:numRestart w:val="eachPage"/>
          </w:footnotePr>
          <w:type w:val="oddPage"/>
          <w:pgSz w:w="7938" w:h="11907" w:code="9"/>
          <w:pgMar w:top="567" w:right="851" w:bottom="851" w:left="851" w:header="454" w:footer="0" w:gutter="0"/>
          <w:cols w:space="708"/>
          <w:titlePg/>
          <w:bidi/>
          <w:rtlGutter/>
          <w:docGrid w:linePitch="381"/>
        </w:sectPr>
      </w:pPr>
    </w:p>
    <w:p w:rsidR="00C02698" w:rsidRPr="00EE1FC1" w:rsidRDefault="00C02698" w:rsidP="00C02698">
      <w:pPr>
        <w:pStyle w:val="2-"/>
        <w:rPr>
          <w:rtl/>
        </w:rPr>
      </w:pPr>
      <w:bookmarkStart w:id="27" w:name="_Toc447971326"/>
      <w:bookmarkStart w:id="28" w:name="_Toc469515533"/>
      <w:r w:rsidRPr="00EE1FC1">
        <w:rPr>
          <w:rFonts w:hint="cs"/>
          <w:rtl/>
        </w:rPr>
        <w:t>پنجم: مسند عبدالله بن عباس</w:t>
      </w:r>
      <w:r w:rsidRPr="00EE1FC1">
        <w:rPr>
          <w:rFonts w:hint="cs"/>
          <w:sz w:val="36"/>
          <w:szCs w:val="36"/>
          <w:rtl/>
        </w:rPr>
        <w:t xml:space="preserve"> </w:t>
      </w:r>
      <w:r w:rsidRPr="00EE1FC1">
        <w:rPr>
          <w:rFonts w:cs="CTraditional Arabic" w:hint="cs"/>
          <w:bCs w:val="0"/>
          <w:rtl/>
        </w:rPr>
        <w:t>ب</w:t>
      </w:r>
      <w:bookmarkEnd w:id="27"/>
      <w:bookmarkEnd w:id="28"/>
    </w:p>
    <w:p w:rsidR="00C02698" w:rsidRPr="00EE1FC1" w:rsidRDefault="00C02698" w:rsidP="00A515F2">
      <w:pPr>
        <w:pStyle w:val="8-"/>
        <w:rPr>
          <w:rtl/>
        </w:rPr>
      </w:pPr>
      <w:r w:rsidRPr="00EE1FC1">
        <w:rPr>
          <w:rFonts w:hint="cs"/>
          <w:rtl/>
        </w:rPr>
        <w:t>در این مسند دو حدیث وجود دارد:</w:t>
      </w:r>
    </w:p>
    <w:p w:rsidR="00C02698" w:rsidRPr="00EE1FC1" w:rsidRDefault="00C02698" w:rsidP="006202A7">
      <w:pPr>
        <w:pStyle w:val="3-"/>
        <w:jc w:val="center"/>
        <w:rPr>
          <w:rtl/>
        </w:rPr>
      </w:pPr>
      <w:bookmarkStart w:id="29" w:name="_Toc469515534"/>
      <w:r w:rsidRPr="00EE1FC1">
        <w:rPr>
          <w:rFonts w:hint="cs"/>
          <w:rtl/>
        </w:rPr>
        <w:t>حدیث اول</w:t>
      </w:r>
      <w:bookmarkEnd w:id="29"/>
    </w:p>
    <w:p w:rsidR="00C02698" w:rsidRPr="00EE1FC1" w:rsidRDefault="00C02698" w:rsidP="00C02698">
      <w:pPr>
        <w:pStyle w:val="1-"/>
        <w:rPr>
          <w:rtl/>
        </w:rPr>
      </w:pPr>
      <w:r w:rsidRPr="00EE1FC1">
        <w:rPr>
          <w:rFonts w:hint="cs"/>
          <w:rtl/>
        </w:rPr>
        <w:t>این حدیث از دو طریق آمده است.</w:t>
      </w:r>
    </w:p>
    <w:p w:rsidR="00C02698" w:rsidRPr="006535CF" w:rsidRDefault="00C02698" w:rsidP="00A515F2">
      <w:pPr>
        <w:pStyle w:val="a2"/>
        <w:rPr>
          <w:rtl/>
        </w:rPr>
      </w:pPr>
      <w:bookmarkStart w:id="30" w:name="_Toc469515535"/>
      <w:r w:rsidRPr="00EE1FC1">
        <w:rPr>
          <w:rFonts w:eastAsia="Calibri" w:hint="cs"/>
          <w:rtl/>
        </w:rPr>
        <w:t>طریق اول:</w:t>
      </w:r>
      <w:r w:rsidRPr="00EE1FC1">
        <w:rPr>
          <w:rFonts w:hint="cs"/>
          <w:rtl/>
        </w:rPr>
        <w:t xml:space="preserve"> سعید بن</w:t>
      </w:r>
      <w:r w:rsidRPr="00EE1FC1">
        <w:rPr>
          <w:rtl/>
        </w:rPr>
        <w:t xml:space="preserve"> </w:t>
      </w:r>
      <w:r w:rsidRPr="00EE1FC1">
        <w:rPr>
          <w:rFonts w:hint="cs"/>
          <w:rtl/>
        </w:rPr>
        <w:t>جبیر از ابن عباس</w:t>
      </w:r>
      <w:r w:rsidRPr="00EE1FC1">
        <w:rPr>
          <w:rFonts w:cs="CTraditional Arabic" w:hint="cs"/>
          <w:b w:val="0"/>
          <w:bCs w:val="0"/>
          <w:sz w:val="28"/>
          <w:szCs w:val="28"/>
          <w:rtl/>
        </w:rPr>
        <w:t>ب</w:t>
      </w:r>
      <w:bookmarkEnd w:id="30"/>
    </w:p>
    <w:p w:rsidR="00C02698" w:rsidRPr="0058753C" w:rsidRDefault="00C02698" w:rsidP="006202A7">
      <w:pPr>
        <w:pStyle w:val="1-"/>
        <w:rPr>
          <w:rFonts w:ascii="Verdana" w:hAnsi="Verdana" w:cs="KFGQPC Uthman Taha Naskh"/>
          <w:rtl/>
        </w:rPr>
      </w:pPr>
      <w:r w:rsidRPr="0058753C">
        <w:rPr>
          <w:rFonts w:hint="cs"/>
          <w:rtl/>
        </w:rPr>
        <w:t>ابن المغازل</w:t>
      </w:r>
      <w:r w:rsidRPr="0055211B">
        <w:rPr>
          <w:rFonts w:hint="cs"/>
          <w:rtl/>
        </w:rPr>
        <w:t>ی</w:t>
      </w:r>
      <w:r w:rsidRPr="0058753C">
        <w:rPr>
          <w:rFonts w:hint="cs"/>
          <w:rtl/>
        </w:rPr>
        <w:t xml:space="preserve"> در (مناقب عل</w:t>
      </w:r>
      <w:r w:rsidRPr="0055211B">
        <w:rPr>
          <w:rFonts w:hint="cs"/>
          <w:rtl/>
        </w:rPr>
        <w:t>ی</w:t>
      </w:r>
      <w:r w:rsidRPr="0058753C">
        <w:rPr>
          <w:rFonts w:hint="cs"/>
          <w:rtl/>
        </w:rPr>
        <w:t>)</w:t>
      </w:r>
      <w:r w:rsidRPr="006535CF">
        <w:rPr>
          <w:rFonts w:hint="cs"/>
          <w:vertAlign w:val="superscript"/>
          <w:rtl/>
        </w:rPr>
        <w:t>(</w:t>
      </w:r>
      <w:r w:rsidRPr="006434ED">
        <w:rPr>
          <w:rStyle w:val="FootnoteReference"/>
          <w:rtl/>
        </w:rPr>
        <w:footnoteReference w:id="104"/>
      </w:r>
      <w:r w:rsidRPr="006535CF">
        <w:rPr>
          <w:rFonts w:hint="cs"/>
          <w:vertAlign w:val="superscript"/>
          <w:rtl/>
        </w:rPr>
        <w:t>)</w:t>
      </w:r>
      <w:r w:rsidRPr="0058753C">
        <w:rPr>
          <w:rFonts w:hint="cs"/>
          <w:rtl/>
        </w:rPr>
        <w:t xml:space="preserve"> و حافظ ابن عسا</w:t>
      </w:r>
      <w:r w:rsidRPr="003F744F">
        <w:rPr>
          <w:rFonts w:hint="cs"/>
          <w:rtl/>
        </w:rPr>
        <w:t>ک</w:t>
      </w:r>
      <w:r w:rsidRPr="0058753C">
        <w:rPr>
          <w:rFonts w:hint="cs"/>
          <w:rtl/>
        </w:rPr>
        <w:t>ر در (تار</w:t>
      </w:r>
      <w:r w:rsidRPr="0055211B">
        <w:rPr>
          <w:rFonts w:hint="cs"/>
          <w:rtl/>
        </w:rPr>
        <w:t>ی</w:t>
      </w:r>
      <w:r w:rsidRPr="0058753C">
        <w:rPr>
          <w:rFonts w:hint="cs"/>
          <w:rtl/>
        </w:rPr>
        <w:t>خش)</w:t>
      </w:r>
      <w:r w:rsidRPr="006535CF">
        <w:rPr>
          <w:rFonts w:hint="cs"/>
          <w:vertAlign w:val="superscript"/>
          <w:rtl/>
        </w:rPr>
        <w:t>(</w:t>
      </w:r>
      <w:r w:rsidRPr="006434ED">
        <w:rPr>
          <w:rStyle w:val="FootnoteReference"/>
          <w:rtl/>
        </w:rPr>
        <w:footnoteReference w:id="105"/>
      </w:r>
      <w:r w:rsidRPr="006535CF">
        <w:rPr>
          <w:rFonts w:hint="cs"/>
          <w:vertAlign w:val="superscript"/>
          <w:rtl/>
        </w:rPr>
        <w:t>)</w:t>
      </w:r>
      <w:r w:rsidRPr="0058753C">
        <w:rPr>
          <w:rFonts w:hint="cs"/>
          <w:rtl/>
        </w:rPr>
        <w:t xml:space="preserve"> از ابو عمر محمد بن</w:t>
      </w:r>
      <w:r>
        <w:rPr>
          <w:rtl/>
        </w:rPr>
        <w:t xml:space="preserve"> </w:t>
      </w:r>
      <w:r w:rsidRPr="0058753C">
        <w:rPr>
          <w:rFonts w:hint="cs"/>
          <w:rtl/>
        </w:rPr>
        <w:t>عباس بن</w:t>
      </w:r>
      <w:r>
        <w:rPr>
          <w:rtl/>
        </w:rPr>
        <w:t xml:space="preserve"> </w:t>
      </w:r>
      <w:r w:rsidRPr="0058753C">
        <w:rPr>
          <w:rFonts w:hint="cs"/>
          <w:rtl/>
        </w:rPr>
        <w:t>ح</w:t>
      </w:r>
      <w:r w:rsidRPr="0055211B">
        <w:rPr>
          <w:rFonts w:hint="cs"/>
          <w:rtl/>
        </w:rPr>
        <w:t>ی</w:t>
      </w:r>
      <w:r w:rsidRPr="0058753C">
        <w:rPr>
          <w:rFonts w:hint="cs"/>
          <w:rtl/>
        </w:rPr>
        <w:t>و</w:t>
      </w:r>
      <w:r w:rsidRPr="0055211B">
        <w:rPr>
          <w:rFonts w:hint="cs"/>
          <w:rtl/>
        </w:rPr>
        <w:t>ی</w:t>
      </w:r>
      <w:r w:rsidRPr="0058753C">
        <w:rPr>
          <w:rFonts w:hint="cs"/>
          <w:rtl/>
        </w:rPr>
        <w:t xml:space="preserve">ه خزاز ـ </w:t>
      </w:r>
      <w:r w:rsidR="006202A7">
        <w:rPr>
          <w:rFonts w:hint="cs"/>
          <w:rtl/>
        </w:rPr>
        <w:t>با اجازه</w:t>
      </w:r>
      <w:r w:rsidRPr="0058753C">
        <w:rPr>
          <w:rFonts w:hint="cs"/>
          <w:rtl/>
        </w:rPr>
        <w:t xml:space="preserve"> ـ روایت کرده که گفته: ابو عبدالله حس</w:t>
      </w:r>
      <w:r w:rsidRPr="0055211B">
        <w:rPr>
          <w:rFonts w:hint="cs"/>
          <w:rtl/>
        </w:rPr>
        <w:t>ی</w:t>
      </w:r>
      <w:r w:rsidRPr="0058753C">
        <w:rPr>
          <w:rFonts w:hint="cs"/>
          <w:rtl/>
        </w:rPr>
        <w:t>ن بن</w:t>
      </w:r>
      <w:r>
        <w:rPr>
          <w:rtl/>
        </w:rPr>
        <w:t xml:space="preserve"> </w:t>
      </w:r>
      <w:r w:rsidRPr="0058753C">
        <w:rPr>
          <w:rFonts w:hint="cs"/>
          <w:rtl/>
        </w:rPr>
        <w:t>عل</w:t>
      </w:r>
      <w:r w:rsidRPr="0055211B">
        <w:rPr>
          <w:rFonts w:hint="cs"/>
          <w:rtl/>
        </w:rPr>
        <w:t>ی</w:t>
      </w:r>
      <w:r w:rsidRPr="0058753C">
        <w:rPr>
          <w:rFonts w:hint="cs"/>
          <w:rtl/>
        </w:rPr>
        <w:t xml:space="preserve"> دهان ـ معروف به أخ</w:t>
      </w:r>
      <w:r w:rsidRPr="0055211B">
        <w:rPr>
          <w:rFonts w:hint="cs"/>
          <w:rtl/>
        </w:rPr>
        <w:t>ی</w:t>
      </w:r>
      <w:r w:rsidRPr="0058753C">
        <w:rPr>
          <w:rFonts w:hint="cs"/>
          <w:rtl/>
        </w:rPr>
        <w:t xml:space="preserve"> حماد ـ برای ما روایت کرد و گفت: عل</w:t>
      </w:r>
      <w:r w:rsidRPr="0055211B">
        <w:rPr>
          <w:rFonts w:hint="cs"/>
          <w:rtl/>
        </w:rPr>
        <w:t>ی</w:t>
      </w:r>
      <w:r w:rsidRPr="0058753C">
        <w:rPr>
          <w:rFonts w:hint="cs"/>
          <w:rtl/>
        </w:rPr>
        <w:t xml:space="preserve"> بن</w:t>
      </w:r>
      <w:r>
        <w:rPr>
          <w:rtl/>
        </w:rPr>
        <w:t xml:space="preserve"> </w:t>
      </w:r>
      <w:r w:rsidRPr="0058753C">
        <w:rPr>
          <w:rFonts w:hint="cs"/>
          <w:rtl/>
        </w:rPr>
        <w:t>محمد بن</w:t>
      </w:r>
      <w:r>
        <w:rPr>
          <w:rtl/>
        </w:rPr>
        <w:t xml:space="preserve"> </w:t>
      </w:r>
      <w:r w:rsidRPr="0058753C">
        <w:rPr>
          <w:rFonts w:hint="cs"/>
          <w:rtl/>
        </w:rPr>
        <w:t>خل</w:t>
      </w:r>
      <w:r w:rsidRPr="0055211B">
        <w:rPr>
          <w:rFonts w:hint="cs"/>
          <w:rtl/>
        </w:rPr>
        <w:t>ی</w:t>
      </w:r>
      <w:r w:rsidRPr="0058753C">
        <w:rPr>
          <w:rFonts w:hint="cs"/>
          <w:rtl/>
        </w:rPr>
        <w:t>ل بن</w:t>
      </w:r>
      <w:r>
        <w:rPr>
          <w:rtl/>
        </w:rPr>
        <w:t xml:space="preserve"> </w:t>
      </w:r>
      <w:r w:rsidRPr="0058753C">
        <w:rPr>
          <w:rFonts w:hint="cs"/>
          <w:rtl/>
        </w:rPr>
        <w:t>هارون بصر</w:t>
      </w:r>
      <w:r w:rsidRPr="0055211B">
        <w:rPr>
          <w:rFonts w:hint="cs"/>
          <w:rtl/>
        </w:rPr>
        <w:t>ی</w:t>
      </w:r>
      <w:r w:rsidRPr="0058753C">
        <w:rPr>
          <w:rFonts w:hint="cs"/>
          <w:rtl/>
        </w:rPr>
        <w:t xml:space="preserve"> برای ما روایت کرد و گفت: محمد بن</w:t>
      </w:r>
      <w:r>
        <w:rPr>
          <w:rtl/>
        </w:rPr>
        <w:t xml:space="preserve"> </w:t>
      </w:r>
      <w:r w:rsidRPr="0058753C">
        <w:rPr>
          <w:rFonts w:hint="cs"/>
          <w:rtl/>
        </w:rPr>
        <w:t>خل</w:t>
      </w:r>
      <w:r w:rsidRPr="0055211B">
        <w:rPr>
          <w:rFonts w:hint="cs"/>
          <w:rtl/>
        </w:rPr>
        <w:t>ی</w:t>
      </w:r>
      <w:r w:rsidRPr="0058753C">
        <w:rPr>
          <w:rFonts w:hint="cs"/>
          <w:rtl/>
        </w:rPr>
        <w:t>ل جهن</w:t>
      </w:r>
      <w:r w:rsidRPr="0055211B">
        <w:rPr>
          <w:rFonts w:hint="cs"/>
          <w:rtl/>
        </w:rPr>
        <w:t>ی</w:t>
      </w:r>
      <w:r w:rsidRPr="0058753C">
        <w:rPr>
          <w:rFonts w:hint="cs"/>
          <w:rtl/>
        </w:rPr>
        <w:t xml:space="preserve"> برای ما روایت کرد و گفت: هش</w:t>
      </w:r>
      <w:r w:rsidRPr="0055211B">
        <w:rPr>
          <w:rFonts w:hint="cs"/>
          <w:rtl/>
        </w:rPr>
        <w:t>ی</w:t>
      </w:r>
      <w:r w:rsidRPr="0058753C">
        <w:rPr>
          <w:rFonts w:hint="cs"/>
          <w:rtl/>
        </w:rPr>
        <w:t xml:space="preserve">م، از </w:t>
      </w:r>
      <w:r>
        <w:rPr>
          <w:rFonts w:hint="cs"/>
          <w:rtl/>
        </w:rPr>
        <w:t>ابو</w:t>
      </w:r>
      <w:r w:rsidRPr="0058753C">
        <w:rPr>
          <w:rFonts w:hint="cs"/>
          <w:rtl/>
        </w:rPr>
        <w:t xml:space="preserve"> بشر، از سع</w:t>
      </w:r>
      <w:r w:rsidRPr="0055211B">
        <w:rPr>
          <w:rFonts w:hint="cs"/>
          <w:rtl/>
        </w:rPr>
        <w:t>ی</w:t>
      </w:r>
      <w:r w:rsidRPr="0058753C">
        <w:rPr>
          <w:rFonts w:hint="cs"/>
          <w:rtl/>
        </w:rPr>
        <w:t>د بن</w:t>
      </w:r>
      <w:r>
        <w:rPr>
          <w:rtl/>
        </w:rPr>
        <w:t xml:space="preserve"> </w:t>
      </w:r>
      <w:r w:rsidRPr="0058753C">
        <w:rPr>
          <w:rFonts w:hint="cs"/>
          <w:rtl/>
        </w:rPr>
        <w:t>جب</w:t>
      </w:r>
      <w:r w:rsidRPr="0055211B">
        <w:rPr>
          <w:rFonts w:hint="cs"/>
          <w:rtl/>
        </w:rPr>
        <w:t>ی</w:t>
      </w:r>
      <w:r w:rsidRPr="0058753C">
        <w:rPr>
          <w:rFonts w:hint="cs"/>
          <w:rtl/>
        </w:rPr>
        <w:t xml:space="preserve">ر، از ابن عباس برای ما روایت کرد </w:t>
      </w:r>
      <w:r w:rsidRPr="003F744F">
        <w:rPr>
          <w:rFonts w:hint="cs"/>
          <w:rtl/>
        </w:rPr>
        <w:t>ک</w:t>
      </w:r>
      <w:r w:rsidRPr="0058753C">
        <w:rPr>
          <w:rFonts w:hint="cs"/>
          <w:rtl/>
        </w:rPr>
        <w:t xml:space="preserve">ه گفته: </w:t>
      </w:r>
      <w:r w:rsidRPr="006B105D">
        <w:rPr>
          <w:rFonts w:hint="cs"/>
          <w:rtl/>
        </w:rPr>
        <w:t>«</w:t>
      </w:r>
      <w:r w:rsidRPr="006B105D">
        <w:rPr>
          <w:rStyle w:val="5-Char"/>
          <w:rFonts w:hint="eastAsia"/>
          <w:rtl/>
        </w:rPr>
        <w:t>كنت</w:t>
      </w:r>
      <w:r w:rsidRPr="006B105D">
        <w:rPr>
          <w:rStyle w:val="5-Char"/>
          <w:rtl/>
        </w:rPr>
        <w:t xml:space="preserve"> </w:t>
      </w:r>
      <w:r w:rsidRPr="006B105D">
        <w:rPr>
          <w:rStyle w:val="5-Char"/>
          <w:rFonts w:hint="eastAsia"/>
          <w:rtl/>
        </w:rPr>
        <w:t>جالسا</w:t>
      </w:r>
      <w:r w:rsidR="006202A7">
        <w:rPr>
          <w:rStyle w:val="5-Char"/>
          <w:rFonts w:hint="cs"/>
          <w:rtl/>
        </w:rPr>
        <w:t>ً</w:t>
      </w:r>
      <w:r w:rsidRPr="006B105D">
        <w:rPr>
          <w:rStyle w:val="5-Char"/>
          <w:rtl/>
        </w:rPr>
        <w:t xml:space="preserve"> </w:t>
      </w:r>
      <w:r w:rsidRPr="006B105D">
        <w:rPr>
          <w:rStyle w:val="5-Char"/>
          <w:rFonts w:hint="eastAsia"/>
          <w:rtl/>
        </w:rPr>
        <w:t>مع</w:t>
      </w:r>
      <w:r w:rsidRPr="006B105D">
        <w:rPr>
          <w:rStyle w:val="5-Char"/>
          <w:rtl/>
        </w:rPr>
        <w:t xml:space="preserve"> </w:t>
      </w:r>
      <w:r w:rsidRPr="006B105D">
        <w:rPr>
          <w:rStyle w:val="5-Char"/>
          <w:rFonts w:hint="eastAsia"/>
          <w:rtl/>
        </w:rPr>
        <w:t>فتية</w:t>
      </w:r>
      <w:r w:rsidRPr="006B105D">
        <w:rPr>
          <w:rStyle w:val="5-Char"/>
          <w:rtl/>
        </w:rPr>
        <w:t xml:space="preserve"> </w:t>
      </w:r>
      <w:r w:rsidRPr="006B105D">
        <w:rPr>
          <w:rStyle w:val="5-Char"/>
          <w:rFonts w:hint="eastAsia"/>
          <w:rtl/>
        </w:rPr>
        <w:t>من</w:t>
      </w:r>
      <w:r w:rsidRPr="006B105D">
        <w:rPr>
          <w:rStyle w:val="5-Char"/>
          <w:rtl/>
        </w:rPr>
        <w:t xml:space="preserve"> </w:t>
      </w:r>
      <w:r w:rsidRPr="006B105D">
        <w:rPr>
          <w:rStyle w:val="5-Char"/>
          <w:rFonts w:hint="eastAsia"/>
          <w:rtl/>
        </w:rPr>
        <w:t>بني</w:t>
      </w:r>
      <w:r w:rsidRPr="006B105D">
        <w:rPr>
          <w:rStyle w:val="5-Char"/>
          <w:rtl/>
        </w:rPr>
        <w:t xml:space="preserve"> </w:t>
      </w:r>
      <w:r w:rsidRPr="006B105D">
        <w:rPr>
          <w:rStyle w:val="5-Char"/>
          <w:rFonts w:hint="eastAsia"/>
          <w:rtl/>
        </w:rPr>
        <w:t>هاشم</w:t>
      </w:r>
      <w:r w:rsidRPr="006B105D">
        <w:rPr>
          <w:rStyle w:val="5-Char"/>
          <w:rtl/>
        </w:rPr>
        <w:t xml:space="preserve"> </w:t>
      </w:r>
      <w:r w:rsidRPr="006B105D">
        <w:rPr>
          <w:rStyle w:val="5-Char"/>
          <w:rFonts w:hint="eastAsia"/>
          <w:rtl/>
        </w:rPr>
        <w:t>عند</w:t>
      </w:r>
      <w:r w:rsidRPr="006B105D">
        <w:rPr>
          <w:rStyle w:val="5-Char"/>
          <w:rtl/>
        </w:rPr>
        <w:t xml:space="preserve"> </w:t>
      </w:r>
      <w:r w:rsidRPr="006B105D">
        <w:rPr>
          <w:rStyle w:val="5-Char"/>
          <w:rFonts w:hint="eastAsia"/>
          <w:rtl/>
        </w:rPr>
        <w:t>النبي</w:t>
      </w:r>
      <w:r>
        <w:rPr>
          <w:rStyle w:val="5-Char"/>
          <w:rFonts w:hint="cs"/>
          <w:rtl/>
        </w:rPr>
        <w:t xml:space="preserve"> </w:t>
      </w:r>
      <w:r w:rsidRPr="00E71C93">
        <w:rPr>
          <w:rStyle w:val="5-Char"/>
          <w:rFonts w:cs="CTraditional Arabic" w:hint="cs"/>
          <w:bCs w:val="0"/>
          <w:rtl/>
        </w:rPr>
        <w:t>ج</w:t>
      </w:r>
      <w:r w:rsidRPr="006B105D">
        <w:rPr>
          <w:rStyle w:val="5-Char"/>
          <w:rtl/>
        </w:rPr>
        <w:t xml:space="preserve"> </w:t>
      </w:r>
      <w:r w:rsidRPr="006B105D">
        <w:rPr>
          <w:rStyle w:val="5-Char"/>
          <w:rFonts w:hint="eastAsia"/>
          <w:rtl/>
        </w:rPr>
        <w:t>إذ</w:t>
      </w:r>
      <w:r w:rsidRPr="006B105D">
        <w:rPr>
          <w:rStyle w:val="5-Char"/>
          <w:rtl/>
        </w:rPr>
        <w:t xml:space="preserve"> </w:t>
      </w:r>
      <w:r w:rsidRPr="006B105D">
        <w:rPr>
          <w:rStyle w:val="5-Char"/>
          <w:rFonts w:hint="eastAsia"/>
          <w:rtl/>
        </w:rPr>
        <w:t>انقض</w:t>
      </w:r>
      <w:r w:rsidRPr="006B105D">
        <w:rPr>
          <w:rStyle w:val="5-Char"/>
          <w:rtl/>
        </w:rPr>
        <w:t xml:space="preserve"> </w:t>
      </w:r>
      <w:r w:rsidRPr="006B105D">
        <w:rPr>
          <w:rStyle w:val="5-Char"/>
          <w:rFonts w:hint="eastAsia"/>
          <w:rtl/>
        </w:rPr>
        <w:t>كوكب،</w:t>
      </w:r>
      <w:r w:rsidRPr="006B105D">
        <w:rPr>
          <w:rStyle w:val="5-Char"/>
          <w:rtl/>
        </w:rPr>
        <w:t xml:space="preserve"> </w:t>
      </w:r>
      <w:r w:rsidRPr="006B105D">
        <w:rPr>
          <w:rStyle w:val="5-Char"/>
          <w:rFonts w:hint="eastAsia"/>
          <w:rtl/>
        </w:rPr>
        <w:t>فقال</w:t>
      </w:r>
      <w:r w:rsidRPr="006B105D">
        <w:rPr>
          <w:rStyle w:val="5-Char"/>
          <w:rtl/>
        </w:rPr>
        <w:t xml:space="preserve"> </w:t>
      </w:r>
      <w:r w:rsidRPr="006B105D">
        <w:rPr>
          <w:rStyle w:val="5-Char"/>
          <w:rFonts w:hint="eastAsia"/>
          <w:rtl/>
        </w:rPr>
        <w:t>رسول</w:t>
      </w:r>
      <w:r w:rsidRPr="006B105D">
        <w:rPr>
          <w:rStyle w:val="5-Char"/>
          <w:rtl/>
        </w:rPr>
        <w:t xml:space="preserve"> </w:t>
      </w:r>
      <w:r w:rsidRPr="006B105D">
        <w:rPr>
          <w:rStyle w:val="5-Char"/>
          <w:rFonts w:hint="eastAsia"/>
          <w:rtl/>
        </w:rPr>
        <w:t>الله</w:t>
      </w:r>
      <w:r>
        <w:rPr>
          <w:rStyle w:val="5-Char"/>
          <w:rFonts w:hint="cs"/>
          <w:rtl/>
        </w:rPr>
        <w:t xml:space="preserve"> </w:t>
      </w:r>
      <w:r w:rsidRPr="00E71C93">
        <w:rPr>
          <w:rStyle w:val="5-Char"/>
          <w:rFonts w:cs="CTraditional Arabic" w:hint="cs"/>
          <w:bCs w:val="0"/>
          <w:rtl/>
        </w:rPr>
        <w:t>ج</w:t>
      </w:r>
      <w:r w:rsidRPr="006B105D">
        <w:rPr>
          <w:rStyle w:val="5-Char"/>
          <w:rtl/>
        </w:rPr>
        <w:t xml:space="preserve">: </w:t>
      </w:r>
      <w:r w:rsidR="006202A7">
        <w:rPr>
          <w:rStyle w:val="5-Char"/>
          <w:rFonts w:hint="cs"/>
          <w:rtl/>
        </w:rPr>
        <w:t>«</w:t>
      </w:r>
      <w:r w:rsidRPr="006B105D">
        <w:rPr>
          <w:rStyle w:val="5-Char"/>
          <w:rFonts w:hint="eastAsia"/>
          <w:rtl/>
        </w:rPr>
        <w:t>من</w:t>
      </w:r>
      <w:r w:rsidRPr="006B105D">
        <w:rPr>
          <w:rStyle w:val="5-Char"/>
          <w:rtl/>
        </w:rPr>
        <w:t xml:space="preserve"> </w:t>
      </w:r>
      <w:r w:rsidRPr="006B105D">
        <w:rPr>
          <w:rStyle w:val="5-Char"/>
          <w:rFonts w:hint="eastAsia"/>
          <w:rtl/>
        </w:rPr>
        <w:t>انقض</w:t>
      </w:r>
      <w:r w:rsidRPr="006B105D">
        <w:rPr>
          <w:rStyle w:val="5-Char"/>
          <w:rtl/>
        </w:rPr>
        <w:t xml:space="preserve"> </w:t>
      </w:r>
      <w:r w:rsidRPr="006B105D">
        <w:rPr>
          <w:rStyle w:val="5-Char"/>
          <w:rFonts w:hint="eastAsia"/>
          <w:rtl/>
        </w:rPr>
        <w:t>هذا</w:t>
      </w:r>
      <w:r w:rsidRPr="006B105D">
        <w:rPr>
          <w:rStyle w:val="5-Char"/>
          <w:rtl/>
        </w:rPr>
        <w:t xml:space="preserve"> </w:t>
      </w:r>
      <w:r w:rsidRPr="006B105D">
        <w:rPr>
          <w:rStyle w:val="5-Char"/>
          <w:rFonts w:hint="eastAsia"/>
          <w:rtl/>
        </w:rPr>
        <w:t>النجم</w:t>
      </w:r>
      <w:r w:rsidRPr="006B105D">
        <w:rPr>
          <w:rStyle w:val="5-Char"/>
          <w:rtl/>
        </w:rPr>
        <w:t xml:space="preserve"> </w:t>
      </w:r>
      <w:r w:rsidRPr="006B105D">
        <w:rPr>
          <w:rStyle w:val="5-Char"/>
          <w:rFonts w:hint="eastAsia"/>
          <w:rtl/>
        </w:rPr>
        <w:t>في</w:t>
      </w:r>
      <w:r w:rsidRPr="006B105D">
        <w:rPr>
          <w:rStyle w:val="5-Char"/>
          <w:rtl/>
        </w:rPr>
        <w:t xml:space="preserve"> </w:t>
      </w:r>
      <w:r w:rsidRPr="006B105D">
        <w:rPr>
          <w:rStyle w:val="5-Char"/>
          <w:rFonts w:hint="eastAsia"/>
          <w:rtl/>
        </w:rPr>
        <w:t>منزله</w:t>
      </w:r>
      <w:r w:rsidRPr="006B105D">
        <w:rPr>
          <w:rStyle w:val="5-Char"/>
          <w:rtl/>
        </w:rPr>
        <w:t xml:space="preserve"> </w:t>
      </w:r>
      <w:r w:rsidRPr="006B105D">
        <w:rPr>
          <w:rStyle w:val="5-Char"/>
          <w:rFonts w:hint="eastAsia"/>
          <w:rtl/>
        </w:rPr>
        <w:t>فهو</w:t>
      </w:r>
      <w:r w:rsidRPr="006B105D">
        <w:rPr>
          <w:rStyle w:val="5-Char"/>
          <w:rtl/>
        </w:rPr>
        <w:t xml:space="preserve"> </w:t>
      </w:r>
      <w:r w:rsidRPr="006B105D">
        <w:rPr>
          <w:rStyle w:val="5-Char"/>
          <w:rFonts w:hint="eastAsia"/>
          <w:rtl/>
        </w:rPr>
        <w:t>الوصي</w:t>
      </w:r>
      <w:r w:rsidRPr="006B105D">
        <w:rPr>
          <w:rStyle w:val="5-Char"/>
          <w:rtl/>
        </w:rPr>
        <w:t xml:space="preserve"> </w:t>
      </w:r>
      <w:r w:rsidRPr="006B105D">
        <w:rPr>
          <w:rStyle w:val="5-Char"/>
          <w:rFonts w:hint="eastAsia"/>
          <w:rtl/>
        </w:rPr>
        <w:t>من</w:t>
      </w:r>
      <w:r w:rsidRPr="006B105D">
        <w:rPr>
          <w:rStyle w:val="5-Char"/>
          <w:rtl/>
        </w:rPr>
        <w:t xml:space="preserve"> </w:t>
      </w:r>
      <w:r w:rsidRPr="006B105D">
        <w:rPr>
          <w:rStyle w:val="5-Char"/>
          <w:rFonts w:hint="eastAsia"/>
          <w:rtl/>
        </w:rPr>
        <w:t>بعدي</w:t>
      </w:r>
      <w:r w:rsidR="006202A7">
        <w:rPr>
          <w:rStyle w:val="5-Char"/>
          <w:rFonts w:hint="cs"/>
          <w:rtl/>
        </w:rPr>
        <w:t>»</w:t>
      </w:r>
      <w:r w:rsidRPr="006B105D">
        <w:rPr>
          <w:rStyle w:val="5-Char"/>
          <w:rFonts w:hint="eastAsia"/>
          <w:rtl/>
        </w:rPr>
        <w:t>،</w:t>
      </w:r>
      <w:r w:rsidRPr="006B105D">
        <w:rPr>
          <w:rStyle w:val="5-Char"/>
          <w:rtl/>
        </w:rPr>
        <w:t xml:space="preserve"> </w:t>
      </w:r>
      <w:r w:rsidRPr="006B105D">
        <w:rPr>
          <w:rStyle w:val="5-Char"/>
          <w:rFonts w:hint="eastAsia"/>
          <w:rtl/>
        </w:rPr>
        <w:t>فقام</w:t>
      </w:r>
      <w:r w:rsidRPr="006B105D">
        <w:rPr>
          <w:rStyle w:val="5-Char"/>
          <w:rtl/>
        </w:rPr>
        <w:t xml:space="preserve"> </w:t>
      </w:r>
      <w:r w:rsidRPr="006B105D">
        <w:rPr>
          <w:rStyle w:val="5-Char"/>
          <w:rFonts w:hint="eastAsia"/>
          <w:rtl/>
        </w:rPr>
        <w:t>فتية</w:t>
      </w:r>
      <w:r w:rsidRPr="006B105D">
        <w:rPr>
          <w:rStyle w:val="5-Char"/>
          <w:rtl/>
        </w:rPr>
        <w:t xml:space="preserve"> </w:t>
      </w:r>
      <w:r w:rsidRPr="006B105D">
        <w:rPr>
          <w:rStyle w:val="5-Char"/>
          <w:rFonts w:hint="eastAsia"/>
          <w:rtl/>
        </w:rPr>
        <w:t>من</w:t>
      </w:r>
      <w:r w:rsidRPr="006B105D">
        <w:rPr>
          <w:rStyle w:val="5-Char"/>
          <w:rtl/>
        </w:rPr>
        <w:t xml:space="preserve"> </w:t>
      </w:r>
      <w:r w:rsidRPr="006B105D">
        <w:rPr>
          <w:rStyle w:val="5-Char"/>
          <w:rFonts w:hint="eastAsia"/>
          <w:rtl/>
        </w:rPr>
        <w:t>بني</w:t>
      </w:r>
      <w:r w:rsidRPr="006B105D">
        <w:rPr>
          <w:rStyle w:val="5-Char"/>
          <w:rtl/>
        </w:rPr>
        <w:t xml:space="preserve"> </w:t>
      </w:r>
      <w:r w:rsidRPr="006B105D">
        <w:rPr>
          <w:rStyle w:val="5-Char"/>
          <w:rFonts w:hint="eastAsia"/>
          <w:rtl/>
        </w:rPr>
        <w:t>هاشم</w:t>
      </w:r>
      <w:r w:rsidRPr="006B105D">
        <w:rPr>
          <w:rStyle w:val="5-Char"/>
          <w:rtl/>
        </w:rPr>
        <w:t xml:space="preserve"> </w:t>
      </w:r>
      <w:r w:rsidRPr="006B105D">
        <w:rPr>
          <w:rStyle w:val="5-Char"/>
          <w:rFonts w:hint="eastAsia"/>
          <w:rtl/>
        </w:rPr>
        <w:t>فنظروا،</w:t>
      </w:r>
      <w:r w:rsidRPr="006B105D">
        <w:rPr>
          <w:rStyle w:val="5-Char"/>
          <w:rtl/>
        </w:rPr>
        <w:t xml:space="preserve"> </w:t>
      </w:r>
      <w:r w:rsidRPr="006B105D">
        <w:rPr>
          <w:rStyle w:val="5-Char"/>
          <w:rFonts w:hint="eastAsia"/>
          <w:rtl/>
        </w:rPr>
        <w:t>فإذا</w:t>
      </w:r>
      <w:r w:rsidRPr="006B105D">
        <w:rPr>
          <w:rStyle w:val="5-Char"/>
          <w:rtl/>
        </w:rPr>
        <w:t xml:space="preserve"> </w:t>
      </w:r>
      <w:r w:rsidRPr="006B105D">
        <w:rPr>
          <w:rStyle w:val="5-Char"/>
          <w:rFonts w:hint="eastAsia"/>
          <w:rtl/>
        </w:rPr>
        <w:t>الكوكب</w:t>
      </w:r>
      <w:r w:rsidRPr="006B105D">
        <w:rPr>
          <w:rStyle w:val="5-Char"/>
          <w:rtl/>
        </w:rPr>
        <w:t xml:space="preserve"> </w:t>
      </w:r>
      <w:r w:rsidRPr="006B105D">
        <w:rPr>
          <w:rStyle w:val="5-Char"/>
          <w:rFonts w:hint="eastAsia"/>
          <w:rtl/>
        </w:rPr>
        <w:t>قد</w:t>
      </w:r>
      <w:r w:rsidRPr="006B105D">
        <w:rPr>
          <w:rStyle w:val="5-Char"/>
          <w:rtl/>
        </w:rPr>
        <w:t xml:space="preserve"> </w:t>
      </w:r>
      <w:r w:rsidRPr="006B105D">
        <w:rPr>
          <w:rStyle w:val="5-Char"/>
          <w:rFonts w:hint="eastAsia"/>
          <w:rtl/>
        </w:rPr>
        <w:t>انقض</w:t>
      </w:r>
      <w:r w:rsidRPr="006B105D">
        <w:rPr>
          <w:rStyle w:val="5-Char"/>
          <w:rtl/>
        </w:rPr>
        <w:t xml:space="preserve"> </w:t>
      </w:r>
      <w:r w:rsidRPr="006B105D">
        <w:rPr>
          <w:rStyle w:val="5-Char"/>
          <w:rFonts w:hint="eastAsia"/>
          <w:rtl/>
        </w:rPr>
        <w:t>في</w:t>
      </w:r>
      <w:r w:rsidRPr="006B105D">
        <w:rPr>
          <w:rStyle w:val="5-Char"/>
          <w:rtl/>
        </w:rPr>
        <w:t xml:space="preserve"> </w:t>
      </w:r>
      <w:r w:rsidRPr="006B105D">
        <w:rPr>
          <w:rStyle w:val="5-Char"/>
          <w:rFonts w:hint="eastAsia"/>
          <w:rtl/>
        </w:rPr>
        <w:t>منزل</w:t>
      </w:r>
      <w:r w:rsidRPr="006B105D">
        <w:rPr>
          <w:rStyle w:val="5-Char"/>
          <w:rtl/>
        </w:rPr>
        <w:t xml:space="preserve"> </w:t>
      </w:r>
      <w:r w:rsidRPr="006B105D">
        <w:rPr>
          <w:rStyle w:val="5-Char"/>
          <w:rFonts w:hint="eastAsia"/>
          <w:rtl/>
        </w:rPr>
        <w:t>علي</w:t>
      </w:r>
      <w:r w:rsidRPr="006B105D">
        <w:rPr>
          <w:rStyle w:val="5-Char"/>
          <w:rtl/>
        </w:rPr>
        <w:t xml:space="preserve"> </w:t>
      </w:r>
      <w:r w:rsidRPr="006B105D">
        <w:rPr>
          <w:rStyle w:val="5-Char"/>
          <w:rFonts w:hint="eastAsia"/>
          <w:rtl/>
        </w:rPr>
        <w:t>بن</w:t>
      </w:r>
      <w:r w:rsidRPr="006B105D">
        <w:rPr>
          <w:rStyle w:val="5-Char"/>
          <w:rtl/>
        </w:rPr>
        <w:t xml:space="preserve"> </w:t>
      </w:r>
      <w:r w:rsidRPr="006B105D">
        <w:rPr>
          <w:rStyle w:val="5-Char"/>
          <w:rFonts w:hint="eastAsia"/>
          <w:rtl/>
        </w:rPr>
        <w:t>أبي</w:t>
      </w:r>
      <w:r w:rsidRPr="006B105D">
        <w:rPr>
          <w:rStyle w:val="5-Char"/>
          <w:rtl/>
        </w:rPr>
        <w:t xml:space="preserve"> </w:t>
      </w:r>
      <w:r w:rsidRPr="006B105D">
        <w:rPr>
          <w:rStyle w:val="5-Char"/>
          <w:rFonts w:hint="eastAsia"/>
          <w:rtl/>
        </w:rPr>
        <w:t>طالب</w:t>
      </w:r>
      <w:r w:rsidRPr="006B105D">
        <w:rPr>
          <w:rStyle w:val="5-Char"/>
          <w:rtl/>
        </w:rPr>
        <w:t xml:space="preserve"> </w:t>
      </w:r>
      <w:r w:rsidR="00642E23" w:rsidRPr="00E71C93">
        <w:rPr>
          <w:rStyle w:val="5-Char"/>
          <w:rFonts w:cs="CTraditional Arabic" w:hint="cs"/>
          <w:bCs w:val="0"/>
          <w:rtl/>
        </w:rPr>
        <w:t>÷</w:t>
      </w:r>
      <w:r w:rsidRPr="006B105D">
        <w:rPr>
          <w:rStyle w:val="5-Char"/>
          <w:rFonts w:hint="eastAsia"/>
          <w:rtl/>
        </w:rPr>
        <w:t>،</w:t>
      </w:r>
      <w:r w:rsidRPr="006B105D">
        <w:rPr>
          <w:rStyle w:val="5-Char"/>
          <w:rtl/>
        </w:rPr>
        <w:t xml:space="preserve"> </w:t>
      </w:r>
      <w:r w:rsidRPr="006B105D">
        <w:rPr>
          <w:rStyle w:val="5-Char"/>
          <w:rFonts w:hint="eastAsia"/>
          <w:rtl/>
        </w:rPr>
        <w:t>قالوا</w:t>
      </w:r>
      <w:r w:rsidRPr="006B105D">
        <w:rPr>
          <w:rStyle w:val="5-Char"/>
          <w:rtl/>
        </w:rPr>
        <w:t xml:space="preserve">: </w:t>
      </w:r>
      <w:r w:rsidRPr="006B105D">
        <w:rPr>
          <w:rStyle w:val="5-Char"/>
          <w:rFonts w:hint="eastAsia"/>
          <w:rtl/>
        </w:rPr>
        <w:t>يا</w:t>
      </w:r>
      <w:r w:rsidRPr="006B105D">
        <w:rPr>
          <w:rStyle w:val="5-Char"/>
          <w:rtl/>
        </w:rPr>
        <w:t xml:space="preserve"> </w:t>
      </w:r>
      <w:r w:rsidRPr="006B105D">
        <w:rPr>
          <w:rStyle w:val="5-Char"/>
          <w:rFonts w:hint="eastAsia"/>
          <w:rtl/>
        </w:rPr>
        <w:t>رسول</w:t>
      </w:r>
      <w:r w:rsidRPr="006B105D">
        <w:rPr>
          <w:rStyle w:val="5-Char"/>
          <w:rtl/>
        </w:rPr>
        <w:t xml:space="preserve"> </w:t>
      </w:r>
      <w:r w:rsidRPr="006B105D">
        <w:rPr>
          <w:rStyle w:val="5-Char"/>
          <w:rFonts w:hint="eastAsia"/>
          <w:rtl/>
        </w:rPr>
        <w:t>الله</w:t>
      </w:r>
      <w:r w:rsidRPr="006B105D">
        <w:rPr>
          <w:rStyle w:val="5-Char"/>
          <w:rtl/>
        </w:rPr>
        <w:t xml:space="preserve"> </w:t>
      </w:r>
      <w:r w:rsidRPr="006B105D">
        <w:rPr>
          <w:rStyle w:val="5-Char"/>
          <w:rFonts w:hint="eastAsia"/>
          <w:rtl/>
        </w:rPr>
        <w:t>لقد</w:t>
      </w:r>
      <w:r w:rsidRPr="006B105D">
        <w:rPr>
          <w:rStyle w:val="5-Char"/>
          <w:rtl/>
        </w:rPr>
        <w:t xml:space="preserve"> </w:t>
      </w:r>
      <w:r w:rsidRPr="006B105D">
        <w:rPr>
          <w:rStyle w:val="5-Char"/>
          <w:rFonts w:hint="eastAsia"/>
          <w:rtl/>
        </w:rPr>
        <w:t>غويت</w:t>
      </w:r>
      <w:r w:rsidRPr="006B105D">
        <w:rPr>
          <w:rStyle w:val="5-Char"/>
          <w:rtl/>
        </w:rPr>
        <w:t xml:space="preserve"> </w:t>
      </w:r>
      <w:r w:rsidRPr="006B105D">
        <w:rPr>
          <w:rStyle w:val="5-Char"/>
          <w:rFonts w:hint="eastAsia"/>
          <w:rtl/>
        </w:rPr>
        <w:t>في</w:t>
      </w:r>
      <w:r w:rsidRPr="006B105D">
        <w:rPr>
          <w:rStyle w:val="5-Char"/>
          <w:rtl/>
        </w:rPr>
        <w:t xml:space="preserve"> </w:t>
      </w:r>
      <w:r w:rsidRPr="006B105D">
        <w:rPr>
          <w:rStyle w:val="5-Char"/>
          <w:rFonts w:hint="eastAsia"/>
          <w:rtl/>
        </w:rPr>
        <w:t>حب</w:t>
      </w:r>
      <w:r w:rsidRPr="006B105D">
        <w:rPr>
          <w:rStyle w:val="5-Char"/>
          <w:rtl/>
        </w:rPr>
        <w:t xml:space="preserve"> </w:t>
      </w:r>
      <w:r w:rsidRPr="006B105D">
        <w:rPr>
          <w:rStyle w:val="5-Char"/>
          <w:rFonts w:hint="eastAsia"/>
          <w:rtl/>
        </w:rPr>
        <w:t>علي،</w:t>
      </w:r>
      <w:r w:rsidRPr="006B105D">
        <w:rPr>
          <w:rStyle w:val="5-Char"/>
          <w:rtl/>
        </w:rPr>
        <w:t xml:space="preserve"> </w:t>
      </w:r>
      <w:r w:rsidRPr="006B105D">
        <w:rPr>
          <w:rStyle w:val="5-Char"/>
          <w:rFonts w:hint="eastAsia"/>
          <w:rtl/>
        </w:rPr>
        <w:t>فأنزل</w:t>
      </w:r>
      <w:r w:rsidRPr="006B105D">
        <w:rPr>
          <w:rStyle w:val="5-Char"/>
          <w:rtl/>
        </w:rPr>
        <w:t xml:space="preserve"> </w:t>
      </w:r>
      <w:r w:rsidRPr="006B105D">
        <w:rPr>
          <w:rStyle w:val="5-Char"/>
          <w:rFonts w:hint="eastAsia"/>
          <w:rtl/>
        </w:rPr>
        <w:t>الله</w:t>
      </w:r>
      <w:r w:rsidRPr="006B105D">
        <w:rPr>
          <w:rStyle w:val="5-Char"/>
          <w:rtl/>
        </w:rPr>
        <w:t xml:space="preserve"> </w:t>
      </w:r>
      <w:r w:rsidRPr="006B105D">
        <w:rPr>
          <w:rStyle w:val="5-Char"/>
          <w:rFonts w:hint="eastAsia"/>
          <w:rtl/>
        </w:rPr>
        <w:t>تعالى</w:t>
      </w:r>
      <w:r w:rsidRPr="0058753C">
        <w:rPr>
          <w:rFonts w:hint="cs"/>
          <w:b/>
          <w:bCs/>
          <w:rtl/>
        </w:rPr>
        <w:t>:</w:t>
      </w:r>
      <w:r>
        <w:rPr>
          <w:rFonts w:hint="cs"/>
          <w:b/>
          <w:bCs/>
          <w:rtl/>
        </w:rPr>
        <w:t xml:space="preserve"> </w:t>
      </w:r>
      <w:r w:rsidRPr="006B105D">
        <w:rPr>
          <w:rFonts w:cs="Traditional Arabic"/>
          <w:b/>
          <w:rtl/>
        </w:rPr>
        <w:t>﴿</w:t>
      </w:r>
      <w:r w:rsidRPr="006B105D">
        <w:rPr>
          <w:rStyle w:val="Charb"/>
          <w:rtl/>
        </w:rPr>
        <w:t>وَ</w:t>
      </w:r>
      <w:r w:rsidRPr="006B105D">
        <w:rPr>
          <w:rStyle w:val="Charb"/>
          <w:rFonts w:hint="cs"/>
          <w:rtl/>
        </w:rPr>
        <w:t>ٱلنَّجۡمِ</w:t>
      </w:r>
      <w:r w:rsidRPr="006B105D">
        <w:rPr>
          <w:rStyle w:val="Charb"/>
          <w:rtl/>
        </w:rPr>
        <w:t xml:space="preserve"> إِذَا هَوَىٰ١ مَا ضَلَّ صَاحِبُكُمۡ وَمَا غَوَىٰ٢ وَمَا يَنطِقُ عَنِ </w:t>
      </w:r>
      <w:r w:rsidRPr="006B105D">
        <w:rPr>
          <w:rStyle w:val="Charb"/>
          <w:rFonts w:hint="cs"/>
          <w:rtl/>
        </w:rPr>
        <w:t>ٱلۡهَوَىٰٓ</w:t>
      </w:r>
      <w:r w:rsidRPr="006B105D">
        <w:rPr>
          <w:rStyle w:val="Charb"/>
          <w:rtl/>
        </w:rPr>
        <w:t>٣ إِنۡ هُوَ إِلَّا وَحۡيٞ يُوحَىٰ٤ عَلَّمَهُ</w:t>
      </w:r>
      <w:r w:rsidRPr="006B105D">
        <w:rPr>
          <w:rStyle w:val="Charb"/>
          <w:rFonts w:hint="cs"/>
          <w:rtl/>
        </w:rPr>
        <w:t>ۥ</w:t>
      </w:r>
      <w:r w:rsidRPr="006B105D">
        <w:rPr>
          <w:rStyle w:val="Charb"/>
          <w:rtl/>
        </w:rPr>
        <w:t xml:space="preserve"> شَدِيدُ </w:t>
      </w:r>
      <w:r w:rsidRPr="006B105D">
        <w:rPr>
          <w:rStyle w:val="Charb"/>
          <w:rFonts w:hint="cs"/>
          <w:rtl/>
        </w:rPr>
        <w:t>ٱلۡقُوَىٰ</w:t>
      </w:r>
      <w:r w:rsidRPr="006B105D">
        <w:rPr>
          <w:rStyle w:val="Charb"/>
          <w:rtl/>
        </w:rPr>
        <w:t>٥ ذُو مِرَّةٖ فَ</w:t>
      </w:r>
      <w:r w:rsidRPr="006B105D">
        <w:rPr>
          <w:rStyle w:val="Charb"/>
          <w:rFonts w:hint="cs"/>
          <w:rtl/>
        </w:rPr>
        <w:t>ٱسۡتَوَىٰ</w:t>
      </w:r>
      <w:r w:rsidRPr="006B105D">
        <w:rPr>
          <w:rStyle w:val="Charb"/>
          <w:rtl/>
        </w:rPr>
        <w:t>٦ وَهُوَ بِ</w:t>
      </w:r>
      <w:r w:rsidRPr="006B105D">
        <w:rPr>
          <w:rStyle w:val="Charb"/>
          <w:rFonts w:hint="cs"/>
          <w:rtl/>
        </w:rPr>
        <w:t>ٱلۡأُفُقِ</w:t>
      </w:r>
      <w:r w:rsidRPr="006B105D">
        <w:rPr>
          <w:rStyle w:val="Charb"/>
          <w:rtl/>
        </w:rPr>
        <w:t xml:space="preserve"> </w:t>
      </w:r>
      <w:r w:rsidRPr="006B105D">
        <w:rPr>
          <w:rStyle w:val="Charb"/>
          <w:rFonts w:hint="cs"/>
          <w:rtl/>
        </w:rPr>
        <w:t>ٱلۡأَعۡلَىٰ</w:t>
      </w:r>
      <w:r w:rsidRPr="006B105D">
        <w:rPr>
          <w:rStyle w:val="Charb"/>
          <w:rtl/>
        </w:rPr>
        <w:t>٧</w:t>
      </w:r>
      <w:r w:rsidRPr="006B105D">
        <w:rPr>
          <w:rFonts w:ascii="Tahoma" w:hAnsi="Tahoma" w:cs="Traditional Arabic" w:hint="cs"/>
          <w:b/>
          <w:rtl/>
        </w:rPr>
        <w:t>﴾</w:t>
      </w:r>
      <w:r>
        <w:rPr>
          <w:rFonts w:ascii="Tahoma" w:hAnsi="Tahoma"/>
          <w:b/>
          <w:szCs w:val="24"/>
          <w:rtl/>
        </w:rPr>
        <w:t xml:space="preserve"> </w:t>
      </w:r>
      <w:r w:rsidRPr="00760813">
        <w:rPr>
          <w:rStyle w:val="Char4"/>
          <w:rtl/>
        </w:rPr>
        <w:t>[النجم: 1-7]</w:t>
      </w:r>
      <w:r>
        <w:rPr>
          <w:rFonts w:cs="KFGQPC Uthman Taha Naskh" w:hint="cs"/>
          <w:rtl/>
        </w:rPr>
        <w:t>.</w:t>
      </w:r>
      <w:r w:rsidRPr="0058753C">
        <w:rPr>
          <w:rFonts w:cs="KFGQPC Uthman Taha Naskh" w:hint="cs"/>
          <w:rtl/>
        </w:rPr>
        <w:t xml:space="preserve"> </w:t>
      </w:r>
      <w:r w:rsidRPr="006B105D">
        <w:rPr>
          <w:rFonts w:hint="cs"/>
          <w:rtl/>
        </w:rPr>
        <w:t>«</w:t>
      </w:r>
      <w:r w:rsidRPr="002A0B29">
        <w:rPr>
          <w:rStyle w:val="Charc"/>
          <w:rFonts w:hint="cs"/>
          <w:rtl/>
        </w:rPr>
        <w:t xml:space="preserve">با جوانانی از بنی هاشم نزد پیامبر </w:t>
      </w:r>
      <w:r w:rsidR="002A0B29">
        <w:rPr>
          <w:rStyle w:val="Charc"/>
          <w:rFonts w:cs="CTraditional Arabic" w:hint="cs"/>
          <w:rtl/>
        </w:rPr>
        <w:t>ج</w:t>
      </w:r>
      <w:r w:rsidRPr="002A0B29">
        <w:rPr>
          <w:rStyle w:val="Charc"/>
          <w:rFonts w:hint="cs"/>
          <w:rtl/>
        </w:rPr>
        <w:t xml:space="preserve"> نشسته بودم،</w:t>
      </w:r>
      <w:r w:rsidRPr="002A0B29">
        <w:rPr>
          <w:rStyle w:val="Charc"/>
          <w:rtl/>
        </w:rPr>
        <w:t xml:space="preserve"> </w:t>
      </w:r>
      <w:r w:rsidRPr="002A0B29">
        <w:rPr>
          <w:rStyle w:val="Charc"/>
          <w:rFonts w:hint="cs"/>
          <w:rtl/>
        </w:rPr>
        <w:t>ستاره</w:t>
      </w:r>
      <w:r w:rsidRPr="002A0B29">
        <w:rPr>
          <w:rStyle w:val="Charc"/>
          <w:rFonts w:hint="cs"/>
          <w:rtl/>
        </w:rPr>
        <w:softHyphen/>
        <w:t xml:space="preserve">ای در حال فرود آمدن بود، پیامبر </w:t>
      </w:r>
      <w:r w:rsidR="002A0B29">
        <w:rPr>
          <w:rStyle w:val="Charc"/>
          <w:rFonts w:cs="CTraditional Arabic" w:hint="cs"/>
          <w:rtl/>
        </w:rPr>
        <w:t>ج</w:t>
      </w:r>
      <w:r w:rsidRPr="002A0B29">
        <w:rPr>
          <w:rStyle w:val="Charc"/>
          <w:rFonts w:hint="cs"/>
          <w:rtl/>
        </w:rPr>
        <w:t xml:space="preserve"> فرمود: </w:t>
      </w:r>
      <w:r w:rsidRPr="002A0B29">
        <w:rPr>
          <w:rStyle w:val="Charc"/>
          <w:rtl/>
        </w:rPr>
        <w:t>«</w:t>
      </w:r>
      <w:r w:rsidRPr="002A0B29">
        <w:rPr>
          <w:rStyle w:val="Charc"/>
          <w:rFonts w:hint="cs"/>
          <w:rtl/>
        </w:rPr>
        <w:t>این ستاره در منزل هر کسی فرود آمد، آن شخص جانشین من</w:t>
      </w:r>
      <w:r w:rsidR="006202A7">
        <w:rPr>
          <w:rStyle w:val="Charc"/>
          <w:rFonts w:hint="cs"/>
          <w:rtl/>
        </w:rPr>
        <w:t>،</w:t>
      </w:r>
      <w:r w:rsidRPr="002A0B29">
        <w:rPr>
          <w:rStyle w:val="Charc"/>
          <w:rFonts w:hint="cs"/>
          <w:rtl/>
        </w:rPr>
        <w:t xml:space="preserve"> بعد از من خواهد بود»، پس جوانان بنی هاشم بلند شدند و نگریستند، دیدند ستاره در منزل علی فرود </w:t>
      </w:r>
      <w:r w:rsidRPr="002A0B29">
        <w:rPr>
          <w:rStyle w:val="Charc"/>
          <w:rFonts w:hint="cs"/>
          <w:rtl/>
        </w:rPr>
        <w:softHyphen/>
        <w:t>آمد، گفتند: یا رسول الله</w:t>
      </w:r>
      <w:r w:rsidR="00ED36D2">
        <w:rPr>
          <w:rStyle w:val="Charc"/>
          <w:rFonts w:hint="cs"/>
          <w:rtl/>
        </w:rPr>
        <w:t>!</w:t>
      </w:r>
      <w:r w:rsidRPr="002A0B29">
        <w:rPr>
          <w:rStyle w:val="Charc"/>
          <w:rFonts w:hint="cs"/>
          <w:rtl/>
        </w:rPr>
        <w:t xml:space="preserve"> در حب علی منحرف شده</w:t>
      </w:r>
      <w:r w:rsidRPr="002A0B29">
        <w:rPr>
          <w:rStyle w:val="Charc"/>
          <w:rFonts w:hint="cs"/>
          <w:rtl/>
        </w:rPr>
        <w:softHyphen/>
        <w:t>ای</w:t>
      </w:r>
      <w:r w:rsidRPr="002A0B29">
        <w:rPr>
          <w:rStyle w:val="Charc"/>
          <w:rtl/>
        </w:rPr>
        <w:t xml:space="preserve"> </w:t>
      </w:r>
      <w:r w:rsidRPr="002A0B29">
        <w:rPr>
          <w:rStyle w:val="Charc"/>
          <w:rFonts w:hint="cs"/>
          <w:rtl/>
        </w:rPr>
        <w:t>(گمراه شده</w:t>
      </w:r>
      <w:r w:rsidRPr="002A0B29">
        <w:rPr>
          <w:rStyle w:val="Charc"/>
          <w:rFonts w:hint="cs"/>
          <w:rtl/>
        </w:rPr>
        <w:softHyphen/>
        <w:t>ای)</w:t>
      </w:r>
      <w:r w:rsidR="00EB33B1">
        <w:rPr>
          <w:rStyle w:val="Charc"/>
          <w:rFonts w:hint="cs"/>
          <w:rtl/>
        </w:rPr>
        <w:t>؟</w:t>
      </w:r>
      <w:r w:rsidRPr="002A0B29">
        <w:rPr>
          <w:rStyle w:val="Charc"/>
          <w:rFonts w:hint="cs"/>
          <w:rtl/>
        </w:rPr>
        <w:t xml:space="preserve"> سپس خداوند این آیات را نازل کرد</w:t>
      </w:r>
      <w:r>
        <w:rPr>
          <w:rFonts w:hint="cs"/>
          <w:rtl/>
        </w:rPr>
        <w:t>»</w:t>
      </w:r>
      <w:r w:rsidR="000464BF">
        <w:rPr>
          <w:rFonts w:hint="cs"/>
          <w:rtl/>
        </w:rPr>
        <w:t xml:space="preserve">: </w:t>
      </w:r>
      <w:r w:rsidR="000464BF" w:rsidRPr="006B105D">
        <w:rPr>
          <w:rFonts w:cs="Traditional Arabic"/>
          <w:b/>
          <w:rtl/>
        </w:rPr>
        <w:t>﴿</w:t>
      </w:r>
      <w:r w:rsidR="000464BF" w:rsidRPr="006B105D">
        <w:rPr>
          <w:rStyle w:val="Charb"/>
          <w:rtl/>
        </w:rPr>
        <w:t>وَ</w:t>
      </w:r>
      <w:r w:rsidR="000464BF" w:rsidRPr="006B105D">
        <w:rPr>
          <w:rStyle w:val="Charb"/>
          <w:rFonts w:hint="cs"/>
          <w:rtl/>
        </w:rPr>
        <w:t>ٱلنَّجۡمِ</w:t>
      </w:r>
      <w:r w:rsidR="000464BF" w:rsidRPr="006B105D">
        <w:rPr>
          <w:rStyle w:val="Charb"/>
          <w:rtl/>
        </w:rPr>
        <w:t xml:space="preserve"> إِذَا هَوَىٰ١ مَا ضَلَّ صَاحِبُكُمۡ وَمَا غَوَىٰ٢ وَمَا يَنطِقُ عَنِ </w:t>
      </w:r>
      <w:r w:rsidR="000464BF" w:rsidRPr="006B105D">
        <w:rPr>
          <w:rStyle w:val="Charb"/>
          <w:rFonts w:hint="cs"/>
          <w:rtl/>
        </w:rPr>
        <w:t>ٱلۡهَوَىٰٓ</w:t>
      </w:r>
      <w:r w:rsidR="000464BF" w:rsidRPr="006B105D">
        <w:rPr>
          <w:rStyle w:val="Charb"/>
          <w:rtl/>
        </w:rPr>
        <w:t>٣ إِنۡ هُوَ إِلَّا وَحۡيٞ يُوحَىٰ٤ عَلَّمَهُ</w:t>
      </w:r>
      <w:r w:rsidR="000464BF" w:rsidRPr="006B105D">
        <w:rPr>
          <w:rStyle w:val="Charb"/>
          <w:rFonts w:hint="cs"/>
          <w:rtl/>
        </w:rPr>
        <w:t>ۥ</w:t>
      </w:r>
      <w:r w:rsidR="000464BF" w:rsidRPr="006B105D">
        <w:rPr>
          <w:rStyle w:val="Charb"/>
          <w:rtl/>
        </w:rPr>
        <w:t xml:space="preserve"> شَدِيدُ </w:t>
      </w:r>
      <w:r w:rsidR="000464BF" w:rsidRPr="006B105D">
        <w:rPr>
          <w:rStyle w:val="Charb"/>
          <w:rFonts w:hint="cs"/>
          <w:rtl/>
        </w:rPr>
        <w:t>ٱلۡقُوَىٰ</w:t>
      </w:r>
      <w:r w:rsidR="000464BF" w:rsidRPr="006B105D">
        <w:rPr>
          <w:rStyle w:val="Charb"/>
          <w:rtl/>
        </w:rPr>
        <w:t>٥ ذُو مِرَّةٖ فَ</w:t>
      </w:r>
      <w:r w:rsidR="000464BF" w:rsidRPr="006B105D">
        <w:rPr>
          <w:rStyle w:val="Charb"/>
          <w:rFonts w:hint="cs"/>
          <w:rtl/>
        </w:rPr>
        <w:t>ٱسۡتَوَىٰ</w:t>
      </w:r>
      <w:r w:rsidR="000464BF" w:rsidRPr="006B105D">
        <w:rPr>
          <w:rStyle w:val="Charb"/>
          <w:rtl/>
        </w:rPr>
        <w:t>٦ وَهُوَ بِ</w:t>
      </w:r>
      <w:r w:rsidR="000464BF" w:rsidRPr="006B105D">
        <w:rPr>
          <w:rStyle w:val="Charb"/>
          <w:rFonts w:hint="cs"/>
          <w:rtl/>
        </w:rPr>
        <w:t>ٱلۡأُفُقِ</w:t>
      </w:r>
      <w:r w:rsidR="000464BF" w:rsidRPr="006B105D">
        <w:rPr>
          <w:rStyle w:val="Charb"/>
          <w:rtl/>
        </w:rPr>
        <w:t xml:space="preserve"> </w:t>
      </w:r>
      <w:r w:rsidR="000464BF" w:rsidRPr="006B105D">
        <w:rPr>
          <w:rStyle w:val="Charb"/>
          <w:rFonts w:hint="cs"/>
          <w:rtl/>
        </w:rPr>
        <w:t>ٱلۡأَعۡلَىٰ</w:t>
      </w:r>
      <w:r w:rsidR="000464BF" w:rsidRPr="006B105D">
        <w:rPr>
          <w:rStyle w:val="Charb"/>
          <w:rtl/>
        </w:rPr>
        <w:t>٧</w:t>
      </w:r>
      <w:r w:rsidR="000464BF" w:rsidRPr="006B105D">
        <w:rPr>
          <w:rFonts w:ascii="Tahoma" w:hAnsi="Tahoma" w:cs="Traditional Arabic" w:hint="cs"/>
          <w:b/>
          <w:rtl/>
        </w:rPr>
        <w:t>﴾</w:t>
      </w:r>
      <w:r w:rsidR="000464BF">
        <w:rPr>
          <w:rFonts w:ascii="Tahoma" w:hAnsi="Tahoma"/>
          <w:b/>
          <w:szCs w:val="24"/>
          <w:rtl/>
        </w:rPr>
        <w:t xml:space="preserve"> </w:t>
      </w:r>
      <w:r w:rsidR="000464BF" w:rsidRPr="00760813">
        <w:rPr>
          <w:rStyle w:val="Char4"/>
          <w:rtl/>
        </w:rPr>
        <w:t>[النجم: 1-7]</w:t>
      </w:r>
      <w:r w:rsidR="000464BF">
        <w:rPr>
          <w:rFonts w:cs="KFGQPC Uthman Taha Naskh" w:hint="cs"/>
          <w:rtl/>
        </w:rPr>
        <w:t>.</w:t>
      </w:r>
      <w:r w:rsidRPr="0058753C">
        <w:rPr>
          <w:rFonts w:hint="cs"/>
          <w:rtl/>
        </w:rPr>
        <w:t xml:space="preserve"> </w:t>
      </w:r>
      <w:r w:rsidR="000464BF">
        <w:rPr>
          <w:rFonts w:hint="cs"/>
          <w:rtl/>
        </w:rPr>
        <w:t>«</w:t>
      </w:r>
      <w:r w:rsidRPr="006B105D">
        <w:rPr>
          <w:rStyle w:val="Char5"/>
          <w:rtl/>
        </w:rPr>
        <w:t>سوگند به ستاره چون فرود افتد</w:t>
      </w:r>
      <w:r w:rsidR="000464BF" w:rsidRPr="000464BF">
        <w:rPr>
          <w:rStyle w:val="Char5"/>
          <w:rFonts w:cs="B Nazanin" w:hint="cs"/>
          <w:rtl/>
        </w:rPr>
        <w:t>*</w:t>
      </w:r>
      <w:r w:rsidRPr="006B105D">
        <w:rPr>
          <w:rStyle w:val="Char5"/>
          <w:rFonts w:hint="cs"/>
          <w:rtl/>
        </w:rPr>
        <w:t xml:space="preserve"> </w:t>
      </w:r>
      <w:r w:rsidRPr="006B105D">
        <w:rPr>
          <w:rStyle w:val="Char5"/>
          <w:rtl/>
        </w:rPr>
        <w:t>(که) یار شما (محمد</w:t>
      </w:r>
      <w:r w:rsidRPr="006B105D">
        <w:rPr>
          <w:rStyle w:val="Char5"/>
          <w:rFonts w:hint="cs"/>
          <w:rtl/>
        </w:rPr>
        <w:t xml:space="preserve"> </w:t>
      </w:r>
      <w:r w:rsidRPr="009B0B70">
        <w:rPr>
          <w:rStyle w:val="Char5"/>
          <w:rFonts w:cs="CTraditional Arabic" w:hint="cs"/>
          <w:sz w:val="28"/>
          <w:szCs w:val="28"/>
          <w:rtl/>
        </w:rPr>
        <w:t>ج</w:t>
      </w:r>
      <w:r w:rsidRPr="006B105D">
        <w:rPr>
          <w:rStyle w:val="Char5"/>
          <w:rtl/>
        </w:rPr>
        <w:t>) گمراه نشده و راه را گم نکرده است</w:t>
      </w:r>
      <w:r w:rsidR="000464BF" w:rsidRPr="000464BF">
        <w:rPr>
          <w:rStyle w:val="Char5"/>
          <w:rFonts w:cs="B Nazanin" w:hint="cs"/>
          <w:rtl/>
        </w:rPr>
        <w:t>*</w:t>
      </w:r>
      <w:r w:rsidRPr="006B105D">
        <w:rPr>
          <w:rStyle w:val="Char5"/>
          <w:rtl/>
        </w:rPr>
        <w:t xml:space="preserve"> و از روی هوای نفس سخن نمی‌گوید</w:t>
      </w:r>
      <w:r w:rsidR="000464BF" w:rsidRPr="000464BF">
        <w:rPr>
          <w:rStyle w:val="Char5"/>
          <w:rFonts w:cs="B Nazanin" w:hint="cs"/>
          <w:rtl/>
        </w:rPr>
        <w:t>*</w:t>
      </w:r>
      <w:r w:rsidRPr="006B105D">
        <w:rPr>
          <w:rStyle w:val="Char5"/>
          <w:rtl/>
        </w:rPr>
        <w:t xml:space="preserve"> این نیست جز آنچه به او وحی می‌شود (و بجز وحی چیزی نمی‌گوید)</w:t>
      </w:r>
      <w:r w:rsidRPr="006B105D">
        <w:rPr>
          <w:rStyle w:val="Char5"/>
          <w:rFonts w:hint="cs"/>
          <w:rtl/>
        </w:rPr>
        <w:t xml:space="preserve"> </w:t>
      </w:r>
      <w:r w:rsidR="000464BF" w:rsidRPr="000464BF">
        <w:rPr>
          <w:rStyle w:val="Char5"/>
          <w:rFonts w:cs="B Nazanin" w:hint="cs"/>
          <w:rtl/>
        </w:rPr>
        <w:t>*</w:t>
      </w:r>
      <w:r w:rsidRPr="006B105D">
        <w:rPr>
          <w:rStyle w:val="Char5"/>
          <w:rFonts w:hint="cs"/>
          <w:rtl/>
        </w:rPr>
        <w:t xml:space="preserve"> </w:t>
      </w:r>
      <w:r w:rsidRPr="006B105D">
        <w:rPr>
          <w:rStyle w:val="Char5"/>
          <w:rtl/>
        </w:rPr>
        <w:t xml:space="preserve">(فرشتۀ) بس نیرومند (جبرئیل) او را تعلیم داده است، </w:t>
      </w:r>
      <w:r w:rsidR="000464BF" w:rsidRPr="000464BF">
        <w:rPr>
          <w:rStyle w:val="Char5"/>
          <w:rFonts w:cs="B Nazanin" w:hint="cs"/>
          <w:rtl/>
        </w:rPr>
        <w:t>*</w:t>
      </w:r>
      <w:r w:rsidRPr="006B105D">
        <w:rPr>
          <w:rStyle w:val="Char5"/>
          <w:rtl/>
        </w:rPr>
        <w:t xml:space="preserve"> (همان فرشتۀ) نیرومندی که آنگاه راست و درست (به شکل حقیقی فرا رویش) ایستاد. </w:t>
      </w:r>
      <w:r w:rsidR="000464BF" w:rsidRPr="000464BF">
        <w:rPr>
          <w:rStyle w:val="Char5"/>
          <w:rFonts w:cs="B Nazanin" w:hint="cs"/>
          <w:rtl/>
        </w:rPr>
        <w:t>*</w:t>
      </w:r>
      <w:r w:rsidRPr="006B105D">
        <w:rPr>
          <w:rStyle w:val="Char5"/>
          <w:rFonts w:hint="cs"/>
          <w:rtl/>
        </w:rPr>
        <w:t xml:space="preserve"> </w:t>
      </w:r>
      <w:r w:rsidRPr="006B105D">
        <w:rPr>
          <w:rStyle w:val="Char5"/>
          <w:rtl/>
        </w:rPr>
        <w:t>در حالی‌که او در افق اعلی (آسمان) بود</w:t>
      </w:r>
      <w:r w:rsidRPr="006B105D">
        <w:rPr>
          <w:rFonts w:hint="cs"/>
          <w:rtl/>
        </w:rPr>
        <w:t>»</w:t>
      </w:r>
      <w:r w:rsidRPr="0058753C">
        <w:rPr>
          <w:rFonts w:hint="cs"/>
          <w:rtl/>
        </w:rPr>
        <w:t>.</w:t>
      </w:r>
    </w:p>
    <w:p w:rsidR="00C02698" w:rsidRPr="006535CF" w:rsidRDefault="00C02698" w:rsidP="00C02698">
      <w:pPr>
        <w:pStyle w:val="1-"/>
        <w:rPr>
          <w:rtl/>
        </w:rPr>
      </w:pPr>
      <w:r w:rsidRPr="006535CF">
        <w:rPr>
          <w:rFonts w:hint="cs"/>
          <w:rtl/>
        </w:rPr>
        <w:t>حافظ ابن عسا</w:t>
      </w:r>
      <w:r w:rsidRPr="003F744F">
        <w:rPr>
          <w:rFonts w:hint="cs"/>
          <w:rtl/>
        </w:rPr>
        <w:t>ک</w:t>
      </w:r>
      <w:r w:rsidRPr="006535CF">
        <w:rPr>
          <w:rFonts w:hint="cs"/>
          <w:rtl/>
        </w:rPr>
        <w:t>ر م</w:t>
      </w:r>
      <w:r w:rsidRPr="0055211B">
        <w:rPr>
          <w:rFonts w:hint="cs"/>
          <w:rtl/>
        </w:rPr>
        <w:t>ی</w:t>
      </w:r>
      <w:r w:rsidRPr="006535CF">
        <w:rPr>
          <w:rFonts w:hint="cs"/>
          <w:rtl/>
        </w:rPr>
        <w:softHyphen/>
        <w:t>گو</w:t>
      </w:r>
      <w:r w:rsidRPr="0055211B">
        <w:rPr>
          <w:rFonts w:hint="cs"/>
          <w:rtl/>
        </w:rPr>
        <w:t>ی</w:t>
      </w:r>
      <w:r w:rsidRPr="006535CF">
        <w:rPr>
          <w:rFonts w:hint="cs"/>
          <w:rtl/>
        </w:rPr>
        <w:t>د: «ا</w:t>
      </w:r>
      <w:r w:rsidRPr="0055211B">
        <w:rPr>
          <w:rFonts w:hint="cs"/>
          <w:rtl/>
        </w:rPr>
        <w:t>ی</w:t>
      </w:r>
      <w:r w:rsidRPr="006535CF">
        <w:rPr>
          <w:rFonts w:hint="cs"/>
          <w:rtl/>
        </w:rPr>
        <w:t>ن حد</w:t>
      </w:r>
      <w:r w:rsidRPr="0055211B">
        <w:rPr>
          <w:rFonts w:hint="cs"/>
          <w:rtl/>
        </w:rPr>
        <w:t>ی</w:t>
      </w:r>
      <w:r w:rsidRPr="006535CF">
        <w:rPr>
          <w:rFonts w:hint="cs"/>
          <w:rtl/>
        </w:rPr>
        <w:t>ث من</w:t>
      </w:r>
      <w:r w:rsidRPr="003F744F">
        <w:rPr>
          <w:rFonts w:hint="cs"/>
          <w:rtl/>
        </w:rPr>
        <w:t>ک</w:t>
      </w:r>
      <w:r w:rsidRPr="006535CF">
        <w:rPr>
          <w:rFonts w:hint="cs"/>
          <w:rtl/>
        </w:rPr>
        <w:t xml:space="preserve">ر است، و در بین ابو عمر و هشیم </w:t>
      </w:r>
      <w:r w:rsidRPr="003F744F">
        <w:rPr>
          <w:rFonts w:hint="cs"/>
          <w:rtl/>
        </w:rPr>
        <w:t>ک</w:t>
      </w:r>
      <w:r w:rsidRPr="006535CF">
        <w:rPr>
          <w:rFonts w:hint="cs"/>
          <w:rtl/>
        </w:rPr>
        <w:t>سان</w:t>
      </w:r>
      <w:r w:rsidRPr="0055211B">
        <w:rPr>
          <w:rFonts w:hint="cs"/>
          <w:rtl/>
        </w:rPr>
        <w:t>ی</w:t>
      </w:r>
      <w:r w:rsidRPr="006535CF">
        <w:rPr>
          <w:rFonts w:hint="cs"/>
          <w:rtl/>
        </w:rPr>
        <w:t xml:space="preserve"> وجود دارند </w:t>
      </w:r>
      <w:r w:rsidRPr="003F744F">
        <w:rPr>
          <w:rFonts w:hint="cs"/>
          <w:rtl/>
        </w:rPr>
        <w:t>ک</w:t>
      </w:r>
      <w:r w:rsidRPr="006535CF">
        <w:rPr>
          <w:rFonts w:hint="cs"/>
          <w:rtl/>
        </w:rPr>
        <w:t>ه شناخته نشده</w:t>
      </w:r>
      <w:r w:rsidRPr="006535CF">
        <w:rPr>
          <w:rFonts w:hint="cs"/>
          <w:rtl/>
        </w:rPr>
        <w:softHyphen/>
        <w:t>اند».</w:t>
      </w:r>
    </w:p>
    <w:p w:rsidR="00C02698" w:rsidRPr="006535CF" w:rsidRDefault="00C02698" w:rsidP="00C02698">
      <w:pPr>
        <w:pStyle w:val="1-"/>
        <w:rPr>
          <w:rtl/>
        </w:rPr>
      </w:pPr>
      <w:r w:rsidRPr="006535CF">
        <w:rPr>
          <w:rFonts w:hint="cs"/>
          <w:rtl/>
        </w:rPr>
        <w:t>م</w:t>
      </w:r>
      <w:r w:rsidRPr="0055211B">
        <w:rPr>
          <w:rFonts w:hint="cs"/>
          <w:rtl/>
        </w:rPr>
        <w:t>ی</w:t>
      </w:r>
      <w:r w:rsidRPr="006535CF">
        <w:rPr>
          <w:rFonts w:hint="cs"/>
          <w:rtl/>
        </w:rPr>
        <w:softHyphen/>
        <w:t>گو</w:t>
      </w:r>
      <w:r w:rsidRPr="0055211B">
        <w:rPr>
          <w:rFonts w:hint="cs"/>
          <w:rtl/>
        </w:rPr>
        <w:t>ی</w:t>
      </w:r>
      <w:r w:rsidRPr="006535CF">
        <w:rPr>
          <w:rFonts w:hint="cs"/>
          <w:rtl/>
        </w:rPr>
        <w:t xml:space="preserve">م: این حدیث چنانکه حافظ ابن عساکر </w:t>
      </w:r>
      <w:r>
        <w:rPr>
          <w:rFonts w:ascii="Times New Roman" w:hAnsi="Times New Roman" w:cs="CTraditional Arabic" w:hint="cs"/>
          <w:color w:val="000000"/>
          <w:rtl/>
        </w:rPr>
        <w:t>/</w:t>
      </w:r>
      <w:r w:rsidRPr="006535CF">
        <w:rPr>
          <w:rFonts w:hint="cs"/>
          <w:rtl/>
        </w:rPr>
        <w:t xml:space="preserve"> گفته منکر است، و در اسناد آن 4 علت وجود دارد:</w:t>
      </w:r>
    </w:p>
    <w:p w:rsidR="00C02698" w:rsidRPr="006535CF" w:rsidRDefault="00C02698" w:rsidP="00A701F7">
      <w:pPr>
        <w:pStyle w:val="1-"/>
        <w:rPr>
          <w:rtl/>
        </w:rPr>
      </w:pPr>
      <w:r w:rsidRPr="006535CF">
        <w:rPr>
          <w:rStyle w:val="8-Char"/>
          <w:rFonts w:hint="cs"/>
          <w:rtl/>
        </w:rPr>
        <w:t>علت اول:</w:t>
      </w:r>
      <w:r w:rsidRPr="006535CF">
        <w:rPr>
          <w:rFonts w:hint="cs"/>
          <w:rtl/>
        </w:rPr>
        <w:t xml:space="preserve"> تدل</w:t>
      </w:r>
      <w:r w:rsidRPr="0055211B">
        <w:rPr>
          <w:rFonts w:hint="cs"/>
          <w:rtl/>
        </w:rPr>
        <w:t>ی</w:t>
      </w:r>
      <w:r w:rsidRPr="006535CF">
        <w:rPr>
          <w:rFonts w:hint="cs"/>
          <w:rtl/>
        </w:rPr>
        <w:t>س هشیم بن</w:t>
      </w:r>
      <w:r w:rsidRPr="006535CF">
        <w:rPr>
          <w:rtl/>
        </w:rPr>
        <w:t xml:space="preserve"> </w:t>
      </w:r>
      <w:r w:rsidRPr="006535CF">
        <w:rPr>
          <w:rFonts w:hint="cs"/>
          <w:rtl/>
        </w:rPr>
        <w:t>بش</w:t>
      </w:r>
      <w:r w:rsidRPr="0055211B">
        <w:rPr>
          <w:rFonts w:hint="cs"/>
          <w:rtl/>
        </w:rPr>
        <w:t>ی</w:t>
      </w:r>
      <w:r w:rsidRPr="006535CF">
        <w:rPr>
          <w:rFonts w:hint="cs"/>
          <w:rtl/>
        </w:rPr>
        <w:t xml:space="preserve">ر است، حافظ ابن حجر </w:t>
      </w:r>
      <w:r>
        <w:rPr>
          <w:rFonts w:ascii="Times New Roman" w:hAnsi="Times New Roman" w:cs="CTraditional Arabic" w:hint="cs"/>
          <w:color w:val="000000"/>
          <w:rtl/>
        </w:rPr>
        <w:t>/</w:t>
      </w:r>
      <w:r w:rsidRPr="006535CF">
        <w:rPr>
          <w:rFonts w:hint="cs"/>
          <w:rtl/>
        </w:rPr>
        <w:t xml:space="preserve"> م</w:t>
      </w:r>
      <w:r w:rsidRPr="0055211B">
        <w:rPr>
          <w:rFonts w:hint="cs"/>
          <w:rtl/>
        </w:rPr>
        <w:t>ی</w:t>
      </w:r>
      <w:r w:rsidRPr="006535CF">
        <w:rPr>
          <w:rFonts w:hint="eastAsia"/>
          <w:rtl/>
        </w:rPr>
        <w:t>‌</w:t>
      </w:r>
      <w:r w:rsidRPr="006535CF">
        <w:rPr>
          <w:rFonts w:hint="cs"/>
          <w:rtl/>
        </w:rPr>
        <w:t>گوید: «مورد اعتماد است ـ ثابت است، اما تدل</w:t>
      </w:r>
      <w:r w:rsidRPr="0055211B">
        <w:rPr>
          <w:rFonts w:hint="cs"/>
          <w:rtl/>
        </w:rPr>
        <w:t>ی</w:t>
      </w:r>
      <w:r w:rsidRPr="006535CF">
        <w:rPr>
          <w:rFonts w:hint="cs"/>
          <w:rtl/>
        </w:rPr>
        <w:t xml:space="preserve">س </w:t>
      </w:r>
      <w:r w:rsidR="00A701F7">
        <w:rPr>
          <w:rFonts w:hint="cs"/>
          <w:rtl/>
        </w:rPr>
        <w:t>و ارسال خفی</w:t>
      </w:r>
      <w:r w:rsidR="00A701F7" w:rsidRPr="006535CF">
        <w:rPr>
          <w:rFonts w:hint="cs"/>
          <w:vertAlign w:val="superscript"/>
          <w:rtl/>
        </w:rPr>
        <w:t>(</w:t>
      </w:r>
      <w:r w:rsidR="00A701F7" w:rsidRPr="006434ED">
        <w:rPr>
          <w:rStyle w:val="FootnoteReference"/>
          <w:rtl/>
        </w:rPr>
        <w:footnoteReference w:id="106"/>
      </w:r>
      <w:r w:rsidR="00A701F7" w:rsidRPr="006535CF">
        <w:rPr>
          <w:rFonts w:hint="cs"/>
          <w:vertAlign w:val="superscript"/>
          <w:rtl/>
        </w:rPr>
        <w:t>)</w:t>
      </w:r>
      <w:r w:rsidR="00A701F7">
        <w:rPr>
          <w:rFonts w:hint="cs"/>
          <w:rtl/>
        </w:rPr>
        <w:t xml:space="preserve"> </w:t>
      </w:r>
      <w:r w:rsidRPr="006535CF">
        <w:rPr>
          <w:rFonts w:hint="cs"/>
          <w:rtl/>
        </w:rPr>
        <w:t>او ز</w:t>
      </w:r>
      <w:r w:rsidRPr="0055211B">
        <w:rPr>
          <w:rFonts w:hint="cs"/>
          <w:rtl/>
        </w:rPr>
        <w:t>ی</w:t>
      </w:r>
      <w:r w:rsidR="00A701F7">
        <w:rPr>
          <w:rFonts w:hint="cs"/>
          <w:rtl/>
        </w:rPr>
        <w:t>اد است</w:t>
      </w:r>
      <w:r w:rsidRPr="006535CF">
        <w:rPr>
          <w:rFonts w:hint="cs"/>
          <w:rtl/>
        </w:rPr>
        <w:t>»</w:t>
      </w:r>
      <w:r w:rsidRPr="006535CF">
        <w:rPr>
          <w:rFonts w:hint="cs"/>
          <w:vertAlign w:val="superscript"/>
          <w:rtl/>
        </w:rPr>
        <w:t>(</w:t>
      </w:r>
      <w:r w:rsidRPr="006434ED">
        <w:rPr>
          <w:rStyle w:val="FootnoteReference"/>
          <w:rtl/>
        </w:rPr>
        <w:footnoteReference w:id="107"/>
      </w:r>
      <w:r w:rsidRPr="006535CF">
        <w:rPr>
          <w:rFonts w:hint="cs"/>
          <w:vertAlign w:val="superscript"/>
          <w:rtl/>
        </w:rPr>
        <w:t>)</w:t>
      </w:r>
      <w:r w:rsidRPr="006535CF">
        <w:rPr>
          <w:rFonts w:hint="cs"/>
          <w:rtl/>
        </w:rPr>
        <w:t>.</w:t>
      </w:r>
    </w:p>
    <w:p w:rsidR="00C02698" w:rsidRPr="006535CF" w:rsidRDefault="00C02698" w:rsidP="007F0702">
      <w:pPr>
        <w:pStyle w:val="1-"/>
        <w:widowControl w:val="0"/>
        <w:rPr>
          <w:rtl/>
        </w:rPr>
      </w:pPr>
      <w:r w:rsidRPr="006535CF">
        <w:rPr>
          <w:rStyle w:val="8-Char"/>
          <w:rFonts w:hint="cs"/>
          <w:rtl/>
        </w:rPr>
        <w:t>علت دوم:</w:t>
      </w:r>
      <w:r w:rsidRPr="006535CF">
        <w:rPr>
          <w:rFonts w:hint="cs"/>
          <w:rtl/>
        </w:rPr>
        <w:t xml:space="preserve"> محمد بن</w:t>
      </w:r>
      <w:r w:rsidRPr="006535CF">
        <w:rPr>
          <w:rtl/>
        </w:rPr>
        <w:t xml:space="preserve"> </w:t>
      </w:r>
      <w:r w:rsidRPr="006535CF">
        <w:rPr>
          <w:rFonts w:hint="cs"/>
          <w:rtl/>
        </w:rPr>
        <w:t>خل</w:t>
      </w:r>
      <w:r w:rsidRPr="0055211B">
        <w:rPr>
          <w:rFonts w:hint="cs"/>
          <w:rtl/>
        </w:rPr>
        <w:t>ی</w:t>
      </w:r>
      <w:r w:rsidRPr="006535CF">
        <w:rPr>
          <w:rFonts w:hint="cs"/>
          <w:rtl/>
        </w:rPr>
        <w:t>ل جهن</w:t>
      </w:r>
      <w:r w:rsidRPr="0055211B">
        <w:rPr>
          <w:rFonts w:hint="cs"/>
          <w:rtl/>
        </w:rPr>
        <w:t>ی</w:t>
      </w:r>
      <w:r w:rsidRPr="006535CF">
        <w:rPr>
          <w:rFonts w:hint="cs"/>
          <w:rtl/>
        </w:rPr>
        <w:t xml:space="preserve"> است، ه</w:t>
      </w:r>
      <w:r w:rsidRPr="0055211B">
        <w:rPr>
          <w:rFonts w:hint="cs"/>
          <w:rtl/>
        </w:rPr>
        <w:t>ی</w:t>
      </w:r>
      <w:r w:rsidRPr="006535CF">
        <w:rPr>
          <w:rFonts w:hint="cs"/>
          <w:rtl/>
        </w:rPr>
        <w:t>چ اطلاع</w:t>
      </w:r>
      <w:r w:rsidRPr="0055211B">
        <w:rPr>
          <w:rFonts w:hint="cs"/>
          <w:rtl/>
        </w:rPr>
        <w:t>ی</w:t>
      </w:r>
      <w:r w:rsidRPr="006535CF">
        <w:rPr>
          <w:rFonts w:hint="cs"/>
          <w:rtl/>
        </w:rPr>
        <w:t xml:space="preserve"> درباره او ندارم،</w:t>
      </w:r>
      <w:r w:rsidRPr="006535CF">
        <w:rPr>
          <w:rtl/>
        </w:rPr>
        <w:t xml:space="preserve"> </w:t>
      </w:r>
      <w:r w:rsidRPr="006535CF">
        <w:rPr>
          <w:rFonts w:hint="cs"/>
          <w:rtl/>
        </w:rPr>
        <w:t>و احتمال دارد وی محمد بن</w:t>
      </w:r>
      <w:r w:rsidRPr="006535CF">
        <w:rPr>
          <w:rtl/>
        </w:rPr>
        <w:t xml:space="preserve"> </w:t>
      </w:r>
      <w:r w:rsidRPr="006535CF">
        <w:rPr>
          <w:rFonts w:hint="cs"/>
          <w:rtl/>
        </w:rPr>
        <w:t>خل</w:t>
      </w:r>
      <w:r w:rsidRPr="0055211B">
        <w:rPr>
          <w:rFonts w:hint="cs"/>
          <w:rtl/>
        </w:rPr>
        <w:t>ی</w:t>
      </w:r>
      <w:r w:rsidRPr="006535CF">
        <w:rPr>
          <w:rFonts w:hint="cs"/>
          <w:rtl/>
        </w:rPr>
        <w:t>ل بن</w:t>
      </w:r>
      <w:r w:rsidRPr="006535CF">
        <w:rPr>
          <w:rtl/>
        </w:rPr>
        <w:t xml:space="preserve"> </w:t>
      </w:r>
      <w:r w:rsidRPr="006535CF">
        <w:rPr>
          <w:rFonts w:hint="cs"/>
          <w:rtl/>
        </w:rPr>
        <w:t>اسد ثقف</w:t>
      </w:r>
      <w:r w:rsidRPr="0055211B">
        <w:rPr>
          <w:rFonts w:hint="cs"/>
          <w:rtl/>
        </w:rPr>
        <w:t>ی</w:t>
      </w:r>
      <w:r w:rsidRPr="006535CF">
        <w:rPr>
          <w:rFonts w:hint="cs"/>
          <w:rtl/>
        </w:rPr>
        <w:t xml:space="preserve"> باشد، و گفته شده: نخع</w:t>
      </w:r>
      <w:r w:rsidRPr="0055211B">
        <w:rPr>
          <w:rFonts w:hint="cs"/>
          <w:rtl/>
        </w:rPr>
        <w:t>ی</w:t>
      </w:r>
      <w:r w:rsidRPr="006535CF">
        <w:rPr>
          <w:rFonts w:hint="cs"/>
          <w:rtl/>
        </w:rPr>
        <w:t xml:space="preserve"> </w:t>
      </w:r>
      <w:r w:rsidRPr="003F744F">
        <w:rPr>
          <w:rFonts w:hint="cs"/>
          <w:rtl/>
        </w:rPr>
        <w:t>ک</w:t>
      </w:r>
      <w:r w:rsidR="007F0702">
        <w:rPr>
          <w:rFonts w:hint="cs"/>
          <w:rtl/>
        </w:rPr>
        <w:t>وفی است با کنیه أبا عبدالله</w:t>
      </w:r>
      <w:r w:rsidRPr="006535CF">
        <w:rPr>
          <w:rFonts w:hint="cs"/>
          <w:rtl/>
        </w:rPr>
        <w:t>، ا</w:t>
      </w:r>
      <w:r w:rsidRPr="0055211B">
        <w:rPr>
          <w:rFonts w:hint="cs"/>
          <w:rtl/>
        </w:rPr>
        <w:t>ی</w:t>
      </w:r>
      <w:r w:rsidRPr="006535CF">
        <w:rPr>
          <w:rFonts w:hint="cs"/>
          <w:rtl/>
        </w:rPr>
        <w:t>ن قول را ابن نجاش</w:t>
      </w:r>
      <w:r w:rsidRPr="0055211B">
        <w:rPr>
          <w:rFonts w:hint="cs"/>
          <w:rtl/>
        </w:rPr>
        <w:t>ی</w:t>
      </w:r>
      <w:r w:rsidRPr="006535CF">
        <w:rPr>
          <w:rFonts w:hint="cs"/>
          <w:rtl/>
        </w:rPr>
        <w:t xml:space="preserve"> در (رجالش)</w:t>
      </w:r>
      <w:r w:rsidRPr="006535CF">
        <w:rPr>
          <w:rFonts w:hint="cs"/>
          <w:vertAlign w:val="superscript"/>
          <w:rtl/>
        </w:rPr>
        <w:t>(</w:t>
      </w:r>
      <w:r w:rsidRPr="006434ED">
        <w:rPr>
          <w:rStyle w:val="FootnoteReference"/>
          <w:rtl/>
        </w:rPr>
        <w:footnoteReference w:id="108"/>
      </w:r>
      <w:r w:rsidRPr="006535CF">
        <w:rPr>
          <w:rFonts w:hint="cs"/>
          <w:vertAlign w:val="superscript"/>
          <w:rtl/>
        </w:rPr>
        <w:t>)</w:t>
      </w:r>
      <w:r w:rsidRPr="006535CF">
        <w:rPr>
          <w:rFonts w:hint="cs"/>
          <w:rtl/>
        </w:rPr>
        <w:t xml:space="preserve"> ذ</w:t>
      </w:r>
      <w:r w:rsidRPr="003F744F">
        <w:rPr>
          <w:rFonts w:hint="cs"/>
          <w:rtl/>
        </w:rPr>
        <w:t>ک</w:t>
      </w:r>
      <w:r w:rsidRPr="006535CF">
        <w:rPr>
          <w:rFonts w:hint="cs"/>
          <w:rtl/>
        </w:rPr>
        <w:t xml:space="preserve">ر </w:t>
      </w:r>
      <w:r w:rsidRPr="003F744F">
        <w:rPr>
          <w:rFonts w:hint="cs"/>
          <w:rtl/>
        </w:rPr>
        <w:t>ک</w:t>
      </w:r>
      <w:r w:rsidRPr="006535CF">
        <w:rPr>
          <w:rFonts w:hint="cs"/>
          <w:rtl/>
        </w:rPr>
        <w:t>رده است، و او را تایید نموده است. اما نام</w:t>
      </w:r>
      <w:r w:rsidRPr="0055211B">
        <w:rPr>
          <w:rFonts w:hint="cs"/>
          <w:rtl/>
        </w:rPr>
        <w:t>ی</w:t>
      </w:r>
      <w:r w:rsidRPr="006535CF">
        <w:rPr>
          <w:rFonts w:hint="cs"/>
          <w:rtl/>
        </w:rPr>
        <w:t xml:space="preserve"> از او در نزد ما نیست. والله أعلم.</w:t>
      </w:r>
    </w:p>
    <w:p w:rsidR="00C02698" w:rsidRPr="006535CF" w:rsidRDefault="00C02698" w:rsidP="007F0702">
      <w:pPr>
        <w:pStyle w:val="1-"/>
        <w:rPr>
          <w:rtl/>
        </w:rPr>
      </w:pPr>
      <w:r w:rsidRPr="006535CF">
        <w:rPr>
          <w:rStyle w:val="8-Char"/>
          <w:rFonts w:hint="cs"/>
          <w:rtl/>
        </w:rPr>
        <w:t>علت سوم:</w:t>
      </w:r>
      <w:r w:rsidRPr="006535CF">
        <w:rPr>
          <w:rFonts w:hint="cs"/>
          <w:rtl/>
        </w:rPr>
        <w:t xml:space="preserve"> عل</w:t>
      </w:r>
      <w:r w:rsidRPr="0055211B">
        <w:rPr>
          <w:rFonts w:hint="cs"/>
          <w:rtl/>
        </w:rPr>
        <w:t>ی</w:t>
      </w:r>
      <w:r w:rsidRPr="006535CF">
        <w:rPr>
          <w:rFonts w:hint="cs"/>
          <w:rtl/>
        </w:rPr>
        <w:t xml:space="preserve"> بن</w:t>
      </w:r>
      <w:r w:rsidRPr="006535CF">
        <w:rPr>
          <w:rtl/>
        </w:rPr>
        <w:t xml:space="preserve"> </w:t>
      </w:r>
      <w:r w:rsidRPr="006535CF">
        <w:rPr>
          <w:rFonts w:hint="cs"/>
          <w:rtl/>
        </w:rPr>
        <w:t>محمد بن</w:t>
      </w:r>
      <w:r w:rsidRPr="006535CF">
        <w:rPr>
          <w:rtl/>
        </w:rPr>
        <w:t xml:space="preserve"> </w:t>
      </w:r>
      <w:r w:rsidRPr="006535CF">
        <w:rPr>
          <w:rFonts w:hint="cs"/>
          <w:rtl/>
        </w:rPr>
        <w:t>خل</w:t>
      </w:r>
      <w:r w:rsidRPr="0055211B">
        <w:rPr>
          <w:rFonts w:hint="cs"/>
          <w:rtl/>
        </w:rPr>
        <w:t>ی</w:t>
      </w:r>
      <w:r w:rsidRPr="006535CF">
        <w:rPr>
          <w:rFonts w:hint="cs"/>
          <w:rtl/>
        </w:rPr>
        <w:t>ل بن</w:t>
      </w:r>
      <w:r w:rsidRPr="006535CF">
        <w:rPr>
          <w:rtl/>
        </w:rPr>
        <w:t xml:space="preserve"> </w:t>
      </w:r>
      <w:r w:rsidRPr="006535CF">
        <w:rPr>
          <w:rFonts w:hint="cs"/>
          <w:rtl/>
        </w:rPr>
        <w:t>هارون بصر</w:t>
      </w:r>
      <w:r w:rsidRPr="0055211B">
        <w:rPr>
          <w:rFonts w:hint="cs"/>
          <w:rtl/>
        </w:rPr>
        <w:t>ی</w:t>
      </w:r>
      <w:r w:rsidRPr="006535CF">
        <w:rPr>
          <w:rFonts w:hint="cs"/>
          <w:rtl/>
        </w:rPr>
        <w:t xml:space="preserve"> است، </w:t>
      </w:r>
      <w:r w:rsidR="007F0702" w:rsidRPr="006535CF">
        <w:rPr>
          <w:rFonts w:hint="cs"/>
          <w:rtl/>
        </w:rPr>
        <w:t xml:space="preserve">از او </w:t>
      </w:r>
      <w:r w:rsidR="007F0702">
        <w:rPr>
          <w:rFonts w:hint="cs"/>
          <w:rtl/>
        </w:rPr>
        <w:t xml:space="preserve">نیز </w:t>
      </w:r>
      <w:r w:rsidRPr="006535CF">
        <w:rPr>
          <w:rFonts w:hint="cs"/>
          <w:rtl/>
        </w:rPr>
        <w:t>ه</w:t>
      </w:r>
      <w:r w:rsidRPr="0055211B">
        <w:rPr>
          <w:rFonts w:hint="cs"/>
          <w:rtl/>
        </w:rPr>
        <w:t>ی</w:t>
      </w:r>
      <w:r w:rsidRPr="006535CF">
        <w:rPr>
          <w:rFonts w:hint="cs"/>
          <w:rtl/>
        </w:rPr>
        <w:t>چ</w:t>
      </w:r>
      <w:r w:rsidRPr="006535CF">
        <w:rPr>
          <w:rFonts w:hint="cs"/>
          <w:rtl/>
        </w:rPr>
        <w:softHyphen/>
      </w:r>
      <w:r w:rsidR="002A0B29">
        <w:rPr>
          <w:rFonts w:hint="cs"/>
          <w:rtl/>
        </w:rPr>
        <w:t xml:space="preserve"> </w:t>
      </w:r>
      <w:r w:rsidRPr="006535CF">
        <w:rPr>
          <w:rFonts w:hint="cs"/>
          <w:rtl/>
        </w:rPr>
        <w:t>گونه اطلاع</w:t>
      </w:r>
      <w:r w:rsidRPr="0055211B">
        <w:rPr>
          <w:rFonts w:hint="cs"/>
          <w:rtl/>
        </w:rPr>
        <w:t>ی</w:t>
      </w:r>
      <w:r w:rsidRPr="006535CF">
        <w:rPr>
          <w:rFonts w:hint="cs"/>
          <w:rtl/>
        </w:rPr>
        <w:t xml:space="preserve"> در دسترس ن</w:t>
      </w:r>
      <w:r w:rsidRPr="0055211B">
        <w:rPr>
          <w:rFonts w:hint="cs"/>
          <w:rtl/>
        </w:rPr>
        <w:t>ی</w:t>
      </w:r>
      <w:r w:rsidRPr="006535CF">
        <w:rPr>
          <w:rFonts w:hint="cs"/>
          <w:rtl/>
        </w:rPr>
        <w:t>ست.</w:t>
      </w:r>
    </w:p>
    <w:p w:rsidR="00C02698" w:rsidRPr="006535CF" w:rsidRDefault="00C02698" w:rsidP="00C02698">
      <w:pPr>
        <w:pStyle w:val="1-"/>
        <w:rPr>
          <w:rtl/>
        </w:rPr>
      </w:pPr>
      <w:r w:rsidRPr="006535CF">
        <w:rPr>
          <w:rStyle w:val="8-Char"/>
          <w:rFonts w:hint="cs"/>
          <w:rtl/>
        </w:rPr>
        <w:t xml:space="preserve"> علت چهارم:</w:t>
      </w:r>
      <w:r w:rsidRPr="006535CF">
        <w:rPr>
          <w:rFonts w:hint="cs"/>
          <w:rtl/>
        </w:rPr>
        <w:t xml:space="preserve"> حس</w:t>
      </w:r>
      <w:r w:rsidRPr="0055211B">
        <w:rPr>
          <w:rFonts w:hint="cs"/>
          <w:rtl/>
        </w:rPr>
        <w:t>ی</w:t>
      </w:r>
      <w:r w:rsidRPr="006535CF">
        <w:rPr>
          <w:rFonts w:hint="cs"/>
          <w:rtl/>
        </w:rPr>
        <w:t>ن بن</w:t>
      </w:r>
      <w:r w:rsidRPr="006535CF">
        <w:rPr>
          <w:rtl/>
        </w:rPr>
        <w:t xml:space="preserve"> </w:t>
      </w:r>
      <w:r w:rsidRPr="006535CF">
        <w:rPr>
          <w:rFonts w:hint="cs"/>
          <w:rtl/>
        </w:rPr>
        <w:t>عل</w:t>
      </w:r>
      <w:r w:rsidRPr="0055211B">
        <w:rPr>
          <w:rFonts w:hint="cs"/>
          <w:rtl/>
        </w:rPr>
        <w:t>ی</w:t>
      </w:r>
      <w:r w:rsidRPr="006535CF">
        <w:rPr>
          <w:rFonts w:hint="cs"/>
          <w:rtl/>
        </w:rPr>
        <w:t xml:space="preserve"> بن</w:t>
      </w:r>
      <w:r w:rsidRPr="006535CF">
        <w:rPr>
          <w:rtl/>
        </w:rPr>
        <w:t xml:space="preserve"> </w:t>
      </w:r>
      <w:r w:rsidRPr="006535CF">
        <w:rPr>
          <w:rFonts w:hint="cs"/>
          <w:rtl/>
        </w:rPr>
        <w:t>حس</w:t>
      </w:r>
      <w:r w:rsidRPr="0055211B">
        <w:rPr>
          <w:rFonts w:hint="cs"/>
          <w:rtl/>
        </w:rPr>
        <w:t>ی</w:t>
      </w:r>
      <w:r w:rsidRPr="006535CF">
        <w:rPr>
          <w:rFonts w:hint="cs"/>
          <w:rtl/>
        </w:rPr>
        <w:t>ن بن</w:t>
      </w:r>
      <w:r w:rsidRPr="006535CF">
        <w:rPr>
          <w:rtl/>
        </w:rPr>
        <w:t xml:space="preserve"> </w:t>
      </w:r>
      <w:r w:rsidRPr="006535CF">
        <w:rPr>
          <w:rFonts w:hint="cs"/>
          <w:rtl/>
        </w:rPr>
        <w:t>ح</w:t>
      </w:r>
      <w:r w:rsidRPr="003F744F">
        <w:rPr>
          <w:rFonts w:hint="cs"/>
          <w:rtl/>
        </w:rPr>
        <w:t>ک</w:t>
      </w:r>
      <w:r w:rsidRPr="006535CF">
        <w:rPr>
          <w:rFonts w:hint="cs"/>
          <w:rtl/>
        </w:rPr>
        <w:t>م ابو عبدالله اسد</w:t>
      </w:r>
      <w:r w:rsidRPr="0055211B">
        <w:rPr>
          <w:rFonts w:hint="cs"/>
          <w:rtl/>
        </w:rPr>
        <w:t>ی</w:t>
      </w:r>
      <w:r w:rsidRPr="006535CF">
        <w:rPr>
          <w:rFonts w:hint="cs"/>
          <w:rtl/>
        </w:rPr>
        <w:t xml:space="preserve"> دهّان ال</w:t>
      </w:r>
      <w:r w:rsidRPr="003F744F">
        <w:rPr>
          <w:rFonts w:hint="cs"/>
          <w:rtl/>
        </w:rPr>
        <w:t>ک</w:t>
      </w:r>
      <w:r w:rsidRPr="006535CF">
        <w:rPr>
          <w:rFonts w:hint="cs"/>
          <w:rtl/>
        </w:rPr>
        <w:t>وف</w:t>
      </w:r>
      <w:r w:rsidRPr="0055211B">
        <w:rPr>
          <w:rFonts w:hint="cs"/>
          <w:rtl/>
        </w:rPr>
        <w:t>ی</w:t>
      </w:r>
      <w:r w:rsidRPr="006535CF">
        <w:rPr>
          <w:rFonts w:hint="cs"/>
          <w:rtl/>
        </w:rPr>
        <w:t xml:space="preserve"> است، خط</w:t>
      </w:r>
      <w:r w:rsidRPr="0055211B">
        <w:rPr>
          <w:rFonts w:hint="cs"/>
          <w:rtl/>
        </w:rPr>
        <w:t>ی</w:t>
      </w:r>
      <w:r w:rsidRPr="006535CF">
        <w:rPr>
          <w:rFonts w:hint="cs"/>
          <w:rtl/>
        </w:rPr>
        <w:t>ب بغداد</w:t>
      </w:r>
      <w:r w:rsidRPr="0055211B">
        <w:rPr>
          <w:rFonts w:hint="cs"/>
          <w:rtl/>
        </w:rPr>
        <w:t>ی</w:t>
      </w:r>
      <w:r w:rsidRPr="006535CF">
        <w:rPr>
          <w:rFonts w:hint="cs"/>
          <w:rtl/>
        </w:rPr>
        <w:t xml:space="preserve"> در </w:t>
      </w:r>
      <w:r w:rsidRPr="003F744F">
        <w:rPr>
          <w:rFonts w:hint="cs"/>
          <w:rtl/>
        </w:rPr>
        <w:t>ک</w:t>
      </w:r>
      <w:r w:rsidRPr="006535CF">
        <w:rPr>
          <w:rFonts w:hint="cs"/>
          <w:rtl/>
        </w:rPr>
        <w:t>تاب (تار</w:t>
      </w:r>
      <w:r w:rsidRPr="0055211B">
        <w:rPr>
          <w:rFonts w:hint="cs"/>
          <w:rtl/>
        </w:rPr>
        <w:t>ی</w:t>
      </w:r>
      <w:r w:rsidRPr="006535CF">
        <w:rPr>
          <w:rFonts w:hint="cs"/>
          <w:rtl/>
        </w:rPr>
        <w:t>خش)</w:t>
      </w:r>
      <w:r w:rsidRPr="006C7D5F">
        <w:rPr>
          <w:rFonts w:hint="cs"/>
          <w:vertAlign w:val="superscript"/>
          <w:rtl/>
        </w:rPr>
        <w:t>(</w:t>
      </w:r>
      <w:r w:rsidRPr="006434ED">
        <w:rPr>
          <w:rStyle w:val="FootnoteReference"/>
          <w:rtl/>
        </w:rPr>
        <w:footnoteReference w:id="109"/>
      </w:r>
      <w:r w:rsidRPr="006C7D5F">
        <w:rPr>
          <w:rFonts w:hint="cs"/>
          <w:vertAlign w:val="superscript"/>
          <w:rtl/>
        </w:rPr>
        <w:t>)</w:t>
      </w:r>
      <w:r w:rsidRPr="006535CF">
        <w:rPr>
          <w:rFonts w:hint="cs"/>
          <w:rtl/>
        </w:rPr>
        <w:t xml:space="preserve"> شرح حال او را نوشته است. اما در مورد او ه</w:t>
      </w:r>
      <w:r w:rsidRPr="0055211B">
        <w:rPr>
          <w:rFonts w:hint="cs"/>
          <w:rtl/>
        </w:rPr>
        <w:t>ی</w:t>
      </w:r>
      <w:r w:rsidRPr="006535CF">
        <w:rPr>
          <w:rFonts w:hint="cs"/>
          <w:rtl/>
        </w:rPr>
        <w:t>چ جرح و تعد</w:t>
      </w:r>
      <w:r w:rsidRPr="0055211B">
        <w:rPr>
          <w:rFonts w:hint="cs"/>
          <w:rtl/>
        </w:rPr>
        <w:t>ی</w:t>
      </w:r>
      <w:r w:rsidRPr="006535CF">
        <w:rPr>
          <w:rFonts w:hint="cs"/>
          <w:rtl/>
        </w:rPr>
        <w:t>ل</w:t>
      </w:r>
      <w:r w:rsidRPr="0055211B">
        <w:rPr>
          <w:rFonts w:hint="cs"/>
          <w:rtl/>
        </w:rPr>
        <w:t>ی</w:t>
      </w:r>
      <w:r w:rsidRPr="006C7D5F">
        <w:rPr>
          <w:rFonts w:hint="cs"/>
          <w:vertAlign w:val="superscript"/>
          <w:rtl/>
        </w:rPr>
        <w:t>(</w:t>
      </w:r>
      <w:r w:rsidRPr="006434ED">
        <w:rPr>
          <w:rStyle w:val="FootnoteReference"/>
          <w:rtl/>
        </w:rPr>
        <w:footnoteReference w:id="110"/>
      </w:r>
      <w:r w:rsidRPr="006C7D5F">
        <w:rPr>
          <w:rFonts w:hint="cs"/>
          <w:vertAlign w:val="superscript"/>
          <w:rtl/>
        </w:rPr>
        <w:t>)</w:t>
      </w:r>
      <w:r w:rsidRPr="006535CF">
        <w:rPr>
          <w:rFonts w:hint="cs"/>
          <w:rtl/>
        </w:rPr>
        <w:t xml:space="preserve"> ن</w:t>
      </w:r>
      <w:r w:rsidRPr="0055211B">
        <w:rPr>
          <w:rFonts w:hint="cs"/>
          <w:rtl/>
        </w:rPr>
        <w:t>ی</w:t>
      </w:r>
      <w:r w:rsidRPr="006535CF">
        <w:rPr>
          <w:rFonts w:hint="cs"/>
          <w:rtl/>
        </w:rPr>
        <w:t>اورده است.</w:t>
      </w:r>
    </w:p>
    <w:p w:rsidR="00C02698" w:rsidRPr="0058753C" w:rsidRDefault="00C02698" w:rsidP="00E604A9">
      <w:pPr>
        <w:pStyle w:val="a2"/>
        <w:rPr>
          <w:rtl/>
        </w:rPr>
      </w:pPr>
      <w:bookmarkStart w:id="31" w:name="_Toc447971327"/>
      <w:bookmarkStart w:id="32" w:name="_Toc469515536"/>
      <w:r w:rsidRPr="00E604A9">
        <w:rPr>
          <w:rFonts w:hint="cs"/>
          <w:rtl/>
        </w:rPr>
        <w:t>طريق دوم: ابو صالح</w:t>
      </w:r>
      <w:r w:rsidRPr="0058753C">
        <w:rPr>
          <w:rFonts w:hint="cs"/>
          <w:rtl/>
        </w:rPr>
        <w:t xml:space="preserve"> از ابن عباس</w:t>
      </w:r>
      <w:r>
        <w:t xml:space="preserve"> </w:t>
      </w:r>
      <w:r w:rsidRPr="00E604A9">
        <w:rPr>
          <w:rFonts w:cs="CTraditional Arabic" w:hint="cs"/>
          <w:b w:val="0"/>
          <w:bCs w:val="0"/>
          <w:sz w:val="28"/>
          <w:szCs w:val="28"/>
          <w:rtl/>
        </w:rPr>
        <w:t>ب</w:t>
      </w:r>
      <w:r w:rsidRPr="0058753C">
        <w:rPr>
          <w:rFonts w:hint="cs"/>
          <w:rtl/>
        </w:rPr>
        <w:t xml:space="preserve"> </w:t>
      </w:r>
      <w:r w:rsidRPr="00A515F2">
        <w:rPr>
          <w:rFonts w:hint="cs"/>
          <w:rtl/>
        </w:rPr>
        <w:t>است</w:t>
      </w:r>
      <w:bookmarkEnd w:id="31"/>
      <w:bookmarkEnd w:id="32"/>
    </w:p>
    <w:p w:rsidR="00C02698" w:rsidRPr="006535CF" w:rsidRDefault="00C02698" w:rsidP="007F0702">
      <w:pPr>
        <w:pStyle w:val="1-"/>
        <w:rPr>
          <w:rtl/>
        </w:rPr>
      </w:pPr>
      <w:r w:rsidRPr="006535CF">
        <w:rPr>
          <w:rFonts w:hint="cs"/>
          <w:rtl/>
        </w:rPr>
        <w:t>جورقان</w:t>
      </w:r>
      <w:r w:rsidRPr="0055211B">
        <w:rPr>
          <w:rFonts w:hint="cs"/>
          <w:rtl/>
        </w:rPr>
        <w:t>ی</w:t>
      </w:r>
      <w:r w:rsidRPr="006535CF">
        <w:rPr>
          <w:rFonts w:hint="cs"/>
          <w:rtl/>
        </w:rPr>
        <w:t xml:space="preserve"> در (الأباط</w:t>
      </w:r>
      <w:r w:rsidRPr="0055211B">
        <w:rPr>
          <w:rFonts w:hint="cs"/>
          <w:rtl/>
        </w:rPr>
        <w:t>ی</w:t>
      </w:r>
      <w:r w:rsidRPr="006535CF">
        <w:rPr>
          <w:rFonts w:hint="cs"/>
          <w:rtl/>
        </w:rPr>
        <w:t>ل)</w:t>
      </w:r>
      <w:r w:rsidRPr="006C7D5F">
        <w:rPr>
          <w:rFonts w:hint="cs"/>
          <w:vertAlign w:val="superscript"/>
          <w:rtl/>
        </w:rPr>
        <w:t>(</w:t>
      </w:r>
      <w:r w:rsidRPr="006434ED">
        <w:rPr>
          <w:rStyle w:val="FootnoteReference"/>
          <w:rtl/>
        </w:rPr>
        <w:footnoteReference w:id="111"/>
      </w:r>
      <w:r w:rsidRPr="006C7D5F">
        <w:rPr>
          <w:rFonts w:hint="cs"/>
          <w:vertAlign w:val="superscript"/>
          <w:rtl/>
        </w:rPr>
        <w:t>)</w:t>
      </w:r>
      <w:r w:rsidRPr="006535CF">
        <w:rPr>
          <w:rFonts w:hint="cs"/>
          <w:rtl/>
        </w:rPr>
        <w:t>، و ابن جوز</w:t>
      </w:r>
      <w:r w:rsidRPr="0055211B">
        <w:rPr>
          <w:rFonts w:hint="cs"/>
          <w:rtl/>
        </w:rPr>
        <w:t>ی</w:t>
      </w:r>
      <w:r w:rsidRPr="006535CF">
        <w:rPr>
          <w:rFonts w:hint="cs"/>
          <w:rtl/>
        </w:rPr>
        <w:t xml:space="preserve"> در (الموضوعات)</w:t>
      </w:r>
      <w:r w:rsidRPr="006C7D5F">
        <w:rPr>
          <w:rFonts w:hint="cs"/>
          <w:vertAlign w:val="superscript"/>
          <w:rtl/>
        </w:rPr>
        <w:t>(</w:t>
      </w:r>
      <w:r w:rsidRPr="006434ED">
        <w:rPr>
          <w:rStyle w:val="FootnoteReference"/>
          <w:rtl/>
        </w:rPr>
        <w:footnoteReference w:id="112"/>
      </w:r>
      <w:r w:rsidRPr="006C7D5F">
        <w:rPr>
          <w:rFonts w:hint="cs"/>
          <w:vertAlign w:val="superscript"/>
          <w:rtl/>
        </w:rPr>
        <w:t>)</w:t>
      </w:r>
      <w:r w:rsidRPr="006535CF">
        <w:rPr>
          <w:rFonts w:hint="cs"/>
          <w:rtl/>
        </w:rPr>
        <w:t xml:space="preserve"> از عبدالله بن</w:t>
      </w:r>
      <w:r w:rsidRPr="006535CF">
        <w:rPr>
          <w:rtl/>
        </w:rPr>
        <w:t xml:space="preserve"> </w:t>
      </w:r>
      <w:r w:rsidRPr="006535CF">
        <w:rPr>
          <w:rFonts w:hint="cs"/>
          <w:rtl/>
        </w:rPr>
        <w:t>حس</w:t>
      </w:r>
      <w:r w:rsidRPr="0055211B">
        <w:rPr>
          <w:rFonts w:hint="cs"/>
          <w:rtl/>
        </w:rPr>
        <w:t>ی</w:t>
      </w:r>
      <w:r w:rsidRPr="006535CF">
        <w:rPr>
          <w:rFonts w:hint="cs"/>
          <w:rtl/>
        </w:rPr>
        <w:t>ن بن</w:t>
      </w:r>
      <w:r w:rsidRPr="006535CF">
        <w:rPr>
          <w:rtl/>
        </w:rPr>
        <w:t xml:space="preserve"> </w:t>
      </w:r>
      <w:r w:rsidRPr="006535CF">
        <w:rPr>
          <w:rFonts w:hint="cs"/>
          <w:rtl/>
        </w:rPr>
        <w:t>احمد بن</w:t>
      </w:r>
      <w:r w:rsidRPr="006535CF">
        <w:rPr>
          <w:rtl/>
        </w:rPr>
        <w:t xml:space="preserve"> </w:t>
      </w:r>
      <w:r w:rsidRPr="006535CF">
        <w:rPr>
          <w:rFonts w:hint="cs"/>
          <w:rtl/>
        </w:rPr>
        <w:t>جعفر برق</w:t>
      </w:r>
      <w:r w:rsidRPr="0055211B">
        <w:rPr>
          <w:rFonts w:hint="cs"/>
          <w:rtl/>
        </w:rPr>
        <w:t>ی</w:t>
      </w:r>
      <w:r w:rsidRPr="006535CF">
        <w:rPr>
          <w:rFonts w:hint="cs"/>
          <w:rtl/>
        </w:rPr>
        <w:t xml:space="preserve"> روایت کرده که گفته: ابوالقاسم نصر بن</w:t>
      </w:r>
      <w:r w:rsidRPr="006535CF">
        <w:rPr>
          <w:rtl/>
        </w:rPr>
        <w:t xml:space="preserve"> </w:t>
      </w:r>
      <w:r w:rsidRPr="006535CF">
        <w:rPr>
          <w:rFonts w:hint="cs"/>
          <w:rtl/>
        </w:rPr>
        <w:t>عل</w:t>
      </w:r>
      <w:r w:rsidRPr="0055211B">
        <w:rPr>
          <w:rFonts w:hint="cs"/>
          <w:rtl/>
        </w:rPr>
        <w:t>ی</w:t>
      </w:r>
      <w:r w:rsidRPr="006535CF">
        <w:rPr>
          <w:rFonts w:hint="cs"/>
          <w:rtl/>
        </w:rPr>
        <w:t xml:space="preserve"> بن</w:t>
      </w:r>
      <w:r w:rsidRPr="006535CF">
        <w:rPr>
          <w:rtl/>
        </w:rPr>
        <w:t xml:space="preserve"> </w:t>
      </w:r>
      <w:r w:rsidRPr="006535CF">
        <w:rPr>
          <w:rFonts w:hint="cs"/>
          <w:rtl/>
        </w:rPr>
        <w:t>محمد فق</w:t>
      </w:r>
      <w:r w:rsidRPr="0055211B">
        <w:rPr>
          <w:rFonts w:hint="cs"/>
          <w:rtl/>
        </w:rPr>
        <w:t>ی</w:t>
      </w:r>
      <w:r w:rsidRPr="006535CF">
        <w:rPr>
          <w:rFonts w:hint="cs"/>
          <w:rtl/>
        </w:rPr>
        <w:t>ه به ما خبر داد و گفت: احمد بن</w:t>
      </w:r>
      <w:r w:rsidRPr="006535CF">
        <w:rPr>
          <w:rtl/>
        </w:rPr>
        <w:t xml:space="preserve"> </w:t>
      </w:r>
      <w:r w:rsidRPr="006535CF">
        <w:rPr>
          <w:rFonts w:hint="cs"/>
          <w:rtl/>
        </w:rPr>
        <w:t xml:space="preserve">ابراهیم </w:t>
      </w:r>
      <w:r w:rsidR="007F0702">
        <w:rPr>
          <w:rFonts w:hint="cs"/>
          <w:rtl/>
        </w:rPr>
        <w:t xml:space="preserve">بن احمد </w:t>
      </w:r>
      <w:r w:rsidRPr="006535CF">
        <w:rPr>
          <w:rFonts w:hint="cs"/>
          <w:rtl/>
        </w:rPr>
        <w:t>به ما خبر داد و گفت: احمد بن</w:t>
      </w:r>
      <w:r w:rsidRPr="006535CF">
        <w:rPr>
          <w:rtl/>
        </w:rPr>
        <w:t xml:space="preserve"> </w:t>
      </w:r>
      <w:r w:rsidRPr="006535CF">
        <w:rPr>
          <w:rFonts w:hint="cs"/>
          <w:rtl/>
        </w:rPr>
        <w:t>حس</w:t>
      </w:r>
      <w:r w:rsidRPr="0055211B">
        <w:rPr>
          <w:rFonts w:hint="cs"/>
          <w:rtl/>
        </w:rPr>
        <w:t>ی</w:t>
      </w:r>
      <w:r w:rsidRPr="006535CF">
        <w:rPr>
          <w:rFonts w:hint="cs"/>
          <w:rtl/>
        </w:rPr>
        <w:t>ن معروف به ابو حجناء برای ما روایت کرد و گفت: محمد بن</w:t>
      </w:r>
      <w:r w:rsidRPr="006535CF">
        <w:rPr>
          <w:rtl/>
        </w:rPr>
        <w:t xml:space="preserve"> </w:t>
      </w:r>
      <w:r w:rsidRPr="006535CF">
        <w:rPr>
          <w:rFonts w:hint="cs"/>
          <w:rtl/>
        </w:rPr>
        <w:t>جعفر بن</w:t>
      </w:r>
      <w:r w:rsidRPr="006535CF">
        <w:rPr>
          <w:rtl/>
        </w:rPr>
        <w:t xml:space="preserve"> </w:t>
      </w:r>
      <w:r w:rsidRPr="006535CF">
        <w:rPr>
          <w:rFonts w:hint="cs"/>
          <w:rtl/>
        </w:rPr>
        <w:t>عل</w:t>
      </w:r>
      <w:r w:rsidRPr="0055211B">
        <w:rPr>
          <w:rFonts w:hint="cs"/>
          <w:rtl/>
        </w:rPr>
        <w:t>ی</w:t>
      </w:r>
      <w:r w:rsidRPr="006535CF">
        <w:rPr>
          <w:rFonts w:hint="cs"/>
          <w:rtl/>
        </w:rPr>
        <w:t xml:space="preserve"> بن</w:t>
      </w:r>
      <w:r w:rsidRPr="006535CF">
        <w:rPr>
          <w:rtl/>
        </w:rPr>
        <w:t xml:space="preserve"> </w:t>
      </w:r>
      <w:r w:rsidRPr="006535CF">
        <w:rPr>
          <w:rFonts w:hint="cs"/>
          <w:rtl/>
        </w:rPr>
        <w:t>احمد بن</w:t>
      </w:r>
      <w:r w:rsidRPr="006535CF">
        <w:rPr>
          <w:rtl/>
        </w:rPr>
        <w:t xml:space="preserve"> </w:t>
      </w:r>
      <w:r w:rsidRPr="006535CF">
        <w:rPr>
          <w:rFonts w:hint="cs"/>
          <w:rtl/>
        </w:rPr>
        <w:t>محمد بن</w:t>
      </w:r>
      <w:r w:rsidRPr="006535CF">
        <w:rPr>
          <w:rtl/>
        </w:rPr>
        <w:t xml:space="preserve"> </w:t>
      </w:r>
      <w:r w:rsidRPr="006535CF">
        <w:rPr>
          <w:rFonts w:hint="cs"/>
          <w:rtl/>
        </w:rPr>
        <w:t>احنف بن</w:t>
      </w:r>
      <w:r w:rsidRPr="006535CF">
        <w:rPr>
          <w:rtl/>
        </w:rPr>
        <w:t xml:space="preserve"> </w:t>
      </w:r>
      <w:r w:rsidRPr="006535CF">
        <w:rPr>
          <w:rFonts w:hint="cs"/>
          <w:rtl/>
        </w:rPr>
        <w:t>ق</w:t>
      </w:r>
      <w:r w:rsidRPr="0055211B">
        <w:rPr>
          <w:rFonts w:hint="cs"/>
          <w:rtl/>
        </w:rPr>
        <w:t>ی</w:t>
      </w:r>
      <w:r w:rsidRPr="006535CF">
        <w:rPr>
          <w:rFonts w:hint="cs"/>
          <w:rtl/>
        </w:rPr>
        <w:t>س تم</w:t>
      </w:r>
      <w:r w:rsidRPr="0055211B">
        <w:rPr>
          <w:rFonts w:hint="cs"/>
          <w:rtl/>
        </w:rPr>
        <w:t>ی</w:t>
      </w:r>
      <w:r w:rsidRPr="006535CF">
        <w:rPr>
          <w:rFonts w:hint="cs"/>
          <w:rtl/>
        </w:rPr>
        <w:t>م</w:t>
      </w:r>
      <w:r w:rsidRPr="0055211B">
        <w:rPr>
          <w:rFonts w:hint="cs"/>
          <w:rtl/>
        </w:rPr>
        <w:t>ی</w:t>
      </w:r>
      <w:r w:rsidRPr="006535CF">
        <w:rPr>
          <w:rFonts w:hint="cs"/>
          <w:rtl/>
        </w:rPr>
        <w:t xml:space="preserve"> برای ما روایت کرد و گفت: ابو محمد عبدالله بن</w:t>
      </w:r>
      <w:r w:rsidRPr="006535CF">
        <w:rPr>
          <w:rtl/>
        </w:rPr>
        <w:t xml:space="preserve"> </w:t>
      </w:r>
      <w:r w:rsidRPr="006535CF">
        <w:rPr>
          <w:rFonts w:hint="cs"/>
          <w:rtl/>
        </w:rPr>
        <w:t>من</w:t>
      </w:r>
      <w:r w:rsidRPr="0055211B">
        <w:rPr>
          <w:rFonts w:hint="cs"/>
          <w:rtl/>
        </w:rPr>
        <w:t>ی</w:t>
      </w:r>
      <w:r w:rsidRPr="006535CF">
        <w:rPr>
          <w:rFonts w:hint="cs"/>
          <w:rtl/>
        </w:rPr>
        <w:t>ر دامغان</w:t>
      </w:r>
      <w:r w:rsidRPr="0055211B">
        <w:rPr>
          <w:rFonts w:hint="cs"/>
          <w:rtl/>
        </w:rPr>
        <w:t>ی</w:t>
      </w:r>
      <w:r w:rsidRPr="006535CF">
        <w:rPr>
          <w:rFonts w:hint="cs"/>
          <w:rtl/>
        </w:rPr>
        <w:t xml:space="preserve"> ـ بدیبل ـ برای ما روایت کرد و گفت:</w:t>
      </w:r>
      <w:r w:rsidRPr="006535CF">
        <w:rPr>
          <w:rtl/>
        </w:rPr>
        <w:t xml:space="preserve"> </w:t>
      </w:r>
      <w:r w:rsidRPr="006535CF">
        <w:rPr>
          <w:rFonts w:hint="cs"/>
          <w:rtl/>
        </w:rPr>
        <w:t>مسیب بن</w:t>
      </w:r>
      <w:r w:rsidRPr="006535CF">
        <w:rPr>
          <w:rtl/>
        </w:rPr>
        <w:t xml:space="preserve"> </w:t>
      </w:r>
      <w:r w:rsidRPr="006535CF">
        <w:rPr>
          <w:rFonts w:hint="cs"/>
          <w:rtl/>
        </w:rPr>
        <w:t xml:space="preserve">واضح، از محمد بن مروان، از </w:t>
      </w:r>
      <w:r w:rsidRPr="003F744F">
        <w:rPr>
          <w:rFonts w:hint="cs"/>
          <w:rtl/>
        </w:rPr>
        <w:t>ک</w:t>
      </w:r>
      <w:r w:rsidRPr="006535CF">
        <w:rPr>
          <w:rFonts w:hint="cs"/>
          <w:rtl/>
        </w:rPr>
        <w:t>لب</w:t>
      </w:r>
      <w:r w:rsidRPr="0055211B">
        <w:rPr>
          <w:rFonts w:hint="cs"/>
          <w:rtl/>
        </w:rPr>
        <w:t>ی</w:t>
      </w:r>
      <w:r w:rsidRPr="006535CF">
        <w:rPr>
          <w:rFonts w:hint="cs"/>
          <w:rtl/>
        </w:rPr>
        <w:t>، از ابو صالح، از ابن عباس برای ما روایت کرد که گفته: «</w:t>
      </w:r>
      <w:r w:rsidRPr="00F823EC">
        <w:rPr>
          <w:rStyle w:val="5-Char"/>
          <w:rFonts w:hint="cs"/>
          <w:rtl/>
        </w:rPr>
        <w:t>ل</w:t>
      </w:r>
      <w:r w:rsidR="00E604A9">
        <w:rPr>
          <w:rStyle w:val="5-Char"/>
          <w:rFonts w:hint="cs"/>
          <w:rtl/>
        </w:rPr>
        <w:t>ـ</w:t>
      </w:r>
      <w:r w:rsidRPr="00F823EC">
        <w:rPr>
          <w:rStyle w:val="5-Char"/>
          <w:rFonts w:hint="cs"/>
          <w:rtl/>
        </w:rPr>
        <w:t>ما ع</w:t>
      </w:r>
      <w:r w:rsidR="00EE0647">
        <w:rPr>
          <w:rStyle w:val="5-Char"/>
          <w:rFonts w:hint="cs"/>
          <w:rtl/>
        </w:rPr>
        <w:t>ُ</w:t>
      </w:r>
      <w:r w:rsidRPr="00F823EC">
        <w:rPr>
          <w:rStyle w:val="5-Char"/>
          <w:rFonts w:hint="cs"/>
          <w:rtl/>
        </w:rPr>
        <w:t>رج بالنب</w:t>
      </w:r>
      <w:r w:rsidR="007F0702">
        <w:rPr>
          <w:rStyle w:val="5-Char"/>
          <w:rFonts w:hint="cs"/>
          <w:rtl/>
        </w:rPr>
        <w:t>ي</w:t>
      </w:r>
      <w:r w:rsidRPr="00E71C93">
        <w:rPr>
          <w:rStyle w:val="5-Char"/>
          <w:rFonts w:cs="CTraditional Arabic" w:hint="cs"/>
          <w:bCs w:val="0"/>
          <w:rtl/>
        </w:rPr>
        <w:t xml:space="preserve"> ج</w:t>
      </w:r>
      <w:r w:rsidRPr="00F823EC">
        <w:rPr>
          <w:rStyle w:val="5-Char"/>
          <w:rFonts w:hint="cs"/>
          <w:rtl/>
        </w:rPr>
        <w:t xml:space="preserve"> إلی </w:t>
      </w:r>
      <w:r w:rsidR="00E604A9">
        <w:rPr>
          <w:rStyle w:val="5-Char"/>
          <w:rFonts w:hint="cs"/>
          <w:rtl/>
        </w:rPr>
        <w:t>السماء السابعة، و</w:t>
      </w:r>
      <w:r w:rsidRPr="00F823EC">
        <w:rPr>
          <w:rStyle w:val="5-Char"/>
          <w:rFonts w:hint="cs"/>
          <w:rtl/>
        </w:rPr>
        <w:t>أراه الله من العجائ</w:t>
      </w:r>
      <w:r w:rsidR="00E604A9">
        <w:rPr>
          <w:rStyle w:val="5-Char"/>
          <w:rFonts w:hint="cs"/>
          <w:rtl/>
        </w:rPr>
        <w:t>ب ف</w:t>
      </w:r>
      <w:r w:rsidR="00E604A9">
        <w:rPr>
          <w:rStyle w:val="5-Char"/>
          <w:rFonts w:hint="cs"/>
          <w:rtl/>
          <w:lang w:bidi="ar-SA"/>
        </w:rPr>
        <w:t>ي</w:t>
      </w:r>
      <w:r w:rsidRPr="00F823EC">
        <w:rPr>
          <w:rStyle w:val="5-Char"/>
          <w:rFonts w:hint="cs"/>
          <w:rtl/>
        </w:rPr>
        <w:t xml:space="preserve"> </w:t>
      </w:r>
      <w:r w:rsidR="004E5108" w:rsidRPr="004E5108">
        <w:rPr>
          <w:rStyle w:val="5-Char"/>
          <w:rFonts w:hint="cs"/>
          <w:rtl/>
        </w:rPr>
        <w:t>ك</w:t>
      </w:r>
      <w:r w:rsidRPr="00F823EC">
        <w:rPr>
          <w:rStyle w:val="5-Char"/>
          <w:rFonts w:hint="cs"/>
          <w:rtl/>
        </w:rPr>
        <w:t>ل سماء، فلما أصبح جعل یحدث الناس من العجائب ربه، ف</w:t>
      </w:r>
      <w:r w:rsidR="004E5108" w:rsidRPr="004E5108">
        <w:rPr>
          <w:rStyle w:val="5-Char"/>
          <w:rFonts w:hint="cs"/>
          <w:rtl/>
        </w:rPr>
        <w:t>ك</w:t>
      </w:r>
      <w:r w:rsidRPr="00F823EC">
        <w:rPr>
          <w:rStyle w:val="5-Char"/>
          <w:rFonts w:hint="cs"/>
          <w:rtl/>
        </w:rPr>
        <w:t xml:space="preserve">ذبه من </w:t>
      </w:r>
      <w:r w:rsidR="007F0702">
        <w:rPr>
          <w:rStyle w:val="5-Char"/>
          <w:rFonts w:hint="cs"/>
          <w:rtl/>
        </w:rPr>
        <w:t>أ</w:t>
      </w:r>
      <w:r w:rsidRPr="00F823EC">
        <w:rPr>
          <w:rStyle w:val="5-Char"/>
          <w:rFonts w:hint="cs"/>
          <w:rtl/>
        </w:rPr>
        <w:t>هل م</w:t>
      </w:r>
      <w:r w:rsidR="004E5108" w:rsidRPr="004E5108">
        <w:rPr>
          <w:rStyle w:val="5-Char"/>
          <w:rFonts w:hint="cs"/>
          <w:rtl/>
        </w:rPr>
        <w:t>ك</w:t>
      </w:r>
      <w:r w:rsidRPr="00F823EC">
        <w:rPr>
          <w:rStyle w:val="5-Char"/>
          <w:rFonts w:hint="cs"/>
          <w:rtl/>
        </w:rPr>
        <w:t xml:space="preserve">ة من </w:t>
      </w:r>
      <w:r w:rsidR="004E5108" w:rsidRPr="004E5108">
        <w:rPr>
          <w:rStyle w:val="5-Char"/>
          <w:rFonts w:hint="cs"/>
          <w:rtl/>
        </w:rPr>
        <w:t>ك</w:t>
      </w:r>
      <w:r w:rsidR="00E604A9">
        <w:rPr>
          <w:rStyle w:val="5-Char"/>
          <w:rFonts w:hint="cs"/>
          <w:rtl/>
        </w:rPr>
        <w:t>ذبه، و</w:t>
      </w:r>
      <w:r w:rsidRPr="00F823EC">
        <w:rPr>
          <w:rStyle w:val="5-Char"/>
          <w:rFonts w:hint="cs"/>
          <w:rtl/>
        </w:rPr>
        <w:t>صدقه من صدقه، فعند ذل</w:t>
      </w:r>
      <w:r w:rsidR="004E5108" w:rsidRPr="004E5108">
        <w:rPr>
          <w:rStyle w:val="5-Char"/>
          <w:rFonts w:hint="cs"/>
          <w:rtl/>
        </w:rPr>
        <w:t>ك</w:t>
      </w:r>
      <w:r w:rsidRPr="00F823EC">
        <w:rPr>
          <w:rStyle w:val="5-Char"/>
          <w:rFonts w:hint="cs"/>
          <w:rtl/>
        </w:rPr>
        <w:t xml:space="preserve"> </w:t>
      </w:r>
      <w:r w:rsidR="007F0702">
        <w:rPr>
          <w:rStyle w:val="5-Char"/>
          <w:rFonts w:hint="cs"/>
          <w:rtl/>
        </w:rPr>
        <w:t>ا</w:t>
      </w:r>
      <w:r w:rsidRPr="00F823EC">
        <w:rPr>
          <w:rStyle w:val="5-Char"/>
          <w:rFonts w:hint="cs"/>
          <w:rtl/>
        </w:rPr>
        <w:t>نقض نجم من السماء، فقال النبی</w:t>
      </w:r>
      <w:r>
        <w:rPr>
          <w:rStyle w:val="5-Char"/>
          <w:rFonts w:hint="cs"/>
          <w:rtl/>
        </w:rPr>
        <w:t xml:space="preserve"> </w:t>
      </w:r>
      <w:r w:rsidRPr="00E71C93">
        <w:rPr>
          <w:rStyle w:val="5-Char"/>
          <w:rFonts w:cs="CTraditional Arabic" w:hint="cs"/>
          <w:bCs w:val="0"/>
          <w:rtl/>
        </w:rPr>
        <w:t>ج</w:t>
      </w:r>
      <w:r w:rsidRPr="00F823EC">
        <w:rPr>
          <w:rStyle w:val="5-Char"/>
          <w:rFonts w:hint="cs"/>
          <w:rtl/>
        </w:rPr>
        <w:t xml:space="preserve">: </w:t>
      </w:r>
      <w:r w:rsidRPr="006C7D5F">
        <w:rPr>
          <w:rtl/>
        </w:rPr>
        <w:t>«</w:t>
      </w:r>
      <w:r w:rsidR="00E604A9">
        <w:rPr>
          <w:rStyle w:val="5-Char"/>
          <w:rFonts w:hint="cs"/>
          <w:rtl/>
        </w:rPr>
        <w:t>ف</w:t>
      </w:r>
      <w:r w:rsidR="00E604A9">
        <w:rPr>
          <w:rStyle w:val="5-Char"/>
          <w:rFonts w:hint="cs"/>
          <w:rtl/>
          <w:lang w:bidi="ar-SA"/>
        </w:rPr>
        <w:t>ي</w:t>
      </w:r>
      <w:r w:rsidRPr="00F823EC">
        <w:rPr>
          <w:rStyle w:val="5-Char"/>
          <w:rFonts w:hint="cs"/>
          <w:rtl/>
        </w:rPr>
        <w:t xml:space="preserve"> دار من وقع هذا النجم، فهو خلیفت</w:t>
      </w:r>
      <w:r w:rsidR="007F0702">
        <w:rPr>
          <w:rStyle w:val="5-Char"/>
          <w:rFonts w:hint="cs"/>
          <w:rtl/>
        </w:rPr>
        <w:t>ي</w:t>
      </w:r>
      <w:r w:rsidRPr="00F823EC">
        <w:rPr>
          <w:rStyle w:val="5-Char"/>
          <w:rFonts w:hint="cs"/>
          <w:rtl/>
        </w:rPr>
        <w:t xml:space="preserve"> من بعد</w:t>
      </w:r>
      <w:r w:rsidR="007F0702">
        <w:rPr>
          <w:rStyle w:val="5-Char"/>
          <w:rFonts w:hint="cs"/>
          <w:rtl/>
        </w:rPr>
        <w:t>ي</w:t>
      </w:r>
      <w:r w:rsidRPr="006C7D5F">
        <w:rPr>
          <w:rFonts w:hint="cs"/>
          <w:rtl/>
        </w:rPr>
        <w:t>»</w:t>
      </w:r>
      <w:r w:rsidRPr="00F823EC">
        <w:rPr>
          <w:rStyle w:val="5-Char"/>
          <w:rFonts w:hint="cs"/>
          <w:rtl/>
        </w:rPr>
        <w:t>، قال: فطلبوا ذل</w:t>
      </w:r>
      <w:r w:rsidR="004E5108" w:rsidRPr="004E5108">
        <w:rPr>
          <w:rStyle w:val="5-Char"/>
          <w:rFonts w:hint="cs"/>
          <w:rtl/>
        </w:rPr>
        <w:t>ك</w:t>
      </w:r>
      <w:r w:rsidR="00E604A9">
        <w:rPr>
          <w:rStyle w:val="5-Char"/>
          <w:rFonts w:hint="cs"/>
          <w:rtl/>
        </w:rPr>
        <w:t xml:space="preserve"> النجم، فوجدوه ف</w:t>
      </w:r>
      <w:r w:rsidR="00E604A9">
        <w:rPr>
          <w:rStyle w:val="5-Char"/>
          <w:rFonts w:hint="cs"/>
          <w:rtl/>
          <w:lang w:bidi="ar-SA"/>
        </w:rPr>
        <w:t>ي</w:t>
      </w:r>
      <w:r w:rsidRPr="00F823EC">
        <w:rPr>
          <w:rStyle w:val="5-Char"/>
          <w:rFonts w:hint="cs"/>
          <w:rtl/>
        </w:rPr>
        <w:t xml:space="preserve"> دار عل</w:t>
      </w:r>
      <w:r w:rsidR="007F0702">
        <w:rPr>
          <w:rStyle w:val="5-Char"/>
          <w:rFonts w:hint="cs"/>
          <w:rtl/>
        </w:rPr>
        <w:t>ي</w:t>
      </w:r>
      <w:r w:rsidRPr="00F823EC">
        <w:rPr>
          <w:rStyle w:val="5-Char"/>
          <w:rFonts w:hint="cs"/>
          <w:rtl/>
        </w:rPr>
        <w:t xml:space="preserve"> بن ابی طالب، فقال اهل م</w:t>
      </w:r>
      <w:r w:rsidR="004E5108" w:rsidRPr="004E5108">
        <w:rPr>
          <w:rStyle w:val="5-Char"/>
          <w:rFonts w:hint="cs"/>
          <w:rtl/>
        </w:rPr>
        <w:t>ك</w:t>
      </w:r>
      <w:r w:rsidRPr="00F823EC">
        <w:rPr>
          <w:rStyle w:val="5-Char"/>
          <w:rFonts w:hint="cs"/>
          <w:rtl/>
        </w:rPr>
        <w:t>ة: ض</w:t>
      </w:r>
      <w:r w:rsidR="00E604A9">
        <w:rPr>
          <w:rStyle w:val="5-Char"/>
          <w:rFonts w:hint="cs"/>
          <w:rtl/>
        </w:rPr>
        <w:t>ل محمد وغوی وهوی إلی أهل بیته، و</w:t>
      </w:r>
      <w:r w:rsidRPr="00F823EC">
        <w:rPr>
          <w:rStyle w:val="5-Char"/>
          <w:rFonts w:hint="cs"/>
          <w:rtl/>
        </w:rPr>
        <w:t>مایل إلی ابن عمه عل</w:t>
      </w:r>
      <w:r w:rsidR="007F0702">
        <w:rPr>
          <w:rStyle w:val="5-Char"/>
          <w:rFonts w:hint="cs"/>
          <w:rtl/>
        </w:rPr>
        <w:t>ي</w:t>
      </w:r>
      <w:r w:rsidRPr="00F823EC">
        <w:rPr>
          <w:rStyle w:val="5-Char"/>
          <w:rFonts w:hint="cs"/>
          <w:rtl/>
        </w:rPr>
        <w:t xml:space="preserve"> بن ابی طالب، فعند ذل</w:t>
      </w:r>
      <w:r w:rsidR="004E5108" w:rsidRPr="004E5108">
        <w:rPr>
          <w:rStyle w:val="5-Char"/>
          <w:rFonts w:hint="cs"/>
          <w:rtl/>
        </w:rPr>
        <w:t>ك</w:t>
      </w:r>
      <w:r w:rsidRPr="00F823EC">
        <w:rPr>
          <w:rStyle w:val="5-Char"/>
          <w:rFonts w:hint="cs"/>
          <w:rtl/>
        </w:rPr>
        <w:t xml:space="preserve"> نزلت هذه السورة</w:t>
      </w:r>
      <w:r w:rsidRPr="006535CF">
        <w:rPr>
          <w:rFonts w:hint="cs"/>
          <w:rtl/>
        </w:rPr>
        <w:t xml:space="preserve">»: </w:t>
      </w:r>
      <w:r w:rsidRPr="00F823EC">
        <w:rPr>
          <w:rFonts w:ascii="Tahoma" w:hAnsi="Tahoma" w:cs="Traditional Arabic" w:hint="cs"/>
          <w:b/>
          <w:color w:val="000000"/>
          <w:rtl/>
        </w:rPr>
        <w:t>﴿</w:t>
      </w:r>
      <w:r w:rsidRPr="00F823EC">
        <w:rPr>
          <w:rFonts w:ascii="Tahoma" w:hAnsi="Tahoma" w:cs="KFGQPC Uthmanic Script HAFS"/>
          <w:b/>
          <w:color w:val="000000"/>
          <w:rtl/>
        </w:rPr>
        <w:t>وَ</w:t>
      </w:r>
      <w:r w:rsidRPr="00F823EC">
        <w:rPr>
          <w:rFonts w:ascii="Tahoma" w:hAnsi="Tahoma" w:cs="KFGQPC Uthmanic Script HAFS" w:hint="cs"/>
          <w:b/>
          <w:color w:val="000000"/>
          <w:rtl/>
        </w:rPr>
        <w:t>ٱ</w:t>
      </w:r>
      <w:r w:rsidRPr="00F823EC">
        <w:rPr>
          <w:rFonts w:ascii="Tahoma" w:hAnsi="Tahoma" w:cs="KFGQPC Uthmanic Script HAFS" w:hint="eastAsia"/>
          <w:b/>
          <w:color w:val="000000"/>
          <w:rtl/>
        </w:rPr>
        <w:t>لنَّجۡمِ</w:t>
      </w:r>
      <w:r w:rsidRPr="00F823EC">
        <w:rPr>
          <w:rFonts w:ascii="Tahoma" w:hAnsi="Tahoma" w:cs="KFGQPC Uthmanic Script HAFS"/>
          <w:b/>
          <w:color w:val="000000"/>
          <w:rtl/>
        </w:rPr>
        <w:t xml:space="preserve"> إِذَا هَوَىٰ١ مَا ضَلَّ صَاحِبُكُمۡ وَمَا غَوَىٰ٢ وَمَا يَنطِقُ عَنِ </w:t>
      </w:r>
      <w:r w:rsidRPr="00F823EC">
        <w:rPr>
          <w:rFonts w:ascii="Tahoma" w:hAnsi="Tahoma" w:cs="KFGQPC Uthmanic Script HAFS" w:hint="cs"/>
          <w:b/>
          <w:color w:val="000000"/>
          <w:rtl/>
        </w:rPr>
        <w:t>ٱ</w:t>
      </w:r>
      <w:r w:rsidRPr="00F823EC">
        <w:rPr>
          <w:rFonts w:ascii="Tahoma" w:hAnsi="Tahoma" w:cs="KFGQPC Uthmanic Script HAFS" w:hint="eastAsia"/>
          <w:b/>
          <w:color w:val="000000"/>
          <w:rtl/>
        </w:rPr>
        <w:t>لۡهَوَىٰٓ</w:t>
      </w:r>
      <w:r w:rsidRPr="00F823EC">
        <w:rPr>
          <w:rFonts w:ascii="Tahoma" w:hAnsi="Tahoma" w:cs="KFGQPC Uthmanic Script HAFS"/>
          <w:b/>
          <w:color w:val="000000"/>
          <w:rtl/>
        </w:rPr>
        <w:t>٣ إِنۡ هُوَ إِلَّا وَحۡيٞ يُوحَىٰ٤ عَلَّمَهُ</w:t>
      </w:r>
      <w:r w:rsidRPr="00F823EC">
        <w:rPr>
          <w:rFonts w:ascii="Tahoma" w:hAnsi="Tahoma" w:cs="KFGQPC Uthmanic Script HAFS" w:hint="cs"/>
          <w:b/>
          <w:color w:val="000000"/>
          <w:rtl/>
        </w:rPr>
        <w:t>ۥ</w:t>
      </w:r>
      <w:r w:rsidRPr="00F823EC">
        <w:rPr>
          <w:rFonts w:ascii="Tahoma" w:hAnsi="Tahoma" w:cs="KFGQPC Uthmanic Script HAFS"/>
          <w:b/>
          <w:color w:val="000000"/>
          <w:rtl/>
        </w:rPr>
        <w:t xml:space="preserve"> شَدِيدُ </w:t>
      </w:r>
      <w:r w:rsidRPr="00F823EC">
        <w:rPr>
          <w:rFonts w:ascii="Tahoma" w:hAnsi="Tahoma" w:cs="KFGQPC Uthmanic Script HAFS" w:hint="cs"/>
          <w:b/>
          <w:color w:val="000000"/>
          <w:rtl/>
        </w:rPr>
        <w:t>ٱ</w:t>
      </w:r>
      <w:r w:rsidRPr="00F823EC">
        <w:rPr>
          <w:rFonts w:ascii="Tahoma" w:hAnsi="Tahoma" w:cs="KFGQPC Uthmanic Script HAFS" w:hint="eastAsia"/>
          <w:b/>
          <w:color w:val="000000"/>
          <w:rtl/>
        </w:rPr>
        <w:t>لۡقُوَىٰ</w:t>
      </w:r>
      <w:r w:rsidRPr="00F823EC">
        <w:rPr>
          <w:rFonts w:ascii="Tahoma" w:hAnsi="Tahoma" w:cs="KFGQPC Uthmanic Script HAFS"/>
          <w:b/>
          <w:color w:val="000000"/>
          <w:rtl/>
        </w:rPr>
        <w:t>٥</w:t>
      </w:r>
      <w:r w:rsidRPr="00F823EC">
        <w:rPr>
          <w:rFonts w:ascii="Tahoma" w:hAnsi="Tahoma" w:cs="Traditional Arabic" w:hint="cs"/>
          <w:b/>
          <w:color w:val="000000"/>
          <w:rtl/>
        </w:rPr>
        <w:t>﴾</w:t>
      </w:r>
      <w:r>
        <w:rPr>
          <w:rFonts w:ascii="Tahoma" w:hAnsi="Tahoma"/>
          <w:b/>
          <w:color w:val="000000"/>
          <w:szCs w:val="24"/>
          <w:rtl/>
        </w:rPr>
        <w:t xml:space="preserve"> </w:t>
      </w:r>
      <w:r w:rsidRPr="00760813">
        <w:rPr>
          <w:rStyle w:val="Char4"/>
          <w:rtl/>
        </w:rPr>
        <w:t>[النجم: 1-5]</w:t>
      </w:r>
      <w:r w:rsidRPr="006535CF">
        <w:rPr>
          <w:rFonts w:hint="cs"/>
          <w:rtl/>
        </w:rPr>
        <w:t>.</w:t>
      </w:r>
    </w:p>
    <w:p w:rsidR="00C02698" w:rsidRPr="00496DF2" w:rsidRDefault="00C02698" w:rsidP="007F0702">
      <w:pPr>
        <w:pStyle w:val="af"/>
        <w:rPr>
          <w:rStyle w:val="1-Char"/>
          <w:spacing w:val="-2"/>
          <w:rtl/>
        </w:rPr>
      </w:pPr>
      <w:r w:rsidRPr="00496DF2">
        <w:rPr>
          <w:rStyle w:val="1-Char"/>
          <w:rFonts w:hint="cs"/>
          <w:spacing w:val="-2"/>
          <w:rtl/>
        </w:rPr>
        <w:t>«</w:t>
      </w:r>
      <w:r w:rsidRPr="00496DF2">
        <w:rPr>
          <w:rFonts w:hint="cs"/>
          <w:spacing w:val="-2"/>
          <w:rtl/>
        </w:rPr>
        <w:t xml:space="preserve">چون نبی </w:t>
      </w:r>
      <w:r w:rsidR="004E5108" w:rsidRPr="00496DF2">
        <w:rPr>
          <w:rFonts w:cs="CTraditional Arabic" w:hint="cs"/>
          <w:spacing w:val="-2"/>
          <w:rtl/>
        </w:rPr>
        <w:t>ج</w:t>
      </w:r>
      <w:r w:rsidRPr="00496DF2">
        <w:rPr>
          <w:rFonts w:hint="cs"/>
          <w:spacing w:val="-2"/>
          <w:rtl/>
        </w:rPr>
        <w:t xml:space="preserve"> به آسمان هفتم عروج کرد و برده شد،</w:t>
      </w:r>
      <w:r w:rsidRPr="00496DF2">
        <w:rPr>
          <w:spacing w:val="-2"/>
          <w:rtl/>
        </w:rPr>
        <w:t xml:space="preserve"> </w:t>
      </w:r>
      <w:r w:rsidRPr="00496DF2">
        <w:rPr>
          <w:rFonts w:hint="cs"/>
          <w:spacing w:val="-2"/>
          <w:rtl/>
        </w:rPr>
        <w:t>و خداوند در همه آسمان</w:t>
      </w:r>
      <w:r w:rsidRPr="00496DF2">
        <w:rPr>
          <w:rFonts w:hint="eastAsia"/>
          <w:spacing w:val="-2"/>
          <w:rtl/>
        </w:rPr>
        <w:t>‌</w:t>
      </w:r>
      <w:r w:rsidRPr="00496DF2">
        <w:rPr>
          <w:rFonts w:hint="cs"/>
          <w:spacing w:val="-2"/>
          <w:rtl/>
        </w:rPr>
        <w:t xml:space="preserve">ها چیزهای عجیب و شگفت </w:t>
      </w:r>
      <w:r w:rsidRPr="00496DF2">
        <w:rPr>
          <w:rFonts w:hint="cs"/>
          <w:spacing w:val="-2"/>
          <w:rtl/>
        </w:rPr>
        <w:softHyphen/>
        <w:t>آوری به او نشان داد،</w:t>
      </w:r>
      <w:r w:rsidRPr="00496DF2">
        <w:rPr>
          <w:spacing w:val="-2"/>
          <w:rtl/>
        </w:rPr>
        <w:t xml:space="preserve"> </w:t>
      </w:r>
      <w:r w:rsidRPr="00496DF2">
        <w:rPr>
          <w:rFonts w:hint="cs"/>
          <w:spacing w:val="-2"/>
          <w:rtl/>
        </w:rPr>
        <w:t>صبح آن شب ـ شب معراج ـ از عجایب پروردگارش که دیده بود برای مردم سخن گفت، پس کسانی از اهل مکه که او را تکذیب کرده بودند تکذیب نمودند، و کسانی</w:t>
      </w:r>
      <w:r w:rsidR="004E5108" w:rsidRPr="00496DF2">
        <w:rPr>
          <w:rFonts w:hint="eastAsia"/>
          <w:spacing w:val="-2"/>
        </w:rPr>
        <w:t>‌</w:t>
      </w:r>
      <w:r w:rsidRPr="00496DF2">
        <w:rPr>
          <w:rFonts w:hint="cs"/>
          <w:spacing w:val="-2"/>
          <w:rtl/>
        </w:rPr>
        <w:t>که او را قبلا تصدیق کرده بودند تصدیق نمودند، در این هنگام ستاره</w:t>
      </w:r>
      <w:r w:rsidRPr="00496DF2">
        <w:rPr>
          <w:rFonts w:hint="eastAsia"/>
          <w:spacing w:val="-2"/>
          <w:rtl/>
        </w:rPr>
        <w:t>‌</w:t>
      </w:r>
      <w:r w:rsidRPr="00496DF2">
        <w:rPr>
          <w:rFonts w:hint="cs"/>
          <w:spacing w:val="-2"/>
          <w:rtl/>
        </w:rPr>
        <w:t xml:space="preserve">ای از آسمان فرود آمد، پیامبر </w:t>
      </w:r>
      <w:r w:rsidR="007F0702" w:rsidRPr="00496DF2">
        <w:rPr>
          <w:rFonts w:cs="CTraditional Arabic" w:hint="cs"/>
          <w:spacing w:val="-2"/>
          <w:rtl/>
        </w:rPr>
        <w:t>ج</w:t>
      </w:r>
      <w:r w:rsidRPr="00496DF2">
        <w:rPr>
          <w:rFonts w:hint="cs"/>
          <w:spacing w:val="-2"/>
          <w:rtl/>
        </w:rPr>
        <w:t xml:space="preserve"> فرمود: </w:t>
      </w:r>
      <w:r w:rsidRPr="00496DF2">
        <w:rPr>
          <w:spacing w:val="-2"/>
          <w:rtl/>
        </w:rPr>
        <w:t>«</w:t>
      </w:r>
      <w:r w:rsidRPr="00496DF2">
        <w:rPr>
          <w:rFonts w:hint="cs"/>
          <w:spacing w:val="-2"/>
          <w:rtl/>
        </w:rPr>
        <w:t>این ستاره در خانه هر کس بیفتد، پس او خلیفه و جانشی</w:t>
      </w:r>
      <w:r w:rsidR="004E5108" w:rsidRPr="00496DF2">
        <w:rPr>
          <w:rFonts w:hint="cs"/>
          <w:spacing w:val="-2"/>
          <w:rtl/>
        </w:rPr>
        <w:t>ن من است</w:t>
      </w:r>
      <w:r w:rsidRPr="00496DF2">
        <w:rPr>
          <w:rFonts w:hint="cs"/>
          <w:spacing w:val="-2"/>
          <w:rtl/>
        </w:rPr>
        <w:t>» ابن عباس می</w:t>
      </w:r>
      <w:r w:rsidRPr="00496DF2">
        <w:rPr>
          <w:rFonts w:hint="cs"/>
          <w:spacing w:val="-2"/>
          <w:rtl/>
        </w:rPr>
        <w:softHyphen/>
        <w:t>گوید: دنبال آن ستاره را گرفتند، آن را در خانه علی یافتند، پس اهل مکه گفتند: محمد گمراه و منحرف شده است و به اهل بیتش میل دارد،</w:t>
      </w:r>
      <w:r w:rsidRPr="00496DF2">
        <w:rPr>
          <w:spacing w:val="-2"/>
          <w:rtl/>
        </w:rPr>
        <w:t xml:space="preserve"> </w:t>
      </w:r>
      <w:r w:rsidRPr="00496DF2">
        <w:rPr>
          <w:rFonts w:hint="cs"/>
          <w:spacing w:val="-2"/>
          <w:rtl/>
        </w:rPr>
        <w:t>و به پسر عمویش علی بن</w:t>
      </w:r>
      <w:r w:rsidRPr="00496DF2">
        <w:rPr>
          <w:spacing w:val="-2"/>
          <w:rtl/>
        </w:rPr>
        <w:t xml:space="preserve"> </w:t>
      </w:r>
      <w:r w:rsidRPr="00496DF2">
        <w:rPr>
          <w:rFonts w:hint="cs"/>
          <w:spacing w:val="-2"/>
          <w:rtl/>
        </w:rPr>
        <w:t>اب</w:t>
      </w:r>
      <w:r w:rsidR="007F0702">
        <w:rPr>
          <w:rFonts w:hint="cs"/>
          <w:spacing w:val="-2"/>
          <w:rtl/>
        </w:rPr>
        <w:t>ی</w:t>
      </w:r>
      <w:r w:rsidRPr="00496DF2">
        <w:rPr>
          <w:rFonts w:hint="cs"/>
          <w:spacing w:val="-2"/>
          <w:rtl/>
        </w:rPr>
        <w:t xml:space="preserve"> طالب تمایل دارد. در این هنگام این سوره نازل گردید</w:t>
      </w:r>
      <w:r w:rsidRPr="00496DF2">
        <w:rPr>
          <w:rStyle w:val="1-Char"/>
          <w:rFonts w:hint="cs"/>
          <w:spacing w:val="-2"/>
          <w:rtl/>
        </w:rPr>
        <w:t>»:</w:t>
      </w:r>
      <w:r w:rsidR="00EE0647">
        <w:rPr>
          <w:rStyle w:val="1-Char"/>
          <w:rFonts w:hint="cs"/>
          <w:spacing w:val="-2"/>
          <w:rtl/>
        </w:rPr>
        <w:t xml:space="preserve"> </w:t>
      </w:r>
      <w:r w:rsidR="00EE0647" w:rsidRPr="00F823EC">
        <w:rPr>
          <w:rFonts w:ascii="Tahoma" w:hAnsi="Tahoma" w:cs="Traditional Arabic" w:hint="cs"/>
          <w:b/>
          <w:color w:val="000000"/>
          <w:rtl/>
        </w:rPr>
        <w:t>﴿</w:t>
      </w:r>
      <w:r w:rsidR="00EE0647" w:rsidRPr="00F823EC">
        <w:rPr>
          <w:rFonts w:ascii="Tahoma" w:hAnsi="Tahoma" w:cs="KFGQPC Uthmanic Script HAFS"/>
          <w:b/>
          <w:color w:val="000000"/>
          <w:rtl/>
        </w:rPr>
        <w:t>وَ</w:t>
      </w:r>
      <w:r w:rsidR="00EE0647" w:rsidRPr="00F823EC">
        <w:rPr>
          <w:rFonts w:ascii="Tahoma" w:hAnsi="Tahoma" w:cs="KFGQPC Uthmanic Script HAFS" w:hint="cs"/>
          <w:b/>
          <w:color w:val="000000"/>
          <w:rtl/>
        </w:rPr>
        <w:t>ٱ</w:t>
      </w:r>
      <w:r w:rsidR="00EE0647" w:rsidRPr="00F823EC">
        <w:rPr>
          <w:rFonts w:ascii="Tahoma" w:hAnsi="Tahoma" w:cs="KFGQPC Uthmanic Script HAFS" w:hint="eastAsia"/>
          <w:b/>
          <w:color w:val="000000"/>
          <w:rtl/>
        </w:rPr>
        <w:t>لنَّجۡمِ</w:t>
      </w:r>
      <w:r w:rsidR="00EE0647" w:rsidRPr="00F823EC">
        <w:rPr>
          <w:rFonts w:ascii="Tahoma" w:hAnsi="Tahoma" w:cs="KFGQPC Uthmanic Script HAFS"/>
          <w:b/>
          <w:color w:val="000000"/>
          <w:rtl/>
        </w:rPr>
        <w:t xml:space="preserve"> إِذَا هَوَىٰ١ مَا ضَلَّ صَاحِبُكُمۡ وَمَا غَوَىٰ٢ وَمَا يَنطِقُ عَنِ </w:t>
      </w:r>
      <w:r w:rsidR="00EE0647" w:rsidRPr="00F823EC">
        <w:rPr>
          <w:rFonts w:ascii="Tahoma" w:hAnsi="Tahoma" w:cs="KFGQPC Uthmanic Script HAFS" w:hint="cs"/>
          <w:b/>
          <w:color w:val="000000"/>
          <w:rtl/>
        </w:rPr>
        <w:t>ٱ</w:t>
      </w:r>
      <w:r w:rsidR="00EE0647" w:rsidRPr="00F823EC">
        <w:rPr>
          <w:rFonts w:ascii="Tahoma" w:hAnsi="Tahoma" w:cs="KFGQPC Uthmanic Script HAFS" w:hint="eastAsia"/>
          <w:b/>
          <w:color w:val="000000"/>
          <w:rtl/>
        </w:rPr>
        <w:t>لۡهَوَىٰٓ</w:t>
      </w:r>
      <w:r w:rsidR="00EE0647" w:rsidRPr="00F823EC">
        <w:rPr>
          <w:rFonts w:ascii="Tahoma" w:hAnsi="Tahoma" w:cs="KFGQPC Uthmanic Script HAFS"/>
          <w:b/>
          <w:color w:val="000000"/>
          <w:rtl/>
        </w:rPr>
        <w:t>٣ إِنۡ هُوَ إِلَّا وَحۡيٞ يُوحَىٰ٤ عَلَّمَهُ</w:t>
      </w:r>
      <w:r w:rsidR="00EE0647" w:rsidRPr="00F823EC">
        <w:rPr>
          <w:rFonts w:ascii="Tahoma" w:hAnsi="Tahoma" w:cs="KFGQPC Uthmanic Script HAFS" w:hint="cs"/>
          <w:b/>
          <w:color w:val="000000"/>
          <w:rtl/>
        </w:rPr>
        <w:t>ۥ</w:t>
      </w:r>
      <w:r w:rsidR="00EE0647" w:rsidRPr="00F823EC">
        <w:rPr>
          <w:rFonts w:ascii="Tahoma" w:hAnsi="Tahoma" w:cs="KFGQPC Uthmanic Script HAFS"/>
          <w:b/>
          <w:color w:val="000000"/>
          <w:rtl/>
        </w:rPr>
        <w:t xml:space="preserve"> شَدِيدُ </w:t>
      </w:r>
      <w:r w:rsidR="00EE0647" w:rsidRPr="00F823EC">
        <w:rPr>
          <w:rFonts w:ascii="Tahoma" w:hAnsi="Tahoma" w:cs="KFGQPC Uthmanic Script HAFS" w:hint="cs"/>
          <w:b/>
          <w:color w:val="000000"/>
          <w:rtl/>
        </w:rPr>
        <w:t>ٱ</w:t>
      </w:r>
      <w:r w:rsidR="00EE0647" w:rsidRPr="00F823EC">
        <w:rPr>
          <w:rFonts w:ascii="Tahoma" w:hAnsi="Tahoma" w:cs="KFGQPC Uthmanic Script HAFS" w:hint="eastAsia"/>
          <w:b/>
          <w:color w:val="000000"/>
          <w:rtl/>
        </w:rPr>
        <w:t>لۡقُوَىٰ</w:t>
      </w:r>
      <w:r w:rsidR="00EE0647" w:rsidRPr="00F823EC">
        <w:rPr>
          <w:rFonts w:ascii="Tahoma" w:hAnsi="Tahoma" w:cs="KFGQPC Uthmanic Script HAFS"/>
          <w:b/>
          <w:color w:val="000000"/>
          <w:rtl/>
        </w:rPr>
        <w:t>٥</w:t>
      </w:r>
      <w:r w:rsidR="00EE0647" w:rsidRPr="00F823EC">
        <w:rPr>
          <w:rFonts w:ascii="Tahoma" w:hAnsi="Tahoma" w:cs="Traditional Arabic" w:hint="cs"/>
          <w:b/>
          <w:color w:val="000000"/>
          <w:rtl/>
        </w:rPr>
        <w:t>﴾</w:t>
      </w:r>
      <w:r w:rsidR="00EE0647">
        <w:rPr>
          <w:rFonts w:ascii="Tahoma" w:hAnsi="Tahoma"/>
          <w:b/>
          <w:color w:val="000000"/>
          <w:szCs w:val="24"/>
          <w:rtl/>
        </w:rPr>
        <w:t xml:space="preserve"> </w:t>
      </w:r>
      <w:r w:rsidR="00EE0647" w:rsidRPr="00760813">
        <w:rPr>
          <w:rStyle w:val="Char4"/>
          <w:rtl/>
        </w:rPr>
        <w:t>[النجم: 1-5]</w:t>
      </w:r>
      <w:r w:rsidR="00EE0647" w:rsidRPr="006535CF">
        <w:rPr>
          <w:rFonts w:hint="cs"/>
          <w:rtl/>
        </w:rPr>
        <w:t>.</w:t>
      </w:r>
      <w:r w:rsidRPr="00496DF2">
        <w:rPr>
          <w:rStyle w:val="1-Char"/>
          <w:rFonts w:hint="cs"/>
          <w:spacing w:val="-2"/>
          <w:rtl/>
        </w:rPr>
        <w:t xml:space="preserve"> «</w:t>
      </w:r>
      <w:r w:rsidRPr="00496DF2">
        <w:rPr>
          <w:rStyle w:val="Char5"/>
          <w:spacing w:val="-2"/>
          <w:rtl/>
        </w:rPr>
        <w:t>سوگند به ستاره چون فرود افتد</w:t>
      </w:r>
      <w:r w:rsidR="000464BF" w:rsidRPr="000464BF">
        <w:rPr>
          <w:rStyle w:val="Char5"/>
          <w:rFonts w:cs="B Nazanin" w:hint="cs"/>
          <w:spacing w:val="-2"/>
          <w:rtl/>
        </w:rPr>
        <w:t>*</w:t>
      </w:r>
      <w:r w:rsidRPr="00496DF2">
        <w:rPr>
          <w:rStyle w:val="Char5"/>
          <w:rFonts w:hint="cs"/>
          <w:spacing w:val="-2"/>
          <w:rtl/>
        </w:rPr>
        <w:t xml:space="preserve"> </w:t>
      </w:r>
      <w:r w:rsidRPr="00496DF2">
        <w:rPr>
          <w:rStyle w:val="Char5"/>
          <w:spacing w:val="-2"/>
          <w:rtl/>
        </w:rPr>
        <w:t>(که) یار شما (محمد</w:t>
      </w:r>
      <w:r w:rsidR="00496DF2" w:rsidRPr="00496DF2">
        <w:rPr>
          <w:rStyle w:val="Char5"/>
          <w:rFonts w:hint="cs"/>
          <w:spacing w:val="-2"/>
          <w:rtl/>
        </w:rPr>
        <w:t xml:space="preserve"> </w:t>
      </w:r>
      <w:r w:rsidR="004E5108" w:rsidRPr="00496DF2">
        <w:rPr>
          <w:rStyle w:val="Char5"/>
          <w:spacing w:val="-2"/>
        </w:rPr>
        <w:t xml:space="preserve"> </w:t>
      </w:r>
      <w:r w:rsidRPr="00496DF2">
        <w:rPr>
          <w:rStyle w:val="Char5"/>
          <w:rFonts w:cs="CTraditional Arabic" w:hint="cs"/>
          <w:spacing w:val="-2"/>
          <w:sz w:val="28"/>
          <w:szCs w:val="28"/>
          <w:rtl/>
        </w:rPr>
        <w:t>ج</w:t>
      </w:r>
      <w:r w:rsidRPr="00496DF2">
        <w:rPr>
          <w:rStyle w:val="Char5"/>
          <w:spacing w:val="-2"/>
          <w:rtl/>
        </w:rPr>
        <w:t>) گمراه نشده و راه را گم نکرده است</w:t>
      </w:r>
      <w:r w:rsidR="000464BF" w:rsidRPr="000464BF">
        <w:rPr>
          <w:rStyle w:val="Char5"/>
          <w:rFonts w:cs="B Nazanin" w:hint="cs"/>
          <w:spacing w:val="-2"/>
          <w:rtl/>
        </w:rPr>
        <w:t>*</w:t>
      </w:r>
      <w:r w:rsidRPr="00496DF2">
        <w:rPr>
          <w:rStyle w:val="Char5"/>
          <w:spacing w:val="-2"/>
          <w:rtl/>
        </w:rPr>
        <w:t xml:space="preserve"> و از روی هوای نفس سخن نمی‌گوید</w:t>
      </w:r>
      <w:r w:rsidR="000464BF" w:rsidRPr="000464BF">
        <w:rPr>
          <w:rStyle w:val="Char5"/>
          <w:rFonts w:cs="B Nazanin" w:hint="cs"/>
          <w:spacing w:val="-2"/>
          <w:rtl/>
        </w:rPr>
        <w:t>*</w:t>
      </w:r>
      <w:r w:rsidRPr="00496DF2">
        <w:rPr>
          <w:rStyle w:val="Char5"/>
          <w:spacing w:val="-2"/>
          <w:rtl/>
        </w:rPr>
        <w:t xml:space="preserve"> این نیست جز آنچه به او وحی می‌شود (و بجز وحی چیزی نمی‌گوید)</w:t>
      </w:r>
      <w:r w:rsidRPr="00496DF2">
        <w:rPr>
          <w:rStyle w:val="Char5"/>
          <w:rFonts w:hint="cs"/>
          <w:spacing w:val="-2"/>
          <w:rtl/>
        </w:rPr>
        <w:t xml:space="preserve"> </w:t>
      </w:r>
      <w:r w:rsidR="000464BF" w:rsidRPr="000464BF">
        <w:rPr>
          <w:rStyle w:val="Char5"/>
          <w:rFonts w:cs="B Nazanin" w:hint="cs"/>
          <w:spacing w:val="-2"/>
          <w:rtl/>
        </w:rPr>
        <w:t>*</w:t>
      </w:r>
      <w:r w:rsidRPr="00496DF2">
        <w:rPr>
          <w:rStyle w:val="Char5"/>
          <w:rFonts w:hint="cs"/>
          <w:spacing w:val="-2"/>
          <w:rtl/>
        </w:rPr>
        <w:t xml:space="preserve"> </w:t>
      </w:r>
      <w:r w:rsidRPr="00496DF2">
        <w:rPr>
          <w:rStyle w:val="Char5"/>
          <w:spacing w:val="-2"/>
          <w:rtl/>
        </w:rPr>
        <w:t>(فرشتۀ) بس نیرومند (جبرئیل) او را تعلیم داده است</w:t>
      </w:r>
      <w:r w:rsidRPr="00496DF2">
        <w:rPr>
          <w:rStyle w:val="Char5"/>
          <w:rFonts w:hint="cs"/>
          <w:spacing w:val="-2"/>
          <w:rtl/>
        </w:rPr>
        <w:t>».</w:t>
      </w:r>
    </w:p>
    <w:p w:rsidR="00C02698" w:rsidRPr="000D307C" w:rsidRDefault="00C02698" w:rsidP="00C02698">
      <w:pPr>
        <w:pStyle w:val="1-"/>
        <w:rPr>
          <w:rtl/>
        </w:rPr>
      </w:pPr>
      <w:r w:rsidRPr="000D307C">
        <w:rPr>
          <w:rFonts w:hint="cs"/>
          <w:rtl/>
        </w:rPr>
        <w:t>م</w:t>
      </w:r>
      <w:r w:rsidRPr="0055211B">
        <w:rPr>
          <w:rFonts w:hint="cs"/>
          <w:rtl/>
        </w:rPr>
        <w:t>ی</w:t>
      </w:r>
      <w:r w:rsidRPr="000D307C">
        <w:rPr>
          <w:rFonts w:hint="cs"/>
          <w:rtl/>
        </w:rPr>
        <w:softHyphen/>
        <w:t>گو</w:t>
      </w:r>
      <w:r w:rsidRPr="0055211B">
        <w:rPr>
          <w:rFonts w:hint="cs"/>
          <w:rtl/>
        </w:rPr>
        <w:t>ی</w:t>
      </w:r>
      <w:r w:rsidRPr="000D307C">
        <w:rPr>
          <w:rFonts w:hint="cs"/>
          <w:rtl/>
        </w:rPr>
        <w:t>م: ا</w:t>
      </w:r>
      <w:r w:rsidRPr="0055211B">
        <w:rPr>
          <w:rFonts w:hint="cs"/>
          <w:rtl/>
        </w:rPr>
        <w:t>ی</w:t>
      </w:r>
      <w:r w:rsidRPr="000D307C">
        <w:rPr>
          <w:rFonts w:hint="cs"/>
          <w:rtl/>
        </w:rPr>
        <w:t>ن حد</w:t>
      </w:r>
      <w:r w:rsidRPr="0055211B">
        <w:rPr>
          <w:rFonts w:hint="cs"/>
          <w:rtl/>
        </w:rPr>
        <w:t>ی</w:t>
      </w:r>
      <w:r w:rsidRPr="000D307C">
        <w:rPr>
          <w:rFonts w:hint="cs"/>
          <w:rtl/>
        </w:rPr>
        <w:t>ث جعلی و موضوعی است، و در اسناد آن</w:t>
      </w:r>
      <w:r w:rsidRPr="000D307C">
        <w:rPr>
          <w:rtl/>
        </w:rPr>
        <w:t xml:space="preserve"> </w:t>
      </w:r>
      <w:r w:rsidRPr="000D307C">
        <w:rPr>
          <w:rFonts w:hint="cs"/>
          <w:rtl/>
        </w:rPr>
        <w:t>چند</w:t>
      </w:r>
      <w:r w:rsidRPr="0055211B">
        <w:rPr>
          <w:rFonts w:hint="cs"/>
          <w:rtl/>
        </w:rPr>
        <w:t>ی</w:t>
      </w:r>
      <w:r w:rsidRPr="000D307C">
        <w:rPr>
          <w:rFonts w:hint="cs"/>
          <w:rtl/>
        </w:rPr>
        <w:t>ن علت وجود دارد:</w:t>
      </w:r>
    </w:p>
    <w:p w:rsidR="00C02698" w:rsidRPr="000D307C" w:rsidRDefault="00C02698" w:rsidP="007F0702">
      <w:pPr>
        <w:pStyle w:val="1-"/>
        <w:rPr>
          <w:rtl/>
        </w:rPr>
      </w:pPr>
      <w:r w:rsidRPr="000D307C">
        <w:rPr>
          <w:rStyle w:val="8-Char"/>
          <w:rFonts w:hint="cs"/>
          <w:rtl/>
        </w:rPr>
        <w:t>علت اول:</w:t>
      </w:r>
      <w:r w:rsidRPr="000D307C">
        <w:rPr>
          <w:rFonts w:hint="cs"/>
          <w:rtl/>
        </w:rPr>
        <w:t xml:space="preserve"> ابوصالح است، وی: باذا</w:t>
      </w:r>
      <w:r w:rsidR="007F0702">
        <w:rPr>
          <w:rFonts w:hint="cs"/>
          <w:rtl/>
        </w:rPr>
        <w:t>م</w:t>
      </w:r>
      <w:r w:rsidRPr="000D307C">
        <w:rPr>
          <w:rFonts w:hint="cs"/>
          <w:rtl/>
        </w:rPr>
        <w:t xml:space="preserve"> مولی ام هانی می‌باشد</w:t>
      </w:r>
      <w:r w:rsidR="00B21C8E">
        <w:rPr>
          <w:rFonts w:hint="cs"/>
          <w:rtl/>
        </w:rPr>
        <w:t>؛</w:t>
      </w:r>
      <w:r w:rsidRPr="000D307C">
        <w:rPr>
          <w:rFonts w:hint="cs"/>
          <w:rtl/>
        </w:rPr>
        <w:t xml:space="preserve"> حافظ ابن حجر در مورد او می‌گوید:</w:t>
      </w:r>
      <w:r w:rsidRPr="000D307C">
        <w:rPr>
          <w:rtl/>
        </w:rPr>
        <w:t xml:space="preserve"> </w:t>
      </w:r>
      <w:r w:rsidRPr="000D307C">
        <w:rPr>
          <w:rFonts w:hint="cs"/>
          <w:rtl/>
        </w:rPr>
        <w:t>«ضع</w:t>
      </w:r>
      <w:r w:rsidRPr="0055211B">
        <w:rPr>
          <w:rFonts w:hint="cs"/>
          <w:rtl/>
        </w:rPr>
        <w:t>ی</w:t>
      </w:r>
      <w:r w:rsidRPr="000D307C">
        <w:rPr>
          <w:rFonts w:hint="cs"/>
          <w:rtl/>
        </w:rPr>
        <w:t>ف و مدلس است»</w:t>
      </w:r>
      <w:r w:rsidRPr="000D307C">
        <w:rPr>
          <w:rFonts w:hint="cs"/>
          <w:vertAlign w:val="superscript"/>
          <w:rtl/>
        </w:rPr>
        <w:t>(</w:t>
      </w:r>
      <w:r w:rsidRPr="006434ED">
        <w:rPr>
          <w:rStyle w:val="FootnoteReference"/>
          <w:rtl/>
        </w:rPr>
        <w:footnoteReference w:id="113"/>
      </w:r>
      <w:r w:rsidRPr="000D307C">
        <w:rPr>
          <w:rFonts w:hint="cs"/>
          <w:vertAlign w:val="superscript"/>
          <w:rtl/>
        </w:rPr>
        <w:t>)</w:t>
      </w:r>
      <w:r w:rsidRPr="000D307C">
        <w:rPr>
          <w:rFonts w:hint="cs"/>
          <w:rtl/>
        </w:rPr>
        <w:t>، او از ابن عباس سماع ن</w:t>
      </w:r>
      <w:r w:rsidRPr="003F744F">
        <w:rPr>
          <w:rFonts w:hint="cs"/>
          <w:rtl/>
        </w:rPr>
        <w:t>ک</w:t>
      </w:r>
      <w:r w:rsidRPr="000D307C">
        <w:rPr>
          <w:rFonts w:hint="cs"/>
          <w:rtl/>
        </w:rPr>
        <w:t>رده است. ابن حبان در مورد او می‌گوید: «از ابن عباس حد</w:t>
      </w:r>
      <w:r w:rsidRPr="0055211B">
        <w:rPr>
          <w:rFonts w:hint="cs"/>
          <w:rtl/>
        </w:rPr>
        <w:t>ی</w:t>
      </w:r>
      <w:r w:rsidRPr="000D307C">
        <w:rPr>
          <w:rFonts w:hint="cs"/>
          <w:rtl/>
        </w:rPr>
        <w:t>ث روا</w:t>
      </w:r>
      <w:r w:rsidRPr="0055211B">
        <w:rPr>
          <w:rFonts w:hint="cs"/>
          <w:rtl/>
        </w:rPr>
        <w:t>ی</w:t>
      </w:r>
      <w:r w:rsidRPr="000D307C">
        <w:rPr>
          <w:rFonts w:hint="cs"/>
          <w:rtl/>
        </w:rPr>
        <w:t>ت م</w:t>
      </w:r>
      <w:r w:rsidRPr="0055211B">
        <w:rPr>
          <w:rFonts w:hint="cs"/>
          <w:rtl/>
        </w:rPr>
        <w:t>ی</w:t>
      </w:r>
      <w:r w:rsidRPr="000D307C">
        <w:rPr>
          <w:rFonts w:hint="cs"/>
          <w:rtl/>
        </w:rPr>
        <w:softHyphen/>
      </w:r>
      <w:r w:rsidRPr="003F744F">
        <w:rPr>
          <w:rFonts w:hint="cs"/>
          <w:rtl/>
        </w:rPr>
        <w:t>ک</w:t>
      </w:r>
      <w:r w:rsidRPr="000D307C">
        <w:rPr>
          <w:rFonts w:hint="cs"/>
          <w:rtl/>
        </w:rPr>
        <w:t>ند اما از او نشن</w:t>
      </w:r>
      <w:r w:rsidRPr="0055211B">
        <w:rPr>
          <w:rFonts w:hint="cs"/>
          <w:rtl/>
        </w:rPr>
        <w:t>ی</w:t>
      </w:r>
      <w:r w:rsidRPr="000D307C">
        <w:rPr>
          <w:rFonts w:hint="cs"/>
          <w:rtl/>
        </w:rPr>
        <w:t>ده است»</w:t>
      </w:r>
      <w:r w:rsidRPr="000D307C">
        <w:rPr>
          <w:rFonts w:hint="cs"/>
          <w:vertAlign w:val="superscript"/>
          <w:rtl/>
        </w:rPr>
        <w:t>(</w:t>
      </w:r>
      <w:r w:rsidRPr="006434ED">
        <w:rPr>
          <w:rStyle w:val="FootnoteReference"/>
          <w:rtl/>
        </w:rPr>
        <w:footnoteReference w:id="114"/>
      </w:r>
      <w:r w:rsidRPr="000D307C">
        <w:rPr>
          <w:rFonts w:hint="cs"/>
          <w:vertAlign w:val="superscript"/>
          <w:rtl/>
        </w:rPr>
        <w:t>)</w:t>
      </w:r>
      <w:r w:rsidRPr="000D307C">
        <w:rPr>
          <w:rFonts w:hint="cs"/>
          <w:rtl/>
        </w:rPr>
        <w:t>.</w:t>
      </w:r>
    </w:p>
    <w:p w:rsidR="00C02698" w:rsidRPr="000D307C" w:rsidRDefault="00C02698" w:rsidP="00C02698">
      <w:pPr>
        <w:pStyle w:val="1-"/>
        <w:rPr>
          <w:rtl/>
        </w:rPr>
      </w:pPr>
      <w:r w:rsidRPr="000D307C">
        <w:rPr>
          <w:rStyle w:val="8-Char"/>
          <w:rFonts w:hint="cs"/>
          <w:rtl/>
        </w:rPr>
        <w:t>علت دوم:</w:t>
      </w:r>
      <w:r w:rsidRPr="000D307C">
        <w:rPr>
          <w:rFonts w:hint="cs"/>
          <w:rtl/>
        </w:rPr>
        <w:t xml:space="preserve"> محمد بن</w:t>
      </w:r>
      <w:r w:rsidRPr="000D307C">
        <w:rPr>
          <w:rtl/>
        </w:rPr>
        <w:t xml:space="preserve"> </w:t>
      </w:r>
      <w:r w:rsidRPr="000D307C">
        <w:rPr>
          <w:rFonts w:hint="cs"/>
          <w:rtl/>
        </w:rPr>
        <w:t xml:space="preserve">سائب </w:t>
      </w:r>
      <w:r w:rsidRPr="003F744F">
        <w:rPr>
          <w:rFonts w:hint="cs"/>
          <w:rtl/>
        </w:rPr>
        <w:t>ک</w:t>
      </w:r>
      <w:r w:rsidRPr="000D307C">
        <w:rPr>
          <w:rFonts w:hint="cs"/>
          <w:rtl/>
        </w:rPr>
        <w:t>لب</w:t>
      </w:r>
      <w:r w:rsidRPr="0055211B">
        <w:rPr>
          <w:rFonts w:hint="cs"/>
          <w:rtl/>
        </w:rPr>
        <w:t>ی</w:t>
      </w:r>
      <w:r w:rsidRPr="000D307C">
        <w:rPr>
          <w:rFonts w:hint="cs"/>
          <w:rtl/>
        </w:rPr>
        <w:t xml:space="preserve"> است، حافظ ابن حجر در مورد او م</w:t>
      </w:r>
      <w:r w:rsidRPr="0055211B">
        <w:rPr>
          <w:rFonts w:hint="cs"/>
          <w:rtl/>
        </w:rPr>
        <w:t>ی</w:t>
      </w:r>
      <w:r>
        <w:rPr>
          <w:rFonts w:hint="cs"/>
          <w:rtl/>
        </w:rPr>
        <w:t>‌</w:t>
      </w:r>
      <w:r w:rsidRPr="000D307C">
        <w:rPr>
          <w:rFonts w:hint="cs"/>
          <w:rtl/>
        </w:rPr>
        <w:t>گو</w:t>
      </w:r>
      <w:r w:rsidRPr="0055211B">
        <w:rPr>
          <w:rFonts w:hint="cs"/>
          <w:rtl/>
        </w:rPr>
        <w:t>ی</w:t>
      </w:r>
      <w:r w:rsidRPr="000D307C">
        <w:rPr>
          <w:rFonts w:hint="cs"/>
          <w:rtl/>
        </w:rPr>
        <w:t xml:space="preserve">د: «متهم به </w:t>
      </w:r>
      <w:r w:rsidRPr="003F744F">
        <w:rPr>
          <w:rFonts w:hint="cs"/>
          <w:rtl/>
        </w:rPr>
        <w:t>ک</w:t>
      </w:r>
      <w:r w:rsidRPr="000D307C">
        <w:rPr>
          <w:rFonts w:hint="cs"/>
          <w:rtl/>
        </w:rPr>
        <w:t>ذب و دروغ است،</w:t>
      </w:r>
      <w:r w:rsidRPr="000D307C">
        <w:rPr>
          <w:rtl/>
        </w:rPr>
        <w:t xml:space="preserve"> </w:t>
      </w:r>
      <w:r w:rsidRPr="000D307C">
        <w:rPr>
          <w:rFonts w:hint="cs"/>
          <w:rtl/>
        </w:rPr>
        <w:t>و به رافضی بودن نیز متهم</w:t>
      </w:r>
      <w:r w:rsidR="00A276F7">
        <w:rPr>
          <w:rFonts w:hint="cs"/>
          <w:rtl/>
        </w:rPr>
        <w:t xml:space="preserve"> است</w:t>
      </w:r>
      <w:r w:rsidRPr="000D307C">
        <w:rPr>
          <w:rFonts w:hint="cs"/>
          <w:rtl/>
        </w:rPr>
        <w:t>»</w:t>
      </w:r>
      <w:r w:rsidRPr="000D307C">
        <w:rPr>
          <w:rFonts w:hint="cs"/>
          <w:vertAlign w:val="superscript"/>
          <w:rtl/>
        </w:rPr>
        <w:t>(</w:t>
      </w:r>
      <w:r w:rsidRPr="006434ED">
        <w:rPr>
          <w:rStyle w:val="FootnoteReference"/>
          <w:rtl/>
        </w:rPr>
        <w:footnoteReference w:id="115"/>
      </w:r>
      <w:r w:rsidRPr="000D307C">
        <w:rPr>
          <w:rFonts w:hint="cs"/>
          <w:vertAlign w:val="superscript"/>
          <w:rtl/>
        </w:rPr>
        <w:t>)</w:t>
      </w:r>
      <w:r w:rsidRPr="000D307C">
        <w:rPr>
          <w:rFonts w:hint="cs"/>
          <w:rtl/>
        </w:rPr>
        <w:t>.</w:t>
      </w:r>
    </w:p>
    <w:p w:rsidR="00C02698" w:rsidRPr="000D307C" w:rsidRDefault="00C02698" w:rsidP="00496DF2">
      <w:pPr>
        <w:pStyle w:val="1-"/>
        <w:rPr>
          <w:rtl/>
        </w:rPr>
      </w:pPr>
      <w:r w:rsidRPr="00760813">
        <w:rPr>
          <w:rStyle w:val="8-Char"/>
          <w:rFonts w:hint="cs"/>
          <w:rtl/>
        </w:rPr>
        <w:t>علت سوم:</w:t>
      </w:r>
      <w:r w:rsidRPr="000D307C">
        <w:rPr>
          <w:rFonts w:hint="cs"/>
          <w:rtl/>
        </w:rPr>
        <w:t xml:space="preserve"> محمد بن</w:t>
      </w:r>
      <w:r w:rsidRPr="000D307C">
        <w:rPr>
          <w:rtl/>
        </w:rPr>
        <w:t xml:space="preserve"> </w:t>
      </w:r>
      <w:r w:rsidRPr="000D307C">
        <w:rPr>
          <w:rFonts w:hint="cs"/>
          <w:rtl/>
        </w:rPr>
        <w:t xml:space="preserve">مروان می‌باشد که در آن زمان </w:t>
      </w:r>
      <w:r w:rsidRPr="003F744F">
        <w:rPr>
          <w:rFonts w:hint="cs"/>
          <w:rtl/>
        </w:rPr>
        <w:t>ک</w:t>
      </w:r>
      <w:r w:rsidRPr="000D307C">
        <w:rPr>
          <w:rFonts w:hint="cs"/>
          <w:rtl/>
        </w:rPr>
        <w:t>وچ</w:t>
      </w:r>
      <w:r w:rsidRPr="003F744F">
        <w:rPr>
          <w:rFonts w:hint="cs"/>
          <w:rtl/>
        </w:rPr>
        <w:t>ک</w:t>
      </w:r>
      <w:r w:rsidRPr="000D307C">
        <w:rPr>
          <w:rFonts w:hint="cs"/>
          <w:rtl/>
        </w:rPr>
        <w:t xml:space="preserve"> بوده و حد</w:t>
      </w:r>
      <w:r w:rsidRPr="0055211B">
        <w:rPr>
          <w:rFonts w:hint="cs"/>
          <w:rtl/>
        </w:rPr>
        <w:t>ی</w:t>
      </w:r>
      <w:r w:rsidRPr="000D307C">
        <w:rPr>
          <w:rFonts w:hint="cs"/>
          <w:rtl/>
        </w:rPr>
        <w:t>ث او</w:t>
      </w:r>
      <w:r>
        <w:rPr>
          <w:rFonts w:hint="cs"/>
          <w:rtl/>
        </w:rPr>
        <w:t xml:space="preserve"> بی‌</w:t>
      </w:r>
      <w:r w:rsidRPr="000D307C">
        <w:rPr>
          <w:rFonts w:hint="cs"/>
          <w:rtl/>
        </w:rPr>
        <w:t>اعتبار و مترو</w:t>
      </w:r>
      <w:r w:rsidRPr="003F744F">
        <w:rPr>
          <w:rFonts w:hint="cs"/>
          <w:rtl/>
        </w:rPr>
        <w:t>ک</w:t>
      </w:r>
      <w:r w:rsidRPr="000D307C">
        <w:rPr>
          <w:rFonts w:hint="cs"/>
          <w:rtl/>
        </w:rPr>
        <w:t xml:space="preserve"> است؛ و حافظ ابن حجر در مورد او م</w:t>
      </w:r>
      <w:r w:rsidRPr="0055211B">
        <w:rPr>
          <w:rFonts w:hint="cs"/>
          <w:rtl/>
        </w:rPr>
        <w:t>ی</w:t>
      </w:r>
      <w:r w:rsidRPr="000D307C">
        <w:rPr>
          <w:rFonts w:hint="cs"/>
          <w:rtl/>
        </w:rPr>
        <w:softHyphen/>
        <w:t>گو</w:t>
      </w:r>
      <w:r w:rsidRPr="0055211B">
        <w:rPr>
          <w:rFonts w:hint="cs"/>
          <w:rtl/>
        </w:rPr>
        <w:t>ی</w:t>
      </w:r>
      <w:r w:rsidRPr="000D307C">
        <w:rPr>
          <w:rFonts w:hint="cs"/>
          <w:rtl/>
        </w:rPr>
        <w:t>د: «متهم به دروغگویی می‌باشد»</w:t>
      </w:r>
      <w:r w:rsidRPr="000D307C">
        <w:rPr>
          <w:rFonts w:hint="cs"/>
          <w:vertAlign w:val="superscript"/>
          <w:rtl/>
        </w:rPr>
        <w:t>(</w:t>
      </w:r>
      <w:r w:rsidRPr="000D307C">
        <w:rPr>
          <w:vertAlign w:val="superscript"/>
          <w:rtl/>
        </w:rPr>
        <w:footnoteReference w:id="116"/>
      </w:r>
      <w:r w:rsidRPr="000D307C">
        <w:rPr>
          <w:rFonts w:hint="cs"/>
          <w:vertAlign w:val="superscript"/>
          <w:rtl/>
        </w:rPr>
        <w:t>)</w:t>
      </w:r>
      <w:r w:rsidRPr="000D307C">
        <w:rPr>
          <w:rFonts w:hint="cs"/>
          <w:rtl/>
        </w:rPr>
        <w:t>.</w:t>
      </w:r>
    </w:p>
    <w:p w:rsidR="00C02698" w:rsidRPr="000D307C" w:rsidRDefault="00C02698" w:rsidP="00C02698">
      <w:pPr>
        <w:pStyle w:val="1-"/>
        <w:rPr>
          <w:rtl/>
        </w:rPr>
      </w:pPr>
      <w:r w:rsidRPr="000D307C">
        <w:rPr>
          <w:rStyle w:val="8-Char"/>
          <w:rFonts w:hint="cs"/>
          <w:rtl/>
        </w:rPr>
        <w:t>علت چهارم:</w:t>
      </w:r>
      <w:r w:rsidRPr="000D307C">
        <w:rPr>
          <w:rFonts w:hint="cs"/>
          <w:rtl/>
        </w:rPr>
        <w:t xml:space="preserve"> مس</w:t>
      </w:r>
      <w:r w:rsidRPr="0055211B">
        <w:rPr>
          <w:rFonts w:hint="cs"/>
          <w:rtl/>
        </w:rPr>
        <w:t>ی</w:t>
      </w:r>
      <w:r w:rsidRPr="000D307C">
        <w:rPr>
          <w:rFonts w:hint="cs"/>
          <w:rtl/>
        </w:rPr>
        <w:t>ب بن</w:t>
      </w:r>
      <w:r w:rsidRPr="000D307C">
        <w:rPr>
          <w:rtl/>
        </w:rPr>
        <w:t xml:space="preserve"> </w:t>
      </w:r>
      <w:r w:rsidRPr="000D307C">
        <w:rPr>
          <w:rFonts w:hint="cs"/>
          <w:rtl/>
        </w:rPr>
        <w:t>واضع است، وی اشتباهات ز</w:t>
      </w:r>
      <w:r w:rsidRPr="0055211B">
        <w:rPr>
          <w:rFonts w:hint="cs"/>
          <w:rtl/>
        </w:rPr>
        <w:t>ی</w:t>
      </w:r>
      <w:r w:rsidRPr="000D307C">
        <w:rPr>
          <w:rFonts w:hint="cs"/>
          <w:rtl/>
        </w:rPr>
        <w:t>اد داشته است</w:t>
      </w:r>
      <w:r w:rsidRPr="000D307C">
        <w:rPr>
          <w:rFonts w:hint="cs"/>
          <w:vertAlign w:val="superscript"/>
          <w:rtl/>
        </w:rPr>
        <w:t>(</w:t>
      </w:r>
      <w:r w:rsidRPr="000D307C">
        <w:rPr>
          <w:vertAlign w:val="superscript"/>
          <w:rtl/>
        </w:rPr>
        <w:footnoteReference w:id="117"/>
      </w:r>
      <w:r w:rsidRPr="000D307C">
        <w:rPr>
          <w:rFonts w:hint="cs"/>
          <w:vertAlign w:val="superscript"/>
          <w:rtl/>
        </w:rPr>
        <w:t>)</w:t>
      </w:r>
      <w:r w:rsidRPr="000D307C">
        <w:rPr>
          <w:rFonts w:hint="cs"/>
          <w:rtl/>
        </w:rPr>
        <w:t>.</w:t>
      </w:r>
    </w:p>
    <w:p w:rsidR="00C02698" w:rsidRPr="000D307C" w:rsidRDefault="00C02698" w:rsidP="00C02698">
      <w:pPr>
        <w:pStyle w:val="1-"/>
        <w:rPr>
          <w:rtl/>
        </w:rPr>
      </w:pPr>
      <w:r w:rsidRPr="000D307C">
        <w:rPr>
          <w:rStyle w:val="8-Char"/>
          <w:rFonts w:hint="cs"/>
          <w:rtl/>
        </w:rPr>
        <w:t>علت پنجم:</w:t>
      </w:r>
      <w:r w:rsidRPr="000D307C">
        <w:rPr>
          <w:rtl/>
        </w:rPr>
        <w:t xml:space="preserve"> </w:t>
      </w:r>
      <w:r w:rsidRPr="000D307C">
        <w:rPr>
          <w:rFonts w:hint="cs"/>
          <w:rtl/>
        </w:rPr>
        <w:t>عبدالله بن</w:t>
      </w:r>
      <w:r w:rsidRPr="000D307C">
        <w:rPr>
          <w:rtl/>
        </w:rPr>
        <w:t xml:space="preserve"> </w:t>
      </w:r>
      <w:r w:rsidRPr="000D307C">
        <w:rPr>
          <w:rFonts w:hint="cs"/>
          <w:rtl/>
        </w:rPr>
        <w:t>من</w:t>
      </w:r>
      <w:r w:rsidRPr="0055211B">
        <w:rPr>
          <w:rFonts w:hint="cs"/>
          <w:rtl/>
        </w:rPr>
        <w:t>ی</w:t>
      </w:r>
      <w:r w:rsidRPr="000D307C">
        <w:rPr>
          <w:rFonts w:hint="cs"/>
          <w:rtl/>
        </w:rPr>
        <w:t>ر دامغان</w:t>
      </w:r>
      <w:r w:rsidRPr="0055211B">
        <w:rPr>
          <w:rFonts w:hint="cs"/>
          <w:rtl/>
        </w:rPr>
        <w:t>ی</w:t>
      </w:r>
      <w:r w:rsidRPr="000D307C">
        <w:rPr>
          <w:rFonts w:hint="cs"/>
          <w:rtl/>
        </w:rPr>
        <w:t xml:space="preserve"> است، او را نشناختم و شناخته شده نیست.</w:t>
      </w:r>
    </w:p>
    <w:p w:rsidR="00C02698" w:rsidRPr="000D307C" w:rsidRDefault="00C02698" w:rsidP="00A276F7">
      <w:pPr>
        <w:pStyle w:val="1-"/>
        <w:rPr>
          <w:rtl/>
        </w:rPr>
      </w:pPr>
      <w:r w:rsidRPr="000D307C">
        <w:rPr>
          <w:rStyle w:val="8-Char"/>
          <w:rFonts w:hint="cs"/>
          <w:rtl/>
        </w:rPr>
        <w:t>علت ششم:</w:t>
      </w:r>
      <w:r w:rsidRPr="000D307C">
        <w:rPr>
          <w:rFonts w:hint="cs"/>
          <w:rtl/>
        </w:rPr>
        <w:t xml:space="preserve"> محمد بن</w:t>
      </w:r>
      <w:r w:rsidRPr="000D307C">
        <w:rPr>
          <w:rtl/>
        </w:rPr>
        <w:t xml:space="preserve"> </w:t>
      </w:r>
      <w:r w:rsidRPr="000D307C">
        <w:rPr>
          <w:rFonts w:hint="cs"/>
          <w:rtl/>
        </w:rPr>
        <w:t>جعفر بن</w:t>
      </w:r>
      <w:r w:rsidRPr="000D307C">
        <w:rPr>
          <w:rtl/>
        </w:rPr>
        <w:t xml:space="preserve"> </w:t>
      </w:r>
      <w:r w:rsidRPr="000D307C">
        <w:rPr>
          <w:rFonts w:hint="cs"/>
          <w:rtl/>
        </w:rPr>
        <w:t>عل</w:t>
      </w:r>
      <w:r w:rsidRPr="0055211B">
        <w:rPr>
          <w:rFonts w:hint="cs"/>
          <w:rtl/>
        </w:rPr>
        <w:t>ی</w:t>
      </w:r>
      <w:r w:rsidRPr="000D307C">
        <w:rPr>
          <w:rFonts w:hint="cs"/>
          <w:rtl/>
        </w:rPr>
        <w:t xml:space="preserve"> بن</w:t>
      </w:r>
      <w:r w:rsidRPr="000D307C">
        <w:rPr>
          <w:rtl/>
        </w:rPr>
        <w:t xml:space="preserve"> </w:t>
      </w:r>
      <w:r w:rsidRPr="000D307C">
        <w:rPr>
          <w:rFonts w:hint="cs"/>
          <w:rtl/>
        </w:rPr>
        <w:t>احمد بن</w:t>
      </w:r>
      <w:r w:rsidRPr="000D307C">
        <w:rPr>
          <w:rtl/>
        </w:rPr>
        <w:t xml:space="preserve"> </w:t>
      </w:r>
      <w:r w:rsidRPr="000D307C">
        <w:rPr>
          <w:rFonts w:hint="cs"/>
          <w:rtl/>
        </w:rPr>
        <w:t>محمد بن</w:t>
      </w:r>
      <w:r w:rsidRPr="000D307C">
        <w:rPr>
          <w:rtl/>
        </w:rPr>
        <w:t xml:space="preserve"> </w:t>
      </w:r>
      <w:r w:rsidRPr="000D307C">
        <w:rPr>
          <w:rFonts w:hint="cs"/>
          <w:rtl/>
        </w:rPr>
        <w:t>أحنف بن</w:t>
      </w:r>
      <w:r w:rsidRPr="000D307C">
        <w:rPr>
          <w:rtl/>
        </w:rPr>
        <w:t xml:space="preserve"> </w:t>
      </w:r>
      <w:r w:rsidRPr="000D307C">
        <w:rPr>
          <w:rFonts w:hint="cs"/>
          <w:rtl/>
        </w:rPr>
        <w:t>ق</w:t>
      </w:r>
      <w:r w:rsidRPr="0055211B">
        <w:rPr>
          <w:rFonts w:hint="cs"/>
          <w:rtl/>
        </w:rPr>
        <w:t>ی</w:t>
      </w:r>
      <w:r w:rsidRPr="000D307C">
        <w:rPr>
          <w:rFonts w:hint="cs"/>
          <w:rtl/>
        </w:rPr>
        <w:t>س تم</w:t>
      </w:r>
      <w:r w:rsidRPr="0055211B">
        <w:rPr>
          <w:rFonts w:hint="cs"/>
          <w:rtl/>
        </w:rPr>
        <w:t>ی</w:t>
      </w:r>
      <w:r w:rsidRPr="000D307C">
        <w:rPr>
          <w:rFonts w:hint="cs"/>
          <w:rtl/>
        </w:rPr>
        <w:t>م</w:t>
      </w:r>
      <w:r w:rsidRPr="0055211B">
        <w:rPr>
          <w:rFonts w:hint="cs"/>
          <w:rtl/>
        </w:rPr>
        <w:t>ی</w:t>
      </w:r>
      <w:r w:rsidRPr="000D307C">
        <w:rPr>
          <w:rFonts w:hint="cs"/>
          <w:rtl/>
        </w:rPr>
        <w:t xml:space="preserve"> است، وی متهم است، احاد</w:t>
      </w:r>
      <w:r w:rsidRPr="0055211B">
        <w:rPr>
          <w:rFonts w:hint="cs"/>
          <w:rtl/>
        </w:rPr>
        <w:t>ی</w:t>
      </w:r>
      <w:r w:rsidRPr="000D307C">
        <w:rPr>
          <w:rFonts w:hint="cs"/>
          <w:rtl/>
        </w:rPr>
        <w:t>ث</w:t>
      </w:r>
      <w:r w:rsidRPr="0055211B">
        <w:rPr>
          <w:rFonts w:hint="cs"/>
          <w:rtl/>
        </w:rPr>
        <w:t>ی</w:t>
      </w:r>
      <w:r w:rsidRPr="000D307C">
        <w:rPr>
          <w:rFonts w:hint="cs"/>
          <w:rtl/>
        </w:rPr>
        <w:t xml:space="preserve"> را روا</w:t>
      </w:r>
      <w:r w:rsidRPr="0055211B">
        <w:rPr>
          <w:rFonts w:hint="cs"/>
          <w:rtl/>
        </w:rPr>
        <w:t>ی</w:t>
      </w:r>
      <w:r w:rsidRPr="000D307C">
        <w:rPr>
          <w:rFonts w:hint="cs"/>
          <w:rtl/>
        </w:rPr>
        <w:t xml:space="preserve">ت </w:t>
      </w:r>
      <w:r w:rsidRPr="003F744F">
        <w:rPr>
          <w:rFonts w:hint="cs"/>
          <w:rtl/>
        </w:rPr>
        <w:t>ک</w:t>
      </w:r>
      <w:r w:rsidR="00EE0647">
        <w:rPr>
          <w:rFonts w:hint="cs"/>
          <w:rtl/>
        </w:rPr>
        <w:t>رده که همه نا</w:t>
      </w:r>
      <w:r w:rsidRPr="000D307C">
        <w:rPr>
          <w:rFonts w:hint="cs"/>
          <w:rtl/>
        </w:rPr>
        <w:t>مشروع و ناپسند و جعلی و ساختگی است، اما اسناد</w:t>
      </w:r>
      <w:r w:rsidR="006D6F00">
        <w:rPr>
          <w:rFonts w:hint="cs"/>
          <w:rtl/>
        </w:rPr>
        <w:t xml:space="preserve"> آن‌ها </w:t>
      </w:r>
      <w:r w:rsidRPr="000D307C">
        <w:rPr>
          <w:rFonts w:hint="eastAsia"/>
          <w:rtl/>
        </w:rPr>
        <w:t xml:space="preserve">صحیح می‌باشد. </w:t>
      </w:r>
      <w:r w:rsidRPr="000D307C">
        <w:rPr>
          <w:rFonts w:hint="cs"/>
          <w:rtl/>
        </w:rPr>
        <w:t>و به هم</w:t>
      </w:r>
      <w:r w:rsidRPr="0055211B">
        <w:rPr>
          <w:rFonts w:hint="cs"/>
          <w:rtl/>
        </w:rPr>
        <w:t>ی</w:t>
      </w:r>
      <w:r w:rsidRPr="000D307C">
        <w:rPr>
          <w:rFonts w:hint="cs"/>
          <w:rtl/>
        </w:rPr>
        <w:t>ن خاطر آشکار‌ترین سخن را درباره او حافظ عل</w:t>
      </w:r>
      <w:r w:rsidRPr="0055211B">
        <w:rPr>
          <w:rFonts w:hint="cs"/>
          <w:rtl/>
        </w:rPr>
        <w:t>ی</w:t>
      </w:r>
      <w:r w:rsidRPr="000D307C">
        <w:rPr>
          <w:rFonts w:hint="cs"/>
          <w:rtl/>
        </w:rPr>
        <w:t xml:space="preserve"> بن</w:t>
      </w:r>
      <w:r w:rsidRPr="000D307C">
        <w:rPr>
          <w:rtl/>
        </w:rPr>
        <w:t xml:space="preserve"> </w:t>
      </w:r>
      <w:r w:rsidRPr="000D307C">
        <w:rPr>
          <w:rFonts w:hint="cs"/>
          <w:rtl/>
        </w:rPr>
        <w:t>محمد م</w:t>
      </w:r>
      <w:r w:rsidRPr="0055211B">
        <w:rPr>
          <w:rFonts w:hint="cs"/>
          <w:rtl/>
        </w:rPr>
        <w:t>ی</w:t>
      </w:r>
      <w:r w:rsidRPr="000D307C">
        <w:rPr>
          <w:rFonts w:hint="cs"/>
          <w:rtl/>
        </w:rPr>
        <w:t>دان</w:t>
      </w:r>
      <w:r w:rsidRPr="0055211B">
        <w:rPr>
          <w:rFonts w:hint="cs"/>
          <w:rtl/>
        </w:rPr>
        <w:t>ی</w:t>
      </w:r>
      <w:r w:rsidR="00A276F7">
        <w:rPr>
          <w:rFonts w:hint="cs"/>
          <w:rtl/>
        </w:rPr>
        <w:t xml:space="preserve"> گفته</w:t>
      </w:r>
      <w:r w:rsidRPr="000D307C">
        <w:rPr>
          <w:rFonts w:hint="cs"/>
          <w:rtl/>
        </w:rPr>
        <w:t>: «او حد</w:t>
      </w:r>
      <w:r w:rsidRPr="0055211B">
        <w:rPr>
          <w:rFonts w:hint="cs"/>
          <w:rtl/>
        </w:rPr>
        <w:t>ی</w:t>
      </w:r>
      <w:r w:rsidRPr="000D307C">
        <w:rPr>
          <w:rFonts w:hint="cs"/>
          <w:rtl/>
        </w:rPr>
        <w:t>ث</w:t>
      </w:r>
      <w:r w:rsidRPr="000D307C">
        <w:rPr>
          <w:rFonts w:hint="cs"/>
          <w:rtl/>
        </w:rPr>
        <w:softHyphen/>
        <w:t>ها را جعل م</w:t>
      </w:r>
      <w:r w:rsidRPr="0055211B">
        <w:rPr>
          <w:rFonts w:hint="cs"/>
          <w:rtl/>
        </w:rPr>
        <w:t>ی</w:t>
      </w:r>
      <w:r w:rsidRPr="000D307C">
        <w:rPr>
          <w:rFonts w:hint="cs"/>
          <w:rtl/>
        </w:rPr>
        <w:softHyphen/>
        <w:t>نماید و به نام ائمه پخش م</w:t>
      </w:r>
      <w:r w:rsidRPr="0055211B">
        <w:rPr>
          <w:rFonts w:hint="cs"/>
          <w:rtl/>
        </w:rPr>
        <w:t>ی</w:t>
      </w:r>
      <w:r>
        <w:rPr>
          <w:rFonts w:hint="cs"/>
          <w:rtl/>
        </w:rPr>
        <w:t>‌</w:t>
      </w:r>
      <w:r w:rsidRPr="003F744F">
        <w:rPr>
          <w:rFonts w:hint="cs"/>
          <w:rtl/>
        </w:rPr>
        <w:t>ک</w:t>
      </w:r>
      <w:r w:rsidRPr="000D307C">
        <w:rPr>
          <w:rFonts w:hint="cs"/>
          <w:rtl/>
        </w:rPr>
        <w:t>ند»</w:t>
      </w:r>
      <w:r w:rsidRPr="000D307C">
        <w:rPr>
          <w:rFonts w:hint="cs"/>
          <w:vertAlign w:val="superscript"/>
          <w:rtl/>
        </w:rPr>
        <w:t>(</w:t>
      </w:r>
      <w:r w:rsidRPr="000D307C">
        <w:rPr>
          <w:vertAlign w:val="superscript"/>
          <w:rtl/>
        </w:rPr>
        <w:footnoteReference w:id="118"/>
      </w:r>
      <w:r w:rsidRPr="000D307C">
        <w:rPr>
          <w:rFonts w:hint="cs"/>
          <w:vertAlign w:val="superscript"/>
          <w:rtl/>
        </w:rPr>
        <w:t>)</w:t>
      </w:r>
      <w:r w:rsidRPr="000D307C">
        <w:rPr>
          <w:rFonts w:hint="cs"/>
          <w:rtl/>
        </w:rPr>
        <w:t>.</w:t>
      </w:r>
    </w:p>
    <w:p w:rsidR="00C02698" w:rsidRPr="000D307C" w:rsidRDefault="00C02698" w:rsidP="00C02698">
      <w:pPr>
        <w:pStyle w:val="1-"/>
        <w:rPr>
          <w:rtl/>
        </w:rPr>
      </w:pPr>
      <w:r w:rsidRPr="000D307C">
        <w:rPr>
          <w:rStyle w:val="8-Char"/>
          <w:rFonts w:hint="cs"/>
          <w:rtl/>
        </w:rPr>
        <w:t>علت هفتم:</w:t>
      </w:r>
      <w:r w:rsidRPr="000D307C">
        <w:rPr>
          <w:rtl/>
        </w:rPr>
        <w:t xml:space="preserve"> </w:t>
      </w:r>
      <w:r w:rsidRPr="000D307C">
        <w:rPr>
          <w:rFonts w:hint="cs"/>
          <w:rtl/>
        </w:rPr>
        <w:t>احمد بن</w:t>
      </w:r>
      <w:r w:rsidRPr="000D307C">
        <w:rPr>
          <w:rtl/>
        </w:rPr>
        <w:t xml:space="preserve"> </w:t>
      </w:r>
      <w:r w:rsidRPr="000D307C">
        <w:rPr>
          <w:rFonts w:hint="cs"/>
          <w:rtl/>
        </w:rPr>
        <w:t>حس</w:t>
      </w:r>
      <w:r w:rsidRPr="0055211B">
        <w:rPr>
          <w:rFonts w:hint="cs"/>
          <w:rtl/>
        </w:rPr>
        <w:t>ی</w:t>
      </w:r>
      <w:r w:rsidRPr="000D307C">
        <w:rPr>
          <w:rFonts w:hint="cs"/>
          <w:rtl/>
        </w:rPr>
        <w:t>ن معروف به أب</w:t>
      </w:r>
      <w:r w:rsidRPr="0055211B">
        <w:rPr>
          <w:rFonts w:hint="cs"/>
          <w:rtl/>
        </w:rPr>
        <w:t>ی</w:t>
      </w:r>
      <w:r w:rsidRPr="000D307C">
        <w:rPr>
          <w:rFonts w:hint="cs"/>
          <w:rtl/>
        </w:rPr>
        <w:t xml:space="preserve"> حجناء است،</w:t>
      </w:r>
      <w:r w:rsidRPr="000D307C">
        <w:rPr>
          <w:rtl/>
        </w:rPr>
        <w:t xml:space="preserve"> </w:t>
      </w:r>
      <w:r w:rsidRPr="000D307C">
        <w:rPr>
          <w:rFonts w:hint="cs"/>
          <w:rtl/>
        </w:rPr>
        <w:t>در بعض</w:t>
      </w:r>
      <w:r w:rsidRPr="0055211B">
        <w:rPr>
          <w:rFonts w:hint="cs"/>
          <w:rtl/>
        </w:rPr>
        <w:t>ی</w:t>
      </w:r>
      <w:r w:rsidRPr="000D307C">
        <w:rPr>
          <w:rFonts w:hint="cs"/>
          <w:rtl/>
        </w:rPr>
        <w:t xml:space="preserve"> از نسخه</w:t>
      </w:r>
      <w:r w:rsidRPr="000D307C">
        <w:rPr>
          <w:rFonts w:hint="cs"/>
          <w:rtl/>
        </w:rPr>
        <w:softHyphen/>
        <w:t>های (</w:t>
      </w:r>
      <w:r w:rsidRPr="003F744F">
        <w:rPr>
          <w:rFonts w:hint="cs"/>
          <w:rtl/>
        </w:rPr>
        <w:t>ک</w:t>
      </w:r>
      <w:r w:rsidRPr="000D307C">
        <w:rPr>
          <w:rFonts w:hint="cs"/>
          <w:rtl/>
        </w:rPr>
        <w:t>تاب الموضوعات) به</w:t>
      </w:r>
      <w:r>
        <w:t>‌</w:t>
      </w:r>
      <w:r w:rsidRPr="000D307C">
        <w:rPr>
          <w:rFonts w:hint="cs"/>
          <w:rtl/>
        </w:rPr>
        <w:t>جا</w:t>
      </w:r>
      <w:r w:rsidRPr="0055211B">
        <w:rPr>
          <w:rFonts w:hint="cs"/>
          <w:rtl/>
        </w:rPr>
        <w:t>ی</w:t>
      </w:r>
      <w:r w:rsidRPr="000D307C">
        <w:rPr>
          <w:rFonts w:hint="cs"/>
          <w:rtl/>
        </w:rPr>
        <w:t xml:space="preserve"> احمد</w:t>
      </w:r>
      <w:r w:rsidR="00A276F7">
        <w:rPr>
          <w:rFonts w:hint="cs"/>
          <w:rtl/>
        </w:rPr>
        <w:t>،</w:t>
      </w:r>
      <w:r w:rsidRPr="000D307C">
        <w:rPr>
          <w:rFonts w:hint="cs"/>
          <w:rtl/>
        </w:rPr>
        <w:t xml:space="preserve"> محمد نوشته شده است، و تا </w:t>
      </w:r>
      <w:r w:rsidRPr="003F744F">
        <w:rPr>
          <w:rFonts w:hint="cs"/>
          <w:rtl/>
        </w:rPr>
        <w:t>ک</w:t>
      </w:r>
      <w:r w:rsidRPr="000D307C">
        <w:rPr>
          <w:rFonts w:hint="cs"/>
          <w:rtl/>
        </w:rPr>
        <w:t>نون به شرح حال احمد بن</w:t>
      </w:r>
      <w:r w:rsidRPr="000D307C">
        <w:rPr>
          <w:rtl/>
        </w:rPr>
        <w:t xml:space="preserve"> </w:t>
      </w:r>
      <w:r w:rsidRPr="000D307C">
        <w:rPr>
          <w:rFonts w:hint="cs"/>
          <w:rtl/>
        </w:rPr>
        <w:t>حس</w:t>
      </w:r>
      <w:r w:rsidRPr="0055211B">
        <w:rPr>
          <w:rFonts w:hint="cs"/>
          <w:rtl/>
        </w:rPr>
        <w:t>ی</w:t>
      </w:r>
      <w:r w:rsidRPr="000D307C">
        <w:rPr>
          <w:rFonts w:hint="cs"/>
          <w:rtl/>
        </w:rPr>
        <w:t>ن معروف به أب</w:t>
      </w:r>
      <w:r w:rsidRPr="0055211B">
        <w:rPr>
          <w:rFonts w:hint="cs"/>
          <w:rtl/>
        </w:rPr>
        <w:t>ی</w:t>
      </w:r>
      <w:r w:rsidRPr="000D307C">
        <w:rPr>
          <w:rFonts w:hint="cs"/>
          <w:rtl/>
        </w:rPr>
        <w:t xml:space="preserve"> حجناء دست ن</w:t>
      </w:r>
      <w:r w:rsidRPr="0055211B">
        <w:rPr>
          <w:rFonts w:hint="cs"/>
          <w:rtl/>
        </w:rPr>
        <w:t>ی</w:t>
      </w:r>
      <w:r w:rsidRPr="000D307C">
        <w:rPr>
          <w:rFonts w:hint="cs"/>
          <w:rtl/>
        </w:rPr>
        <w:t>افته</w:t>
      </w:r>
      <w:r w:rsidRPr="000D307C">
        <w:rPr>
          <w:rFonts w:hint="cs"/>
          <w:rtl/>
        </w:rPr>
        <w:softHyphen/>
        <w:t>ام، فقط حافظ ابن حجر در شرح حال محمد بن</w:t>
      </w:r>
      <w:r w:rsidRPr="000D307C">
        <w:rPr>
          <w:rtl/>
        </w:rPr>
        <w:t xml:space="preserve"> </w:t>
      </w:r>
      <w:r w:rsidRPr="000D307C">
        <w:rPr>
          <w:rFonts w:hint="cs"/>
          <w:rtl/>
        </w:rPr>
        <w:t>جعفر تم</w:t>
      </w:r>
      <w:r w:rsidRPr="0055211B">
        <w:rPr>
          <w:rFonts w:hint="cs"/>
          <w:rtl/>
        </w:rPr>
        <w:t>ی</w:t>
      </w:r>
      <w:r w:rsidRPr="000D307C">
        <w:rPr>
          <w:rFonts w:hint="cs"/>
          <w:rtl/>
        </w:rPr>
        <w:t>م</w:t>
      </w:r>
      <w:r w:rsidRPr="0055211B">
        <w:rPr>
          <w:rFonts w:hint="cs"/>
          <w:rtl/>
        </w:rPr>
        <w:t>ی</w:t>
      </w:r>
      <w:r w:rsidRPr="000D307C">
        <w:rPr>
          <w:rFonts w:hint="cs"/>
          <w:rtl/>
        </w:rPr>
        <w:t xml:space="preserve"> از او نام برده است،</w:t>
      </w:r>
      <w:r w:rsidRPr="000D307C">
        <w:rPr>
          <w:rtl/>
        </w:rPr>
        <w:t xml:space="preserve"> </w:t>
      </w:r>
      <w:r w:rsidRPr="000D307C">
        <w:rPr>
          <w:rFonts w:hint="cs"/>
          <w:rtl/>
        </w:rPr>
        <w:t>و فقط او از وی روا</w:t>
      </w:r>
      <w:r w:rsidRPr="0055211B">
        <w:rPr>
          <w:rFonts w:hint="cs"/>
          <w:rtl/>
        </w:rPr>
        <w:t>ی</w:t>
      </w:r>
      <w:r w:rsidRPr="000D307C">
        <w:rPr>
          <w:rFonts w:hint="cs"/>
          <w:rtl/>
        </w:rPr>
        <w:t>ت م</w:t>
      </w:r>
      <w:r w:rsidRPr="0055211B">
        <w:rPr>
          <w:rFonts w:hint="cs"/>
          <w:rtl/>
        </w:rPr>
        <w:t>ی</w:t>
      </w:r>
      <w:r w:rsidRPr="000D307C">
        <w:rPr>
          <w:rFonts w:hint="cs"/>
          <w:rtl/>
        </w:rPr>
        <w:softHyphen/>
      </w:r>
      <w:r w:rsidRPr="003F744F">
        <w:rPr>
          <w:rFonts w:hint="cs"/>
          <w:rtl/>
        </w:rPr>
        <w:t>ک</w:t>
      </w:r>
      <w:r w:rsidRPr="000D307C">
        <w:rPr>
          <w:rFonts w:hint="cs"/>
          <w:rtl/>
        </w:rPr>
        <w:t>ند.</w:t>
      </w:r>
    </w:p>
    <w:p w:rsidR="00C02698" w:rsidRPr="000D307C" w:rsidRDefault="00C02698" w:rsidP="00C02698">
      <w:pPr>
        <w:pStyle w:val="1-"/>
        <w:rPr>
          <w:rtl/>
        </w:rPr>
      </w:pPr>
      <w:r w:rsidRPr="000D307C">
        <w:rPr>
          <w:rFonts w:hint="cs"/>
          <w:rtl/>
        </w:rPr>
        <w:t>و حافظ جوزقان</w:t>
      </w:r>
      <w:r w:rsidRPr="0055211B">
        <w:rPr>
          <w:rFonts w:hint="cs"/>
          <w:rtl/>
        </w:rPr>
        <w:t>ی</w:t>
      </w:r>
      <w:r w:rsidRPr="000D307C">
        <w:rPr>
          <w:rFonts w:hint="cs"/>
          <w:rtl/>
        </w:rPr>
        <w:t xml:space="preserve"> در مورد ا</w:t>
      </w:r>
      <w:r w:rsidRPr="0055211B">
        <w:rPr>
          <w:rFonts w:hint="cs"/>
          <w:rtl/>
        </w:rPr>
        <w:t>ی</w:t>
      </w:r>
      <w:r w:rsidRPr="000D307C">
        <w:rPr>
          <w:rFonts w:hint="cs"/>
          <w:rtl/>
        </w:rPr>
        <w:t>ن حد</w:t>
      </w:r>
      <w:r w:rsidRPr="0055211B">
        <w:rPr>
          <w:rFonts w:hint="cs"/>
          <w:rtl/>
        </w:rPr>
        <w:t>ی</w:t>
      </w:r>
      <w:r w:rsidRPr="000D307C">
        <w:rPr>
          <w:rFonts w:hint="cs"/>
          <w:rtl/>
        </w:rPr>
        <w:t>ث می‌گوید: «ا</w:t>
      </w:r>
      <w:r w:rsidRPr="0055211B">
        <w:rPr>
          <w:rFonts w:hint="cs"/>
          <w:rtl/>
        </w:rPr>
        <w:t>ی</w:t>
      </w:r>
      <w:r w:rsidRPr="000D307C">
        <w:rPr>
          <w:rFonts w:hint="cs"/>
          <w:rtl/>
        </w:rPr>
        <w:t>ن حد</w:t>
      </w:r>
      <w:r w:rsidRPr="0055211B">
        <w:rPr>
          <w:rFonts w:hint="cs"/>
          <w:rtl/>
        </w:rPr>
        <w:t>ی</w:t>
      </w:r>
      <w:r w:rsidRPr="000D307C">
        <w:rPr>
          <w:rFonts w:hint="cs"/>
          <w:rtl/>
        </w:rPr>
        <w:t>ث باطل است، و در سندش پ</w:t>
      </w:r>
      <w:r w:rsidRPr="0055211B">
        <w:rPr>
          <w:rFonts w:hint="cs"/>
          <w:rtl/>
        </w:rPr>
        <w:t>ی</w:t>
      </w:r>
      <w:r w:rsidRPr="000D307C">
        <w:rPr>
          <w:rFonts w:hint="cs"/>
          <w:rtl/>
        </w:rPr>
        <w:t>چ</w:t>
      </w:r>
      <w:r w:rsidRPr="0055211B">
        <w:rPr>
          <w:rFonts w:hint="cs"/>
          <w:rtl/>
        </w:rPr>
        <w:t>ی</w:t>
      </w:r>
      <w:r w:rsidRPr="000D307C">
        <w:rPr>
          <w:rFonts w:hint="cs"/>
          <w:rtl/>
        </w:rPr>
        <w:t>دگ</w:t>
      </w:r>
      <w:r w:rsidRPr="0055211B">
        <w:rPr>
          <w:rFonts w:hint="cs"/>
          <w:rtl/>
        </w:rPr>
        <w:t>ی</w:t>
      </w:r>
      <w:r w:rsidRPr="000D307C">
        <w:rPr>
          <w:rFonts w:hint="cs"/>
          <w:rtl/>
        </w:rPr>
        <w:softHyphen/>
        <w:t>ها و تیرگی</w:t>
      </w:r>
      <w:r w:rsidRPr="000D307C">
        <w:rPr>
          <w:rFonts w:hint="eastAsia"/>
          <w:rtl/>
        </w:rPr>
        <w:t>‌</w:t>
      </w:r>
      <w:r w:rsidRPr="000D307C">
        <w:rPr>
          <w:rFonts w:hint="cs"/>
          <w:rtl/>
        </w:rPr>
        <w:t>هایی وجود دارد».</w:t>
      </w:r>
    </w:p>
    <w:p w:rsidR="00C02698" w:rsidRPr="000D307C" w:rsidRDefault="00C02698" w:rsidP="006701D9">
      <w:pPr>
        <w:pStyle w:val="1-"/>
        <w:rPr>
          <w:rtl/>
        </w:rPr>
      </w:pPr>
      <w:r w:rsidRPr="001D3496">
        <w:rPr>
          <w:rFonts w:hint="cs"/>
          <w:rtl/>
        </w:rPr>
        <w:t>ابن جوزی می</w:t>
      </w:r>
      <w:r w:rsidRPr="001D3496">
        <w:rPr>
          <w:rFonts w:hint="cs"/>
          <w:rtl/>
        </w:rPr>
        <w:softHyphen/>
        <w:t xml:space="preserve">گوید: «هیچ شک و تردیدی در موضوع و ساختگی بودن این حدیث </w:t>
      </w:r>
      <w:r w:rsidRPr="006701D9">
        <w:rPr>
          <w:rFonts w:hint="cs"/>
          <w:rtl/>
        </w:rPr>
        <w:t>وجود ندارد،</w:t>
      </w:r>
      <w:r w:rsidR="006701D9" w:rsidRPr="006701D9">
        <w:rPr>
          <w:rFonts w:hint="cs"/>
          <w:rtl/>
        </w:rPr>
        <w:t xml:space="preserve"> و چه ساده اندیش بوده کسی که این روایت را وضع کرده و چقدر معنی و مفهوم این روایت از درک به دور است.</w:t>
      </w:r>
      <w:r w:rsidRPr="006701D9">
        <w:rPr>
          <w:rFonts w:hint="cs"/>
          <w:rtl/>
        </w:rPr>
        <w:t xml:space="preserve"> و تعجب از</w:t>
      </w:r>
      <w:r w:rsidRPr="001D3496">
        <w:rPr>
          <w:rFonts w:hint="cs"/>
          <w:rtl/>
        </w:rPr>
        <w:t xml:space="preserve"> کسی است که از ساختگی و موضوع بودن</w:t>
      </w:r>
      <w:r w:rsidRPr="001D3496">
        <w:rPr>
          <w:rtl/>
        </w:rPr>
        <w:t xml:space="preserve"> </w:t>
      </w:r>
      <w:r w:rsidRPr="001D3496">
        <w:rPr>
          <w:rFonts w:hint="cs"/>
          <w:rtl/>
        </w:rPr>
        <w:t>این حدیث خود را به غفلت می‌زند،</w:t>
      </w:r>
      <w:r w:rsidRPr="001D3496">
        <w:rPr>
          <w:rtl/>
        </w:rPr>
        <w:t xml:space="preserve"> </w:t>
      </w:r>
      <w:r w:rsidRPr="001D3496">
        <w:rPr>
          <w:rFonts w:hint="cs"/>
          <w:rtl/>
        </w:rPr>
        <w:t>چگونه به عقل برابر می‌آید که ستاره‌ای در خانه‌ای فرود آید و بیفتد، و ثابت بماند تا دیده شود؟! و یکی از</w:t>
      </w:r>
      <w:r w:rsidRPr="000D307C">
        <w:rPr>
          <w:rFonts w:hint="cs"/>
          <w:rtl/>
        </w:rPr>
        <w:t xml:space="preserve"> </w:t>
      </w:r>
      <w:r w:rsidR="0094703F">
        <w:rPr>
          <w:rFonts w:hint="cs"/>
          <w:rtl/>
        </w:rPr>
        <w:t>کودنی‌های او</w:t>
      </w:r>
      <w:r w:rsidRPr="000D307C">
        <w:rPr>
          <w:rFonts w:hint="cs"/>
          <w:rtl/>
        </w:rPr>
        <w:t xml:space="preserve"> این است </w:t>
      </w:r>
      <w:r w:rsidRPr="003F744F">
        <w:rPr>
          <w:rFonts w:hint="cs"/>
          <w:rtl/>
        </w:rPr>
        <w:t>ک</w:t>
      </w:r>
      <w:r w:rsidRPr="000D307C">
        <w:rPr>
          <w:rFonts w:hint="cs"/>
          <w:rtl/>
        </w:rPr>
        <w:t>ه ا</w:t>
      </w:r>
      <w:r w:rsidRPr="0055211B">
        <w:rPr>
          <w:rFonts w:hint="cs"/>
          <w:rtl/>
        </w:rPr>
        <w:t>ی</w:t>
      </w:r>
      <w:r w:rsidRPr="000D307C">
        <w:rPr>
          <w:rFonts w:hint="cs"/>
          <w:rtl/>
        </w:rPr>
        <w:t>ن حد</w:t>
      </w:r>
      <w:r w:rsidRPr="0055211B">
        <w:rPr>
          <w:rFonts w:hint="cs"/>
          <w:rtl/>
        </w:rPr>
        <w:t>ی</w:t>
      </w:r>
      <w:r w:rsidRPr="000D307C">
        <w:rPr>
          <w:rFonts w:hint="cs"/>
          <w:rtl/>
        </w:rPr>
        <w:t>ث ساختگی را به ابن عباس نسبت داده است، در حال</w:t>
      </w:r>
      <w:r w:rsidRPr="0055211B">
        <w:rPr>
          <w:rFonts w:hint="cs"/>
          <w:rtl/>
        </w:rPr>
        <w:t>ی</w:t>
      </w:r>
      <w:r w:rsidRPr="000D307C">
        <w:rPr>
          <w:rFonts w:hint="cs"/>
          <w:rtl/>
        </w:rPr>
        <w:t xml:space="preserve"> </w:t>
      </w:r>
      <w:r w:rsidRPr="003F744F">
        <w:rPr>
          <w:rFonts w:hint="cs"/>
          <w:rtl/>
        </w:rPr>
        <w:t>ک</w:t>
      </w:r>
      <w:r w:rsidRPr="000D307C">
        <w:rPr>
          <w:rFonts w:hint="cs"/>
          <w:rtl/>
        </w:rPr>
        <w:t xml:space="preserve">ه ابن عباس در زمان معراج </w:t>
      </w:r>
      <w:r w:rsidR="0094703F">
        <w:rPr>
          <w:rFonts w:hint="cs"/>
          <w:rtl/>
        </w:rPr>
        <w:t>دو</w:t>
      </w:r>
      <w:r w:rsidRPr="000D307C">
        <w:rPr>
          <w:rFonts w:hint="cs"/>
          <w:rtl/>
        </w:rPr>
        <w:t xml:space="preserve"> ساله بوده است، پس چگونه شاهد ا</w:t>
      </w:r>
      <w:r w:rsidRPr="0055211B">
        <w:rPr>
          <w:rFonts w:hint="cs"/>
          <w:rtl/>
        </w:rPr>
        <w:t>ی</w:t>
      </w:r>
      <w:r w:rsidRPr="000D307C">
        <w:rPr>
          <w:rFonts w:hint="cs"/>
          <w:rtl/>
        </w:rPr>
        <w:t>ن حال</w:t>
      </w:r>
      <w:r>
        <w:rPr>
          <w:rFonts w:hint="cs"/>
          <w:rtl/>
        </w:rPr>
        <w:t>ت بوده و آن را روایت کرده است؟</w:t>
      </w:r>
      <w:r w:rsidRPr="000D307C">
        <w:rPr>
          <w:rFonts w:hint="cs"/>
          <w:rtl/>
        </w:rPr>
        <w:t>!»</w:t>
      </w:r>
      <w:r w:rsidRPr="000D307C">
        <w:rPr>
          <w:rFonts w:hint="cs"/>
          <w:vertAlign w:val="superscript"/>
          <w:rtl/>
        </w:rPr>
        <w:t>(</w:t>
      </w:r>
      <w:r w:rsidRPr="006434ED">
        <w:rPr>
          <w:rStyle w:val="FootnoteReference"/>
          <w:rtl/>
        </w:rPr>
        <w:footnoteReference w:id="119"/>
      </w:r>
      <w:r w:rsidRPr="000D307C">
        <w:rPr>
          <w:rFonts w:hint="cs"/>
          <w:vertAlign w:val="superscript"/>
          <w:rtl/>
        </w:rPr>
        <w:t>)</w:t>
      </w:r>
      <w:r w:rsidRPr="000D307C">
        <w:rPr>
          <w:rFonts w:hint="cs"/>
          <w:rtl/>
        </w:rPr>
        <w:t>.</w:t>
      </w:r>
    </w:p>
    <w:p w:rsidR="00C02698" w:rsidRPr="003C4F19" w:rsidRDefault="00C02698" w:rsidP="00C02698">
      <w:pPr>
        <w:pStyle w:val="1-"/>
        <w:rPr>
          <w:rtl/>
        </w:rPr>
      </w:pPr>
      <w:r w:rsidRPr="003C4F19">
        <w:rPr>
          <w:rFonts w:hint="cs"/>
          <w:rtl/>
        </w:rPr>
        <w:t>حافظ ذهب</w:t>
      </w:r>
      <w:r w:rsidRPr="0055211B">
        <w:rPr>
          <w:rFonts w:hint="cs"/>
          <w:rtl/>
        </w:rPr>
        <w:t>ی</w:t>
      </w:r>
      <w:r w:rsidRPr="003C4F19">
        <w:rPr>
          <w:rFonts w:hint="cs"/>
          <w:rtl/>
        </w:rPr>
        <w:t xml:space="preserve"> در (تلخ</w:t>
      </w:r>
      <w:r w:rsidRPr="0055211B">
        <w:rPr>
          <w:rFonts w:hint="cs"/>
          <w:rtl/>
        </w:rPr>
        <w:t>ی</w:t>
      </w:r>
      <w:r w:rsidRPr="003C4F19">
        <w:rPr>
          <w:rFonts w:hint="cs"/>
          <w:rtl/>
        </w:rPr>
        <w:t>ص الموضوعات) در باره این حدیث می‌گوید: «چنانکه می‌بینی ا</w:t>
      </w:r>
      <w:r w:rsidRPr="0055211B">
        <w:rPr>
          <w:rFonts w:hint="cs"/>
          <w:rtl/>
        </w:rPr>
        <w:t>ی</w:t>
      </w:r>
      <w:r w:rsidRPr="003C4F19">
        <w:rPr>
          <w:rFonts w:hint="cs"/>
          <w:rtl/>
        </w:rPr>
        <w:t>ن حدیث از سُست</w:t>
      </w:r>
      <w:r w:rsidRPr="003C4F19">
        <w:rPr>
          <w:rtl/>
        </w:rPr>
        <w:softHyphen/>
      </w:r>
      <w:r w:rsidRPr="003C4F19">
        <w:rPr>
          <w:rFonts w:hint="cs"/>
          <w:rtl/>
        </w:rPr>
        <w:t>تر</w:t>
      </w:r>
      <w:r w:rsidRPr="0055211B">
        <w:rPr>
          <w:rFonts w:hint="cs"/>
          <w:rtl/>
        </w:rPr>
        <w:t>ی</w:t>
      </w:r>
      <w:r w:rsidRPr="003C4F19">
        <w:rPr>
          <w:rFonts w:hint="cs"/>
          <w:rtl/>
        </w:rPr>
        <w:t>ن احادیث موضوعی است»</w:t>
      </w:r>
      <w:r w:rsidRPr="003C4F19">
        <w:rPr>
          <w:rFonts w:hint="cs"/>
          <w:vertAlign w:val="superscript"/>
          <w:rtl/>
        </w:rPr>
        <w:t>(</w:t>
      </w:r>
      <w:r w:rsidRPr="003C4F19">
        <w:rPr>
          <w:vertAlign w:val="superscript"/>
          <w:rtl/>
        </w:rPr>
        <w:footnoteReference w:id="120"/>
      </w:r>
      <w:r w:rsidRPr="003C4F19">
        <w:rPr>
          <w:rFonts w:hint="cs"/>
          <w:vertAlign w:val="superscript"/>
          <w:rtl/>
        </w:rPr>
        <w:t>)</w:t>
      </w:r>
      <w:r w:rsidRPr="003C4F19">
        <w:rPr>
          <w:rFonts w:hint="cs"/>
          <w:rtl/>
        </w:rPr>
        <w:t>.</w:t>
      </w:r>
    </w:p>
    <w:p w:rsidR="00C02698" w:rsidRPr="003C4F19" w:rsidRDefault="00C02698" w:rsidP="006701D9">
      <w:pPr>
        <w:pStyle w:val="1-"/>
        <w:rPr>
          <w:rtl/>
        </w:rPr>
      </w:pPr>
      <w:r w:rsidRPr="003C4F19">
        <w:rPr>
          <w:rFonts w:hint="cs"/>
          <w:rtl/>
        </w:rPr>
        <w:t>و شو</w:t>
      </w:r>
      <w:r w:rsidRPr="003F744F">
        <w:rPr>
          <w:rFonts w:hint="cs"/>
          <w:rtl/>
        </w:rPr>
        <w:t>ک</w:t>
      </w:r>
      <w:r w:rsidRPr="003C4F19">
        <w:rPr>
          <w:rFonts w:hint="cs"/>
          <w:rtl/>
        </w:rPr>
        <w:t>ان</w:t>
      </w:r>
      <w:r w:rsidRPr="0055211B">
        <w:rPr>
          <w:rFonts w:hint="cs"/>
          <w:rtl/>
        </w:rPr>
        <w:t>ی</w:t>
      </w:r>
      <w:r w:rsidRPr="003C4F19">
        <w:rPr>
          <w:rFonts w:hint="cs"/>
          <w:rtl/>
        </w:rPr>
        <w:t xml:space="preserve"> م</w:t>
      </w:r>
      <w:r w:rsidRPr="0055211B">
        <w:rPr>
          <w:rFonts w:hint="cs"/>
          <w:rtl/>
        </w:rPr>
        <w:t>ی</w:t>
      </w:r>
      <w:r w:rsidRPr="003C4F19">
        <w:rPr>
          <w:rFonts w:hint="cs"/>
          <w:rtl/>
        </w:rPr>
        <w:softHyphen/>
        <w:t>گو</w:t>
      </w:r>
      <w:r w:rsidRPr="0055211B">
        <w:rPr>
          <w:rFonts w:hint="cs"/>
          <w:rtl/>
        </w:rPr>
        <w:t>ی</w:t>
      </w:r>
      <w:r w:rsidRPr="003C4F19">
        <w:rPr>
          <w:rFonts w:hint="cs"/>
          <w:rtl/>
        </w:rPr>
        <w:t>د: «در اسناد ا</w:t>
      </w:r>
      <w:r w:rsidRPr="0055211B">
        <w:rPr>
          <w:rFonts w:hint="cs"/>
          <w:rtl/>
        </w:rPr>
        <w:t>ی</w:t>
      </w:r>
      <w:r w:rsidRPr="003C4F19">
        <w:rPr>
          <w:rFonts w:hint="cs"/>
          <w:rtl/>
        </w:rPr>
        <w:t>ن حد</w:t>
      </w:r>
      <w:r w:rsidRPr="0055211B">
        <w:rPr>
          <w:rFonts w:hint="cs"/>
          <w:rtl/>
        </w:rPr>
        <w:t>ی</w:t>
      </w:r>
      <w:r w:rsidRPr="003C4F19">
        <w:rPr>
          <w:rFonts w:hint="cs"/>
          <w:rtl/>
        </w:rPr>
        <w:t xml:space="preserve">ث </w:t>
      </w:r>
      <w:r w:rsidR="006701D9">
        <w:rPr>
          <w:rFonts w:hint="cs"/>
          <w:rtl/>
        </w:rPr>
        <w:t>سه</w:t>
      </w:r>
      <w:r w:rsidRPr="003C4F19">
        <w:rPr>
          <w:rFonts w:hint="cs"/>
          <w:rtl/>
        </w:rPr>
        <w:t xml:space="preserve"> نفر </w:t>
      </w:r>
      <w:r w:rsidRPr="003F744F">
        <w:rPr>
          <w:rFonts w:hint="cs"/>
          <w:rtl/>
        </w:rPr>
        <w:t>ک</w:t>
      </w:r>
      <w:r w:rsidRPr="003C4F19">
        <w:rPr>
          <w:rFonts w:hint="cs"/>
          <w:rtl/>
        </w:rPr>
        <w:t>ذاب وجود دارد،</w:t>
      </w:r>
      <w:r w:rsidRPr="003C4F19">
        <w:rPr>
          <w:rtl/>
        </w:rPr>
        <w:t xml:space="preserve"> </w:t>
      </w:r>
      <w:r w:rsidRPr="003C4F19">
        <w:rPr>
          <w:rFonts w:hint="cs"/>
          <w:rtl/>
        </w:rPr>
        <w:t>و بدون ش</w:t>
      </w:r>
      <w:r w:rsidRPr="003F744F">
        <w:rPr>
          <w:rFonts w:hint="cs"/>
          <w:rtl/>
        </w:rPr>
        <w:t>ک</w:t>
      </w:r>
      <w:r w:rsidRPr="003C4F19">
        <w:rPr>
          <w:rFonts w:hint="cs"/>
          <w:rtl/>
        </w:rPr>
        <w:t xml:space="preserve"> ا</w:t>
      </w:r>
      <w:r w:rsidRPr="0055211B">
        <w:rPr>
          <w:rFonts w:hint="cs"/>
          <w:rtl/>
        </w:rPr>
        <w:t>ی</w:t>
      </w:r>
      <w:r w:rsidRPr="003C4F19">
        <w:rPr>
          <w:rFonts w:hint="cs"/>
          <w:rtl/>
        </w:rPr>
        <w:t>ن حد</w:t>
      </w:r>
      <w:r w:rsidRPr="0055211B">
        <w:rPr>
          <w:rFonts w:hint="cs"/>
          <w:rtl/>
        </w:rPr>
        <w:t>ی</w:t>
      </w:r>
      <w:r w:rsidRPr="003C4F19">
        <w:rPr>
          <w:rFonts w:hint="cs"/>
          <w:rtl/>
        </w:rPr>
        <w:t>ث موضوعی است»</w:t>
      </w:r>
      <w:r w:rsidRPr="003C4F19">
        <w:rPr>
          <w:rFonts w:hint="cs"/>
          <w:vertAlign w:val="superscript"/>
          <w:rtl/>
        </w:rPr>
        <w:t>(</w:t>
      </w:r>
      <w:r w:rsidRPr="003C4F19">
        <w:rPr>
          <w:vertAlign w:val="superscript"/>
          <w:rtl/>
        </w:rPr>
        <w:footnoteReference w:id="121"/>
      </w:r>
      <w:r w:rsidRPr="003C4F19">
        <w:rPr>
          <w:rFonts w:hint="cs"/>
          <w:vertAlign w:val="superscript"/>
          <w:rtl/>
        </w:rPr>
        <w:t>)</w:t>
      </w:r>
      <w:r w:rsidRPr="003C4F19">
        <w:rPr>
          <w:rFonts w:hint="cs"/>
          <w:rtl/>
        </w:rPr>
        <w:t>.</w:t>
      </w:r>
    </w:p>
    <w:p w:rsidR="00C02698" w:rsidRPr="00760813" w:rsidRDefault="00C02698" w:rsidP="00C02698">
      <w:pPr>
        <w:pStyle w:val="1-"/>
        <w:rPr>
          <w:rtl/>
        </w:rPr>
      </w:pPr>
      <w:r w:rsidRPr="00760813">
        <w:rPr>
          <w:rFonts w:hint="cs"/>
          <w:rtl/>
        </w:rPr>
        <w:t>وضع این حدیث از خلال این وجوه نیز روشن می‌گردد</w:t>
      </w:r>
      <w:r w:rsidRPr="00760813">
        <w:rPr>
          <w:rFonts w:hint="cs"/>
          <w:vertAlign w:val="superscript"/>
          <w:rtl/>
        </w:rPr>
        <w:t>(</w:t>
      </w:r>
      <w:r w:rsidRPr="00760813">
        <w:rPr>
          <w:vertAlign w:val="superscript"/>
          <w:rtl/>
        </w:rPr>
        <w:footnoteReference w:id="122"/>
      </w:r>
      <w:r w:rsidRPr="00760813">
        <w:rPr>
          <w:rFonts w:hint="cs"/>
          <w:vertAlign w:val="superscript"/>
          <w:rtl/>
        </w:rPr>
        <w:t>)</w:t>
      </w:r>
      <w:r w:rsidRPr="00760813">
        <w:rPr>
          <w:rFonts w:hint="cs"/>
          <w:rtl/>
        </w:rPr>
        <w:t>:</w:t>
      </w:r>
    </w:p>
    <w:p w:rsidR="00C02698" w:rsidRPr="003C4F19" w:rsidRDefault="00C02698" w:rsidP="006701D9">
      <w:pPr>
        <w:pStyle w:val="1-"/>
        <w:rPr>
          <w:rtl/>
        </w:rPr>
      </w:pPr>
      <w:r w:rsidRPr="003C4F19">
        <w:rPr>
          <w:rStyle w:val="8-Char"/>
          <w:rFonts w:hint="cs"/>
          <w:rtl/>
        </w:rPr>
        <w:t>وجه اول:</w:t>
      </w:r>
      <w:r w:rsidRPr="003C4F19">
        <w:rPr>
          <w:rFonts w:hint="cs"/>
          <w:rtl/>
        </w:rPr>
        <w:t xml:space="preserve"> عدم صحت سند به </w:t>
      </w:r>
      <w:r w:rsidR="006701D9">
        <w:rPr>
          <w:rFonts w:hint="cs"/>
          <w:rtl/>
        </w:rPr>
        <w:t>پیامبر</w:t>
      </w:r>
      <w:r w:rsidRPr="003C4F19">
        <w:rPr>
          <w:rFonts w:hint="cs"/>
          <w:rtl/>
        </w:rPr>
        <w:t xml:space="preserve"> </w:t>
      </w:r>
      <w:r>
        <w:rPr>
          <w:rFonts w:ascii="Times New Roman" w:hAnsi="Times New Roman" w:cs="CTraditional Arabic" w:hint="cs"/>
          <w:color w:val="000000"/>
          <w:rtl/>
        </w:rPr>
        <w:t>ج</w:t>
      </w:r>
      <w:r w:rsidRPr="003C4F19">
        <w:rPr>
          <w:rFonts w:hint="cs"/>
          <w:rtl/>
        </w:rPr>
        <w:t>.</w:t>
      </w:r>
    </w:p>
    <w:p w:rsidR="00C02698" w:rsidRPr="003C4F19" w:rsidRDefault="00C02698" w:rsidP="00C02698">
      <w:pPr>
        <w:pStyle w:val="1-"/>
        <w:rPr>
          <w:rtl/>
        </w:rPr>
      </w:pPr>
      <w:r w:rsidRPr="003C4F19">
        <w:rPr>
          <w:rStyle w:val="8-Char"/>
          <w:rFonts w:hint="cs"/>
          <w:rtl/>
        </w:rPr>
        <w:t>وجه دوم:</w:t>
      </w:r>
      <w:r w:rsidRPr="003C4F19">
        <w:rPr>
          <w:rFonts w:hint="cs"/>
          <w:rtl/>
        </w:rPr>
        <w:t xml:space="preserve"> از آنچه </w:t>
      </w:r>
      <w:r w:rsidRPr="003F744F">
        <w:rPr>
          <w:rFonts w:hint="cs"/>
          <w:rtl/>
        </w:rPr>
        <w:t>ک</w:t>
      </w:r>
      <w:r w:rsidRPr="003C4F19">
        <w:rPr>
          <w:rFonts w:hint="cs"/>
          <w:rtl/>
        </w:rPr>
        <w:t>ه به ساختگ</w:t>
      </w:r>
      <w:r w:rsidRPr="0055211B">
        <w:rPr>
          <w:rFonts w:hint="cs"/>
          <w:rtl/>
        </w:rPr>
        <w:t>ی</w:t>
      </w:r>
      <w:r w:rsidRPr="003C4F19">
        <w:rPr>
          <w:rFonts w:hint="cs"/>
          <w:rtl/>
        </w:rPr>
        <w:t xml:space="preserve"> و دروغ بودن ا</w:t>
      </w:r>
      <w:r w:rsidRPr="0055211B">
        <w:rPr>
          <w:rFonts w:hint="cs"/>
          <w:rtl/>
        </w:rPr>
        <w:t>ی</w:t>
      </w:r>
      <w:r w:rsidRPr="003C4F19">
        <w:rPr>
          <w:rFonts w:hint="cs"/>
          <w:rtl/>
        </w:rPr>
        <w:t>ن حد</w:t>
      </w:r>
      <w:r w:rsidRPr="0055211B">
        <w:rPr>
          <w:rFonts w:hint="cs"/>
          <w:rtl/>
        </w:rPr>
        <w:t>ی</w:t>
      </w:r>
      <w:r w:rsidRPr="003C4F19">
        <w:rPr>
          <w:rFonts w:hint="cs"/>
          <w:rtl/>
        </w:rPr>
        <w:t>ث دلالت م</w:t>
      </w:r>
      <w:r w:rsidRPr="0055211B">
        <w:rPr>
          <w:rFonts w:hint="cs"/>
          <w:rtl/>
        </w:rPr>
        <w:t>ی</w:t>
      </w:r>
      <w:r>
        <w:rPr>
          <w:rFonts w:hint="cs"/>
          <w:rtl/>
        </w:rPr>
        <w:t>‌</w:t>
      </w:r>
      <w:r w:rsidRPr="003F744F">
        <w:rPr>
          <w:rFonts w:hint="cs"/>
          <w:rtl/>
        </w:rPr>
        <w:t>ک</w:t>
      </w:r>
      <w:r w:rsidRPr="003C4F19">
        <w:rPr>
          <w:rFonts w:hint="cs"/>
          <w:rtl/>
        </w:rPr>
        <w:t>ند. ا</w:t>
      </w:r>
      <w:r w:rsidRPr="0055211B">
        <w:rPr>
          <w:rFonts w:hint="cs"/>
          <w:rtl/>
        </w:rPr>
        <w:t>ی</w:t>
      </w:r>
      <w:r w:rsidRPr="003C4F19">
        <w:rPr>
          <w:rFonts w:hint="cs"/>
          <w:rtl/>
        </w:rPr>
        <w:t xml:space="preserve">ن است </w:t>
      </w:r>
      <w:r w:rsidRPr="003F744F">
        <w:rPr>
          <w:rFonts w:hint="cs"/>
          <w:rtl/>
        </w:rPr>
        <w:t>ک</w:t>
      </w:r>
      <w:r w:rsidRPr="003C4F19">
        <w:rPr>
          <w:rFonts w:hint="cs"/>
          <w:rtl/>
        </w:rPr>
        <w:t>ه ابن عباس شاهد این داستان بوده است، آنجا که می‌گوید: «با جمع</w:t>
      </w:r>
      <w:r w:rsidRPr="0055211B">
        <w:rPr>
          <w:rFonts w:hint="cs"/>
          <w:rtl/>
        </w:rPr>
        <w:t>ی</w:t>
      </w:r>
      <w:r w:rsidRPr="003C4F19">
        <w:rPr>
          <w:rFonts w:hint="cs"/>
          <w:rtl/>
        </w:rPr>
        <w:t xml:space="preserve"> از جوانان بن</w:t>
      </w:r>
      <w:r w:rsidRPr="0055211B">
        <w:rPr>
          <w:rFonts w:hint="cs"/>
          <w:rtl/>
        </w:rPr>
        <w:t>ی</w:t>
      </w:r>
      <w:r w:rsidRPr="003C4F19">
        <w:rPr>
          <w:rFonts w:hint="cs"/>
          <w:rtl/>
        </w:rPr>
        <w:t xml:space="preserve"> هاشم نزد پ</w:t>
      </w:r>
      <w:r w:rsidRPr="0055211B">
        <w:rPr>
          <w:rFonts w:hint="cs"/>
          <w:rtl/>
        </w:rPr>
        <w:t>ی</w:t>
      </w:r>
      <w:r w:rsidRPr="003C4F19">
        <w:rPr>
          <w:rFonts w:hint="cs"/>
          <w:rtl/>
        </w:rPr>
        <w:t>امبر</w:t>
      </w:r>
      <w:r>
        <w:rPr>
          <w:rFonts w:hint="cs"/>
          <w:rtl/>
        </w:rPr>
        <w:t xml:space="preserve"> </w:t>
      </w:r>
      <w:r>
        <w:rPr>
          <w:rFonts w:ascii="Times New Roman" w:hAnsi="Times New Roman" w:cs="CTraditional Arabic" w:hint="cs"/>
          <w:color w:val="000000"/>
          <w:rtl/>
        </w:rPr>
        <w:t>ج</w:t>
      </w:r>
      <w:r w:rsidRPr="003C4F19">
        <w:rPr>
          <w:rFonts w:hint="cs"/>
          <w:rtl/>
        </w:rPr>
        <w:t xml:space="preserve"> نشسته بودم، ناگهان ستاره</w:t>
      </w:r>
      <w:r w:rsidRPr="003C4F19">
        <w:rPr>
          <w:rFonts w:hint="cs"/>
          <w:rtl/>
        </w:rPr>
        <w:softHyphen/>
        <w:t>ا</w:t>
      </w:r>
      <w:r w:rsidRPr="0055211B">
        <w:rPr>
          <w:rFonts w:hint="cs"/>
          <w:rtl/>
        </w:rPr>
        <w:t>ی</w:t>
      </w:r>
      <w:r w:rsidRPr="003C4F19">
        <w:rPr>
          <w:rFonts w:hint="cs"/>
          <w:rtl/>
        </w:rPr>
        <w:t xml:space="preserve"> فرود آمد»، و معلوم و مع</w:t>
      </w:r>
      <w:r w:rsidRPr="0055211B">
        <w:rPr>
          <w:rFonts w:hint="cs"/>
          <w:rtl/>
        </w:rPr>
        <w:t>ی</w:t>
      </w:r>
      <w:r w:rsidRPr="003C4F19">
        <w:rPr>
          <w:rFonts w:hint="cs"/>
          <w:rtl/>
        </w:rPr>
        <w:t xml:space="preserve">ن است </w:t>
      </w:r>
      <w:r w:rsidRPr="003F744F">
        <w:rPr>
          <w:rFonts w:hint="cs"/>
          <w:rtl/>
        </w:rPr>
        <w:t>ک</w:t>
      </w:r>
      <w:r w:rsidRPr="003C4F19">
        <w:rPr>
          <w:rFonts w:hint="cs"/>
          <w:rtl/>
        </w:rPr>
        <w:t>ه ابن عباس بعد از نزول ا</w:t>
      </w:r>
      <w:r w:rsidRPr="0055211B">
        <w:rPr>
          <w:rFonts w:hint="cs"/>
          <w:rtl/>
        </w:rPr>
        <w:t>ی</w:t>
      </w:r>
      <w:r w:rsidRPr="003C4F19">
        <w:rPr>
          <w:rFonts w:hint="cs"/>
          <w:rtl/>
        </w:rPr>
        <w:t xml:space="preserve">ن سوره </w:t>
      </w:r>
      <w:r w:rsidRPr="003C4F19">
        <w:rPr>
          <w:rtl/>
        </w:rPr>
        <w:t>(</w:t>
      </w:r>
      <w:r w:rsidRPr="003C4F19">
        <w:rPr>
          <w:rFonts w:hint="cs"/>
          <w:rtl/>
        </w:rPr>
        <w:t>نجم</w:t>
      </w:r>
      <w:r w:rsidRPr="003C4F19">
        <w:rPr>
          <w:rtl/>
        </w:rPr>
        <w:t>)</w:t>
      </w:r>
      <w:r w:rsidRPr="003C4F19">
        <w:rPr>
          <w:rFonts w:hint="cs"/>
          <w:rtl/>
        </w:rPr>
        <w:t xml:space="preserve"> به دنیا آمده است، چون سوره نجم از نظر نزول از سوره</w:t>
      </w:r>
      <w:r w:rsidRPr="003C4F19">
        <w:rPr>
          <w:rFonts w:hint="cs"/>
          <w:rtl/>
        </w:rPr>
        <w:softHyphen/>
        <w:t>ها</w:t>
      </w:r>
      <w:r w:rsidRPr="0055211B">
        <w:rPr>
          <w:rFonts w:hint="cs"/>
          <w:rtl/>
        </w:rPr>
        <w:t>ی</w:t>
      </w:r>
      <w:r w:rsidRPr="003C4F19">
        <w:rPr>
          <w:rFonts w:hint="cs"/>
          <w:rtl/>
        </w:rPr>
        <w:t xml:space="preserve"> اول</w:t>
      </w:r>
      <w:r w:rsidRPr="0055211B">
        <w:rPr>
          <w:rFonts w:hint="cs"/>
          <w:rtl/>
        </w:rPr>
        <w:t>ی</w:t>
      </w:r>
      <w:r w:rsidRPr="003C4F19">
        <w:rPr>
          <w:rFonts w:hint="cs"/>
          <w:rtl/>
        </w:rPr>
        <w:t>ه قرآن است، و ابن عباس</w:t>
      </w:r>
      <w:r>
        <w:rPr>
          <w:rFonts w:hint="cs"/>
          <w:rtl/>
        </w:rPr>
        <w:t xml:space="preserve"> </w:t>
      </w:r>
      <w:r w:rsidRPr="009B0B70">
        <w:rPr>
          <w:rFonts w:cs="CTraditional Arabic" w:hint="cs"/>
          <w:rtl/>
        </w:rPr>
        <w:t>ب</w:t>
      </w:r>
      <w:r w:rsidRPr="003C4F19">
        <w:rPr>
          <w:rFonts w:hint="cs"/>
          <w:rtl/>
        </w:rPr>
        <w:t xml:space="preserve"> در زمان هجرت نب</w:t>
      </w:r>
      <w:r w:rsidRPr="0055211B">
        <w:rPr>
          <w:rFonts w:hint="cs"/>
          <w:rtl/>
        </w:rPr>
        <w:t>ی</w:t>
      </w:r>
      <w:r>
        <w:rPr>
          <w:rFonts w:hint="cs"/>
          <w:rtl/>
        </w:rPr>
        <w:t xml:space="preserve"> </w:t>
      </w:r>
      <w:r>
        <w:rPr>
          <w:rFonts w:ascii="Times New Roman" w:hAnsi="Times New Roman" w:cs="CTraditional Arabic" w:hint="cs"/>
          <w:color w:val="000000"/>
          <w:rtl/>
        </w:rPr>
        <w:t>ج</w:t>
      </w:r>
      <w:r w:rsidRPr="003C4F19">
        <w:rPr>
          <w:rFonts w:hint="cs"/>
          <w:rtl/>
        </w:rPr>
        <w:t xml:space="preserve"> تقر</w:t>
      </w:r>
      <w:r w:rsidRPr="0055211B">
        <w:rPr>
          <w:rFonts w:hint="cs"/>
          <w:rtl/>
        </w:rPr>
        <w:t>ی</w:t>
      </w:r>
      <w:r w:rsidRPr="003C4F19">
        <w:rPr>
          <w:rFonts w:hint="cs"/>
          <w:rtl/>
        </w:rPr>
        <w:t>باً 5 ساله بوده است.</w:t>
      </w:r>
    </w:p>
    <w:p w:rsidR="00C02698" w:rsidRPr="003C4F19" w:rsidRDefault="00C02698" w:rsidP="006701D9">
      <w:pPr>
        <w:pStyle w:val="1-"/>
        <w:rPr>
          <w:rtl/>
        </w:rPr>
      </w:pPr>
      <w:r w:rsidRPr="003C4F19">
        <w:rPr>
          <w:rStyle w:val="8-Char"/>
          <w:rFonts w:hint="cs"/>
          <w:rtl/>
        </w:rPr>
        <w:t>وجه سوم:</w:t>
      </w:r>
      <w:r w:rsidR="006D6F00">
        <w:rPr>
          <w:rFonts w:hint="cs"/>
          <w:rtl/>
        </w:rPr>
        <w:t xml:space="preserve"> این که </w:t>
      </w:r>
      <w:r w:rsidRPr="003C4F19">
        <w:rPr>
          <w:rFonts w:hint="cs"/>
          <w:rtl/>
        </w:rPr>
        <w:t>عل</w:t>
      </w:r>
      <w:r w:rsidRPr="0055211B">
        <w:rPr>
          <w:rFonts w:hint="cs"/>
          <w:rtl/>
        </w:rPr>
        <w:t>ی</w:t>
      </w:r>
      <w:r w:rsidRPr="003C4F19">
        <w:rPr>
          <w:rFonts w:hint="cs"/>
          <w:rtl/>
        </w:rPr>
        <w:t xml:space="preserve"> بن</w:t>
      </w:r>
      <w:r w:rsidRPr="003C4F19">
        <w:rPr>
          <w:rtl/>
        </w:rPr>
        <w:t xml:space="preserve"> </w:t>
      </w:r>
      <w:r w:rsidRPr="003C4F19">
        <w:rPr>
          <w:rFonts w:hint="cs"/>
          <w:rtl/>
        </w:rPr>
        <w:t xml:space="preserve">ابی طالب </w:t>
      </w:r>
      <w:r w:rsidRPr="003C4F19">
        <w:rPr>
          <w:rtl/>
        </w:rPr>
        <w:t>(</w:t>
      </w:r>
      <w:r w:rsidRPr="003C4F19">
        <w:rPr>
          <w:rFonts w:hint="cs"/>
          <w:rtl/>
        </w:rPr>
        <w:t xml:space="preserve">در هنگام نزول سوره نجم </w:t>
      </w:r>
      <w:r w:rsidRPr="003F744F">
        <w:rPr>
          <w:rFonts w:hint="cs"/>
          <w:rtl/>
        </w:rPr>
        <w:t>ک</w:t>
      </w:r>
      <w:r w:rsidRPr="003C4F19">
        <w:rPr>
          <w:rFonts w:hint="cs"/>
          <w:rtl/>
        </w:rPr>
        <w:t>وچ</w:t>
      </w:r>
      <w:r w:rsidRPr="003F744F">
        <w:rPr>
          <w:rFonts w:hint="cs"/>
          <w:rtl/>
        </w:rPr>
        <w:t>ک</w:t>
      </w:r>
      <w:r w:rsidRPr="003C4F19">
        <w:rPr>
          <w:rFonts w:hint="cs"/>
          <w:rtl/>
        </w:rPr>
        <w:t xml:space="preserve"> بوده است، و نزول ا</w:t>
      </w:r>
      <w:r w:rsidRPr="0055211B">
        <w:rPr>
          <w:rFonts w:hint="cs"/>
          <w:rtl/>
        </w:rPr>
        <w:t>ی</w:t>
      </w:r>
      <w:r w:rsidRPr="003C4F19">
        <w:rPr>
          <w:rFonts w:hint="cs"/>
          <w:rtl/>
        </w:rPr>
        <w:t>ن سوره در اوا</w:t>
      </w:r>
      <w:r w:rsidRPr="0055211B">
        <w:rPr>
          <w:rFonts w:hint="cs"/>
          <w:rtl/>
        </w:rPr>
        <w:t>ی</w:t>
      </w:r>
      <w:r w:rsidRPr="003C4F19">
        <w:rPr>
          <w:rFonts w:hint="cs"/>
          <w:rtl/>
        </w:rPr>
        <w:t>ل اسلام بوده است، و اح</w:t>
      </w:r>
      <w:r w:rsidRPr="003F744F">
        <w:rPr>
          <w:rFonts w:hint="cs"/>
          <w:rtl/>
        </w:rPr>
        <w:t>ک</w:t>
      </w:r>
      <w:r w:rsidRPr="003C4F19">
        <w:rPr>
          <w:rFonts w:hint="cs"/>
          <w:rtl/>
        </w:rPr>
        <w:t>ام شرع</w:t>
      </w:r>
      <w:r w:rsidRPr="0055211B">
        <w:rPr>
          <w:rFonts w:hint="cs"/>
          <w:rtl/>
        </w:rPr>
        <w:t>ی</w:t>
      </w:r>
      <w:r w:rsidRPr="003C4F19">
        <w:rPr>
          <w:rFonts w:hint="cs"/>
          <w:rtl/>
        </w:rPr>
        <w:t xml:space="preserve"> مانند فرائض و غ</w:t>
      </w:r>
      <w:r w:rsidRPr="0055211B">
        <w:rPr>
          <w:rFonts w:hint="cs"/>
          <w:rtl/>
        </w:rPr>
        <w:t>ی</w:t>
      </w:r>
      <w:r w:rsidRPr="003C4F19">
        <w:rPr>
          <w:rFonts w:hint="cs"/>
          <w:rtl/>
        </w:rPr>
        <w:t xml:space="preserve">ر آن بعداً </w:t>
      </w:r>
      <w:r w:rsidR="006701D9">
        <w:rPr>
          <w:rFonts w:hint="cs"/>
          <w:rtl/>
        </w:rPr>
        <w:t>م</w:t>
      </w:r>
      <w:r w:rsidRPr="003C4F19">
        <w:rPr>
          <w:rFonts w:hint="cs"/>
          <w:rtl/>
        </w:rPr>
        <w:t>شروع گردیده است،</w:t>
      </w:r>
      <w:r w:rsidRPr="003C4F19">
        <w:rPr>
          <w:rtl/>
        </w:rPr>
        <w:t xml:space="preserve"> </w:t>
      </w:r>
      <w:r w:rsidRPr="003C4F19">
        <w:rPr>
          <w:rFonts w:hint="cs"/>
          <w:rtl/>
        </w:rPr>
        <w:t>اگر ا</w:t>
      </w:r>
      <w:r w:rsidRPr="0055211B">
        <w:rPr>
          <w:rFonts w:hint="cs"/>
          <w:rtl/>
        </w:rPr>
        <w:t>ی</w:t>
      </w:r>
      <w:r w:rsidRPr="003C4F19">
        <w:rPr>
          <w:rFonts w:hint="cs"/>
          <w:rtl/>
        </w:rPr>
        <w:t>ن وص</w:t>
      </w:r>
      <w:r w:rsidRPr="0055211B">
        <w:rPr>
          <w:rFonts w:hint="cs"/>
          <w:rtl/>
        </w:rPr>
        <w:t>ی</w:t>
      </w:r>
      <w:r w:rsidRPr="003C4F19">
        <w:rPr>
          <w:rFonts w:hint="cs"/>
          <w:rtl/>
        </w:rPr>
        <w:t>ت پ</w:t>
      </w:r>
      <w:r w:rsidRPr="0055211B">
        <w:rPr>
          <w:rFonts w:hint="cs"/>
          <w:rtl/>
        </w:rPr>
        <w:t>ی</w:t>
      </w:r>
      <w:r w:rsidRPr="003C4F19">
        <w:rPr>
          <w:rFonts w:hint="cs"/>
          <w:rtl/>
        </w:rPr>
        <w:t>امبر در مورد عل</w:t>
      </w:r>
      <w:r w:rsidRPr="0055211B">
        <w:rPr>
          <w:rFonts w:hint="cs"/>
          <w:rtl/>
        </w:rPr>
        <w:t>ی</w:t>
      </w:r>
      <w:r w:rsidRPr="003C4F19">
        <w:rPr>
          <w:rFonts w:hint="cs"/>
          <w:rtl/>
        </w:rPr>
        <w:t xml:space="preserve"> راست بود، </w:t>
      </w:r>
      <w:r w:rsidR="006701D9">
        <w:rPr>
          <w:rFonts w:hint="cs"/>
          <w:rtl/>
        </w:rPr>
        <w:t>مناسب</w:t>
      </w:r>
      <w:r w:rsidRPr="003C4F19">
        <w:rPr>
          <w:rFonts w:hint="cs"/>
          <w:rtl/>
        </w:rPr>
        <w:t xml:space="preserve"> این بود که در آخر کار باشد نه در اول اسلام.</w:t>
      </w:r>
    </w:p>
    <w:p w:rsidR="00C02698" w:rsidRPr="00760813" w:rsidRDefault="00C02698" w:rsidP="00C02698">
      <w:pPr>
        <w:pStyle w:val="1-"/>
        <w:rPr>
          <w:spacing w:val="-4"/>
          <w:rtl/>
        </w:rPr>
      </w:pPr>
      <w:r w:rsidRPr="00760813">
        <w:rPr>
          <w:rStyle w:val="8-Char"/>
          <w:rFonts w:hint="cs"/>
          <w:spacing w:val="-4"/>
          <w:rtl/>
        </w:rPr>
        <w:t>وجه چهارم:</w:t>
      </w:r>
      <w:r w:rsidRPr="00760813">
        <w:rPr>
          <w:rFonts w:hint="cs"/>
          <w:spacing w:val="-4"/>
          <w:rtl/>
        </w:rPr>
        <w:t xml:space="preserve"> ه</w:t>
      </w:r>
      <w:r w:rsidRPr="0055211B">
        <w:rPr>
          <w:rFonts w:hint="cs"/>
          <w:spacing w:val="-4"/>
          <w:rtl/>
        </w:rPr>
        <w:t>ی</w:t>
      </w:r>
      <w:r w:rsidRPr="00760813">
        <w:rPr>
          <w:rFonts w:hint="cs"/>
          <w:spacing w:val="-4"/>
          <w:rtl/>
        </w:rPr>
        <w:t xml:space="preserve">چ </w:t>
      </w:r>
      <w:r w:rsidRPr="0055211B">
        <w:rPr>
          <w:rFonts w:hint="cs"/>
          <w:spacing w:val="-4"/>
          <w:rtl/>
        </w:rPr>
        <w:t>ی</w:t>
      </w:r>
      <w:r w:rsidRPr="003F744F">
        <w:rPr>
          <w:rFonts w:hint="cs"/>
          <w:spacing w:val="-4"/>
          <w:rtl/>
        </w:rPr>
        <w:t>ک</w:t>
      </w:r>
      <w:r w:rsidRPr="00760813">
        <w:rPr>
          <w:rFonts w:hint="cs"/>
          <w:spacing w:val="-4"/>
          <w:rtl/>
        </w:rPr>
        <w:t xml:space="preserve"> از مفسر</w:t>
      </w:r>
      <w:r w:rsidRPr="0055211B">
        <w:rPr>
          <w:rFonts w:hint="cs"/>
          <w:spacing w:val="-4"/>
          <w:rtl/>
        </w:rPr>
        <w:t>ی</w:t>
      </w:r>
      <w:r w:rsidRPr="00760813">
        <w:rPr>
          <w:rFonts w:hint="cs"/>
          <w:spacing w:val="-4"/>
          <w:rtl/>
        </w:rPr>
        <w:t xml:space="preserve">ن تا </w:t>
      </w:r>
      <w:r w:rsidRPr="003F744F">
        <w:rPr>
          <w:rFonts w:hint="cs"/>
          <w:spacing w:val="-4"/>
          <w:rtl/>
        </w:rPr>
        <w:t>ک</w:t>
      </w:r>
      <w:r w:rsidRPr="00760813">
        <w:rPr>
          <w:rFonts w:hint="cs"/>
          <w:spacing w:val="-4"/>
          <w:rtl/>
        </w:rPr>
        <w:t>نون اقرار به اتفاق علما به تفس</w:t>
      </w:r>
      <w:r w:rsidRPr="0055211B">
        <w:rPr>
          <w:rFonts w:hint="cs"/>
          <w:spacing w:val="-4"/>
          <w:rtl/>
        </w:rPr>
        <w:t>ی</w:t>
      </w:r>
      <w:r w:rsidRPr="00760813">
        <w:rPr>
          <w:rFonts w:hint="cs"/>
          <w:spacing w:val="-4"/>
          <w:rtl/>
        </w:rPr>
        <w:t>ر آ</w:t>
      </w:r>
      <w:r w:rsidRPr="0055211B">
        <w:rPr>
          <w:rFonts w:hint="cs"/>
          <w:spacing w:val="-4"/>
          <w:rtl/>
        </w:rPr>
        <w:t>ی</w:t>
      </w:r>
      <w:r w:rsidRPr="00760813">
        <w:rPr>
          <w:rFonts w:hint="cs"/>
          <w:spacing w:val="-4"/>
          <w:rtl/>
        </w:rPr>
        <w:t>ات سوره نجم به ش</w:t>
      </w:r>
      <w:r w:rsidRPr="0055211B">
        <w:rPr>
          <w:rFonts w:hint="cs"/>
          <w:spacing w:val="-4"/>
          <w:rtl/>
        </w:rPr>
        <w:t>ی</w:t>
      </w:r>
      <w:r w:rsidRPr="00760813">
        <w:rPr>
          <w:rFonts w:hint="cs"/>
          <w:spacing w:val="-4"/>
          <w:rtl/>
        </w:rPr>
        <w:t>وه</w:t>
      </w:r>
      <w:r w:rsidRPr="00760813">
        <w:rPr>
          <w:rFonts w:hint="cs"/>
          <w:spacing w:val="-4"/>
          <w:rtl/>
        </w:rPr>
        <w:softHyphen/>
        <w:t>ا</w:t>
      </w:r>
      <w:r w:rsidRPr="0055211B">
        <w:rPr>
          <w:rFonts w:hint="cs"/>
          <w:spacing w:val="-4"/>
          <w:rtl/>
        </w:rPr>
        <w:t>ی</w:t>
      </w:r>
      <w:r w:rsidRPr="00760813">
        <w:rPr>
          <w:rFonts w:hint="cs"/>
          <w:spacing w:val="-4"/>
          <w:rtl/>
        </w:rPr>
        <w:t xml:space="preserve"> </w:t>
      </w:r>
      <w:r w:rsidRPr="003F744F">
        <w:rPr>
          <w:rFonts w:hint="cs"/>
          <w:spacing w:val="-4"/>
          <w:rtl/>
        </w:rPr>
        <w:t>ک</w:t>
      </w:r>
      <w:r w:rsidRPr="00760813">
        <w:rPr>
          <w:rFonts w:hint="cs"/>
          <w:spacing w:val="-4"/>
          <w:rtl/>
        </w:rPr>
        <w:t>ه در روا</w:t>
      </w:r>
      <w:r w:rsidRPr="0055211B">
        <w:rPr>
          <w:rFonts w:hint="cs"/>
          <w:spacing w:val="-4"/>
          <w:rtl/>
        </w:rPr>
        <w:t>ی</w:t>
      </w:r>
      <w:r w:rsidRPr="00760813">
        <w:rPr>
          <w:rFonts w:hint="cs"/>
          <w:spacing w:val="-4"/>
          <w:rtl/>
        </w:rPr>
        <w:t>ت آمده ن</w:t>
      </w:r>
      <w:r w:rsidRPr="003F744F">
        <w:rPr>
          <w:rFonts w:hint="cs"/>
          <w:spacing w:val="-4"/>
          <w:rtl/>
        </w:rPr>
        <w:t>ک</w:t>
      </w:r>
      <w:r w:rsidRPr="00760813">
        <w:rPr>
          <w:rFonts w:hint="cs"/>
          <w:spacing w:val="-4"/>
          <w:rtl/>
        </w:rPr>
        <w:t>رده اند، یعنی به ستاره‌ای که سوگند خورده شده همان ستاره‌ای است که در خانه علی فرود آمده است.</w:t>
      </w:r>
    </w:p>
    <w:p w:rsidR="00C02698" w:rsidRPr="003C4F19" w:rsidRDefault="00C02698" w:rsidP="006701D9">
      <w:pPr>
        <w:pStyle w:val="1-"/>
        <w:rPr>
          <w:rtl/>
        </w:rPr>
      </w:pPr>
      <w:r w:rsidRPr="003C4F19">
        <w:rPr>
          <w:rStyle w:val="8-Char"/>
          <w:rFonts w:hint="cs"/>
          <w:rtl/>
        </w:rPr>
        <w:t>وجه پنجم:</w:t>
      </w:r>
      <w:r w:rsidRPr="003C4F19">
        <w:rPr>
          <w:rFonts w:hint="cs"/>
          <w:rtl/>
        </w:rPr>
        <w:t xml:space="preserve"> جاعل ا</w:t>
      </w:r>
      <w:r w:rsidRPr="0055211B">
        <w:rPr>
          <w:rFonts w:hint="cs"/>
          <w:rtl/>
        </w:rPr>
        <w:t>ی</w:t>
      </w:r>
      <w:r w:rsidRPr="003C4F19">
        <w:rPr>
          <w:rFonts w:hint="cs"/>
          <w:rtl/>
        </w:rPr>
        <w:t>ن حد</w:t>
      </w:r>
      <w:r w:rsidRPr="0055211B">
        <w:rPr>
          <w:rFonts w:hint="cs"/>
          <w:rtl/>
        </w:rPr>
        <w:t>ی</w:t>
      </w:r>
      <w:r w:rsidRPr="003C4F19">
        <w:rPr>
          <w:rFonts w:hint="cs"/>
          <w:rtl/>
        </w:rPr>
        <w:t xml:space="preserve">ث ندانسته </w:t>
      </w:r>
      <w:r w:rsidRPr="003F744F">
        <w:rPr>
          <w:rFonts w:hint="cs"/>
          <w:rtl/>
        </w:rPr>
        <w:t>ک</w:t>
      </w:r>
      <w:r w:rsidRPr="003C4F19">
        <w:rPr>
          <w:rFonts w:hint="cs"/>
          <w:rtl/>
        </w:rPr>
        <w:t>ه ا</w:t>
      </w:r>
      <w:r w:rsidRPr="0055211B">
        <w:rPr>
          <w:rFonts w:hint="cs"/>
          <w:rtl/>
        </w:rPr>
        <w:t>ی</w:t>
      </w:r>
      <w:r w:rsidRPr="003C4F19">
        <w:rPr>
          <w:rFonts w:hint="cs"/>
          <w:rtl/>
        </w:rPr>
        <w:t>ن ستاره در م</w:t>
      </w:r>
      <w:r w:rsidRPr="003F744F">
        <w:rPr>
          <w:rFonts w:hint="cs"/>
          <w:rtl/>
        </w:rPr>
        <w:t>ک</w:t>
      </w:r>
      <w:r w:rsidRPr="003C4F19">
        <w:rPr>
          <w:rFonts w:hint="cs"/>
          <w:rtl/>
        </w:rPr>
        <w:t>ه فرود آمده است نه در مد</w:t>
      </w:r>
      <w:r w:rsidRPr="0055211B">
        <w:rPr>
          <w:rFonts w:hint="cs"/>
          <w:rtl/>
        </w:rPr>
        <w:t>ی</w:t>
      </w:r>
      <w:r w:rsidRPr="003C4F19">
        <w:rPr>
          <w:rFonts w:hint="cs"/>
          <w:rtl/>
        </w:rPr>
        <w:t>نه، اگر ا</w:t>
      </w:r>
      <w:r w:rsidRPr="0055211B">
        <w:rPr>
          <w:rFonts w:hint="cs"/>
          <w:rtl/>
        </w:rPr>
        <w:t>ی</w:t>
      </w:r>
      <w:r w:rsidRPr="003C4F19">
        <w:rPr>
          <w:rFonts w:hint="cs"/>
          <w:rtl/>
        </w:rPr>
        <w:t>ن مس</w:t>
      </w:r>
      <w:r w:rsidR="006701D9">
        <w:rPr>
          <w:rFonts w:hint="cs"/>
          <w:rtl/>
        </w:rPr>
        <w:t>أ</w:t>
      </w:r>
      <w:r w:rsidRPr="003C4F19">
        <w:rPr>
          <w:rFonts w:hint="cs"/>
          <w:rtl/>
        </w:rPr>
        <w:t>له شناخته شده بود، افراد مورد اعتماد بسیاری آن را نقل می‌نمودند، پس چگونه است که فقط از طریق دروغگویان و جعل کنندگان و هلاک شده‌</w:t>
      </w:r>
      <w:r>
        <w:rPr>
          <w:rFonts w:hint="cs"/>
          <w:rtl/>
        </w:rPr>
        <w:t>گان روایت شده است</w:t>
      </w:r>
      <w:r w:rsidRPr="003C4F19">
        <w:rPr>
          <w:rFonts w:hint="cs"/>
          <w:rtl/>
        </w:rPr>
        <w:t>؟!.</w:t>
      </w:r>
    </w:p>
    <w:p w:rsidR="00C02698" w:rsidRPr="003C4F19" w:rsidRDefault="00C02698" w:rsidP="00C02698">
      <w:pPr>
        <w:pStyle w:val="1-"/>
        <w:rPr>
          <w:rtl/>
        </w:rPr>
      </w:pPr>
      <w:r w:rsidRPr="003C4F19">
        <w:rPr>
          <w:rStyle w:val="8-Char"/>
          <w:rFonts w:hint="cs"/>
          <w:rtl/>
        </w:rPr>
        <w:t>وجه ششم:</w:t>
      </w:r>
      <w:r w:rsidRPr="003C4F19">
        <w:rPr>
          <w:rFonts w:hint="cs"/>
          <w:rtl/>
        </w:rPr>
        <w:t xml:space="preserve"> در فرود آمدن ستاره به خانه عل</w:t>
      </w:r>
      <w:r w:rsidRPr="0055211B">
        <w:rPr>
          <w:rFonts w:hint="cs"/>
          <w:rtl/>
        </w:rPr>
        <w:t>ی</w:t>
      </w:r>
      <w:r w:rsidRPr="003C4F19">
        <w:rPr>
          <w:rFonts w:hint="cs"/>
          <w:rtl/>
        </w:rPr>
        <w:t xml:space="preserve"> بن ابی طالب</w:t>
      </w:r>
      <w:r>
        <w:rPr>
          <w:rFonts w:hint="cs"/>
          <w:rtl/>
        </w:rPr>
        <w:t xml:space="preserve"> </w:t>
      </w:r>
      <w:r w:rsidRPr="003C4F19">
        <w:rPr>
          <w:rFonts w:cs="CTraditional Arabic" w:hint="cs"/>
          <w:rtl/>
        </w:rPr>
        <w:t>س</w:t>
      </w:r>
      <w:r w:rsidRPr="003C4F19">
        <w:rPr>
          <w:rFonts w:hint="cs"/>
          <w:rtl/>
        </w:rPr>
        <w:t xml:space="preserve"> ه</w:t>
      </w:r>
      <w:r w:rsidRPr="0055211B">
        <w:rPr>
          <w:rFonts w:hint="cs"/>
          <w:rtl/>
        </w:rPr>
        <w:t>ی</w:t>
      </w:r>
      <w:r w:rsidRPr="003C4F19">
        <w:rPr>
          <w:rFonts w:hint="cs"/>
          <w:rtl/>
        </w:rPr>
        <w:t>چ فض</w:t>
      </w:r>
      <w:r w:rsidRPr="0055211B">
        <w:rPr>
          <w:rFonts w:hint="cs"/>
          <w:rtl/>
        </w:rPr>
        <w:t>ی</w:t>
      </w:r>
      <w:r w:rsidRPr="003C4F19">
        <w:rPr>
          <w:rFonts w:hint="cs"/>
          <w:rtl/>
        </w:rPr>
        <w:t>لت و کرامتی برا</w:t>
      </w:r>
      <w:r w:rsidRPr="0055211B">
        <w:rPr>
          <w:rFonts w:hint="cs"/>
          <w:rtl/>
        </w:rPr>
        <w:t>ی</w:t>
      </w:r>
      <w:r w:rsidRPr="003C4F19">
        <w:rPr>
          <w:rFonts w:hint="cs"/>
          <w:rtl/>
        </w:rPr>
        <w:t xml:space="preserve"> عل</w:t>
      </w:r>
      <w:r w:rsidRPr="0055211B">
        <w:rPr>
          <w:rFonts w:hint="cs"/>
          <w:rtl/>
        </w:rPr>
        <w:t>ی</w:t>
      </w:r>
      <w:r w:rsidRPr="003C4F19">
        <w:rPr>
          <w:rFonts w:hint="cs"/>
          <w:rtl/>
        </w:rPr>
        <w:t xml:space="preserve"> وجود ندارد، چرا که </w:t>
      </w:r>
      <w:r w:rsidRPr="0055211B">
        <w:rPr>
          <w:rFonts w:hint="cs"/>
          <w:rtl/>
        </w:rPr>
        <w:t>ی</w:t>
      </w:r>
      <w:r w:rsidRPr="003F744F">
        <w:rPr>
          <w:rFonts w:hint="cs"/>
          <w:rtl/>
        </w:rPr>
        <w:t>ک</w:t>
      </w:r>
      <w:r w:rsidRPr="0055211B">
        <w:rPr>
          <w:rFonts w:hint="cs"/>
          <w:rtl/>
        </w:rPr>
        <w:t>ی</w:t>
      </w:r>
      <w:r w:rsidRPr="003C4F19">
        <w:rPr>
          <w:rFonts w:hint="cs"/>
          <w:rtl/>
        </w:rPr>
        <w:t xml:space="preserve"> از وظ</w:t>
      </w:r>
      <w:r w:rsidRPr="0055211B">
        <w:rPr>
          <w:rFonts w:hint="cs"/>
          <w:rtl/>
        </w:rPr>
        <w:t>ی</w:t>
      </w:r>
      <w:r w:rsidRPr="003C4F19">
        <w:rPr>
          <w:rFonts w:hint="cs"/>
          <w:rtl/>
        </w:rPr>
        <w:t>فه ستاره</w:t>
      </w:r>
      <w:r w:rsidRPr="003C4F19">
        <w:rPr>
          <w:rFonts w:hint="cs"/>
          <w:rtl/>
        </w:rPr>
        <w:softHyphen/>
        <w:t>ها این است که شیاطین را برانند، و هیچ</w:t>
      </w:r>
      <w:r w:rsidR="004E5108">
        <w:t xml:space="preserve"> </w:t>
      </w:r>
      <w:r w:rsidRPr="003C4F19">
        <w:rPr>
          <w:rFonts w:hint="cs"/>
          <w:rtl/>
        </w:rPr>
        <w:t>گاه به زمین نمی‌رسند، و اگر فرض شود به خانه</w:t>
      </w:r>
      <w:r w:rsidRPr="003C4F19">
        <w:rPr>
          <w:rFonts w:hint="cs"/>
          <w:rtl/>
        </w:rPr>
        <w:softHyphen/>
        <w:t xml:space="preserve"> عل</w:t>
      </w:r>
      <w:r w:rsidRPr="0055211B">
        <w:rPr>
          <w:rFonts w:hint="cs"/>
          <w:rtl/>
        </w:rPr>
        <w:t>ی</w:t>
      </w:r>
      <w:r w:rsidRPr="003C4F19">
        <w:rPr>
          <w:rFonts w:hint="cs"/>
          <w:rtl/>
        </w:rPr>
        <w:t xml:space="preserve"> </w:t>
      </w:r>
      <w:r w:rsidRPr="003C4F19">
        <w:rPr>
          <w:rtl/>
        </w:rPr>
        <w:t>(</w:t>
      </w:r>
      <w:r w:rsidRPr="003C4F19">
        <w:rPr>
          <w:rFonts w:hint="cs"/>
          <w:rtl/>
        </w:rPr>
        <w:t>رسیده باشد، این برای او منقبت و سرافرازی نیست، بلکه این باعث طعن در او می‌باشد، چقدر واضع (سازنده) ا</w:t>
      </w:r>
      <w:r w:rsidRPr="0055211B">
        <w:rPr>
          <w:rFonts w:hint="cs"/>
          <w:rtl/>
        </w:rPr>
        <w:t>ی</w:t>
      </w:r>
      <w:r w:rsidRPr="003C4F19">
        <w:rPr>
          <w:rFonts w:hint="cs"/>
          <w:rtl/>
        </w:rPr>
        <w:t>ن حد</w:t>
      </w:r>
      <w:r w:rsidRPr="0055211B">
        <w:rPr>
          <w:rFonts w:hint="cs"/>
          <w:rtl/>
        </w:rPr>
        <w:t>ی</w:t>
      </w:r>
      <w:r w:rsidRPr="003C4F19">
        <w:rPr>
          <w:rFonts w:hint="cs"/>
          <w:rtl/>
        </w:rPr>
        <w:t>ث</w:t>
      </w:r>
      <w:r>
        <w:rPr>
          <w:rFonts w:hint="cs"/>
          <w:rtl/>
        </w:rPr>
        <w:t xml:space="preserve"> بی‌</w:t>
      </w:r>
      <w:r w:rsidRPr="003C4F19">
        <w:rPr>
          <w:rFonts w:hint="cs"/>
          <w:rtl/>
        </w:rPr>
        <w:t>شرم و</w:t>
      </w:r>
      <w:r>
        <w:rPr>
          <w:rFonts w:hint="cs"/>
          <w:rtl/>
        </w:rPr>
        <w:t xml:space="preserve"> بی‌</w:t>
      </w:r>
      <w:r w:rsidRPr="003C4F19">
        <w:rPr>
          <w:rFonts w:hint="cs"/>
          <w:rtl/>
        </w:rPr>
        <w:t>ح</w:t>
      </w:r>
      <w:r w:rsidRPr="0055211B">
        <w:rPr>
          <w:rFonts w:hint="cs"/>
          <w:rtl/>
        </w:rPr>
        <w:t>ی</w:t>
      </w:r>
      <w:r w:rsidRPr="003C4F19">
        <w:rPr>
          <w:rFonts w:hint="cs"/>
          <w:rtl/>
        </w:rPr>
        <w:t>ا و گستاخ بوده که با جرأت چنین دروغی را گفته است.</w:t>
      </w:r>
    </w:p>
    <w:p w:rsidR="00C02698" w:rsidRPr="003C4F19" w:rsidRDefault="00C02698" w:rsidP="00EE0647">
      <w:pPr>
        <w:pStyle w:val="1-"/>
        <w:rPr>
          <w:rtl/>
        </w:rPr>
      </w:pPr>
      <w:r w:rsidRPr="003C4F19">
        <w:rPr>
          <w:rFonts w:hint="cs"/>
          <w:rtl/>
        </w:rPr>
        <w:t xml:space="preserve">و </w:t>
      </w:r>
      <w:r>
        <w:rPr>
          <w:rFonts w:hint="cs"/>
          <w:rtl/>
        </w:rPr>
        <w:t>هم چنین</w:t>
      </w:r>
      <w:r w:rsidRPr="003C4F19">
        <w:rPr>
          <w:rFonts w:hint="cs"/>
          <w:rtl/>
        </w:rPr>
        <w:t xml:space="preserve"> می‌گویم: این حد</w:t>
      </w:r>
      <w:r w:rsidRPr="0055211B">
        <w:rPr>
          <w:rFonts w:hint="cs"/>
          <w:rtl/>
        </w:rPr>
        <w:t>ی</w:t>
      </w:r>
      <w:r w:rsidRPr="003C4F19">
        <w:rPr>
          <w:rFonts w:hint="cs"/>
          <w:rtl/>
        </w:rPr>
        <w:t>ث ناقض و باطل کننده حد</w:t>
      </w:r>
      <w:r w:rsidRPr="0055211B">
        <w:rPr>
          <w:rFonts w:hint="cs"/>
          <w:rtl/>
        </w:rPr>
        <w:t>ی</w:t>
      </w:r>
      <w:r w:rsidRPr="003C4F19">
        <w:rPr>
          <w:rFonts w:hint="cs"/>
          <w:rtl/>
        </w:rPr>
        <w:t>ث سلمان فارس</w:t>
      </w:r>
      <w:r w:rsidRPr="0055211B">
        <w:rPr>
          <w:rFonts w:hint="cs"/>
          <w:rtl/>
        </w:rPr>
        <w:t>ی</w:t>
      </w:r>
      <w:r>
        <w:rPr>
          <w:rFonts w:hint="cs"/>
          <w:rtl/>
        </w:rPr>
        <w:t xml:space="preserve"> </w:t>
      </w:r>
      <w:r w:rsidRPr="003C4F19">
        <w:rPr>
          <w:rFonts w:cs="CTraditional Arabic" w:hint="cs"/>
          <w:rtl/>
        </w:rPr>
        <w:t>س</w:t>
      </w:r>
      <w:r w:rsidRPr="003C4F19">
        <w:rPr>
          <w:rFonts w:hint="cs"/>
          <w:rtl/>
        </w:rPr>
        <w:t xml:space="preserve"> است که قبلا بیان شد، پس حد</w:t>
      </w:r>
      <w:r w:rsidRPr="0055211B">
        <w:rPr>
          <w:rFonts w:hint="cs"/>
          <w:rtl/>
        </w:rPr>
        <w:t>ی</w:t>
      </w:r>
      <w:r w:rsidRPr="003C4F19">
        <w:rPr>
          <w:rFonts w:hint="cs"/>
          <w:rtl/>
        </w:rPr>
        <w:t>ث سلمان</w:t>
      </w:r>
      <w:r>
        <w:rPr>
          <w:rFonts w:hint="cs"/>
          <w:rtl/>
        </w:rPr>
        <w:t xml:space="preserve"> </w:t>
      </w:r>
      <w:r w:rsidRPr="003C4F19">
        <w:rPr>
          <w:rFonts w:cs="CTraditional Arabic" w:hint="cs"/>
          <w:rtl/>
        </w:rPr>
        <w:t>س</w:t>
      </w:r>
      <w:r w:rsidRPr="003C4F19">
        <w:rPr>
          <w:rFonts w:hint="cs"/>
          <w:rtl/>
        </w:rPr>
        <w:t xml:space="preserve"> همان است </w:t>
      </w:r>
      <w:r w:rsidRPr="003F744F">
        <w:rPr>
          <w:rFonts w:hint="cs"/>
          <w:rtl/>
        </w:rPr>
        <w:t>ک</w:t>
      </w:r>
      <w:r w:rsidRPr="003C4F19">
        <w:rPr>
          <w:rFonts w:hint="cs"/>
          <w:rtl/>
        </w:rPr>
        <w:t>ه عق</w:t>
      </w:r>
      <w:r w:rsidRPr="0055211B">
        <w:rPr>
          <w:rFonts w:hint="cs"/>
          <w:rtl/>
        </w:rPr>
        <w:t>ی</w:t>
      </w:r>
      <w:r w:rsidRPr="003C4F19">
        <w:rPr>
          <w:rFonts w:hint="cs"/>
          <w:rtl/>
        </w:rPr>
        <w:t>ل</w:t>
      </w:r>
      <w:r w:rsidRPr="0055211B">
        <w:rPr>
          <w:rFonts w:hint="cs"/>
          <w:rtl/>
        </w:rPr>
        <w:t>ی</w:t>
      </w:r>
      <w:r w:rsidRPr="003C4F19">
        <w:rPr>
          <w:rFonts w:hint="cs"/>
          <w:rtl/>
        </w:rPr>
        <w:t xml:space="preserve"> با سند خود از ابو هر</w:t>
      </w:r>
      <w:r w:rsidRPr="0055211B">
        <w:rPr>
          <w:rFonts w:hint="cs"/>
          <w:rtl/>
        </w:rPr>
        <w:t>ی</w:t>
      </w:r>
      <w:r w:rsidRPr="003C4F19">
        <w:rPr>
          <w:rFonts w:hint="cs"/>
          <w:rtl/>
        </w:rPr>
        <w:t>ره</w:t>
      </w:r>
      <w:r>
        <w:rPr>
          <w:rFonts w:hint="cs"/>
          <w:rtl/>
        </w:rPr>
        <w:t xml:space="preserve"> </w:t>
      </w:r>
      <w:r w:rsidRPr="003C4F19">
        <w:rPr>
          <w:rFonts w:cs="CTraditional Arabic" w:hint="cs"/>
          <w:rtl/>
        </w:rPr>
        <w:t>س</w:t>
      </w:r>
      <w:r w:rsidRPr="003C4F19">
        <w:rPr>
          <w:rFonts w:hint="cs"/>
          <w:rtl/>
        </w:rPr>
        <w:t xml:space="preserve"> روایت کرده که</w:t>
      </w:r>
      <w:r w:rsidRPr="003C4F19">
        <w:rPr>
          <w:rtl/>
        </w:rPr>
        <w:t xml:space="preserve"> </w:t>
      </w:r>
      <w:r w:rsidRPr="003C4F19">
        <w:rPr>
          <w:rFonts w:hint="cs"/>
          <w:rtl/>
        </w:rPr>
        <w:t>سلمان</w:t>
      </w:r>
      <w:r>
        <w:rPr>
          <w:rFonts w:hint="cs"/>
          <w:rtl/>
        </w:rPr>
        <w:t xml:space="preserve"> </w:t>
      </w:r>
      <w:r w:rsidRPr="003C4F19">
        <w:rPr>
          <w:rFonts w:cs="CTraditional Arabic" w:hint="cs"/>
          <w:rtl/>
        </w:rPr>
        <w:t>س</w:t>
      </w:r>
      <w:r w:rsidRPr="003C4F19">
        <w:rPr>
          <w:rFonts w:hint="cs"/>
          <w:rtl/>
        </w:rPr>
        <w:t xml:space="preserve"> از پ</w:t>
      </w:r>
      <w:r w:rsidRPr="0055211B">
        <w:rPr>
          <w:rFonts w:hint="cs"/>
          <w:rtl/>
        </w:rPr>
        <w:t>ی</w:t>
      </w:r>
      <w:r w:rsidRPr="003C4F19">
        <w:rPr>
          <w:rFonts w:hint="cs"/>
          <w:rtl/>
        </w:rPr>
        <w:t>امبر</w:t>
      </w:r>
      <w:r>
        <w:rPr>
          <w:rFonts w:hint="cs"/>
          <w:rtl/>
        </w:rPr>
        <w:t xml:space="preserve"> </w:t>
      </w:r>
      <w:r>
        <w:rPr>
          <w:rFonts w:ascii="Times New Roman" w:hAnsi="Times New Roman" w:cs="CTraditional Arabic" w:hint="cs"/>
          <w:color w:val="000000"/>
          <w:rtl/>
        </w:rPr>
        <w:t>ج</w:t>
      </w:r>
      <w:r w:rsidRPr="003C4F19">
        <w:rPr>
          <w:rFonts w:hint="cs"/>
          <w:rtl/>
        </w:rPr>
        <w:t xml:space="preserve"> سوال </w:t>
      </w:r>
      <w:r w:rsidRPr="003F744F">
        <w:rPr>
          <w:rFonts w:hint="cs"/>
          <w:rtl/>
        </w:rPr>
        <w:t>ک</w:t>
      </w:r>
      <w:r w:rsidRPr="003C4F19">
        <w:rPr>
          <w:rFonts w:hint="cs"/>
          <w:rtl/>
        </w:rPr>
        <w:t xml:space="preserve">رد و گفت: </w:t>
      </w:r>
      <w:r w:rsidRPr="00F823EC">
        <w:rPr>
          <w:rStyle w:val="5-Char"/>
          <w:rFonts w:hint="cs"/>
          <w:rtl/>
        </w:rPr>
        <w:t>یا رسول الله! إن الله لم یبعث نبیاً إلا له من یل</w:t>
      </w:r>
      <w:r w:rsidR="006701D9">
        <w:rPr>
          <w:rStyle w:val="5-Char"/>
          <w:rFonts w:hint="cs"/>
          <w:rtl/>
        </w:rPr>
        <w:t>ي</w:t>
      </w:r>
      <w:r w:rsidRPr="00F823EC">
        <w:rPr>
          <w:rStyle w:val="5-Char"/>
          <w:rFonts w:hint="cs"/>
          <w:rtl/>
        </w:rPr>
        <w:t xml:space="preserve"> من بعده، فهل بین ل</w:t>
      </w:r>
      <w:r w:rsidR="004E5108" w:rsidRPr="004E5108">
        <w:rPr>
          <w:rStyle w:val="5-Char"/>
          <w:rFonts w:hint="cs"/>
          <w:rtl/>
        </w:rPr>
        <w:t>ك</w:t>
      </w:r>
      <w:r w:rsidRPr="00F823EC">
        <w:rPr>
          <w:rStyle w:val="5-Char"/>
          <w:rFonts w:hint="cs"/>
          <w:rtl/>
        </w:rPr>
        <w:t xml:space="preserve">؟ فقال: </w:t>
      </w:r>
      <w:r w:rsidRPr="00B92761">
        <w:rPr>
          <w:rtl/>
        </w:rPr>
        <w:t>«</w:t>
      </w:r>
      <w:r w:rsidRPr="00F823EC">
        <w:rPr>
          <w:rStyle w:val="5-Char"/>
          <w:rFonts w:hint="cs"/>
          <w:rtl/>
        </w:rPr>
        <w:t>لا</w:t>
      </w:r>
      <w:r w:rsidRPr="00B92761">
        <w:rPr>
          <w:rFonts w:hint="cs"/>
          <w:rtl/>
        </w:rPr>
        <w:t>»</w:t>
      </w:r>
      <w:r w:rsidRPr="00F823EC">
        <w:rPr>
          <w:rStyle w:val="5-Char"/>
          <w:rFonts w:hint="cs"/>
          <w:rtl/>
        </w:rPr>
        <w:t>، ثم سألته بعد ذل</w:t>
      </w:r>
      <w:r w:rsidR="004E5108" w:rsidRPr="004E5108">
        <w:rPr>
          <w:rStyle w:val="5-Char"/>
          <w:rFonts w:hint="cs"/>
          <w:rtl/>
        </w:rPr>
        <w:t>ك</w:t>
      </w:r>
      <w:r w:rsidRPr="00F823EC">
        <w:rPr>
          <w:rStyle w:val="5-Char"/>
          <w:rFonts w:hint="cs"/>
          <w:rtl/>
        </w:rPr>
        <w:t xml:space="preserve">؟ فقال: </w:t>
      </w:r>
      <w:r w:rsidR="00D76B33">
        <w:rPr>
          <w:rStyle w:val="5-Char"/>
          <w:rFonts w:hint="cs"/>
          <w:rtl/>
        </w:rPr>
        <w:t>«</w:t>
      </w:r>
      <w:r w:rsidRPr="00F823EC">
        <w:rPr>
          <w:rStyle w:val="5-Char"/>
          <w:rFonts w:hint="cs"/>
          <w:rtl/>
        </w:rPr>
        <w:t>نعم، عل</w:t>
      </w:r>
      <w:r w:rsidR="006701D9">
        <w:rPr>
          <w:rStyle w:val="5-Char"/>
          <w:rFonts w:hint="cs"/>
          <w:rtl/>
        </w:rPr>
        <w:t>ي</w:t>
      </w:r>
      <w:r w:rsidR="00EE0647">
        <w:rPr>
          <w:rStyle w:val="5-Char"/>
          <w:rFonts w:hint="cs"/>
          <w:rtl/>
        </w:rPr>
        <w:t xml:space="preserve"> بن أ</w:t>
      </w:r>
      <w:r w:rsidRPr="00F823EC">
        <w:rPr>
          <w:rStyle w:val="5-Char"/>
          <w:rFonts w:hint="cs"/>
          <w:rtl/>
        </w:rPr>
        <w:t>ب</w:t>
      </w:r>
      <w:r w:rsidR="00EE0647">
        <w:rPr>
          <w:rStyle w:val="5-Char"/>
          <w:rFonts w:hint="cs"/>
          <w:rtl/>
        </w:rPr>
        <w:t>ي</w:t>
      </w:r>
      <w:r w:rsidRPr="00F823EC">
        <w:rPr>
          <w:rStyle w:val="5-Char"/>
          <w:rFonts w:hint="cs"/>
          <w:rtl/>
        </w:rPr>
        <w:t xml:space="preserve"> طالب</w:t>
      </w:r>
      <w:r w:rsidRPr="003C4F19">
        <w:rPr>
          <w:rFonts w:hint="cs"/>
          <w:rtl/>
        </w:rPr>
        <w:t>». «</w:t>
      </w:r>
      <w:r w:rsidRPr="004E5108">
        <w:rPr>
          <w:rStyle w:val="Charc"/>
          <w:rFonts w:hint="cs"/>
          <w:rtl/>
        </w:rPr>
        <w:t>یا رسول</w:t>
      </w:r>
      <w:r w:rsidRPr="004E5108">
        <w:rPr>
          <w:rStyle w:val="Charc"/>
          <w:rFonts w:hint="cs"/>
          <w:rtl/>
        </w:rPr>
        <w:softHyphen/>
        <w:t>الله</w:t>
      </w:r>
      <w:r w:rsidR="00ED36D2">
        <w:rPr>
          <w:rStyle w:val="Charc"/>
          <w:rFonts w:hint="cs"/>
          <w:rtl/>
        </w:rPr>
        <w:t>!</w:t>
      </w:r>
      <w:r w:rsidRPr="004E5108">
        <w:rPr>
          <w:rStyle w:val="Charc"/>
          <w:rFonts w:hint="cs"/>
          <w:rtl/>
        </w:rPr>
        <w:t xml:space="preserve"> خداوند هیچ پیامبری را نفرستاده مگر این</w:t>
      </w:r>
      <w:r w:rsidR="004E5108">
        <w:rPr>
          <w:rStyle w:val="Charc"/>
        </w:rPr>
        <w:t xml:space="preserve"> </w:t>
      </w:r>
      <w:r w:rsidRPr="004E5108">
        <w:rPr>
          <w:rStyle w:val="Charc"/>
          <w:rFonts w:hint="cs"/>
          <w:rtl/>
        </w:rPr>
        <w:t>که کسی را که بعد از او جانشینش می</w:t>
      </w:r>
      <w:r w:rsidRPr="004E5108">
        <w:rPr>
          <w:rStyle w:val="Charc"/>
          <w:rFonts w:hint="cs"/>
          <w:rtl/>
        </w:rPr>
        <w:softHyphen/>
        <w:t>شود، برای آن پیامبر بیان کرده است، آیا خداوند به تو بیان نموده که چه کسی بعد از تو جانشینت خواهد شد؟ پیامبر فرمود:</w:t>
      </w:r>
      <w:r w:rsidRPr="004E5108">
        <w:rPr>
          <w:rStyle w:val="Charc"/>
          <w:rtl/>
        </w:rPr>
        <w:t xml:space="preserve"> «</w:t>
      </w:r>
      <w:r w:rsidRPr="004E5108">
        <w:rPr>
          <w:rStyle w:val="Charc"/>
          <w:rFonts w:hint="cs"/>
          <w:rtl/>
        </w:rPr>
        <w:t>خیر».</w:t>
      </w:r>
      <w:r w:rsidRPr="004E5108">
        <w:rPr>
          <w:rStyle w:val="Charc"/>
          <w:rtl/>
        </w:rPr>
        <w:t xml:space="preserve"> </w:t>
      </w:r>
      <w:r w:rsidRPr="004E5108">
        <w:rPr>
          <w:rStyle w:val="Charc"/>
          <w:rFonts w:hint="cs"/>
          <w:rtl/>
        </w:rPr>
        <w:t xml:space="preserve">سپس بعد از آن دوباره از او پرسیدم پس فرمود: </w:t>
      </w:r>
      <w:r w:rsidRPr="004E5108">
        <w:rPr>
          <w:rStyle w:val="Charc"/>
          <w:rtl/>
        </w:rPr>
        <w:t>«</w:t>
      </w:r>
      <w:r w:rsidRPr="004E5108">
        <w:rPr>
          <w:rStyle w:val="Charc"/>
          <w:rFonts w:hint="cs"/>
          <w:rtl/>
        </w:rPr>
        <w:t>علی بن</w:t>
      </w:r>
      <w:r w:rsidRPr="004E5108">
        <w:rPr>
          <w:rStyle w:val="Charc"/>
          <w:rtl/>
        </w:rPr>
        <w:t xml:space="preserve"> </w:t>
      </w:r>
      <w:r w:rsidRPr="004E5108">
        <w:rPr>
          <w:rStyle w:val="Charc"/>
          <w:rFonts w:hint="cs"/>
          <w:rtl/>
        </w:rPr>
        <w:t>اب</w:t>
      </w:r>
      <w:r w:rsidR="00D76B33">
        <w:rPr>
          <w:rStyle w:val="Charc"/>
          <w:rFonts w:hint="cs"/>
          <w:rtl/>
        </w:rPr>
        <w:t>ی</w:t>
      </w:r>
      <w:r w:rsidRPr="004E5108">
        <w:rPr>
          <w:rStyle w:val="Charc"/>
          <w:rFonts w:hint="cs"/>
          <w:rtl/>
        </w:rPr>
        <w:t xml:space="preserve"> طالب</w:t>
      </w:r>
      <w:r w:rsidRPr="003C4F19">
        <w:rPr>
          <w:rFonts w:hint="cs"/>
          <w:rtl/>
        </w:rPr>
        <w:t xml:space="preserve">». واضح و روشن است </w:t>
      </w:r>
      <w:r w:rsidRPr="003F744F">
        <w:rPr>
          <w:rFonts w:hint="cs"/>
          <w:rtl/>
        </w:rPr>
        <w:t>ک</w:t>
      </w:r>
      <w:r w:rsidRPr="003C4F19">
        <w:rPr>
          <w:rFonts w:hint="cs"/>
          <w:rtl/>
        </w:rPr>
        <w:t>ه سلمان فارس</w:t>
      </w:r>
      <w:r w:rsidRPr="0055211B">
        <w:rPr>
          <w:rFonts w:hint="cs"/>
          <w:rtl/>
        </w:rPr>
        <w:t>ی</w:t>
      </w:r>
      <w:r>
        <w:rPr>
          <w:rFonts w:hint="cs"/>
          <w:rtl/>
        </w:rPr>
        <w:t xml:space="preserve"> </w:t>
      </w:r>
      <w:r w:rsidRPr="00B92761">
        <w:rPr>
          <w:rFonts w:cs="CTraditional Arabic" w:hint="cs"/>
          <w:rtl/>
        </w:rPr>
        <w:t>س</w:t>
      </w:r>
      <w:r w:rsidRPr="003C4F19">
        <w:rPr>
          <w:rFonts w:hint="cs"/>
          <w:rtl/>
        </w:rPr>
        <w:t xml:space="preserve"> پ</w:t>
      </w:r>
      <w:r w:rsidRPr="0055211B">
        <w:rPr>
          <w:rFonts w:hint="cs"/>
          <w:rtl/>
        </w:rPr>
        <w:t>ی</w:t>
      </w:r>
      <w:r w:rsidRPr="003C4F19">
        <w:rPr>
          <w:rFonts w:hint="cs"/>
          <w:rtl/>
        </w:rPr>
        <w:t>امبر را جز در مدینه ندیده است، پس حد</w:t>
      </w:r>
      <w:r w:rsidRPr="0055211B">
        <w:rPr>
          <w:rFonts w:hint="cs"/>
          <w:rtl/>
        </w:rPr>
        <w:t>ی</w:t>
      </w:r>
      <w:r w:rsidRPr="003C4F19">
        <w:rPr>
          <w:rFonts w:hint="cs"/>
          <w:rtl/>
        </w:rPr>
        <w:t xml:space="preserve">ث سلمان بعد از حدیث ابن عباس می‌باشد </w:t>
      </w:r>
      <w:r w:rsidRPr="003F744F">
        <w:rPr>
          <w:rFonts w:hint="cs"/>
          <w:rtl/>
        </w:rPr>
        <w:t>ک</w:t>
      </w:r>
      <w:r w:rsidRPr="003C4F19">
        <w:rPr>
          <w:rFonts w:hint="cs"/>
          <w:rtl/>
        </w:rPr>
        <w:t xml:space="preserve">ه در مکه و قبل از هجرت بوده است. پس چگونه درست است </w:t>
      </w:r>
      <w:r w:rsidRPr="003F744F">
        <w:rPr>
          <w:rFonts w:hint="cs"/>
          <w:rtl/>
        </w:rPr>
        <w:t>ک</w:t>
      </w:r>
      <w:r w:rsidRPr="003C4F19">
        <w:rPr>
          <w:rFonts w:hint="cs"/>
          <w:rtl/>
        </w:rPr>
        <w:t>ه پ</w:t>
      </w:r>
      <w:r w:rsidRPr="0055211B">
        <w:rPr>
          <w:rFonts w:hint="cs"/>
          <w:rtl/>
        </w:rPr>
        <w:t>ی</w:t>
      </w:r>
      <w:r w:rsidRPr="003C4F19">
        <w:rPr>
          <w:rFonts w:hint="cs"/>
          <w:rtl/>
        </w:rPr>
        <w:t>امبر</w:t>
      </w:r>
      <w:r>
        <w:rPr>
          <w:rtl/>
        </w:rPr>
        <w:t xml:space="preserve"> </w:t>
      </w:r>
      <w:r>
        <w:rPr>
          <w:rFonts w:ascii="Times New Roman" w:hAnsi="Times New Roman" w:cs="CTraditional Arabic" w:hint="cs"/>
          <w:color w:val="000000"/>
          <w:rtl/>
        </w:rPr>
        <w:t>ج</w:t>
      </w:r>
      <w:r w:rsidRPr="003C4F19">
        <w:rPr>
          <w:rFonts w:hint="cs"/>
          <w:rtl/>
        </w:rPr>
        <w:t xml:space="preserve"> به سلمان گفته باشد خداوند جانشینش را برا</w:t>
      </w:r>
      <w:r w:rsidRPr="0055211B">
        <w:rPr>
          <w:rFonts w:hint="cs"/>
          <w:rtl/>
        </w:rPr>
        <w:t>ی</w:t>
      </w:r>
      <w:r w:rsidRPr="003C4F19">
        <w:rPr>
          <w:rFonts w:hint="cs"/>
          <w:rtl/>
        </w:rPr>
        <w:t xml:space="preserve"> او ب</w:t>
      </w:r>
      <w:r w:rsidRPr="0055211B">
        <w:rPr>
          <w:rFonts w:hint="cs"/>
          <w:rtl/>
        </w:rPr>
        <w:t>ی</w:t>
      </w:r>
      <w:r w:rsidRPr="003C4F19">
        <w:rPr>
          <w:rFonts w:hint="cs"/>
          <w:rtl/>
        </w:rPr>
        <w:t>ان ن</w:t>
      </w:r>
      <w:r w:rsidRPr="003F744F">
        <w:rPr>
          <w:rFonts w:hint="cs"/>
          <w:rtl/>
        </w:rPr>
        <w:t>ک</w:t>
      </w:r>
      <w:r w:rsidRPr="003C4F19">
        <w:rPr>
          <w:rFonts w:hint="cs"/>
          <w:rtl/>
        </w:rPr>
        <w:t>رده است، با وجود</w:t>
      </w:r>
      <w:r w:rsidR="006D6F00">
        <w:rPr>
          <w:rFonts w:hint="cs"/>
          <w:rtl/>
        </w:rPr>
        <w:t xml:space="preserve"> این که </w:t>
      </w:r>
      <w:r w:rsidRPr="003C4F19">
        <w:rPr>
          <w:rFonts w:hint="cs"/>
          <w:rtl/>
        </w:rPr>
        <w:t>در حد</w:t>
      </w:r>
      <w:r w:rsidRPr="0055211B">
        <w:rPr>
          <w:rFonts w:hint="cs"/>
          <w:rtl/>
        </w:rPr>
        <w:t>ی</w:t>
      </w:r>
      <w:r w:rsidRPr="003C4F19">
        <w:rPr>
          <w:rFonts w:hint="cs"/>
          <w:rtl/>
        </w:rPr>
        <w:t>ث ابن عباس ب</w:t>
      </w:r>
      <w:r w:rsidRPr="0055211B">
        <w:rPr>
          <w:rFonts w:hint="cs"/>
          <w:rtl/>
        </w:rPr>
        <w:t>ی</w:t>
      </w:r>
      <w:r w:rsidRPr="003C4F19">
        <w:rPr>
          <w:rFonts w:hint="cs"/>
          <w:rtl/>
        </w:rPr>
        <w:t xml:space="preserve">ان </w:t>
      </w:r>
      <w:r w:rsidRPr="003F744F">
        <w:rPr>
          <w:rFonts w:hint="cs"/>
          <w:rtl/>
        </w:rPr>
        <w:t>ک</w:t>
      </w:r>
      <w:r w:rsidRPr="003C4F19">
        <w:rPr>
          <w:rFonts w:hint="cs"/>
          <w:rtl/>
        </w:rPr>
        <w:t xml:space="preserve">رده </w:t>
      </w:r>
      <w:r w:rsidRPr="003F744F">
        <w:rPr>
          <w:rFonts w:hint="cs"/>
          <w:rtl/>
        </w:rPr>
        <w:t>ک</w:t>
      </w:r>
      <w:r w:rsidRPr="003C4F19">
        <w:rPr>
          <w:rFonts w:hint="cs"/>
          <w:rtl/>
        </w:rPr>
        <w:t xml:space="preserve">ه چه </w:t>
      </w:r>
      <w:r w:rsidRPr="003F744F">
        <w:rPr>
          <w:rFonts w:hint="cs"/>
          <w:rtl/>
        </w:rPr>
        <w:t>ک</w:t>
      </w:r>
      <w:r w:rsidRPr="003C4F19">
        <w:rPr>
          <w:rFonts w:hint="cs"/>
          <w:rtl/>
        </w:rPr>
        <w:t>س</w:t>
      </w:r>
      <w:r w:rsidRPr="0055211B">
        <w:rPr>
          <w:rFonts w:hint="cs"/>
          <w:rtl/>
        </w:rPr>
        <w:t>ی</w:t>
      </w:r>
      <w:r w:rsidRPr="003C4F19">
        <w:rPr>
          <w:rFonts w:hint="cs"/>
          <w:rtl/>
        </w:rPr>
        <w:t xml:space="preserve"> بعد از او جانش</w:t>
      </w:r>
      <w:r w:rsidRPr="0055211B">
        <w:rPr>
          <w:rFonts w:hint="cs"/>
          <w:rtl/>
        </w:rPr>
        <w:t>ی</w:t>
      </w:r>
      <w:r w:rsidRPr="003C4F19">
        <w:rPr>
          <w:rFonts w:hint="cs"/>
          <w:rtl/>
        </w:rPr>
        <w:t>نش خواهد شد، و این حدیث قبل از حدیث سلمان می‌باشد؟!، لیکن م</w:t>
      </w:r>
      <w:r w:rsidRPr="0055211B">
        <w:rPr>
          <w:rFonts w:hint="cs"/>
          <w:rtl/>
        </w:rPr>
        <w:t>ی</w:t>
      </w:r>
      <w:r w:rsidRPr="003C4F19">
        <w:rPr>
          <w:rFonts w:hint="eastAsia"/>
          <w:rtl/>
        </w:rPr>
        <w:t>‌</w:t>
      </w:r>
      <w:r w:rsidRPr="003C4F19">
        <w:rPr>
          <w:rFonts w:hint="cs"/>
          <w:rtl/>
        </w:rPr>
        <w:t>گو</w:t>
      </w:r>
      <w:r w:rsidRPr="0055211B">
        <w:rPr>
          <w:rFonts w:hint="cs"/>
          <w:rtl/>
        </w:rPr>
        <w:t>ی</w:t>
      </w:r>
      <w:r w:rsidRPr="003C4F19">
        <w:rPr>
          <w:rFonts w:hint="cs"/>
          <w:rtl/>
        </w:rPr>
        <w:t xml:space="preserve">م: نفرین خداوند بر </w:t>
      </w:r>
      <w:r w:rsidRPr="003F744F">
        <w:rPr>
          <w:rFonts w:hint="cs"/>
          <w:rtl/>
        </w:rPr>
        <w:t>ک</w:t>
      </w:r>
      <w:r w:rsidRPr="003C4F19">
        <w:rPr>
          <w:rFonts w:hint="cs"/>
          <w:rtl/>
        </w:rPr>
        <w:t>س</w:t>
      </w:r>
      <w:r w:rsidRPr="0055211B">
        <w:rPr>
          <w:rFonts w:hint="cs"/>
          <w:rtl/>
        </w:rPr>
        <w:t>ی</w:t>
      </w:r>
      <w:r w:rsidRPr="003C4F19">
        <w:rPr>
          <w:rFonts w:hint="cs"/>
          <w:rtl/>
        </w:rPr>
        <w:t xml:space="preserve"> باد </w:t>
      </w:r>
      <w:r w:rsidRPr="003F744F">
        <w:rPr>
          <w:rFonts w:hint="cs"/>
          <w:rtl/>
        </w:rPr>
        <w:t>ک</w:t>
      </w:r>
      <w:r w:rsidRPr="003C4F19">
        <w:rPr>
          <w:rFonts w:hint="cs"/>
          <w:rtl/>
        </w:rPr>
        <w:t>ه ا</w:t>
      </w:r>
      <w:r w:rsidRPr="0055211B">
        <w:rPr>
          <w:rFonts w:hint="cs"/>
          <w:rtl/>
        </w:rPr>
        <w:t>ی</w:t>
      </w:r>
      <w:r w:rsidRPr="003C4F19">
        <w:rPr>
          <w:rFonts w:hint="cs"/>
          <w:rtl/>
        </w:rPr>
        <w:t>ن احاد</w:t>
      </w:r>
      <w:r w:rsidRPr="0055211B">
        <w:rPr>
          <w:rFonts w:hint="cs"/>
          <w:rtl/>
        </w:rPr>
        <w:t>ی</w:t>
      </w:r>
      <w:r w:rsidRPr="003C4F19">
        <w:rPr>
          <w:rFonts w:hint="cs"/>
          <w:rtl/>
        </w:rPr>
        <w:t>ث دروغ</w:t>
      </w:r>
      <w:r w:rsidRPr="0055211B">
        <w:rPr>
          <w:rFonts w:hint="cs"/>
          <w:rtl/>
        </w:rPr>
        <w:t>ی</w:t>
      </w:r>
      <w:r w:rsidRPr="003C4F19">
        <w:rPr>
          <w:rFonts w:hint="cs"/>
          <w:rtl/>
        </w:rPr>
        <w:t>ن را جعل کرده</w:t>
      </w:r>
      <w:r w:rsidRPr="003C4F19">
        <w:rPr>
          <w:rtl/>
        </w:rPr>
        <w:t xml:space="preserve"> </w:t>
      </w:r>
      <w:r w:rsidRPr="003C4F19">
        <w:rPr>
          <w:rFonts w:hint="cs"/>
          <w:rtl/>
        </w:rPr>
        <w:t>است.</w:t>
      </w:r>
    </w:p>
    <w:p w:rsidR="00C02698" w:rsidRPr="00EE0647" w:rsidRDefault="00C02698" w:rsidP="00EE0647">
      <w:pPr>
        <w:pStyle w:val="3-"/>
        <w:rPr>
          <w:rtl/>
        </w:rPr>
      </w:pPr>
      <w:bookmarkStart w:id="33" w:name="_Toc469515537"/>
      <w:r w:rsidRPr="00EE0647">
        <w:rPr>
          <w:rFonts w:hint="cs"/>
          <w:rtl/>
        </w:rPr>
        <w:t>حدیث دوم</w:t>
      </w:r>
      <w:bookmarkEnd w:id="33"/>
    </w:p>
    <w:p w:rsidR="00C02698" w:rsidRPr="00B92761" w:rsidRDefault="00C02698" w:rsidP="00C02698">
      <w:pPr>
        <w:pStyle w:val="1-"/>
        <w:rPr>
          <w:rtl/>
        </w:rPr>
      </w:pPr>
      <w:r w:rsidRPr="00B92761">
        <w:rPr>
          <w:rFonts w:hint="cs"/>
          <w:rtl/>
        </w:rPr>
        <w:t>ا</w:t>
      </w:r>
      <w:r w:rsidRPr="0055211B">
        <w:rPr>
          <w:rFonts w:hint="cs"/>
          <w:rtl/>
        </w:rPr>
        <w:t>ی</w:t>
      </w:r>
      <w:r w:rsidRPr="00B92761">
        <w:rPr>
          <w:rFonts w:hint="cs"/>
          <w:rtl/>
        </w:rPr>
        <w:t>ن حد</w:t>
      </w:r>
      <w:r w:rsidRPr="0055211B">
        <w:rPr>
          <w:rFonts w:hint="cs"/>
          <w:rtl/>
        </w:rPr>
        <w:t>ی</w:t>
      </w:r>
      <w:r w:rsidRPr="00B92761">
        <w:rPr>
          <w:rFonts w:hint="cs"/>
          <w:rtl/>
        </w:rPr>
        <w:t>ث از دو طر</w:t>
      </w:r>
      <w:r w:rsidRPr="0055211B">
        <w:rPr>
          <w:rFonts w:hint="cs"/>
          <w:rtl/>
        </w:rPr>
        <w:t>ی</w:t>
      </w:r>
      <w:r w:rsidRPr="00B92761">
        <w:rPr>
          <w:rFonts w:hint="cs"/>
          <w:rtl/>
        </w:rPr>
        <w:t>ق روا</w:t>
      </w:r>
      <w:r w:rsidRPr="0055211B">
        <w:rPr>
          <w:rFonts w:hint="cs"/>
          <w:rtl/>
        </w:rPr>
        <w:t>ی</w:t>
      </w:r>
      <w:r w:rsidRPr="00B92761">
        <w:rPr>
          <w:rFonts w:hint="cs"/>
          <w:rtl/>
        </w:rPr>
        <w:t>ت شده است.</w:t>
      </w:r>
    </w:p>
    <w:p w:rsidR="00C02698" w:rsidRPr="00760813" w:rsidRDefault="00C02698" w:rsidP="00EB33B1">
      <w:pPr>
        <w:pStyle w:val="a2"/>
        <w:rPr>
          <w:rtl/>
        </w:rPr>
      </w:pPr>
      <w:bookmarkStart w:id="34" w:name="_Toc469515538"/>
      <w:r w:rsidRPr="00EB33B1">
        <w:rPr>
          <w:rFonts w:eastAsia="Calibri" w:hint="cs"/>
          <w:rtl/>
        </w:rPr>
        <w:t>طریق اول:</w:t>
      </w:r>
      <w:r w:rsidRPr="00EB33B1">
        <w:rPr>
          <w:rFonts w:hint="cs"/>
          <w:rtl/>
        </w:rPr>
        <w:t xml:space="preserve"> عکرمه از ابن عباس</w:t>
      </w:r>
      <w:r w:rsidRPr="00EB33B1">
        <w:rPr>
          <w:rFonts w:cs="CTraditional Arabic" w:hint="cs"/>
          <w:b w:val="0"/>
          <w:bCs w:val="0"/>
          <w:rtl/>
        </w:rPr>
        <w:t>ب</w:t>
      </w:r>
      <w:r w:rsidR="00366886" w:rsidRPr="00366886">
        <w:rPr>
          <w:rFonts w:hint="cs"/>
          <w:rtl/>
        </w:rPr>
        <w:t>.</w:t>
      </w:r>
      <w:bookmarkEnd w:id="34"/>
    </w:p>
    <w:p w:rsidR="00C02698" w:rsidRPr="00B92761" w:rsidRDefault="00C02698" w:rsidP="00EE0647">
      <w:pPr>
        <w:pStyle w:val="1-"/>
        <w:widowControl w:val="0"/>
        <w:rPr>
          <w:rtl/>
        </w:rPr>
      </w:pPr>
      <w:r w:rsidRPr="00B92761">
        <w:rPr>
          <w:rFonts w:hint="cs"/>
          <w:rtl/>
        </w:rPr>
        <w:t>خط</w:t>
      </w:r>
      <w:r w:rsidRPr="0055211B">
        <w:rPr>
          <w:rFonts w:hint="cs"/>
          <w:rtl/>
        </w:rPr>
        <w:t>ی</w:t>
      </w:r>
      <w:r w:rsidRPr="00B92761">
        <w:rPr>
          <w:rFonts w:hint="cs"/>
          <w:rtl/>
        </w:rPr>
        <w:t>ب بغداد</w:t>
      </w:r>
      <w:r w:rsidRPr="0055211B">
        <w:rPr>
          <w:rFonts w:hint="cs"/>
          <w:rtl/>
        </w:rPr>
        <w:t>ی</w:t>
      </w:r>
      <w:r w:rsidRPr="00B92761">
        <w:rPr>
          <w:rFonts w:hint="cs"/>
          <w:rtl/>
        </w:rPr>
        <w:t xml:space="preserve"> در (تار</w:t>
      </w:r>
      <w:r w:rsidRPr="0055211B">
        <w:rPr>
          <w:rFonts w:hint="cs"/>
          <w:rtl/>
        </w:rPr>
        <w:t>ی</w:t>
      </w:r>
      <w:r w:rsidRPr="00B92761">
        <w:rPr>
          <w:rFonts w:hint="cs"/>
          <w:rtl/>
        </w:rPr>
        <w:t>خش)</w:t>
      </w:r>
      <w:r w:rsidRPr="007C19C3">
        <w:rPr>
          <w:rFonts w:hint="cs"/>
          <w:vertAlign w:val="superscript"/>
          <w:rtl/>
        </w:rPr>
        <w:t>(</w:t>
      </w:r>
      <w:r w:rsidRPr="006434ED">
        <w:rPr>
          <w:rStyle w:val="FootnoteReference"/>
          <w:rtl/>
        </w:rPr>
        <w:footnoteReference w:id="123"/>
      </w:r>
      <w:r w:rsidRPr="007C19C3">
        <w:rPr>
          <w:rFonts w:hint="cs"/>
          <w:vertAlign w:val="superscript"/>
          <w:rtl/>
        </w:rPr>
        <w:t>)</w:t>
      </w:r>
      <w:r w:rsidRPr="00B92761">
        <w:rPr>
          <w:rFonts w:hint="cs"/>
          <w:rtl/>
        </w:rPr>
        <w:t>، و ابن عسا</w:t>
      </w:r>
      <w:r w:rsidRPr="003F744F">
        <w:rPr>
          <w:rFonts w:hint="cs"/>
          <w:rtl/>
        </w:rPr>
        <w:t>ک</w:t>
      </w:r>
      <w:r w:rsidRPr="00B92761">
        <w:rPr>
          <w:rFonts w:hint="cs"/>
          <w:rtl/>
        </w:rPr>
        <w:t>ر از طر</w:t>
      </w:r>
      <w:r w:rsidRPr="0055211B">
        <w:rPr>
          <w:rFonts w:hint="cs"/>
          <w:rtl/>
        </w:rPr>
        <w:t>ی</w:t>
      </w:r>
      <w:r w:rsidRPr="00B92761">
        <w:rPr>
          <w:rFonts w:hint="cs"/>
          <w:rtl/>
        </w:rPr>
        <w:t>ق وی در (تار</w:t>
      </w:r>
      <w:r w:rsidRPr="0055211B">
        <w:rPr>
          <w:rFonts w:hint="cs"/>
          <w:rtl/>
        </w:rPr>
        <w:t>ی</w:t>
      </w:r>
      <w:r w:rsidRPr="00B92761">
        <w:rPr>
          <w:rFonts w:hint="cs"/>
          <w:rtl/>
        </w:rPr>
        <w:t>خش)</w:t>
      </w:r>
      <w:r w:rsidRPr="007C19C3">
        <w:rPr>
          <w:rFonts w:hint="cs"/>
          <w:vertAlign w:val="superscript"/>
          <w:rtl/>
        </w:rPr>
        <w:t>(</w:t>
      </w:r>
      <w:r w:rsidRPr="006434ED">
        <w:rPr>
          <w:rStyle w:val="FootnoteReference"/>
          <w:rtl/>
        </w:rPr>
        <w:footnoteReference w:id="124"/>
      </w:r>
      <w:r w:rsidRPr="007C19C3">
        <w:rPr>
          <w:rFonts w:hint="cs"/>
          <w:vertAlign w:val="superscript"/>
          <w:rtl/>
        </w:rPr>
        <w:t>)</w:t>
      </w:r>
      <w:r w:rsidRPr="00B92761">
        <w:rPr>
          <w:rFonts w:hint="cs"/>
          <w:rtl/>
        </w:rPr>
        <w:t>، و ابن الجوز</w:t>
      </w:r>
      <w:r w:rsidRPr="0055211B">
        <w:rPr>
          <w:rFonts w:hint="cs"/>
          <w:rtl/>
        </w:rPr>
        <w:t>ی</w:t>
      </w:r>
      <w:r w:rsidRPr="00B92761">
        <w:rPr>
          <w:rFonts w:hint="cs"/>
          <w:rtl/>
        </w:rPr>
        <w:t xml:space="preserve"> در (الموضوعات)</w:t>
      </w:r>
      <w:r w:rsidRPr="007C19C3">
        <w:rPr>
          <w:rFonts w:hint="cs"/>
          <w:vertAlign w:val="superscript"/>
          <w:rtl/>
        </w:rPr>
        <w:t>(</w:t>
      </w:r>
      <w:r w:rsidRPr="006434ED">
        <w:rPr>
          <w:rStyle w:val="FootnoteReference"/>
          <w:rtl/>
        </w:rPr>
        <w:footnoteReference w:id="125"/>
      </w:r>
      <w:r w:rsidRPr="007C19C3">
        <w:rPr>
          <w:rFonts w:hint="cs"/>
          <w:vertAlign w:val="superscript"/>
          <w:rtl/>
        </w:rPr>
        <w:t>)</w:t>
      </w:r>
      <w:r w:rsidRPr="00B92761">
        <w:rPr>
          <w:rFonts w:hint="cs"/>
          <w:rtl/>
        </w:rPr>
        <w:t xml:space="preserve"> از محمد بن</w:t>
      </w:r>
      <w:r w:rsidRPr="00B92761">
        <w:rPr>
          <w:rtl/>
        </w:rPr>
        <w:t xml:space="preserve"> </w:t>
      </w:r>
      <w:r w:rsidRPr="00B92761">
        <w:rPr>
          <w:rFonts w:hint="cs"/>
          <w:rtl/>
        </w:rPr>
        <w:t>مظفر روایت کرده‌اند که گفته: عبدالجبار بن</w:t>
      </w:r>
      <w:r w:rsidRPr="00B92761">
        <w:rPr>
          <w:rtl/>
        </w:rPr>
        <w:t xml:space="preserve"> </w:t>
      </w:r>
      <w:r w:rsidRPr="00B92761">
        <w:rPr>
          <w:rFonts w:hint="cs"/>
          <w:rtl/>
        </w:rPr>
        <w:t>احمد بن</w:t>
      </w:r>
      <w:r w:rsidRPr="00B92761">
        <w:rPr>
          <w:rtl/>
        </w:rPr>
        <w:t xml:space="preserve"> </w:t>
      </w:r>
      <w:r w:rsidRPr="00B92761">
        <w:rPr>
          <w:rFonts w:hint="cs"/>
          <w:rtl/>
        </w:rPr>
        <w:t>عبدالله سمسار ـ در بغداد ـ برای ما روایت کرد و گفت:</w:t>
      </w:r>
      <w:r w:rsidRPr="00B92761">
        <w:rPr>
          <w:rtl/>
        </w:rPr>
        <w:t xml:space="preserve"> </w:t>
      </w:r>
      <w:r w:rsidRPr="00B92761">
        <w:rPr>
          <w:rFonts w:hint="cs"/>
          <w:rtl/>
        </w:rPr>
        <w:t>عل</w:t>
      </w:r>
      <w:r w:rsidRPr="0055211B">
        <w:rPr>
          <w:rFonts w:hint="cs"/>
          <w:rtl/>
        </w:rPr>
        <w:t>ی</w:t>
      </w:r>
      <w:r w:rsidRPr="00B92761">
        <w:rPr>
          <w:rFonts w:hint="cs"/>
          <w:rtl/>
        </w:rPr>
        <w:t xml:space="preserve"> بن</w:t>
      </w:r>
      <w:r w:rsidRPr="00B92761">
        <w:rPr>
          <w:rtl/>
        </w:rPr>
        <w:t xml:space="preserve"> </w:t>
      </w:r>
      <w:r w:rsidRPr="00B92761">
        <w:rPr>
          <w:rFonts w:hint="cs"/>
          <w:rtl/>
        </w:rPr>
        <w:t>مثن</w:t>
      </w:r>
      <w:r w:rsidRPr="0055211B">
        <w:rPr>
          <w:rFonts w:hint="cs"/>
          <w:rtl/>
        </w:rPr>
        <w:t>ی</w:t>
      </w:r>
      <w:r w:rsidRPr="00B92761">
        <w:rPr>
          <w:rFonts w:hint="cs"/>
          <w:rtl/>
        </w:rPr>
        <w:t xml:space="preserve"> الطُه</w:t>
      </w:r>
      <w:r w:rsidR="00EF42CE">
        <w:rPr>
          <w:rFonts w:hint="cs"/>
          <w:rtl/>
        </w:rPr>
        <w:t>َ</w:t>
      </w:r>
      <w:r w:rsidRPr="00B92761">
        <w:rPr>
          <w:rFonts w:hint="cs"/>
          <w:rtl/>
        </w:rPr>
        <w:t>و</w:t>
      </w:r>
      <w:r w:rsidRPr="0055211B">
        <w:rPr>
          <w:rFonts w:hint="cs"/>
          <w:rtl/>
        </w:rPr>
        <w:t>ی</w:t>
      </w:r>
      <w:r w:rsidRPr="00B92761">
        <w:rPr>
          <w:rFonts w:hint="cs"/>
          <w:rtl/>
        </w:rPr>
        <w:t xml:space="preserve"> برای ما روایت کرد و گفت: ز</w:t>
      </w:r>
      <w:r w:rsidRPr="0055211B">
        <w:rPr>
          <w:rFonts w:hint="cs"/>
          <w:rtl/>
        </w:rPr>
        <w:t>ی</w:t>
      </w:r>
      <w:r w:rsidRPr="00B92761">
        <w:rPr>
          <w:rFonts w:hint="cs"/>
          <w:rtl/>
        </w:rPr>
        <w:t>د بن</w:t>
      </w:r>
      <w:r w:rsidRPr="00B92761">
        <w:rPr>
          <w:rtl/>
        </w:rPr>
        <w:t xml:space="preserve"> </w:t>
      </w:r>
      <w:r w:rsidRPr="00B92761">
        <w:rPr>
          <w:rFonts w:hint="cs"/>
          <w:rtl/>
        </w:rPr>
        <w:t>حباب برای ما روایت کرد و گفت: عبدالله بن</w:t>
      </w:r>
      <w:r w:rsidRPr="00B92761">
        <w:rPr>
          <w:rtl/>
        </w:rPr>
        <w:t xml:space="preserve"> </w:t>
      </w:r>
      <w:r w:rsidRPr="00B92761">
        <w:rPr>
          <w:rFonts w:hint="cs"/>
          <w:rtl/>
        </w:rPr>
        <w:t>له</w:t>
      </w:r>
      <w:r w:rsidRPr="0055211B">
        <w:rPr>
          <w:rFonts w:hint="cs"/>
          <w:rtl/>
        </w:rPr>
        <w:t>ی</w:t>
      </w:r>
      <w:r w:rsidRPr="00B92761">
        <w:rPr>
          <w:rFonts w:hint="cs"/>
          <w:rtl/>
        </w:rPr>
        <w:t>عه برای ما روایت کرد و گفت: جعفر بن</w:t>
      </w:r>
      <w:r w:rsidRPr="00B92761">
        <w:rPr>
          <w:rtl/>
        </w:rPr>
        <w:t xml:space="preserve"> </w:t>
      </w:r>
      <w:r w:rsidRPr="00B92761">
        <w:rPr>
          <w:rFonts w:hint="cs"/>
          <w:rtl/>
        </w:rPr>
        <w:t>رب</w:t>
      </w:r>
      <w:r w:rsidRPr="0055211B">
        <w:rPr>
          <w:rFonts w:hint="cs"/>
          <w:rtl/>
        </w:rPr>
        <w:t>ی</w:t>
      </w:r>
      <w:r w:rsidRPr="00B92761">
        <w:rPr>
          <w:rFonts w:hint="cs"/>
          <w:rtl/>
        </w:rPr>
        <w:t>عه از ع</w:t>
      </w:r>
      <w:r w:rsidRPr="003F744F">
        <w:rPr>
          <w:rFonts w:hint="cs"/>
          <w:rtl/>
        </w:rPr>
        <w:t>ک</w:t>
      </w:r>
      <w:r w:rsidRPr="00B92761">
        <w:rPr>
          <w:rFonts w:hint="cs"/>
          <w:rtl/>
        </w:rPr>
        <w:t>رمه، از ابن عباس</w:t>
      </w:r>
      <w:r>
        <w:rPr>
          <w:rFonts w:hint="cs"/>
          <w:rtl/>
        </w:rPr>
        <w:t xml:space="preserve"> </w:t>
      </w:r>
      <w:r w:rsidRPr="007C19C3">
        <w:rPr>
          <w:rFonts w:cs="CTraditional Arabic" w:hint="cs"/>
          <w:rtl/>
        </w:rPr>
        <w:t>ب</w:t>
      </w:r>
      <w:r w:rsidRPr="00B92761">
        <w:rPr>
          <w:rFonts w:hint="cs"/>
          <w:rtl/>
        </w:rPr>
        <w:t xml:space="preserve"> برای ما روا</w:t>
      </w:r>
      <w:r w:rsidRPr="0055211B">
        <w:rPr>
          <w:rFonts w:hint="cs"/>
          <w:rtl/>
        </w:rPr>
        <w:t>ی</w:t>
      </w:r>
      <w:r w:rsidRPr="00B92761">
        <w:rPr>
          <w:rFonts w:hint="cs"/>
          <w:rtl/>
        </w:rPr>
        <w:t>ت کرد که گفته: رسول خدا</w:t>
      </w:r>
      <w:r>
        <w:rPr>
          <w:rFonts w:hint="cs"/>
          <w:rtl/>
        </w:rPr>
        <w:t xml:space="preserve"> </w:t>
      </w:r>
      <w:r>
        <w:rPr>
          <w:rFonts w:ascii="Times New Roman" w:cs="CTraditional Arabic" w:hint="cs"/>
          <w:color w:val="000000"/>
          <w:rtl/>
        </w:rPr>
        <w:t>ج</w:t>
      </w:r>
      <w:r w:rsidRPr="00B92761">
        <w:rPr>
          <w:rFonts w:hint="cs"/>
          <w:rtl/>
        </w:rPr>
        <w:t xml:space="preserve"> فرمودند: </w:t>
      </w:r>
      <w:r w:rsidRPr="00B92761">
        <w:rPr>
          <w:rtl/>
        </w:rPr>
        <w:t>«</w:t>
      </w:r>
      <w:r w:rsidRPr="00F823EC">
        <w:rPr>
          <w:rStyle w:val="5-Char"/>
          <w:rFonts w:hint="eastAsia"/>
          <w:rtl/>
        </w:rPr>
        <w:t>ما</w:t>
      </w:r>
      <w:r w:rsidRPr="00F823EC">
        <w:rPr>
          <w:rStyle w:val="5-Char"/>
          <w:rtl/>
        </w:rPr>
        <w:t xml:space="preserve"> </w:t>
      </w:r>
      <w:r w:rsidRPr="00F823EC">
        <w:rPr>
          <w:rStyle w:val="5-Char"/>
          <w:rFonts w:hint="eastAsia"/>
          <w:rtl/>
        </w:rPr>
        <w:t>في</w:t>
      </w:r>
      <w:r w:rsidRPr="00F823EC">
        <w:rPr>
          <w:rStyle w:val="5-Char"/>
          <w:rtl/>
        </w:rPr>
        <w:t xml:space="preserve"> </w:t>
      </w:r>
      <w:r w:rsidRPr="00F823EC">
        <w:rPr>
          <w:rStyle w:val="5-Char"/>
          <w:rFonts w:hint="eastAsia"/>
          <w:rtl/>
        </w:rPr>
        <w:t>القيامة</w:t>
      </w:r>
      <w:r w:rsidRPr="00F823EC">
        <w:rPr>
          <w:rStyle w:val="5-Char"/>
          <w:rtl/>
        </w:rPr>
        <w:t xml:space="preserve"> </w:t>
      </w:r>
      <w:r w:rsidRPr="00F823EC">
        <w:rPr>
          <w:rStyle w:val="5-Char"/>
          <w:rFonts w:hint="eastAsia"/>
          <w:rtl/>
        </w:rPr>
        <w:t>راكب</w:t>
      </w:r>
      <w:r w:rsidRPr="00F823EC">
        <w:rPr>
          <w:rStyle w:val="5-Char"/>
          <w:rFonts w:hint="cs"/>
          <w:rtl/>
        </w:rPr>
        <w:t xml:space="preserve"> </w:t>
      </w:r>
      <w:r w:rsidRPr="00F823EC">
        <w:rPr>
          <w:rStyle w:val="5-Char"/>
          <w:rFonts w:hint="eastAsia"/>
          <w:rtl/>
        </w:rPr>
        <w:t>غيرنا</w:t>
      </w:r>
      <w:r w:rsidRPr="00F823EC">
        <w:rPr>
          <w:rStyle w:val="5-Char"/>
          <w:rtl/>
        </w:rPr>
        <w:t xml:space="preserve"> </w:t>
      </w:r>
      <w:r w:rsidRPr="00F823EC">
        <w:rPr>
          <w:rStyle w:val="5-Char"/>
          <w:rFonts w:hint="eastAsia"/>
          <w:rtl/>
        </w:rPr>
        <w:t>نحن</w:t>
      </w:r>
      <w:r w:rsidRPr="00F823EC">
        <w:rPr>
          <w:rStyle w:val="5-Char"/>
          <w:rtl/>
        </w:rPr>
        <w:t xml:space="preserve"> </w:t>
      </w:r>
      <w:r w:rsidRPr="00F823EC">
        <w:rPr>
          <w:rStyle w:val="5-Char"/>
          <w:rFonts w:hint="eastAsia"/>
          <w:rtl/>
        </w:rPr>
        <w:t>أربعة</w:t>
      </w:r>
      <w:r w:rsidR="00EF42CE">
        <w:rPr>
          <w:rStyle w:val="5-Char"/>
          <w:rFonts w:hint="cs"/>
          <w:rtl/>
        </w:rPr>
        <w:t>»</w:t>
      </w:r>
      <w:r w:rsidRPr="00F823EC">
        <w:rPr>
          <w:rStyle w:val="5-Char"/>
          <w:rtl/>
        </w:rPr>
        <w:t xml:space="preserve"> </w:t>
      </w:r>
      <w:r w:rsidRPr="00F823EC">
        <w:rPr>
          <w:rStyle w:val="5-Char"/>
          <w:rFonts w:hint="eastAsia"/>
          <w:rtl/>
        </w:rPr>
        <w:t>فقام</w:t>
      </w:r>
      <w:r w:rsidRPr="00F823EC">
        <w:rPr>
          <w:rStyle w:val="5-Char"/>
          <w:rtl/>
        </w:rPr>
        <w:t xml:space="preserve"> </w:t>
      </w:r>
      <w:r w:rsidRPr="00F823EC">
        <w:rPr>
          <w:rStyle w:val="5-Char"/>
          <w:rFonts w:hint="eastAsia"/>
          <w:rtl/>
        </w:rPr>
        <w:t>إليه</w:t>
      </w:r>
      <w:r w:rsidRPr="00F823EC">
        <w:rPr>
          <w:rStyle w:val="5-Char"/>
          <w:rtl/>
        </w:rPr>
        <w:t xml:space="preserve"> </w:t>
      </w:r>
      <w:r w:rsidRPr="00F823EC">
        <w:rPr>
          <w:rStyle w:val="5-Char"/>
          <w:rFonts w:hint="eastAsia"/>
          <w:rtl/>
        </w:rPr>
        <w:t>عمه</w:t>
      </w:r>
      <w:r w:rsidRPr="00F823EC">
        <w:rPr>
          <w:rStyle w:val="5-Char"/>
          <w:rtl/>
        </w:rPr>
        <w:t xml:space="preserve"> </w:t>
      </w:r>
      <w:r w:rsidRPr="00F823EC">
        <w:rPr>
          <w:rStyle w:val="5-Char"/>
          <w:rFonts w:hint="eastAsia"/>
          <w:rtl/>
        </w:rPr>
        <w:t>العباس</w:t>
      </w:r>
      <w:r w:rsidRPr="00F823EC">
        <w:rPr>
          <w:rStyle w:val="5-Char"/>
          <w:rtl/>
        </w:rPr>
        <w:t xml:space="preserve"> </w:t>
      </w:r>
      <w:r w:rsidRPr="00F823EC">
        <w:rPr>
          <w:rStyle w:val="5-Char"/>
          <w:rFonts w:hint="eastAsia"/>
          <w:rtl/>
        </w:rPr>
        <w:t>بن</w:t>
      </w:r>
      <w:r w:rsidRPr="00F823EC">
        <w:rPr>
          <w:rStyle w:val="5-Char"/>
          <w:rtl/>
        </w:rPr>
        <w:t xml:space="preserve"> </w:t>
      </w:r>
      <w:r w:rsidRPr="00F823EC">
        <w:rPr>
          <w:rStyle w:val="5-Char"/>
          <w:rFonts w:hint="eastAsia"/>
          <w:rtl/>
        </w:rPr>
        <w:t>عبد</w:t>
      </w:r>
      <w:r w:rsidRPr="00F823EC">
        <w:rPr>
          <w:rStyle w:val="5-Char"/>
          <w:rtl/>
        </w:rPr>
        <w:t xml:space="preserve"> </w:t>
      </w:r>
      <w:r w:rsidRPr="00F823EC">
        <w:rPr>
          <w:rStyle w:val="5-Char"/>
          <w:rFonts w:hint="eastAsia"/>
          <w:rtl/>
        </w:rPr>
        <w:t>ال</w:t>
      </w:r>
      <w:r w:rsidR="00366886">
        <w:rPr>
          <w:rStyle w:val="5-Char"/>
          <w:rFonts w:hint="cs"/>
          <w:rtl/>
        </w:rPr>
        <w:t>ـ</w:t>
      </w:r>
      <w:r w:rsidRPr="00F823EC">
        <w:rPr>
          <w:rStyle w:val="5-Char"/>
          <w:rFonts w:hint="eastAsia"/>
          <w:rtl/>
        </w:rPr>
        <w:t>مطلب</w:t>
      </w:r>
      <w:r w:rsidRPr="00F823EC">
        <w:rPr>
          <w:rStyle w:val="5-Char"/>
          <w:rtl/>
        </w:rPr>
        <w:t xml:space="preserve"> </w:t>
      </w:r>
      <w:r w:rsidRPr="00F823EC">
        <w:rPr>
          <w:rStyle w:val="5-Char"/>
          <w:rFonts w:hint="eastAsia"/>
          <w:rtl/>
        </w:rPr>
        <w:t>فقال</w:t>
      </w:r>
      <w:r w:rsidRPr="00F823EC">
        <w:rPr>
          <w:rStyle w:val="5-Char"/>
          <w:rtl/>
        </w:rPr>
        <w:t xml:space="preserve"> </w:t>
      </w:r>
      <w:r w:rsidRPr="00F823EC">
        <w:rPr>
          <w:rStyle w:val="5-Char"/>
          <w:rFonts w:hint="eastAsia"/>
          <w:rtl/>
        </w:rPr>
        <w:t>ومن</w:t>
      </w:r>
      <w:r w:rsidRPr="00F823EC">
        <w:rPr>
          <w:rStyle w:val="5-Char"/>
          <w:rtl/>
        </w:rPr>
        <w:t xml:space="preserve"> </w:t>
      </w:r>
      <w:r w:rsidRPr="00F823EC">
        <w:rPr>
          <w:rStyle w:val="5-Char"/>
          <w:rFonts w:hint="eastAsia"/>
          <w:rtl/>
        </w:rPr>
        <w:t>هم</w:t>
      </w:r>
      <w:r w:rsidRPr="00F823EC">
        <w:rPr>
          <w:rStyle w:val="5-Char"/>
          <w:rtl/>
        </w:rPr>
        <w:t xml:space="preserve"> </w:t>
      </w:r>
      <w:r w:rsidRPr="00F823EC">
        <w:rPr>
          <w:rStyle w:val="5-Char"/>
          <w:rFonts w:hint="eastAsia"/>
          <w:rtl/>
        </w:rPr>
        <w:t>يا</w:t>
      </w:r>
      <w:r w:rsidRPr="00F823EC">
        <w:rPr>
          <w:rStyle w:val="5-Char"/>
          <w:rtl/>
        </w:rPr>
        <w:t xml:space="preserve"> </w:t>
      </w:r>
      <w:r w:rsidRPr="00F823EC">
        <w:rPr>
          <w:rStyle w:val="5-Char"/>
          <w:rFonts w:hint="eastAsia"/>
          <w:rtl/>
        </w:rPr>
        <w:t>رسول</w:t>
      </w:r>
      <w:r w:rsidRPr="00F823EC">
        <w:rPr>
          <w:rStyle w:val="5-Char"/>
          <w:rFonts w:hint="cs"/>
          <w:rtl/>
        </w:rPr>
        <w:t xml:space="preserve"> </w:t>
      </w:r>
      <w:r w:rsidRPr="00F823EC">
        <w:rPr>
          <w:rStyle w:val="5-Char"/>
          <w:rFonts w:hint="eastAsia"/>
          <w:rtl/>
        </w:rPr>
        <w:t>الله؟</w:t>
      </w:r>
      <w:r w:rsidRPr="00F823EC">
        <w:rPr>
          <w:rStyle w:val="5-Char"/>
          <w:rtl/>
        </w:rPr>
        <w:t xml:space="preserve"> </w:t>
      </w:r>
      <w:r w:rsidRPr="00F823EC">
        <w:rPr>
          <w:rStyle w:val="5-Char"/>
          <w:rFonts w:hint="eastAsia"/>
          <w:rtl/>
        </w:rPr>
        <w:t>قال</w:t>
      </w:r>
      <w:r w:rsidRPr="00F823EC">
        <w:rPr>
          <w:rStyle w:val="5-Char"/>
          <w:rtl/>
        </w:rPr>
        <w:t xml:space="preserve">: </w:t>
      </w:r>
      <w:r w:rsidR="00EF42CE">
        <w:rPr>
          <w:rStyle w:val="5-Char"/>
          <w:rFonts w:hint="cs"/>
          <w:rtl/>
        </w:rPr>
        <w:t>«</w:t>
      </w:r>
      <w:r w:rsidRPr="00F823EC">
        <w:rPr>
          <w:rStyle w:val="5-Char"/>
          <w:rFonts w:hint="eastAsia"/>
          <w:rtl/>
        </w:rPr>
        <w:t>أما</w:t>
      </w:r>
      <w:r w:rsidRPr="00F823EC">
        <w:rPr>
          <w:rStyle w:val="5-Char"/>
          <w:rtl/>
        </w:rPr>
        <w:t xml:space="preserve"> </w:t>
      </w:r>
      <w:r w:rsidRPr="00F823EC">
        <w:rPr>
          <w:rStyle w:val="5-Char"/>
          <w:rFonts w:hint="eastAsia"/>
          <w:rtl/>
        </w:rPr>
        <w:t>أنا</w:t>
      </w:r>
      <w:r w:rsidRPr="00F823EC">
        <w:rPr>
          <w:rStyle w:val="5-Char"/>
          <w:rtl/>
        </w:rPr>
        <w:t xml:space="preserve"> </w:t>
      </w:r>
      <w:r w:rsidRPr="00F823EC">
        <w:rPr>
          <w:rStyle w:val="5-Char"/>
          <w:rFonts w:hint="eastAsia"/>
          <w:rtl/>
        </w:rPr>
        <w:t>فعلى</w:t>
      </w:r>
      <w:r w:rsidRPr="00F823EC">
        <w:rPr>
          <w:rStyle w:val="5-Char"/>
          <w:rtl/>
        </w:rPr>
        <w:t xml:space="preserve"> </w:t>
      </w:r>
      <w:r w:rsidRPr="00F823EC">
        <w:rPr>
          <w:rStyle w:val="5-Char"/>
          <w:rFonts w:hint="eastAsia"/>
          <w:rtl/>
        </w:rPr>
        <w:t>البراق</w:t>
      </w:r>
      <w:r w:rsidR="00EF42CE">
        <w:rPr>
          <w:rStyle w:val="5-Char"/>
          <w:rFonts w:hint="cs"/>
          <w:rtl/>
        </w:rPr>
        <w:t>،</w:t>
      </w:r>
      <w:r w:rsidRPr="00F823EC">
        <w:rPr>
          <w:rStyle w:val="5-Char"/>
          <w:rtl/>
        </w:rPr>
        <w:t xml:space="preserve"> </w:t>
      </w:r>
      <w:r w:rsidRPr="00F823EC">
        <w:rPr>
          <w:rStyle w:val="5-Char"/>
          <w:rFonts w:hint="eastAsia"/>
          <w:rtl/>
        </w:rPr>
        <w:t>وجهها</w:t>
      </w:r>
      <w:r w:rsidRPr="00F823EC">
        <w:rPr>
          <w:rStyle w:val="5-Char"/>
          <w:rtl/>
        </w:rPr>
        <w:t xml:space="preserve"> </w:t>
      </w:r>
      <w:r w:rsidRPr="00F823EC">
        <w:rPr>
          <w:rStyle w:val="5-Char"/>
          <w:rFonts w:hint="eastAsia"/>
          <w:rtl/>
        </w:rPr>
        <w:t>كوجه</w:t>
      </w:r>
      <w:r w:rsidRPr="00F823EC">
        <w:rPr>
          <w:rStyle w:val="5-Char"/>
          <w:rtl/>
        </w:rPr>
        <w:t xml:space="preserve"> </w:t>
      </w:r>
      <w:r w:rsidRPr="00F823EC">
        <w:rPr>
          <w:rStyle w:val="5-Char"/>
          <w:rFonts w:hint="eastAsia"/>
          <w:rtl/>
        </w:rPr>
        <w:t>ال</w:t>
      </w:r>
      <w:r w:rsidRPr="00F823EC">
        <w:rPr>
          <w:rStyle w:val="5-Char"/>
          <w:rFonts w:hint="cs"/>
          <w:rtl/>
        </w:rPr>
        <w:t>إ</w:t>
      </w:r>
      <w:r w:rsidRPr="00F823EC">
        <w:rPr>
          <w:rStyle w:val="5-Char"/>
          <w:rFonts w:hint="eastAsia"/>
          <w:rtl/>
        </w:rPr>
        <w:t>نسان،</w:t>
      </w:r>
      <w:r w:rsidRPr="00F823EC">
        <w:rPr>
          <w:rStyle w:val="5-Char"/>
          <w:rtl/>
        </w:rPr>
        <w:t xml:space="preserve"> </w:t>
      </w:r>
      <w:r w:rsidRPr="00F823EC">
        <w:rPr>
          <w:rStyle w:val="5-Char"/>
          <w:rFonts w:hint="eastAsia"/>
          <w:rtl/>
        </w:rPr>
        <w:t>وخدها</w:t>
      </w:r>
      <w:r w:rsidRPr="00F823EC">
        <w:rPr>
          <w:rStyle w:val="5-Char"/>
          <w:rtl/>
        </w:rPr>
        <w:t xml:space="preserve"> </w:t>
      </w:r>
      <w:r w:rsidRPr="00F823EC">
        <w:rPr>
          <w:rStyle w:val="5-Char"/>
          <w:rFonts w:hint="eastAsia"/>
          <w:rtl/>
        </w:rPr>
        <w:t>كخد</w:t>
      </w:r>
      <w:r w:rsidRPr="00F823EC">
        <w:rPr>
          <w:rStyle w:val="5-Char"/>
          <w:rtl/>
        </w:rPr>
        <w:t xml:space="preserve"> </w:t>
      </w:r>
      <w:r w:rsidRPr="00F823EC">
        <w:rPr>
          <w:rStyle w:val="5-Char"/>
          <w:rFonts w:hint="eastAsia"/>
          <w:rtl/>
        </w:rPr>
        <w:t>الفرس،</w:t>
      </w:r>
      <w:r w:rsidRPr="00F823EC">
        <w:rPr>
          <w:rStyle w:val="5-Char"/>
          <w:rFonts w:hint="cs"/>
          <w:rtl/>
        </w:rPr>
        <w:t xml:space="preserve"> </w:t>
      </w:r>
      <w:r w:rsidRPr="00F823EC">
        <w:rPr>
          <w:rStyle w:val="5-Char"/>
          <w:rFonts w:hint="eastAsia"/>
          <w:rtl/>
        </w:rPr>
        <w:t>وعرفها</w:t>
      </w:r>
      <w:r w:rsidRPr="00F823EC">
        <w:rPr>
          <w:rStyle w:val="5-Char"/>
          <w:rtl/>
        </w:rPr>
        <w:t xml:space="preserve"> </w:t>
      </w:r>
      <w:r w:rsidRPr="00F823EC">
        <w:rPr>
          <w:rStyle w:val="5-Char"/>
          <w:rFonts w:hint="eastAsia"/>
          <w:rtl/>
        </w:rPr>
        <w:t>من</w:t>
      </w:r>
      <w:r w:rsidRPr="00F823EC">
        <w:rPr>
          <w:rStyle w:val="5-Char"/>
          <w:rtl/>
        </w:rPr>
        <w:t xml:space="preserve"> </w:t>
      </w:r>
      <w:r w:rsidRPr="00F823EC">
        <w:rPr>
          <w:rStyle w:val="5-Char"/>
          <w:rFonts w:hint="eastAsia"/>
          <w:rtl/>
        </w:rPr>
        <w:t>لؤلؤ</w:t>
      </w:r>
      <w:r w:rsidRPr="00F823EC">
        <w:rPr>
          <w:rStyle w:val="5-Char"/>
          <w:rtl/>
        </w:rPr>
        <w:t xml:space="preserve"> </w:t>
      </w:r>
      <w:r w:rsidRPr="00F823EC">
        <w:rPr>
          <w:rStyle w:val="5-Char"/>
          <w:rFonts w:hint="eastAsia"/>
          <w:rtl/>
        </w:rPr>
        <w:t>ممشوط،</w:t>
      </w:r>
      <w:r w:rsidRPr="00F823EC">
        <w:rPr>
          <w:rStyle w:val="5-Char"/>
          <w:rtl/>
        </w:rPr>
        <w:t xml:space="preserve"> </w:t>
      </w:r>
      <w:r w:rsidRPr="00F823EC">
        <w:rPr>
          <w:rStyle w:val="5-Char"/>
          <w:rFonts w:hint="eastAsia"/>
          <w:rtl/>
        </w:rPr>
        <w:t>وأذناها</w:t>
      </w:r>
      <w:r w:rsidRPr="00F823EC">
        <w:rPr>
          <w:rStyle w:val="5-Char"/>
          <w:rtl/>
        </w:rPr>
        <w:t xml:space="preserve"> </w:t>
      </w:r>
      <w:r w:rsidRPr="00F823EC">
        <w:rPr>
          <w:rStyle w:val="5-Char"/>
          <w:rFonts w:hint="eastAsia"/>
          <w:rtl/>
        </w:rPr>
        <w:t>زبرجدتان</w:t>
      </w:r>
      <w:r w:rsidRPr="00F823EC">
        <w:rPr>
          <w:rStyle w:val="5-Char"/>
          <w:rtl/>
        </w:rPr>
        <w:t xml:space="preserve"> </w:t>
      </w:r>
      <w:r w:rsidRPr="00F823EC">
        <w:rPr>
          <w:rStyle w:val="5-Char"/>
          <w:rFonts w:hint="eastAsia"/>
          <w:rtl/>
        </w:rPr>
        <w:t>خضراوان،</w:t>
      </w:r>
      <w:r w:rsidRPr="00F823EC">
        <w:rPr>
          <w:rStyle w:val="5-Char"/>
          <w:rtl/>
        </w:rPr>
        <w:t xml:space="preserve"> </w:t>
      </w:r>
      <w:r w:rsidRPr="00F823EC">
        <w:rPr>
          <w:rStyle w:val="5-Char"/>
          <w:rFonts w:hint="eastAsia"/>
          <w:rtl/>
        </w:rPr>
        <w:t>وعيناها</w:t>
      </w:r>
      <w:r w:rsidRPr="00F823EC">
        <w:rPr>
          <w:rStyle w:val="5-Char"/>
          <w:rtl/>
        </w:rPr>
        <w:t xml:space="preserve"> </w:t>
      </w:r>
      <w:r w:rsidRPr="00F823EC">
        <w:rPr>
          <w:rStyle w:val="5-Char"/>
          <w:rFonts w:hint="eastAsia"/>
          <w:rtl/>
        </w:rPr>
        <w:t>مثل</w:t>
      </w:r>
      <w:r w:rsidRPr="00F823EC">
        <w:rPr>
          <w:rStyle w:val="5-Char"/>
          <w:rtl/>
        </w:rPr>
        <w:t xml:space="preserve"> </w:t>
      </w:r>
      <w:r w:rsidRPr="00F823EC">
        <w:rPr>
          <w:rStyle w:val="5-Char"/>
          <w:rFonts w:hint="eastAsia"/>
          <w:rtl/>
        </w:rPr>
        <w:t>كوكب</w:t>
      </w:r>
      <w:r w:rsidRPr="00F823EC">
        <w:rPr>
          <w:rStyle w:val="5-Char"/>
          <w:rFonts w:hint="cs"/>
          <w:rtl/>
        </w:rPr>
        <w:t xml:space="preserve"> </w:t>
      </w:r>
      <w:r w:rsidRPr="00F823EC">
        <w:rPr>
          <w:rStyle w:val="5-Char"/>
          <w:rFonts w:hint="eastAsia"/>
          <w:rtl/>
        </w:rPr>
        <w:t>الزهرة</w:t>
      </w:r>
      <w:r w:rsidR="00153C4F">
        <w:rPr>
          <w:rStyle w:val="5-Char"/>
          <w:rFonts w:hint="cs"/>
          <w:rtl/>
        </w:rPr>
        <w:t>؛</w:t>
      </w:r>
      <w:r w:rsidRPr="00F823EC">
        <w:rPr>
          <w:rStyle w:val="5-Char"/>
          <w:rtl/>
        </w:rPr>
        <w:t xml:space="preserve"> </w:t>
      </w:r>
      <w:r w:rsidRPr="00F823EC">
        <w:rPr>
          <w:rStyle w:val="5-Char"/>
          <w:rFonts w:hint="eastAsia"/>
          <w:rtl/>
        </w:rPr>
        <w:t>ت</w:t>
      </w:r>
      <w:r w:rsidR="00153C4F">
        <w:rPr>
          <w:rStyle w:val="5-Char"/>
          <w:rFonts w:hint="cs"/>
          <w:rtl/>
        </w:rPr>
        <w:t>و</w:t>
      </w:r>
      <w:r w:rsidRPr="00F823EC">
        <w:rPr>
          <w:rStyle w:val="5-Char"/>
          <w:rFonts w:hint="eastAsia"/>
          <w:rtl/>
        </w:rPr>
        <w:t>قدان</w:t>
      </w:r>
      <w:r w:rsidRPr="00F823EC">
        <w:rPr>
          <w:rStyle w:val="5-Char"/>
          <w:rtl/>
        </w:rPr>
        <w:t xml:space="preserve"> </w:t>
      </w:r>
      <w:r w:rsidRPr="00F823EC">
        <w:rPr>
          <w:rStyle w:val="5-Char"/>
          <w:rFonts w:hint="eastAsia"/>
          <w:rtl/>
        </w:rPr>
        <w:t>مثل</w:t>
      </w:r>
      <w:r w:rsidRPr="00F823EC">
        <w:rPr>
          <w:rStyle w:val="5-Char"/>
          <w:rtl/>
        </w:rPr>
        <w:t xml:space="preserve"> </w:t>
      </w:r>
      <w:r w:rsidRPr="00F823EC">
        <w:rPr>
          <w:rStyle w:val="5-Char"/>
          <w:rFonts w:hint="eastAsia"/>
          <w:rtl/>
        </w:rPr>
        <w:t>النجمين</w:t>
      </w:r>
      <w:r w:rsidRPr="00F823EC">
        <w:rPr>
          <w:rStyle w:val="5-Char"/>
          <w:rtl/>
        </w:rPr>
        <w:t xml:space="preserve"> </w:t>
      </w:r>
      <w:r w:rsidRPr="00F823EC">
        <w:rPr>
          <w:rStyle w:val="5-Char"/>
          <w:rFonts w:hint="eastAsia"/>
          <w:rtl/>
        </w:rPr>
        <w:t>ال</w:t>
      </w:r>
      <w:r w:rsidR="00EB33B1">
        <w:rPr>
          <w:rStyle w:val="5-Char"/>
          <w:rFonts w:hint="cs"/>
          <w:rtl/>
        </w:rPr>
        <w:t>ـ</w:t>
      </w:r>
      <w:r w:rsidRPr="00F823EC">
        <w:rPr>
          <w:rStyle w:val="5-Char"/>
          <w:rFonts w:hint="eastAsia"/>
          <w:rtl/>
        </w:rPr>
        <w:t>مضيئين</w:t>
      </w:r>
      <w:r w:rsidR="00153C4F">
        <w:rPr>
          <w:rStyle w:val="5-Char"/>
          <w:rFonts w:hint="cs"/>
          <w:rtl/>
        </w:rPr>
        <w:t>،</w:t>
      </w:r>
      <w:r w:rsidRPr="00F823EC">
        <w:rPr>
          <w:rStyle w:val="5-Char"/>
          <w:rtl/>
        </w:rPr>
        <w:t xml:space="preserve"> </w:t>
      </w:r>
      <w:r w:rsidRPr="00F823EC">
        <w:rPr>
          <w:rStyle w:val="5-Char"/>
          <w:rFonts w:hint="eastAsia"/>
          <w:rtl/>
        </w:rPr>
        <w:t>لها</w:t>
      </w:r>
      <w:r w:rsidRPr="00F823EC">
        <w:rPr>
          <w:rStyle w:val="5-Char"/>
          <w:rtl/>
        </w:rPr>
        <w:t xml:space="preserve"> </w:t>
      </w:r>
      <w:r w:rsidRPr="00F823EC">
        <w:rPr>
          <w:rStyle w:val="5-Char"/>
          <w:rFonts w:hint="eastAsia"/>
          <w:rtl/>
        </w:rPr>
        <w:t>شعاع</w:t>
      </w:r>
      <w:r w:rsidRPr="00F823EC">
        <w:rPr>
          <w:rStyle w:val="5-Char"/>
          <w:rtl/>
        </w:rPr>
        <w:t xml:space="preserve"> </w:t>
      </w:r>
      <w:r w:rsidRPr="00F823EC">
        <w:rPr>
          <w:rStyle w:val="5-Char"/>
          <w:rFonts w:hint="eastAsia"/>
          <w:rtl/>
        </w:rPr>
        <w:t>مثل</w:t>
      </w:r>
      <w:r w:rsidRPr="00F823EC">
        <w:rPr>
          <w:rStyle w:val="5-Char"/>
          <w:rtl/>
        </w:rPr>
        <w:t xml:space="preserve"> </w:t>
      </w:r>
      <w:r w:rsidRPr="00F823EC">
        <w:rPr>
          <w:rStyle w:val="5-Char"/>
          <w:rFonts w:hint="eastAsia"/>
          <w:rtl/>
        </w:rPr>
        <w:t>شعاع</w:t>
      </w:r>
      <w:r w:rsidRPr="00F823EC">
        <w:rPr>
          <w:rStyle w:val="5-Char"/>
          <w:rtl/>
        </w:rPr>
        <w:t xml:space="preserve"> </w:t>
      </w:r>
      <w:r w:rsidRPr="00F823EC">
        <w:rPr>
          <w:rStyle w:val="5-Char"/>
          <w:rFonts w:hint="eastAsia"/>
          <w:rtl/>
        </w:rPr>
        <w:t>الشمس،</w:t>
      </w:r>
      <w:r w:rsidRPr="00F823EC">
        <w:rPr>
          <w:rStyle w:val="5-Char"/>
          <w:rtl/>
        </w:rPr>
        <w:t xml:space="preserve"> </w:t>
      </w:r>
      <w:r w:rsidRPr="00F823EC">
        <w:rPr>
          <w:rStyle w:val="5-Char"/>
          <w:rFonts w:hint="eastAsia"/>
          <w:rtl/>
        </w:rPr>
        <w:t>بلقاء</w:t>
      </w:r>
      <w:r w:rsidRPr="00F823EC">
        <w:rPr>
          <w:rStyle w:val="5-Char"/>
          <w:rtl/>
        </w:rPr>
        <w:t xml:space="preserve"> </w:t>
      </w:r>
      <w:r w:rsidRPr="00F823EC">
        <w:rPr>
          <w:rStyle w:val="5-Char"/>
          <w:rFonts w:hint="eastAsia"/>
          <w:rtl/>
        </w:rPr>
        <w:t>محجلة،</w:t>
      </w:r>
      <w:r w:rsidRPr="00F823EC">
        <w:rPr>
          <w:rStyle w:val="5-Char"/>
          <w:rFonts w:hint="cs"/>
          <w:rtl/>
        </w:rPr>
        <w:t xml:space="preserve"> </w:t>
      </w:r>
      <w:r w:rsidRPr="00F823EC">
        <w:rPr>
          <w:rStyle w:val="5-Char"/>
          <w:rFonts w:hint="eastAsia"/>
          <w:rtl/>
        </w:rPr>
        <w:t>تضئ</w:t>
      </w:r>
      <w:r w:rsidRPr="00F823EC">
        <w:rPr>
          <w:rStyle w:val="5-Char"/>
          <w:rtl/>
        </w:rPr>
        <w:t xml:space="preserve"> </w:t>
      </w:r>
      <w:r w:rsidRPr="00F823EC">
        <w:rPr>
          <w:rStyle w:val="5-Char"/>
          <w:rFonts w:hint="eastAsia"/>
          <w:rtl/>
        </w:rPr>
        <w:t>مرة</w:t>
      </w:r>
      <w:r w:rsidR="00153C4F">
        <w:rPr>
          <w:rStyle w:val="5-Char"/>
          <w:rFonts w:hint="cs"/>
          <w:rtl/>
        </w:rPr>
        <w:t>،</w:t>
      </w:r>
      <w:r w:rsidRPr="00F823EC">
        <w:rPr>
          <w:rStyle w:val="5-Char"/>
          <w:rtl/>
        </w:rPr>
        <w:t xml:space="preserve"> </w:t>
      </w:r>
      <w:r w:rsidRPr="00F823EC">
        <w:rPr>
          <w:rStyle w:val="5-Char"/>
          <w:rFonts w:hint="eastAsia"/>
          <w:rtl/>
        </w:rPr>
        <w:t>وتنمي</w:t>
      </w:r>
      <w:r w:rsidRPr="00F823EC">
        <w:rPr>
          <w:rStyle w:val="5-Char"/>
          <w:rtl/>
        </w:rPr>
        <w:t xml:space="preserve"> </w:t>
      </w:r>
      <w:r w:rsidRPr="00F823EC">
        <w:rPr>
          <w:rStyle w:val="5-Char"/>
          <w:rFonts w:hint="eastAsia"/>
          <w:rtl/>
        </w:rPr>
        <w:t>أخرى،</w:t>
      </w:r>
      <w:r w:rsidRPr="00F823EC">
        <w:rPr>
          <w:rStyle w:val="5-Char"/>
          <w:rtl/>
        </w:rPr>
        <w:t xml:space="preserve"> </w:t>
      </w:r>
      <w:r w:rsidRPr="00F823EC">
        <w:rPr>
          <w:rStyle w:val="5-Char"/>
          <w:rFonts w:hint="eastAsia"/>
          <w:rtl/>
        </w:rPr>
        <w:t>يتحدر</w:t>
      </w:r>
      <w:r w:rsidRPr="00F823EC">
        <w:rPr>
          <w:rStyle w:val="5-Char"/>
          <w:rtl/>
        </w:rPr>
        <w:t xml:space="preserve"> </w:t>
      </w:r>
      <w:r w:rsidRPr="00F823EC">
        <w:rPr>
          <w:rStyle w:val="5-Char"/>
          <w:rFonts w:hint="eastAsia"/>
          <w:rtl/>
        </w:rPr>
        <w:t>من</w:t>
      </w:r>
      <w:r w:rsidRPr="00F823EC">
        <w:rPr>
          <w:rStyle w:val="5-Char"/>
          <w:rtl/>
        </w:rPr>
        <w:t xml:space="preserve"> </w:t>
      </w:r>
      <w:r w:rsidRPr="00F823EC">
        <w:rPr>
          <w:rStyle w:val="5-Char"/>
          <w:rFonts w:hint="eastAsia"/>
          <w:rtl/>
        </w:rPr>
        <w:t>خدها</w:t>
      </w:r>
      <w:r w:rsidRPr="00F823EC">
        <w:rPr>
          <w:rStyle w:val="5-Char"/>
          <w:rtl/>
        </w:rPr>
        <w:t xml:space="preserve"> </w:t>
      </w:r>
      <w:r w:rsidRPr="00F823EC">
        <w:rPr>
          <w:rStyle w:val="5-Char"/>
          <w:rFonts w:hint="eastAsia"/>
          <w:rtl/>
        </w:rPr>
        <w:t>مثل</w:t>
      </w:r>
      <w:r w:rsidRPr="00F823EC">
        <w:rPr>
          <w:rStyle w:val="5-Char"/>
          <w:rtl/>
        </w:rPr>
        <w:t xml:space="preserve"> </w:t>
      </w:r>
      <w:r w:rsidRPr="00F823EC">
        <w:rPr>
          <w:rStyle w:val="5-Char"/>
          <w:rFonts w:hint="eastAsia"/>
          <w:rtl/>
        </w:rPr>
        <w:t>الجمان،</w:t>
      </w:r>
      <w:r w:rsidRPr="00F823EC">
        <w:rPr>
          <w:rStyle w:val="5-Char"/>
          <w:rtl/>
        </w:rPr>
        <w:t xml:space="preserve"> </w:t>
      </w:r>
      <w:r w:rsidRPr="00F823EC">
        <w:rPr>
          <w:rStyle w:val="5-Char"/>
          <w:rFonts w:hint="eastAsia"/>
          <w:rtl/>
        </w:rPr>
        <w:t>مضطربة</w:t>
      </w:r>
      <w:r w:rsidRPr="00F823EC">
        <w:rPr>
          <w:rStyle w:val="5-Char"/>
          <w:rtl/>
        </w:rPr>
        <w:t xml:space="preserve"> </w:t>
      </w:r>
      <w:r w:rsidRPr="00F823EC">
        <w:rPr>
          <w:rStyle w:val="5-Char"/>
          <w:rFonts w:hint="eastAsia"/>
          <w:rtl/>
        </w:rPr>
        <w:t>في</w:t>
      </w:r>
      <w:r w:rsidRPr="00F823EC">
        <w:rPr>
          <w:rStyle w:val="5-Char"/>
          <w:rtl/>
        </w:rPr>
        <w:t xml:space="preserve"> </w:t>
      </w:r>
      <w:r w:rsidRPr="00F823EC">
        <w:rPr>
          <w:rStyle w:val="5-Char"/>
          <w:rFonts w:hint="eastAsia"/>
          <w:rtl/>
        </w:rPr>
        <w:t>الخلق</w:t>
      </w:r>
      <w:r w:rsidRPr="00F823EC">
        <w:rPr>
          <w:rStyle w:val="5-Char"/>
          <w:rFonts w:hint="cs"/>
          <w:rtl/>
        </w:rPr>
        <w:t xml:space="preserve"> </w:t>
      </w:r>
      <w:r w:rsidR="00153C4F">
        <w:rPr>
          <w:rStyle w:val="5-Char"/>
          <w:rFonts w:hint="eastAsia"/>
          <w:rtl/>
        </w:rPr>
        <w:t>أذن</w:t>
      </w:r>
      <w:r w:rsidRPr="00F823EC">
        <w:rPr>
          <w:rStyle w:val="5-Char"/>
          <w:rFonts w:hint="eastAsia"/>
          <w:rtl/>
        </w:rPr>
        <w:t>ها،</w:t>
      </w:r>
      <w:r w:rsidRPr="00F823EC">
        <w:rPr>
          <w:rStyle w:val="5-Char"/>
          <w:rtl/>
        </w:rPr>
        <w:t xml:space="preserve"> </w:t>
      </w:r>
      <w:r w:rsidRPr="00F823EC">
        <w:rPr>
          <w:rStyle w:val="5-Char"/>
          <w:rFonts w:hint="eastAsia"/>
          <w:rtl/>
        </w:rPr>
        <w:t>ذنبها</w:t>
      </w:r>
      <w:r w:rsidRPr="00F823EC">
        <w:rPr>
          <w:rStyle w:val="5-Char"/>
          <w:rtl/>
        </w:rPr>
        <w:t xml:space="preserve"> </w:t>
      </w:r>
      <w:r w:rsidRPr="00F823EC">
        <w:rPr>
          <w:rStyle w:val="5-Char"/>
          <w:rFonts w:hint="eastAsia"/>
          <w:rtl/>
        </w:rPr>
        <w:t>ذنب</w:t>
      </w:r>
      <w:r w:rsidRPr="00F823EC">
        <w:rPr>
          <w:rStyle w:val="5-Char"/>
          <w:rtl/>
        </w:rPr>
        <w:t xml:space="preserve"> </w:t>
      </w:r>
      <w:r w:rsidRPr="00F823EC">
        <w:rPr>
          <w:rStyle w:val="5-Char"/>
          <w:rFonts w:hint="eastAsia"/>
          <w:rtl/>
        </w:rPr>
        <w:t>البقرة،</w:t>
      </w:r>
      <w:r w:rsidRPr="00F823EC">
        <w:rPr>
          <w:rStyle w:val="5-Char"/>
          <w:rtl/>
        </w:rPr>
        <w:t xml:space="preserve"> </w:t>
      </w:r>
      <w:r w:rsidRPr="00F823EC">
        <w:rPr>
          <w:rStyle w:val="5-Char"/>
          <w:rFonts w:hint="eastAsia"/>
          <w:rtl/>
        </w:rPr>
        <w:t>طويلة</w:t>
      </w:r>
      <w:r w:rsidRPr="00F823EC">
        <w:rPr>
          <w:rStyle w:val="5-Char"/>
          <w:rtl/>
        </w:rPr>
        <w:t xml:space="preserve"> </w:t>
      </w:r>
      <w:r w:rsidRPr="00F823EC">
        <w:rPr>
          <w:rStyle w:val="5-Char"/>
          <w:rFonts w:hint="eastAsia"/>
          <w:rtl/>
        </w:rPr>
        <w:t>اليدين</w:t>
      </w:r>
      <w:r w:rsidRPr="00F823EC">
        <w:rPr>
          <w:rStyle w:val="5-Char"/>
          <w:rtl/>
        </w:rPr>
        <w:t xml:space="preserve"> </w:t>
      </w:r>
      <w:r w:rsidRPr="00F823EC">
        <w:rPr>
          <w:rStyle w:val="5-Char"/>
          <w:rFonts w:hint="eastAsia"/>
          <w:rtl/>
        </w:rPr>
        <w:t>والرجلين،</w:t>
      </w:r>
      <w:r w:rsidRPr="00F823EC">
        <w:rPr>
          <w:rStyle w:val="5-Char"/>
          <w:rtl/>
        </w:rPr>
        <w:t xml:space="preserve"> </w:t>
      </w:r>
      <w:r w:rsidRPr="00F823EC">
        <w:rPr>
          <w:rStyle w:val="5-Char"/>
          <w:rFonts w:hint="eastAsia"/>
          <w:rtl/>
        </w:rPr>
        <w:t>أظلافها</w:t>
      </w:r>
      <w:r w:rsidRPr="00F823EC">
        <w:rPr>
          <w:rStyle w:val="5-Char"/>
          <w:rtl/>
        </w:rPr>
        <w:t xml:space="preserve"> </w:t>
      </w:r>
      <w:r w:rsidRPr="00F823EC">
        <w:rPr>
          <w:rStyle w:val="5-Char"/>
          <w:rFonts w:hint="eastAsia"/>
          <w:rtl/>
        </w:rPr>
        <w:t>كأظلاف</w:t>
      </w:r>
      <w:r w:rsidRPr="00F823EC">
        <w:rPr>
          <w:rStyle w:val="5-Char"/>
          <w:rFonts w:hint="cs"/>
          <w:rtl/>
        </w:rPr>
        <w:t xml:space="preserve"> </w:t>
      </w:r>
      <w:r w:rsidRPr="00F823EC">
        <w:rPr>
          <w:rStyle w:val="5-Char"/>
          <w:rFonts w:hint="eastAsia"/>
          <w:rtl/>
        </w:rPr>
        <w:t>البقر</w:t>
      </w:r>
      <w:r w:rsidRPr="00F823EC">
        <w:rPr>
          <w:rStyle w:val="5-Char"/>
          <w:rtl/>
        </w:rPr>
        <w:t xml:space="preserve"> </w:t>
      </w:r>
      <w:r w:rsidRPr="00F823EC">
        <w:rPr>
          <w:rStyle w:val="5-Char"/>
          <w:rFonts w:hint="eastAsia"/>
          <w:rtl/>
        </w:rPr>
        <w:t>من</w:t>
      </w:r>
      <w:r w:rsidRPr="00F823EC">
        <w:rPr>
          <w:rStyle w:val="5-Char"/>
          <w:rtl/>
        </w:rPr>
        <w:t xml:space="preserve"> </w:t>
      </w:r>
      <w:r w:rsidRPr="00F823EC">
        <w:rPr>
          <w:rStyle w:val="5-Char"/>
          <w:rFonts w:hint="eastAsia"/>
          <w:rtl/>
        </w:rPr>
        <w:t>زبرجد</w:t>
      </w:r>
      <w:r w:rsidRPr="00F823EC">
        <w:rPr>
          <w:rStyle w:val="5-Char"/>
          <w:rtl/>
        </w:rPr>
        <w:t xml:space="preserve"> </w:t>
      </w:r>
      <w:r w:rsidRPr="00F823EC">
        <w:rPr>
          <w:rStyle w:val="5-Char"/>
          <w:rFonts w:hint="eastAsia"/>
          <w:rtl/>
        </w:rPr>
        <w:t>أخضر،</w:t>
      </w:r>
      <w:r w:rsidRPr="00F823EC">
        <w:rPr>
          <w:rStyle w:val="5-Char"/>
          <w:rtl/>
        </w:rPr>
        <w:t xml:space="preserve"> </w:t>
      </w:r>
      <w:r w:rsidRPr="00F823EC">
        <w:rPr>
          <w:rStyle w:val="5-Char"/>
          <w:rFonts w:hint="eastAsia"/>
          <w:rtl/>
        </w:rPr>
        <w:t>تجد</w:t>
      </w:r>
      <w:r w:rsidRPr="00F823EC">
        <w:rPr>
          <w:rStyle w:val="5-Char"/>
          <w:rtl/>
        </w:rPr>
        <w:t xml:space="preserve"> </w:t>
      </w:r>
      <w:r w:rsidRPr="00F823EC">
        <w:rPr>
          <w:rStyle w:val="5-Char"/>
          <w:rFonts w:hint="eastAsia"/>
          <w:rtl/>
        </w:rPr>
        <w:t>في</w:t>
      </w:r>
      <w:r w:rsidRPr="00F823EC">
        <w:rPr>
          <w:rStyle w:val="5-Char"/>
          <w:rtl/>
        </w:rPr>
        <w:t xml:space="preserve"> </w:t>
      </w:r>
      <w:r w:rsidRPr="00F823EC">
        <w:rPr>
          <w:rStyle w:val="5-Char"/>
          <w:rFonts w:hint="eastAsia"/>
          <w:rtl/>
        </w:rPr>
        <w:t>مسيرها</w:t>
      </w:r>
      <w:r w:rsidR="00153C4F">
        <w:rPr>
          <w:rStyle w:val="5-Char"/>
          <w:rFonts w:hint="cs"/>
          <w:rtl/>
        </w:rPr>
        <w:t>،</w:t>
      </w:r>
      <w:r w:rsidRPr="00F823EC">
        <w:rPr>
          <w:rStyle w:val="5-Char"/>
          <w:rtl/>
        </w:rPr>
        <w:t xml:space="preserve"> </w:t>
      </w:r>
      <w:r w:rsidR="00153C4F">
        <w:rPr>
          <w:rStyle w:val="5-Char"/>
          <w:rFonts w:hint="cs"/>
          <w:rtl/>
        </w:rPr>
        <w:t>م</w:t>
      </w:r>
      <w:r w:rsidRPr="00F823EC">
        <w:rPr>
          <w:rStyle w:val="5-Char"/>
          <w:rFonts w:hint="eastAsia"/>
          <w:rtl/>
        </w:rPr>
        <w:t>مر</w:t>
      </w:r>
      <w:r w:rsidR="00153C4F">
        <w:rPr>
          <w:rStyle w:val="5-Char"/>
          <w:rFonts w:hint="cs"/>
          <w:rtl/>
        </w:rPr>
        <w:t>ها</w:t>
      </w:r>
      <w:r w:rsidRPr="00F823EC">
        <w:rPr>
          <w:rStyle w:val="5-Char"/>
          <w:rtl/>
        </w:rPr>
        <w:t xml:space="preserve"> </w:t>
      </w:r>
      <w:r w:rsidRPr="00F823EC">
        <w:rPr>
          <w:rStyle w:val="5-Char"/>
          <w:rFonts w:hint="eastAsia"/>
          <w:rtl/>
        </w:rPr>
        <w:t>كالريح،</w:t>
      </w:r>
      <w:r w:rsidRPr="00F823EC">
        <w:rPr>
          <w:rStyle w:val="5-Char"/>
          <w:rtl/>
        </w:rPr>
        <w:t xml:space="preserve"> </w:t>
      </w:r>
      <w:r w:rsidRPr="00F823EC">
        <w:rPr>
          <w:rStyle w:val="5-Char"/>
          <w:rFonts w:hint="eastAsia"/>
          <w:rtl/>
        </w:rPr>
        <w:t>وهي</w:t>
      </w:r>
      <w:r w:rsidRPr="00F823EC">
        <w:rPr>
          <w:rStyle w:val="5-Char"/>
          <w:rtl/>
        </w:rPr>
        <w:t xml:space="preserve"> </w:t>
      </w:r>
      <w:r w:rsidRPr="00F823EC">
        <w:rPr>
          <w:rStyle w:val="5-Char"/>
          <w:rFonts w:hint="eastAsia"/>
          <w:rtl/>
        </w:rPr>
        <w:t>مثل</w:t>
      </w:r>
      <w:r w:rsidRPr="00F823EC">
        <w:rPr>
          <w:rStyle w:val="5-Char"/>
          <w:rtl/>
        </w:rPr>
        <w:t xml:space="preserve"> </w:t>
      </w:r>
      <w:r w:rsidRPr="00F823EC">
        <w:rPr>
          <w:rStyle w:val="5-Char"/>
          <w:rFonts w:hint="eastAsia"/>
          <w:rtl/>
        </w:rPr>
        <w:t>السحابة</w:t>
      </w:r>
      <w:r w:rsidR="00153C4F">
        <w:rPr>
          <w:rStyle w:val="5-Char"/>
          <w:rFonts w:hint="cs"/>
          <w:rtl/>
        </w:rPr>
        <w:t>،</w:t>
      </w:r>
      <w:r w:rsidRPr="00F823EC">
        <w:rPr>
          <w:rStyle w:val="5-Char"/>
          <w:rFonts w:hint="cs"/>
          <w:rtl/>
        </w:rPr>
        <w:t xml:space="preserve"> </w:t>
      </w:r>
      <w:r w:rsidRPr="00F823EC">
        <w:rPr>
          <w:rStyle w:val="5-Char"/>
          <w:rFonts w:hint="eastAsia"/>
          <w:rtl/>
        </w:rPr>
        <w:t>لها</w:t>
      </w:r>
      <w:r w:rsidRPr="00F823EC">
        <w:rPr>
          <w:rStyle w:val="5-Char"/>
          <w:rtl/>
        </w:rPr>
        <w:t xml:space="preserve"> </w:t>
      </w:r>
      <w:r w:rsidRPr="00F823EC">
        <w:rPr>
          <w:rStyle w:val="5-Char"/>
          <w:rFonts w:hint="eastAsia"/>
          <w:rtl/>
        </w:rPr>
        <w:t>نفس</w:t>
      </w:r>
      <w:r w:rsidRPr="00F823EC">
        <w:rPr>
          <w:rStyle w:val="5-Char"/>
          <w:rtl/>
        </w:rPr>
        <w:t xml:space="preserve"> </w:t>
      </w:r>
      <w:r w:rsidRPr="00F823EC">
        <w:rPr>
          <w:rStyle w:val="5-Char"/>
          <w:rFonts w:hint="eastAsia"/>
          <w:rtl/>
        </w:rPr>
        <w:t>كنفس</w:t>
      </w:r>
      <w:r w:rsidRPr="00F823EC">
        <w:rPr>
          <w:rStyle w:val="5-Char"/>
          <w:rtl/>
        </w:rPr>
        <w:t xml:space="preserve"> </w:t>
      </w:r>
      <w:r w:rsidRPr="00F823EC">
        <w:rPr>
          <w:rStyle w:val="5-Char"/>
          <w:rFonts w:hint="eastAsia"/>
          <w:rtl/>
        </w:rPr>
        <w:t>الآدميين،</w:t>
      </w:r>
      <w:r w:rsidRPr="00F823EC">
        <w:rPr>
          <w:rStyle w:val="5-Char"/>
          <w:rtl/>
        </w:rPr>
        <w:t xml:space="preserve"> </w:t>
      </w:r>
      <w:r w:rsidRPr="00F823EC">
        <w:rPr>
          <w:rStyle w:val="5-Char"/>
          <w:rFonts w:hint="eastAsia"/>
          <w:rtl/>
        </w:rPr>
        <w:t>تسمع</w:t>
      </w:r>
      <w:r w:rsidRPr="00F823EC">
        <w:rPr>
          <w:rStyle w:val="5-Char"/>
          <w:rtl/>
        </w:rPr>
        <w:t xml:space="preserve"> </w:t>
      </w:r>
      <w:r w:rsidRPr="00F823EC">
        <w:rPr>
          <w:rStyle w:val="5-Char"/>
          <w:rFonts w:hint="eastAsia"/>
          <w:rtl/>
        </w:rPr>
        <w:t>الكلام</w:t>
      </w:r>
      <w:r w:rsidRPr="00F823EC">
        <w:rPr>
          <w:rStyle w:val="5-Char"/>
          <w:rtl/>
        </w:rPr>
        <w:t xml:space="preserve"> </w:t>
      </w:r>
      <w:r w:rsidRPr="00F823EC">
        <w:rPr>
          <w:rStyle w:val="5-Char"/>
          <w:rFonts w:hint="eastAsia"/>
          <w:rtl/>
        </w:rPr>
        <w:t>وتفهمه،</w:t>
      </w:r>
      <w:r w:rsidRPr="00F823EC">
        <w:rPr>
          <w:rStyle w:val="5-Char"/>
          <w:rtl/>
        </w:rPr>
        <w:t xml:space="preserve"> </w:t>
      </w:r>
      <w:r w:rsidRPr="00F823EC">
        <w:rPr>
          <w:rStyle w:val="5-Char"/>
          <w:rFonts w:hint="eastAsia"/>
          <w:rtl/>
        </w:rPr>
        <w:t>وهي</w:t>
      </w:r>
      <w:r w:rsidRPr="00F823EC">
        <w:rPr>
          <w:rStyle w:val="5-Char"/>
          <w:rtl/>
        </w:rPr>
        <w:t xml:space="preserve"> </w:t>
      </w:r>
      <w:r w:rsidRPr="00F823EC">
        <w:rPr>
          <w:rStyle w:val="5-Char"/>
          <w:rFonts w:hint="eastAsia"/>
          <w:rtl/>
        </w:rPr>
        <w:t>فوق</w:t>
      </w:r>
      <w:r w:rsidRPr="00F823EC">
        <w:rPr>
          <w:rStyle w:val="5-Char"/>
          <w:rtl/>
        </w:rPr>
        <w:t xml:space="preserve"> </w:t>
      </w:r>
      <w:r w:rsidRPr="00F823EC">
        <w:rPr>
          <w:rStyle w:val="5-Char"/>
          <w:rFonts w:hint="eastAsia"/>
          <w:rtl/>
        </w:rPr>
        <w:t>الحمار</w:t>
      </w:r>
      <w:r w:rsidRPr="00F823EC">
        <w:rPr>
          <w:rStyle w:val="5-Char"/>
          <w:rtl/>
        </w:rPr>
        <w:t xml:space="preserve"> </w:t>
      </w:r>
      <w:r w:rsidRPr="00F823EC">
        <w:rPr>
          <w:rStyle w:val="5-Char"/>
          <w:rFonts w:hint="eastAsia"/>
          <w:rtl/>
        </w:rPr>
        <w:t>ودون</w:t>
      </w:r>
      <w:r w:rsidRPr="00F823EC">
        <w:rPr>
          <w:rStyle w:val="5-Char"/>
          <w:rtl/>
        </w:rPr>
        <w:t xml:space="preserve"> </w:t>
      </w:r>
      <w:r w:rsidRPr="00F823EC">
        <w:rPr>
          <w:rStyle w:val="5-Char"/>
          <w:rFonts w:hint="eastAsia"/>
          <w:rtl/>
        </w:rPr>
        <w:t>البغل</w:t>
      </w:r>
      <w:r w:rsidR="00153C4F">
        <w:rPr>
          <w:rStyle w:val="5-Char"/>
          <w:rFonts w:hint="cs"/>
          <w:rtl/>
        </w:rPr>
        <w:t>»،</w:t>
      </w:r>
      <w:r w:rsidRPr="00F823EC">
        <w:rPr>
          <w:rStyle w:val="5-Char"/>
          <w:rFonts w:hint="cs"/>
          <w:rtl/>
        </w:rPr>
        <w:t xml:space="preserve"> </w:t>
      </w:r>
      <w:r w:rsidRPr="00F823EC">
        <w:rPr>
          <w:rStyle w:val="5-Char"/>
          <w:rFonts w:hint="eastAsia"/>
          <w:rtl/>
        </w:rPr>
        <w:t>قال</w:t>
      </w:r>
      <w:r w:rsidRPr="00F823EC">
        <w:rPr>
          <w:rStyle w:val="5-Char"/>
          <w:rtl/>
        </w:rPr>
        <w:t xml:space="preserve"> </w:t>
      </w:r>
      <w:r w:rsidRPr="00F823EC">
        <w:rPr>
          <w:rStyle w:val="5-Char"/>
          <w:rFonts w:hint="eastAsia"/>
          <w:rtl/>
        </w:rPr>
        <w:t>العباس</w:t>
      </w:r>
      <w:r w:rsidRPr="00F823EC">
        <w:rPr>
          <w:rStyle w:val="5-Char"/>
          <w:rtl/>
        </w:rPr>
        <w:t xml:space="preserve">: </w:t>
      </w:r>
      <w:r w:rsidRPr="00F823EC">
        <w:rPr>
          <w:rStyle w:val="5-Char"/>
          <w:rFonts w:hint="eastAsia"/>
          <w:rtl/>
        </w:rPr>
        <w:t>ومن</w:t>
      </w:r>
      <w:r w:rsidRPr="00F823EC">
        <w:rPr>
          <w:rStyle w:val="5-Char"/>
          <w:rtl/>
        </w:rPr>
        <w:t xml:space="preserve"> </w:t>
      </w:r>
      <w:r w:rsidRPr="00F823EC">
        <w:rPr>
          <w:rStyle w:val="5-Char"/>
          <w:rFonts w:hint="eastAsia"/>
          <w:rtl/>
        </w:rPr>
        <w:t>يا</w:t>
      </w:r>
      <w:r w:rsidRPr="00F823EC">
        <w:rPr>
          <w:rStyle w:val="5-Char"/>
          <w:rtl/>
        </w:rPr>
        <w:t xml:space="preserve"> </w:t>
      </w:r>
      <w:r w:rsidRPr="00F823EC">
        <w:rPr>
          <w:rStyle w:val="5-Char"/>
          <w:rFonts w:hint="eastAsia"/>
          <w:rtl/>
        </w:rPr>
        <w:t>رسول</w:t>
      </w:r>
      <w:r w:rsidRPr="00F823EC">
        <w:rPr>
          <w:rStyle w:val="5-Char"/>
          <w:rtl/>
        </w:rPr>
        <w:t xml:space="preserve"> </w:t>
      </w:r>
      <w:r w:rsidRPr="00F823EC">
        <w:rPr>
          <w:rStyle w:val="5-Char"/>
          <w:rFonts w:hint="eastAsia"/>
          <w:rtl/>
        </w:rPr>
        <w:t>الله؟</w:t>
      </w:r>
      <w:r w:rsidRPr="00F823EC">
        <w:rPr>
          <w:rStyle w:val="5-Char"/>
          <w:rtl/>
        </w:rPr>
        <w:t xml:space="preserve"> </w:t>
      </w:r>
      <w:r w:rsidRPr="00F823EC">
        <w:rPr>
          <w:rStyle w:val="5-Char"/>
          <w:rFonts w:hint="eastAsia"/>
          <w:rtl/>
        </w:rPr>
        <w:t>قال</w:t>
      </w:r>
      <w:r w:rsidRPr="00F823EC">
        <w:rPr>
          <w:rStyle w:val="5-Char"/>
          <w:rtl/>
        </w:rPr>
        <w:t xml:space="preserve">: </w:t>
      </w:r>
      <w:r w:rsidR="00153C4F">
        <w:rPr>
          <w:rStyle w:val="5-Char"/>
          <w:rFonts w:hint="cs"/>
          <w:rtl/>
        </w:rPr>
        <w:t>«</w:t>
      </w:r>
      <w:r w:rsidRPr="00F823EC">
        <w:rPr>
          <w:rStyle w:val="5-Char"/>
          <w:rFonts w:hint="eastAsia"/>
          <w:rtl/>
        </w:rPr>
        <w:t>وأخي</w:t>
      </w:r>
      <w:r w:rsidRPr="00F823EC">
        <w:rPr>
          <w:rStyle w:val="5-Char"/>
          <w:rtl/>
        </w:rPr>
        <w:t xml:space="preserve"> </w:t>
      </w:r>
      <w:r w:rsidRPr="00F823EC">
        <w:rPr>
          <w:rStyle w:val="5-Char"/>
          <w:rFonts w:hint="eastAsia"/>
          <w:rtl/>
        </w:rPr>
        <w:t>صالح</w:t>
      </w:r>
      <w:r w:rsidRPr="00F823EC">
        <w:rPr>
          <w:rStyle w:val="5-Char"/>
          <w:rtl/>
        </w:rPr>
        <w:t xml:space="preserve"> </w:t>
      </w:r>
      <w:r w:rsidRPr="00F823EC">
        <w:rPr>
          <w:rStyle w:val="5-Char"/>
          <w:rFonts w:hint="eastAsia"/>
          <w:rtl/>
        </w:rPr>
        <w:t>على</w:t>
      </w:r>
      <w:r w:rsidRPr="00F823EC">
        <w:rPr>
          <w:rStyle w:val="5-Char"/>
          <w:rtl/>
        </w:rPr>
        <w:t xml:space="preserve"> </w:t>
      </w:r>
      <w:r w:rsidRPr="00F823EC">
        <w:rPr>
          <w:rStyle w:val="5-Char"/>
          <w:rFonts w:hint="eastAsia"/>
          <w:rtl/>
        </w:rPr>
        <w:t>ناقة</w:t>
      </w:r>
      <w:r w:rsidRPr="00F823EC">
        <w:rPr>
          <w:rStyle w:val="5-Char"/>
          <w:rtl/>
        </w:rPr>
        <w:t xml:space="preserve"> </w:t>
      </w:r>
      <w:r w:rsidRPr="00F823EC">
        <w:rPr>
          <w:rStyle w:val="5-Char"/>
          <w:rFonts w:hint="eastAsia"/>
          <w:rtl/>
        </w:rPr>
        <w:t>الله</w:t>
      </w:r>
      <w:r w:rsidRPr="00F823EC">
        <w:rPr>
          <w:rStyle w:val="5-Char"/>
          <w:rFonts w:hint="cs"/>
          <w:rtl/>
        </w:rPr>
        <w:t xml:space="preserve"> </w:t>
      </w:r>
      <w:r w:rsidRPr="00F823EC">
        <w:rPr>
          <w:rStyle w:val="5-Char"/>
          <w:rFonts w:hint="eastAsia"/>
          <w:rtl/>
        </w:rPr>
        <w:t>وسقياها</w:t>
      </w:r>
      <w:r w:rsidR="00153C4F">
        <w:rPr>
          <w:rStyle w:val="5-Char"/>
          <w:rFonts w:hint="cs"/>
          <w:rtl/>
        </w:rPr>
        <w:t>،</w:t>
      </w:r>
      <w:r>
        <w:rPr>
          <w:rStyle w:val="5-Char"/>
          <w:rtl/>
        </w:rPr>
        <w:t xml:space="preserve"> </w:t>
      </w:r>
      <w:r w:rsidRPr="00F823EC">
        <w:rPr>
          <w:rStyle w:val="5-Char"/>
          <w:rFonts w:hint="eastAsia"/>
          <w:rtl/>
        </w:rPr>
        <w:t>التي</w:t>
      </w:r>
      <w:r w:rsidRPr="00F823EC">
        <w:rPr>
          <w:rStyle w:val="5-Char"/>
          <w:rtl/>
        </w:rPr>
        <w:t xml:space="preserve"> </w:t>
      </w:r>
      <w:r w:rsidRPr="00F823EC">
        <w:rPr>
          <w:rStyle w:val="5-Char"/>
          <w:rFonts w:hint="eastAsia"/>
          <w:rtl/>
        </w:rPr>
        <w:t>عقرها</w:t>
      </w:r>
      <w:r w:rsidRPr="00F823EC">
        <w:rPr>
          <w:rStyle w:val="5-Char"/>
          <w:rtl/>
        </w:rPr>
        <w:t xml:space="preserve"> </w:t>
      </w:r>
      <w:r w:rsidRPr="00F823EC">
        <w:rPr>
          <w:rStyle w:val="5-Char"/>
          <w:rFonts w:hint="eastAsia"/>
          <w:rtl/>
        </w:rPr>
        <w:t>قومه</w:t>
      </w:r>
      <w:r w:rsidR="00153C4F">
        <w:rPr>
          <w:rStyle w:val="5-Char"/>
          <w:rFonts w:hint="cs"/>
          <w:rtl/>
        </w:rPr>
        <w:t>»</w:t>
      </w:r>
      <w:r w:rsidRPr="00F823EC">
        <w:rPr>
          <w:rStyle w:val="5-Char"/>
          <w:rFonts w:hint="eastAsia"/>
          <w:rtl/>
        </w:rPr>
        <w:t xml:space="preserve"> قال</w:t>
      </w:r>
      <w:r w:rsidRPr="00F823EC">
        <w:rPr>
          <w:rStyle w:val="5-Char"/>
          <w:rtl/>
        </w:rPr>
        <w:t xml:space="preserve"> </w:t>
      </w:r>
      <w:r w:rsidRPr="00F823EC">
        <w:rPr>
          <w:rStyle w:val="5-Char"/>
          <w:rFonts w:hint="eastAsia"/>
          <w:rtl/>
        </w:rPr>
        <w:t>العباس</w:t>
      </w:r>
      <w:r w:rsidRPr="00F823EC">
        <w:rPr>
          <w:rStyle w:val="5-Char"/>
          <w:rtl/>
        </w:rPr>
        <w:t xml:space="preserve">: </w:t>
      </w:r>
      <w:r w:rsidRPr="00F823EC">
        <w:rPr>
          <w:rStyle w:val="5-Char"/>
          <w:rFonts w:hint="eastAsia"/>
          <w:rtl/>
        </w:rPr>
        <w:t>ومن</w:t>
      </w:r>
      <w:r w:rsidRPr="00F823EC">
        <w:rPr>
          <w:rStyle w:val="5-Char"/>
          <w:rtl/>
        </w:rPr>
        <w:t xml:space="preserve"> </w:t>
      </w:r>
      <w:r w:rsidRPr="00F823EC">
        <w:rPr>
          <w:rStyle w:val="5-Char"/>
          <w:rFonts w:hint="eastAsia"/>
          <w:rtl/>
        </w:rPr>
        <w:t>يا</w:t>
      </w:r>
      <w:r w:rsidRPr="00F823EC">
        <w:rPr>
          <w:rStyle w:val="5-Char"/>
          <w:rtl/>
        </w:rPr>
        <w:t xml:space="preserve"> </w:t>
      </w:r>
      <w:r w:rsidRPr="00F823EC">
        <w:rPr>
          <w:rStyle w:val="5-Char"/>
          <w:rFonts w:hint="eastAsia"/>
          <w:rtl/>
        </w:rPr>
        <w:t>رسول</w:t>
      </w:r>
      <w:r w:rsidRPr="00F823EC">
        <w:rPr>
          <w:rStyle w:val="5-Char"/>
          <w:rtl/>
        </w:rPr>
        <w:t xml:space="preserve"> </w:t>
      </w:r>
      <w:r w:rsidRPr="00F823EC">
        <w:rPr>
          <w:rStyle w:val="5-Char"/>
          <w:rFonts w:hint="eastAsia"/>
          <w:rtl/>
        </w:rPr>
        <w:t>الله؟</w:t>
      </w:r>
      <w:r w:rsidRPr="00F823EC">
        <w:rPr>
          <w:rStyle w:val="5-Char"/>
          <w:rtl/>
        </w:rPr>
        <w:t xml:space="preserve"> </w:t>
      </w:r>
      <w:r w:rsidRPr="00F823EC">
        <w:rPr>
          <w:rStyle w:val="5-Char"/>
          <w:rFonts w:hint="eastAsia"/>
          <w:rtl/>
        </w:rPr>
        <w:t>قال</w:t>
      </w:r>
      <w:r w:rsidR="00153C4F">
        <w:rPr>
          <w:rStyle w:val="5-Char"/>
          <w:rFonts w:hint="cs"/>
          <w:rtl/>
        </w:rPr>
        <w:t>:</w:t>
      </w:r>
      <w:r w:rsidRPr="00F823EC">
        <w:rPr>
          <w:rStyle w:val="5-Char"/>
          <w:rtl/>
        </w:rPr>
        <w:t xml:space="preserve"> </w:t>
      </w:r>
      <w:r w:rsidR="00153C4F">
        <w:rPr>
          <w:rStyle w:val="5-Char"/>
          <w:rFonts w:hint="cs"/>
          <w:rtl/>
        </w:rPr>
        <w:t>«و</w:t>
      </w:r>
      <w:r w:rsidRPr="00F823EC">
        <w:rPr>
          <w:rStyle w:val="5-Char"/>
          <w:rFonts w:hint="eastAsia"/>
          <w:rtl/>
        </w:rPr>
        <w:t>عمي</w:t>
      </w:r>
      <w:r w:rsidRPr="00F823EC">
        <w:rPr>
          <w:rStyle w:val="5-Char"/>
          <w:rtl/>
        </w:rPr>
        <w:t xml:space="preserve"> </w:t>
      </w:r>
      <w:r w:rsidRPr="00F823EC">
        <w:rPr>
          <w:rStyle w:val="5-Char"/>
          <w:rFonts w:hint="eastAsia"/>
          <w:rtl/>
        </w:rPr>
        <w:t>حمزة</w:t>
      </w:r>
      <w:r w:rsidRPr="00F823EC">
        <w:rPr>
          <w:rStyle w:val="5-Char"/>
          <w:rtl/>
        </w:rPr>
        <w:t xml:space="preserve"> </w:t>
      </w:r>
      <w:r w:rsidRPr="00F823EC">
        <w:rPr>
          <w:rStyle w:val="5-Char"/>
          <w:rFonts w:hint="eastAsia"/>
          <w:rtl/>
        </w:rPr>
        <w:t>بن</w:t>
      </w:r>
      <w:r w:rsidRPr="00F823EC">
        <w:rPr>
          <w:rStyle w:val="5-Char"/>
          <w:rtl/>
        </w:rPr>
        <w:t xml:space="preserve"> </w:t>
      </w:r>
      <w:r w:rsidRPr="00F823EC">
        <w:rPr>
          <w:rStyle w:val="5-Char"/>
          <w:rFonts w:hint="eastAsia"/>
          <w:rtl/>
        </w:rPr>
        <w:t>عبد</w:t>
      </w:r>
      <w:r w:rsidRPr="00F823EC">
        <w:rPr>
          <w:rStyle w:val="5-Char"/>
          <w:rtl/>
        </w:rPr>
        <w:t xml:space="preserve"> </w:t>
      </w:r>
      <w:r w:rsidRPr="00F823EC">
        <w:rPr>
          <w:rStyle w:val="5-Char"/>
          <w:rFonts w:hint="eastAsia"/>
          <w:rtl/>
        </w:rPr>
        <w:t>ال</w:t>
      </w:r>
      <w:r w:rsidR="00EB33B1">
        <w:rPr>
          <w:rStyle w:val="5-Char"/>
          <w:rFonts w:hint="cs"/>
          <w:rtl/>
        </w:rPr>
        <w:t>ـ</w:t>
      </w:r>
      <w:r w:rsidRPr="00F823EC">
        <w:rPr>
          <w:rStyle w:val="5-Char"/>
          <w:rFonts w:hint="eastAsia"/>
          <w:rtl/>
        </w:rPr>
        <w:t>مطلب</w:t>
      </w:r>
      <w:r w:rsidR="00153C4F">
        <w:rPr>
          <w:rStyle w:val="5-Char"/>
          <w:rFonts w:hint="cs"/>
          <w:rtl/>
        </w:rPr>
        <w:t>،</w:t>
      </w:r>
      <w:r w:rsidRPr="00F823EC">
        <w:rPr>
          <w:rStyle w:val="5-Char"/>
          <w:rtl/>
        </w:rPr>
        <w:t xml:space="preserve"> </w:t>
      </w:r>
      <w:r w:rsidRPr="00F823EC">
        <w:rPr>
          <w:rStyle w:val="5-Char"/>
          <w:rFonts w:hint="eastAsia"/>
          <w:rtl/>
        </w:rPr>
        <w:t>أسد</w:t>
      </w:r>
      <w:r w:rsidRPr="00F823EC">
        <w:rPr>
          <w:rStyle w:val="5-Char"/>
          <w:rtl/>
        </w:rPr>
        <w:t xml:space="preserve"> </w:t>
      </w:r>
      <w:r w:rsidRPr="00F823EC">
        <w:rPr>
          <w:rStyle w:val="5-Char"/>
          <w:rFonts w:hint="eastAsia"/>
          <w:rtl/>
        </w:rPr>
        <w:t>الله</w:t>
      </w:r>
      <w:r w:rsidR="00153C4F">
        <w:rPr>
          <w:rStyle w:val="5-Char"/>
          <w:rFonts w:hint="cs"/>
          <w:rtl/>
        </w:rPr>
        <w:t>،</w:t>
      </w:r>
      <w:r w:rsidRPr="00F823EC">
        <w:rPr>
          <w:rStyle w:val="5-Char"/>
          <w:rFonts w:hint="cs"/>
          <w:rtl/>
        </w:rPr>
        <w:t xml:space="preserve"> </w:t>
      </w:r>
      <w:r w:rsidRPr="00F823EC">
        <w:rPr>
          <w:rStyle w:val="5-Char"/>
          <w:rFonts w:hint="eastAsia"/>
          <w:rtl/>
        </w:rPr>
        <w:t>وأسد</w:t>
      </w:r>
      <w:r w:rsidRPr="00F823EC">
        <w:rPr>
          <w:rStyle w:val="5-Char"/>
          <w:rtl/>
        </w:rPr>
        <w:t xml:space="preserve"> </w:t>
      </w:r>
      <w:r w:rsidRPr="00F823EC">
        <w:rPr>
          <w:rStyle w:val="5-Char"/>
          <w:rFonts w:hint="eastAsia"/>
          <w:rtl/>
        </w:rPr>
        <w:t>رسول</w:t>
      </w:r>
      <w:r w:rsidR="00153C4F">
        <w:rPr>
          <w:rStyle w:val="5-Char"/>
          <w:rFonts w:hint="cs"/>
          <w:rtl/>
        </w:rPr>
        <w:t>ه،</w:t>
      </w:r>
      <w:r w:rsidRPr="00F823EC">
        <w:rPr>
          <w:rStyle w:val="5-Char"/>
          <w:rtl/>
        </w:rPr>
        <w:t xml:space="preserve"> </w:t>
      </w:r>
      <w:r w:rsidRPr="00F823EC">
        <w:rPr>
          <w:rStyle w:val="5-Char"/>
          <w:rFonts w:hint="eastAsia"/>
          <w:rtl/>
        </w:rPr>
        <w:t>سيد</w:t>
      </w:r>
      <w:r w:rsidRPr="00F823EC">
        <w:rPr>
          <w:rStyle w:val="5-Char"/>
          <w:rtl/>
        </w:rPr>
        <w:t xml:space="preserve"> </w:t>
      </w:r>
      <w:r w:rsidRPr="00F823EC">
        <w:rPr>
          <w:rStyle w:val="5-Char"/>
          <w:rFonts w:hint="eastAsia"/>
          <w:rtl/>
        </w:rPr>
        <w:t>الشهداء</w:t>
      </w:r>
      <w:r w:rsidRPr="00F823EC">
        <w:rPr>
          <w:rStyle w:val="5-Char"/>
          <w:rtl/>
        </w:rPr>
        <w:t xml:space="preserve"> </w:t>
      </w:r>
      <w:r w:rsidRPr="00F823EC">
        <w:rPr>
          <w:rStyle w:val="5-Char"/>
          <w:rFonts w:hint="eastAsia"/>
          <w:rtl/>
        </w:rPr>
        <w:t>على</w:t>
      </w:r>
      <w:r w:rsidRPr="00F823EC">
        <w:rPr>
          <w:rStyle w:val="5-Char"/>
          <w:rtl/>
        </w:rPr>
        <w:t xml:space="preserve"> </w:t>
      </w:r>
      <w:r w:rsidRPr="00F823EC">
        <w:rPr>
          <w:rStyle w:val="5-Char"/>
          <w:rFonts w:hint="eastAsia"/>
          <w:rtl/>
        </w:rPr>
        <w:t>ناقتي</w:t>
      </w:r>
      <w:r w:rsidRPr="00F823EC">
        <w:rPr>
          <w:rStyle w:val="5-Char"/>
          <w:rtl/>
        </w:rPr>
        <w:t xml:space="preserve"> </w:t>
      </w:r>
      <w:r w:rsidRPr="00F823EC">
        <w:rPr>
          <w:rStyle w:val="5-Char"/>
          <w:rFonts w:hint="eastAsia"/>
          <w:rtl/>
        </w:rPr>
        <w:t>العضباء</w:t>
      </w:r>
      <w:r w:rsidR="00153C4F">
        <w:rPr>
          <w:rStyle w:val="5-Char"/>
          <w:rFonts w:hint="cs"/>
          <w:rtl/>
        </w:rPr>
        <w:t>»</w:t>
      </w:r>
      <w:r w:rsidRPr="00F823EC">
        <w:rPr>
          <w:rStyle w:val="5-Char"/>
          <w:rFonts w:hint="cs"/>
          <w:rtl/>
        </w:rPr>
        <w:t xml:space="preserve"> </w:t>
      </w:r>
      <w:r w:rsidRPr="00F823EC">
        <w:rPr>
          <w:rStyle w:val="5-Char"/>
          <w:rFonts w:hint="eastAsia"/>
          <w:rtl/>
        </w:rPr>
        <w:t>قال</w:t>
      </w:r>
      <w:r w:rsidRPr="00F823EC">
        <w:rPr>
          <w:rStyle w:val="5-Char"/>
          <w:rtl/>
        </w:rPr>
        <w:t xml:space="preserve"> </w:t>
      </w:r>
      <w:r w:rsidRPr="00F823EC">
        <w:rPr>
          <w:rStyle w:val="5-Char"/>
          <w:rFonts w:hint="eastAsia"/>
          <w:rtl/>
        </w:rPr>
        <w:t>العباس</w:t>
      </w:r>
      <w:r w:rsidRPr="00F823EC">
        <w:rPr>
          <w:rStyle w:val="5-Char"/>
          <w:rtl/>
        </w:rPr>
        <w:t xml:space="preserve">: </w:t>
      </w:r>
      <w:r w:rsidRPr="00F823EC">
        <w:rPr>
          <w:rStyle w:val="5-Char"/>
          <w:rFonts w:hint="eastAsia"/>
          <w:rtl/>
        </w:rPr>
        <w:t>ومن</w:t>
      </w:r>
      <w:r w:rsidRPr="00F823EC">
        <w:rPr>
          <w:rStyle w:val="5-Char"/>
          <w:rtl/>
        </w:rPr>
        <w:t xml:space="preserve"> </w:t>
      </w:r>
      <w:r w:rsidRPr="00F823EC">
        <w:rPr>
          <w:rStyle w:val="5-Char"/>
          <w:rFonts w:hint="eastAsia"/>
          <w:rtl/>
        </w:rPr>
        <w:t>يا</w:t>
      </w:r>
      <w:r w:rsidRPr="00F823EC">
        <w:rPr>
          <w:rStyle w:val="5-Char"/>
          <w:rtl/>
        </w:rPr>
        <w:t xml:space="preserve"> </w:t>
      </w:r>
      <w:r w:rsidRPr="00F823EC">
        <w:rPr>
          <w:rStyle w:val="5-Char"/>
          <w:rFonts w:hint="eastAsia"/>
          <w:rtl/>
        </w:rPr>
        <w:t>رسول</w:t>
      </w:r>
      <w:r w:rsidRPr="00F823EC">
        <w:rPr>
          <w:rStyle w:val="5-Char"/>
          <w:rtl/>
        </w:rPr>
        <w:t xml:space="preserve"> </w:t>
      </w:r>
      <w:r w:rsidRPr="00F823EC">
        <w:rPr>
          <w:rStyle w:val="5-Char"/>
          <w:rFonts w:hint="eastAsia"/>
          <w:rtl/>
        </w:rPr>
        <w:t>الله؟</w:t>
      </w:r>
      <w:r w:rsidRPr="00F823EC">
        <w:rPr>
          <w:rStyle w:val="5-Char"/>
          <w:rtl/>
        </w:rPr>
        <w:t xml:space="preserve"> </w:t>
      </w:r>
      <w:r w:rsidRPr="00F823EC">
        <w:rPr>
          <w:rStyle w:val="5-Char"/>
          <w:rFonts w:hint="eastAsia"/>
          <w:rtl/>
        </w:rPr>
        <w:t>قال</w:t>
      </w:r>
      <w:r w:rsidRPr="00F823EC">
        <w:rPr>
          <w:rStyle w:val="5-Char"/>
          <w:rtl/>
        </w:rPr>
        <w:t xml:space="preserve">: </w:t>
      </w:r>
      <w:r w:rsidR="00153C4F">
        <w:rPr>
          <w:rStyle w:val="5-Char"/>
          <w:rFonts w:hint="cs"/>
          <w:rtl/>
        </w:rPr>
        <w:t>«</w:t>
      </w:r>
      <w:r w:rsidRPr="00F823EC">
        <w:rPr>
          <w:rStyle w:val="5-Char"/>
          <w:rFonts w:hint="eastAsia"/>
          <w:rtl/>
        </w:rPr>
        <w:t>وأخي</w:t>
      </w:r>
      <w:r w:rsidRPr="00F823EC">
        <w:rPr>
          <w:rStyle w:val="5-Char"/>
          <w:rtl/>
        </w:rPr>
        <w:t xml:space="preserve"> </w:t>
      </w:r>
      <w:r w:rsidRPr="00F823EC">
        <w:rPr>
          <w:rStyle w:val="5-Char"/>
          <w:rFonts w:hint="eastAsia"/>
          <w:rtl/>
        </w:rPr>
        <w:t>علي</w:t>
      </w:r>
      <w:r w:rsidRPr="00F823EC">
        <w:rPr>
          <w:rStyle w:val="5-Char"/>
          <w:rtl/>
        </w:rPr>
        <w:t xml:space="preserve"> </w:t>
      </w:r>
      <w:r w:rsidRPr="00F823EC">
        <w:rPr>
          <w:rStyle w:val="5-Char"/>
          <w:rFonts w:hint="eastAsia"/>
          <w:rtl/>
        </w:rPr>
        <w:t>على</w:t>
      </w:r>
      <w:r w:rsidRPr="00F823EC">
        <w:rPr>
          <w:rStyle w:val="5-Char"/>
          <w:rtl/>
        </w:rPr>
        <w:t xml:space="preserve"> </w:t>
      </w:r>
      <w:r w:rsidRPr="00F823EC">
        <w:rPr>
          <w:rStyle w:val="5-Char"/>
          <w:rFonts w:hint="eastAsia"/>
          <w:rtl/>
        </w:rPr>
        <w:t>ناقة</w:t>
      </w:r>
      <w:r w:rsidRPr="00F823EC">
        <w:rPr>
          <w:rStyle w:val="5-Char"/>
          <w:rtl/>
        </w:rPr>
        <w:t xml:space="preserve"> </w:t>
      </w:r>
      <w:r w:rsidRPr="00F823EC">
        <w:rPr>
          <w:rStyle w:val="5-Char"/>
          <w:rFonts w:hint="eastAsia"/>
          <w:rtl/>
        </w:rPr>
        <w:t>من</w:t>
      </w:r>
      <w:r w:rsidRPr="00F823EC">
        <w:rPr>
          <w:rStyle w:val="5-Char"/>
          <w:rtl/>
        </w:rPr>
        <w:t xml:space="preserve"> </w:t>
      </w:r>
      <w:r w:rsidRPr="00F823EC">
        <w:rPr>
          <w:rStyle w:val="5-Char"/>
          <w:rFonts w:hint="eastAsia"/>
          <w:rtl/>
        </w:rPr>
        <w:t>نوق</w:t>
      </w:r>
      <w:r w:rsidRPr="00F823EC">
        <w:rPr>
          <w:rStyle w:val="5-Char"/>
          <w:rtl/>
        </w:rPr>
        <w:t xml:space="preserve"> </w:t>
      </w:r>
      <w:r w:rsidRPr="00F823EC">
        <w:rPr>
          <w:rStyle w:val="5-Char"/>
          <w:rFonts w:hint="eastAsia"/>
          <w:rtl/>
        </w:rPr>
        <w:t>الجنة</w:t>
      </w:r>
      <w:r w:rsidR="00153C4F">
        <w:rPr>
          <w:rStyle w:val="5-Char"/>
          <w:rFonts w:hint="cs"/>
          <w:rtl/>
        </w:rPr>
        <w:t>،</w:t>
      </w:r>
      <w:r w:rsidRPr="00F823EC">
        <w:rPr>
          <w:rStyle w:val="5-Char"/>
          <w:rFonts w:hint="cs"/>
          <w:rtl/>
        </w:rPr>
        <w:t xml:space="preserve"> </w:t>
      </w:r>
      <w:r w:rsidRPr="00F823EC">
        <w:rPr>
          <w:rStyle w:val="5-Char"/>
          <w:rFonts w:hint="eastAsia"/>
          <w:rtl/>
        </w:rPr>
        <w:t>زمامها</w:t>
      </w:r>
      <w:r w:rsidRPr="00F823EC">
        <w:rPr>
          <w:rStyle w:val="5-Char"/>
          <w:rtl/>
        </w:rPr>
        <w:t xml:space="preserve"> </w:t>
      </w:r>
      <w:r w:rsidRPr="00F823EC">
        <w:rPr>
          <w:rStyle w:val="5-Char"/>
          <w:rFonts w:hint="eastAsia"/>
          <w:rtl/>
        </w:rPr>
        <w:t>من</w:t>
      </w:r>
      <w:r w:rsidRPr="00F823EC">
        <w:rPr>
          <w:rStyle w:val="5-Char"/>
          <w:rtl/>
        </w:rPr>
        <w:t xml:space="preserve"> </w:t>
      </w:r>
      <w:r w:rsidRPr="00F823EC">
        <w:rPr>
          <w:rStyle w:val="5-Char"/>
          <w:rFonts w:hint="eastAsia"/>
          <w:rtl/>
        </w:rPr>
        <w:t>لؤلؤ</w:t>
      </w:r>
      <w:r w:rsidRPr="00F823EC">
        <w:rPr>
          <w:rStyle w:val="5-Char"/>
          <w:rtl/>
        </w:rPr>
        <w:t xml:space="preserve"> </w:t>
      </w:r>
      <w:r w:rsidRPr="00F823EC">
        <w:rPr>
          <w:rStyle w:val="5-Char"/>
          <w:rFonts w:hint="eastAsia"/>
          <w:rtl/>
        </w:rPr>
        <w:t>رطب</w:t>
      </w:r>
      <w:r w:rsidRPr="00F823EC">
        <w:rPr>
          <w:rStyle w:val="5-Char"/>
          <w:rtl/>
        </w:rPr>
        <w:t xml:space="preserve"> </w:t>
      </w:r>
      <w:r w:rsidRPr="00F823EC">
        <w:rPr>
          <w:rStyle w:val="5-Char"/>
          <w:rFonts w:hint="eastAsia"/>
          <w:rtl/>
        </w:rPr>
        <w:t>عليها</w:t>
      </w:r>
      <w:r w:rsidRPr="00F823EC">
        <w:rPr>
          <w:rStyle w:val="5-Char"/>
          <w:rtl/>
        </w:rPr>
        <w:t xml:space="preserve"> </w:t>
      </w:r>
      <w:r w:rsidRPr="00F823EC">
        <w:rPr>
          <w:rStyle w:val="5-Char"/>
          <w:rFonts w:hint="eastAsia"/>
          <w:rtl/>
        </w:rPr>
        <w:t>محمل</w:t>
      </w:r>
      <w:r w:rsidRPr="00F823EC">
        <w:rPr>
          <w:rStyle w:val="5-Char"/>
          <w:rtl/>
        </w:rPr>
        <w:t xml:space="preserve"> </w:t>
      </w:r>
      <w:r w:rsidRPr="00F823EC">
        <w:rPr>
          <w:rStyle w:val="5-Char"/>
          <w:rFonts w:hint="eastAsia"/>
          <w:rtl/>
        </w:rPr>
        <w:t>من</w:t>
      </w:r>
      <w:r w:rsidRPr="00F823EC">
        <w:rPr>
          <w:rStyle w:val="5-Char"/>
          <w:rtl/>
        </w:rPr>
        <w:t xml:space="preserve"> </w:t>
      </w:r>
      <w:r w:rsidRPr="00F823EC">
        <w:rPr>
          <w:rStyle w:val="5-Char"/>
          <w:rFonts w:hint="eastAsia"/>
          <w:rtl/>
        </w:rPr>
        <w:t>ياقوت</w:t>
      </w:r>
      <w:r w:rsidRPr="00F823EC">
        <w:rPr>
          <w:rStyle w:val="5-Char"/>
          <w:rtl/>
        </w:rPr>
        <w:t xml:space="preserve"> </w:t>
      </w:r>
      <w:r w:rsidRPr="00F823EC">
        <w:rPr>
          <w:rStyle w:val="5-Char"/>
          <w:rFonts w:hint="eastAsia"/>
          <w:rtl/>
        </w:rPr>
        <w:t>أحمر،</w:t>
      </w:r>
      <w:r w:rsidRPr="00F823EC">
        <w:rPr>
          <w:rStyle w:val="5-Char"/>
          <w:rtl/>
        </w:rPr>
        <w:t xml:space="preserve"> </w:t>
      </w:r>
      <w:r w:rsidRPr="00F823EC">
        <w:rPr>
          <w:rStyle w:val="5-Char"/>
          <w:rFonts w:hint="eastAsia"/>
          <w:rtl/>
        </w:rPr>
        <w:t>قضبانها</w:t>
      </w:r>
      <w:r w:rsidRPr="00F823EC">
        <w:rPr>
          <w:rStyle w:val="5-Char"/>
          <w:rtl/>
        </w:rPr>
        <w:t xml:space="preserve"> </w:t>
      </w:r>
      <w:r w:rsidRPr="00F823EC">
        <w:rPr>
          <w:rStyle w:val="5-Char"/>
          <w:rFonts w:hint="eastAsia"/>
          <w:rtl/>
        </w:rPr>
        <w:t>من</w:t>
      </w:r>
      <w:r w:rsidRPr="00F823EC">
        <w:rPr>
          <w:rStyle w:val="5-Char"/>
          <w:rtl/>
        </w:rPr>
        <w:t xml:space="preserve"> </w:t>
      </w:r>
      <w:r w:rsidRPr="00F823EC">
        <w:rPr>
          <w:rStyle w:val="5-Char"/>
          <w:rFonts w:hint="eastAsia"/>
          <w:rtl/>
        </w:rPr>
        <w:t>الدر</w:t>
      </w:r>
      <w:r w:rsidRPr="00F823EC">
        <w:rPr>
          <w:rStyle w:val="5-Char"/>
          <w:rtl/>
        </w:rPr>
        <w:t xml:space="preserve"> </w:t>
      </w:r>
      <w:r w:rsidRPr="00F823EC">
        <w:rPr>
          <w:rStyle w:val="5-Char"/>
          <w:rFonts w:hint="eastAsia"/>
          <w:rtl/>
        </w:rPr>
        <w:t>الأبيض</w:t>
      </w:r>
      <w:r w:rsidRPr="00F823EC">
        <w:rPr>
          <w:rStyle w:val="5-Char"/>
          <w:rFonts w:hint="cs"/>
          <w:rtl/>
        </w:rPr>
        <w:t xml:space="preserve"> </w:t>
      </w:r>
      <w:r w:rsidRPr="00F823EC">
        <w:rPr>
          <w:rStyle w:val="5-Char"/>
          <w:rFonts w:hint="eastAsia"/>
          <w:rtl/>
        </w:rPr>
        <w:t>على</w:t>
      </w:r>
      <w:r w:rsidRPr="00F823EC">
        <w:rPr>
          <w:rStyle w:val="5-Char"/>
          <w:rtl/>
        </w:rPr>
        <w:t xml:space="preserve"> </w:t>
      </w:r>
      <w:r w:rsidRPr="00F823EC">
        <w:rPr>
          <w:rStyle w:val="5-Char"/>
          <w:rFonts w:hint="eastAsia"/>
          <w:rtl/>
        </w:rPr>
        <w:t>رأسها</w:t>
      </w:r>
      <w:r w:rsidRPr="00F823EC">
        <w:rPr>
          <w:rStyle w:val="5-Char"/>
          <w:rtl/>
        </w:rPr>
        <w:t xml:space="preserve"> </w:t>
      </w:r>
      <w:r w:rsidRPr="00F823EC">
        <w:rPr>
          <w:rStyle w:val="5-Char"/>
          <w:rFonts w:hint="eastAsia"/>
          <w:rtl/>
        </w:rPr>
        <w:t>تاج</w:t>
      </w:r>
      <w:r w:rsidRPr="00F823EC">
        <w:rPr>
          <w:rStyle w:val="5-Char"/>
          <w:rtl/>
        </w:rPr>
        <w:t xml:space="preserve"> </w:t>
      </w:r>
      <w:r w:rsidRPr="00F823EC">
        <w:rPr>
          <w:rStyle w:val="5-Char"/>
          <w:rFonts w:hint="eastAsia"/>
          <w:rtl/>
        </w:rPr>
        <w:t>من</w:t>
      </w:r>
      <w:r w:rsidRPr="00F823EC">
        <w:rPr>
          <w:rStyle w:val="5-Char"/>
          <w:rtl/>
        </w:rPr>
        <w:t xml:space="preserve"> </w:t>
      </w:r>
      <w:r w:rsidRPr="00F823EC">
        <w:rPr>
          <w:rStyle w:val="5-Char"/>
          <w:rFonts w:hint="eastAsia"/>
          <w:rtl/>
        </w:rPr>
        <w:t>نور،</w:t>
      </w:r>
      <w:r w:rsidRPr="00F823EC">
        <w:rPr>
          <w:rStyle w:val="5-Char"/>
          <w:rtl/>
        </w:rPr>
        <w:t xml:space="preserve"> </w:t>
      </w:r>
      <w:r w:rsidRPr="00F823EC">
        <w:rPr>
          <w:rStyle w:val="5-Char"/>
          <w:rFonts w:hint="eastAsia"/>
          <w:rtl/>
        </w:rPr>
        <w:t>لذلك</w:t>
      </w:r>
      <w:r w:rsidRPr="00F823EC">
        <w:rPr>
          <w:rStyle w:val="5-Char"/>
          <w:rtl/>
        </w:rPr>
        <w:t xml:space="preserve"> </w:t>
      </w:r>
      <w:r w:rsidRPr="00F823EC">
        <w:rPr>
          <w:rStyle w:val="5-Char"/>
          <w:rFonts w:hint="eastAsia"/>
          <w:rtl/>
        </w:rPr>
        <w:t>التاج</w:t>
      </w:r>
      <w:r w:rsidRPr="00F823EC">
        <w:rPr>
          <w:rStyle w:val="5-Char"/>
          <w:rtl/>
        </w:rPr>
        <w:t xml:space="preserve"> </w:t>
      </w:r>
      <w:r w:rsidRPr="00F823EC">
        <w:rPr>
          <w:rStyle w:val="5-Char"/>
          <w:rFonts w:hint="eastAsia"/>
          <w:rtl/>
        </w:rPr>
        <w:t>سبعون</w:t>
      </w:r>
      <w:r w:rsidRPr="00F823EC">
        <w:rPr>
          <w:rStyle w:val="5-Char"/>
          <w:rtl/>
        </w:rPr>
        <w:t xml:space="preserve"> </w:t>
      </w:r>
      <w:r w:rsidRPr="00F823EC">
        <w:rPr>
          <w:rStyle w:val="5-Char"/>
          <w:rFonts w:hint="eastAsia"/>
          <w:rtl/>
        </w:rPr>
        <w:t>ركنا</w:t>
      </w:r>
      <w:r w:rsidR="00153C4F">
        <w:rPr>
          <w:rStyle w:val="5-Char"/>
          <w:rFonts w:hint="cs"/>
          <w:rtl/>
        </w:rPr>
        <w:t>ً</w:t>
      </w:r>
      <w:r w:rsidRPr="00F823EC">
        <w:rPr>
          <w:rStyle w:val="5-Char"/>
          <w:rFonts w:hint="eastAsia"/>
          <w:rtl/>
        </w:rPr>
        <w:t>،</w:t>
      </w:r>
      <w:r w:rsidRPr="00F823EC">
        <w:rPr>
          <w:rStyle w:val="5-Char"/>
          <w:rtl/>
        </w:rPr>
        <w:t xml:space="preserve"> </w:t>
      </w:r>
      <w:r w:rsidRPr="00F823EC">
        <w:rPr>
          <w:rStyle w:val="5-Char"/>
          <w:rFonts w:hint="eastAsia"/>
          <w:rtl/>
        </w:rPr>
        <w:t>ما</w:t>
      </w:r>
      <w:r w:rsidRPr="00F823EC">
        <w:rPr>
          <w:rStyle w:val="5-Char"/>
          <w:rtl/>
        </w:rPr>
        <w:t xml:space="preserve"> </w:t>
      </w:r>
      <w:r w:rsidRPr="00F823EC">
        <w:rPr>
          <w:rStyle w:val="5-Char"/>
          <w:rFonts w:hint="eastAsia"/>
          <w:rtl/>
        </w:rPr>
        <w:t>من</w:t>
      </w:r>
      <w:r w:rsidRPr="00F823EC">
        <w:rPr>
          <w:rStyle w:val="5-Char"/>
          <w:rtl/>
        </w:rPr>
        <w:t xml:space="preserve"> </w:t>
      </w:r>
      <w:r w:rsidRPr="00F823EC">
        <w:rPr>
          <w:rStyle w:val="5-Char"/>
          <w:rFonts w:hint="eastAsia"/>
          <w:rtl/>
        </w:rPr>
        <w:t>ركن</w:t>
      </w:r>
      <w:r w:rsidRPr="00F823EC">
        <w:rPr>
          <w:rStyle w:val="5-Char"/>
          <w:rtl/>
        </w:rPr>
        <w:t xml:space="preserve"> </w:t>
      </w:r>
      <w:r w:rsidRPr="00F823EC">
        <w:rPr>
          <w:rStyle w:val="5-Char"/>
          <w:rFonts w:hint="eastAsia"/>
          <w:rtl/>
        </w:rPr>
        <w:t>إلا</w:t>
      </w:r>
      <w:r w:rsidRPr="00F823EC">
        <w:rPr>
          <w:rStyle w:val="5-Char"/>
          <w:rtl/>
        </w:rPr>
        <w:t xml:space="preserve"> </w:t>
      </w:r>
      <w:r w:rsidRPr="00F823EC">
        <w:rPr>
          <w:rStyle w:val="5-Char"/>
          <w:rFonts w:hint="eastAsia"/>
          <w:rtl/>
        </w:rPr>
        <w:t>وفيه</w:t>
      </w:r>
      <w:r w:rsidR="00153C4F">
        <w:rPr>
          <w:rStyle w:val="5-Char"/>
          <w:rFonts w:hint="cs"/>
          <w:rtl/>
        </w:rPr>
        <w:t>ا</w:t>
      </w:r>
      <w:r w:rsidRPr="00F823EC">
        <w:rPr>
          <w:rStyle w:val="5-Char"/>
          <w:rtl/>
        </w:rPr>
        <w:t xml:space="preserve"> </w:t>
      </w:r>
      <w:r w:rsidRPr="00F823EC">
        <w:rPr>
          <w:rStyle w:val="5-Char"/>
          <w:rFonts w:hint="eastAsia"/>
          <w:rtl/>
        </w:rPr>
        <w:t>ياقوتة</w:t>
      </w:r>
      <w:r w:rsidRPr="00F823EC">
        <w:rPr>
          <w:rStyle w:val="5-Char"/>
          <w:rFonts w:hint="cs"/>
          <w:rtl/>
        </w:rPr>
        <w:t xml:space="preserve"> </w:t>
      </w:r>
      <w:r w:rsidRPr="00F823EC">
        <w:rPr>
          <w:rStyle w:val="5-Char"/>
          <w:rFonts w:hint="eastAsia"/>
          <w:rtl/>
        </w:rPr>
        <w:t>حمراء</w:t>
      </w:r>
      <w:r w:rsidR="00153C4F">
        <w:rPr>
          <w:rStyle w:val="5-Char"/>
          <w:rFonts w:hint="cs"/>
          <w:rtl/>
        </w:rPr>
        <w:t>،</w:t>
      </w:r>
      <w:r w:rsidRPr="00F823EC">
        <w:rPr>
          <w:rStyle w:val="5-Char"/>
          <w:rtl/>
        </w:rPr>
        <w:t xml:space="preserve"> </w:t>
      </w:r>
      <w:r w:rsidRPr="00F823EC">
        <w:rPr>
          <w:rStyle w:val="5-Char"/>
          <w:rFonts w:hint="eastAsia"/>
          <w:rtl/>
        </w:rPr>
        <w:t>تضئ</w:t>
      </w:r>
      <w:r w:rsidRPr="00F823EC">
        <w:rPr>
          <w:rStyle w:val="5-Char"/>
          <w:rtl/>
        </w:rPr>
        <w:t xml:space="preserve"> </w:t>
      </w:r>
      <w:r w:rsidRPr="00F823EC">
        <w:rPr>
          <w:rStyle w:val="5-Char"/>
          <w:rFonts w:hint="eastAsia"/>
          <w:rtl/>
        </w:rPr>
        <w:t>للراكب</w:t>
      </w:r>
      <w:r w:rsidRPr="00F823EC">
        <w:rPr>
          <w:rStyle w:val="5-Char"/>
          <w:rtl/>
        </w:rPr>
        <w:t xml:space="preserve"> </w:t>
      </w:r>
      <w:r w:rsidRPr="00F823EC">
        <w:rPr>
          <w:rStyle w:val="5-Char"/>
          <w:rFonts w:hint="eastAsia"/>
          <w:rtl/>
        </w:rPr>
        <w:t>ال</w:t>
      </w:r>
      <w:r w:rsidR="00EB33B1">
        <w:rPr>
          <w:rStyle w:val="5-Char"/>
          <w:rFonts w:hint="cs"/>
          <w:rtl/>
        </w:rPr>
        <w:t>ـ</w:t>
      </w:r>
      <w:r w:rsidRPr="00F823EC">
        <w:rPr>
          <w:rStyle w:val="5-Char"/>
          <w:rFonts w:hint="eastAsia"/>
          <w:rtl/>
        </w:rPr>
        <w:t>محث،</w:t>
      </w:r>
      <w:r w:rsidRPr="00F823EC">
        <w:rPr>
          <w:rStyle w:val="5-Char"/>
          <w:rtl/>
        </w:rPr>
        <w:t xml:space="preserve"> </w:t>
      </w:r>
      <w:r w:rsidRPr="00F823EC">
        <w:rPr>
          <w:rStyle w:val="5-Char"/>
          <w:rFonts w:hint="eastAsia"/>
          <w:rtl/>
        </w:rPr>
        <w:t>عليه</w:t>
      </w:r>
      <w:r w:rsidRPr="00F823EC">
        <w:rPr>
          <w:rStyle w:val="5-Char"/>
          <w:rtl/>
        </w:rPr>
        <w:t xml:space="preserve"> </w:t>
      </w:r>
      <w:r w:rsidRPr="00F823EC">
        <w:rPr>
          <w:rStyle w:val="5-Char"/>
          <w:rFonts w:hint="eastAsia"/>
          <w:rtl/>
        </w:rPr>
        <w:t>حلتان</w:t>
      </w:r>
      <w:r w:rsidRPr="00F823EC">
        <w:rPr>
          <w:rStyle w:val="5-Char"/>
          <w:rtl/>
        </w:rPr>
        <w:t xml:space="preserve"> </w:t>
      </w:r>
      <w:r w:rsidRPr="00F823EC">
        <w:rPr>
          <w:rStyle w:val="5-Char"/>
          <w:rFonts w:hint="eastAsia"/>
          <w:rtl/>
        </w:rPr>
        <w:t>خضراوان،</w:t>
      </w:r>
      <w:r w:rsidRPr="00F823EC">
        <w:rPr>
          <w:rStyle w:val="5-Char"/>
          <w:rtl/>
        </w:rPr>
        <w:t xml:space="preserve"> </w:t>
      </w:r>
      <w:r w:rsidRPr="00F823EC">
        <w:rPr>
          <w:rStyle w:val="5-Char"/>
          <w:rFonts w:hint="eastAsia"/>
          <w:rtl/>
        </w:rPr>
        <w:t>وبيده</w:t>
      </w:r>
      <w:r w:rsidRPr="00F823EC">
        <w:rPr>
          <w:rStyle w:val="5-Char"/>
          <w:rtl/>
        </w:rPr>
        <w:t xml:space="preserve"> </w:t>
      </w:r>
      <w:r w:rsidRPr="00F823EC">
        <w:rPr>
          <w:rStyle w:val="5-Char"/>
          <w:rFonts w:hint="eastAsia"/>
          <w:rtl/>
        </w:rPr>
        <w:t>لواء</w:t>
      </w:r>
      <w:r w:rsidRPr="00F823EC">
        <w:rPr>
          <w:rStyle w:val="5-Char"/>
          <w:rtl/>
        </w:rPr>
        <w:t xml:space="preserve"> </w:t>
      </w:r>
      <w:r w:rsidRPr="00F823EC">
        <w:rPr>
          <w:rStyle w:val="5-Char"/>
          <w:rFonts w:hint="eastAsia"/>
          <w:rtl/>
        </w:rPr>
        <w:t>الحمد،</w:t>
      </w:r>
      <w:r w:rsidRPr="00F823EC">
        <w:rPr>
          <w:rStyle w:val="5-Char"/>
          <w:rFonts w:hint="cs"/>
          <w:rtl/>
        </w:rPr>
        <w:t xml:space="preserve"> </w:t>
      </w:r>
      <w:r w:rsidRPr="00F823EC">
        <w:rPr>
          <w:rStyle w:val="5-Char"/>
          <w:rFonts w:hint="eastAsia"/>
          <w:rtl/>
        </w:rPr>
        <w:t>وهو</w:t>
      </w:r>
      <w:r w:rsidRPr="00F823EC">
        <w:rPr>
          <w:rStyle w:val="5-Char"/>
          <w:rtl/>
        </w:rPr>
        <w:t xml:space="preserve"> </w:t>
      </w:r>
      <w:r w:rsidRPr="00F823EC">
        <w:rPr>
          <w:rStyle w:val="5-Char"/>
          <w:rFonts w:hint="eastAsia"/>
          <w:rtl/>
        </w:rPr>
        <w:t>ينادي</w:t>
      </w:r>
      <w:r w:rsidR="00153C4F">
        <w:rPr>
          <w:rStyle w:val="5-Char"/>
          <w:rFonts w:hint="cs"/>
          <w:rtl/>
        </w:rPr>
        <w:t>:</w:t>
      </w:r>
      <w:r w:rsidRPr="00F823EC">
        <w:rPr>
          <w:rStyle w:val="5-Char"/>
          <w:rtl/>
        </w:rPr>
        <w:t xml:space="preserve"> </w:t>
      </w:r>
      <w:r w:rsidRPr="00F823EC">
        <w:rPr>
          <w:rStyle w:val="5-Char"/>
          <w:rFonts w:hint="eastAsia"/>
          <w:rtl/>
        </w:rPr>
        <w:t>أشهد</w:t>
      </w:r>
      <w:r w:rsidRPr="00F823EC">
        <w:rPr>
          <w:rStyle w:val="5-Char"/>
          <w:rtl/>
        </w:rPr>
        <w:t xml:space="preserve"> </w:t>
      </w:r>
      <w:r w:rsidRPr="00F823EC">
        <w:rPr>
          <w:rStyle w:val="5-Char"/>
          <w:rFonts w:hint="eastAsia"/>
          <w:rtl/>
        </w:rPr>
        <w:t>أن</w:t>
      </w:r>
      <w:r w:rsidRPr="00F823EC">
        <w:rPr>
          <w:rStyle w:val="5-Char"/>
          <w:rtl/>
        </w:rPr>
        <w:t xml:space="preserve"> </w:t>
      </w:r>
      <w:r w:rsidRPr="00F823EC">
        <w:rPr>
          <w:rStyle w:val="5-Char"/>
          <w:rFonts w:hint="eastAsia"/>
          <w:rtl/>
        </w:rPr>
        <w:t>لا</w:t>
      </w:r>
      <w:r w:rsidRPr="00F823EC">
        <w:rPr>
          <w:rStyle w:val="5-Char"/>
          <w:rtl/>
        </w:rPr>
        <w:t xml:space="preserve"> </w:t>
      </w:r>
      <w:r w:rsidRPr="00F823EC">
        <w:rPr>
          <w:rStyle w:val="5-Char"/>
          <w:rFonts w:hint="eastAsia"/>
          <w:rtl/>
        </w:rPr>
        <w:t>إله</w:t>
      </w:r>
      <w:r w:rsidRPr="00F823EC">
        <w:rPr>
          <w:rStyle w:val="5-Char"/>
          <w:rtl/>
        </w:rPr>
        <w:t xml:space="preserve"> </w:t>
      </w:r>
      <w:r w:rsidRPr="00F823EC">
        <w:rPr>
          <w:rStyle w:val="5-Char"/>
          <w:rFonts w:hint="eastAsia"/>
          <w:rtl/>
        </w:rPr>
        <w:t>إلا</w:t>
      </w:r>
      <w:r w:rsidRPr="00F823EC">
        <w:rPr>
          <w:rStyle w:val="5-Char"/>
          <w:rtl/>
        </w:rPr>
        <w:t xml:space="preserve"> </w:t>
      </w:r>
      <w:r w:rsidRPr="00F823EC">
        <w:rPr>
          <w:rStyle w:val="5-Char"/>
          <w:rFonts w:hint="eastAsia"/>
          <w:rtl/>
        </w:rPr>
        <w:t>الله،</w:t>
      </w:r>
      <w:r w:rsidRPr="00F823EC">
        <w:rPr>
          <w:rStyle w:val="5-Char"/>
          <w:rtl/>
        </w:rPr>
        <w:t xml:space="preserve"> </w:t>
      </w:r>
      <w:r w:rsidRPr="00F823EC">
        <w:rPr>
          <w:rStyle w:val="5-Char"/>
          <w:rFonts w:hint="eastAsia"/>
          <w:rtl/>
        </w:rPr>
        <w:t>وأن</w:t>
      </w:r>
      <w:r w:rsidRPr="00F823EC">
        <w:rPr>
          <w:rStyle w:val="5-Char"/>
          <w:rtl/>
        </w:rPr>
        <w:t xml:space="preserve"> </w:t>
      </w:r>
      <w:r w:rsidRPr="00F823EC">
        <w:rPr>
          <w:rStyle w:val="5-Char"/>
          <w:rFonts w:hint="eastAsia"/>
          <w:rtl/>
        </w:rPr>
        <w:t>محمدا</w:t>
      </w:r>
      <w:r w:rsidRPr="00F823EC">
        <w:rPr>
          <w:rStyle w:val="5-Char"/>
          <w:rtl/>
        </w:rPr>
        <w:t xml:space="preserve"> </w:t>
      </w:r>
      <w:r w:rsidRPr="00F823EC">
        <w:rPr>
          <w:rStyle w:val="5-Char"/>
          <w:rFonts w:hint="eastAsia"/>
          <w:rtl/>
        </w:rPr>
        <w:t>رسول</w:t>
      </w:r>
      <w:r w:rsidRPr="00F823EC">
        <w:rPr>
          <w:rStyle w:val="5-Char"/>
          <w:rtl/>
        </w:rPr>
        <w:t xml:space="preserve"> </w:t>
      </w:r>
      <w:r w:rsidRPr="00F823EC">
        <w:rPr>
          <w:rStyle w:val="5-Char"/>
          <w:rFonts w:hint="eastAsia"/>
          <w:rtl/>
        </w:rPr>
        <w:t>الله</w:t>
      </w:r>
      <w:r w:rsidR="00153C4F">
        <w:rPr>
          <w:rStyle w:val="5-Char"/>
          <w:rFonts w:hint="cs"/>
          <w:rtl/>
        </w:rPr>
        <w:t>.</w:t>
      </w:r>
      <w:r w:rsidRPr="00F823EC">
        <w:rPr>
          <w:rStyle w:val="5-Char"/>
          <w:rtl/>
        </w:rPr>
        <w:t xml:space="preserve"> </w:t>
      </w:r>
      <w:r w:rsidRPr="00F823EC">
        <w:rPr>
          <w:rStyle w:val="5-Char"/>
          <w:rFonts w:hint="eastAsia"/>
          <w:rtl/>
        </w:rPr>
        <w:t>فيقول</w:t>
      </w:r>
      <w:r w:rsidRPr="00F823EC">
        <w:rPr>
          <w:rStyle w:val="5-Char"/>
          <w:rtl/>
        </w:rPr>
        <w:t xml:space="preserve"> </w:t>
      </w:r>
      <w:r w:rsidRPr="00F823EC">
        <w:rPr>
          <w:rStyle w:val="5-Char"/>
          <w:rFonts w:hint="eastAsia"/>
          <w:rtl/>
        </w:rPr>
        <w:t>الخلائق</w:t>
      </w:r>
      <w:r w:rsidRPr="00F823EC">
        <w:rPr>
          <w:rStyle w:val="5-Char"/>
          <w:rtl/>
        </w:rPr>
        <w:t xml:space="preserve">: </w:t>
      </w:r>
      <w:r w:rsidRPr="00F823EC">
        <w:rPr>
          <w:rStyle w:val="5-Char"/>
          <w:rFonts w:hint="eastAsia"/>
          <w:rtl/>
        </w:rPr>
        <w:t>ما</w:t>
      </w:r>
      <w:r w:rsidRPr="00F823EC">
        <w:rPr>
          <w:rStyle w:val="5-Char"/>
          <w:rFonts w:hint="cs"/>
          <w:rtl/>
        </w:rPr>
        <w:t xml:space="preserve"> </w:t>
      </w:r>
      <w:r w:rsidRPr="00F823EC">
        <w:rPr>
          <w:rStyle w:val="5-Char"/>
          <w:rFonts w:hint="eastAsia"/>
          <w:rtl/>
        </w:rPr>
        <w:t>هذا</w:t>
      </w:r>
      <w:r w:rsidRPr="00F823EC">
        <w:rPr>
          <w:rStyle w:val="5-Char"/>
          <w:rtl/>
        </w:rPr>
        <w:t xml:space="preserve"> </w:t>
      </w:r>
      <w:r w:rsidRPr="00F823EC">
        <w:rPr>
          <w:rStyle w:val="5-Char"/>
          <w:rFonts w:hint="eastAsia"/>
          <w:rtl/>
        </w:rPr>
        <w:t>إلا</w:t>
      </w:r>
      <w:r w:rsidRPr="00F823EC">
        <w:rPr>
          <w:rStyle w:val="5-Char"/>
          <w:rtl/>
        </w:rPr>
        <w:t xml:space="preserve"> </w:t>
      </w:r>
      <w:r w:rsidRPr="00F823EC">
        <w:rPr>
          <w:rStyle w:val="5-Char"/>
          <w:rFonts w:hint="eastAsia"/>
          <w:rtl/>
        </w:rPr>
        <w:t>نبي</w:t>
      </w:r>
      <w:r w:rsidRPr="00F823EC">
        <w:rPr>
          <w:rStyle w:val="5-Char"/>
          <w:rtl/>
        </w:rPr>
        <w:t xml:space="preserve"> </w:t>
      </w:r>
      <w:r w:rsidRPr="00F823EC">
        <w:rPr>
          <w:rStyle w:val="5-Char"/>
          <w:rFonts w:hint="eastAsia"/>
          <w:rtl/>
        </w:rPr>
        <w:t>مرسل،</w:t>
      </w:r>
      <w:r w:rsidRPr="00F823EC">
        <w:rPr>
          <w:rStyle w:val="5-Char"/>
          <w:rtl/>
        </w:rPr>
        <w:t xml:space="preserve"> </w:t>
      </w:r>
      <w:r w:rsidRPr="00F823EC">
        <w:rPr>
          <w:rStyle w:val="5-Char"/>
          <w:rFonts w:hint="eastAsia"/>
          <w:rtl/>
        </w:rPr>
        <w:t>أو</w:t>
      </w:r>
      <w:r w:rsidRPr="00F823EC">
        <w:rPr>
          <w:rStyle w:val="5-Char"/>
          <w:rtl/>
        </w:rPr>
        <w:t xml:space="preserve"> </w:t>
      </w:r>
      <w:r w:rsidRPr="00F823EC">
        <w:rPr>
          <w:rStyle w:val="5-Char"/>
          <w:rFonts w:hint="eastAsia"/>
          <w:rtl/>
        </w:rPr>
        <w:t>ملك</w:t>
      </w:r>
      <w:r w:rsidRPr="00F823EC">
        <w:rPr>
          <w:rStyle w:val="5-Char"/>
          <w:rtl/>
        </w:rPr>
        <w:t xml:space="preserve"> </w:t>
      </w:r>
      <w:r w:rsidRPr="00F823EC">
        <w:rPr>
          <w:rStyle w:val="5-Char"/>
          <w:rFonts w:hint="eastAsia"/>
          <w:rtl/>
        </w:rPr>
        <w:t>مقرب،</w:t>
      </w:r>
      <w:r w:rsidRPr="00F823EC">
        <w:rPr>
          <w:rStyle w:val="5-Char"/>
          <w:rtl/>
        </w:rPr>
        <w:t xml:space="preserve"> </w:t>
      </w:r>
      <w:r w:rsidRPr="00F823EC">
        <w:rPr>
          <w:rStyle w:val="5-Char"/>
          <w:rFonts w:hint="eastAsia"/>
          <w:rtl/>
        </w:rPr>
        <w:t>أو</w:t>
      </w:r>
      <w:r w:rsidRPr="00F823EC">
        <w:rPr>
          <w:rStyle w:val="5-Char"/>
          <w:rtl/>
        </w:rPr>
        <w:t xml:space="preserve"> </w:t>
      </w:r>
      <w:r w:rsidRPr="00F823EC">
        <w:rPr>
          <w:rStyle w:val="5-Char"/>
          <w:rFonts w:hint="eastAsia"/>
          <w:rtl/>
        </w:rPr>
        <w:t>حامل</w:t>
      </w:r>
      <w:r w:rsidRPr="00F823EC">
        <w:rPr>
          <w:rStyle w:val="5-Char"/>
          <w:rtl/>
        </w:rPr>
        <w:t xml:space="preserve"> </w:t>
      </w:r>
      <w:r w:rsidRPr="00F823EC">
        <w:rPr>
          <w:rStyle w:val="5-Char"/>
          <w:rFonts w:hint="eastAsia"/>
          <w:rtl/>
        </w:rPr>
        <w:t>عر</w:t>
      </w:r>
      <w:r w:rsidRPr="00F823EC">
        <w:rPr>
          <w:rStyle w:val="5-Char"/>
          <w:rFonts w:hint="cs"/>
          <w:rtl/>
        </w:rPr>
        <w:t>ش</w:t>
      </w:r>
      <w:r w:rsidRPr="00F823EC">
        <w:rPr>
          <w:rStyle w:val="5-Char"/>
          <w:rtl/>
        </w:rPr>
        <w:t xml:space="preserve">. </w:t>
      </w:r>
      <w:r w:rsidRPr="00F823EC">
        <w:rPr>
          <w:rStyle w:val="5-Char"/>
          <w:rFonts w:hint="eastAsia"/>
          <w:rtl/>
        </w:rPr>
        <w:t>فينادي</w:t>
      </w:r>
      <w:r w:rsidRPr="00F823EC">
        <w:rPr>
          <w:rStyle w:val="5-Char"/>
          <w:rtl/>
        </w:rPr>
        <w:t xml:space="preserve"> </w:t>
      </w:r>
      <w:r w:rsidRPr="00F823EC">
        <w:rPr>
          <w:rStyle w:val="5-Char"/>
          <w:rFonts w:hint="eastAsia"/>
          <w:rtl/>
        </w:rPr>
        <w:t>مناد</w:t>
      </w:r>
      <w:r w:rsidRPr="00F823EC">
        <w:rPr>
          <w:rStyle w:val="5-Char"/>
          <w:rtl/>
        </w:rPr>
        <w:t xml:space="preserve"> </w:t>
      </w:r>
      <w:r w:rsidRPr="00F823EC">
        <w:rPr>
          <w:rStyle w:val="5-Char"/>
          <w:rFonts w:hint="eastAsia"/>
          <w:rtl/>
        </w:rPr>
        <w:t>من</w:t>
      </w:r>
      <w:r w:rsidRPr="00F823EC">
        <w:rPr>
          <w:rStyle w:val="5-Char"/>
          <w:rtl/>
        </w:rPr>
        <w:t xml:space="preserve"> </w:t>
      </w:r>
      <w:r w:rsidRPr="00F823EC">
        <w:rPr>
          <w:rStyle w:val="5-Char"/>
          <w:rFonts w:hint="eastAsia"/>
          <w:rtl/>
        </w:rPr>
        <w:t>بطنان</w:t>
      </w:r>
      <w:r w:rsidRPr="00F823EC">
        <w:rPr>
          <w:rStyle w:val="5-Char"/>
          <w:rFonts w:hint="cs"/>
          <w:rtl/>
        </w:rPr>
        <w:t xml:space="preserve"> </w:t>
      </w:r>
      <w:r w:rsidRPr="00F823EC">
        <w:rPr>
          <w:rStyle w:val="5-Char"/>
          <w:rFonts w:hint="eastAsia"/>
          <w:rtl/>
        </w:rPr>
        <w:t>العرش</w:t>
      </w:r>
      <w:r w:rsidRPr="00F823EC">
        <w:rPr>
          <w:rStyle w:val="5-Char"/>
          <w:rtl/>
        </w:rPr>
        <w:t xml:space="preserve">: </w:t>
      </w:r>
      <w:r w:rsidRPr="00F823EC">
        <w:rPr>
          <w:rStyle w:val="5-Char"/>
          <w:rFonts w:hint="eastAsia"/>
          <w:rtl/>
        </w:rPr>
        <w:t>ما</w:t>
      </w:r>
      <w:r w:rsidRPr="00F823EC">
        <w:rPr>
          <w:rStyle w:val="5-Char"/>
          <w:rtl/>
        </w:rPr>
        <w:t xml:space="preserve"> </w:t>
      </w:r>
      <w:r w:rsidRPr="00F823EC">
        <w:rPr>
          <w:rStyle w:val="5-Char"/>
          <w:rFonts w:hint="eastAsia"/>
          <w:rtl/>
        </w:rPr>
        <w:t>هذا</w:t>
      </w:r>
      <w:r w:rsidRPr="00F823EC">
        <w:rPr>
          <w:rStyle w:val="5-Char"/>
          <w:rtl/>
        </w:rPr>
        <w:t xml:space="preserve"> </w:t>
      </w:r>
      <w:r w:rsidRPr="00F823EC">
        <w:rPr>
          <w:rStyle w:val="5-Char"/>
          <w:rFonts w:hint="eastAsia"/>
          <w:rtl/>
        </w:rPr>
        <w:t>ملك</w:t>
      </w:r>
      <w:r w:rsidRPr="00F823EC">
        <w:rPr>
          <w:rStyle w:val="5-Char"/>
          <w:rtl/>
        </w:rPr>
        <w:t xml:space="preserve"> </w:t>
      </w:r>
      <w:r w:rsidRPr="00F823EC">
        <w:rPr>
          <w:rStyle w:val="5-Char"/>
          <w:rFonts w:hint="eastAsia"/>
          <w:rtl/>
        </w:rPr>
        <w:t>مقرب</w:t>
      </w:r>
      <w:r w:rsidRPr="00F823EC">
        <w:rPr>
          <w:rStyle w:val="5-Char"/>
          <w:rFonts w:hint="cs"/>
          <w:rtl/>
        </w:rPr>
        <w:t>،</w:t>
      </w:r>
      <w:r w:rsidRPr="00F823EC">
        <w:rPr>
          <w:rStyle w:val="5-Char"/>
          <w:rtl/>
        </w:rPr>
        <w:t xml:space="preserve"> </w:t>
      </w:r>
      <w:r w:rsidRPr="00F823EC">
        <w:rPr>
          <w:rStyle w:val="5-Char"/>
          <w:rFonts w:hint="eastAsia"/>
          <w:rtl/>
        </w:rPr>
        <w:t>ولا</w:t>
      </w:r>
      <w:r w:rsidRPr="00F823EC">
        <w:rPr>
          <w:rStyle w:val="5-Char"/>
          <w:rtl/>
        </w:rPr>
        <w:t xml:space="preserve"> </w:t>
      </w:r>
      <w:r w:rsidRPr="00F823EC">
        <w:rPr>
          <w:rStyle w:val="5-Char"/>
          <w:rFonts w:hint="eastAsia"/>
          <w:rtl/>
        </w:rPr>
        <w:t>نبي</w:t>
      </w:r>
      <w:r w:rsidRPr="00F823EC">
        <w:rPr>
          <w:rStyle w:val="5-Char"/>
          <w:rtl/>
        </w:rPr>
        <w:t xml:space="preserve"> </w:t>
      </w:r>
      <w:r w:rsidRPr="00F823EC">
        <w:rPr>
          <w:rStyle w:val="5-Char"/>
          <w:rFonts w:hint="eastAsia"/>
          <w:rtl/>
        </w:rPr>
        <w:t>مرسل،</w:t>
      </w:r>
      <w:r w:rsidRPr="00F823EC">
        <w:rPr>
          <w:rStyle w:val="5-Char"/>
          <w:rtl/>
        </w:rPr>
        <w:t xml:space="preserve"> </w:t>
      </w:r>
      <w:r w:rsidRPr="00F823EC">
        <w:rPr>
          <w:rStyle w:val="5-Char"/>
          <w:rFonts w:hint="eastAsia"/>
          <w:rtl/>
        </w:rPr>
        <w:t>ولا</w:t>
      </w:r>
      <w:r w:rsidRPr="00F823EC">
        <w:rPr>
          <w:rStyle w:val="5-Char"/>
          <w:rtl/>
        </w:rPr>
        <w:t xml:space="preserve"> </w:t>
      </w:r>
      <w:r w:rsidRPr="00F823EC">
        <w:rPr>
          <w:rStyle w:val="5-Char"/>
          <w:rFonts w:hint="eastAsia"/>
          <w:rtl/>
        </w:rPr>
        <w:t>حامل</w:t>
      </w:r>
      <w:r w:rsidRPr="00F823EC">
        <w:rPr>
          <w:rStyle w:val="5-Char"/>
          <w:rtl/>
        </w:rPr>
        <w:t xml:space="preserve"> </w:t>
      </w:r>
      <w:r w:rsidRPr="00F823EC">
        <w:rPr>
          <w:rStyle w:val="5-Char"/>
          <w:rFonts w:hint="eastAsia"/>
          <w:rtl/>
        </w:rPr>
        <w:t>عرش</w:t>
      </w:r>
      <w:r w:rsidRPr="00F823EC">
        <w:rPr>
          <w:rStyle w:val="5-Char"/>
          <w:rtl/>
        </w:rPr>
        <w:t xml:space="preserve">. </w:t>
      </w:r>
      <w:r w:rsidRPr="00F823EC">
        <w:rPr>
          <w:rStyle w:val="5-Char"/>
          <w:rFonts w:hint="eastAsia"/>
          <w:rtl/>
        </w:rPr>
        <w:t>هذا</w:t>
      </w:r>
      <w:r w:rsidRPr="00F823EC">
        <w:rPr>
          <w:rStyle w:val="5-Char"/>
          <w:rtl/>
        </w:rPr>
        <w:t xml:space="preserve"> </w:t>
      </w:r>
      <w:r w:rsidRPr="00F823EC">
        <w:rPr>
          <w:rStyle w:val="5-Char"/>
          <w:rFonts w:hint="eastAsia"/>
          <w:rtl/>
        </w:rPr>
        <w:t>علي</w:t>
      </w:r>
      <w:r w:rsidRPr="00F823EC">
        <w:rPr>
          <w:rStyle w:val="5-Char"/>
          <w:rtl/>
        </w:rPr>
        <w:t xml:space="preserve"> </w:t>
      </w:r>
      <w:r w:rsidRPr="00F823EC">
        <w:rPr>
          <w:rStyle w:val="5-Char"/>
          <w:rFonts w:hint="eastAsia"/>
          <w:rtl/>
        </w:rPr>
        <w:t>بن</w:t>
      </w:r>
      <w:r w:rsidRPr="00F823EC">
        <w:rPr>
          <w:rStyle w:val="5-Char"/>
          <w:rtl/>
        </w:rPr>
        <w:t xml:space="preserve"> </w:t>
      </w:r>
      <w:r w:rsidRPr="00F823EC">
        <w:rPr>
          <w:rStyle w:val="5-Char"/>
          <w:rFonts w:hint="eastAsia"/>
          <w:rtl/>
        </w:rPr>
        <w:t>أبي</w:t>
      </w:r>
      <w:r w:rsidRPr="00F823EC">
        <w:rPr>
          <w:rStyle w:val="5-Char"/>
          <w:rFonts w:hint="cs"/>
          <w:rtl/>
        </w:rPr>
        <w:t xml:space="preserve"> </w:t>
      </w:r>
      <w:r w:rsidRPr="00F823EC">
        <w:rPr>
          <w:rStyle w:val="5-Char"/>
          <w:rFonts w:hint="eastAsia"/>
          <w:rtl/>
        </w:rPr>
        <w:t>طالب</w:t>
      </w:r>
      <w:r w:rsidRPr="00F823EC">
        <w:rPr>
          <w:rStyle w:val="5-Char"/>
          <w:rtl/>
        </w:rPr>
        <w:t xml:space="preserve"> </w:t>
      </w:r>
      <w:r w:rsidRPr="00F823EC">
        <w:rPr>
          <w:rStyle w:val="5-Char"/>
          <w:rFonts w:hint="eastAsia"/>
          <w:rtl/>
        </w:rPr>
        <w:t>وصي</w:t>
      </w:r>
      <w:r w:rsidRPr="00F823EC">
        <w:rPr>
          <w:rStyle w:val="5-Char"/>
          <w:rtl/>
        </w:rPr>
        <w:t xml:space="preserve"> </w:t>
      </w:r>
      <w:r w:rsidRPr="00F823EC">
        <w:rPr>
          <w:rStyle w:val="5-Char"/>
          <w:rFonts w:hint="eastAsia"/>
          <w:rtl/>
        </w:rPr>
        <w:t>رسول</w:t>
      </w:r>
      <w:r w:rsidRPr="00F823EC">
        <w:rPr>
          <w:rStyle w:val="5-Char"/>
          <w:rtl/>
        </w:rPr>
        <w:t xml:space="preserve"> </w:t>
      </w:r>
      <w:r w:rsidRPr="00F823EC">
        <w:rPr>
          <w:rStyle w:val="5-Char"/>
          <w:rFonts w:hint="eastAsia"/>
          <w:rtl/>
        </w:rPr>
        <w:t>رب</w:t>
      </w:r>
      <w:r w:rsidRPr="00F823EC">
        <w:rPr>
          <w:rStyle w:val="5-Char"/>
          <w:rtl/>
        </w:rPr>
        <w:t xml:space="preserve"> </w:t>
      </w:r>
      <w:r w:rsidRPr="00F823EC">
        <w:rPr>
          <w:rStyle w:val="5-Char"/>
          <w:rFonts w:hint="eastAsia"/>
          <w:rtl/>
        </w:rPr>
        <w:t>العالمين،</w:t>
      </w:r>
      <w:r w:rsidRPr="00F823EC">
        <w:rPr>
          <w:rStyle w:val="5-Char"/>
          <w:rtl/>
        </w:rPr>
        <w:t xml:space="preserve"> </w:t>
      </w:r>
      <w:r w:rsidRPr="00F823EC">
        <w:rPr>
          <w:rStyle w:val="5-Char"/>
          <w:rFonts w:hint="eastAsia"/>
          <w:rtl/>
        </w:rPr>
        <w:t>وإمام</w:t>
      </w:r>
      <w:r w:rsidRPr="00F823EC">
        <w:rPr>
          <w:rStyle w:val="5-Char"/>
          <w:rtl/>
        </w:rPr>
        <w:t xml:space="preserve"> </w:t>
      </w:r>
      <w:r w:rsidRPr="00F823EC">
        <w:rPr>
          <w:rStyle w:val="5-Char"/>
          <w:rFonts w:hint="eastAsia"/>
          <w:rtl/>
        </w:rPr>
        <w:t>ال</w:t>
      </w:r>
      <w:r w:rsidR="00EB33B1">
        <w:rPr>
          <w:rStyle w:val="5-Char"/>
          <w:rFonts w:hint="cs"/>
          <w:rtl/>
        </w:rPr>
        <w:t>ـ</w:t>
      </w:r>
      <w:r w:rsidRPr="00F823EC">
        <w:rPr>
          <w:rStyle w:val="5-Char"/>
          <w:rFonts w:hint="eastAsia"/>
          <w:rtl/>
        </w:rPr>
        <w:t>متقين،</w:t>
      </w:r>
      <w:r w:rsidRPr="00F823EC">
        <w:rPr>
          <w:rStyle w:val="5-Char"/>
          <w:rtl/>
        </w:rPr>
        <w:t xml:space="preserve"> </w:t>
      </w:r>
      <w:r w:rsidRPr="00F823EC">
        <w:rPr>
          <w:rStyle w:val="5-Char"/>
          <w:rFonts w:hint="eastAsia"/>
          <w:rtl/>
        </w:rPr>
        <w:t>وقائد</w:t>
      </w:r>
      <w:r w:rsidRPr="00F823EC">
        <w:rPr>
          <w:rStyle w:val="5-Char"/>
          <w:rtl/>
        </w:rPr>
        <w:t xml:space="preserve"> </w:t>
      </w:r>
      <w:r w:rsidRPr="00F823EC">
        <w:rPr>
          <w:rStyle w:val="5-Char"/>
          <w:rFonts w:hint="eastAsia"/>
          <w:rtl/>
        </w:rPr>
        <w:t>الغر</w:t>
      </w:r>
      <w:r w:rsidRPr="00F823EC">
        <w:rPr>
          <w:rStyle w:val="5-Char"/>
          <w:rtl/>
        </w:rPr>
        <w:t xml:space="preserve"> </w:t>
      </w:r>
      <w:r w:rsidRPr="00F823EC">
        <w:rPr>
          <w:rStyle w:val="5-Char"/>
          <w:rFonts w:hint="eastAsia"/>
          <w:rtl/>
        </w:rPr>
        <w:t>ال</w:t>
      </w:r>
      <w:r w:rsidR="00EB33B1">
        <w:rPr>
          <w:rStyle w:val="5-Char"/>
          <w:rFonts w:hint="cs"/>
          <w:rtl/>
        </w:rPr>
        <w:t>ـ</w:t>
      </w:r>
      <w:r w:rsidRPr="00F823EC">
        <w:rPr>
          <w:rStyle w:val="5-Char"/>
          <w:rFonts w:hint="eastAsia"/>
          <w:rtl/>
        </w:rPr>
        <w:t>محجلين</w:t>
      </w:r>
      <w:r w:rsidRPr="00B92761">
        <w:rPr>
          <w:rFonts w:hint="cs"/>
          <w:rtl/>
        </w:rPr>
        <w:t>». «</w:t>
      </w:r>
      <w:r w:rsidRPr="004E5108">
        <w:rPr>
          <w:rStyle w:val="Charc"/>
          <w:rFonts w:hint="cs"/>
          <w:rtl/>
        </w:rPr>
        <w:t>در روز قیامت غیر از ما چهار نفر هیچ کس دیگر سواره نیست»، عمویش عباس بن</w:t>
      </w:r>
      <w:r w:rsidRPr="004E5108">
        <w:rPr>
          <w:rStyle w:val="Charc"/>
          <w:rtl/>
        </w:rPr>
        <w:t xml:space="preserve"> </w:t>
      </w:r>
      <w:r w:rsidRPr="004E5108">
        <w:rPr>
          <w:rStyle w:val="Charc"/>
          <w:rFonts w:hint="cs"/>
          <w:rtl/>
        </w:rPr>
        <w:t>عبدالمطلب از جایش برخاست و به سویش رفت و گفت: ای رسول خدا</w:t>
      </w:r>
      <w:r w:rsidR="00ED36D2">
        <w:rPr>
          <w:rStyle w:val="Charc"/>
          <w:rFonts w:hint="cs"/>
          <w:rtl/>
        </w:rPr>
        <w:t>!</w:t>
      </w:r>
      <w:r w:rsidR="006D6F00">
        <w:rPr>
          <w:rStyle w:val="Charc"/>
          <w:rFonts w:hint="cs"/>
          <w:rtl/>
        </w:rPr>
        <w:t xml:space="preserve"> آن‌ها </w:t>
      </w:r>
      <w:r w:rsidRPr="004E5108">
        <w:rPr>
          <w:rStyle w:val="Charc"/>
          <w:rFonts w:hint="cs"/>
          <w:rtl/>
        </w:rPr>
        <w:t>چه کسانی هستند؟ پیامبر فرمود</w:t>
      </w:r>
      <w:r w:rsidR="00EB33B1">
        <w:rPr>
          <w:rStyle w:val="Charc"/>
          <w:rFonts w:hint="cs"/>
          <w:rtl/>
        </w:rPr>
        <w:t>:</w:t>
      </w:r>
      <w:r w:rsidRPr="004E5108">
        <w:rPr>
          <w:rStyle w:val="Charc"/>
          <w:rFonts w:hint="cs"/>
          <w:rtl/>
        </w:rPr>
        <w:t xml:space="preserve"> </w:t>
      </w:r>
      <w:r w:rsidRPr="004E5108">
        <w:rPr>
          <w:rStyle w:val="Charc"/>
          <w:rtl/>
        </w:rPr>
        <w:t>«</w:t>
      </w:r>
      <w:r w:rsidRPr="004E5108">
        <w:rPr>
          <w:rStyle w:val="Charc"/>
          <w:rFonts w:hint="cs"/>
          <w:rtl/>
        </w:rPr>
        <w:t>اما من سوار بر براق هستم، صورت براق مانند صورت انسان است،</w:t>
      </w:r>
      <w:r w:rsidRPr="004E5108">
        <w:rPr>
          <w:rStyle w:val="Charc"/>
          <w:rtl/>
        </w:rPr>
        <w:t xml:space="preserve"> </w:t>
      </w:r>
      <w:r w:rsidRPr="004E5108">
        <w:rPr>
          <w:rStyle w:val="Charc"/>
          <w:rFonts w:hint="cs"/>
          <w:rtl/>
        </w:rPr>
        <w:t>گونه</w:t>
      </w:r>
      <w:r w:rsidRPr="004E5108">
        <w:rPr>
          <w:rStyle w:val="Charc"/>
          <w:rFonts w:hint="cs"/>
          <w:rtl/>
        </w:rPr>
        <w:softHyphen/>
        <w:t xml:space="preserve">اش مانند گونه اسب است؛ </w:t>
      </w:r>
      <w:r w:rsidRPr="004E5108">
        <w:rPr>
          <w:rStyle w:val="Charc"/>
          <w:rFonts w:hint="eastAsia"/>
          <w:rtl/>
        </w:rPr>
        <w:t>و</w:t>
      </w:r>
      <w:r w:rsidRPr="004E5108">
        <w:rPr>
          <w:rStyle w:val="Charc"/>
          <w:rtl/>
        </w:rPr>
        <w:t xml:space="preserve"> </w:t>
      </w:r>
      <w:r w:rsidRPr="004E5108">
        <w:rPr>
          <w:rStyle w:val="Charc"/>
          <w:rFonts w:hint="eastAsia"/>
          <w:rtl/>
        </w:rPr>
        <w:t>یالش</w:t>
      </w:r>
      <w:r w:rsidRPr="004E5108">
        <w:rPr>
          <w:rStyle w:val="Charc"/>
          <w:rtl/>
        </w:rPr>
        <w:t xml:space="preserve"> </w:t>
      </w:r>
      <w:r w:rsidRPr="004E5108">
        <w:rPr>
          <w:rStyle w:val="Charc"/>
          <w:rFonts w:hint="eastAsia"/>
          <w:rtl/>
        </w:rPr>
        <w:t>از</w:t>
      </w:r>
      <w:r w:rsidRPr="004E5108">
        <w:rPr>
          <w:rStyle w:val="Charc"/>
          <w:rtl/>
        </w:rPr>
        <w:t xml:space="preserve"> </w:t>
      </w:r>
      <w:r w:rsidRPr="004E5108">
        <w:rPr>
          <w:rStyle w:val="Charc"/>
          <w:rFonts w:hint="eastAsia"/>
          <w:rtl/>
        </w:rPr>
        <w:t>مروارید</w:t>
      </w:r>
      <w:r w:rsidRPr="004E5108">
        <w:rPr>
          <w:rStyle w:val="Charc"/>
          <w:rtl/>
        </w:rPr>
        <w:t xml:space="preserve"> </w:t>
      </w:r>
      <w:r w:rsidRPr="004E5108">
        <w:rPr>
          <w:rStyle w:val="Charc"/>
          <w:rFonts w:hint="eastAsia"/>
          <w:rtl/>
        </w:rPr>
        <w:t>بافته</w:t>
      </w:r>
      <w:r w:rsidRPr="004E5108">
        <w:rPr>
          <w:rStyle w:val="Charc"/>
          <w:rtl/>
        </w:rPr>
        <w:t xml:space="preserve"> </w:t>
      </w:r>
      <w:r w:rsidRPr="004E5108">
        <w:rPr>
          <w:rStyle w:val="Charc"/>
          <w:rFonts w:hint="eastAsia"/>
          <w:rtl/>
        </w:rPr>
        <w:t>است</w:t>
      </w:r>
      <w:r w:rsidRPr="004E5108">
        <w:rPr>
          <w:rStyle w:val="Charc"/>
          <w:rFonts w:hint="cs"/>
          <w:rtl/>
        </w:rPr>
        <w:t xml:space="preserve">، و دو گوشش مانند دو یاقوت </w:t>
      </w:r>
      <w:r w:rsidRPr="004E5108">
        <w:rPr>
          <w:rStyle w:val="Charc"/>
          <w:rFonts w:hint="cs"/>
          <w:spacing w:val="-4"/>
          <w:rtl/>
        </w:rPr>
        <w:t>سبز رنگ است، و دو چشمش مانند ستاره زهره است که مانند دو ستاره می</w:t>
      </w:r>
      <w:r w:rsidR="004E5108" w:rsidRPr="004E5108">
        <w:rPr>
          <w:rStyle w:val="Charc"/>
          <w:spacing w:val="-4"/>
        </w:rPr>
        <w:t>‌</w:t>
      </w:r>
      <w:r w:rsidRPr="004E5108">
        <w:rPr>
          <w:rStyle w:val="Charc"/>
          <w:rFonts w:hint="cs"/>
          <w:spacing w:val="-4"/>
          <w:rtl/>
        </w:rPr>
        <w:t>درخشند</w:t>
      </w:r>
      <w:r w:rsidRPr="004E5108">
        <w:rPr>
          <w:rStyle w:val="Charc"/>
          <w:rFonts w:hint="cs"/>
          <w:rtl/>
        </w:rPr>
        <w:t xml:space="preserve">، </w:t>
      </w:r>
      <w:r w:rsidRPr="004E5108">
        <w:rPr>
          <w:rStyle w:val="Charc"/>
          <w:rFonts w:hint="eastAsia"/>
          <w:rtl/>
        </w:rPr>
        <w:t>و</w:t>
      </w:r>
      <w:r w:rsidRPr="004E5108">
        <w:rPr>
          <w:rStyle w:val="Charc"/>
          <w:rtl/>
        </w:rPr>
        <w:t xml:space="preserve"> </w:t>
      </w:r>
      <w:r w:rsidRPr="004E5108">
        <w:rPr>
          <w:rStyle w:val="Charc"/>
          <w:rFonts w:hint="eastAsia"/>
          <w:rtl/>
        </w:rPr>
        <w:t>بدنش</w:t>
      </w:r>
      <w:r w:rsidRPr="004E5108">
        <w:rPr>
          <w:rStyle w:val="Charc"/>
          <w:rtl/>
        </w:rPr>
        <w:t xml:space="preserve"> </w:t>
      </w:r>
      <w:r w:rsidRPr="004E5108">
        <w:rPr>
          <w:rStyle w:val="Charc"/>
          <w:rFonts w:hint="eastAsia"/>
          <w:rtl/>
        </w:rPr>
        <w:t>را</w:t>
      </w:r>
      <w:r w:rsidRPr="004E5108">
        <w:rPr>
          <w:rStyle w:val="Charc"/>
          <w:rtl/>
        </w:rPr>
        <w:t xml:space="preserve"> </w:t>
      </w:r>
      <w:r w:rsidRPr="004E5108">
        <w:rPr>
          <w:rStyle w:val="Charc"/>
          <w:rFonts w:hint="eastAsia"/>
          <w:rtl/>
        </w:rPr>
        <w:t>شعاعى</w:t>
      </w:r>
      <w:r w:rsidRPr="004E5108">
        <w:rPr>
          <w:rStyle w:val="Charc"/>
          <w:rtl/>
        </w:rPr>
        <w:t xml:space="preserve"> </w:t>
      </w:r>
      <w:r w:rsidRPr="004E5108">
        <w:rPr>
          <w:rStyle w:val="Charc"/>
          <w:rFonts w:hint="eastAsia"/>
          <w:rtl/>
        </w:rPr>
        <w:t>هست</w:t>
      </w:r>
      <w:r w:rsidRPr="004E5108">
        <w:rPr>
          <w:rStyle w:val="Charc"/>
          <w:rtl/>
        </w:rPr>
        <w:t xml:space="preserve"> </w:t>
      </w:r>
      <w:r w:rsidRPr="004E5108">
        <w:rPr>
          <w:rStyle w:val="Charc"/>
          <w:rFonts w:hint="eastAsia"/>
          <w:rtl/>
        </w:rPr>
        <w:t>مانند</w:t>
      </w:r>
      <w:r w:rsidRPr="004E5108">
        <w:rPr>
          <w:rStyle w:val="Charc"/>
          <w:rtl/>
        </w:rPr>
        <w:t xml:space="preserve"> </w:t>
      </w:r>
      <w:r w:rsidRPr="004E5108">
        <w:rPr>
          <w:rStyle w:val="Charc"/>
          <w:rFonts w:hint="eastAsia"/>
          <w:rtl/>
        </w:rPr>
        <w:t>شعاع</w:t>
      </w:r>
      <w:r w:rsidRPr="004E5108">
        <w:rPr>
          <w:rStyle w:val="Charc"/>
          <w:rtl/>
        </w:rPr>
        <w:t xml:space="preserve"> </w:t>
      </w:r>
      <w:r w:rsidRPr="004E5108">
        <w:rPr>
          <w:rStyle w:val="Charc"/>
          <w:rFonts w:hint="eastAsia"/>
          <w:rtl/>
        </w:rPr>
        <w:t>خورشید</w:t>
      </w:r>
      <w:r w:rsidRPr="004E5108">
        <w:rPr>
          <w:rStyle w:val="Charc"/>
          <w:rtl/>
        </w:rPr>
        <w:t xml:space="preserve"> </w:t>
      </w:r>
      <w:r w:rsidRPr="004E5108">
        <w:rPr>
          <w:rStyle w:val="Charc"/>
          <w:rFonts w:hint="eastAsia"/>
          <w:rtl/>
        </w:rPr>
        <w:t>تابان</w:t>
      </w:r>
      <w:r w:rsidRPr="004E5108">
        <w:rPr>
          <w:rStyle w:val="Charc"/>
          <w:rFonts w:hint="cs"/>
          <w:rtl/>
        </w:rPr>
        <w:t xml:space="preserve">، دست و پایش سیاه و سفید است که نورانی هستند، یک مرتبه بلند می‌شوند و یک مرتبه کوتاه می‌گردند، </w:t>
      </w:r>
      <w:r w:rsidRPr="004E5108">
        <w:rPr>
          <w:rStyle w:val="Charc"/>
          <w:rFonts w:hint="eastAsia"/>
          <w:rtl/>
        </w:rPr>
        <w:t>و</w:t>
      </w:r>
      <w:r w:rsidRPr="004E5108">
        <w:rPr>
          <w:rStyle w:val="Charc"/>
          <w:rtl/>
        </w:rPr>
        <w:t xml:space="preserve"> </w:t>
      </w:r>
      <w:r w:rsidRPr="004E5108">
        <w:rPr>
          <w:rStyle w:val="Charc"/>
          <w:rFonts w:hint="eastAsia"/>
          <w:rtl/>
        </w:rPr>
        <w:t>از</w:t>
      </w:r>
      <w:r w:rsidRPr="004E5108">
        <w:rPr>
          <w:rStyle w:val="Charc"/>
          <w:rtl/>
        </w:rPr>
        <w:t xml:space="preserve"> </w:t>
      </w:r>
      <w:r w:rsidRPr="004E5108">
        <w:rPr>
          <w:rStyle w:val="Charc"/>
          <w:rFonts w:hint="eastAsia"/>
          <w:rtl/>
        </w:rPr>
        <w:t>سینه</w:t>
      </w:r>
      <w:r w:rsidRPr="004E5108">
        <w:rPr>
          <w:rStyle w:val="Charc"/>
          <w:rtl/>
        </w:rPr>
        <w:t xml:space="preserve"> </w:t>
      </w:r>
      <w:r w:rsidRPr="004E5108">
        <w:rPr>
          <w:rStyle w:val="Charc"/>
          <w:rFonts w:hint="eastAsia"/>
          <w:rtl/>
        </w:rPr>
        <w:t>او</w:t>
      </w:r>
      <w:r w:rsidRPr="004E5108">
        <w:rPr>
          <w:rStyle w:val="Charc"/>
          <w:rtl/>
        </w:rPr>
        <w:t xml:space="preserve"> </w:t>
      </w:r>
      <w:r w:rsidRPr="004E5108">
        <w:rPr>
          <w:rStyle w:val="Charc"/>
          <w:rFonts w:hint="eastAsia"/>
          <w:rtl/>
        </w:rPr>
        <w:t>به</w:t>
      </w:r>
      <w:r w:rsidRPr="004E5108">
        <w:rPr>
          <w:rStyle w:val="Charc"/>
          <w:rtl/>
        </w:rPr>
        <w:t xml:space="preserve"> </w:t>
      </w:r>
      <w:r w:rsidRPr="004E5108">
        <w:rPr>
          <w:rStyle w:val="Charc"/>
          <w:rFonts w:hint="eastAsia"/>
          <w:rtl/>
        </w:rPr>
        <w:t>جاى</w:t>
      </w:r>
      <w:r w:rsidRPr="004E5108">
        <w:rPr>
          <w:rStyle w:val="Charc"/>
          <w:rtl/>
        </w:rPr>
        <w:t xml:space="preserve"> </w:t>
      </w:r>
      <w:r w:rsidRPr="004E5108">
        <w:rPr>
          <w:rStyle w:val="Charc"/>
          <w:rFonts w:hint="eastAsia"/>
          <w:rtl/>
        </w:rPr>
        <w:t>عرق</w:t>
      </w:r>
      <w:r w:rsidRPr="004E5108">
        <w:rPr>
          <w:rStyle w:val="Charc"/>
          <w:rFonts w:hint="cs"/>
          <w:rtl/>
        </w:rPr>
        <w:t>،</w:t>
      </w:r>
      <w:r w:rsidRPr="004E5108">
        <w:rPr>
          <w:rStyle w:val="Charc"/>
          <w:rtl/>
        </w:rPr>
        <w:t xml:space="preserve"> </w:t>
      </w:r>
      <w:r w:rsidRPr="004E5108">
        <w:rPr>
          <w:rStyle w:val="Charc"/>
          <w:rFonts w:hint="eastAsia"/>
          <w:rtl/>
        </w:rPr>
        <w:t>مروارید</w:t>
      </w:r>
      <w:r w:rsidRPr="004E5108">
        <w:rPr>
          <w:rStyle w:val="Charc"/>
          <w:rtl/>
        </w:rPr>
        <w:t xml:space="preserve"> </w:t>
      </w:r>
      <w:r w:rsidRPr="004E5108">
        <w:rPr>
          <w:rStyle w:val="Charc"/>
          <w:rFonts w:hint="eastAsia"/>
          <w:rtl/>
        </w:rPr>
        <w:t>غلطان</w:t>
      </w:r>
      <w:r w:rsidRPr="004E5108">
        <w:rPr>
          <w:rStyle w:val="Charc"/>
          <w:rtl/>
        </w:rPr>
        <w:t xml:space="preserve"> </w:t>
      </w:r>
      <w:r w:rsidRPr="004E5108">
        <w:rPr>
          <w:rStyle w:val="Charc"/>
          <w:rFonts w:hint="eastAsia"/>
          <w:rtl/>
        </w:rPr>
        <w:t>جارى</w:t>
      </w:r>
      <w:r w:rsidRPr="004E5108">
        <w:rPr>
          <w:rStyle w:val="Charc"/>
          <w:rtl/>
        </w:rPr>
        <w:t xml:space="preserve"> </w:t>
      </w:r>
      <w:r w:rsidRPr="004E5108">
        <w:rPr>
          <w:rStyle w:val="Charc"/>
          <w:rFonts w:hint="eastAsia"/>
          <w:rtl/>
        </w:rPr>
        <w:t>است</w:t>
      </w:r>
      <w:r w:rsidRPr="004E5108">
        <w:rPr>
          <w:rStyle w:val="Charc"/>
          <w:rFonts w:hint="cs"/>
          <w:rtl/>
        </w:rPr>
        <w:t>، گوش</w:t>
      </w:r>
      <w:r w:rsidR="004E5108">
        <w:rPr>
          <w:rStyle w:val="Charc"/>
        </w:rPr>
        <w:t xml:space="preserve"> </w:t>
      </w:r>
      <w:r w:rsidRPr="004E5108">
        <w:rPr>
          <w:rStyle w:val="Charc"/>
          <w:rFonts w:hint="cs"/>
          <w:rtl/>
        </w:rPr>
        <w:t>هایش پیوسته در حرکت است،</w:t>
      </w:r>
      <w:r w:rsidRPr="004E5108">
        <w:rPr>
          <w:rStyle w:val="Charc"/>
          <w:rtl/>
        </w:rPr>
        <w:t xml:space="preserve"> </w:t>
      </w:r>
      <w:r w:rsidRPr="004E5108">
        <w:rPr>
          <w:rStyle w:val="Charc"/>
          <w:rFonts w:hint="cs"/>
          <w:rtl/>
        </w:rPr>
        <w:t>کمترین دُم آن مانند دُم گاو می‌باشد، و دست و پای درازی دارد، سُمهایش مانند سُم گاو و از زبرجد</w:t>
      </w:r>
      <w:r w:rsidRPr="004E5108">
        <w:rPr>
          <w:rStyle w:val="Charc"/>
          <w:rFonts w:hint="cs"/>
          <w:vertAlign w:val="superscript"/>
          <w:rtl/>
        </w:rPr>
        <w:t>(</w:t>
      </w:r>
      <w:r w:rsidRPr="004E5108">
        <w:rPr>
          <w:rStyle w:val="Charc"/>
          <w:vertAlign w:val="superscript"/>
          <w:rtl/>
        </w:rPr>
        <w:footnoteReference w:id="126"/>
      </w:r>
      <w:r w:rsidRPr="004E5108">
        <w:rPr>
          <w:rStyle w:val="Charc"/>
          <w:rFonts w:hint="cs"/>
          <w:vertAlign w:val="superscript"/>
          <w:rtl/>
        </w:rPr>
        <w:t>)</w:t>
      </w:r>
      <w:r w:rsidRPr="004E5108">
        <w:rPr>
          <w:rStyle w:val="Charc"/>
          <w:rFonts w:hint="cs"/>
          <w:rtl/>
        </w:rPr>
        <w:t xml:space="preserve"> سبز هستند، مسافت و مسیر خود را مانند باد طی می</w:t>
      </w:r>
      <w:r w:rsidRPr="004E5108">
        <w:rPr>
          <w:rStyle w:val="Charc"/>
          <w:rFonts w:hint="cs"/>
          <w:rtl/>
        </w:rPr>
        <w:softHyphen/>
        <w:t>کند، و مانند یک پاره ابر می</w:t>
      </w:r>
      <w:r w:rsidRPr="004E5108">
        <w:rPr>
          <w:rStyle w:val="Charc"/>
          <w:rFonts w:hint="cs"/>
          <w:rtl/>
        </w:rPr>
        <w:softHyphen/>
        <w:t>باشد، و مانند انسان روح و روان دارد، کلام و سخن را می</w:t>
      </w:r>
      <w:r w:rsidRPr="004E5108">
        <w:rPr>
          <w:rStyle w:val="Charc"/>
          <w:rFonts w:hint="cs"/>
          <w:rtl/>
        </w:rPr>
        <w:softHyphen/>
        <w:t>شنود و می</w:t>
      </w:r>
      <w:r w:rsidRPr="004E5108">
        <w:rPr>
          <w:rStyle w:val="Charc"/>
          <w:rFonts w:hint="cs"/>
          <w:rtl/>
        </w:rPr>
        <w:softHyphen/>
        <w:t>فهمد، از اُلاغ بزرگ</w:t>
      </w:r>
      <w:r w:rsidR="00EB33B1">
        <w:rPr>
          <w:rStyle w:val="Charc"/>
          <w:rFonts w:hint="cs"/>
          <w:rtl/>
        </w:rPr>
        <w:t>‌</w:t>
      </w:r>
      <w:r w:rsidRPr="004E5108">
        <w:rPr>
          <w:rStyle w:val="Charc"/>
          <w:rFonts w:hint="cs"/>
          <w:rtl/>
        </w:rPr>
        <w:t>تر و از أستر کوچکتر است». عباس گفت: دیگر چه کسی ای رسول خدا</w:t>
      </w:r>
      <w:r w:rsidR="00EB33B1">
        <w:rPr>
          <w:rStyle w:val="Charc"/>
          <w:rFonts w:hint="cs"/>
          <w:rtl/>
        </w:rPr>
        <w:t>؟</w:t>
      </w:r>
      <w:r w:rsidRPr="004E5108">
        <w:rPr>
          <w:rStyle w:val="Charc"/>
          <w:rFonts w:hint="cs"/>
          <w:rtl/>
        </w:rPr>
        <w:t xml:space="preserve"> پیامبر فرمود:</w:t>
      </w:r>
      <w:r w:rsidRPr="004E5108">
        <w:rPr>
          <w:rStyle w:val="Charc"/>
          <w:rtl/>
        </w:rPr>
        <w:t xml:space="preserve"> «</w:t>
      </w:r>
      <w:r w:rsidRPr="004E5108">
        <w:rPr>
          <w:rStyle w:val="Charc"/>
          <w:rFonts w:hint="cs"/>
          <w:rtl/>
        </w:rPr>
        <w:t>برادرم صالح سوار بر شتر خداوند است که آن را قومش پی کردند». عباس گفت: دیگر چه کسی ای رسول خدا</w:t>
      </w:r>
      <w:r w:rsidR="00EB33B1">
        <w:rPr>
          <w:rStyle w:val="Charc"/>
          <w:rFonts w:hint="cs"/>
          <w:rtl/>
        </w:rPr>
        <w:t>؟</w:t>
      </w:r>
      <w:r w:rsidRPr="004E5108">
        <w:rPr>
          <w:rStyle w:val="Charc"/>
          <w:rFonts w:hint="cs"/>
          <w:rtl/>
        </w:rPr>
        <w:t xml:space="preserve"> گفت: </w:t>
      </w:r>
      <w:r w:rsidRPr="004E5108">
        <w:rPr>
          <w:rStyle w:val="Charc"/>
          <w:rtl/>
        </w:rPr>
        <w:t>«</w:t>
      </w:r>
      <w:r w:rsidRPr="004E5108">
        <w:rPr>
          <w:rStyle w:val="Charc"/>
          <w:rFonts w:hint="cs"/>
          <w:rtl/>
        </w:rPr>
        <w:t>و عمویم حمزه بن</w:t>
      </w:r>
      <w:r w:rsidRPr="004E5108">
        <w:rPr>
          <w:rStyle w:val="Charc"/>
          <w:rtl/>
        </w:rPr>
        <w:t xml:space="preserve"> </w:t>
      </w:r>
      <w:r w:rsidRPr="004E5108">
        <w:rPr>
          <w:rStyle w:val="Charc"/>
          <w:rFonts w:hint="cs"/>
          <w:rtl/>
        </w:rPr>
        <w:t>عبدالمطلب، شیر خدا و شیر رسول خدا، و سید شهدا، بر روی شتر من سوار است». عباس گفت: دیگر چه کسی ای رسول خدا</w:t>
      </w:r>
      <w:r w:rsidR="00EB33B1">
        <w:rPr>
          <w:rStyle w:val="Charc"/>
          <w:rFonts w:hint="cs"/>
          <w:rtl/>
        </w:rPr>
        <w:t>؟</w:t>
      </w:r>
      <w:r w:rsidRPr="004E5108">
        <w:rPr>
          <w:rStyle w:val="Charc"/>
          <w:rFonts w:hint="cs"/>
          <w:rtl/>
        </w:rPr>
        <w:t xml:space="preserve"> پیامبر گفت: </w:t>
      </w:r>
      <w:r w:rsidRPr="004E5108">
        <w:rPr>
          <w:rStyle w:val="Charc"/>
          <w:rtl/>
        </w:rPr>
        <w:t>«</w:t>
      </w:r>
      <w:r w:rsidRPr="004E5108">
        <w:rPr>
          <w:rStyle w:val="Charc"/>
          <w:rFonts w:hint="cs"/>
          <w:rtl/>
        </w:rPr>
        <w:t>برادرم علی که سوار بر شتری از شترهای بهشت می‌باشد، افسار این شتر از مروارید نرم و نازک است، بر روی این شتر کجاوه</w:t>
      </w:r>
      <w:r w:rsidRPr="004E5108">
        <w:rPr>
          <w:rStyle w:val="Charc"/>
          <w:rFonts w:hint="cs"/>
          <w:rtl/>
        </w:rPr>
        <w:softHyphen/>
        <w:t>ای از یاقوت سرخ می‌باشد،</w:t>
      </w:r>
      <w:r w:rsidRPr="004E5108">
        <w:rPr>
          <w:rStyle w:val="Charc"/>
          <w:rtl/>
        </w:rPr>
        <w:t xml:space="preserve"> </w:t>
      </w:r>
      <w:r w:rsidRPr="004E5108">
        <w:rPr>
          <w:rStyle w:val="Charc"/>
          <w:rFonts w:hint="cs"/>
          <w:rtl/>
        </w:rPr>
        <w:t>شمشیرش ـ یعنی شمشیر علی ـ از مروارید سفید است، بر سرش تاجی از نور است، و آن تاج 70 جزء دارد، و در هر جزء آن یک یاقوت سرخ وجود</w:t>
      </w:r>
      <w:r w:rsidRPr="004E5108">
        <w:rPr>
          <w:rStyle w:val="Charc"/>
          <w:rtl/>
        </w:rPr>
        <w:t xml:space="preserve"> </w:t>
      </w:r>
      <w:r w:rsidRPr="004E5108">
        <w:rPr>
          <w:rStyle w:val="Charc"/>
          <w:rFonts w:hint="cs"/>
          <w:rtl/>
        </w:rPr>
        <w:t>دارد که مسیری طولانی را برای سواره روشن می‌سازد، و بر او دو حُله سبز پوشانده شده است، و به دستش پرچم حمد است، و فریاد میزند ـ أشهد أن لا إله إلا الله و أن محمدا رسول الله، پس خلایق می</w:t>
      </w:r>
      <w:r w:rsidRPr="004E5108">
        <w:rPr>
          <w:rStyle w:val="Charc"/>
          <w:rFonts w:hint="cs"/>
          <w:rtl/>
        </w:rPr>
        <w:softHyphen/>
        <w:t>گویند:</w:t>
      </w:r>
      <w:r w:rsidRPr="004E5108">
        <w:rPr>
          <w:rStyle w:val="Charc"/>
          <w:rtl/>
        </w:rPr>
        <w:t xml:space="preserve"> </w:t>
      </w:r>
      <w:r w:rsidRPr="004E5108">
        <w:rPr>
          <w:rStyle w:val="Charc"/>
          <w:rFonts w:hint="cs"/>
          <w:rtl/>
        </w:rPr>
        <w:t>این پیامبری صاحب کتاب است، و یا فرشته مقرب می‌باشد، سپس ندا دهنده‌ای از</w:t>
      </w:r>
      <w:r w:rsidRPr="004E5108">
        <w:rPr>
          <w:rStyle w:val="Charc"/>
          <w:rtl/>
        </w:rPr>
        <w:t xml:space="preserve"> </w:t>
      </w:r>
      <w:r w:rsidRPr="004E5108">
        <w:rPr>
          <w:rStyle w:val="Charc"/>
          <w:rFonts w:hint="cs"/>
          <w:rtl/>
        </w:rPr>
        <w:t>درون عرش ندا می</w:t>
      </w:r>
      <w:r w:rsidRPr="004E5108">
        <w:rPr>
          <w:rStyle w:val="Charc"/>
          <w:rFonts w:hint="cs"/>
          <w:rtl/>
        </w:rPr>
        <w:softHyphen/>
        <w:t>دهد:</w:t>
      </w:r>
      <w:r w:rsidRPr="004E5108">
        <w:rPr>
          <w:rStyle w:val="Charc"/>
          <w:rtl/>
        </w:rPr>
        <w:t xml:space="preserve"> </w:t>
      </w:r>
      <w:r w:rsidRPr="004E5108">
        <w:rPr>
          <w:rStyle w:val="Charc"/>
          <w:rFonts w:hint="cs"/>
          <w:rtl/>
        </w:rPr>
        <w:t>این نه فرشته مقرب است و نه نبی مرسل، و نه حامل عرش،</w:t>
      </w:r>
      <w:r w:rsidRPr="004E5108">
        <w:rPr>
          <w:rStyle w:val="Charc"/>
          <w:rtl/>
        </w:rPr>
        <w:t xml:space="preserve"> </w:t>
      </w:r>
      <w:r w:rsidRPr="004E5108">
        <w:rPr>
          <w:rStyle w:val="Charc"/>
          <w:rFonts w:hint="cs"/>
          <w:rtl/>
        </w:rPr>
        <w:t>این علی بن</w:t>
      </w:r>
      <w:r w:rsidRPr="004E5108">
        <w:rPr>
          <w:rStyle w:val="Charc"/>
          <w:rtl/>
        </w:rPr>
        <w:t xml:space="preserve"> </w:t>
      </w:r>
      <w:r w:rsidRPr="004E5108">
        <w:rPr>
          <w:rStyle w:val="Charc"/>
          <w:rFonts w:hint="cs"/>
          <w:rtl/>
        </w:rPr>
        <w:t>ابی طالب است، جانشین رسول رب العالمین، و امام متقین، و</w:t>
      </w:r>
      <w:r w:rsidRPr="004E5108">
        <w:rPr>
          <w:rStyle w:val="Charc"/>
          <w:rtl/>
        </w:rPr>
        <w:t xml:space="preserve"> </w:t>
      </w:r>
      <w:r w:rsidRPr="004E5108">
        <w:rPr>
          <w:rStyle w:val="Charc"/>
          <w:rFonts w:hint="cs"/>
          <w:rtl/>
        </w:rPr>
        <w:t>پیشوای پرهیزگاران و فرمانده رو سفیدهای روز قیامت</w:t>
      </w:r>
      <w:r w:rsidRPr="00874FDB">
        <w:rPr>
          <w:rFonts w:hint="cs"/>
          <w:spacing w:val="-4"/>
          <w:rtl/>
        </w:rPr>
        <w:t>».</w:t>
      </w:r>
      <w:r w:rsidR="005857E4">
        <w:rPr>
          <w:rFonts w:hint="cs"/>
          <w:rtl/>
        </w:rPr>
        <w:t xml:space="preserve"> </w:t>
      </w:r>
    </w:p>
    <w:p w:rsidR="00C02698" w:rsidRPr="00EB7AB1" w:rsidRDefault="00C02698" w:rsidP="005857E4">
      <w:pPr>
        <w:pStyle w:val="1-"/>
        <w:rPr>
          <w:rtl/>
        </w:rPr>
      </w:pPr>
      <w:r w:rsidRPr="00EB7AB1">
        <w:rPr>
          <w:rFonts w:hint="cs"/>
          <w:rtl/>
        </w:rPr>
        <w:t>خط</w:t>
      </w:r>
      <w:r w:rsidRPr="0055211B">
        <w:rPr>
          <w:rFonts w:hint="cs"/>
          <w:rtl/>
        </w:rPr>
        <w:t>ی</w:t>
      </w:r>
      <w:r w:rsidRPr="00EB7AB1">
        <w:rPr>
          <w:rFonts w:hint="cs"/>
          <w:rtl/>
        </w:rPr>
        <w:t>ب بغداد</w:t>
      </w:r>
      <w:r w:rsidRPr="0055211B">
        <w:rPr>
          <w:rFonts w:hint="cs"/>
          <w:rtl/>
        </w:rPr>
        <w:t>ی</w:t>
      </w:r>
      <w:r w:rsidRPr="00EB7AB1">
        <w:rPr>
          <w:rFonts w:hint="cs"/>
          <w:rtl/>
        </w:rPr>
        <w:t xml:space="preserve"> درباره ا</w:t>
      </w:r>
      <w:r w:rsidRPr="0055211B">
        <w:rPr>
          <w:rFonts w:hint="cs"/>
          <w:rtl/>
        </w:rPr>
        <w:t>ی</w:t>
      </w:r>
      <w:r w:rsidRPr="00EB7AB1">
        <w:rPr>
          <w:rFonts w:hint="cs"/>
          <w:rtl/>
        </w:rPr>
        <w:t>ن حد</w:t>
      </w:r>
      <w:r w:rsidRPr="0055211B">
        <w:rPr>
          <w:rFonts w:hint="cs"/>
          <w:rtl/>
        </w:rPr>
        <w:t>ی</w:t>
      </w:r>
      <w:r w:rsidRPr="00EB7AB1">
        <w:rPr>
          <w:rFonts w:hint="cs"/>
          <w:rtl/>
        </w:rPr>
        <w:t>ث م</w:t>
      </w:r>
      <w:r w:rsidRPr="0055211B">
        <w:rPr>
          <w:rFonts w:hint="cs"/>
          <w:rtl/>
        </w:rPr>
        <w:t>ی</w:t>
      </w:r>
      <w:r w:rsidRPr="00EB7AB1">
        <w:rPr>
          <w:rFonts w:hint="cs"/>
          <w:rtl/>
        </w:rPr>
        <w:softHyphen/>
        <w:t>گو</w:t>
      </w:r>
      <w:r w:rsidRPr="0055211B">
        <w:rPr>
          <w:rFonts w:hint="cs"/>
          <w:rtl/>
        </w:rPr>
        <w:t>ی</w:t>
      </w:r>
      <w:r w:rsidRPr="00EB7AB1">
        <w:rPr>
          <w:rFonts w:hint="cs"/>
          <w:rtl/>
        </w:rPr>
        <w:t>د: «ا</w:t>
      </w:r>
      <w:r w:rsidRPr="0055211B">
        <w:rPr>
          <w:rFonts w:hint="cs"/>
          <w:rtl/>
        </w:rPr>
        <w:t>ی</w:t>
      </w:r>
      <w:r w:rsidRPr="00EB7AB1">
        <w:rPr>
          <w:rFonts w:hint="cs"/>
          <w:rtl/>
        </w:rPr>
        <w:t>ن حد</w:t>
      </w:r>
      <w:r w:rsidRPr="0055211B">
        <w:rPr>
          <w:rFonts w:hint="cs"/>
          <w:rtl/>
        </w:rPr>
        <w:t>ی</w:t>
      </w:r>
      <w:r w:rsidRPr="00EB7AB1">
        <w:rPr>
          <w:rFonts w:hint="cs"/>
          <w:rtl/>
        </w:rPr>
        <w:t>ث را جز با ا</w:t>
      </w:r>
      <w:r w:rsidRPr="0055211B">
        <w:rPr>
          <w:rFonts w:hint="cs"/>
          <w:rtl/>
        </w:rPr>
        <w:t>ی</w:t>
      </w:r>
      <w:r w:rsidRPr="00EB7AB1">
        <w:rPr>
          <w:rFonts w:hint="cs"/>
          <w:rtl/>
        </w:rPr>
        <w:t>ن اسناد ننوشته</w:t>
      </w:r>
      <w:r w:rsidRPr="00EB7AB1">
        <w:rPr>
          <w:rFonts w:hint="cs"/>
          <w:rtl/>
        </w:rPr>
        <w:softHyphen/>
        <w:t xml:space="preserve">ام، </w:t>
      </w:r>
      <w:r w:rsidR="005857E4">
        <w:rPr>
          <w:rFonts w:hint="cs"/>
          <w:rtl/>
        </w:rPr>
        <w:t>و</w:t>
      </w:r>
      <w:r w:rsidRPr="00EB7AB1">
        <w:rPr>
          <w:rFonts w:hint="cs"/>
          <w:rtl/>
        </w:rPr>
        <w:t xml:space="preserve"> </w:t>
      </w:r>
      <w:r w:rsidR="005857E4" w:rsidRPr="00EB7AB1">
        <w:rPr>
          <w:rFonts w:hint="cs"/>
          <w:rtl/>
        </w:rPr>
        <w:t>حد</w:t>
      </w:r>
      <w:r w:rsidR="005857E4" w:rsidRPr="0055211B">
        <w:rPr>
          <w:rFonts w:hint="cs"/>
          <w:rtl/>
        </w:rPr>
        <w:t>ی</w:t>
      </w:r>
      <w:r w:rsidR="005857E4" w:rsidRPr="00EB7AB1">
        <w:rPr>
          <w:rFonts w:hint="cs"/>
          <w:rtl/>
        </w:rPr>
        <w:t xml:space="preserve">ث </w:t>
      </w:r>
      <w:r w:rsidRPr="00EB7AB1">
        <w:rPr>
          <w:rFonts w:hint="cs"/>
          <w:rtl/>
        </w:rPr>
        <w:t>ابن له</w:t>
      </w:r>
      <w:r w:rsidRPr="0055211B">
        <w:rPr>
          <w:rFonts w:hint="cs"/>
          <w:rtl/>
        </w:rPr>
        <w:t>ی</w:t>
      </w:r>
      <w:r w:rsidR="005857E4">
        <w:rPr>
          <w:rFonts w:hint="cs"/>
          <w:rtl/>
        </w:rPr>
        <w:t xml:space="preserve">عه </w:t>
      </w:r>
      <w:r w:rsidRPr="00EB7AB1">
        <w:rPr>
          <w:rFonts w:hint="cs"/>
          <w:rtl/>
        </w:rPr>
        <w:t>از درجه اعتبار ساقط است».</w:t>
      </w:r>
    </w:p>
    <w:p w:rsidR="00C02698" w:rsidRPr="00EB7AB1" w:rsidRDefault="00C02698" w:rsidP="004E5108">
      <w:pPr>
        <w:pStyle w:val="1-"/>
        <w:rPr>
          <w:rtl/>
        </w:rPr>
      </w:pPr>
      <w:r w:rsidRPr="00EB7AB1">
        <w:rPr>
          <w:rFonts w:hint="cs"/>
          <w:rtl/>
        </w:rPr>
        <w:t>م</w:t>
      </w:r>
      <w:r w:rsidRPr="0055211B">
        <w:rPr>
          <w:rFonts w:hint="cs"/>
          <w:rtl/>
        </w:rPr>
        <w:t>ی</w:t>
      </w:r>
      <w:r w:rsidRPr="00EB7AB1">
        <w:rPr>
          <w:rFonts w:hint="cs"/>
          <w:rtl/>
        </w:rPr>
        <w:softHyphen/>
        <w:t>گو</w:t>
      </w:r>
      <w:r w:rsidRPr="0055211B">
        <w:rPr>
          <w:rFonts w:hint="cs"/>
          <w:rtl/>
        </w:rPr>
        <w:t>ی</w:t>
      </w:r>
      <w:r w:rsidRPr="00EB7AB1">
        <w:rPr>
          <w:rFonts w:hint="cs"/>
          <w:rtl/>
        </w:rPr>
        <w:t>م: ا</w:t>
      </w:r>
      <w:r w:rsidRPr="0055211B">
        <w:rPr>
          <w:rFonts w:hint="cs"/>
          <w:rtl/>
        </w:rPr>
        <w:t>ی</w:t>
      </w:r>
      <w:r w:rsidRPr="00EB7AB1">
        <w:rPr>
          <w:rFonts w:hint="cs"/>
          <w:rtl/>
        </w:rPr>
        <w:t>ن حد</w:t>
      </w:r>
      <w:r w:rsidRPr="0055211B">
        <w:rPr>
          <w:rFonts w:hint="cs"/>
          <w:rtl/>
        </w:rPr>
        <w:t>ی</w:t>
      </w:r>
      <w:r w:rsidRPr="00EB7AB1">
        <w:rPr>
          <w:rFonts w:hint="cs"/>
          <w:rtl/>
        </w:rPr>
        <w:t>ث موضوعی است، و چنان</w:t>
      </w:r>
      <w:r w:rsidR="004E5108">
        <w:t xml:space="preserve"> </w:t>
      </w:r>
      <w:r w:rsidRPr="00EB7AB1">
        <w:rPr>
          <w:rFonts w:hint="cs"/>
          <w:rtl/>
        </w:rPr>
        <w:t>که حافظ ذهب</w:t>
      </w:r>
      <w:r w:rsidRPr="0055211B">
        <w:rPr>
          <w:rFonts w:hint="cs"/>
          <w:rtl/>
        </w:rPr>
        <w:t>ی</w:t>
      </w:r>
      <w:r w:rsidRPr="00EB7AB1">
        <w:rPr>
          <w:rFonts w:hint="cs"/>
          <w:vertAlign w:val="superscript"/>
          <w:rtl/>
        </w:rPr>
        <w:t>(</w:t>
      </w:r>
      <w:r w:rsidRPr="006434ED">
        <w:rPr>
          <w:rStyle w:val="FootnoteReference"/>
          <w:rtl/>
        </w:rPr>
        <w:footnoteReference w:id="127"/>
      </w:r>
      <w:r w:rsidRPr="00EB7AB1">
        <w:rPr>
          <w:rFonts w:hint="cs"/>
          <w:vertAlign w:val="superscript"/>
          <w:rtl/>
        </w:rPr>
        <w:t>)</w:t>
      </w:r>
      <w:r w:rsidRPr="00EB7AB1">
        <w:rPr>
          <w:rFonts w:hint="cs"/>
          <w:rtl/>
        </w:rPr>
        <w:t xml:space="preserve"> گفته: ألفاظ آن زشت و مبتذل هستند، </w:t>
      </w:r>
      <w:r w:rsidRPr="003F744F">
        <w:rPr>
          <w:rFonts w:hint="cs"/>
          <w:rtl/>
        </w:rPr>
        <w:t>ک</w:t>
      </w:r>
      <w:r w:rsidRPr="00EB7AB1">
        <w:rPr>
          <w:rFonts w:hint="cs"/>
          <w:rtl/>
        </w:rPr>
        <w:t>س</w:t>
      </w:r>
      <w:r w:rsidRPr="0055211B">
        <w:rPr>
          <w:rFonts w:hint="cs"/>
          <w:rtl/>
        </w:rPr>
        <w:t>ی</w:t>
      </w:r>
      <w:r w:rsidR="004E5108">
        <w:t>‌</w:t>
      </w:r>
      <w:r w:rsidRPr="003F744F">
        <w:rPr>
          <w:rFonts w:hint="cs"/>
          <w:rtl/>
        </w:rPr>
        <w:t>ک</w:t>
      </w:r>
      <w:r w:rsidRPr="00EB7AB1">
        <w:rPr>
          <w:rFonts w:hint="cs"/>
          <w:rtl/>
        </w:rPr>
        <w:t>ه به جعل</w:t>
      </w:r>
      <w:r w:rsidRPr="00EB7AB1">
        <w:rPr>
          <w:rFonts w:hint="cs"/>
          <w:rtl/>
        </w:rPr>
        <w:softHyphen/>
        <w:t xml:space="preserve"> ا</w:t>
      </w:r>
      <w:r w:rsidRPr="0055211B">
        <w:rPr>
          <w:rFonts w:hint="cs"/>
          <w:rtl/>
        </w:rPr>
        <w:t>ی</w:t>
      </w:r>
      <w:r w:rsidRPr="00EB7AB1">
        <w:rPr>
          <w:rFonts w:hint="cs"/>
          <w:rtl/>
        </w:rPr>
        <w:t>ن حد</w:t>
      </w:r>
      <w:r w:rsidRPr="0055211B">
        <w:rPr>
          <w:rFonts w:hint="cs"/>
          <w:rtl/>
        </w:rPr>
        <w:t>ی</w:t>
      </w:r>
      <w:r w:rsidRPr="00EB7AB1">
        <w:rPr>
          <w:rFonts w:hint="cs"/>
          <w:rtl/>
        </w:rPr>
        <w:t>ث متهم شده عبدالجبار بن</w:t>
      </w:r>
      <w:r w:rsidRPr="00EB7AB1">
        <w:rPr>
          <w:rtl/>
        </w:rPr>
        <w:t xml:space="preserve"> </w:t>
      </w:r>
      <w:r w:rsidRPr="00EB7AB1">
        <w:rPr>
          <w:rFonts w:hint="cs"/>
          <w:rtl/>
        </w:rPr>
        <w:t>احمد سمسار است.</w:t>
      </w:r>
    </w:p>
    <w:p w:rsidR="00C02698" w:rsidRPr="00EB7AB1" w:rsidRDefault="00C02698" w:rsidP="00C02698">
      <w:pPr>
        <w:pStyle w:val="1-"/>
        <w:rPr>
          <w:rtl/>
        </w:rPr>
      </w:pPr>
      <w:r w:rsidRPr="00EB7AB1">
        <w:rPr>
          <w:rFonts w:hint="cs"/>
          <w:rtl/>
        </w:rPr>
        <w:t>حافظ ذهب</w:t>
      </w:r>
      <w:r w:rsidRPr="0055211B">
        <w:rPr>
          <w:rFonts w:hint="cs"/>
          <w:rtl/>
        </w:rPr>
        <w:t>ی</w:t>
      </w:r>
      <w:r w:rsidRPr="00EB7AB1">
        <w:rPr>
          <w:rFonts w:hint="cs"/>
          <w:rtl/>
        </w:rPr>
        <w:t xml:space="preserve"> م</w:t>
      </w:r>
      <w:r w:rsidRPr="0055211B">
        <w:rPr>
          <w:rFonts w:hint="cs"/>
          <w:rtl/>
        </w:rPr>
        <w:t>ی</w:t>
      </w:r>
      <w:r w:rsidRPr="00EB7AB1">
        <w:rPr>
          <w:rFonts w:hint="cs"/>
          <w:rtl/>
        </w:rPr>
        <w:softHyphen/>
        <w:t>گو</w:t>
      </w:r>
      <w:r w:rsidRPr="0055211B">
        <w:rPr>
          <w:rFonts w:hint="cs"/>
          <w:rtl/>
        </w:rPr>
        <w:t>ی</w:t>
      </w:r>
      <w:r w:rsidRPr="00EB7AB1">
        <w:rPr>
          <w:rFonts w:hint="cs"/>
          <w:rtl/>
        </w:rPr>
        <w:t>د: «ا</w:t>
      </w:r>
      <w:r w:rsidRPr="0055211B">
        <w:rPr>
          <w:rFonts w:hint="cs"/>
          <w:rtl/>
        </w:rPr>
        <w:t>ی</w:t>
      </w:r>
      <w:r w:rsidRPr="00EB7AB1">
        <w:rPr>
          <w:rFonts w:hint="cs"/>
          <w:rtl/>
        </w:rPr>
        <w:t>ن حد</w:t>
      </w:r>
      <w:r w:rsidRPr="0055211B">
        <w:rPr>
          <w:rFonts w:hint="cs"/>
          <w:rtl/>
        </w:rPr>
        <w:t>ی</w:t>
      </w:r>
      <w:r w:rsidRPr="00EB7AB1">
        <w:rPr>
          <w:rFonts w:hint="cs"/>
          <w:rtl/>
        </w:rPr>
        <w:t>ث از عل</w:t>
      </w:r>
      <w:r w:rsidRPr="0055211B">
        <w:rPr>
          <w:rFonts w:hint="cs"/>
          <w:rtl/>
        </w:rPr>
        <w:t>ی</w:t>
      </w:r>
      <w:r w:rsidRPr="00EB7AB1">
        <w:rPr>
          <w:rFonts w:hint="cs"/>
          <w:rtl/>
        </w:rPr>
        <w:t xml:space="preserve"> بن</w:t>
      </w:r>
      <w:r w:rsidRPr="00EB7AB1">
        <w:rPr>
          <w:rtl/>
        </w:rPr>
        <w:t xml:space="preserve"> </w:t>
      </w:r>
      <w:r w:rsidRPr="00EB7AB1">
        <w:rPr>
          <w:rFonts w:hint="cs"/>
          <w:rtl/>
        </w:rPr>
        <w:t>مثن</w:t>
      </w:r>
      <w:r w:rsidRPr="0055211B">
        <w:rPr>
          <w:rFonts w:hint="cs"/>
          <w:rtl/>
        </w:rPr>
        <w:t>ی</w:t>
      </w:r>
      <w:r w:rsidRPr="00EB7AB1">
        <w:rPr>
          <w:rFonts w:hint="cs"/>
          <w:rtl/>
        </w:rPr>
        <w:t xml:space="preserve"> طُهو</w:t>
      </w:r>
      <w:r w:rsidRPr="0055211B">
        <w:rPr>
          <w:rFonts w:hint="cs"/>
          <w:rtl/>
        </w:rPr>
        <w:t>ی</w:t>
      </w:r>
      <w:r w:rsidRPr="00EB7AB1">
        <w:rPr>
          <w:rFonts w:hint="cs"/>
          <w:rtl/>
        </w:rPr>
        <w:t xml:space="preserve"> روا</w:t>
      </w:r>
      <w:r w:rsidRPr="0055211B">
        <w:rPr>
          <w:rFonts w:hint="cs"/>
          <w:rtl/>
        </w:rPr>
        <w:t>ی</w:t>
      </w:r>
      <w:r w:rsidRPr="00EB7AB1">
        <w:rPr>
          <w:rFonts w:hint="cs"/>
          <w:rtl/>
        </w:rPr>
        <w:t xml:space="preserve">ت شده، </w:t>
      </w:r>
      <w:r w:rsidRPr="003F744F">
        <w:rPr>
          <w:rFonts w:hint="cs"/>
          <w:rtl/>
        </w:rPr>
        <w:t>ک</w:t>
      </w:r>
      <w:r w:rsidRPr="00EB7AB1">
        <w:rPr>
          <w:rFonts w:hint="cs"/>
          <w:rtl/>
        </w:rPr>
        <w:t>ه در فضائل عل</w:t>
      </w:r>
      <w:r w:rsidRPr="0055211B">
        <w:rPr>
          <w:rFonts w:hint="cs"/>
          <w:rtl/>
        </w:rPr>
        <w:t>ی</w:t>
      </w:r>
      <w:r w:rsidRPr="00EB7AB1">
        <w:rPr>
          <w:rFonts w:hint="cs"/>
          <w:rtl/>
        </w:rPr>
        <w:t xml:space="preserve"> خبرهای جعلی داده</w:t>
      </w:r>
      <w:r w:rsidRPr="00EB7AB1">
        <w:rPr>
          <w:rtl/>
        </w:rPr>
        <w:t xml:space="preserve"> </w:t>
      </w:r>
      <w:r w:rsidRPr="00EB7AB1">
        <w:rPr>
          <w:rFonts w:hint="cs"/>
          <w:rtl/>
        </w:rPr>
        <w:t>است»، سپس این حد</w:t>
      </w:r>
      <w:r w:rsidRPr="0055211B">
        <w:rPr>
          <w:rFonts w:hint="cs"/>
          <w:rtl/>
        </w:rPr>
        <w:t>ی</w:t>
      </w:r>
      <w:r w:rsidRPr="00EB7AB1">
        <w:rPr>
          <w:rFonts w:hint="cs"/>
          <w:rtl/>
        </w:rPr>
        <w:t>ث را ذ</w:t>
      </w:r>
      <w:r w:rsidRPr="003F744F">
        <w:rPr>
          <w:rFonts w:hint="cs"/>
          <w:rtl/>
        </w:rPr>
        <w:t>ک</w:t>
      </w:r>
      <w:r w:rsidRPr="00EB7AB1">
        <w:rPr>
          <w:rFonts w:hint="cs"/>
          <w:rtl/>
        </w:rPr>
        <w:t xml:space="preserve">ر </w:t>
      </w:r>
      <w:r w:rsidRPr="003F744F">
        <w:rPr>
          <w:rFonts w:hint="cs"/>
          <w:rtl/>
        </w:rPr>
        <w:t>ک</w:t>
      </w:r>
      <w:r w:rsidRPr="00EB7AB1">
        <w:rPr>
          <w:rFonts w:hint="cs"/>
          <w:rtl/>
        </w:rPr>
        <w:t>رده است.</w:t>
      </w:r>
    </w:p>
    <w:p w:rsidR="00C02698" w:rsidRPr="00EB7AB1" w:rsidRDefault="00C02698" w:rsidP="005857E4">
      <w:pPr>
        <w:pStyle w:val="1-"/>
        <w:rPr>
          <w:rtl/>
        </w:rPr>
      </w:pPr>
      <w:r w:rsidRPr="00EB7AB1">
        <w:rPr>
          <w:rFonts w:hint="cs"/>
          <w:rtl/>
        </w:rPr>
        <w:t>و اما</w:t>
      </w:r>
      <w:r w:rsidR="006D6F00">
        <w:rPr>
          <w:rFonts w:hint="cs"/>
          <w:rtl/>
        </w:rPr>
        <w:t xml:space="preserve"> این که </w:t>
      </w:r>
      <w:r w:rsidRPr="00EB7AB1">
        <w:rPr>
          <w:rFonts w:hint="cs"/>
          <w:rtl/>
        </w:rPr>
        <w:t xml:space="preserve">خطیب بغدادی این حدیث را به علی بن لهیعه نسبت داده، و او را متهم به </w:t>
      </w:r>
      <w:r w:rsidR="005857E4">
        <w:rPr>
          <w:rFonts w:hint="cs"/>
          <w:rtl/>
        </w:rPr>
        <w:t>وضع</w:t>
      </w:r>
      <w:r w:rsidRPr="00EB7AB1">
        <w:rPr>
          <w:rFonts w:hint="cs"/>
          <w:rtl/>
        </w:rPr>
        <w:t xml:space="preserve"> این </w:t>
      </w:r>
      <w:r w:rsidR="005857E4">
        <w:rPr>
          <w:rFonts w:hint="cs"/>
          <w:rtl/>
        </w:rPr>
        <w:t xml:space="preserve">روایت </w:t>
      </w:r>
      <w:r w:rsidRPr="00EB7AB1">
        <w:rPr>
          <w:rFonts w:hint="cs"/>
          <w:rtl/>
        </w:rPr>
        <w:t>نموده است، ابن جوزی نیز همانند این را گفته است، حال آن که این گفته از سوی آن دو شایسته نیست، و خصوصا</w:t>
      </w:r>
      <w:r w:rsidR="005857E4">
        <w:rPr>
          <w:rFonts w:hint="cs"/>
          <w:rtl/>
        </w:rPr>
        <w:t>ً</w:t>
      </w:r>
      <w:r w:rsidRPr="00EB7AB1">
        <w:rPr>
          <w:rFonts w:hint="cs"/>
          <w:rtl/>
        </w:rPr>
        <w:t xml:space="preserve"> که در اینجا کسی هست که از او ـ ابن لهیعه ـ سزاوارتر می‌باشد، و برای همین حافظ ابن حجر </w:t>
      </w:r>
      <w:r w:rsidRPr="003F744F">
        <w:rPr>
          <w:rFonts w:hint="cs"/>
          <w:rtl/>
        </w:rPr>
        <w:t>ک</w:t>
      </w:r>
      <w:r w:rsidRPr="00EB7AB1">
        <w:rPr>
          <w:rFonts w:hint="cs"/>
          <w:rtl/>
        </w:rPr>
        <w:t>لام بغداد</w:t>
      </w:r>
      <w:r w:rsidRPr="0055211B">
        <w:rPr>
          <w:rFonts w:hint="cs"/>
          <w:rtl/>
        </w:rPr>
        <w:t>ی</w:t>
      </w:r>
      <w:r w:rsidRPr="00EB7AB1">
        <w:rPr>
          <w:rFonts w:hint="cs"/>
          <w:rtl/>
        </w:rPr>
        <w:t xml:space="preserve"> را اصلاح </w:t>
      </w:r>
      <w:r w:rsidRPr="003F744F">
        <w:rPr>
          <w:rFonts w:hint="cs"/>
          <w:rtl/>
        </w:rPr>
        <w:t>ک</w:t>
      </w:r>
      <w:r w:rsidRPr="00EB7AB1">
        <w:rPr>
          <w:rFonts w:hint="cs"/>
          <w:rtl/>
        </w:rPr>
        <w:t>رده و به دنبال گفته است: «ابن له</w:t>
      </w:r>
      <w:r w:rsidRPr="0055211B">
        <w:rPr>
          <w:rFonts w:hint="cs"/>
          <w:rtl/>
        </w:rPr>
        <w:t>ی</w:t>
      </w:r>
      <w:r w:rsidRPr="00EB7AB1">
        <w:rPr>
          <w:rFonts w:hint="cs"/>
          <w:rtl/>
        </w:rPr>
        <w:t>عه با وجود ضعفش از ساختن ا</w:t>
      </w:r>
      <w:r w:rsidRPr="0055211B">
        <w:rPr>
          <w:rFonts w:hint="cs"/>
          <w:rtl/>
        </w:rPr>
        <w:t>ی</w:t>
      </w:r>
      <w:r w:rsidRPr="00EB7AB1">
        <w:rPr>
          <w:rFonts w:hint="cs"/>
          <w:rtl/>
        </w:rPr>
        <w:t>ن خبر برئ است، و اگر سوگند داده شوم، در بین رکن و مقام سوگند یاد می‌کنم که این حدیث را هرگز او روایت نکرده است»</w:t>
      </w:r>
      <w:r w:rsidRPr="00EB7AB1">
        <w:rPr>
          <w:rFonts w:hint="cs"/>
          <w:vertAlign w:val="superscript"/>
          <w:rtl/>
        </w:rPr>
        <w:t>(</w:t>
      </w:r>
      <w:r w:rsidRPr="006434ED">
        <w:rPr>
          <w:rStyle w:val="FootnoteReference"/>
          <w:rtl/>
        </w:rPr>
        <w:footnoteReference w:id="128"/>
      </w:r>
      <w:r w:rsidRPr="00EB7AB1">
        <w:rPr>
          <w:rFonts w:hint="cs"/>
          <w:vertAlign w:val="superscript"/>
          <w:rtl/>
        </w:rPr>
        <w:t>)</w:t>
      </w:r>
      <w:r w:rsidRPr="00EB7AB1">
        <w:rPr>
          <w:rFonts w:hint="cs"/>
          <w:rtl/>
        </w:rPr>
        <w:t>.</w:t>
      </w:r>
    </w:p>
    <w:p w:rsidR="00C02698" w:rsidRPr="00EB7AB1" w:rsidRDefault="00C02698" w:rsidP="00C02698">
      <w:pPr>
        <w:pStyle w:val="1-"/>
        <w:rPr>
          <w:rtl/>
        </w:rPr>
      </w:pPr>
      <w:r w:rsidRPr="00EB7AB1">
        <w:rPr>
          <w:rFonts w:hint="cs"/>
          <w:rtl/>
        </w:rPr>
        <w:t xml:space="preserve"> </w:t>
      </w:r>
      <w:r w:rsidRPr="0055211B">
        <w:rPr>
          <w:rFonts w:hint="cs"/>
          <w:rtl/>
        </w:rPr>
        <w:t>ی</w:t>
      </w:r>
      <w:r w:rsidRPr="00EB7AB1">
        <w:rPr>
          <w:rFonts w:hint="cs"/>
          <w:rtl/>
        </w:rPr>
        <w:t>عن</w:t>
      </w:r>
      <w:r w:rsidRPr="0055211B">
        <w:rPr>
          <w:rFonts w:hint="cs"/>
          <w:rtl/>
        </w:rPr>
        <w:t>ی</w:t>
      </w:r>
      <w:r w:rsidRPr="00EB7AB1">
        <w:rPr>
          <w:rFonts w:hint="cs"/>
          <w:rtl/>
        </w:rPr>
        <w:t>: به نام او ساخته شده، و ا</w:t>
      </w:r>
      <w:r w:rsidRPr="0055211B">
        <w:rPr>
          <w:rFonts w:hint="cs"/>
          <w:rtl/>
        </w:rPr>
        <w:t>ی</w:t>
      </w:r>
      <w:r w:rsidRPr="00EB7AB1">
        <w:rPr>
          <w:rFonts w:hint="cs"/>
          <w:rtl/>
        </w:rPr>
        <w:t xml:space="preserve">ن چیزی است که حافظ ذهبی در </w:t>
      </w:r>
      <w:r w:rsidRPr="00EB7AB1">
        <w:rPr>
          <w:rtl/>
        </w:rPr>
        <w:t>(</w:t>
      </w:r>
      <w:r w:rsidRPr="00EB7AB1">
        <w:rPr>
          <w:rFonts w:hint="cs"/>
          <w:rtl/>
        </w:rPr>
        <w:t>تلخیص الموضوعات</w:t>
      </w:r>
      <w:r w:rsidRPr="00EB7AB1">
        <w:rPr>
          <w:rtl/>
        </w:rPr>
        <w:t>)</w:t>
      </w:r>
      <w:r w:rsidRPr="00EB7AB1">
        <w:rPr>
          <w:rFonts w:hint="cs"/>
          <w:rtl/>
        </w:rPr>
        <w:t xml:space="preserve"> بدان اشاره کرده است، و بعد از</w:t>
      </w:r>
      <w:r w:rsidR="006D6F00">
        <w:rPr>
          <w:rFonts w:hint="cs"/>
          <w:rtl/>
        </w:rPr>
        <w:t xml:space="preserve"> این که </w:t>
      </w:r>
      <w:r w:rsidRPr="00EB7AB1">
        <w:rPr>
          <w:rFonts w:hint="cs"/>
          <w:rtl/>
        </w:rPr>
        <w:t>ذکر می‌نماید این خبری رکیک و زشت و دروغ است، می‌گوید:</w:t>
      </w:r>
      <w:r w:rsidRPr="00EB7AB1">
        <w:rPr>
          <w:rtl/>
        </w:rPr>
        <w:t xml:space="preserve"> </w:t>
      </w:r>
      <w:r w:rsidRPr="00EB7AB1">
        <w:rPr>
          <w:rFonts w:hint="cs"/>
          <w:rtl/>
        </w:rPr>
        <w:t>«حد</w:t>
      </w:r>
      <w:r w:rsidRPr="0055211B">
        <w:rPr>
          <w:rFonts w:hint="cs"/>
          <w:rtl/>
        </w:rPr>
        <w:t>ی</w:t>
      </w:r>
      <w:r w:rsidRPr="00EB7AB1">
        <w:rPr>
          <w:rFonts w:hint="cs"/>
          <w:rtl/>
        </w:rPr>
        <w:t>ث</w:t>
      </w:r>
      <w:r w:rsidRPr="0055211B">
        <w:rPr>
          <w:rFonts w:hint="cs"/>
          <w:rtl/>
        </w:rPr>
        <w:t>ی</w:t>
      </w:r>
      <w:r w:rsidRPr="00EB7AB1">
        <w:rPr>
          <w:rFonts w:hint="cs"/>
          <w:rtl/>
        </w:rPr>
        <w:t xml:space="preserve"> </w:t>
      </w:r>
      <w:r w:rsidRPr="003F744F">
        <w:rPr>
          <w:rFonts w:hint="cs"/>
          <w:rtl/>
        </w:rPr>
        <w:t>ک</w:t>
      </w:r>
      <w:r w:rsidRPr="00EB7AB1">
        <w:rPr>
          <w:rFonts w:hint="cs"/>
          <w:rtl/>
        </w:rPr>
        <w:t>ه ابن جوز</w:t>
      </w:r>
      <w:r w:rsidRPr="0055211B">
        <w:rPr>
          <w:rFonts w:hint="cs"/>
          <w:rtl/>
        </w:rPr>
        <w:t>ی</w:t>
      </w:r>
      <w:r w:rsidRPr="00EB7AB1">
        <w:rPr>
          <w:rFonts w:hint="cs"/>
          <w:rtl/>
        </w:rPr>
        <w:t xml:space="preserve"> به آن تمس</w:t>
      </w:r>
      <w:r w:rsidRPr="003F744F">
        <w:rPr>
          <w:rFonts w:hint="cs"/>
          <w:rtl/>
        </w:rPr>
        <w:t>ک</w:t>
      </w:r>
      <w:r w:rsidRPr="00EB7AB1">
        <w:rPr>
          <w:rFonts w:hint="cs"/>
          <w:rtl/>
        </w:rPr>
        <w:t xml:space="preserve"> جسته، غ</w:t>
      </w:r>
      <w:r w:rsidRPr="0055211B">
        <w:rPr>
          <w:rFonts w:hint="cs"/>
          <w:rtl/>
        </w:rPr>
        <w:t>ی</w:t>
      </w:r>
      <w:r w:rsidRPr="00EB7AB1">
        <w:rPr>
          <w:rFonts w:hint="cs"/>
          <w:rtl/>
        </w:rPr>
        <w:t>ر از حد</w:t>
      </w:r>
      <w:r w:rsidRPr="0055211B">
        <w:rPr>
          <w:rFonts w:hint="cs"/>
          <w:rtl/>
        </w:rPr>
        <w:t>ی</w:t>
      </w:r>
      <w:r w:rsidRPr="00EB7AB1">
        <w:rPr>
          <w:rFonts w:hint="cs"/>
          <w:rtl/>
        </w:rPr>
        <w:t>ث ابن له</w:t>
      </w:r>
      <w:r w:rsidRPr="0055211B">
        <w:rPr>
          <w:rFonts w:hint="cs"/>
          <w:rtl/>
        </w:rPr>
        <w:t>ی</w:t>
      </w:r>
      <w:r w:rsidRPr="00EB7AB1">
        <w:rPr>
          <w:rFonts w:hint="cs"/>
          <w:rtl/>
        </w:rPr>
        <w:t>عه است</w:t>
      </w:r>
      <w:r w:rsidR="00B21C8E">
        <w:rPr>
          <w:rFonts w:hint="cs"/>
          <w:rtl/>
        </w:rPr>
        <w:t>؛</w:t>
      </w:r>
      <w:r w:rsidRPr="00EB7AB1">
        <w:rPr>
          <w:rFonts w:hint="cs"/>
          <w:rtl/>
        </w:rPr>
        <w:t xml:space="preserve"> و به گمان من ا</w:t>
      </w:r>
      <w:r w:rsidRPr="0055211B">
        <w:rPr>
          <w:rFonts w:hint="cs"/>
          <w:rtl/>
        </w:rPr>
        <w:t>ی</w:t>
      </w:r>
      <w:r w:rsidRPr="00EB7AB1">
        <w:rPr>
          <w:rFonts w:hint="cs"/>
          <w:rtl/>
        </w:rPr>
        <w:t>ن حد</w:t>
      </w:r>
      <w:r w:rsidRPr="0055211B">
        <w:rPr>
          <w:rFonts w:hint="cs"/>
          <w:rtl/>
        </w:rPr>
        <w:t>ی</w:t>
      </w:r>
      <w:r w:rsidRPr="00EB7AB1">
        <w:rPr>
          <w:rFonts w:hint="cs"/>
          <w:rtl/>
        </w:rPr>
        <w:t>ث بعد از ابن حباب ساخته شده است»</w:t>
      </w:r>
      <w:r w:rsidRPr="00EB7AB1">
        <w:rPr>
          <w:rFonts w:hint="cs"/>
          <w:vertAlign w:val="superscript"/>
          <w:rtl/>
        </w:rPr>
        <w:t>(</w:t>
      </w:r>
      <w:r w:rsidRPr="006434ED">
        <w:rPr>
          <w:rStyle w:val="FootnoteReference"/>
          <w:rtl/>
        </w:rPr>
        <w:footnoteReference w:id="129"/>
      </w:r>
      <w:r w:rsidRPr="00EB7AB1">
        <w:rPr>
          <w:rFonts w:hint="cs"/>
          <w:vertAlign w:val="superscript"/>
          <w:rtl/>
        </w:rPr>
        <w:t>)</w:t>
      </w:r>
      <w:r w:rsidRPr="00EB7AB1">
        <w:rPr>
          <w:rFonts w:hint="cs"/>
          <w:rtl/>
        </w:rPr>
        <w:t>.</w:t>
      </w:r>
    </w:p>
    <w:p w:rsidR="00C02698" w:rsidRPr="0058753C" w:rsidRDefault="00C02698" w:rsidP="00EB33B1">
      <w:pPr>
        <w:pStyle w:val="a2"/>
        <w:rPr>
          <w:rtl/>
        </w:rPr>
      </w:pPr>
      <w:bookmarkStart w:id="35" w:name="_Toc447971328"/>
      <w:bookmarkStart w:id="36" w:name="_Toc469515539"/>
      <w:r w:rsidRPr="0058753C">
        <w:rPr>
          <w:rFonts w:hint="cs"/>
          <w:rtl/>
        </w:rPr>
        <w:t xml:space="preserve">طريق دوم: </w:t>
      </w:r>
      <w:r w:rsidRPr="00EB33B1">
        <w:rPr>
          <w:rFonts w:hint="cs"/>
          <w:rtl/>
        </w:rPr>
        <w:t>سعيد</w:t>
      </w:r>
      <w:r w:rsidRPr="0058753C">
        <w:rPr>
          <w:rFonts w:hint="cs"/>
          <w:rtl/>
        </w:rPr>
        <w:t xml:space="preserve"> بن</w:t>
      </w:r>
      <w:r>
        <w:rPr>
          <w:rtl/>
        </w:rPr>
        <w:t xml:space="preserve"> </w:t>
      </w:r>
      <w:r>
        <w:rPr>
          <w:rFonts w:hint="cs"/>
          <w:rtl/>
        </w:rPr>
        <w:t>ج</w:t>
      </w:r>
      <w:r w:rsidRPr="0058753C">
        <w:rPr>
          <w:rFonts w:hint="cs"/>
          <w:rtl/>
        </w:rPr>
        <w:t>ُبير از ابن عباس</w:t>
      </w:r>
      <w:r w:rsidR="004E5108" w:rsidRPr="00EB33B1">
        <w:rPr>
          <w:b w:val="0"/>
          <w:bCs w:val="0"/>
        </w:rPr>
        <w:t xml:space="preserve"> </w:t>
      </w:r>
      <w:r w:rsidRPr="00EB33B1">
        <w:rPr>
          <w:rFonts w:cs="CTraditional Arabic" w:hint="cs"/>
          <w:b w:val="0"/>
          <w:bCs w:val="0"/>
          <w:sz w:val="28"/>
          <w:szCs w:val="28"/>
          <w:rtl/>
        </w:rPr>
        <w:t>ب</w:t>
      </w:r>
      <w:bookmarkEnd w:id="35"/>
      <w:bookmarkEnd w:id="36"/>
    </w:p>
    <w:p w:rsidR="00C02698" w:rsidRPr="00EB7AB1" w:rsidRDefault="00C02698" w:rsidP="003423A3">
      <w:pPr>
        <w:pStyle w:val="1-"/>
        <w:rPr>
          <w:rtl/>
        </w:rPr>
      </w:pPr>
      <w:r w:rsidRPr="00EB7AB1">
        <w:rPr>
          <w:rFonts w:hint="cs"/>
          <w:rtl/>
        </w:rPr>
        <w:t>خوارزم</w:t>
      </w:r>
      <w:r w:rsidRPr="0055211B">
        <w:rPr>
          <w:rFonts w:hint="cs"/>
          <w:rtl/>
        </w:rPr>
        <w:t>ی</w:t>
      </w:r>
      <w:r w:rsidRPr="00EB7AB1">
        <w:rPr>
          <w:rFonts w:hint="cs"/>
          <w:rtl/>
        </w:rPr>
        <w:t xml:space="preserve"> در (المناقب</w:t>
      </w:r>
      <w:r w:rsidRPr="00EB7AB1">
        <w:rPr>
          <w:rFonts w:hint="cs"/>
          <w:vertAlign w:val="superscript"/>
          <w:rtl/>
        </w:rPr>
        <w:t>(</w:t>
      </w:r>
      <w:r w:rsidRPr="00EB7AB1">
        <w:rPr>
          <w:vertAlign w:val="superscript"/>
          <w:rtl/>
        </w:rPr>
        <w:footnoteReference w:id="130"/>
      </w:r>
      <w:r w:rsidRPr="00EB7AB1">
        <w:rPr>
          <w:rFonts w:hint="cs"/>
          <w:vertAlign w:val="superscript"/>
          <w:rtl/>
        </w:rPr>
        <w:t>)</w:t>
      </w:r>
      <w:r w:rsidRPr="00EB7AB1">
        <w:rPr>
          <w:rFonts w:hint="cs"/>
          <w:rtl/>
        </w:rPr>
        <w:t>)، و حافظ ابن عسا</w:t>
      </w:r>
      <w:r w:rsidRPr="003F744F">
        <w:rPr>
          <w:rFonts w:hint="cs"/>
          <w:rtl/>
        </w:rPr>
        <w:t>ک</w:t>
      </w:r>
      <w:r w:rsidRPr="00EB7AB1">
        <w:rPr>
          <w:rFonts w:hint="cs"/>
          <w:rtl/>
        </w:rPr>
        <w:t xml:space="preserve">ر در </w:t>
      </w:r>
      <w:r w:rsidRPr="00EB7AB1">
        <w:rPr>
          <w:rtl/>
        </w:rPr>
        <w:t>(</w:t>
      </w:r>
      <w:r w:rsidRPr="00EB7AB1">
        <w:rPr>
          <w:rFonts w:hint="cs"/>
          <w:rtl/>
        </w:rPr>
        <w:t>تار</w:t>
      </w:r>
      <w:r w:rsidRPr="0055211B">
        <w:rPr>
          <w:rFonts w:hint="cs"/>
          <w:rtl/>
        </w:rPr>
        <w:t>ی</w:t>
      </w:r>
      <w:r w:rsidRPr="00EB7AB1">
        <w:rPr>
          <w:rFonts w:hint="cs"/>
          <w:rtl/>
        </w:rPr>
        <w:t>خش</w:t>
      </w:r>
      <w:r w:rsidRPr="00EB7AB1">
        <w:rPr>
          <w:rtl/>
        </w:rPr>
        <w:t>)</w:t>
      </w:r>
      <w:r w:rsidRPr="00EB7AB1">
        <w:rPr>
          <w:rFonts w:hint="cs"/>
          <w:vertAlign w:val="superscript"/>
          <w:rtl/>
        </w:rPr>
        <w:t>(</w:t>
      </w:r>
      <w:r w:rsidRPr="00EB7AB1">
        <w:rPr>
          <w:vertAlign w:val="superscript"/>
          <w:rtl/>
        </w:rPr>
        <w:footnoteReference w:id="131"/>
      </w:r>
      <w:r w:rsidRPr="00EB7AB1">
        <w:rPr>
          <w:rFonts w:hint="cs"/>
          <w:vertAlign w:val="superscript"/>
          <w:rtl/>
        </w:rPr>
        <w:t>)</w:t>
      </w:r>
      <w:r w:rsidRPr="00EB7AB1">
        <w:rPr>
          <w:rFonts w:hint="cs"/>
          <w:rtl/>
        </w:rPr>
        <w:t xml:space="preserve"> ـ لفظ از ابن عساکر است ـ</w:t>
      </w:r>
      <w:r w:rsidRPr="00EB7AB1">
        <w:rPr>
          <w:rtl/>
        </w:rPr>
        <w:t xml:space="preserve"> </w:t>
      </w:r>
      <w:r w:rsidRPr="00EB7AB1">
        <w:rPr>
          <w:rFonts w:hint="cs"/>
          <w:rtl/>
        </w:rPr>
        <w:t>از ابو عباس ابن عقده روایت کرده‌اند که گفته:</w:t>
      </w:r>
      <w:r w:rsidRPr="00EB7AB1">
        <w:rPr>
          <w:rtl/>
        </w:rPr>
        <w:t xml:space="preserve"> </w:t>
      </w:r>
      <w:r w:rsidRPr="00EB7AB1">
        <w:rPr>
          <w:rFonts w:hint="cs"/>
          <w:rtl/>
        </w:rPr>
        <w:t>محمد بن</w:t>
      </w:r>
      <w:r w:rsidRPr="00EB7AB1">
        <w:rPr>
          <w:rtl/>
        </w:rPr>
        <w:t xml:space="preserve"> </w:t>
      </w:r>
      <w:r w:rsidRPr="00EB7AB1">
        <w:rPr>
          <w:rFonts w:hint="cs"/>
          <w:rtl/>
        </w:rPr>
        <w:t>احمد بن</w:t>
      </w:r>
      <w:r w:rsidRPr="00EB7AB1">
        <w:rPr>
          <w:rtl/>
        </w:rPr>
        <w:t xml:space="preserve"> </w:t>
      </w:r>
      <w:r w:rsidRPr="00EB7AB1">
        <w:rPr>
          <w:rFonts w:hint="cs"/>
          <w:rtl/>
        </w:rPr>
        <w:t>حسن (</w:t>
      </w:r>
      <w:r w:rsidRPr="0055211B">
        <w:rPr>
          <w:rFonts w:hint="cs"/>
          <w:rtl/>
        </w:rPr>
        <w:t>ی</w:t>
      </w:r>
      <w:r w:rsidRPr="00EB7AB1">
        <w:rPr>
          <w:rFonts w:hint="cs"/>
          <w:rtl/>
        </w:rPr>
        <w:t>عن</w:t>
      </w:r>
      <w:r w:rsidRPr="0055211B">
        <w:rPr>
          <w:rFonts w:hint="cs"/>
          <w:rtl/>
        </w:rPr>
        <w:t>ی</w:t>
      </w:r>
      <w:r w:rsidRPr="00EB7AB1">
        <w:rPr>
          <w:rFonts w:hint="cs"/>
          <w:rtl/>
        </w:rPr>
        <w:t xml:space="preserve"> ق</w:t>
      </w:r>
      <w:r w:rsidR="00DF3415">
        <w:rPr>
          <w:rFonts w:hint="cs"/>
          <w:rtl/>
        </w:rPr>
        <w:t>َ</w:t>
      </w:r>
      <w:r w:rsidRPr="00EB7AB1">
        <w:rPr>
          <w:rFonts w:hint="cs"/>
          <w:rtl/>
        </w:rPr>
        <w:t>ط</w:t>
      </w:r>
      <w:r w:rsidR="00DF3415">
        <w:rPr>
          <w:rFonts w:hint="cs"/>
          <w:rtl/>
        </w:rPr>
        <w:t>َ</w:t>
      </w:r>
      <w:r w:rsidRPr="00EB7AB1">
        <w:rPr>
          <w:rFonts w:hint="cs"/>
          <w:rtl/>
        </w:rPr>
        <w:t>وان</w:t>
      </w:r>
      <w:r w:rsidRPr="0055211B">
        <w:rPr>
          <w:rFonts w:hint="cs"/>
          <w:rtl/>
        </w:rPr>
        <w:t>ی</w:t>
      </w:r>
      <w:r w:rsidRPr="00EB7AB1">
        <w:rPr>
          <w:rFonts w:hint="cs"/>
          <w:rtl/>
        </w:rPr>
        <w:t>) برای ما روایت کرد و گفت: خز</w:t>
      </w:r>
      <w:r w:rsidRPr="0055211B">
        <w:rPr>
          <w:rFonts w:hint="cs"/>
          <w:rtl/>
        </w:rPr>
        <w:t>ی</w:t>
      </w:r>
      <w:r w:rsidR="00DF3415">
        <w:rPr>
          <w:rFonts w:hint="cs"/>
          <w:rtl/>
        </w:rPr>
        <w:t>م</w:t>
      </w:r>
      <w:r w:rsidRPr="00EB7AB1">
        <w:rPr>
          <w:rFonts w:hint="cs"/>
          <w:rtl/>
        </w:rPr>
        <w:t>ه بن</w:t>
      </w:r>
      <w:r w:rsidRPr="00EB7AB1">
        <w:rPr>
          <w:rtl/>
        </w:rPr>
        <w:t xml:space="preserve"> </w:t>
      </w:r>
      <w:r w:rsidRPr="00EB7AB1">
        <w:rPr>
          <w:rFonts w:hint="cs"/>
          <w:rtl/>
        </w:rPr>
        <w:t>ماهان مروزی برای ما روایت کرد و گفت: ع</w:t>
      </w:r>
      <w:r w:rsidRPr="0055211B">
        <w:rPr>
          <w:rFonts w:hint="cs"/>
          <w:rtl/>
        </w:rPr>
        <w:t>ی</w:t>
      </w:r>
      <w:r w:rsidRPr="00EB7AB1">
        <w:rPr>
          <w:rFonts w:hint="cs"/>
          <w:rtl/>
        </w:rPr>
        <w:t>س</w:t>
      </w:r>
      <w:r w:rsidRPr="0055211B">
        <w:rPr>
          <w:rFonts w:hint="cs"/>
          <w:rtl/>
        </w:rPr>
        <w:t>ی</w:t>
      </w:r>
      <w:r w:rsidRPr="00EB7AB1">
        <w:rPr>
          <w:rFonts w:hint="cs"/>
          <w:rtl/>
        </w:rPr>
        <w:t xml:space="preserve"> بن</w:t>
      </w:r>
      <w:r w:rsidRPr="00EB7AB1">
        <w:rPr>
          <w:rtl/>
        </w:rPr>
        <w:t xml:space="preserve"> </w:t>
      </w:r>
      <w:r w:rsidRPr="0055211B">
        <w:rPr>
          <w:rFonts w:hint="cs"/>
          <w:rtl/>
        </w:rPr>
        <w:t>ی</w:t>
      </w:r>
      <w:r w:rsidRPr="00EB7AB1">
        <w:rPr>
          <w:rFonts w:hint="cs"/>
          <w:rtl/>
        </w:rPr>
        <w:t>ونس از اعمش، از سع</w:t>
      </w:r>
      <w:r w:rsidRPr="0055211B">
        <w:rPr>
          <w:rFonts w:hint="cs"/>
          <w:rtl/>
        </w:rPr>
        <w:t>ی</w:t>
      </w:r>
      <w:r w:rsidRPr="00EB7AB1">
        <w:rPr>
          <w:rFonts w:hint="cs"/>
          <w:rtl/>
        </w:rPr>
        <w:t>د بن</w:t>
      </w:r>
      <w:r w:rsidRPr="00EB7AB1">
        <w:rPr>
          <w:rtl/>
        </w:rPr>
        <w:t xml:space="preserve"> </w:t>
      </w:r>
      <w:r w:rsidRPr="00EB7AB1">
        <w:rPr>
          <w:rFonts w:hint="cs"/>
          <w:rtl/>
        </w:rPr>
        <w:t>جب</w:t>
      </w:r>
      <w:r w:rsidRPr="0055211B">
        <w:rPr>
          <w:rFonts w:hint="cs"/>
          <w:rtl/>
        </w:rPr>
        <w:t>ی</w:t>
      </w:r>
      <w:r w:rsidRPr="00EB7AB1">
        <w:rPr>
          <w:rFonts w:hint="cs"/>
          <w:rtl/>
        </w:rPr>
        <w:t>ر، از ابن عباس برای ما روایت کرد که گفته: رسول خدا</w:t>
      </w:r>
      <w:r w:rsidR="003423A3" w:rsidRPr="003423A3">
        <w:rPr>
          <w:rFonts w:ascii="Times New Roman" w:cs="CTraditional Arabic" w:hint="cs"/>
          <w:color w:val="000000"/>
          <w:rtl/>
        </w:rPr>
        <w:t xml:space="preserve"> </w:t>
      </w:r>
      <w:r w:rsidR="003423A3">
        <w:rPr>
          <w:rFonts w:ascii="Times New Roman" w:cs="CTraditional Arabic" w:hint="cs"/>
          <w:color w:val="000000"/>
          <w:rtl/>
        </w:rPr>
        <w:t>ج</w:t>
      </w:r>
      <w:r w:rsidRPr="00EB7AB1">
        <w:rPr>
          <w:rFonts w:hint="cs"/>
          <w:rtl/>
        </w:rPr>
        <w:t xml:space="preserve"> فرمودند: </w:t>
      </w:r>
      <w:r w:rsidRPr="00EB7AB1">
        <w:rPr>
          <w:rtl/>
        </w:rPr>
        <w:t>«</w:t>
      </w:r>
      <w:r w:rsidRPr="00F823EC">
        <w:rPr>
          <w:rStyle w:val="5-Char"/>
          <w:rFonts w:hint="eastAsia"/>
          <w:rtl/>
        </w:rPr>
        <w:t>يأتي</w:t>
      </w:r>
      <w:r w:rsidRPr="00F823EC">
        <w:rPr>
          <w:rStyle w:val="5-Char"/>
          <w:rtl/>
        </w:rPr>
        <w:t xml:space="preserve"> </w:t>
      </w:r>
      <w:r w:rsidRPr="00F823EC">
        <w:rPr>
          <w:rStyle w:val="5-Char"/>
          <w:rFonts w:hint="eastAsia"/>
          <w:rtl/>
        </w:rPr>
        <w:t>على</w:t>
      </w:r>
      <w:r w:rsidRPr="00F823EC">
        <w:rPr>
          <w:rStyle w:val="5-Char"/>
          <w:rtl/>
        </w:rPr>
        <w:t xml:space="preserve"> </w:t>
      </w:r>
      <w:r w:rsidRPr="00F823EC">
        <w:rPr>
          <w:rStyle w:val="5-Char"/>
          <w:rFonts w:hint="eastAsia"/>
          <w:rtl/>
        </w:rPr>
        <w:t>الناس</w:t>
      </w:r>
      <w:r w:rsidRPr="00F823EC">
        <w:rPr>
          <w:rStyle w:val="5-Char"/>
          <w:rtl/>
        </w:rPr>
        <w:t xml:space="preserve"> </w:t>
      </w:r>
      <w:r w:rsidRPr="00F823EC">
        <w:rPr>
          <w:rStyle w:val="5-Char"/>
          <w:rFonts w:hint="eastAsia"/>
          <w:rtl/>
        </w:rPr>
        <w:t>يوم</w:t>
      </w:r>
      <w:r w:rsidRPr="00F823EC">
        <w:rPr>
          <w:rStyle w:val="5-Char"/>
          <w:rtl/>
        </w:rPr>
        <w:t xml:space="preserve"> </w:t>
      </w:r>
      <w:r w:rsidRPr="00F823EC">
        <w:rPr>
          <w:rStyle w:val="5-Char"/>
          <w:rFonts w:hint="eastAsia"/>
          <w:rtl/>
        </w:rPr>
        <w:t>القيامة</w:t>
      </w:r>
      <w:r w:rsidRPr="00F823EC">
        <w:rPr>
          <w:rStyle w:val="5-Char"/>
          <w:rtl/>
        </w:rPr>
        <w:t xml:space="preserve"> </w:t>
      </w:r>
      <w:r w:rsidRPr="00F823EC">
        <w:rPr>
          <w:rStyle w:val="5-Char"/>
          <w:rFonts w:hint="eastAsia"/>
          <w:rtl/>
        </w:rPr>
        <w:t>وقت</w:t>
      </w:r>
      <w:r w:rsidRPr="00F823EC">
        <w:rPr>
          <w:rStyle w:val="5-Char"/>
          <w:rtl/>
        </w:rPr>
        <w:t xml:space="preserve"> </w:t>
      </w:r>
      <w:r w:rsidRPr="00F823EC">
        <w:rPr>
          <w:rStyle w:val="5-Char"/>
          <w:rFonts w:hint="eastAsia"/>
          <w:rtl/>
        </w:rPr>
        <w:t>ما</w:t>
      </w:r>
      <w:r w:rsidRPr="00F823EC">
        <w:rPr>
          <w:rStyle w:val="5-Char"/>
          <w:rtl/>
        </w:rPr>
        <w:t xml:space="preserve"> </w:t>
      </w:r>
      <w:r w:rsidRPr="00F823EC">
        <w:rPr>
          <w:rStyle w:val="5-Char"/>
          <w:rFonts w:hint="eastAsia"/>
          <w:rtl/>
        </w:rPr>
        <w:t>فيه</w:t>
      </w:r>
      <w:r w:rsidRPr="00F823EC">
        <w:rPr>
          <w:rStyle w:val="5-Char"/>
          <w:rtl/>
        </w:rPr>
        <w:t xml:space="preserve"> </w:t>
      </w:r>
      <w:r w:rsidRPr="00F823EC">
        <w:rPr>
          <w:rStyle w:val="5-Char"/>
          <w:rFonts w:hint="eastAsia"/>
          <w:rtl/>
        </w:rPr>
        <w:t>راكب</w:t>
      </w:r>
      <w:r w:rsidRPr="00F823EC">
        <w:rPr>
          <w:rStyle w:val="5-Char"/>
          <w:rtl/>
        </w:rPr>
        <w:t xml:space="preserve"> </w:t>
      </w:r>
      <w:r w:rsidRPr="00F823EC">
        <w:rPr>
          <w:rStyle w:val="5-Char"/>
          <w:rFonts w:hint="eastAsia"/>
          <w:rtl/>
        </w:rPr>
        <w:t>إلا</w:t>
      </w:r>
      <w:r w:rsidRPr="00F823EC">
        <w:rPr>
          <w:rStyle w:val="5-Char"/>
          <w:rtl/>
        </w:rPr>
        <w:t xml:space="preserve"> </w:t>
      </w:r>
      <w:r w:rsidRPr="00F823EC">
        <w:rPr>
          <w:rStyle w:val="5-Char"/>
          <w:rFonts w:hint="eastAsia"/>
          <w:rtl/>
        </w:rPr>
        <w:t>نحن</w:t>
      </w:r>
      <w:r w:rsidRPr="00F823EC">
        <w:rPr>
          <w:rStyle w:val="5-Char"/>
          <w:rtl/>
        </w:rPr>
        <w:t xml:space="preserve"> </w:t>
      </w:r>
      <w:r w:rsidRPr="00F823EC">
        <w:rPr>
          <w:rStyle w:val="5-Char"/>
          <w:rFonts w:hint="eastAsia"/>
          <w:rtl/>
        </w:rPr>
        <w:t>أربعة</w:t>
      </w:r>
      <w:r w:rsidR="003423A3">
        <w:rPr>
          <w:rStyle w:val="5-Char"/>
          <w:rFonts w:hint="cs"/>
          <w:rtl/>
        </w:rPr>
        <w:t>»</w:t>
      </w:r>
      <w:r w:rsidR="00045F3E">
        <w:rPr>
          <w:rStyle w:val="5-Char"/>
          <w:rFonts w:hint="cs"/>
          <w:rtl/>
        </w:rPr>
        <w:t>،</w:t>
      </w:r>
      <w:r w:rsidRPr="00F823EC">
        <w:rPr>
          <w:rStyle w:val="5-Char"/>
          <w:rtl/>
        </w:rPr>
        <w:t xml:space="preserve"> </w:t>
      </w:r>
      <w:r w:rsidRPr="00F823EC">
        <w:rPr>
          <w:rStyle w:val="5-Char"/>
          <w:rFonts w:hint="eastAsia"/>
          <w:rtl/>
        </w:rPr>
        <w:t>فقال</w:t>
      </w:r>
      <w:r w:rsidRPr="00F823EC">
        <w:rPr>
          <w:rStyle w:val="5-Char"/>
          <w:rtl/>
        </w:rPr>
        <w:t xml:space="preserve"> </w:t>
      </w:r>
      <w:r w:rsidRPr="00F823EC">
        <w:rPr>
          <w:rStyle w:val="5-Char"/>
          <w:rFonts w:hint="eastAsia"/>
          <w:rtl/>
        </w:rPr>
        <w:t>له</w:t>
      </w:r>
      <w:r w:rsidRPr="00F823EC">
        <w:rPr>
          <w:rStyle w:val="5-Char"/>
          <w:rtl/>
        </w:rPr>
        <w:t xml:space="preserve"> </w:t>
      </w:r>
      <w:r w:rsidRPr="00F823EC">
        <w:rPr>
          <w:rStyle w:val="5-Char"/>
          <w:rFonts w:hint="eastAsia"/>
          <w:rtl/>
        </w:rPr>
        <w:t>العباس</w:t>
      </w:r>
      <w:r w:rsidRPr="00F823EC">
        <w:rPr>
          <w:rStyle w:val="5-Char"/>
          <w:rtl/>
        </w:rPr>
        <w:t xml:space="preserve"> </w:t>
      </w:r>
      <w:r w:rsidRPr="00F823EC">
        <w:rPr>
          <w:rStyle w:val="5-Char"/>
          <w:rFonts w:hint="eastAsia"/>
          <w:rtl/>
        </w:rPr>
        <w:t>بن</w:t>
      </w:r>
      <w:r w:rsidRPr="00F823EC">
        <w:rPr>
          <w:rStyle w:val="5-Char"/>
          <w:rtl/>
        </w:rPr>
        <w:t xml:space="preserve"> </w:t>
      </w:r>
      <w:r w:rsidRPr="00F823EC">
        <w:rPr>
          <w:rStyle w:val="5-Char"/>
          <w:rFonts w:hint="eastAsia"/>
          <w:rtl/>
        </w:rPr>
        <w:t>عبد</w:t>
      </w:r>
      <w:r w:rsidRPr="00F823EC">
        <w:rPr>
          <w:rStyle w:val="5-Char"/>
          <w:rtl/>
        </w:rPr>
        <w:t xml:space="preserve"> </w:t>
      </w:r>
      <w:r w:rsidRPr="00F823EC">
        <w:rPr>
          <w:rStyle w:val="5-Char"/>
          <w:rFonts w:hint="eastAsia"/>
          <w:rtl/>
        </w:rPr>
        <w:t>ال</w:t>
      </w:r>
      <w:r w:rsidR="00EB33B1">
        <w:rPr>
          <w:rStyle w:val="5-Char"/>
          <w:rFonts w:hint="cs"/>
          <w:rtl/>
        </w:rPr>
        <w:t>ـ</w:t>
      </w:r>
      <w:r w:rsidRPr="00F823EC">
        <w:rPr>
          <w:rStyle w:val="5-Char"/>
          <w:rFonts w:hint="eastAsia"/>
          <w:rtl/>
        </w:rPr>
        <w:t>مطلب</w:t>
      </w:r>
      <w:r w:rsidRPr="00F823EC">
        <w:rPr>
          <w:rStyle w:val="5-Char"/>
          <w:rtl/>
        </w:rPr>
        <w:t xml:space="preserve"> </w:t>
      </w:r>
      <w:r w:rsidRPr="00F823EC">
        <w:rPr>
          <w:rStyle w:val="5-Char"/>
          <w:rFonts w:hint="eastAsia"/>
          <w:rtl/>
        </w:rPr>
        <w:t>عمه</w:t>
      </w:r>
      <w:r w:rsidRPr="00F823EC">
        <w:rPr>
          <w:rStyle w:val="5-Char"/>
          <w:rtl/>
        </w:rPr>
        <w:t xml:space="preserve"> </w:t>
      </w:r>
      <w:r w:rsidRPr="00F823EC">
        <w:rPr>
          <w:rStyle w:val="5-Char"/>
          <w:rFonts w:hint="eastAsia"/>
          <w:rtl/>
        </w:rPr>
        <w:t>فداك</w:t>
      </w:r>
      <w:r w:rsidRPr="00F823EC">
        <w:rPr>
          <w:rStyle w:val="5-Char"/>
          <w:rtl/>
        </w:rPr>
        <w:t xml:space="preserve"> </w:t>
      </w:r>
      <w:r w:rsidRPr="00F823EC">
        <w:rPr>
          <w:rStyle w:val="5-Char"/>
          <w:rFonts w:hint="eastAsia"/>
          <w:rtl/>
        </w:rPr>
        <w:t>أبي</w:t>
      </w:r>
      <w:r w:rsidRPr="00F823EC">
        <w:rPr>
          <w:rStyle w:val="5-Char"/>
          <w:rtl/>
        </w:rPr>
        <w:t xml:space="preserve"> </w:t>
      </w:r>
      <w:r w:rsidRPr="00F823EC">
        <w:rPr>
          <w:rStyle w:val="5-Char"/>
          <w:rFonts w:hint="eastAsia"/>
          <w:rtl/>
        </w:rPr>
        <w:t>وأمي،</w:t>
      </w:r>
      <w:r w:rsidRPr="00F823EC">
        <w:rPr>
          <w:rStyle w:val="5-Char"/>
          <w:rtl/>
        </w:rPr>
        <w:t xml:space="preserve"> </w:t>
      </w:r>
      <w:r w:rsidRPr="00F823EC">
        <w:rPr>
          <w:rStyle w:val="5-Char"/>
          <w:rFonts w:hint="eastAsia"/>
          <w:rtl/>
        </w:rPr>
        <w:t>ومن</w:t>
      </w:r>
      <w:r w:rsidRPr="00F823EC">
        <w:rPr>
          <w:rStyle w:val="5-Char"/>
          <w:rtl/>
        </w:rPr>
        <w:t xml:space="preserve"> </w:t>
      </w:r>
      <w:r w:rsidRPr="00F823EC">
        <w:rPr>
          <w:rStyle w:val="5-Char"/>
          <w:rFonts w:hint="eastAsia"/>
          <w:rtl/>
        </w:rPr>
        <w:t>هؤلاء</w:t>
      </w:r>
      <w:r w:rsidRPr="00F823EC">
        <w:rPr>
          <w:rStyle w:val="5-Char"/>
          <w:rtl/>
        </w:rPr>
        <w:t xml:space="preserve"> </w:t>
      </w:r>
      <w:r w:rsidRPr="00F823EC">
        <w:rPr>
          <w:rStyle w:val="5-Char"/>
          <w:rFonts w:hint="eastAsia"/>
          <w:rtl/>
        </w:rPr>
        <w:t>الأربعة</w:t>
      </w:r>
      <w:r w:rsidRPr="00F823EC">
        <w:rPr>
          <w:rStyle w:val="5-Char"/>
          <w:rFonts w:hint="cs"/>
          <w:rtl/>
        </w:rPr>
        <w:t>؟</w:t>
      </w:r>
      <w:r w:rsidRPr="00F823EC">
        <w:rPr>
          <w:rStyle w:val="5-Char"/>
          <w:rtl/>
        </w:rPr>
        <w:t xml:space="preserve"> </w:t>
      </w:r>
      <w:r w:rsidRPr="00F823EC">
        <w:rPr>
          <w:rStyle w:val="5-Char"/>
          <w:rFonts w:hint="eastAsia"/>
          <w:rtl/>
        </w:rPr>
        <w:t>قال</w:t>
      </w:r>
      <w:r w:rsidRPr="00F823EC">
        <w:rPr>
          <w:rStyle w:val="5-Char"/>
          <w:rFonts w:hint="cs"/>
          <w:rtl/>
        </w:rPr>
        <w:t>:</w:t>
      </w:r>
      <w:r w:rsidRPr="00F823EC">
        <w:rPr>
          <w:rStyle w:val="5-Char"/>
          <w:rtl/>
        </w:rPr>
        <w:t xml:space="preserve"> </w:t>
      </w:r>
      <w:r w:rsidR="00045F3E">
        <w:rPr>
          <w:rStyle w:val="5-Char"/>
          <w:rFonts w:hint="cs"/>
          <w:rtl/>
        </w:rPr>
        <w:t>«</w:t>
      </w:r>
      <w:r w:rsidRPr="00F823EC">
        <w:rPr>
          <w:rStyle w:val="5-Char"/>
          <w:rFonts w:hint="eastAsia"/>
          <w:rtl/>
        </w:rPr>
        <w:t>أنا</w:t>
      </w:r>
      <w:r w:rsidRPr="00F823EC">
        <w:rPr>
          <w:rStyle w:val="5-Char"/>
          <w:rtl/>
        </w:rPr>
        <w:t xml:space="preserve"> </w:t>
      </w:r>
      <w:r w:rsidRPr="00F823EC">
        <w:rPr>
          <w:rStyle w:val="5-Char"/>
          <w:rFonts w:hint="eastAsia"/>
          <w:rtl/>
        </w:rPr>
        <w:t>على</w:t>
      </w:r>
      <w:r w:rsidRPr="00F823EC">
        <w:rPr>
          <w:rStyle w:val="5-Char"/>
          <w:rtl/>
        </w:rPr>
        <w:t xml:space="preserve"> </w:t>
      </w:r>
      <w:r w:rsidRPr="00F823EC">
        <w:rPr>
          <w:rStyle w:val="5-Char"/>
          <w:rFonts w:hint="eastAsia"/>
          <w:rtl/>
        </w:rPr>
        <w:t>البراق،</w:t>
      </w:r>
      <w:r w:rsidRPr="00F823EC">
        <w:rPr>
          <w:rStyle w:val="5-Char"/>
          <w:rtl/>
        </w:rPr>
        <w:t xml:space="preserve">  </w:t>
      </w:r>
      <w:r w:rsidRPr="00F823EC">
        <w:rPr>
          <w:rStyle w:val="5-Char"/>
          <w:rFonts w:hint="eastAsia"/>
          <w:rtl/>
        </w:rPr>
        <w:t>أخي</w:t>
      </w:r>
      <w:r w:rsidRPr="00F823EC">
        <w:rPr>
          <w:rStyle w:val="5-Char"/>
          <w:rtl/>
        </w:rPr>
        <w:t xml:space="preserve"> </w:t>
      </w:r>
      <w:r w:rsidRPr="00F823EC">
        <w:rPr>
          <w:rStyle w:val="5-Char"/>
          <w:rFonts w:hint="eastAsia"/>
          <w:rtl/>
        </w:rPr>
        <w:t>صالح</w:t>
      </w:r>
      <w:r w:rsidRPr="00F823EC">
        <w:rPr>
          <w:rStyle w:val="5-Char"/>
          <w:rtl/>
        </w:rPr>
        <w:t xml:space="preserve"> </w:t>
      </w:r>
      <w:r w:rsidRPr="00F823EC">
        <w:rPr>
          <w:rStyle w:val="5-Char"/>
          <w:rFonts w:hint="eastAsia"/>
          <w:rtl/>
        </w:rPr>
        <w:t>على</w:t>
      </w:r>
      <w:r w:rsidRPr="00F823EC">
        <w:rPr>
          <w:rStyle w:val="5-Char"/>
          <w:rtl/>
        </w:rPr>
        <w:t xml:space="preserve"> </w:t>
      </w:r>
      <w:r w:rsidRPr="00F823EC">
        <w:rPr>
          <w:rStyle w:val="5-Char"/>
          <w:rFonts w:hint="eastAsia"/>
          <w:rtl/>
        </w:rPr>
        <w:t>ناقة</w:t>
      </w:r>
      <w:r w:rsidRPr="00F823EC">
        <w:rPr>
          <w:rStyle w:val="5-Char"/>
          <w:rtl/>
        </w:rPr>
        <w:t xml:space="preserve"> </w:t>
      </w:r>
      <w:r w:rsidRPr="00F823EC">
        <w:rPr>
          <w:rStyle w:val="5-Char"/>
          <w:rFonts w:hint="eastAsia"/>
          <w:rtl/>
        </w:rPr>
        <w:t>الله</w:t>
      </w:r>
      <w:r w:rsidRPr="00F823EC">
        <w:rPr>
          <w:rStyle w:val="5-Char"/>
          <w:rtl/>
        </w:rPr>
        <w:t xml:space="preserve"> </w:t>
      </w:r>
      <w:r w:rsidRPr="00F823EC">
        <w:rPr>
          <w:rStyle w:val="5-Char"/>
          <w:rFonts w:hint="eastAsia"/>
          <w:rtl/>
        </w:rPr>
        <w:t>التي</w:t>
      </w:r>
      <w:r w:rsidRPr="00F823EC">
        <w:rPr>
          <w:rStyle w:val="5-Char"/>
          <w:rtl/>
        </w:rPr>
        <w:t xml:space="preserve"> </w:t>
      </w:r>
      <w:r w:rsidRPr="00F823EC">
        <w:rPr>
          <w:rStyle w:val="5-Char"/>
          <w:rFonts w:hint="eastAsia"/>
          <w:rtl/>
        </w:rPr>
        <w:t>عقرها</w:t>
      </w:r>
      <w:r w:rsidRPr="00F823EC">
        <w:rPr>
          <w:rStyle w:val="5-Char"/>
          <w:rtl/>
        </w:rPr>
        <w:t xml:space="preserve"> </w:t>
      </w:r>
      <w:r w:rsidRPr="00F823EC">
        <w:rPr>
          <w:rStyle w:val="5-Char"/>
          <w:rFonts w:hint="eastAsia"/>
          <w:rtl/>
        </w:rPr>
        <w:t>قومه،</w:t>
      </w:r>
      <w:r w:rsidRPr="00F823EC">
        <w:rPr>
          <w:rStyle w:val="5-Char"/>
          <w:rtl/>
        </w:rPr>
        <w:t xml:space="preserve"> </w:t>
      </w:r>
      <w:r w:rsidRPr="00F823EC">
        <w:rPr>
          <w:rStyle w:val="5-Char"/>
          <w:rFonts w:hint="eastAsia"/>
          <w:rtl/>
        </w:rPr>
        <w:t>وعمي</w:t>
      </w:r>
      <w:r w:rsidRPr="00F823EC">
        <w:rPr>
          <w:rStyle w:val="5-Char"/>
          <w:rtl/>
        </w:rPr>
        <w:t xml:space="preserve"> </w:t>
      </w:r>
      <w:r w:rsidRPr="00F823EC">
        <w:rPr>
          <w:rStyle w:val="5-Char"/>
          <w:rFonts w:hint="eastAsia"/>
          <w:rtl/>
        </w:rPr>
        <w:t>حمزة</w:t>
      </w:r>
      <w:r w:rsidRPr="00F823EC">
        <w:rPr>
          <w:rStyle w:val="5-Char"/>
          <w:rtl/>
        </w:rPr>
        <w:t xml:space="preserve"> </w:t>
      </w:r>
      <w:r w:rsidRPr="00F823EC">
        <w:rPr>
          <w:rStyle w:val="5-Char"/>
          <w:rFonts w:hint="eastAsia"/>
          <w:rtl/>
        </w:rPr>
        <w:t>أسد</w:t>
      </w:r>
      <w:r w:rsidRPr="00F823EC">
        <w:rPr>
          <w:rStyle w:val="5-Char"/>
          <w:rtl/>
        </w:rPr>
        <w:t xml:space="preserve"> </w:t>
      </w:r>
      <w:r w:rsidRPr="00F823EC">
        <w:rPr>
          <w:rStyle w:val="5-Char"/>
          <w:rFonts w:hint="eastAsia"/>
          <w:rtl/>
        </w:rPr>
        <w:t>الله</w:t>
      </w:r>
      <w:r w:rsidRPr="00F823EC">
        <w:rPr>
          <w:rStyle w:val="5-Char"/>
          <w:rtl/>
        </w:rPr>
        <w:t xml:space="preserve"> </w:t>
      </w:r>
      <w:r w:rsidRPr="00F823EC">
        <w:rPr>
          <w:rStyle w:val="5-Char"/>
          <w:rFonts w:hint="eastAsia"/>
          <w:rtl/>
        </w:rPr>
        <w:t>وأسد</w:t>
      </w:r>
      <w:r w:rsidRPr="00F823EC">
        <w:rPr>
          <w:rStyle w:val="5-Char"/>
          <w:rtl/>
        </w:rPr>
        <w:t xml:space="preserve"> </w:t>
      </w:r>
      <w:r w:rsidRPr="00F823EC">
        <w:rPr>
          <w:rStyle w:val="5-Char"/>
          <w:rFonts w:hint="eastAsia"/>
          <w:rtl/>
        </w:rPr>
        <w:t>رسوله</w:t>
      </w:r>
      <w:r w:rsidRPr="00F823EC">
        <w:rPr>
          <w:rStyle w:val="5-Char"/>
          <w:rtl/>
        </w:rPr>
        <w:t xml:space="preserve"> </w:t>
      </w:r>
      <w:r w:rsidRPr="00F823EC">
        <w:rPr>
          <w:rStyle w:val="5-Char"/>
          <w:rFonts w:hint="eastAsia"/>
          <w:rtl/>
        </w:rPr>
        <w:t>على</w:t>
      </w:r>
      <w:r w:rsidRPr="00F823EC">
        <w:rPr>
          <w:rStyle w:val="5-Char"/>
          <w:rtl/>
        </w:rPr>
        <w:t xml:space="preserve"> </w:t>
      </w:r>
      <w:r w:rsidRPr="00F823EC">
        <w:rPr>
          <w:rStyle w:val="5-Char"/>
          <w:rFonts w:hint="eastAsia"/>
          <w:rtl/>
        </w:rPr>
        <w:t>ناقتي</w:t>
      </w:r>
      <w:r w:rsidRPr="00F823EC">
        <w:rPr>
          <w:rStyle w:val="5-Char"/>
          <w:rtl/>
        </w:rPr>
        <w:t xml:space="preserve"> </w:t>
      </w:r>
      <w:r w:rsidRPr="00F823EC">
        <w:rPr>
          <w:rStyle w:val="5-Char"/>
          <w:rFonts w:hint="eastAsia"/>
          <w:rtl/>
        </w:rPr>
        <w:t>العضباء،</w:t>
      </w:r>
      <w:r w:rsidRPr="00F823EC">
        <w:rPr>
          <w:rStyle w:val="5-Char"/>
          <w:rtl/>
        </w:rPr>
        <w:t xml:space="preserve"> </w:t>
      </w:r>
      <w:r w:rsidRPr="00F823EC">
        <w:rPr>
          <w:rStyle w:val="5-Char"/>
          <w:rFonts w:hint="eastAsia"/>
          <w:rtl/>
        </w:rPr>
        <w:t>وأخي</w:t>
      </w:r>
      <w:r w:rsidRPr="00F823EC">
        <w:rPr>
          <w:rStyle w:val="5-Char"/>
          <w:rtl/>
        </w:rPr>
        <w:t xml:space="preserve"> </w:t>
      </w:r>
      <w:r w:rsidRPr="00F823EC">
        <w:rPr>
          <w:rStyle w:val="5-Char"/>
          <w:rFonts w:hint="eastAsia"/>
          <w:rtl/>
        </w:rPr>
        <w:t>علي</w:t>
      </w:r>
      <w:r w:rsidRPr="00F823EC">
        <w:rPr>
          <w:rStyle w:val="5-Char"/>
          <w:rtl/>
        </w:rPr>
        <w:t xml:space="preserve"> </w:t>
      </w:r>
      <w:r w:rsidRPr="00F823EC">
        <w:rPr>
          <w:rStyle w:val="5-Char"/>
          <w:rFonts w:hint="eastAsia"/>
          <w:rtl/>
        </w:rPr>
        <w:t>بن</w:t>
      </w:r>
      <w:r w:rsidRPr="00F823EC">
        <w:rPr>
          <w:rStyle w:val="5-Char"/>
          <w:rtl/>
        </w:rPr>
        <w:t xml:space="preserve"> </w:t>
      </w:r>
      <w:r w:rsidRPr="00F823EC">
        <w:rPr>
          <w:rStyle w:val="5-Char"/>
          <w:rFonts w:hint="eastAsia"/>
          <w:rtl/>
        </w:rPr>
        <w:t>أبي</w:t>
      </w:r>
      <w:r w:rsidRPr="00F823EC">
        <w:rPr>
          <w:rStyle w:val="5-Char"/>
          <w:rtl/>
        </w:rPr>
        <w:t xml:space="preserve"> </w:t>
      </w:r>
      <w:r w:rsidRPr="00F823EC">
        <w:rPr>
          <w:rStyle w:val="5-Char"/>
          <w:rFonts w:hint="eastAsia"/>
          <w:rtl/>
        </w:rPr>
        <w:t>طالب</w:t>
      </w:r>
      <w:r w:rsidRPr="00F823EC">
        <w:rPr>
          <w:rStyle w:val="5-Char"/>
          <w:rtl/>
        </w:rPr>
        <w:t xml:space="preserve"> </w:t>
      </w:r>
      <w:r w:rsidRPr="00F823EC">
        <w:rPr>
          <w:rStyle w:val="5-Char"/>
          <w:rFonts w:hint="eastAsia"/>
          <w:rtl/>
        </w:rPr>
        <w:t>على</w:t>
      </w:r>
      <w:r w:rsidRPr="00F823EC">
        <w:rPr>
          <w:rStyle w:val="5-Char"/>
          <w:rtl/>
        </w:rPr>
        <w:t xml:space="preserve"> </w:t>
      </w:r>
      <w:r w:rsidRPr="00F823EC">
        <w:rPr>
          <w:rStyle w:val="5-Char"/>
          <w:rFonts w:hint="eastAsia"/>
          <w:rtl/>
        </w:rPr>
        <w:t>ناقة</w:t>
      </w:r>
      <w:r w:rsidRPr="00F823EC">
        <w:rPr>
          <w:rStyle w:val="5-Char"/>
          <w:rtl/>
        </w:rPr>
        <w:t xml:space="preserve"> </w:t>
      </w:r>
      <w:r w:rsidRPr="00F823EC">
        <w:rPr>
          <w:rStyle w:val="5-Char"/>
          <w:rFonts w:hint="eastAsia"/>
          <w:rtl/>
        </w:rPr>
        <w:t>من</w:t>
      </w:r>
      <w:r w:rsidRPr="00F823EC">
        <w:rPr>
          <w:rStyle w:val="5-Char"/>
          <w:rtl/>
        </w:rPr>
        <w:t xml:space="preserve"> </w:t>
      </w:r>
      <w:r w:rsidRPr="00F823EC">
        <w:rPr>
          <w:rStyle w:val="5-Char"/>
          <w:rFonts w:hint="eastAsia"/>
          <w:rtl/>
        </w:rPr>
        <w:t>نوق</w:t>
      </w:r>
      <w:r w:rsidRPr="00F823EC">
        <w:rPr>
          <w:rStyle w:val="5-Char"/>
          <w:rtl/>
        </w:rPr>
        <w:t xml:space="preserve"> </w:t>
      </w:r>
      <w:r w:rsidRPr="00F823EC">
        <w:rPr>
          <w:rStyle w:val="5-Char"/>
          <w:rFonts w:hint="eastAsia"/>
          <w:rtl/>
        </w:rPr>
        <w:t>الجنة،</w:t>
      </w:r>
      <w:r w:rsidRPr="00F823EC">
        <w:rPr>
          <w:rStyle w:val="5-Char"/>
          <w:rtl/>
        </w:rPr>
        <w:t xml:space="preserve"> </w:t>
      </w:r>
      <w:r w:rsidRPr="00F823EC">
        <w:rPr>
          <w:rStyle w:val="5-Char"/>
          <w:rFonts w:hint="eastAsia"/>
          <w:rtl/>
        </w:rPr>
        <w:t>مدبجة</w:t>
      </w:r>
      <w:r w:rsidRPr="00F823EC">
        <w:rPr>
          <w:rStyle w:val="5-Char"/>
          <w:rtl/>
        </w:rPr>
        <w:t xml:space="preserve"> </w:t>
      </w:r>
      <w:r w:rsidRPr="00F823EC">
        <w:rPr>
          <w:rStyle w:val="5-Char"/>
          <w:rFonts w:hint="eastAsia"/>
          <w:rtl/>
        </w:rPr>
        <w:t>الجنبين،</w:t>
      </w:r>
      <w:r w:rsidRPr="00F823EC">
        <w:rPr>
          <w:rStyle w:val="5-Char"/>
          <w:rtl/>
        </w:rPr>
        <w:t xml:space="preserve"> </w:t>
      </w:r>
      <w:r w:rsidRPr="00F823EC">
        <w:rPr>
          <w:rStyle w:val="5-Char"/>
          <w:rFonts w:hint="eastAsia"/>
          <w:rtl/>
        </w:rPr>
        <w:t>عليه</w:t>
      </w:r>
      <w:r w:rsidRPr="00F823EC">
        <w:rPr>
          <w:rStyle w:val="5-Char"/>
          <w:rtl/>
        </w:rPr>
        <w:t xml:space="preserve"> </w:t>
      </w:r>
      <w:r w:rsidRPr="00F823EC">
        <w:rPr>
          <w:rStyle w:val="5-Char"/>
          <w:rFonts w:hint="eastAsia"/>
          <w:rtl/>
        </w:rPr>
        <w:t>حلتان</w:t>
      </w:r>
      <w:r w:rsidRPr="00F823EC">
        <w:rPr>
          <w:rStyle w:val="5-Char"/>
          <w:rtl/>
        </w:rPr>
        <w:t xml:space="preserve"> </w:t>
      </w:r>
      <w:r w:rsidRPr="00F823EC">
        <w:rPr>
          <w:rStyle w:val="5-Char"/>
          <w:rFonts w:hint="eastAsia"/>
          <w:rtl/>
        </w:rPr>
        <w:t>خضراوان</w:t>
      </w:r>
      <w:r w:rsidRPr="00F823EC">
        <w:rPr>
          <w:rStyle w:val="5-Char"/>
          <w:rtl/>
        </w:rPr>
        <w:t xml:space="preserve"> </w:t>
      </w:r>
      <w:r w:rsidRPr="00F823EC">
        <w:rPr>
          <w:rStyle w:val="5-Char"/>
          <w:rFonts w:hint="eastAsia"/>
          <w:rtl/>
        </w:rPr>
        <w:t>من</w:t>
      </w:r>
      <w:r w:rsidRPr="00F823EC">
        <w:rPr>
          <w:rStyle w:val="5-Char"/>
          <w:rtl/>
        </w:rPr>
        <w:t xml:space="preserve"> </w:t>
      </w:r>
      <w:r w:rsidRPr="00F823EC">
        <w:rPr>
          <w:rStyle w:val="5-Char"/>
          <w:rFonts w:hint="eastAsia"/>
          <w:rtl/>
        </w:rPr>
        <w:t>كسوة</w:t>
      </w:r>
      <w:r w:rsidRPr="00F823EC">
        <w:rPr>
          <w:rStyle w:val="5-Char"/>
          <w:rtl/>
        </w:rPr>
        <w:t xml:space="preserve"> </w:t>
      </w:r>
      <w:r w:rsidRPr="00F823EC">
        <w:rPr>
          <w:rStyle w:val="5-Char"/>
          <w:rFonts w:hint="eastAsia"/>
          <w:rtl/>
        </w:rPr>
        <w:t>الرحمن،</w:t>
      </w:r>
      <w:r w:rsidRPr="00F823EC">
        <w:rPr>
          <w:rStyle w:val="5-Char"/>
          <w:rtl/>
        </w:rPr>
        <w:t xml:space="preserve"> </w:t>
      </w:r>
      <w:r w:rsidRPr="00F823EC">
        <w:rPr>
          <w:rStyle w:val="5-Char"/>
          <w:rFonts w:hint="eastAsia"/>
          <w:rtl/>
        </w:rPr>
        <w:t>على</w:t>
      </w:r>
      <w:r w:rsidRPr="00F823EC">
        <w:rPr>
          <w:rStyle w:val="5-Char"/>
          <w:rtl/>
        </w:rPr>
        <w:t xml:space="preserve"> </w:t>
      </w:r>
      <w:r w:rsidRPr="00F823EC">
        <w:rPr>
          <w:rStyle w:val="5-Char"/>
          <w:rFonts w:hint="eastAsia"/>
          <w:rtl/>
        </w:rPr>
        <w:t>رأسه</w:t>
      </w:r>
      <w:r w:rsidRPr="00F823EC">
        <w:rPr>
          <w:rStyle w:val="5-Char"/>
          <w:rtl/>
        </w:rPr>
        <w:t xml:space="preserve"> </w:t>
      </w:r>
      <w:r w:rsidRPr="00F823EC">
        <w:rPr>
          <w:rStyle w:val="5-Char"/>
          <w:rFonts w:hint="eastAsia"/>
          <w:rtl/>
        </w:rPr>
        <w:t>تاج</w:t>
      </w:r>
      <w:r w:rsidRPr="00F823EC">
        <w:rPr>
          <w:rStyle w:val="5-Char"/>
          <w:rtl/>
        </w:rPr>
        <w:t xml:space="preserve"> </w:t>
      </w:r>
      <w:r w:rsidRPr="00F823EC">
        <w:rPr>
          <w:rStyle w:val="5-Char"/>
          <w:rFonts w:hint="eastAsia"/>
          <w:rtl/>
        </w:rPr>
        <w:t>من</w:t>
      </w:r>
      <w:r w:rsidRPr="00F823EC">
        <w:rPr>
          <w:rStyle w:val="5-Char"/>
          <w:rtl/>
        </w:rPr>
        <w:t xml:space="preserve"> </w:t>
      </w:r>
      <w:r w:rsidRPr="00F823EC">
        <w:rPr>
          <w:rStyle w:val="5-Char"/>
          <w:rFonts w:hint="eastAsia"/>
          <w:rtl/>
        </w:rPr>
        <w:t>نور،</w:t>
      </w:r>
      <w:r w:rsidRPr="00F823EC">
        <w:rPr>
          <w:rStyle w:val="5-Char"/>
          <w:rtl/>
        </w:rPr>
        <w:t xml:space="preserve"> </w:t>
      </w:r>
      <w:r w:rsidRPr="00F823EC">
        <w:rPr>
          <w:rStyle w:val="5-Char"/>
          <w:rFonts w:hint="eastAsia"/>
          <w:rtl/>
        </w:rPr>
        <w:t>لذلك</w:t>
      </w:r>
      <w:r w:rsidRPr="00F823EC">
        <w:rPr>
          <w:rStyle w:val="5-Char"/>
          <w:rtl/>
        </w:rPr>
        <w:t xml:space="preserve"> </w:t>
      </w:r>
      <w:r w:rsidRPr="00F823EC">
        <w:rPr>
          <w:rStyle w:val="5-Char"/>
          <w:rFonts w:hint="eastAsia"/>
          <w:rtl/>
        </w:rPr>
        <w:t>التاج</w:t>
      </w:r>
      <w:r w:rsidRPr="00F823EC">
        <w:rPr>
          <w:rStyle w:val="5-Char"/>
          <w:rtl/>
        </w:rPr>
        <w:t xml:space="preserve"> </w:t>
      </w:r>
      <w:r w:rsidRPr="00F823EC">
        <w:rPr>
          <w:rStyle w:val="5-Char"/>
          <w:rFonts w:hint="eastAsia"/>
          <w:rtl/>
        </w:rPr>
        <w:t>سبعون</w:t>
      </w:r>
      <w:r w:rsidRPr="00F823EC">
        <w:rPr>
          <w:rStyle w:val="5-Char"/>
          <w:rtl/>
        </w:rPr>
        <w:t xml:space="preserve"> </w:t>
      </w:r>
      <w:r w:rsidRPr="00F823EC">
        <w:rPr>
          <w:rStyle w:val="5-Char"/>
          <w:rFonts w:hint="eastAsia"/>
          <w:rtl/>
        </w:rPr>
        <w:t>ركنا،</w:t>
      </w:r>
      <w:r w:rsidRPr="00F823EC">
        <w:rPr>
          <w:rStyle w:val="5-Char"/>
          <w:rtl/>
        </w:rPr>
        <w:t xml:space="preserve"> </w:t>
      </w:r>
      <w:r w:rsidRPr="00F823EC">
        <w:rPr>
          <w:rStyle w:val="5-Char"/>
          <w:rFonts w:hint="eastAsia"/>
          <w:rtl/>
        </w:rPr>
        <w:t>على</w:t>
      </w:r>
      <w:r w:rsidRPr="00F823EC">
        <w:rPr>
          <w:rStyle w:val="5-Char"/>
          <w:rtl/>
        </w:rPr>
        <w:t xml:space="preserve"> </w:t>
      </w:r>
      <w:r w:rsidRPr="00F823EC">
        <w:rPr>
          <w:rStyle w:val="5-Char"/>
          <w:rFonts w:hint="eastAsia"/>
          <w:rtl/>
        </w:rPr>
        <w:t>كل</w:t>
      </w:r>
      <w:r w:rsidRPr="00F823EC">
        <w:rPr>
          <w:rStyle w:val="5-Char"/>
          <w:rtl/>
        </w:rPr>
        <w:t xml:space="preserve"> </w:t>
      </w:r>
      <w:r w:rsidRPr="00F823EC">
        <w:rPr>
          <w:rStyle w:val="5-Char"/>
          <w:rFonts w:hint="eastAsia"/>
          <w:rtl/>
        </w:rPr>
        <w:t>ركن</w:t>
      </w:r>
      <w:r w:rsidRPr="00F823EC">
        <w:rPr>
          <w:rStyle w:val="5-Char"/>
          <w:rtl/>
        </w:rPr>
        <w:t xml:space="preserve"> </w:t>
      </w:r>
      <w:r w:rsidRPr="00F823EC">
        <w:rPr>
          <w:rStyle w:val="5-Char"/>
          <w:rFonts w:hint="eastAsia"/>
          <w:rtl/>
        </w:rPr>
        <w:t>ياقوتة</w:t>
      </w:r>
      <w:r w:rsidRPr="00F823EC">
        <w:rPr>
          <w:rStyle w:val="5-Char"/>
          <w:rtl/>
        </w:rPr>
        <w:t xml:space="preserve"> </w:t>
      </w:r>
      <w:r w:rsidRPr="00F823EC">
        <w:rPr>
          <w:rStyle w:val="5-Char"/>
          <w:rFonts w:hint="eastAsia"/>
          <w:rtl/>
        </w:rPr>
        <w:t>حمراء</w:t>
      </w:r>
      <w:r w:rsidRPr="00F823EC">
        <w:rPr>
          <w:rStyle w:val="5-Char"/>
          <w:rtl/>
        </w:rPr>
        <w:t xml:space="preserve"> </w:t>
      </w:r>
      <w:r w:rsidRPr="00F823EC">
        <w:rPr>
          <w:rStyle w:val="5-Char"/>
          <w:rFonts w:hint="eastAsia"/>
          <w:rtl/>
        </w:rPr>
        <w:t>تضيء</w:t>
      </w:r>
      <w:r w:rsidRPr="00F823EC">
        <w:rPr>
          <w:rStyle w:val="5-Char"/>
          <w:rtl/>
        </w:rPr>
        <w:t xml:space="preserve"> </w:t>
      </w:r>
      <w:r w:rsidRPr="00F823EC">
        <w:rPr>
          <w:rStyle w:val="5-Char"/>
          <w:rFonts w:hint="eastAsia"/>
          <w:rtl/>
        </w:rPr>
        <w:t>للراكب</w:t>
      </w:r>
      <w:r w:rsidRPr="00F823EC">
        <w:rPr>
          <w:rStyle w:val="5-Char"/>
          <w:rtl/>
        </w:rPr>
        <w:t xml:space="preserve"> </w:t>
      </w:r>
      <w:r w:rsidRPr="00F823EC">
        <w:rPr>
          <w:rStyle w:val="5-Char"/>
          <w:rFonts w:hint="eastAsia"/>
          <w:rtl/>
        </w:rPr>
        <w:t>مسيرة</w:t>
      </w:r>
      <w:r w:rsidRPr="00F823EC">
        <w:rPr>
          <w:rStyle w:val="5-Char"/>
          <w:rtl/>
        </w:rPr>
        <w:t xml:space="preserve"> </w:t>
      </w:r>
      <w:r w:rsidRPr="00F823EC">
        <w:rPr>
          <w:rStyle w:val="5-Char"/>
          <w:rFonts w:hint="eastAsia"/>
          <w:rtl/>
        </w:rPr>
        <w:t>ثلاثة</w:t>
      </w:r>
      <w:r w:rsidRPr="00F823EC">
        <w:rPr>
          <w:rStyle w:val="5-Char"/>
          <w:rtl/>
        </w:rPr>
        <w:t xml:space="preserve"> </w:t>
      </w:r>
      <w:r w:rsidRPr="00F823EC">
        <w:rPr>
          <w:rStyle w:val="5-Char"/>
          <w:rFonts w:hint="eastAsia"/>
          <w:rtl/>
        </w:rPr>
        <w:t>أيام،</w:t>
      </w:r>
      <w:r w:rsidRPr="00F823EC">
        <w:rPr>
          <w:rStyle w:val="5-Char"/>
          <w:rtl/>
        </w:rPr>
        <w:t xml:space="preserve"> </w:t>
      </w:r>
      <w:r w:rsidRPr="00F823EC">
        <w:rPr>
          <w:rStyle w:val="5-Char"/>
          <w:rFonts w:hint="eastAsia"/>
          <w:rtl/>
        </w:rPr>
        <w:t>وبيده</w:t>
      </w:r>
      <w:r w:rsidRPr="00F823EC">
        <w:rPr>
          <w:rStyle w:val="5-Char"/>
          <w:rtl/>
        </w:rPr>
        <w:t xml:space="preserve"> </w:t>
      </w:r>
      <w:r w:rsidRPr="00F823EC">
        <w:rPr>
          <w:rStyle w:val="5-Char"/>
          <w:rFonts w:hint="eastAsia"/>
          <w:rtl/>
        </w:rPr>
        <w:t>لواء</w:t>
      </w:r>
      <w:r w:rsidRPr="00F823EC">
        <w:rPr>
          <w:rStyle w:val="5-Char"/>
          <w:rtl/>
        </w:rPr>
        <w:t xml:space="preserve"> </w:t>
      </w:r>
      <w:r w:rsidRPr="00F823EC">
        <w:rPr>
          <w:rStyle w:val="5-Char"/>
          <w:rFonts w:hint="eastAsia"/>
          <w:rtl/>
        </w:rPr>
        <w:t>الحمد</w:t>
      </w:r>
      <w:r w:rsidRPr="00F823EC">
        <w:rPr>
          <w:rStyle w:val="5-Char"/>
          <w:rtl/>
        </w:rPr>
        <w:t xml:space="preserve"> </w:t>
      </w:r>
      <w:r w:rsidRPr="00F823EC">
        <w:rPr>
          <w:rStyle w:val="5-Char"/>
          <w:rFonts w:hint="eastAsia"/>
          <w:rtl/>
        </w:rPr>
        <w:t>ينادي</w:t>
      </w:r>
      <w:r w:rsidR="00045F3E">
        <w:rPr>
          <w:rStyle w:val="5-Char"/>
          <w:rFonts w:hint="cs"/>
          <w:rtl/>
        </w:rPr>
        <w:t>:</w:t>
      </w:r>
      <w:r w:rsidRPr="00F823EC">
        <w:rPr>
          <w:rStyle w:val="5-Char"/>
          <w:rtl/>
        </w:rPr>
        <w:t xml:space="preserve"> </w:t>
      </w:r>
      <w:r w:rsidRPr="00F823EC">
        <w:rPr>
          <w:rStyle w:val="5-Char"/>
          <w:rFonts w:hint="eastAsia"/>
          <w:rtl/>
        </w:rPr>
        <w:t>لا</w:t>
      </w:r>
      <w:r w:rsidRPr="00F823EC">
        <w:rPr>
          <w:rStyle w:val="5-Char"/>
          <w:rtl/>
        </w:rPr>
        <w:t xml:space="preserve"> </w:t>
      </w:r>
      <w:r w:rsidRPr="00F823EC">
        <w:rPr>
          <w:rStyle w:val="5-Char"/>
          <w:rFonts w:hint="eastAsia"/>
          <w:rtl/>
        </w:rPr>
        <w:t>إله</w:t>
      </w:r>
      <w:r w:rsidRPr="00F823EC">
        <w:rPr>
          <w:rStyle w:val="5-Char"/>
          <w:rtl/>
        </w:rPr>
        <w:t xml:space="preserve"> </w:t>
      </w:r>
      <w:r w:rsidRPr="00F823EC">
        <w:rPr>
          <w:rStyle w:val="5-Char"/>
          <w:rFonts w:hint="eastAsia"/>
          <w:rtl/>
        </w:rPr>
        <w:t>إلا</w:t>
      </w:r>
      <w:r w:rsidRPr="00F823EC">
        <w:rPr>
          <w:rStyle w:val="5-Char"/>
          <w:rtl/>
        </w:rPr>
        <w:t xml:space="preserve"> </w:t>
      </w:r>
      <w:r w:rsidRPr="00F823EC">
        <w:rPr>
          <w:rStyle w:val="5-Char"/>
          <w:rFonts w:hint="eastAsia"/>
          <w:rtl/>
        </w:rPr>
        <w:t>الله</w:t>
      </w:r>
      <w:r w:rsidRPr="00F823EC">
        <w:rPr>
          <w:rStyle w:val="5-Char"/>
          <w:rtl/>
        </w:rPr>
        <w:t xml:space="preserve"> </w:t>
      </w:r>
      <w:r w:rsidRPr="00F823EC">
        <w:rPr>
          <w:rStyle w:val="5-Char"/>
          <w:rFonts w:hint="eastAsia"/>
          <w:rtl/>
        </w:rPr>
        <w:t>محمد</w:t>
      </w:r>
      <w:r w:rsidRPr="00F823EC">
        <w:rPr>
          <w:rStyle w:val="5-Char"/>
          <w:rtl/>
        </w:rPr>
        <w:t xml:space="preserve"> </w:t>
      </w:r>
      <w:r w:rsidRPr="00F823EC">
        <w:rPr>
          <w:rStyle w:val="5-Char"/>
          <w:rFonts w:hint="eastAsia"/>
          <w:rtl/>
        </w:rPr>
        <w:t>رسول</w:t>
      </w:r>
      <w:r w:rsidRPr="00F823EC">
        <w:rPr>
          <w:rStyle w:val="5-Char"/>
          <w:rtl/>
        </w:rPr>
        <w:t xml:space="preserve"> </w:t>
      </w:r>
      <w:r w:rsidRPr="00F823EC">
        <w:rPr>
          <w:rStyle w:val="5-Char"/>
          <w:rFonts w:hint="eastAsia"/>
          <w:rtl/>
        </w:rPr>
        <w:t>الله،</w:t>
      </w:r>
      <w:r w:rsidRPr="00F823EC">
        <w:rPr>
          <w:rStyle w:val="5-Char"/>
          <w:rtl/>
        </w:rPr>
        <w:t xml:space="preserve"> </w:t>
      </w:r>
      <w:r w:rsidRPr="00F823EC">
        <w:rPr>
          <w:rStyle w:val="5-Char"/>
          <w:rFonts w:hint="eastAsia"/>
          <w:rtl/>
        </w:rPr>
        <w:t>فيقول</w:t>
      </w:r>
      <w:r w:rsidRPr="00F823EC">
        <w:rPr>
          <w:rStyle w:val="5-Char"/>
          <w:rtl/>
        </w:rPr>
        <w:t xml:space="preserve"> </w:t>
      </w:r>
      <w:r w:rsidRPr="00F823EC">
        <w:rPr>
          <w:rStyle w:val="5-Char"/>
          <w:rFonts w:hint="eastAsia"/>
          <w:rtl/>
        </w:rPr>
        <w:t>الخلائق</w:t>
      </w:r>
      <w:r w:rsidRPr="00F823EC">
        <w:rPr>
          <w:rStyle w:val="5-Char"/>
          <w:rtl/>
        </w:rPr>
        <w:t xml:space="preserve"> </w:t>
      </w:r>
      <w:r w:rsidRPr="00F823EC">
        <w:rPr>
          <w:rStyle w:val="5-Char"/>
          <w:rFonts w:hint="eastAsia"/>
          <w:rtl/>
        </w:rPr>
        <w:t>من</w:t>
      </w:r>
      <w:r w:rsidRPr="00F823EC">
        <w:rPr>
          <w:rStyle w:val="5-Char"/>
          <w:rtl/>
        </w:rPr>
        <w:t xml:space="preserve"> </w:t>
      </w:r>
      <w:r w:rsidRPr="00F823EC">
        <w:rPr>
          <w:rStyle w:val="5-Char"/>
          <w:rFonts w:hint="eastAsia"/>
          <w:rtl/>
        </w:rPr>
        <w:t>هذا،</w:t>
      </w:r>
      <w:r w:rsidRPr="00F823EC">
        <w:rPr>
          <w:rStyle w:val="5-Char"/>
          <w:rtl/>
        </w:rPr>
        <w:t xml:space="preserve"> </w:t>
      </w:r>
      <w:r w:rsidRPr="00F823EC">
        <w:rPr>
          <w:rStyle w:val="5-Char"/>
          <w:rFonts w:hint="eastAsia"/>
          <w:rtl/>
        </w:rPr>
        <w:t>ملك</w:t>
      </w:r>
      <w:r w:rsidRPr="00F823EC">
        <w:rPr>
          <w:rStyle w:val="5-Char"/>
          <w:rtl/>
        </w:rPr>
        <w:t xml:space="preserve"> </w:t>
      </w:r>
      <w:r w:rsidRPr="00F823EC">
        <w:rPr>
          <w:rStyle w:val="5-Char"/>
          <w:rFonts w:hint="eastAsia"/>
          <w:rtl/>
        </w:rPr>
        <w:t>مقرب،</w:t>
      </w:r>
      <w:r w:rsidRPr="00F823EC">
        <w:rPr>
          <w:rStyle w:val="5-Char"/>
          <w:rtl/>
        </w:rPr>
        <w:t xml:space="preserve"> </w:t>
      </w:r>
      <w:r w:rsidRPr="00F823EC">
        <w:rPr>
          <w:rStyle w:val="5-Char"/>
          <w:rFonts w:hint="eastAsia"/>
          <w:rtl/>
        </w:rPr>
        <w:t>أو</w:t>
      </w:r>
      <w:r w:rsidRPr="00F823EC">
        <w:rPr>
          <w:rStyle w:val="5-Char"/>
          <w:rtl/>
        </w:rPr>
        <w:t xml:space="preserve"> </w:t>
      </w:r>
      <w:r w:rsidRPr="00F823EC">
        <w:rPr>
          <w:rStyle w:val="5-Char"/>
          <w:rFonts w:hint="eastAsia"/>
          <w:rtl/>
        </w:rPr>
        <w:t>نبي</w:t>
      </w:r>
      <w:r w:rsidRPr="00F823EC">
        <w:rPr>
          <w:rStyle w:val="5-Char"/>
          <w:rtl/>
        </w:rPr>
        <w:t xml:space="preserve"> </w:t>
      </w:r>
      <w:r w:rsidRPr="00F823EC">
        <w:rPr>
          <w:rStyle w:val="5-Char"/>
          <w:rFonts w:hint="eastAsia"/>
          <w:rtl/>
        </w:rPr>
        <w:t>مرسل،</w:t>
      </w:r>
      <w:r w:rsidRPr="00F823EC">
        <w:rPr>
          <w:rStyle w:val="5-Char"/>
          <w:rtl/>
        </w:rPr>
        <w:t xml:space="preserve"> </w:t>
      </w:r>
      <w:r w:rsidRPr="00F823EC">
        <w:rPr>
          <w:rStyle w:val="5-Char"/>
          <w:rFonts w:hint="eastAsia"/>
          <w:rtl/>
        </w:rPr>
        <w:t>أو</w:t>
      </w:r>
      <w:r w:rsidRPr="00F823EC">
        <w:rPr>
          <w:rStyle w:val="5-Char"/>
          <w:rtl/>
        </w:rPr>
        <w:t xml:space="preserve"> </w:t>
      </w:r>
      <w:r w:rsidRPr="00F823EC">
        <w:rPr>
          <w:rStyle w:val="5-Char"/>
          <w:rFonts w:hint="eastAsia"/>
          <w:rtl/>
        </w:rPr>
        <w:t>حامل</w:t>
      </w:r>
      <w:r w:rsidRPr="00F823EC">
        <w:rPr>
          <w:rStyle w:val="5-Char"/>
          <w:rtl/>
        </w:rPr>
        <w:t xml:space="preserve"> </w:t>
      </w:r>
      <w:r w:rsidRPr="00F823EC">
        <w:rPr>
          <w:rStyle w:val="5-Char"/>
          <w:rFonts w:hint="eastAsia"/>
          <w:rtl/>
        </w:rPr>
        <w:t>عرش</w:t>
      </w:r>
      <w:r w:rsidRPr="00F823EC">
        <w:rPr>
          <w:rStyle w:val="5-Char"/>
          <w:rtl/>
        </w:rPr>
        <w:t xml:space="preserve"> </w:t>
      </w:r>
      <w:r w:rsidRPr="00F823EC">
        <w:rPr>
          <w:rStyle w:val="5-Char"/>
          <w:rFonts w:hint="eastAsia"/>
          <w:rtl/>
        </w:rPr>
        <w:t>فينادي</w:t>
      </w:r>
      <w:r w:rsidRPr="00F823EC">
        <w:rPr>
          <w:rStyle w:val="5-Char"/>
          <w:rtl/>
        </w:rPr>
        <w:t xml:space="preserve"> </w:t>
      </w:r>
      <w:r w:rsidRPr="00F823EC">
        <w:rPr>
          <w:rStyle w:val="5-Char"/>
          <w:rFonts w:hint="eastAsia"/>
          <w:rtl/>
        </w:rPr>
        <w:t>مناد</w:t>
      </w:r>
      <w:r w:rsidRPr="00F823EC">
        <w:rPr>
          <w:rStyle w:val="5-Char"/>
          <w:rtl/>
        </w:rPr>
        <w:t xml:space="preserve"> </w:t>
      </w:r>
      <w:r w:rsidRPr="00F823EC">
        <w:rPr>
          <w:rStyle w:val="5-Char"/>
          <w:rFonts w:hint="eastAsia"/>
          <w:rtl/>
        </w:rPr>
        <w:t>من</w:t>
      </w:r>
      <w:r w:rsidRPr="00F823EC">
        <w:rPr>
          <w:rStyle w:val="5-Char"/>
          <w:rtl/>
        </w:rPr>
        <w:t xml:space="preserve"> </w:t>
      </w:r>
      <w:r w:rsidRPr="00F823EC">
        <w:rPr>
          <w:rStyle w:val="5-Char"/>
          <w:rFonts w:hint="eastAsia"/>
          <w:rtl/>
        </w:rPr>
        <w:t>بطن</w:t>
      </w:r>
      <w:r w:rsidRPr="00F823EC">
        <w:rPr>
          <w:rStyle w:val="5-Char"/>
          <w:rtl/>
        </w:rPr>
        <w:t xml:space="preserve"> </w:t>
      </w:r>
      <w:r w:rsidRPr="00F823EC">
        <w:rPr>
          <w:rStyle w:val="5-Char"/>
          <w:rFonts w:hint="eastAsia"/>
          <w:rtl/>
        </w:rPr>
        <w:t>العرش</w:t>
      </w:r>
      <w:r w:rsidRPr="00F823EC">
        <w:rPr>
          <w:rStyle w:val="5-Char"/>
          <w:rtl/>
        </w:rPr>
        <w:t xml:space="preserve"> </w:t>
      </w:r>
      <w:r w:rsidRPr="00F823EC">
        <w:rPr>
          <w:rStyle w:val="5-Char"/>
          <w:rFonts w:hint="eastAsia"/>
          <w:rtl/>
        </w:rPr>
        <w:t>ليس</w:t>
      </w:r>
      <w:r w:rsidRPr="00F823EC">
        <w:rPr>
          <w:rStyle w:val="5-Char"/>
          <w:rtl/>
        </w:rPr>
        <w:t xml:space="preserve"> </w:t>
      </w:r>
      <w:r w:rsidRPr="00F823EC">
        <w:rPr>
          <w:rStyle w:val="5-Char"/>
          <w:rFonts w:hint="eastAsia"/>
          <w:rtl/>
        </w:rPr>
        <w:t>بملك</w:t>
      </w:r>
      <w:r w:rsidRPr="00F823EC">
        <w:rPr>
          <w:rStyle w:val="5-Char"/>
          <w:rtl/>
        </w:rPr>
        <w:t xml:space="preserve"> </w:t>
      </w:r>
      <w:r w:rsidRPr="00F823EC">
        <w:rPr>
          <w:rStyle w:val="5-Char"/>
          <w:rFonts w:hint="eastAsia"/>
          <w:rtl/>
        </w:rPr>
        <w:t>مقرب،</w:t>
      </w:r>
      <w:r w:rsidRPr="00F823EC">
        <w:rPr>
          <w:rStyle w:val="5-Char"/>
          <w:rtl/>
        </w:rPr>
        <w:t xml:space="preserve"> </w:t>
      </w:r>
      <w:r w:rsidRPr="00F823EC">
        <w:rPr>
          <w:rStyle w:val="5-Char"/>
          <w:rFonts w:hint="eastAsia"/>
          <w:rtl/>
        </w:rPr>
        <w:t>ولا</w:t>
      </w:r>
      <w:r w:rsidRPr="00F823EC">
        <w:rPr>
          <w:rStyle w:val="5-Char"/>
          <w:rtl/>
        </w:rPr>
        <w:t xml:space="preserve"> </w:t>
      </w:r>
      <w:r w:rsidRPr="00F823EC">
        <w:rPr>
          <w:rStyle w:val="5-Char"/>
          <w:rFonts w:hint="eastAsia"/>
          <w:rtl/>
        </w:rPr>
        <w:t>نبي</w:t>
      </w:r>
      <w:r w:rsidRPr="00F823EC">
        <w:rPr>
          <w:rStyle w:val="5-Char"/>
          <w:rtl/>
        </w:rPr>
        <w:t xml:space="preserve"> </w:t>
      </w:r>
      <w:r w:rsidRPr="00F823EC">
        <w:rPr>
          <w:rStyle w:val="5-Char"/>
          <w:rFonts w:hint="eastAsia"/>
          <w:rtl/>
        </w:rPr>
        <w:t>مرسل،</w:t>
      </w:r>
      <w:r w:rsidRPr="00F823EC">
        <w:rPr>
          <w:rStyle w:val="5-Char"/>
          <w:rtl/>
        </w:rPr>
        <w:t xml:space="preserve"> </w:t>
      </w:r>
      <w:r w:rsidRPr="00F823EC">
        <w:rPr>
          <w:rStyle w:val="5-Char"/>
          <w:rFonts w:hint="eastAsia"/>
          <w:rtl/>
        </w:rPr>
        <w:t>ولا</w:t>
      </w:r>
      <w:r w:rsidRPr="00F823EC">
        <w:rPr>
          <w:rStyle w:val="5-Char"/>
          <w:rtl/>
        </w:rPr>
        <w:t xml:space="preserve"> </w:t>
      </w:r>
      <w:r w:rsidRPr="00F823EC">
        <w:rPr>
          <w:rStyle w:val="5-Char"/>
          <w:rFonts w:hint="eastAsia"/>
          <w:rtl/>
        </w:rPr>
        <w:t>حامل</w:t>
      </w:r>
      <w:r w:rsidRPr="00F823EC">
        <w:rPr>
          <w:rStyle w:val="5-Char"/>
          <w:rtl/>
        </w:rPr>
        <w:t xml:space="preserve"> </w:t>
      </w:r>
      <w:r w:rsidRPr="00F823EC">
        <w:rPr>
          <w:rStyle w:val="5-Char"/>
          <w:rFonts w:hint="eastAsia"/>
          <w:rtl/>
        </w:rPr>
        <w:t>عرش،</w:t>
      </w:r>
      <w:r w:rsidRPr="00F823EC">
        <w:rPr>
          <w:rStyle w:val="5-Char"/>
          <w:rtl/>
        </w:rPr>
        <w:t xml:space="preserve"> </w:t>
      </w:r>
      <w:r w:rsidRPr="00F823EC">
        <w:rPr>
          <w:rStyle w:val="5-Char"/>
          <w:rFonts w:hint="eastAsia"/>
          <w:rtl/>
        </w:rPr>
        <w:t>هذا</w:t>
      </w:r>
      <w:r w:rsidRPr="00F823EC">
        <w:rPr>
          <w:rStyle w:val="5-Char"/>
          <w:rtl/>
        </w:rPr>
        <w:t xml:space="preserve"> </w:t>
      </w:r>
      <w:r w:rsidRPr="00F823EC">
        <w:rPr>
          <w:rStyle w:val="5-Char"/>
          <w:rFonts w:hint="eastAsia"/>
          <w:rtl/>
        </w:rPr>
        <w:t>علي</w:t>
      </w:r>
      <w:r w:rsidRPr="00F823EC">
        <w:rPr>
          <w:rStyle w:val="5-Char"/>
          <w:rtl/>
        </w:rPr>
        <w:t xml:space="preserve"> </w:t>
      </w:r>
      <w:r w:rsidRPr="00F823EC">
        <w:rPr>
          <w:rStyle w:val="5-Char"/>
          <w:rFonts w:hint="eastAsia"/>
          <w:rtl/>
        </w:rPr>
        <w:t>بن</w:t>
      </w:r>
      <w:r w:rsidRPr="00F823EC">
        <w:rPr>
          <w:rStyle w:val="5-Char"/>
          <w:rtl/>
        </w:rPr>
        <w:t xml:space="preserve"> </w:t>
      </w:r>
      <w:r w:rsidRPr="00F823EC">
        <w:rPr>
          <w:rStyle w:val="5-Char"/>
          <w:rFonts w:hint="eastAsia"/>
          <w:rtl/>
        </w:rPr>
        <w:t>أبي</w:t>
      </w:r>
      <w:r w:rsidRPr="00F823EC">
        <w:rPr>
          <w:rStyle w:val="5-Char"/>
          <w:rtl/>
        </w:rPr>
        <w:t xml:space="preserve"> </w:t>
      </w:r>
      <w:r w:rsidRPr="00F823EC">
        <w:rPr>
          <w:rStyle w:val="5-Char"/>
          <w:rFonts w:hint="eastAsia"/>
          <w:rtl/>
        </w:rPr>
        <w:t>طالب</w:t>
      </w:r>
      <w:r w:rsidRPr="00F823EC">
        <w:rPr>
          <w:rStyle w:val="5-Char"/>
          <w:rtl/>
        </w:rPr>
        <w:t xml:space="preserve"> </w:t>
      </w:r>
      <w:r w:rsidRPr="00F823EC">
        <w:rPr>
          <w:rStyle w:val="5-Char"/>
          <w:rFonts w:hint="eastAsia"/>
          <w:rtl/>
        </w:rPr>
        <w:t>وصي</w:t>
      </w:r>
      <w:r w:rsidRPr="00F823EC">
        <w:rPr>
          <w:rStyle w:val="5-Char"/>
          <w:rtl/>
        </w:rPr>
        <w:t xml:space="preserve"> </w:t>
      </w:r>
      <w:r w:rsidRPr="00F823EC">
        <w:rPr>
          <w:rStyle w:val="5-Char"/>
          <w:rFonts w:hint="eastAsia"/>
          <w:rtl/>
        </w:rPr>
        <w:t>رسول</w:t>
      </w:r>
      <w:r w:rsidRPr="00F823EC">
        <w:rPr>
          <w:rStyle w:val="5-Char"/>
          <w:rtl/>
        </w:rPr>
        <w:t xml:space="preserve"> </w:t>
      </w:r>
      <w:r w:rsidRPr="00F823EC">
        <w:rPr>
          <w:rStyle w:val="5-Char"/>
          <w:rFonts w:hint="eastAsia"/>
          <w:rtl/>
        </w:rPr>
        <w:t>رب</w:t>
      </w:r>
      <w:r w:rsidRPr="00F823EC">
        <w:rPr>
          <w:rStyle w:val="5-Char"/>
          <w:rtl/>
        </w:rPr>
        <w:t xml:space="preserve"> </w:t>
      </w:r>
      <w:r w:rsidRPr="00F823EC">
        <w:rPr>
          <w:rStyle w:val="5-Char"/>
          <w:rFonts w:hint="eastAsia"/>
          <w:rtl/>
        </w:rPr>
        <w:t>العالمين،</w:t>
      </w:r>
      <w:r w:rsidRPr="00F823EC">
        <w:rPr>
          <w:rStyle w:val="5-Char"/>
          <w:rtl/>
        </w:rPr>
        <w:t xml:space="preserve"> </w:t>
      </w:r>
      <w:r w:rsidRPr="00F823EC">
        <w:rPr>
          <w:rStyle w:val="5-Char"/>
          <w:rFonts w:hint="eastAsia"/>
          <w:rtl/>
        </w:rPr>
        <w:t>وأمير</w:t>
      </w:r>
      <w:r w:rsidRPr="00F823EC">
        <w:rPr>
          <w:rStyle w:val="5-Char"/>
          <w:rtl/>
        </w:rPr>
        <w:t xml:space="preserve"> </w:t>
      </w:r>
      <w:r w:rsidRPr="00F823EC">
        <w:rPr>
          <w:rStyle w:val="5-Char"/>
          <w:rFonts w:hint="eastAsia"/>
          <w:rtl/>
        </w:rPr>
        <w:t>ال</w:t>
      </w:r>
      <w:r w:rsidR="00EB33B1">
        <w:rPr>
          <w:rStyle w:val="5-Char"/>
          <w:rFonts w:hint="cs"/>
          <w:rtl/>
        </w:rPr>
        <w:t>ـ</w:t>
      </w:r>
      <w:r w:rsidRPr="00F823EC">
        <w:rPr>
          <w:rStyle w:val="5-Char"/>
          <w:rFonts w:hint="eastAsia"/>
          <w:rtl/>
        </w:rPr>
        <w:t>مؤمنين،</w:t>
      </w:r>
      <w:r w:rsidRPr="00F823EC">
        <w:rPr>
          <w:rStyle w:val="5-Char"/>
          <w:rtl/>
        </w:rPr>
        <w:t xml:space="preserve"> </w:t>
      </w:r>
      <w:r w:rsidRPr="00F823EC">
        <w:rPr>
          <w:rStyle w:val="5-Char"/>
          <w:rFonts w:hint="eastAsia"/>
          <w:rtl/>
        </w:rPr>
        <w:t>وقائد</w:t>
      </w:r>
      <w:r w:rsidRPr="00F823EC">
        <w:rPr>
          <w:rStyle w:val="5-Char"/>
          <w:rtl/>
        </w:rPr>
        <w:t xml:space="preserve"> </w:t>
      </w:r>
      <w:r w:rsidRPr="00F823EC">
        <w:rPr>
          <w:rStyle w:val="5-Char"/>
          <w:rFonts w:hint="eastAsia"/>
          <w:rtl/>
        </w:rPr>
        <w:t>الغر</w:t>
      </w:r>
      <w:r w:rsidRPr="00F823EC">
        <w:rPr>
          <w:rStyle w:val="5-Char"/>
          <w:rtl/>
        </w:rPr>
        <w:t xml:space="preserve"> </w:t>
      </w:r>
      <w:r w:rsidRPr="00F823EC">
        <w:rPr>
          <w:rStyle w:val="5-Char"/>
          <w:rFonts w:hint="eastAsia"/>
          <w:rtl/>
        </w:rPr>
        <w:t>ال</w:t>
      </w:r>
      <w:r w:rsidR="00EB33B1">
        <w:rPr>
          <w:rStyle w:val="5-Char"/>
          <w:rFonts w:hint="cs"/>
          <w:rtl/>
        </w:rPr>
        <w:t>ـ</w:t>
      </w:r>
      <w:r w:rsidRPr="00F823EC">
        <w:rPr>
          <w:rStyle w:val="5-Char"/>
          <w:rFonts w:hint="eastAsia"/>
          <w:rtl/>
        </w:rPr>
        <w:t>محجلين</w:t>
      </w:r>
      <w:r w:rsidRPr="00F823EC">
        <w:rPr>
          <w:rStyle w:val="5-Char"/>
          <w:rtl/>
        </w:rPr>
        <w:t xml:space="preserve"> </w:t>
      </w:r>
      <w:r w:rsidRPr="00F823EC">
        <w:rPr>
          <w:rStyle w:val="5-Char"/>
          <w:rFonts w:hint="eastAsia"/>
          <w:rtl/>
        </w:rPr>
        <w:t>في</w:t>
      </w:r>
      <w:r w:rsidRPr="00F823EC">
        <w:rPr>
          <w:rStyle w:val="5-Char"/>
          <w:rtl/>
        </w:rPr>
        <w:t xml:space="preserve"> </w:t>
      </w:r>
      <w:r w:rsidRPr="00F823EC">
        <w:rPr>
          <w:rStyle w:val="5-Char"/>
          <w:rFonts w:hint="eastAsia"/>
          <w:rtl/>
        </w:rPr>
        <w:t>جنات</w:t>
      </w:r>
      <w:r w:rsidRPr="00F823EC">
        <w:rPr>
          <w:rStyle w:val="5-Char"/>
          <w:rtl/>
        </w:rPr>
        <w:t xml:space="preserve"> </w:t>
      </w:r>
      <w:r w:rsidRPr="00F823EC">
        <w:rPr>
          <w:rStyle w:val="5-Char"/>
          <w:rFonts w:hint="eastAsia"/>
          <w:rtl/>
        </w:rPr>
        <w:t>النعيم</w:t>
      </w:r>
      <w:r w:rsidRPr="00EB7AB1">
        <w:rPr>
          <w:rFonts w:hint="cs"/>
          <w:rtl/>
        </w:rPr>
        <w:t>». «</w:t>
      </w:r>
      <w:r w:rsidRPr="004E5108">
        <w:rPr>
          <w:rStyle w:val="Charc"/>
          <w:rFonts w:hint="cs"/>
          <w:rtl/>
        </w:rPr>
        <w:t>در روز قیامت بر مردم زمانی می‌آید که در آن وقت هیچ سواره</w:t>
      </w:r>
      <w:r w:rsidRPr="004E5108">
        <w:rPr>
          <w:rStyle w:val="Charc"/>
          <w:rFonts w:hint="eastAsia"/>
          <w:rtl/>
        </w:rPr>
        <w:t xml:space="preserve">‌ای به جز ما چهار نفر </w:t>
      </w:r>
      <w:r w:rsidRPr="004E5108">
        <w:rPr>
          <w:rStyle w:val="Charc"/>
          <w:rFonts w:hint="cs"/>
          <w:rtl/>
        </w:rPr>
        <w:t>نیست»، عمویش عباس بن</w:t>
      </w:r>
      <w:r w:rsidRPr="004E5108">
        <w:rPr>
          <w:rStyle w:val="Charc"/>
          <w:rtl/>
        </w:rPr>
        <w:t xml:space="preserve"> </w:t>
      </w:r>
      <w:r w:rsidRPr="004E5108">
        <w:rPr>
          <w:rStyle w:val="Charc"/>
          <w:rFonts w:hint="cs"/>
          <w:rtl/>
        </w:rPr>
        <w:t xml:space="preserve">عبدالمطلب به آن حضرت گفت: پدر و مادرم فدایت باد، آن چهار نفر کیستند؟ پیامبر فرمود: </w:t>
      </w:r>
      <w:r w:rsidRPr="004E5108">
        <w:rPr>
          <w:rStyle w:val="Charc"/>
          <w:rtl/>
        </w:rPr>
        <w:t>«</w:t>
      </w:r>
      <w:r w:rsidRPr="004E5108">
        <w:rPr>
          <w:rStyle w:val="Charc"/>
          <w:rFonts w:hint="cs"/>
          <w:rtl/>
        </w:rPr>
        <w:t>من سوار بر براق هستم، و برادرم صالح سوار بر شتر الله است که قومش آن را پی</w:t>
      </w:r>
      <w:r w:rsidR="004E5108">
        <w:rPr>
          <w:rStyle w:val="Charc"/>
        </w:rPr>
        <w:t xml:space="preserve">‌ </w:t>
      </w:r>
      <w:r w:rsidRPr="004E5108">
        <w:rPr>
          <w:rStyle w:val="Charc"/>
          <w:rFonts w:hint="cs"/>
          <w:rtl/>
        </w:rPr>
        <w:t>کردند، و عمویم حمزه شیر خدا و شیر رسول خدا سوار بر شتر من</w:t>
      </w:r>
      <w:r w:rsidR="0077628D">
        <w:rPr>
          <w:rStyle w:val="Charc"/>
          <w:rFonts w:hint="cs"/>
          <w:rtl/>
        </w:rPr>
        <w:t>،</w:t>
      </w:r>
      <w:r w:rsidRPr="004E5108">
        <w:rPr>
          <w:rStyle w:val="Charc"/>
          <w:rFonts w:hint="cs"/>
          <w:rtl/>
        </w:rPr>
        <w:t xml:space="preserve"> عضباء است، و برادرم علی بن</w:t>
      </w:r>
      <w:r w:rsidRPr="004E5108">
        <w:rPr>
          <w:rStyle w:val="Charc"/>
          <w:rtl/>
        </w:rPr>
        <w:t xml:space="preserve"> </w:t>
      </w:r>
      <w:r w:rsidRPr="004E5108">
        <w:rPr>
          <w:rStyle w:val="Charc"/>
          <w:rFonts w:hint="cs"/>
          <w:rtl/>
        </w:rPr>
        <w:t>ابی طالب سوار بر شتری از شترهای بهشت است، ـ علی ـ به نیکویی زینت شده است، و بر او دو حُله سبز رنگ از پوشش رحمن انداخته شده است، بر روی سرش یک تاج از نور قرار دارد، و آن تاج 70 رکن دارد، و بر هر رکن یک یاقوت سرخ قرار دارد، که مسیر 3 روزه راه را برای سواره روشن می‌کند، و در دستش پرچم حمد است و ندا می‌کند و می</w:t>
      </w:r>
      <w:r w:rsidRPr="004E5108">
        <w:rPr>
          <w:rStyle w:val="Charc"/>
          <w:rFonts w:hint="cs"/>
          <w:rtl/>
        </w:rPr>
        <w:softHyphen/>
        <w:t xml:space="preserve">گوید: </w:t>
      </w:r>
      <w:r w:rsidRPr="004E5108">
        <w:rPr>
          <w:rStyle w:val="Charc"/>
          <w:rFonts w:hint="eastAsia"/>
          <w:rtl/>
        </w:rPr>
        <w:t>لا</w:t>
      </w:r>
      <w:r w:rsidRPr="004E5108">
        <w:rPr>
          <w:rStyle w:val="Charc"/>
          <w:rtl/>
        </w:rPr>
        <w:t xml:space="preserve"> </w:t>
      </w:r>
      <w:r w:rsidRPr="004E5108">
        <w:rPr>
          <w:rStyle w:val="Charc"/>
          <w:rFonts w:hint="eastAsia"/>
          <w:rtl/>
        </w:rPr>
        <w:t>إله</w:t>
      </w:r>
      <w:r w:rsidRPr="004E5108">
        <w:rPr>
          <w:rStyle w:val="Charc"/>
          <w:rtl/>
        </w:rPr>
        <w:t xml:space="preserve"> </w:t>
      </w:r>
      <w:r w:rsidRPr="004E5108">
        <w:rPr>
          <w:rStyle w:val="Charc"/>
          <w:rFonts w:hint="eastAsia"/>
          <w:rtl/>
        </w:rPr>
        <w:t>إلا</w:t>
      </w:r>
      <w:r w:rsidRPr="004E5108">
        <w:rPr>
          <w:rStyle w:val="Charc"/>
          <w:rtl/>
        </w:rPr>
        <w:t xml:space="preserve"> </w:t>
      </w:r>
      <w:r w:rsidRPr="004E5108">
        <w:rPr>
          <w:rStyle w:val="Charc"/>
          <w:rFonts w:hint="eastAsia"/>
          <w:rtl/>
        </w:rPr>
        <w:t>الله</w:t>
      </w:r>
      <w:r w:rsidRPr="004E5108">
        <w:rPr>
          <w:rStyle w:val="Charc"/>
          <w:rtl/>
        </w:rPr>
        <w:t xml:space="preserve"> </w:t>
      </w:r>
      <w:r w:rsidRPr="004E5108">
        <w:rPr>
          <w:rStyle w:val="Charc"/>
          <w:rFonts w:hint="eastAsia"/>
          <w:rtl/>
        </w:rPr>
        <w:t>محمد</w:t>
      </w:r>
      <w:r w:rsidRPr="004E5108">
        <w:rPr>
          <w:rStyle w:val="Charc"/>
          <w:rtl/>
        </w:rPr>
        <w:t xml:space="preserve"> </w:t>
      </w:r>
      <w:r w:rsidRPr="004E5108">
        <w:rPr>
          <w:rStyle w:val="Charc"/>
          <w:rFonts w:hint="eastAsia"/>
          <w:rtl/>
        </w:rPr>
        <w:t>رسول</w:t>
      </w:r>
      <w:r w:rsidRPr="004E5108">
        <w:rPr>
          <w:rStyle w:val="Charc"/>
          <w:rtl/>
        </w:rPr>
        <w:t xml:space="preserve"> </w:t>
      </w:r>
      <w:r w:rsidRPr="004E5108">
        <w:rPr>
          <w:rStyle w:val="Charc"/>
          <w:rFonts w:hint="eastAsia"/>
          <w:rtl/>
        </w:rPr>
        <w:t>الله</w:t>
      </w:r>
      <w:r w:rsidRPr="004E5108">
        <w:rPr>
          <w:rStyle w:val="Charc"/>
          <w:rFonts w:hint="cs"/>
          <w:rtl/>
        </w:rPr>
        <w:t>؛ مخلوقات خدا می</w:t>
      </w:r>
      <w:r w:rsidRPr="004E5108">
        <w:rPr>
          <w:rStyle w:val="Charc"/>
          <w:rFonts w:hint="cs"/>
          <w:rtl/>
        </w:rPr>
        <w:softHyphen/>
        <w:t>گویند: این کیست؟ فرشته مقرب است، یا پیامبر مرسل، و یا حامل عرش؟ پس ندا دهنده‌ای از درون عرش فریاد می‌زند و می</w:t>
      </w:r>
      <w:r w:rsidRPr="004E5108">
        <w:rPr>
          <w:rStyle w:val="Charc"/>
          <w:rFonts w:hint="cs"/>
          <w:rtl/>
        </w:rPr>
        <w:softHyphen/>
        <w:t>گوید: نه فرشته مقرب است، و نه پیامبر صاحب کتاب، و نه حامل عرش، این علی بن</w:t>
      </w:r>
      <w:r w:rsidRPr="004E5108">
        <w:rPr>
          <w:rStyle w:val="Charc"/>
          <w:rtl/>
        </w:rPr>
        <w:t xml:space="preserve"> </w:t>
      </w:r>
      <w:r w:rsidRPr="004E5108">
        <w:rPr>
          <w:rStyle w:val="Charc"/>
          <w:rFonts w:hint="cs"/>
          <w:rtl/>
        </w:rPr>
        <w:t>ابی طالب است، جانشین رسول مسلمانان، و امیرالمومنین، و پیشوای روسفیدان در بهشت جاوید و صاحب نعمت</w:t>
      </w:r>
      <w:r w:rsidRPr="00EB7AB1">
        <w:rPr>
          <w:rFonts w:hint="cs"/>
          <w:rtl/>
        </w:rPr>
        <w:t>».</w:t>
      </w:r>
    </w:p>
    <w:p w:rsidR="00C02698" w:rsidRPr="00EB7AB1" w:rsidRDefault="00C02698" w:rsidP="00C02698">
      <w:pPr>
        <w:pStyle w:val="1-"/>
        <w:rPr>
          <w:rtl/>
        </w:rPr>
      </w:pPr>
      <w:r w:rsidRPr="00EB7AB1">
        <w:rPr>
          <w:rFonts w:hint="cs"/>
          <w:rtl/>
        </w:rPr>
        <w:t>حافظ ابن عسا</w:t>
      </w:r>
      <w:r w:rsidRPr="003F744F">
        <w:rPr>
          <w:rFonts w:hint="cs"/>
          <w:rtl/>
        </w:rPr>
        <w:t>ک</w:t>
      </w:r>
      <w:r w:rsidRPr="00EB7AB1">
        <w:rPr>
          <w:rFonts w:hint="cs"/>
          <w:rtl/>
        </w:rPr>
        <w:t>ر م</w:t>
      </w:r>
      <w:r w:rsidRPr="0055211B">
        <w:rPr>
          <w:rFonts w:hint="cs"/>
          <w:rtl/>
        </w:rPr>
        <w:t>ی</w:t>
      </w:r>
      <w:r w:rsidRPr="00EB7AB1">
        <w:rPr>
          <w:rFonts w:hint="cs"/>
          <w:rtl/>
        </w:rPr>
        <w:softHyphen/>
        <w:t>گو</w:t>
      </w:r>
      <w:r w:rsidRPr="0055211B">
        <w:rPr>
          <w:rFonts w:hint="cs"/>
          <w:rtl/>
        </w:rPr>
        <w:t>ی</w:t>
      </w:r>
      <w:r w:rsidRPr="00EB7AB1">
        <w:rPr>
          <w:rFonts w:hint="cs"/>
          <w:rtl/>
        </w:rPr>
        <w:t>د: «در اسناد ا</w:t>
      </w:r>
      <w:r w:rsidRPr="0055211B">
        <w:rPr>
          <w:rFonts w:hint="cs"/>
          <w:rtl/>
        </w:rPr>
        <w:t>ی</w:t>
      </w:r>
      <w:r w:rsidRPr="00EB7AB1">
        <w:rPr>
          <w:rFonts w:hint="cs"/>
          <w:rtl/>
        </w:rPr>
        <w:t>ن حد</w:t>
      </w:r>
      <w:r w:rsidRPr="0055211B">
        <w:rPr>
          <w:rFonts w:hint="cs"/>
          <w:rtl/>
        </w:rPr>
        <w:t>ی</w:t>
      </w:r>
      <w:r w:rsidRPr="00EB7AB1">
        <w:rPr>
          <w:rFonts w:hint="cs"/>
          <w:rtl/>
        </w:rPr>
        <w:t xml:space="preserve">ث به جز </w:t>
      </w:r>
      <w:r w:rsidRPr="0055211B">
        <w:rPr>
          <w:rFonts w:hint="cs"/>
          <w:rtl/>
        </w:rPr>
        <w:t>ی</w:t>
      </w:r>
      <w:r w:rsidRPr="003F744F">
        <w:rPr>
          <w:rFonts w:hint="cs"/>
          <w:rtl/>
        </w:rPr>
        <w:t>ک</w:t>
      </w:r>
      <w:r w:rsidRPr="00EB7AB1">
        <w:rPr>
          <w:rFonts w:hint="cs"/>
          <w:rtl/>
        </w:rPr>
        <w:t xml:space="preserve"> نفر بقیه همه ش</w:t>
      </w:r>
      <w:r w:rsidRPr="0055211B">
        <w:rPr>
          <w:rFonts w:hint="cs"/>
          <w:rtl/>
        </w:rPr>
        <w:t>ی</w:t>
      </w:r>
      <w:r w:rsidRPr="00EB7AB1">
        <w:rPr>
          <w:rFonts w:hint="cs"/>
          <w:rtl/>
        </w:rPr>
        <w:t>عه هستند».</w:t>
      </w:r>
    </w:p>
    <w:p w:rsidR="00C02698" w:rsidRPr="00EB7AB1" w:rsidRDefault="00C02698" w:rsidP="00C02698">
      <w:pPr>
        <w:pStyle w:val="1-"/>
        <w:rPr>
          <w:rtl/>
        </w:rPr>
      </w:pPr>
      <w:r w:rsidRPr="00EB7AB1">
        <w:rPr>
          <w:rFonts w:hint="cs"/>
          <w:rtl/>
        </w:rPr>
        <w:t>م</w:t>
      </w:r>
      <w:r w:rsidRPr="0055211B">
        <w:rPr>
          <w:rFonts w:hint="cs"/>
          <w:rtl/>
        </w:rPr>
        <w:t>ی</w:t>
      </w:r>
      <w:r w:rsidRPr="00EB7AB1">
        <w:rPr>
          <w:rtl/>
        </w:rPr>
        <w:softHyphen/>
      </w:r>
      <w:r w:rsidRPr="00EB7AB1">
        <w:rPr>
          <w:rFonts w:hint="cs"/>
          <w:rtl/>
        </w:rPr>
        <w:t>گو</w:t>
      </w:r>
      <w:r w:rsidRPr="0055211B">
        <w:rPr>
          <w:rFonts w:hint="cs"/>
          <w:rtl/>
        </w:rPr>
        <w:t>ی</w:t>
      </w:r>
      <w:r w:rsidRPr="00EB7AB1">
        <w:rPr>
          <w:rFonts w:hint="cs"/>
          <w:rtl/>
        </w:rPr>
        <w:t>م: در اسناد ا</w:t>
      </w:r>
      <w:r w:rsidRPr="0055211B">
        <w:rPr>
          <w:rFonts w:hint="cs"/>
          <w:rtl/>
        </w:rPr>
        <w:t>ی</w:t>
      </w:r>
      <w:r w:rsidRPr="00EB7AB1">
        <w:rPr>
          <w:rFonts w:hint="cs"/>
          <w:rtl/>
        </w:rPr>
        <w:t>ن حد</w:t>
      </w:r>
      <w:r w:rsidRPr="0055211B">
        <w:rPr>
          <w:rFonts w:hint="cs"/>
          <w:rtl/>
        </w:rPr>
        <w:t>ی</w:t>
      </w:r>
      <w:r w:rsidRPr="00EB7AB1">
        <w:rPr>
          <w:rFonts w:hint="cs"/>
          <w:rtl/>
        </w:rPr>
        <w:t>ث سه علت وجود دارد:</w:t>
      </w:r>
    </w:p>
    <w:p w:rsidR="00C02698" w:rsidRPr="00EB7AB1" w:rsidRDefault="00C02698" w:rsidP="00C02698">
      <w:pPr>
        <w:pStyle w:val="1-"/>
        <w:rPr>
          <w:rtl/>
        </w:rPr>
      </w:pPr>
      <w:r w:rsidRPr="00EB7AB1">
        <w:rPr>
          <w:rStyle w:val="8-Char"/>
          <w:rFonts w:hint="cs"/>
          <w:rtl/>
        </w:rPr>
        <w:t>علت اول:</w:t>
      </w:r>
      <w:r w:rsidRPr="00EB7AB1">
        <w:rPr>
          <w:rtl/>
        </w:rPr>
        <w:t xml:space="preserve"> </w:t>
      </w:r>
      <w:r w:rsidRPr="00EB7AB1">
        <w:rPr>
          <w:rFonts w:hint="cs"/>
          <w:rtl/>
        </w:rPr>
        <w:t>تدل</w:t>
      </w:r>
      <w:r w:rsidRPr="0055211B">
        <w:rPr>
          <w:rFonts w:hint="cs"/>
          <w:rtl/>
        </w:rPr>
        <w:t>ی</w:t>
      </w:r>
      <w:r w:rsidRPr="00EB7AB1">
        <w:rPr>
          <w:rFonts w:hint="cs"/>
          <w:rtl/>
        </w:rPr>
        <w:t>س أعمش.</w:t>
      </w:r>
    </w:p>
    <w:p w:rsidR="00C02698" w:rsidRPr="00EB7AB1" w:rsidRDefault="00C02698" w:rsidP="000417BA">
      <w:pPr>
        <w:pStyle w:val="1-"/>
        <w:rPr>
          <w:rtl/>
        </w:rPr>
      </w:pPr>
      <w:r w:rsidRPr="00EB7AB1">
        <w:rPr>
          <w:rStyle w:val="8-Char"/>
          <w:rFonts w:hint="cs"/>
          <w:rtl/>
        </w:rPr>
        <w:t>علت دوم و سوم:</w:t>
      </w:r>
      <w:r w:rsidRPr="00EB7AB1">
        <w:rPr>
          <w:rtl/>
        </w:rPr>
        <w:t xml:space="preserve"> </w:t>
      </w:r>
      <w:r w:rsidRPr="00EB7AB1">
        <w:rPr>
          <w:rFonts w:hint="cs"/>
          <w:rtl/>
        </w:rPr>
        <w:t>خزیمه بن ماهان مروزی، و محمد بن احمد بن الحسن قطوانی است، حافظ ذهب</w:t>
      </w:r>
      <w:r w:rsidRPr="0055211B">
        <w:rPr>
          <w:rFonts w:hint="cs"/>
          <w:rtl/>
        </w:rPr>
        <w:t>ی</w:t>
      </w:r>
      <w:r w:rsidRPr="00EB7AB1">
        <w:rPr>
          <w:rFonts w:hint="cs"/>
          <w:rtl/>
        </w:rPr>
        <w:t xml:space="preserve"> در شرح حال خز</w:t>
      </w:r>
      <w:r w:rsidRPr="0055211B">
        <w:rPr>
          <w:rFonts w:hint="cs"/>
          <w:rtl/>
        </w:rPr>
        <w:t>ی</w:t>
      </w:r>
      <w:r w:rsidRPr="00EB7AB1">
        <w:rPr>
          <w:rFonts w:hint="cs"/>
          <w:rtl/>
        </w:rPr>
        <w:t>مه بن ماهان مروزی می‌گوید: «وی خبری موضوعی آورده است، نمی‌دانم این آفت از سوی او است یا از</w:t>
      </w:r>
      <w:r w:rsidR="006D6F00">
        <w:rPr>
          <w:rFonts w:hint="cs"/>
          <w:rtl/>
        </w:rPr>
        <w:t xml:space="preserve"> کسی‌که </w:t>
      </w:r>
      <w:r w:rsidRPr="00EB7AB1">
        <w:rPr>
          <w:rFonts w:hint="cs"/>
          <w:rtl/>
        </w:rPr>
        <w:t>از او روایت می‌نماید»</w:t>
      </w:r>
      <w:r w:rsidRPr="00EB7AB1">
        <w:rPr>
          <w:rFonts w:hint="cs"/>
          <w:vertAlign w:val="superscript"/>
          <w:rtl/>
        </w:rPr>
        <w:t>(</w:t>
      </w:r>
      <w:r w:rsidRPr="006434ED">
        <w:rPr>
          <w:rStyle w:val="FootnoteReference"/>
          <w:rtl/>
        </w:rPr>
        <w:footnoteReference w:id="132"/>
      </w:r>
      <w:r w:rsidRPr="00EB7AB1">
        <w:rPr>
          <w:rFonts w:hint="cs"/>
          <w:vertAlign w:val="superscript"/>
          <w:rtl/>
        </w:rPr>
        <w:t>)</w:t>
      </w:r>
      <w:r w:rsidRPr="00EB7AB1">
        <w:rPr>
          <w:rFonts w:hint="cs"/>
          <w:rtl/>
        </w:rPr>
        <w:t>، یعنی:</w:t>
      </w:r>
      <w:r w:rsidRPr="00EB7AB1">
        <w:rPr>
          <w:rtl/>
        </w:rPr>
        <w:t xml:space="preserve"> </w:t>
      </w:r>
      <w:r w:rsidRPr="00EB7AB1">
        <w:rPr>
          <w:rFonts w:hint="cs"/>
          <w:rtl/>
        </w:rPr>
        <w:t>از سوی قَطَوان</w:t>
      </w:r>
      <w:r w:rsidRPr="0055211B">
        <w:rPr>
          <w:rFonts w:hint="cs"/>
          <w:rtl/>
        </w:rPr>
        <w:t>ی</w:t>
      </w:r>
      <w:r w:rsidRPr="00EB7AB1">
        <w:rPr>
          <w:rFonts w:hint="cs"/>
          <w:rtl/>
        </w:rPr>
        <w:t>؛ سپس خبر را ذکر می‌نماید، که همین حدیث است.</w:t>
      </w:r>
    </w:p>
    <w:p w:rsidR="00C02698" w:rsidRDefault="00C02698" w:rsidP="00C02698">
      <w:pPr>
        <w:pStyle w:val="1-"/>
        <w:rPr>
          <w:rFonts w:cs="B Lotus"/>
          <w:rtl/>
        </w:rPr>
        <w:sectPr w:rsidR="00C02698" w:rsidSect="00C02698">
          <w:footnotePr>
            <w:numRestart w:val="eachPage"/>
          </w:footnotePr>
          <w:type w:val="oddPage"/>
          <w:pgSz w:w="7938" w:h="11907" w:code="9"/>
          <w:pgMar w:top="567" w:right="851" w:bottom="851" w:left="851" w:header="454" w:footer="0" w:gutter="0"/>
          <w:cols w:space="708"/>
          <w:titlePg/>
          <w:bidi/>
          <w:rtlGutter/>
          <w:docGrid w:linePitch="381"/>
        </w:sectPr>
      </w:pPr>
    </w:p>
    <w:p w:rsidR="00C02698" w:rsidRPr="0058753C" w:rsidRDefault="00C02698" w:rsidP="00C02698">
      <w:pPr>
        <w:pStyle w:val="2-"/>
        <w:rPr>
          <w:rtl/>
        </w:rPr>
      </w:pPr>
      <w:bookmarkStart w:id="37" w:name="_Toc447971329"/>
      <w:bookmarkStart w:id="38" w:name="_Toc469515540"/>
      <w:r w:rsidRPr="0058753C">
        <w:rPr>
          <w:rFonts w:hint="cs"/>
          <w:rtl/>
        </w:rPr>
        <w:t>ششم: مسند عبدالله بن</w:t>
      </w:r>
      <w:r>
        <w:rPr>
          <w:rtl/>
        </w:rPr>
        <w:t xml:space="preserve"> </w:t>
      </w:r>
      <w:r w:rsidRPr="0058753C">
        <w:rPr>
          <w:rFonts w:hint="cs"/>
          <w:rtl/>
        </w:rPr>
        <w:t>مسعود</w:t>
      </w:r>
      <w:r w:rsidRPr="00EB33B1">
        <w:rPr>
          <w:rFonts w:hint="cs"/>
          <w:sz w:val="36"/>
          <w:szCs w:val="36"/>
          <w:rtl/>
        </w:rPr>
        <w:t xml:space="preserve"> </w:t>
      </w:r>
      <w:r w:rsidRPr="00EB33B1">
        <w:rPr>
          <w:rFonts w:cs="CTraditional Arabic" w:hint="cs"/>
          <w:b/>
          <w:bCs w:val="0"/>
          <w:rtl/>
        </w:rPr>
        <w:t>س</w:t>
      </w:r>
      <w:bookmarkEnd w:id="37"/>
      <w:bookmarkEnd w:id="38"/>
    </w:p>
    <w:p w:rsidR="00C02698" w:rsidRPr="00EB7AB1" w:rsidRDefault="00C02698" w:rsidP="00C02698">
      <w:pPr>
        <w:pStyle w:val="1-"/>
        <w:rPr>
          <w:rtl/>
        </w:rPr>
      </w:pPr>
      <w:r w:rsidRPr="00EB7AB1">
        <w:rPr>
          <w:rFonts w:hint="cs"/>
          <w:rtl/>
        </w:rPr>
        <w:t xml:space="preserve">در این مسند </w:t>
      </w:r>
      <w:r w:rsidRPr="0055211B">
        <w:rPr>
          <w:rFonts w:hint="cs"/>
          <w:rtl/>
        </w:rPr>
        <w:t>ی</w:t>
      </w:r>
      <w:r w:rsidRPr="003F744F">
        <w:rPr>
          <w:rFonts w:hint="cs"/>
          <w:rtl/>
        </w:rPr>
        <w:t>ک</w:t>
      </w:r>
      <w:r w:rsidRPr="00EB7AB1">
        <w:rPr>
          <w:rFonts w:hint="cs"/>
          <w:rtl/>
        </w:rPr>
        <w:t xml:space="preserve"> حد</w:t>
      </w:r>
      <w:r w:rsidRPr="0055211B">
        <w:rPr>
          <w:rFonts w:hint="cs"/>
          <w:rtl/>
        </w:rPr>
        <w:t>ی</w:t>
      </w:r>
      <w:r w:rsidRPr="00EB7AB1">
        <w:rPr>
          <w:rFonts w:hint="cs"/>
          <w:rtl/>
        </w:rPr>
        <w:t>ث ـ در این باره ـ</w:t>
      </w:r>
      <w:r w:rsidRPr="00EB7AB1">
        <w:rPr>
          <w:rtl/>
        </w:rPr>
        <w:t xml:space="preserve"> </w:t>
      </w:r>
      <w:r w:rsidRPr="00EB7AB1">
        <w:rPr>
          <w:rFonts w:hint="cs"/>
          <w:rtl/>
        </w:rPr>
        <w:t>وجود دارد:</w:t>
      </w:r>
    </w:p>
    <w:p w:rsidR="00C02698" w:rsidRPr="00AC1525" w:rsidRDefault="00C02698" w:rsidP="00EE0647">
      <w:pPr>
        <w:pStyle w:val="1-"/>
        <w:rPr>
          <w:rStyle w:val="1-Char"/>
          <w:rtl/>
        </w:rPr>
      </w:pPr>
      <w:r w:rsidRPr="00EB7AB1">
        <w:rPr>
          <w:rFonts w:hint="cs"/>
          <w:rtl/>
        </w:rPr>
        <w:t>ابن المغازل</w:t>
      </w:r>
      <w:r w:rsidRPr="0055211B">
        <w:rPr>
          <w:rFonts w:hint="cs"/>
          <w:rtl/>
        </w:rPr>
        <w:t>ی</w:t>
      </w:r>
      <w:r w:rsidRPr="00EB7AB1">
        <w:rPr>
          <w:rFonts w:hint="cs"/>
          <w:rtl/>
        </w:rPr>
        <w:t xml:space="preserve"> در (مناقب عل</w:t>
      </w:r>
      <w:r w:rsidRPr="0055211B">
        <w:rPr>
          <w:rFonts w:hint="cs"/>
          <w:rtl/>
        </w:rPr>
        <w:t>ی</w:t>
      </w:r>
      <w:r w:rsidRPr="00EB7AB1">
        <w:rPr>
          <w:rFonts w:hint="cs"/>
          <w:rtl/>
        </w:rPr>
        <w:t>)</w:t>
      </w:r>
      <w:r w:rsidRPr="00EB7AB1">
        <w:rPr>
          <w:rFonts w:hint="cs"/>
          <w:vertAlign w:val="superscript"/>
          <w:rtl/>
        </w:rPr>
        <w:t>(</w:t>
      </w:r>
      <w:r w:rsidRPr="006434ED">
        <w:rPr>
          <w:rStyle w:val="FootnoteReference"/>
          <w:rtl/>
        </w:rPr>
        <w:footnoteReference w:id="133"/>
      </w:r>
      <w:r w:rsidRPr="00EB7AB1">
        <w:rPr>
          <w:rFonts w:hint="cs"/>
          <w:vertAlign w:val="superscript"/>
          <w:rtl/>
        </w:rPr>
        <w:t>)</w:t>
      </w:r>
      <w:r w:rsidRPr="00EB7AB1">
        <w:rPr>
          <w:rFonts w:hint="cs"/>
          <w:rtl/>
        </w:rPr>
        <w:t xml:space="preserve"> آورده و گفته: ابو احمد حسن بن</w:t>
      </w:r>
      <w:r w:rsidRPr="00EB7AB1">
        <w:rPr>
          <w:rtl/>
        </w:rPr>
        <w:t xml:space="preserve"> </w:t>
      </w:r>
      <w:r w:rsidRPr="00EB7AB1">
        <w:rPr>
          <w:rFonts w:hint="cs"/>
          <w:rtl/>
        </w:rPr>
        <w:t>احمد موس</w:t>
      </w:r>
      <w:r w:rsidRPr="0055211B">
        <w:rPr>
          <w:rFonts w:hint="cs"/>
          <w:rtl/>
        </w:rPr>
        <w:t>ی</w:t>
      </w:r>
      <w:r w:rsidRPr="00EB7AB1">
        <w:rPr>
          <w:rFonts w:hint="cs"/>
          <w:rtl/>
        </w:rPr>
        <w:t xml:space="preserve"> غندجان</w:t>
      </w:r>
      <w:r w:rsidRPr="0055211B">
        <w:rPr>
          <w:rFonts w:hint="cs"/>
          <w:rtl/>
        </w:rPr>
        <w:t>ی</w:t>
      </w:r>
      <w:r w:rsidRPr="00EB7AB1">
        <w:rPr>
          <w:rFonts w:hint="cs"/>
          <w:rtl/>
        </w:rPr>
        <w:t xml:space="preserve"> برای ما خبر داد و گفت: ابو الفتح هلال ابو محمد الحفار برای ما خبر داد</w:t>
      </w:r>
      <w:r w:rsidRPr="00EB7AB1">
        <w:rPr>
          <w:rtl/>
        </w:rPr>
        <w:t xml:space="preserve"> </w:t>
      </w:r>
      <w:r w:rsidRPr="00EB7AB1">
        <w:rPr>
          <w:rFonts w:hint="cs"/>
          <w:rtl/>
        </w:rPr>
        <w:t>و گفت: اسماع</w:t>
      </w:r>
      <w:r w:rsidRPr="0055211B">
        <w:rPr>
          <w:rFonts w:hint="cs"/>
          <w:rtl/>
        </w:rPr>
        <w:t>ی</w:t>
      </w:r>
      <w:r w:rsidRPr="00EB7AB1">
        <w:rPr>
          <w:rFonts w:hint="cs"/>
          <w:rtl/>
        </w:rPr>
        <w:t>ل بن</w:t>
      </w:r>
      <w:r w:rsidRPr="00EB7AB1">
        <w:rPr>
          <w:rtl/>
        </w:rPr>
        <w:t xml:space="preserve"> </w:t>
      </w:r>
      <w:r w:rsidRPr="00EB7AB1">
        <w:rPr>
          <w:rFonts w:hint="cs"/>
          <w:rtl/>
        </w:rPr>
        <w:t>عل</w:t>
      </w:r>
      <w:r w:rsidRPr="0055211B">
        <w:rPr>
          <w:rFonts w:hint="cs"/>
          <w:rtl/>
        </w:rPr>
        <w:t>ی</w:t>
      </w:r>
      <w:r w:rsidRPr="00EB7AB1">
        <w:rPr>
          <w:rFonts w:hint="cs"/>
          <w:rtl/>
        </w:rPr>
        <w:t xml:space="preserve"> بن</w:t>
      </w:r>
      <w:r w:rsidRPr="00EB7AB1">
        <w:rPr>
          <w:rtl/>
        </w:rPr>
        <w:t xml:space="preserve"> </w:t>
      </w:r>
      <w:r w:rsidRPr="00EB7AB1">
        <w:rPr>
          <w:rFonts w:hint="cs"/>
          <w:rtl/>
        </w:rPr>
        <w:t>رز</w:t>
      </w:r>
      <w:r w:rsidRPr="0055211B">
        <w:rPr>
          <w:rFonts w:hint="cs"/>
          <w:rtl/>
        </w:rPr>
        <w:t>ی</w:t>
      </w:r>
      <w:r w:rsidRPr="00EB7AB1">
        <w:rPr>
          <w:rFonts w:hint="cs"/>
          <w:rtl/>
        </w:rPr>
        <w:t>ن برای ما روایت کرد و گفت: پدرم و اسحاق بن ابراهیم دبری برایم روایت کردند و گفتند: عبدالرزاق برای ما روایت کرد و گفت: پدرم از م</w:t>
      </w:r>
      <w:r w:rsidRPr="0055211B">
        <w:rPr>
          <w:rFonts w:hint="cs"/>
          <w:rtl/>
        </w:rPr>
        <w:t>ی</w:t>
      </w:r>
      <w:r w:rsidRPr="00EB7AB1">
        <w:rPr>
          <w:rFonts w:hint="cs"/>
          <w:rtl/>
        </w:rPr>
        <w:t>نا مول</w:t>
      </w:r>
      <w:r w:rsidRPr="0055211B">
        <w:rPr>
          <w:rFonts w:hint="cs"/>
          <w:rtl/>
        </w:rPr>
        <w:t>ی</w:t>
      </w:r>
      <w:r w:rsidRPr="00EB7AB1">
        <w:rPr>
          <w:rFonts w:hint="cs"/>
          <w:vertAlign w:val="superscript"/>
          <w:rtl/>
        </w:rPr>
        <w:t>(</w:t>
      </w:r>
      <w:r w:rsidRPr="00EB7AB1">
        <w:rPr>
          <w:vertAlign w:val="superscript"/>
          <w:rtl/>
        </w:rPr>
        <w:footnoteReference w:id="134"/>
      </w:r>
      <w:r w:rsidRPr="00EB7AB1">
        <w:rPr>
          <w:rFonts w:hint="cs"/>
          <w:vertAlign w:val="superscript"/>
          <w:rtl/>
        </w:rPr>
        <w:t>)</w:t>
      </w:r>
      <w:r w:rsidRPr="00EB7AB1">
        <w:rPr>
          <w:rFonts w:hint="cs"/>
          <w:rtl/>
        </w:rPr>
        <w:t xml:space="preserve"> عبدالرحمن بن</w:t>
      </w:r>
      <w:r w:rsidRPr="00EB7AB1">
        <w:rPr>
          <w:rtl/>
        </w:rPr>
        <w:t xml:space="preserve"> </w:t>
      </w:r>
      <w:r w:rsidRPr="00EB7AB1">
        <w:rPr>
          <w:rFonts w:hint="cs"/>
          <w:rtl/>
        </w:rPr>
        <w:t>عوف، از عبدالله بن</w:t>
      </w:r>
      <w:r w:rsidRPr="00EB7AB1">
        <w:rPr>
          <w:rtl/>
        </w:rPr>
        <w:t xml:space="preserve"> </w:t>
      </w:r>
      <w:r w:rsidRPr="00EB7AB1">
        <w:rPr>
          <w:rFonts w:hint="cs"/>
          <w:rtl/>
        </w:rPr>
        <w:t>مسعود برایم روایت کرد که گفته: رسول الله</w:t>
      </w:r>
      <w:r>
        <w:rPr>
          <w:rFonts w:hint="cs"/>
          <w:rtl/>
        </w:rPr>
        <w:t xml:space="preserve"> </w:t>
      </w:r>
      <w:r>
        <w:rPr>
          <w:rFonts w:ascii="Times New Roman" w:cs="CTraditional Arabic" w:hint="cs"/>
          <w:color w:val="000000"/>
          <w:rtl/>
        </w:rPr>
        <w:t>ج</w:t>
      </w:r>
      <w:r w:rsidRPr="00EB7AB1">
        <w:rPr>
          <w:rFonts w:hint="cs"/>
          <w:rtl/>
        </w:rPr>
        <w:t xml:space="preserve"> فرمودند: </w:t>
      </w:r>
      <w:r w:rsidRPr="00EB7AB1">
        <w:rPr>
          <w:rtl/>
        </w:rPr>
        <w:t>«</w:t>
      </w:r>
      <w:r w:rsidRPr="00F823EC">
        <w:rPr>
          <w:rStyle w:val="5-Char"/>
          <w:rFonts w:hint="eastAsia"/>
          <w:rtl/>
        </w:rPr>
        <w:t>أنا</w:t>
      </w:r>
      <w:r w:rsidRPr="00F823EC">
        <w:rPr>
          <w:rStyle w:val="5-Char"/>
          <w:rtl/>
        </w:rPr>
        <w:t xml:space="preserve"> </w:t>
      </w:r>
      <w:r w:rsidRPr="00F823EC">
        <w:rPr>
          <w:rStyle w:val="5-Char"/>
          <w:rFonts w:hint="eastAsia"/>
          <w:rtl/>
        </w:rPr>
        <w:t>دعوة</w:t>
      </w:r>
      <w:r w:rsidRPr="00F823EC">
        <w:rPr>
          <w:rStyle w:val="5-Char"/>
          <w:rtl/>
        </w:rPr>
        <w:t xml:space="preserve"> </w:t>
      </w:r>
      <w:r w:rsidRPr="00F823EC">
        <w:rPr>
          <w:rStyle w:val="5-Char"/>
          <w:rFonts w:hint="eastAsia"/>
          <w:rtl/>
        </w:rPr>
        <w:t>أبي</w:t>
      </w:r>
      <w:r w:rsidRPr="00F823EC">
        <w:rPr>
          <w:rStyle w:val="5-Char"/>
          <w:rtl/>
        </w:rPr>
        <w:t xml:space="preserve"> </w:t>
      </w:r>
      <w:r w:rsidRPr="00F823EC">
        <w:rPr>
          <w:rStyle w:val="5-Char"/>
          <w:rFonts w:hint="eastAsia"/>
          <w:rtl/>
        </w:rPr>
        <w:t>إبراهيم</w:t>
      </w:r>
      <w:r w:rsidR="000417BA">
        <w:rPr>
          <w:rStyle w:val="5-Char"/>
          <w:rFonts w:hint="cs"/>
          <w:rtl/>
        </w:rPr>
        <w:t>»</w:t>
      </w:r>
      <w:r w:rsidRPr="00F823EC">
        <w:rPr>
          <w:rStyle w:val="5-Char"/>
          <w:rFonts w:hint="eastAsia"/>
          <w:rtl/>
        </w:rPr>
        <w:t>،</w:t>
      </w:r>
      <w:r w:rsidRPr="00F823EC">
        <w:rPr>
          <w:rStyle w:val="5-Char"/>
          <w:rtl/>
        </w:rPr>
        <w:t xml:space="preserve"> </w:t>
      </w:r>
      <w:r w:rsidRPr="00F823EC">
        <w:rPr>
          <w:rStyle w:val="5-Char"/>
          <w:rFonts w:hint="eastAsia"/>
          <w:rtl/>
        </w:rPr>
        <w:t>قلنا</w:t>
      </w:r>
      <w:r w:rsidRPr="00F823EC">
        <w:rPr>
          <w:rStyle w:val="5-Char"/>
          <w:rtl/>
        </w:rPr>
        <w:t xml:space="preserve">: </w:t>
      </w:r>
      <w:r w:rsidRPr="00F823EC">
        <w:rPr>
          <w:rStyle w:val="5-Char"/>
          <w:rFonts w:hint="eastAsia"/>
          <w:rtl/>
        </w:rPr>
        <w:t>يارسول</w:t>
      </w:r>
      <w:r w:rsidRPr="00F823EC">
        <w:rPr>
          <w:rStyle w:val="5-Char"/>
          <w:rtl/>
        </w:rPr>
        <w:t xml:space="preserve"> </w:t>
      </w:r>
      <w:r w:rsidRPr="00F823EC">
        <w:rPr>
          <w:rStyle w:val="5-Char"/>
          <w:rFonts w:hint="eastAsia"/>
          <w:rtl/>
        </w:rPr>
        <w:t>الله</w:t>
      </w:r>
      <w:r w:rsidRPr="00F823EC">
        <w:rPr>
          <w:rStyle w:val="5-Char"/>
          <w:rtl/>
        </w:rPr>
        <w:t xml:space="preserve"> </w:t>
      </w:r>
      <w:r w:rsidRPr="00F823EC">
        <w:rPr>
          <w:rStyle w:val="5-Char"/>
          <w:rFonts w:hint="eastAsia"/>
          <w:rtl/>
        </w:rPr>
        <w:t>وكيف</w:t>
      </w:r>
      <w:r w:rsidRPr="00F823EC">
        <w:rPr>
          <w:rStyle w:val="5-Char"/>
          <w:rtl/>
        </w:rPr>
        <w:t xml:space="preserve"> </w:t>
      </w:r>
      <w:r w:rsidRPr="00F823EC">
        <w:rPr>
          <w:rStyle w:val="5-Char"/>
          <w:rFonts w:hint="eastAsia"/>
          <w:rtl/>
        </w:rPr>
        <w:t>صرت</w:t>
      </w:r>
      <w:r w:rsidRPr="00F823EC">
        <w:rPr>
          <w:rStyle w:val="5-Char"/>
          <w:rtl/>
        </w:rPr>
        <w:t xml:space="preserve"> </w:t>
      </w:r>
      <w:r w:rsidRPr="00F823EC">
        <w:rPr>
          <w:rStyle w:val="5-Char"/>
          <w:rFonts w:hint="eastAsia"/>
          <w:rtl/>
        </w:rPr>
        <w:t>دعوة</w:t>
      </w:r>
      <w:r w:rsidRPr="00F823EC">
        <w:rPr>
          <w:rStyle w:val="5-Char"/>
          <w:rFonts w:hint="cs"/>
          <w:rtl/>
        </w:rPr>
        <w:t xml:space="preserve"> </w:t>
      </w:r>
      <w:r w:rsidRPr="00F823EC">
        <w:rPr>
          <w:rStyle w:val="5-Char"/>
          <w:rFonts w:hint="eastAsia"/>
          <w:rtl/>
        </w:rPr>
        <w:t>أبيك</w:t>
      </w:r>
      <w:r w:rsidRPr="00F823EC">
        <w:rPr>
          <w:rStyle w:val="5-Char"/>
          <w:rtl/>
        </w:rPr>
        <w:t xml:space="preserve"> </w:t>
      </w:r>
      <w:r w:rsidRPr="00F823EC">
        <w:rPr>
          <w:rStyle w:val="5-Char"/>
          <w:rFonts w:hint="eastAsia"/>
          <w:rtl/>
        </w:rPr>
        <w:t>إبراهيم</w:t>
      </w:r>
      <w:r w:rsidR="00EB33B1">
        <w:rPr>
          <w:rStyle w:val="5-Char"/>
          <w:rtl/>
        </w:rPr>
        <w:t>؟</w:t>
      </w:r>
      <w:r w:rsidRPr="00F823EC">
        <w:rPr>
          <w:rStyle w:val="5-Char"/>
          <w:rtl/>
        </w:rPr>
        <w:t xml:space="preserve"> </w:t>
      </w:r>
      <w:r w:rsidRPr="00F823EC">
        <w:rPr>
          <w:rStyle w:val="5-Char"/>
          <w:rFonts w:hint="eastAsia"/>
          <w:rtl/>
        </w:rPr>
        <w:t>قال</w:t>
      </w:r>
      <w:r w:rsidRPr="00F823EC">
        <w:rPr>
          <w:rStyle w:val="5-Char"/>
          <w:rtl/>
        </w:rPr>
        <w:t xml:space="preserve">: </w:t>
      </w:r>
      <w:r w:rsidR="000417BA">
        <w:rPr>
          <w:rStyle w:val="5-Char"/>
          <w:rFonts w:hint="cs"/>
          <w:rtl/>
        </w:rPr>
        <w:t>«</w:t>
      </w:r>
      <w:r w:rsidRPr="00F823EC">
        <w:rPr>
          <w:rStyle w:val="5-Char"/>
          <w:rFonts w:hint="cs"/>
          <w:rtl/>
        </w:rPr>
        <w:t>أ</w:t>
      </w:r>
      <w:r w:rsidRPr="00F823EC">
        <w:rPr>
          <w:rStyle w:val="5-Char"/>
          <w:rFonts w:hint="eastAsia"/>
          <w:rtl/>
        </w:rPr>
        <w:t>وحى</w:t>
      </w:r>
      <w:r w:rsidRPr="00F823EC">
        <w:rPr>
          <w:rStyle w:val="5-Char"/>
          <w:rtl/>
        </w:rPr>
        <w:t xml:space="preserve"> </w:t>
      </w:r>
      <w:r w:rsidRPr="00F823EC">
        <w:rPr>
          <w:rStyle w:val="5-Char"/>
          <w:rFonts w:hint="eastAsia"/>
          <w:rtl/>
        </w:rPr>
        <w:t>الله</w:t>
      </w:r>
      <w:r w:rsidRPr="00F823EC">
        <w:rPr>
          <w:rStyle w:val="5-Char"/>
          <w:rtl/>
        </w:rPr>
        <w:t xml:space="preserve"> </w:t>
      </w:r>
      <w:r w:rsidRPr="00E71C93">
        <w:rPr>
          <w:rStyle w:val="5-Char"/>
          <w:rFonts w:cs="CTraditional Arabic" w:hint="eastAsia"/>
          <w:bCs w:val="0"/>
          <w:rtl/>
        </w:rPr>
        <w:t>ﻷ</w:t>
      </w:r>
      <w:r w:rsidRPr="00F823EC">
        <w:rPr>
          <w:rStyle w:val="5-Char"/>
          <w:rtl/>
        </w:rPr>
        <w:t xml:space="preserve"> </w:t>
      </w:r>
      <w:r w:rsidRPr="00F823EC">
        <w:rPr>
          <w:rStyle w:val="5-Char"/>
          <w:rFonts w:hint="eastAsia"/>
          <w:rtl/>
        </w:rPr>
        <w:t>إلى</w:t>
      </w:r>
      <w:r w:rsidRPr="00F823EC">
        <w:rPr>
          <w:rStyle w:val="5-Char"/>
          <w:rtl/>
        </w:rPr>
        <w:t xml:space="preserve"> </w:t>
      </w:r>
      <w:r w:rsidR="00EE0647">
        <w:rPr>
          <w:rStyle w:val="5-Char"/>
          <w:rFonts w:hint="cs"/>
          <w:rtl/>
        </w:rPr>
        <w:t>إ</w:t>
      </w:r>
      <w:r w:rsidRPr="00F823EC">
        <w:rPr>
          <w:rStyle w:val="5-Char"/>
          <w:rFonts w:hint="eastAsia"/>
          <w:rtl/>
        </w:rPr>
        <w:t>برا</w:t>
      </w:r>
      <w:r w:rsidRPr="00EB33B1">
        <w:rPr>
          <w:rStyle w:val="5-Char"/>
          <w:rFonts w:hint="eastAsia"/>
          <w:rtl/>
        </w:rPr>
        <w:t>هيم</w:t>
      </w:r>
      <w:r w:rsidRPr="00EB33B1">
        <w:rPr>
          <w:rFonts w:cs="KFGQPC Uthman Taha Naskh"/>
          <w:b/>
          <w:bCs/>
          <w:rtl/>
        </w:rPr>
        <w:t>:</w:t>
      </w:r>
      <w:r w:rsidR="00EB33B1">
        <w:rPr>
          <w:rFonts w:cs="Traditional Arabic" w:hint="cs"/>
          <w:b/>
          <w:color w:val="000000"/>
          <w:rtl/>
        </w:rPr>
        <w:t xml:space="preserve"> </w:t>
      </w:r>
      <w:r w:rsidRPr="00321FB8">
        <w:rPr>
          <w:rFonts w:cs="Traditional Arabic"/>
          <w:b/>
          <w:color w:val="000000"/>
          <w:rtl/>
        </w:rPr>
        <w:t>﴿</w:t>
      </w:r>
      <w:r w:rsidRPr="00321FB8">
        <w:rPr>
          <w:rStyle w:val="Charb"/>
          <w:rFonts w:hint="eastAsia"/>
          <w:rtl/>
        </w:rPr>
        <w:t>إِنِّي</w:t>
      </w:r>
      <w:r w:rsidRPr="00321FB8">
        <w:rPr>
          <w:rStyle w:val="Charb"/>
          <w:rtl/>
        </w:rPr>
        <w:t xml:space="preserve"> </w:t>
      </w:r>
      <w:r w:rsidRPr="00321FB8">
        <w:rPr>
          <w:rStyle w:val="Charb"/>
          <w:rFonts w:hint="eastAsia"/>
          <w:rtl/>
        </w:rPr>
        <w:t>جَاعِلُكَ</w:t>
      </w:r>
      <w:r w:rsidRPr="00321FB8">
        <w:rPr>
          <w:rStyle w:val="Charb"/>
          <w:rtl/>
        </w:rPr>
        <w:t xml:space="preserve"> </w:t>
      </w:r>
      <w:r w:rsidRPr="00321FB8">
        <w:rPr>
          <w:rStyle w:val="Charb"/>
          <w:rFonts w:hint="eastAsia"/>
          <w:rtl/>
        </w:rPr>
        <w:t>لِلنَّاسِ</w:t>
      </w:r>
      <w:r w:rsidRPr="00321FB8">
        <w:rPr>
          <w:rStyle w:val="Charb"/>
          <w:rtl/>
        </w:rPr>
        <w:t xml:space="preserve"> </w:t>
      </w:r>
      <w:r w:rsidRPr="00321FB8">
        <w:rPr>
          <w:rStyle w:val="Charb"/>
          <w:rFonts w:hint="eastAsia"/>
          <w:rtl/>
        </w:rPr>
        <w:t>إِمَامٗاۖ</w:t>
      </w:r>
      <w:r w:rsidRPr="00321FB8">
        <w:rPr>
          <w:rFonts w:ascii="Tahoma" w:hAnsi="Tahoma" w:cs="Traditional Arabic" w:hint="cs"/>
          <w:b/>
          <w:color w:val="000000"/>
          <w:rtl/>
        </w:rPr>
        <w:t>﴾</w:t>
      </w:r>
      <w:r>
        <w:rPr>
          <w:rFonts w:cs="KFGQPC Uthman Taha Naskh"/>
          <w:b/>
          <w:bCs/>
          <w:color w:val="000000"/>
          <w:rtl/>
        </w:rPr>
        <w:t xml:space="preserve"> </w:t>
      </w:r>
      <w:r w:rsidR="00EE0647">
        <w:rPr>
          <w:rStyle w:val="Char4"/>
          <w:rFonts w:hint="cs"/>
          <w:rtl/>
        </w:rPr>
        <w:t>[</w:t>
      </w:r>
      <w:r w:rsidR="00601699" w:rsidRPr="00EE0647">
        <w:rPr>
          <w:rStyle w:val="Char4"/>
          <w:rFonts w:hint="cs"/>
          <w:rtl/>
        </w:rPr>
        <w:t>البقرة:124</w:t>
      </w:r>
      <w:r w:rsidR="00EE0647">
        <w:rPr>
          <w:rStyle w:val="Char4"/>
          <w:rFonts w:hint="cs"/>
          <w:rtl/>
        </w:rPr>
        <w:t>]</w:t>
      </w:r>
      <w:r w:rsidR="00601699">
        <w:rPr>
          <w:rStyle w:val="5-Char"/>
          <w:rFonts w:hint="cs"/>
          <w:rtl/>
        </w:rPr>
        <w:t xml:space="preserve"> </w:t>
      </w:r>
      <w:r w:rsidR="00173B0F" w:rsidRPr="00173B0F">
        <w:rPr>
          <w:rStyle w:val="5-Char"/>
          <w:rtl/>
        </w:rPr>
        <w:t>فاستخفَّ إبراهيم الفرح</w:t>
      </w:r>
      <w:r w:rsidR="00173B0F">
        <w:rPr>
          <w:rStyle w:val="5-Char"/>
          <w:rtl/>
        </w:rPr>
        <w:t>، قال: يا رب، ومن ذريتي أئمة مثلي</w:t>
      </w:r>
      <w:r w:rsidR="00173B0F" w:rsidRPr="00173B0F">
        <w:rPr>
          <w:rStyle w:val="5-Char"/>
          <w:rtl/>
        </w:rPr>
        <w:t>، فأوحى الله إليه أن يا إبراهيم إنّي لا أُعطيك عهداً لا أفي لك به ، قال: ي</w:t>
      </w:r>
      <w:r w:rsidR="00973E67">
        <w:rPr>
          <w:rStyle w:val="5-Char"/>
          <w:rtl/>
        </w:rPr>
        <w:t>ا رب ما العهد الذي لا تفي لي به</w:t>
      </w:r>
      <w:r w:rsidR="00173B0F" w:rsidRPr="00173B0F">
        <w:rPr>
          <w:rStyle w:val="5-Char"/>
          <w:rtl/>
        </w:rPr>
        <w:t>؟ قال: أعطيك لظالم من ذريتك ، قال إبراهيم عندها:</w:t>
      </w:r>
      <w:r w:rsidR="00173B0F" w:rsidRPr="00173B0F">
        <w:rPr>
          <w:rStyle w:val="5-Char"/>
          <w:rFonts w:hint="cs"/>
          <w:rtl/>
        </w:rPr>
        <w:t xml:space="preserve"> </w:t>
      </w:r>
      <w:r w:rsidRPr="00A46100">
        <w:rPr>
          <w:rFonts w:cs="Traditional Arabic"/>
          <w:b/>
          <w:color w:val="000000"/>
          <w:rtl/>
        </w:rPr>
        <w:t>﴿</w:t>
      </w:r>
      <w:r w:rsidRPr="00A46100">
        <w:rPr>
          <w:rStyle w:val="Charb"/>
          <w:rFonts w:hint="eastAsia"/>
          <w:rtl/>
        </w:rPr>
        <w:t>وَ</w:t>
      </w:r>
      <w:r w:rsidRPr="00A46100">
        <w:rPr>
          <w:rStyle w:val="Charb"/>
          <w:rFonts w:hint="cs"/>
          <w:rtl/>
        </w:rPr>
        <w:t>ٱ</w:t>
      </w:r>
      <w:r w:rsidRPr="00A46100">
        <w:rPr>
          <w:rStyle w:val="Charb"/>
          <w:rFonts w:hint="eastAsia"/>
          <w:rtl/>
        </w:rPr>
        <w:t>جۡنُبۡنِي</w:t>
      </w:r>
      <w:r w:rsidRPr="00A46100">
        <w:rPr>
          <w:rStyle w:val="Charb"/>
          <w:rtl/>
        </w:rPr>
        <w:t xml:space="preserve"> </w:t>
      </w:r>
      <w:r w:rsidRPr="00A46100">
        <w:rPr>
          <w:rStyle w:val="Charb"/>
          <w:rFonts w:hint="eastAsia"/>
          <w:rtl/>
        </w:rPr>
        <w:t>وَبَنِيَّ</w:t>
      </w:r>
      <w:r w:rsidRPr="00A46100">
        <w:rPr>
          <w:rStyle w:val="Charb"/>
          <w:rtl/>
        </w:rPr>
        <w:t xml:space="preserve"> </w:t>
      </w:r>
      <w:r w:rsidRPr="00A46100">
        <w:rPr>
          <w:rStyle w:val="Charb"/>
          <w:rFonts w:hint="eastAsia"/>
          <w:rtl/>
        </w:rPr>
        <w:t>أَن</w:t>
      </w:r>
      <w:r w:rsidRPr="00A46100">
        <w:rPr>
          <w:rStyle w:val="Charb"/>
          <w:rtl/>
        </w:rPr>
        <w:t xml:space="preserve"> </w:t>
      </w:r>
      <w:r w:rsidRPr="00A46100">
        <w:rPr>
          <w:rStyle w:val="Charb"/>
          <w:rFonts w:hint="eastAsia"/>
          <w:rtl/>
        </w:rPr>
        <w:t>نَّعۡبُدَ</w:t>
      </w:r>
      <w:r w:rsidRPr="00A46100">
        <w:rPr>
          <w:rStyle w:val="Charb"/>
          <w:rtl/>
        </w:rPr>
        <w:t xml:space="preserve"> </w:t>
      </w:r>
      <w:r w:rsidRPr="00A46100">
        <w:rPr>
          <w:rStyle w:val="Charb"/>
          <w:rFonts w:hint="cs"/>
          <w:rtl/>
        </w:rPr>
        <w:t>ٱ</w:t>
      </w:r>
      <w:r w:rsidRPr="00A46100">
        <w:rPr>
          <w:rStyle w:val="Charb"/>
          <w:rFonts w:hint="eastAsia"/>
          <w:rtl/>
        </w:rPr>
        <w:t>لۡأَصۡنَامَ</w:t>
      </w:r>
      <w:r w:rsidRPr="00A46100">
        <w:rPr>
          <w:rStyle w:val="Charb"/>
          <w:rtl/>
        </w:rPr>
        <w:t xml:space="preserve">٣٥ </w:t>
      </w:r>
      <w:r w:rsidRPr="00A46100">
        <w:rPr>
          <w:rStyle w:val="Charb"/>
          <w:rFonts w:hint="eastAsia"/>
          <w:rtl/>
        </w:rPr>
        <w:t>رَبِّ</w:t>
      </w:r>
      <w:r w:rsidRPr="00A46100">
        <w:rPr>
          <w:rStyle w:val="Charb"/>
          <w:rtl/>
        </w:rPr>
        <w:t xml:space="preserve"> </w:t>
      </w:r>
      <w:r w:rsidRPr="00A46100">
        <w:rPr>
          <w:rStyle w:val="Charb"/>
          <w:rFonts w:hint="eastAsia"/>
          <w:rtl/>
        </w:rPr>
        <w:t>إِنَّهُنَّ</w:t>
      </w:r>
      <w:r w:rsidRPr="00A46100">
        <w:rPr>
          <w:rStyle w:val="Charb"/>
          <w:rtl/>
        </w:rPr>
        <w:t xml:space="preserve"> </w:t>
      </w:r>
      <w:r w:rsidRPr="00A46100">
        <w:rPr>
          <w:rStyle w:val="Charb"/>
          <w:rFonts w:hint="eastAsia"/>
          <w:rtl/>
        </w:rPr>
        <w:t>أَضۡلَلۡنَ</w:t>
      </w:r>
      <w:r w:rsidRPr="00A46100">
        <w:rPr>
          <w:rStyle w:val="Charb"/>
          <w:rtl/>
        </w:rPr>
        <w:t xml:space="preserve"> </w:t>
      </w:r>
      <w:r w:rsidRPr="00A46100">
        <w:rPr>
          <w:rStyle w:val="Charb"/>
          <w:rFonts w:hint="eastAsia"/>
          <w:rtl/>
        </w:rPr>
        <w:t>كَثِيرٗا</w:t>
      </w:r>
      <w:r w:rsidRPr="00A46100">
        <w:rPr>
          <w:rStyle w:val="Charb"/>
          <w:rtl/>
        </w:rPr>
        <w:t xml:space="preserve"> </w:t>
      </w:r>
      <w:r w:rsidRPr="00A46100">
        <w:rPr>
          <w:rStyle w:val="Charb"/>
          <w:rFonts w:hint="eastAsia"/>
          <w:rtl/>
        </w:rPr>
        <w:t>مِّنَ</w:t>
      </w:r>
      <w:r w:rsidRPr="00A46100">
        <w:rPr>
          <w:rStyle w:val="Charb"/>
          <w:rtl/>
        </w:rPr>
        <w:t xml:space="preserve"> </w:t>
      </w:r>
      <w:r w:rsidRPr="00A46100">
        <w:rPr>
          <w:rStyle w:val="Charb"/>
          <w:rFonts w:hint="cs"/>
          <w:rtl/>
        </w:rPr>
        <w:t>ٱ</w:t>
      </w:r>
      <w:r w:rsidRPr="00A46100">
        <w:rPr>
          <w:rStyle w:val="Charb"/>
          <w:rFonts w:hint="eastAsia"/>
          <w:rtl/>
        </w:rPr>
        <w:t>لنَّاسِۖ</w:t>
      </w:r>
      <w:r w:rsidRPr="00A46100">
        <w:rPr>
          <w:rFonts w:ascii="Tahoma" w:hAnsi="Tahoma" w:cs="Traditional Arabic" w:hint="cs"/>
          <w:b/>
          <w:color w:val="000000"/>
          <w:rtl/>
        </w:rPr>
        <w:t>﴾</w:t>
      </w:r>
      <w:r w:rsidRPr="00FE5F0E">
        <w:rPr>
          <w:rFonts w:cs="KFGQPC Uthman Taha Naskh"/>
          <w:b/>
          <w:bCs/>
          <w:color w:val="000000"/>
          <w:rtl/>
        </w:rPr>
        <w:t xml:space="preserve"> </w:t>
      </w:r>
      <w:r w:rsidRPr="00EB7AB1">
        <w:rPr>
          <w:rStyle w:val="5-Char"/>
          <w:rFonts w:hint="eastAsia"/>
          <w:rtl/>
        </w:rPr>
        <w:t>قال</w:t>
      </w:r>
      <w:r w:rsidRPr="00EB7AB1">
        <w:rPr>
          <w:rStyle w:val="5-Char"/>
          <w:rtl/>
        </w:rPr>
        <w:t xml:space="preserve"> </w:t>
      </w:r>
      <w:r w:rsidRPr="00EB7AB1">
        <w:rPr>
          <w:rStyle w:val="5-Char"/>
          <w:rFonts w:hint="eastAsia"/>
          <w:rtl/>
        </w:rPr>
        <w:t>النبي</w:t>
      </w:r>
      <w:r>
        <w:rPr>
          <w:rStyle w:val="5-Char"/>
          <w:rFonts w:hint="cs"/>
          <w:rtl/>
        </w:rPr>
        <w:t xml:space="preserve"> </w:t>
      </w:r>
      <w:r w:rsidRPr="00E71C93">
        <w:rPr>
          <w:rStyle w:val="5-Char"/>
          <w:rFonts w:cs="CTraditional Arabic" w:hint="cs"/>
          <w:bCs w:val="0"/>
          <w:rtl/>
        </w:rPr>
        <w:t>ج</w:t>
      </w:r>
      <w:r w:rsidRPr="00EB7AB1">
        <w:rPr>
          <w:rStyle w:val="5-Char"/>
          <w:rtl/>
        </w:rPr>
        <w:t xml:space="preserve">: </w:t>
      </w:r>
      <w:r w:rsidR="00973E67">
        <w:rPr>
          <w:rStyle w:val="5-Char"/>
          <w:rFonts w:hint="cs"/>
          <w:rtl/>
        </w:rPr>
        <w:t>«</w:t>
      </w:r>
      <w:r w:rsidR="006408C1" w:rsidRPr="006408C1">
        <w:rPr>
          <w:rStyle w:val="5-Char"/>
          <w:rtl/>
        </w:rPr>
        <w:t>فانتهت الدعوة إليَّ وإلى علي لم يسجد أحد منا لصنم قط</w:t>
      </w:r>
      <w:r w:rsidR="00B21C8E">
        <w:rPr>
          <w:rStyle w:val="5-Char"/>
          <w:rtl/>
        </w:rPr>
        <w:t>،</w:t>
      </w:r>
      <w:r w:rsidR="006408C1" w:rsidRPr="006408C1">
        <w:rPr>
          <w:rStyle w:val="5-Char"/>
          <w:rtl/>
        </w:rPr>
        <w:t xml:space="preserve"> فاتخذني الله نبياً واتخذ علياً وصياً</w:t>
      </w:r>
      <w:r w:rsidRPr="0002719E">
        <w:rPr>
          <w:rFonts w:hint="cs"/>
          <w:rtl/>
        </w:rPr>
        <w:t>»</w:t>
      </w:r>
      <w:r w:rsidRPr="00EB7AB1">
        <w:rPr>
          <w:rFonts w:hint="cs"/>
          <w:rtl/>
        </w:rPr>
        <w:t>.</w:t>
      </w:r>
      <w:r>
        <w:rPr>
          <w:rFonts w:hint="cs"/>
          <w:rtl/>
        </w:rPr>
        <w:t xml:space="preserve"> </w:t>
      </w:r>
      <w:r w:rsidRPr="00EB7AB1">
        <w:rPr>
          <w:rFonts w:hint="cs"/>
          <w:rtl/>
        </w:rPr>
        <w:t>«</w:t>
      </w:r>
      <w:r w:rsidRPr="00EB7AB1">
        <w:rPr>
          <w:rFonts w:hint="eastAsia"/>
          <w:rtl/>
        </w:rPr>
        <w:t>من</w:t>
      </w:r>
      <w:r w:rsidRPr="00EB7AB1">
        <w:rPr>
          <w:rtl/>
        </w:rPr>
        <w:t xml:space="preserve"> </w:t>
      </w:r>
      <w:r w:rsidRPr="00EB7AB1">
        <w:rPr>
          <w:rFonts w:hint="eastAsia"/>
          <w:rtl/>
        </w:rPr>
        <w:t>همان</w:t>
      </w:r>
      <w:r w:rsidRPr="00EB7AB1">
        <w:rPr>
          <w:rtl/>
        </w:rPr>
        <w:t xml:space="preserve"> </w:t>
      </w:r>
      <w:r w:rsidRPr="009B0B70">
        <w:rPr>
          <w:rFonts w:hint="eastAsia"/>
          <w:spacing w:val="-4"/>
          <w:rtl/>
        </w:rPr>
        <w:t>استجابت</w:t>
      </w:r>
      <w:r w:rsidRPr="009B0B70">
        <w:rPr>
          <w:spacing w:val="-4"/>
          <w:rtl/>
        </w:rPr>
        <w:t xml:space="preserve"> </w:t>
      </w:r>
      <w:r w:rsidRPr="009B0B70">
        <w:rPr>
          <w:rFonts w:hint="eastAsia"/>
          <w:spacing w:val="-4"/>
          <w:rtl/>
        </w:rPr>
        <w:t>دعاى</w:t>
      </w:r>
      <w:r w:rsidRPr="009B0B70">
        <w:rPr>
          <w:spacing w:val="-4"/>
          <w:rtl/>
        </w:rPr>
        <w:t xml:space="preserve"> </w:t>
      </w:r>
      <w:r w:rsidRPr="009B0B70">
        <w:rPr>
          <w:rFonts w:hint="eastAsia"/>
          <w:spacing w:val="-4"/>
          <w:rtl/>
        </w:rPr>
        <w:t>پدرم</w:t>
      </w:r>
      <w:r w:rsidRPr="009B0B70">
        <w:rPr>
          <w:spacing w:val="-4"/>
          <w:rtl/>
        </w:rPr>
        <w:t xml:space="preserve"> </w:t>
      </w:r>
      <w:r w:rsidRPr="009B0B70">
        <w:rPr>
          <w:rFonts w:hint="eastAsia"/>
          <w:spacing w:val="-4"/>
          <w:rtl/>
        </w:rPr>
        <w:t>ابراهیم</w:t>
      </w:r>
      <w:r w:rsidRPr="009B0B70">
        <w:rPr>
          <w:spacing w:val="-4"/>
          <w:rtl/>
        </w:rPr>
        <w:t xml:space="preserve"> </w:t>
      </w:r>
      <w:r w:rsidRPr="009B0B70">
        <w:rPr>
          <w:rFonts w:hint="eastAsia"/>
          <w:spacing w:val="-4"/>
          <w:rtl/>
        </w:rPr>
        <w:t>هستم</w:t>
      </w:r>
      <w:r w:rsidRPr="009B0B70">
        <w:rPr>
          <w:rFonts w:hint="cs"/>
          <w:spacing w:val="-4"/>
          <w:rtl/>
        </w:rPr>
        <w:t>»،</w:t>
      </w:r>
      <w:r w:rsidRPr="009B0B70">
        <w:rPr>
          <w:spacing w:val="-4"/>
          <w:rtl/>
        </w:rPr>
        <w:t xml:space="preserve"> </w:t>
      </w:r>
      <w:r w:rsidRPr="009B0B70">
        <w:rPr>
          <w:rFonts w:hint="cs"/>
          <w:spacing w:val="-4"/>
          <w:rtl/>
        </w:rPr>
        <w:t xml:space="preserve">گفتیم: ای رسول خدا! چگونه استجابت دعای پدرت ابراهیم می‌باشی؟ گفت: «خداوند </w:t>
      </w:r>
      <w:r w:rsidRPr="009B0B70">
        <w:rPr>
          <w:rFonts w:cs="CTraditional Arabic" w:hint="cs"/>
          <w:spacing w:val="-4"/>
          <w:rtl/>
        </w:rPr>
        <w:t>ﻷ</w:t>
      </w:r>
      <w:r w:rsidRPr="009B0B70">
        <w:rPr>
          <w:rFonts w:hint="cs"/>
          <w:spacing w:val="-4"/>
          <w:rtl/>
        </w:rPr>
        <w:t xml:space="preserve"> به ابراهیم وحی نمود:</w:t>
      </w:r>
      <w:r w:rsidR="00EB33B1">
        <w:rPr>
          <w:rFonts w:cs="Traditional Arabic" w:hint="cs"/>
          <w:b/>
          <w:color w:val="000000"/>
          <w:rtl/>
        </w:rPr>
        <w:t xml:space="preserve"> </w:t>
      </w:r>
      <w:r w:rsidRPr="00321FB8">
        <w:rPr>
          <w:rFonts w:cs="Traditional Arabic"/>
          <w:b/>
          <w:color w:val="000000"/>
          <w:rtl/>
        </w:rPr>
        <w:t>﴿</w:t>
      </w:r>
      <w:r w:rsidRPr="00321FB8">
        <w:rPr>
          <w:rStyle w:val="Charb"/>
          <w:rFonts w:hint="eastAsia"/>
          <w:rtl/>
        </w:rPr>
        <w:t>إِنِّي</w:t>
      </w:r>
      <w:r w:rsidRPr="00321FB8">
        <w:rPr>
          <w:rStyle w:val="Charb"/>
          <w:rtl/>
        </w:rPr>
        <w:t xml:space="preserve"> </w:t>
      </w:r>
      <w:r w:rsidRPr="00321FB8">
        <w:rPr>
          <w:rStyle w:val="Charb"/>
          <w:rFonts w:hint="eastAsia"/>
          <w:rtl/>
        </w:rPr>
        <w:t>جَاعِلُكَ</w:t>
      </w:r>
      <w:r w:rsidRPr="00321FB8">
        <w:rPr>
          <w:rStyle w:val="Charb"/>
          <w:rtl/>
        </w:rPr>
        <w:t xml:space="preserve"> </w:t>
      </w:r>
      <w:r w:rsidRPr="00321FB8">
        <w:rPr>
          <w:rStyle w:val="Charb"/>
          <w:rFonts w:hint="eastAsia"/>
          <w:rtl/>
        </w:rPr>
        <w:t>لِلنَّاسِ</w:t>
      </w:r>
      <w:r w:rsidRPr="00321FB8">
        <w:rPr>
          <w:rStyle w:val="Charb"/>
          <w:rtl/>
        </w:rPr>
        <w:t xml:space="preserve"> </w:t>
      </w:r>
      <w:r w:rsidRPr="00321FB8">
        <w:rPr>
          <w:rStyle w:val="Charb"/>
          <w:rFonts w:hint="eastAsia"/>
          <w:rtl/>
        </w:rPr>
        <w:t>إِمَامٗا</w:t>
      </w:r>
      <w:r w:rsidRPr="00321FB8">
        <w:rPr>
          <w:rFonts w:ascii="Tahoma" w:hAnsi="Tahoma" w:cs="Traditional Arabic" w:hint="cs"/>
          <w:b/>
          <w:color w:val="000000"/>
          <w:rtl/>
        </w:rPr>
        <w:t>﴾</w:t>
      </w:r>
      <w:r w:rsidRPr="00AC1525">
        <w:rPr>
          <w:rStyle w:val="1-Char"/>
          <w:rtl/>
        </w:rPr>
        <w:t xml:space="preserve"> </w:t>
      </w:r>
      <w:r w:rsidRPr="00EB7AB1">
        <w:rPr>
          <w:rStyle w:val="Char4"/>
          <w:rFonts w:hint="cs"/>
          <w:rtl/>
        </w:rPr>
        <w:t>[بقره: 124]</w:t>
      </w:r>
      <w:r w:rsidRPr="00AC1525">
        <w:rPr>
          <w:rStyle w:val="1-Char"/>
          <w:rFonts w:hint="cs"/>
          <w:rtl/>
        </w:rPr>
        <w:t xml:space="preserve">. </w:t>
      </w:r>
      <w:r w:rsidRPr="00874FDB">
        <w:rPr>
          <w:rStyle w:val="Char5"/>
          <w:rFonts w:hint="cs"/>
          <w:rtl/>
        </w:rPr>
        <w:t>«</w:t>
      </w:r>
      <w:r w:rsidRPr="00EB33B1">
        <w:rPr>
          <w:rStyle w:val="Char5"/>
          <w:rFonts w:hint="cs"/>
          <w:rtl/>
        </w:rPr>
        <w:t>تو را رهبر و پیشوای مردم خواهم</w:t>
      </w:r>
      <w:r w:rsidRPr="00874FDB">
        <w:rPr>
          <w:rStyle w:val="Char5"/>
          <w:rFonts w:hint="cs"/>
          <w:rtl/>
        </w:rPr>
        <w:t xml:space="preserve"> </w:t>
      </w:r>
      <w:r w:rsidRPr="003F744F">
        <w:rPr>
          <w:rStyle w:val="Char5"/>
          <w:rFonts w:hint="cs"/>
          <w:rtl/>
        </w:rPr>
        <w:t>ک</w:t>
      </w:r>
      <w:r w:rsidRPr="00874FDB">
        <w:rPr>
          <w:rStyle w:val="Char5"/>
          <w:rFonts w:hint="cs"/>
          <w:rtl/>
        </w:rPr>
        <w:t>رد»</w:t>
      </w:r>
      <w:r w:rsidRPr="00AC1525">
        <w:rPr>
          <w:rStyle w:val="1-Char"/>
          <w:rFonts w:hint="cs"/>
          <w:rtl/>
        </w:rPr>
        <w:t>.</w:t>
      </w:r>
    </w:p>
    <w:p w:rsidR="00C02698" w:rsidRPr="00EB7AB1" w:rsidRDefault="00C02698" w:rsidP="009A4F7A">
      <w:pPr>
        <w:pStyle w:val="1-"/>
        <w:rPr>
          <w:rtl/>
        </w:rPr>
      </w:pPr>
      <w:r w:rsidRPr="00EB7AB1">
        <w:rPr>
          <w:rtl/>
        </w:rPr>
        <w:t>(</w:t>
      </w:r>
      <w:r w:rsidRPr="00EB7AB1">
        <w:rPr>
          <w:rFonts w:hint="cs"/>
          <w:rtl/>
        </w:rPr>
        <w:t>پس ابراه</w:t>
      </w:r>
      <w:r w:rsidRPr="0055211B">
        <w:rPr>
          <w:rFonts w:hint="cs"/>
          <w:rtl/>
        </w:rPr>
        <w:t>ی</w:t>
      </w:r>
      <w:r w:rsidRPr="00EB7AB1">
        <w:rPr>
          <w:rFonts w:hint="cs"/>
          <w:rtl/>
        </w:rPr>
        <w:t xml:space="preserve">م شاد و </w:t>
      </w:r>
      <w:r w:rsidR="009A4F7A">
        <w:rPr>
          <w:rFonts w:hint="cs"/>
          <w:rtl/>
        </w:rPr>
        <w:t>م</w:t>
      </w:r>
      <w:r w:rsidRPr="00EB7AB1">
        <w:rPr>
          <w:rFonts w:hint="cs"/>
          <w:rtl/>
        </w:rPr>
        <w:t xml:space="preserve">سرور </w:t>
      </w:r>
      <w:r w:rsidR="009A4F7A">
        <w:rPr>
          <w:rFonts w:hint="cs"/>
          <w:rtl/>
        </w:rPr>
        <w:t>شد</w:t>
      </w:r>
      <w:r w:rsidRPr="00EB7AB1">
        <w:rPr>
          <w:rFonts w:hint="cs"/>
          <w:rtl/>
        </w:rPr>
        <w:t xml:space="preserve"> و گفت: ا</w:t>
      </w:r>
      <w:r w:rsidRPr="0055211B">
        <w:rPr>
          <w:rFonts w:hint="cs"/>
          <w:rtl/>
        </w:rPr>
        <w:t>ی</w:t>
      </w:r>
      <w:r w:rsidRPr="00EB7AB1">
        <w:rPr>
          <w:rFonts w:hint="cs"/>
          <w:rtl/>
        </w:rPr>
        <w:t xml:space="preserve"> خدا</w:t>
      </w:r>
      <w:r w:rsidRPr="0055211B">
        <w:rPr>
          <w:rFonts w:hint="cs"/>
          <w:rtl/>
        </w:rPr>
        <w:t>ی</w:t>
      </w:r>
      <w:r w:rsidRPr="00EB7AB1">
        <w:rPr>
          <w:rFonts w:hint="cs"/>
          <w:rtl/>
        </w:rPr>
        <w:t xml:space="preserve"> من</w:t>
      </w:r>
      <w:r w:rsidR="00ED36D2">
        <w:rPr>
          <w:rFonts w:hint="cs"/>
          <w:rtl/>
        </w:rPr>
        <w:t>!</w:t>
      </w:r>
      <w:r w:rsidRPr="00EB7AB1">
        <w:rPr>
          <w:rFonts w:hint="cs"/>
          <w:rtl/>
        </w:rPr>
        <w:t xml:space="preserve"> در نسل و فرزندانم پ</w:t>
      </w:r>
      <w:r w:rsidRPr="0055211B">
        <w:rPr>
          <w:rFonts w:hint="cs"/>
          <w:rtl/>
        </w:rPr>
        <w:t>ی</w:t>
      </w:r>
      <w:r w:rsidRPr="00EB7AB1">
        <w:rPr>
          <w:rFonts w:hint="cs"/>
          <w:rtl/>
        </w:rPr>
        <w:t>شوا</w:t>
      </w:r>
      <w:r w:rsidRPr="0055211B">
        <w:rPr>
          <w:rFonts w:hint="cs"/>
          <w:rtl/>
        </w:rPr>
        <w:t>ی</w:t>
      </w:r>
      <w:r w:rsidRPr="00EB7AB1">
        <w:rPr>
          <w:rFonts w:hint="cs"/>
          <w:rtl/>
        </w:rPr>
        <w:t>ان</w:t>
      </w:r>
      <w:r w:rsidRPr="0055211B">
        <w:rPr>
          <w:rFonts w:hint="cs"/>
          <w:rtl/>
        </w:rPr>
        <w:t>ی</w:t>
      </w:r>
      <w:r w:rsidRPr="00EB7AB1">
        <w:rPr>
          <w:rFonts w:hint="cs"/>
          <w:rtl/>
        </w:rPr>
        <w:t xml:space="preserve"> مثل من قرار بده. پس خداوند به ابراه</w:t>
      </w:r>
      <w:r w:rsidRPr="0055211B">
        <w:rPr>
          <w:rFonts w:hint="cs"/>
          <w:rtl/>
        </w:rPr>
        <w:t>ی</w:t>
      </w:r>
      <w:r w:rsidRPr="00EB7AB1">
        <w:rPr>
          <w:rFonts w:hint="cs"/>
          <w:rtl/>
        </w:rPr>
        <w:t>م وح</w:t>
      </w:r>
      <w:r w:rsidRPr="0055211B">
        <w:rPr>
          <w:rFonts w:hint="cs"/>
          <w:rtl/>
        </w:rPr>
        <w:t>ی</w:t>
      </w:r>
      <w:r w:rsidRPr="00EB7AB1">
        <w:rPr>
          <w:rFonts w:hint="cs"/>
          <w:rtl/>
        </w:rPr>
        <w:t xml:space="preserve"> </w:t>
      </w:r>
      <w:r w:rsidRPr="003F744F">
        <w:rPr>
          <w:rFonts w:hint="cs"/>
          <w:rtl/>
        </w:rPr>
        <w:t>ک</w:t>
      </w:r>
      <w:r w:rsidRPr="00EB7AB1">
        <w:rPr>
          <w:rFonts w:hint="cs"/>
          <w:rtl/>
        </w:rPr>
        <w:t xml:space="preserve">رد </w:t>
      </w:r>
      <w:r w:rsidRPr="003F744F">
        <w:rPr>
          <w:rFonts w:hint="cs"/>
          <w:rtl/>
        </w:rPr>
        <w:t>ک</w:t>
      </w:r>
      <w:r w:rsidRPr="00EB7AB1">
        <w:rPr>
          <w:rFonts w:hint="cs"/>
          <w:rtl/>
        </w:rPr>
        <w:t>ه ا</w:t>
      </w:r>
      <w:r w:rsidRPr="0055211B">
        <w:rPr>
          <w:rFonts w:hint="cs"/>
          <w:rtl/>
        </w:rPr>
        <w:t>ی</w:t>
      </w:r>
      <w:r w:rsidRPr="00EB7AB1">
        <w:rPr>
          <w:rFonts w:hint="cs"/>
          <w:rtl/>
        </w:rPr>
        <w:t xml:space="preserve"> ابراه</w:t>
      </w:r>
      <w:r w:rsidRPr="0055211B">
        <w:rPr>
          <w:rFonts w:hint="cs"/>
          <w:rtl/>
        </w:rPr>
        <w:t>ی</w:t>
      </w:r>
      <w:r w:rsidRPr="00EB7AB1">
        <w:rPr>
          <w:rFonts w:hint="cs"/>
          <w:rtl/>
        </w:rPr>
        <w:t>م</w:t>
      </w:r>
      <w:r w:rsidR="00ED36D2">
        <w:rPr>
          <w:rFonts w:hint="cs"/>
          <w:rtl/>
        </w:rPr>
        <w:t>!</w:t>
      </w:r>
      <w:r w:rsidRPr="00EB7AB1">
        <w:rPr>
          <w:rFonts w:hint="cs"/>
          <w:rtl/>
        </w:rPr>
        <w:t xml:space="preserve"> من با توعهد و پیمانی نمی</w:t>
      </w:r>
      <w:r>
        <w:rPr>
          <w:rFonts w:hint="cs"/>
          <w:rtl/>
        </w:rPr>
        <w:t>‌</w:t>
      </w:r>
      <w:r w:rsidRPr="00EB7AB1">
        <w:rPr>
          <w:rFonts w:hint="cs"/>
          <w:rtl/>
        </w:rPr>
        <w:t xml:space="preserve">بندم </w:t>
      </w:r>
      <w:r w:rsidRPr="003F744F">
        <w:rPr>
          <w:rFonts w:hint="cs"/>
          <w:rtl/>
        </w:rPr>
        <w:t>ک</w:t>
      </w:r>
      <w:r w:rsidRPr="00EB7AB1">
        <w:rPr>
          <w:rFonts w:hint="cs"/>
          <w:rtl/>
        </w:rPr>
        <w:t>ه به آن وفا نکنم. ابراه</w:t>
      </w:r>
      <w:r w:rsidRPr="0055211B">
        <w:rPr>
          <w:rFonts w:hint="cs"/>
          <w:rtl/>
        </w:rPr>
        <w:t>ی</w:t>
      </w:r>
      <w:r w:rsidRPr="00EB7AB1">
        <w:rPr>
          <w:rFonts w:hint="cs"/>
          <w:rtl/>
        </w:rPr>
        <w:t>م گفت: خدا</w:t>
      </w:r>
      <w:r w:rsidRPr="0055211B">
        <w:rPr>
          <w:rFonts w:hint="cs"/>
          <w:rtl/>
        </w:rPr>
        <w:t>ی</w:t>
      </w:r>
      <w:r w:rsidRPr="00EB7AB1">
        <w:rPr>
          <w:rFonts w:hint="cs"/>
          <w:rtl/>
        </w:rPr>
        <w:t xml:space="preserve"> من!</w:t>
      </w:r>
      <w:r w:rsidRPr="00EB7AB1">
        <w:rPr>
          <w:rtl/>
        </w:rPr>
        <w:t xml:space="preserve"> </w:t>
      </w:r>
      <w:r w:rsidRPr="00EB7AB1">
        <w:rPr>
          <w:rFonts w:hint="cs"/>
          <w:rtl/>
        </w:rPr>
        <w:t>ا</w:t>
      </w:r>
      <w:r w:rsidRPr="0055211B">
        <w:rPr>
          <w:rFonts w:hint="cs"/>
          <w:rtl/>
        </w:rPr>
        <w:t>ی</w:t>
      </w:r>
      <w:r w:rsidRPr="00EB7AB1">
        <w:rPr>
          <w:rFonts w:hint="cs"/>
          <w:rtl/>
        </w:rPr>
        <w:t>ن چه عهد و م</w:t>
      </w:r>
      <w:r w:rsidRPr="0055211B">
        <w:rPr>
          <w:rFonts w:hint="cs"/>
          <w:rtl/>
        </w:rPr>
        <w:t>ی</w:t>
      </w:r>
      <w:r w:rsidRPr="00EB7AB1">
        <w:rPr>
          <w:rFonts w:hint="cs"/>
          <w:rtl/>
        </w:rPr>
        <w:t>ثاق</w:t>
      </w:r>
      <w:r w:rsidRPr="0055211B">
        <w:rPr>
          <w:rFonts w:hint="cs"/>
          <w:rtl/>
        </w:rPr>
        <w:t>ی</w:t>
      </w:r>
      <w:r w:rsidRPr="00EB7AB1">
        <w:rPr>
          <w:rFonts w:hint="cs"/>
          <w:rtl/>
        </w:rPr>
        <w:t xml:space="preserve"> است </w:t>
      </w:r>
      <w:r w:rsidRPr="003F744F">
        <w:rPr>
          <w:rFonts w:hint="cs"/>
          <w:rtl/>
        </w:rPr>
        <w:t>ک</w:t>
      </w:r>
      <w:r w:rsidRPr="00EB7AB1">
        <w:rPr>
          <w:rFonts w:hint="cs"/>
          <w:rtl/>
        </w:rPr>
        <w:t>ه به آن</w:t>
      </w:r>
      <w:r w:rsidR="009A4F7A">
        <w:rPr>
          <w:rFonts w:hint="cs"/>
          <w:rtl/>
        </w:rPr>
        <w:t>،</w:t>
      </w:r>
      <w:r w:rsidRPr="00EB7AB1">
        <w:rPr>
          <w:rFonts w:hint="cs"/>
          <w:rtl/>
        </w:rPr>
        <w:t xml:space="preserve"> به من وفا نمی</w:t>
      </w:r>
      <w:r>
        <w:rPr>
          <w:rFonts w:hint="cs"/>
          <w:rtl/>
        </w:rPr>
        <w:t>‌</w:t>
      </w:r>
      <w:r w:rsidRPr="00EB7AB1">
        <w:rPr>
          <w:rFonts w:hint="cs"/>
          <w:rtl/>
        </w:rPr>
        <w:t>کنی؟</w:t>
      </w:r>
      <w:r w:rsidR="00EB33B1">
        <w:rPr>
          <w:rFonts w:hint="cs"/>
          <w:rtl/>
        </w:rPr>
        <w:t xml:space="preserve"> </w:t>
      </w:r>
      <w:r w:rsidRPr="00EB7AB1">
        <w:rPr>
          <w:rFonts w:hint="cs"/>
          <w:rtl/>
        </w:rPr>
        <w:t xml:space="preserve">خداوند فرمود: به نسل و فرزندان ظالمت بدهم. در این هنگام ابراهیم گفت: </w:t>
      </w:r>
      <w:r w:rsidRPr="00321FB8">
        <w:rPr>
          <w:rFonts w:ascii="Tahoma" w:hAnsi="Tahoma" w:cs="Traditional Arabic" w:hint="cs"/>
          <w:color w:val="000000"/>
          <w:rtl/>
        </w:rPr>
        <w:t>﴿</w:t>
      </w:r>
      <w:r w:rsidRPr="00321FB8">
        <w:rPr>
          <w:rStyle w:val="Charb"/>
          <w:rtl/>
        </w:rPr>
        <w:t>وَ</w:t>
      </w:r>
      <w:r w:rsidRPr="00321FB8">
        <w:rPr>
          <w:rStyle w:val="Charb"/>
          <w:rFonts w:hint="cs"/>
          <w:rtl/>
        </w:rPr>
        <w:t>ٱ</w:t>
      </w:r>
      <w:r w:rsidRPr="00321FB8">
        <w:rPr>
          <w:rStyle w:val="Charb"/>
          <w:rFonts w:hint="eastAsia"/>
          <w:rtl/>
        </w:rPr>
        <w:t>جۡنُبۡنِي</w:t>
      </w:r>
      <w:r w:rsidRPr="00321FB8">
        <w:rPr>
          <w:rStyle w:val="Charb"/>
          <w:rtl/>
        </w:rPr>
        <w:t xml:space="preserve"> وَبَنِيَّ أَن نَّعۡبُدَ </w:t>
      </w:r>
      <w:r w:rsidRPr="00321FB8">
        <w:rPr>
          <w:rStyle w:val="Charb"/>
          <w:rFonts w:hint="cs"/>
          <w:rtl/>
        </w:rPr>
        <w:t>ٱ</w:t>
      </w:r>
      <w:r w:rsidRPr="00321FB8">
        <w:rPr>
          <w:rStyle w:val="Charb"/>
          <w:rFonts w:hint="eastAsia"/>
          <w:rtl/>
        </w:rPr>
        <w:t>لۡأَصۡنَامَ</w:t>
      </w:r>
      <w:r w:rsidRPr="00321FB8">
        <w:rPr>
          <w:rStyle w:val="Charb"/>
          <w:rtl/>
        </w:rPr>
        <w:t xml:space="preserve">٣٥ رَبِّ إِنَّهُنَّ أَضۡلَلۡنَ كَثِيرٗا مِّنَ </w:t>
      </w:r>
      <w:r w:rsidRPr="00321FB8">
        <w:rPr>
          <w:rStyle w:val="Charb"/>
          <w:rFonts w:hint="cs"/>
          <w:rtl/>
        </w:rPr>
        <w:t>ٱ</w:t>
      </w:r>
      <w:r w:rsidRPr="00321FB8">
        <w:rPr>
          <w:rStyle w:val="Charb"/>
          <w:rFonts w:hint="eastAsia"/>
          <w:rtl/>
        </w:rPr>
        <w:t>لنَّاسِۖ</w:t>
      </w:r>
      <w:r>
        <w:rPr>
          <w:rStyle w:val="Charb"/>
          <w:rFonts w:ascii="Traditional Arabic" w:hAnsi="Traditional Arabic" w:cs="Traditional Arabic"/>
          <w:rtl/>
        </w:rPr>
        <w:t>﴾</w:t>
      </w:r>
      <w:r w:rsidR="0002719E">
        <w:rPr>
          <w:rStyle w:val="Charb"/>
          <w:rFonts w:ascii="Traditional Arabic" w:hAnsi="Traditional Arabic" w:cs="Traditional Arabic"/>
        </w:rPr>
        <w:t>.</w:t>
      </w:r>
      <w:r w:rsidR="0002719E">
        <w:rPr>
          <w:rFonts w:hint="cs"/>
          <w:rtl/>
        </w:rPr>
        <w:t xml:space="preserve"> </w:t>
      </w:r>
      <w:r w:rsidRPr="00EB7AB1">
        <w:rPr>
          <w:rFonts w:hint="cs"/>
          <w:rtl/>
        </w:rPr>
        <w:t>«</w:t>
      </w:r>
      <w:r w:rsidRPr="00EB7AB1">
        <w:rPr>
          <w:rStyle w:val="Char5"/>
          <w:rFonts w:hint="cs"/>
          <w:rtl/>
        </w:rPr>
        <w:t>خدا</w:t>
      </w:r>
      <w:r w:rsidRPr="0055211B">
        <w:rPr>
          <w:rStyle w:val="Char5"/>
          <w:rFonts w:hint="cs"/>
          <w:rtl/>
        </w:rPr>
        <w:t>ی</w:t>
      </w:r>
      <w:r w:rsidRPr="00EB7AB1">
        <w:rPr>
          <w:rStyle w:val="Char5"/>
          <w:rFonts w:hint="cs"/>
          <w:rtl/>
        </w:rPr>
        <w:t>ا من و فرزندانم را از پرستش</w:t>
      </w:r>
      <w:r w:rsidR="006D6F00">
        <w:rPr>
          <w:rStyle w:val="Char5"/>
          <w:rFonts w:hint="cs"/>
          <w:rtl/>
        </w:rPr>
        <w:t xml:space="preserve"> بت‌ها </w:t>
      </w:r>
      <w:r w:rsidRPr="00EB7AB1">
        <w:rPr>
          <w:rStyle w:val="Char5"/>
          <w:rFonts w:hint="cs"/>
          <w:rtl/>
        </w:rPr>
        <w:t>دور نگهدار، پروردگارا</w:t>
      </w:r>
      <w:r w:rsidR="00ED36D2">
        <w:rPr>
          <w:rStyle w:val="Char5"/>
          <w:rFonts w:hint="cs"/>
          <w:rtl/>
        </w:rPr>
        <w:t>!</w:t>
      </w:r>
      <w:r w:rsidRPr="00EB7AB1">
        <w:rPr>
          <w:rStyle w:val="Char5"/>
          <w:rFonts w:hint="cs"/>
          <w:rtl/>
        </w:rPr>
        <w:t xml:space="preserve"> ا</w:t>
      </w:r>
      <w:r w:rsidRPr="0055211B">
        <w:rPr>
          <w:rStyle w:val="Char5"/>
          <w:rFonts w:hint="cs"/>
          <w:rtl/>
        </w:rPr>
        <w:t>ی</w:t>
      </w:r>
      <w:r w:rsidRPr="00EB7AB1">
        <w:rPr>
          <w:rStyle w:val="Char5"/>
          <w:rFonts w:hint="cs"/>
          <w:rtl/>
        </w:rPr>
        <w:t>ن</w:t>
      </w:r>
      <w:r w:rsidR="006D6F00">
        <w:rPr>
          <w:rStyle w:val="Char5"/>
          <w:rFonts w:hint="cs"/>
          <w:rtl/>
        </w:rPr>
        <w:t xml:space="preserve"> بت‌ها </w:t>
      </w:r>
      <w:r w:rsidRPr="00EB7AB1">
        <w:rPr>
          <w:rStyle w:val="Char5"/>
          <w:rFonts w:hint="cs"/>
          <w:rtl/>
        </w:rPr>
        <w:t>بس</w:t>
      </w:r>
      <w:r w:rsidRPr="0055211B">
        <w:rPr>
          <w:rStyle w:val="Char5"/>
          <w:rFonts w:hint="cs"/>
          <w:rtl/>
        </w:rPr>
        <w:t>ی</w:t>
      </w:r>
      <w:r w:rsidRPr="00EB7AB1">
        <w:rPr>
          <w:rStyle w:val="Char5"/>
          <w:rFonts w:hint="cs"/>
          <w:rtl/>
        </w:rPr>
        <w:t>ار</w:t>
      </w:r>
      <w:r w:rsidRPr="0055211B">
        <w:rPr>
          <w:rStyle w:val="Char5"/>
          <w:rFonts w:hint="cs"/>
          <w:rtl/>
        </w:rPr>
        <w:t>ی</w:t>
      </w:r>
      <w:r w:rsidRPr="00EB7AB1">
        <w:rPr>
          <w:rStyle w:val="Char5"/>
          <w:rFonts w:hint="cs"/>
          <w:rtl/>
        </w:rPr>
        <w:t xml:space="preserve"> از مردم را گمراه ساخته</w:t>
      </w:r>
      <w:r w:rsidRPr="00EB7AB1">
        <w:rPr>
          <w:rStyle w:val="Char5"/>
          <w:rFonts w:hint="cs"/>
          <w:rtl/>
        </w:rPr>
        <w:softHyphen/>
        <w:t>اند</w:t>
      </w:r>
      <w:r w:rsidRPr="00EB7AB1">
        <w:rPr>
          <w:rFonts w:hint="cs"/>
          <w:rtl/>
        </w:rPr>
        <w:t>».</w:t>
      </w:r>
    </w:p>
    <w:p w:rsidR="00C02698" w:rsidRPr="00EB7AB1" w:rsidRDefault="00C02698" w:rsidP="00C02698">
      <w:pPr>
        <w:pStyle w:val="1-"/>
        <w:rPr>
          <w:rtl/>
        </w:rPr>
      </w:pPr>
      <w:r w:rsidRPr="00EB7AB1">
        <w:rPr>
          <w:rFonts w:hint="cs"/>
          <w:rtl/>
        </w:rPr>
        <w:t>پ</w:t>
      </w:r>
      <w:r w:rsidRPr="0055211B">
        <w:rPr>
          <w:rFonts w:hint="cs"/>
          <w:rtl/>
        </w:rPr>
        <w:t>ی</w:t>
      </w:r>
      <w:r w:rsidRPr="00EB7AB1">
        <w:rPr>
          <w:rFonts w:hint="cs"/>
          <w:rtl/>
        </w:rPr>
        <w:t xml:space="preserve">امبر </w:t>
      </w:r>
      <w:r>
        <w:rPr>
          <w:rFonts w:ascii="Times New Roman" w:hAnsi="Times New Roman" w:cs="CTraditional Arabic" w:hint="cs"/>
          <w:color w:val="000000"/>
          <w:rtl/>
        </w:rPr>
        <w:t>ج</w:t>
      </w:r>
      <w:r w:rsidRPr="00EB7AB1">
        <w:rPr>
          <w:rFonts w:hint="cs"/>
          <w:rtl/>
        </w:rPr>
        <w:t xml:space="preserve"> گفت: «پس دعوت به من و به علی به پایان رسید، هیچ</w:t>
      </w:r>
      <w:r>
        <w:rPr>
          <w:rFonts w:hint="cs"/>
          <w:rtl/>
        </w:rPr>
        <w:t xml:space="preserve"> </w:t>
      </w:r>
      <w:r w:rsidRPr="00EB7AB1">
        <w:rPr>
          <w:rFonts w:hint="cs"/>
          <w:rtl/>
        </w:rPr>
        <w:t>کدام از ما هرگز به بتی سجده نکردیم، پس خداوند من را پیامبر و علی را جانشین من قرار داد».</w:t>
      </w:r>
    </w:p>
    <w:p w:rsidR="00C02698" w:rsidRPr="00EB7AB1" w:rsidRDefault="00C02698" w:rsidP="009A4F7A">
      <w:pPr>
        <w:pStyle w:val="1-"/>
        <w:rPr>
          <w:rtl/>
        </w:rPr>
      </w:pPr>
      <w:r w:rsidRPr="00EB7AB1">
        <w:rPr>
          <w:rFonts w:hint="cs"/>
          <w:rtl/>
        </w:rPr>
        <w:t>م</w:t>
      </w:r>
      <w:r w:rsidRPr="0055211B">
        <w:rPr>
          <w:rFonts w:hint="cs"/>
          <w:rtl/>
        </w:rPr>
        <w:t>ی</w:t>
      </w:r>
      <w:r w:rsidRPr="00EB7AB1">
        <w:rPr>
          <w:rFonts w:hint="cs"/>
          <w:rtl/>
        </w:rPr>
        <w:softHyphen/>
        <w:t>گو</w:t>
      </w:r>
      <w:r w:rsidRPr="0055211B">
        <w:rPr>
          <w:rFonts w:hint="cs"/>
          <w:rtl/>
        </w:rPr>
        <w:t>ی</w:t>
      </w:r>
      <w:r w:rsidRPr="00EB7AB1">
        <w:rPr>
          <w:rFonts w:hint="cs"/>
          <w:rtl/>
        </w:rPr>
        <w:t>م: در اسناد ا</w:t>
      </w:r>
      <w:r w:rsidRPr="0055211B">
        <w:rPr>
          <w:rFonts w:hint="cs"/>
          <w:rtl/>
        </w:rPr>
        <w:t>ی</w:t>
      </w:r>
      <w:r w:rsidRPr="00EB7AB1">
        <w:rPr>
          <w:rFonts w:hint="cs"/>
          <w:rtl/>
        </w:rPr>
        <w:t>ن حد</w:t>
      </w:r>
      <w:r w:rsidRPr="0055211B">
        <w:rPr>
          <w:rFonts w:hint="cs"/>
          <w:rtl/>
        </w:rPr>
        <w:t>ی</w:t>
      </w:r>
      <w:r w:rsidRPr="00EB7AB1">
        <w:rPr>
          <w:rFonts w:hint="cs"/>
          <w:rtl/>
        </w:rPr>
        <w:t>ث م</w:t>
      </w:r>
      <w:r w:rsidRPr="0055211B">
        <w:rPr>
          <w:rFonts w:hint="cs"/>
          <w:rtl/>
        </w:rPr>
        <w:t>ی</w:t>
      </w:r>
      <w:r w:rsidRPr="00EB7AB1">
        <w:rPr>
          <w:rFonts w:hint="cs"/>
          <w:rtl/>
        </w:rPr>
        <w:t>ناء بن</w:t>
      </w:r>
      <w:r w:rsidRPr="00EB7AB1">
        <w:rPr>
          <w:rtl/>
        </w:rPr>
        <w:t xml:space="preserve"> </w:t>
      </w:r>
      <w:r w:rsidRPr="00EB7AB1">
        <w:rPr>
          <w:rFonts w:hint="cs"/>
          <w:rtl/>
        </w:rPr>
        <w:t>اب</w:t>
      </w:r>
      <w:r w:rsidRPr="0055211B">
        <w:rPr>
          <w:rFonts w:hint="cs"/>
          <w:rtl/>
        </w:rPr>
        <w:t>ی</w:t>
      </w:r>
      <w:r w:rsidRPr="00EB7AB1">
        <w:rPr>
          <w:rFonts w:hint="cs"/>
          <w:rtl/>
        </w:rPr>
        <w:t xml:space="preserve"> م</w:t>
      </w:r>
      <w:r w:rsidRPr="0055211B">
        <w:rPr>
          <w:rFonts w:hint="cs"/>
          <w:rtl/>
        </w:rPr>
        <w:t>ی</w:t>
      </w:r>
      <w:r w:rsidRPr="00EB7AB1">
        <w:rPr>
          <w:rFonts w:hint="cs"/>
          <w:rtl/>
        </w:rPr>
        <w:t>نا خرّاز، مولی عبدالرحمن بن</w:t>
      </w:r>
      <w:r w:rsidRPr="00EB7AB1">
        <w:rPr>
          <w:rtl/>
        </w:rPr>
        <w:t xml:space="preserve"> </w:t>
      </w:r>
      <w:r w:rsidRPr="00EB7AB1">
        <w:rPr>
          <w:rFonts w:hint="cs"/>
          <w:rtl/>
        </w:rPr>
        <w:t>عوف وجود دارد، حافظ ابن حجر درباره او م</w:t>
      </w:r>
      <w:r w:rsidRPr="0055211B">
        <w:rPr>
          <w:rFonts w:hint="cs"/>
          <w:rtl/>
        </w:rPr>
        <w:t>ی</w:t>
      </w:r>
      <w:r w:rsidRPr="00EB7AB1">
        <w:rPr>
          <w:rFonts w:hint="cs"/>
          <w:rtl/>
        </w:rPr>
        <w:softHyphen/>
        <w:t>گو</w:t>
      </w:r>
      <w:r w:rsidRPr="0055211B">
        <w:rPr>
          <w:rFonts w:hint="cs"/>
          <w:rtl/>
        </w:rPr>
        <w:t>ی</w:t>
      </w:r>
      <w:r w:rsidRPr="00EB7AB1">
        <w:rPr>
          <w:rFonts w:hint="cs"/>
          <w:rtl/>
        </w:rPr>
        <w:t xml:space="preserve">د </w:t>
      </w:r>
      <w:r w:rsidRPr="00EB7AB1">
        <w:rPr>
          <w:rtl/>
        </w:rPr>
        <w:t>«</w:t>
      </w:r>
      <w:r w:rsidRPr="00EB7AB1">
        <w:rPr>
          <w:rFonts w:hint="cs"/>
          <w:rtl/>
        </w:rPr>
        <w:t>مترو</w:t>
      </w:r>
      <w:r w:rsidRPr="003F744F">
        <w:rPr>
          <w:rFonts w:hint="cs"/>
          <w:rtl/>
        </w:rPr>
        <w:t>ک</w:t>
      </w:r>
      <w:r w:rsidRPr="00EB7AB1">
        <w:rPr>
          <w:rFonts w:hint="cs"/>
          <w:rtl/>
        </w:rPr>
        <w:t xml:space="preserve"> است، و متهم به رافضی</w:t>
      </w:r>
      <w:r w:rsidR="009A4F7A">
        <w:rPr>
          <w:rFonts w:hint="cs"/>
          <w:rtl/>
        </w:rPr>
        <w:t>‌</w:t>
      </w:r>
      <w:r w:rsidRPr="00EB7AB1">
        <w:rPr>
          <w:rFonts w:hint="cs"/>
          <w:rtl/>
        </w:rPr>
        <w:t>گری می‌باشد، و ابو حاتم او را ت</w:t>
      </w:r>
      <w:r w:rsidRPr="003F744F">
        <w:rPr>
          <w:rFonts w:hint="cs"/>
          <w:rtl/>
        </w:rPr>
        <w:t>ک</w:t>
      </w:r>
      <w:r w:rsidRPr="00EB7AB1">
        <w:rPr>
          <w:rFonts w:hint="cs"/>
          <w:rtl/>
        </w:rPr>
        <w:t>ذ</w:t>
      </w:r>
      <w:r w:rsidRPr="0055211B">
        <w:rPr>
          <w:rFonts w:hint="cs"/>
          <w:rtl/>
        </w:rPr>
        <w:t>ی</w:t>
      </w:r>
      <w:r w:rsidRPr="00EB7AB1">
        <w:rPr>
          <w:rFonts w:hint="cs"/>
          <w:rtl/>
        </w:rPr>
        <w:t xml:space="preserve">ب </w:t>
      </w:r>
      <w:r w:rsidRPr="003F744F">
        <w:rPr>
          <w:rFonts w:hint="cs"/>
          <w:rtl/>
        </w:rPr>
        <w:t>ک</w:t>
      </w:r>
      <w:r w:rsidRPr="00EB7AB1">
        <w:rPr>
          <w:rFonts w:hint="cs"/>
          <w:rtl/>
        </w:rPr>
        <w:t xml:space="preserve">رده است، </w:t>
      </w:r>
      <w:r w:rsidR="009A4F7A">
        <w:rPr>
          <w:rFonts w:hint="cs"/>
          <w:rtl/>
        </w:rPr>
        <w:t>و اما حاکم دچار وهم شده و او را صحابی پیامبر گفته است.</w:t>
      </w:r>
      <w:r>
        <w:rPr>
          <w:rFonts w:hint="cs"/>
          <w:rtl/>
        </w:rPr>
        <w:t xml:space="preserve"> و الله</w:t>
      </w:r>
      <w:r w:rsidR="006408C1">
        <w:rPr>
          <w:rFonts w:hint="cs"/>
          <w:rtl/>
        </w:rPr>
        <w:t xml:space="preserve"> </w:t>
      </w:r>
      <w:r w:rsidRPr="00EB7AB1">
        <w:rPr>
          <w:rFonts w:hint="cs"/>
          <w:rtl/>
        </w:rPr>
        <w:t>اعلم»</w:t>
      </w:r>
      <w:r w:rsidRPr="00EB7AB1">
        <w:rPr>
          <w:rFonts w:hint="cs"/>
          <w:vertAlign w:val="superscript"/>
          <w:rtl/>
        </w:rPr>
        <w:t>(</w:t>
      </w:r>
      <w:r w:rsidRPr="006434ED">
        <w:rPr>
          <w:rStyle w:val="FootnoteReference"/>
          <w:rtl/>
        </w:rPr>
        <w:footnoteReference w:id="135"/>
      </w:r>
      <w:r w:rsidRPr="00EB7AB1">
        <w:rPr>
          <w:rFonts w:hint="cs"/>
          <w:vertAlign w:val="superscript"/>
          <w:rtl/>
        </w:rPr>
        <w:t>)</w:t>
      </w:r>
      <w:r w:rsidRPr="00EB7AB1">
        <w:rPr>
          <w:rFonts w:hint="cs"/>
          <w:rtl/>
        </w:rPr>
        <w:t>.</w:t>
      </w:r>
      <w:r w:rsidR="006408C1">
        <w:rPr>
          <w:rFonts w:hint="cs"/>
          <w:rtl/>
        </w:rPr>
        <w:t xml:space="preserve"> </w:t>
      </w:r>
    </w:p>
    <w:p w:rsidR="00C02698" w:rsidRPr="00EB7AB1" w:rsidRDefault="00C02698" w:rsidP="00AA4C6B">
      <w:pPr>
        <w:pStyle w:val="1-"/>
        <w:rPr>
          <w:rtl/>
        </w:rPr>
      </w:pPr>
      <w:r w:rsidRPr="00EB7AB1">
        <w:rPr>
          <w:rFonts w:hint="cs"/>
          <w:rtl/>
        </w:rPr>
        <w:t>و از آنچه که دلالت بر خطای حا</w:t>
      </w:r>
      <w:r w:rsidRPr="003F744F">
        <w:rPr>
          <w:rFonts w:hint="cs"/>
          <w:rtl/>
        </w:rPr>
        <w:t>ک</w:t>
      </w:r>
      <w:r w:rsidRPr="00EB7AB1">
        <w:rPr>
          <w:rFonts w:hint="cs"/>
          <w:rtl/>
        </w:rPr>
        <w:t xml:space="preserve">م </w:t>
      </w:r>
      <w:r>
        <w:rPr>
          <w:rFonts w:ascii="Times New Roman" w:hAnsi="Times New Roman" w:cs="CTraditional Arabic" w:hint="cs"/>
          <w:color w:val="000000"/>
          <w:rtl/>
        </w:rPr>
        <w:t>/</w:t>
      </w:r>
      <w:r w:rsidRPr="00EB7AB1">
        <w:rPr>
          <w:rFonts w:hint="cs"/>
          <w:rtl/>
        </w:rPr>
        <w:t xml:space="preserve"> م</w:t>
      </w:r>
      <w:r w:rsidRPr="0055211B">
        <w:rPr>
          <w:rFonts w:hint="cs"/>
          <w:rtl/>
        </w:rPr>
        <w:t>ی</w:t>
      </w:r>
      <w:r w:rsidRPr="00EB7AB1">
        <w:rPr>
          <w:rFonts w:hint="eastAsia"/>
          <w:rtl/>
        </w:rPr>
        <w:t>‌</w:t>
      </w:r>
      <w:r w:rsidRPr="00EB7AB1">
        <w:rPr>
          <w:rFonts w:hint="cs"/>
          <w:rtl/>
        </w:rPr>
        <w:t xml:space="preserve">کند، این است </w:t>
      </w:r>
      <w:r w:rsidRPr="003F744F">
        <w:rPr>
          <w:rFonts w:hint="cs"/>
          <w:rtl/>
        </w:rPr>
        <w:t>ک</w:t>
      </w:r>
      <w:r w:rsidRPr="00EB7AB1">
        <w:rPr>
          <w:rFonts w:hint="cs"/>
          <w:rtl/>
        </w:rPr>
        <w:t>ه امام بخار</w:t>
      </w:r>
      <w:r w:rsidRPr="0055211B">
        <w:rPr>
          <w:rFonts w:hint="cs"/>
          <w:rtl/>
        </w:rPr>
        <w:t>ی</w:t>
      </w:r>
      <w:r w:rsidRPr="00EB7AB1">
        <w:rPr>
          <w:rFonts w:hint="cs"/>
          <w:rtl/>
        </w:rPr>
        <w:t xml:space="preserve"> </w:t>
      </w:r>
      <w:r w:rsidR="0002719E">
        <w:rPr>
          <w:rFonts w:cs="CTraditional Arabic" w:hint="cs"/>
          <w:rtl/>
        </w:rPr>
        <w:t>/</w:t>
      </w:r>
      <w:r w:rsidRPr="00EB7AB1">
        <w:rPr>
          <w:rFonts w:hint="cs"/>
          <w:rtl/>
        </w:rPr>
        <w:t xml:space="preserve"> در (التار</w:t>
      </w:r>
      <w:r w:rsidRPr="0055211B">
        <w:rPr>
          <w:rFonts w:hint="cs"/>
          <w:rtl/>
        </w:rPr>
        <w:t>ی</w:t>
      </w:r>
      <w:r w:rsidRPr="00EB7AB1">
        <w:rPr>
          <w:rFonts w:hint="cs"/>
          <w:rtl/>
        </w:rPr>
        <w:t>خ ال</w:t>
      </w:r>
      <w:r w:rsidRPr="003F744F">
        <w:rPr>
          <w:rFonts w:hint="cs"/>
          <w:rtl/>
        </w:rPr>
        <w:t>ک</w:t>
      </w:r>
      <w:r w:rsidRPr="00EB7AB1">
        <w:rPr>
          <w:rFonts w:hint="cs"/>
          <w:rtl/>
        </w:rPr>
        <w:t>ب</w:t>
      </w:r>
      <w:r w:rsidRPr="0055211B">
        <w:rPr>
          <w:rFonts w:hint="cs"/>
          <w:rtl/>
        </w:rPr>
        <w:t>ی</w:t>
      </w:r>
      <w:r w:rsidRPr="00EB7AB1">
        <w:rPr>
          <w:rFonts w:hint="cs"/>
          <w:rtl/>
        </w:rPr>
        <w:t>ر)، در شرح حال هم</w:t>
      </w:r>
      <w:r w:rsidRPr="0055211B">
        <w:rPr>
          <w:rFonts w:hint="cs"/>
          <w:rtl/>
        </w:rPr>
        <w:t>ی</w:t>
      </w:r>
      <w:r w:rsidRPr="00EB7AB1">
        <w:rPr>
          <w:rFonts w:hint="cs"/>
          <w:rtl/>
        </w:rPr>
        <w:t>ن م</w:t>
      </w:r>
      <w:r w:rsidRPr="0055211B">
        <w:rPr>
          <w:rFonts w:hint="cs"/>
          <w:rtl/>
        </w:rPr>
        <w:t>ی</w:t>
      </w:r>
      <w:r w:rsidRPr="00EB7AB1">
        <w:rPr>
          <w:rFonts w:hint="cs"/>
          <w:rtl/>
        </w:rPr>
        <w:t>ناء آورده است، و</w:t>
      </w:r>
      <w:r w:rsidRPr="00EB7AB1">
        <w:rPr>
          <w:rtl/>
        </w:rPr>
        <w:t xml:space="preserve"> </w:t>
      </w:r>
      <w:r w:rsidRPr="00EB7AB1">
        <w:rPr>
          <w:rFonts w:hint="cs"/>
          <w:rtl/>
        </w:rPr>
        <w:t>م</w:t>
      </w:r>
      <w:r w:rsidRPr="0055211B">
        <w:rPr>
          <w:rFonts w:hint="cs"/>
          <w:rtl/>
        </w:rPr>
        <w:t>ی</w:t>
      </w:r>
      <w:r w:rsidRPr="00EB7AB1">
        <w:rPr>
          <w:rFonts w:hint="cs"/>
          <w:rtl/>
        </w:rPr>
        <w:softHyphen/>
        <w:t>گو</w:t>
      </w:r>
      <w:r w:rsidRPr="0055211B">
        <w:rPr>
          <w:rFonts w:hint="cs"/>
          <w:rtl/>
        </w:rPr>
        <w:t>ی</w:t>
      </w:r>
      <w:r w:rsidRPr="00EB7AB1">
        <w:rPr>
          <w:rFonts w:hint="cs"/>
          <w:rtl/>
        </w:rPr>
        <w:t>د: «احمد از عبدالرزاق روایت کرد که گفته: پدرم به من خبر داد و گفت: مینا برای ما روایت کرد و گفت:</w:t>
      </w:r>
      <w:r w:rsidRPr="00EB7AB1">
        <w:rPr>
          <w:rtl/>
        </w:rPr>
        <w:t xml:space="preserve"> </w:t>
      </w:r>
      <w:r w:rsidRPr="00EB7AB1">
        <w:rPr>
          <w:rFonts w:hint="cs"/>
          <w:rtl/>
        </w:rPr>
        <w:t>سوره بقره و آل عمران را از أب</w:t>
      </w:r>
      <w:r w:rsidR="00AA4C6B">
        <w:rPr>
          <w:rFonts w:hint="cs"/>
          <w:rtl/>
        </w:rPr>
        <w:t>و</w:t>
      </w:r>
      <w:r w:rsidRPr="00EB7AB1">
        <w:rPr>
          <w:rFonts w:hint="cs"/>
          <w:rtl/>
        </w:rPr>
        <w:t>هر</w:t>
      </w:r>
      <w:r w:rsidRPr="0055211B">
        <w:rPr>
          <w:rFonts w:hint="cs"/>
          <w:rtl/>
        </w:rPr>
        <w:t>ی</w:t>
      </w:r>
      <w:r w:rsidRPr="00EB7AB1">
        <w:rPr>
          <w:rFonts w:hint="cs"/>
          <w:rtl/>
        </w:rPr>
        <w:t xml:space="preserve">ره </w:t>
      </w:r>
      <w:r w:rsidRPr="0055211B">
        <w:rPr>
          <w:rFonts w:hint="cs"/>
          <w:rtl/>
        </w:rPr>
        <w:t>ی</w:t>
      </w:r>
      <w:r w:rsidRPr="00EB7AB1">
        <w:rPr>
          <w:rFonts w:hint="cs"/>
          <w:rtl/>
        </w:rPr>
        <w:t xml:space="preserve">اد گرفتم، </w:t>
      </w:r>
      <w:r w:rsidR="00AA4C6B">
        <w:rPr>
          <w:rFonts w:hint="cs"/>
          <w:rtl/>
        </w:rPr>
        <w:t>و زمانی به سن بلوغ رسیدم</w:t>
      </w:r>
      <w:r w:rsidRPr="00EB7AB1">
        <w:rPr>
          <w:rFonts w:hint="cs"/>
          <w:rtl/>
        </w:rPr>
        <w:t xml:space="preserve"> </w:t>
      </w:r>
      <w:r w:rsidRPr="003F744F">
        <w:rPr>
          <w:rFonts w:hint="cs"/>
          <w:rtl/>
        </w:rPr>
        <w:t>ک</w:t>
      </w:r>
      <w:r w:rsidRPr="00EB7AB1">
        <w:rPr>
          <w:rFonts w:hint="cs"/>
          <w:rtl/>
        </w:rPr>
        <w:t>ه ب</w:t>
      </w:r>
      <w:r w:rsidR="00AA4C6B">
        <w:rPr>
          <w:rFonts w:hint="cs"/>
          <w:rtl/>
        </w:rPr>
        <w:t>رای</w:t>
      </w:r>
      <w:r w:rsidRPr="00EB7AB1">
        <w:rPr>
          <w:rFonts w:hint="cs"/>
          <w:rtl/>
        </w:rPr>
        <w:t xml:space="preserve"> عثمان ب</w:t>
      </w:r>
      <w:r w:rsidRPr="0055211B">
        <w:rPr>
          <w:rFonts w:hint="cs"/>
          <w:rtl/>
        </w:rPr>
        <w:t>ی</w:t>
      </w:r>
      <w:r w:rsidRPr="00EB7AB1">
        <w:rPr>
          <w:rFonts w:hint="cs"/>
          <w:rtl/>
        </w:rPr>
        <w:t xml:space="preserve">عت </w:t>
      </w:r>
      <w:r w:rsidR="00AA4C6B">
        <w:rPr>
          <w:rFonts w:hint="cs"/>
          <w:rtl/>
        </w:rPr>
        <w:t>گرفته می‌شد</w:t>
      </w:r>
      <w:r w:rsidRPr="00EB7AB1">
        <w:rPr>
          <w:rFonts w:hint="cs"/>
          <w:rtl/>
        </w:rPr>
        <w:t>»</w:t>
      </w:r>
      <w:r w:rsidRPr="00EB7AB1">
        <w:rPr>
          <w:rFonts w:hint="cs"/>
          <w:vertAlign w:val="superscript"/>
          <w:rtl/>
        </w:rPr>
        <w:t>(</w:t>
      </w:r>
      <w:r w:rsidRPr="00EB7AB1">
        <w:rPr>
          <w:vertAlign w:val="superscript"/>
          <w:rtl/>
        </w:rPr>
        <w:footnoteReference w:id="136"/>
      </w:r>
      <w:r w:rsidRPr="00EB7AB1">
        <w:rPr>
          <w:rFonts w:hint="cs"/>
          <w:vertAlign w:val="superscript"/>
          <w:rtl/>
        </w:rPr>
        <w:t>)</w:t>
      </w:r>
      <w:r w:rsidRPr="00EB7AB1">
        <w:rPr>
          <w:rFonts w:hint="cs"/>
          <w:rtl/>
        </w:rPr>
        <w:t>.</w:t>
      </w:r>
    </w:p>
    <w:p w:rsidR="00C02698" w:rsidRPr="00EB7AB1" w:rsidRDefault="00C02698" w:rsidP="00C02698">
      <w:pPr>
        <w:pStyle w:val="1-"/>
        <w:rPr>
          <w:rtl/>
        </w:rPr>
      </w:pPr>
      <w:r w:rsidRPr="00EB7AB1">
        <w:rPr>
          <w:rFonts w:hint="cs"/>
          <w:rtl/>
        </w:rPr>
        <w:t>پس ا</w:t>
      </w:r>
      <w:r w:rsidRPr="0055211B">
        <w:rPr>
          <w:rFonts w:hint="cs"/>
          <w:rtl/>
        </w:rPr>
        <w:t>ی</w:t>
      </w:r>
      <w:r w:rsidRPr="00EB7AB1">
        <w:rPr>
          <w:rFonts w:hint="cs"/>
          <w:rtl/>
        </w:rPr>
        <w:t>ن واضح است که م</w:t>
      </w:r>
      <w:r w:rsidRPr="0055211B">
        <w:rPr>
          <w:rFonts w:hint="cs"/>
          <w:rtl/>
        </w:rPr>
        <w:t>ی</w:t>
      </w:r>
      <w:r w:rsidRPr="00EB7AB1">
        <w:rPr>
          <w:rFonts w:hint="cs"/>
          <w:rtl/>
        </w:rPr>
        <w:t>ناء پ</w:t>
      </w:r>
      <w:r w:rsidRPr="0055211B">
        <w:rPr>
          <w:rFonts w:hint="cs"/>
          <w:rtl/>
        </w:rPr>
        <w:t>ی</w:t>
      </w:r>
      <w:r w:rsidRPr="00EB7AB1">
        <w:rPr>
          <w:rFonts w:hint="cs"/>
          <w:rtl/>
        </w:rPr>
        <w:t xml:space="preserve">امبر </w:t>
      </w:r>
      <w:r>
        <w:rPr>
          <w:rFonts w:ascii="Times New Roman" w:hAnsi="Times New Roman" w:cs="CTraditional Arabic" w:hint="cs"/>
          <w:color w:val="000000"/>
          <w:rtl/>
        </w:rPr>
        <w:t>ج</w:t>
      </w:r>
      <w:r w:rsidRPr="00EB7AB1">
        <w:rPr>
          <w:rFonts w:hint="cs"/>
          <w:rtl/>
        </w:rPr>
        <w:t xml:space="preserve"> را ند</w:t>
      </w:r>
      <w:r w:rsidRPr="0055211B">
        <w:rPr>
          <w:rFonts w:hint="cs"/>
          <w:rtl/>
        </w:rPr>
        <w:t>ی</w:t>
      </w:r>
      <w:r w:rsidRPr="00EB7AB1">
        <w:rPr>
          <w:rFonts w:hint="cs"/>
          <w:rtl/>
        </w:rPr>
        <w:t>ده است.</w:t>
      </w:r>
      <w:r w:rsidR="00B94833">
        <w:rPr>
          <w:rFonts w:hint="cs"/>
          <w:rtl/>
        </w:rPr>
        <w:t xml:space="preserve"> </w:t>
      </w:r>
      <w:r w:rsidR="00D057A1">
        <w:rPr>
          <w:rFonts w:hint="cs"/>
          <w:rtl/>
        </w:rPr>
        <w:t>[</w:t>
      </w:r>
      <w:r w:rsidR="00B94833">
        <w:rPr>
          <w:rFonts w:hint="cs"/>
          <w:rtl/>
        </w:rPr>
        <w:t>پس وی صحابی نیست</w:t>
      </w:r>
      <w:r w:rsidR="00D057A1">
        <w:rPr>
          <w:rFonts w:hint="cs"/>
          <w:rtl/>
        </w:rPr>
        <w:t>]</w:t>
      </w:r>
      <w:r w:rsidR="00B94833">
        <w:rPr>
          <w:rFonts w:hint="cs"/>
          <w:rtl/>
        </w:rPr>
        <w:t>.</w:t>
      </w:r>
    </w:p>
    <w:p w:rsidR="00C02698" w:rsidRPr="00EB7AB1" w:rsidRDefault="00C02698" w:rsidP="00C02698">
      <w:pPr>
        <w:pStyle w:val="1-"/>
        <w:rPr>
          <w:rtl/>
        </w:rPr>
      </w:pPr>
      <w:r w:rsidRPr="00EB7AB1">
        <w:rPr>
          <w:rFonts w:hint="cs"/>
          <w:rtl/>
        </w:rPr>
        <w:t>ش</w:t>
      </w:r>
      <w:r w:rsidRPr="0055211B">
        <w:rPr>
          <w:rFonts w:hint="cs"/>
          <w:rtl/>
        </w:rPr>
        <w:t>ی</w:t>
      </w:r>
      <w:r w:rsidRPr="00EB7AB1">
        <w:rPr>
          <w:rFonts w:hint="cs"/>
          <w:rtl/>
        </w:rPr>
        <w:t>خ</w:t>
      </w:r>
      <w:r w:rsidRPr="00EB7AB1">
        <w:rPr>
          <w:rFonts w:hint="cs"/>
          <w:rtl/>
        </w:rPr>
        <w:softHyphen/>
        <w:t>الاسلام ابن تیم</w:t>
      </w:r>
      <w:r w:rsidRPr="0055211B">
        <w:rPr>
          <w:rFonts w:hint="cs"/>
          <w:rtl/>
        </w:rPr>
        <w:t>ی</w:t>
      </w:r>
      <w:r w:rsidRPr="00EB7AB1">
        <w:rPr>
          <w:rFonts w:hint="cs"/>
          <w:rtl/>
        </w:rPr>
        <w:t xml:space="preserve">ه </w:t>
      </w:r>
      <w:r>
        <w:rPr>
          <w:rFonts w:ascii="Times New Roman" w:hAnsi="Times New Roman" w:cs="CTraditional Arabic" w:hint="cs"/>
          <w:color w:val="000000"/>
          <w:rtl/>
        </w:rPr>
        <w:t>/</w:t>
      </w:r>
      <w:r w:rsidRPr="00EB7AB1">
        <w:rPr>
          <w:rFonts w:hint="cs"/>
          <w:rtl/>
        </w:rPr>
        <w:t xml:space="preserve"> در جواب ا</w:t>
      </w:r>
      <w:r w:rsidRPr="0055211B">
        <w:rPr>
          <w:rFonts w:hint="cs"/>
          <w:rtl/>
        </w:rPr>
        <w:t>ی</w:t>
      </w:r>
      <w:r w:rsidRPr="00EB7AB1">
        <w:rPr>
          <w:rFonts w:hint="cs"/>
          <w:rtl/>
        </w:rPr>
        <w:t>ن حد</w:t>
      </w:r>
      <w:r w:rsidRPr="0055211B">
        <w:rPr>
          <w:rFonts w:hint="cs"/>
          <w:rtl/>
        </w:rPr>
        <w:t>ی</w:t>
      </w:r>
      <w:r w:rsidRPr="00EB7AB1">
        <w:rPr>
          <w:rFonts w:hint="cs"/>
          <w:rtl/>
        </w:rPr>
        <w:t>ث، بعد از ذ</w:t>
      </w:r>
      <w:r w:rsidRPr="003F744F">
        <w:rPr>
          <w:rFonts w:hint="cs"/>
          <w:rtl/>
        </w:rPr>
        <w:t>ک</w:t>
      </w:r>
      <w:r w:rsidRPr="00EB7AB1">
        <w:rPr>
          <w:rFonts w:hint="cs"/>
          <w:rtl/>
        </w:rPr>
        <w:t>ر صح</w:t>
      </w:r>
      <w:r w:rsidRPr="0055211B">
        <w:rPr>
          <w:rFonts w:hint="cs"/>
          <w:rtl/>
        </w:rPr>
        <w:t>ی</w:t>
      </w:r>
      <w:r w:rsidRPr="00EB7AB1">
        <w:rPr>
          <w:rFonts w:hint="cs"/>
          <w:rtl/>
        </w:rPr>
        <w:t>ح نبودن ا</w:t>
      </w:r>
      <w:r w:rsidRPr="0055211B">
        <w:rPr>
          <w:rFonts w:hint="cs"/>
          <w:rtl/>
        </w:rPr>
        <w:t>ی</w:t>
      </w:r>
      <w:r w:rsidRPr="00EB7AB1">
        <w:rPr>
          <w:rFonts w:hint="cs"/>
          <w:rtl/>
        </w:rPr>
        <w:t>ن حد</w:t>
      </w:r>
      <w:r w:rsidRPr="0055211B">
        <w:rPr>
          <w:rFonts w:hint="cs"/>
          <w:rtl/>
        </w:rPr>
        <w:t>ی</w:t>
      </w:r>
      <w:r w:rsidRPr="00EB7AB1">
        <w:rPr>
          <w:rFonts w:hint="cs"/>
          <w:rtl/>
        </w:rPr>
        <w:t>ث، و بعد از آن</w:t>
      </w:r>
      <w:r w:rsidRPr="003F744F">
        <w:rPr>
          <w:rFonts w:hint="cs"/>
          <w:rtl/>
        </w:rPr>
        <w:t>ک</w:t>
      </w:r>
      <w:r w:rsidRPr="00EB7AB1">
        <w:rPr>
          <w:rFonts w:hint="cs"/>
          <w:rtl/>
        </w:rPr>
        <w:t>ه گفته ا</w:t>
      </w:r>
      <w:r w:rsidRPr="0055211B">
        <w:rPr>
          <w:rFonts w:hint="cs"/>
          <w:rtl/>
        </w:rPr>
        <w:t>ی</w:t>
      </w:r>
      <w:r w:rsidRPr="00EB7AB1">
        <w:rPr>
          <w:rFonts w:hint="cs"/>
          <w:rtl/>
        </w:rPr>
        <w:t>ن حد</w:t>
      </w:r>
      <w:r w:rsidRPr="0055211B">
        <w:rPr>
          <w:rFonts w:hint="cs"/>
          <w:rtl/>
        </w:rPr>
        <w:t>ی</w:t>
      </w:r>
      <w:r w:rsidRPr="00EB7AB1">
        <w:rPr>
          <w:rFonts w:hint="cs"/>
          <w:rtl/>
        </w:rPr>
        <w:t>ث به اجماع علمای علم حد</w:t>
      </w:r>
      <w:r w:rsidRPr="0055211B">
        <w:rPr>
          <w:rFonts w:hint="cs"/>
          <w:rtl/>
        </w:rPr>
        <w:t>ی</w:t>
      </w:r>
      <w:r w:rsidRPr="00EB7AB1">
        <w:rPr>
          <w:rFonts w:hint="cs"/>
          <w:rtl/>
        </w:rPr>
        <w:t>ث دروغ و جعل</w:t>
      </w:r>
      <w:r w:rsidRPr="0055211B">
        <w:rPr>
          <w:rFonts w:hint="cs"/>
          <w:rtl/>
        </w:rPr>
        <w:t>ی</w:t>
      </w:r>
      <w:r w:rsidRPr="00EB7AB1">
        <w:rPr>
          <w:rFonts w:hint="cs"/>
          <w:rtl/>
        </w:rPr>
        <w:t xml:space="preserve"> است، در وجه سوم م</w:t>
      </w:r>
      <w:r w:rsidRPr="0055211B">
        <w:rPr>
          <w:rFonts w:hint="cs"/>
          <w:rtl/>
        </w:rPr>
        <w:t>ی</w:t>
      </w:r>
      <w:r w:rsidRPr="00EB7AB1">
        <w:rPr>
          <w:rFonts w:hint="cs"/>
          <w:rtl/>
        </w:rPr>
        <w:softHyphen/>
        <w:t>گو</w:t>
      </w:r>
      <w:r w:rsidRPr="0055211B">
        <w:rPr>
          <w:rFonts w:hint="cs"/>
          <w:rtl/>
        </w:rPr>
        <w:t>ی</w:t>
      </w:r>
      <w:r w:rsidRPr="00EB7AB1">
        <w:rPr>
          <w:rFonts w:hint="cs"/>
          <w:rtl/>
        </w:rPr>
        <w:t>د:</w:t>
      </w:r>
    </w:p>
    <w:p w:rsidR="00C02698" w:rsidRPr="0002719E" w:rsidRDefault="00C02698" w:rsidP="006D20B6">
      <w:pPr>
        <w:pStyle w:val="1-"/>
        <w:rPr>
          <w:spacing w:val="-4"/>
          <w:rtl/>
        </w:rPr>
      </w:pPr>
      <w:r w:rsidRPr="0002719E">
        <w:rPr>
          <w:rStyle w:val="8-Char"/>
          <w:rFonts w:hint="cs"/>
          <w:spacing w:val="-4"/>
          <w:rtl/>
        </w:rPr>
        <w:t>وجه سوم:</w:t>
      </w:r>
      <w:r w:rsidRPr="0002719E">
        <w:rPr>
          <w:rFonts w:hint="cs"/>
          <w:spacing w:val="-4"/>
          <w:rtl/>
        </w:rPr>
        <w:t xml:space="preserve"> همانا قول وی:</w:t>
      </w:r>
      <w:r w:rsidRPr="0002719E">
        <w:rPr>
          <w:spacing w:val="-4"/>
          <w:rtl/>
        </w:rPr>
        <w:t xml:space="preserve"> </w:t>
      </w:r>
      <w:r w:rsidR="006D20B6">
        <w:rPr>
          <w:rFonts w:hint="cs"/>
          <w:spacing w:val="-4"/>
          <w:rtl/>
        </w:rPr>
        <w:t>«</w:t>
      </w:r>
      <w:r w:rsidRPr="0002719E">
        <w:rPr>
          <w:rFonts w:ascii="Times New Roman" w:hAnsi="Times New Roman" w:cs="KFGQPC Uthman Taha Naskh" w:hint="cs"/>
          <w:color w:val="000000"/>
          <w:spacing w:val="-4"/>
          <w:rtl/>
        </w:rPr>
        <w:t xml:space="preserve">انتهت الدّعوة </w:t>
      </w:r>
      <w:r w:rsidR="00B94833">
        <w:rPr>
          <w:rFonts w:ascii="Times New Roman" w:hAnsi="Times New Roman" w:cs="KFGQPC Uthman Taha Naskh" w:hint="cs"/>
          <w:color w:val="000000"/>
          <w:spacing w:val="-4"/>
          <w:rtl/>
        </w:rPr>
        <w:t>إ</w:t>
      </w:r>
      <w:r w:rsidRPr="0002719E">
        <w:rPr>
          <w:rFonts w:ascii="Times New Roman" w:hAnsi="Times New Roman" w:cs="KFGQPC Uthman Taha Naskh" w:hint="cs"/>
          <w:color w:val="000000"/>
          <w:spacing w:val="-4"/>
          <w:rtl/>
        </w:rPr>
        <w:t>لینا</w:t>
      </w:r>
      <w:r w:rsidR="006D20B6">
        <w:rPr>
          <w:rFonts w:hint="cs"/>
          <w:spacing w:val="-4"/>
          <w:rtl/>
        </w:rPr>
        <w:t>»</w:t>
      </w:r>
      <w:r w:rsidRPr="0002719E">
        <w:rPr>
          <w:rFonts w:hint="cs"/>
          <w:spacing w:val="-4"/>
          <w:rtl/>
        </w:rPr>
        <w:t>، سخنی است که به هیچ وجه درست نیست به پیامبر</w:t>
      </w:r>
      <w:r w:rsidR="00B94833">
        <w:rPr>
          <w:rFonts w:hint="cs"/>
          <w:spacing w:val="-4"/>
          <w:rtl/>
        </w:rPr>
        <w:t xml:space="preserve"> </w:t>
      </w:r>
      <w:r w:rsidR="00B94833">
        <w:rPr>
          <w:rFonts w:ascii="Times New Roman" w:hAnsi="Times New Roman" w:cs="CTraditional Arabic" w:hint="cs"/>
          <w:color w:val="000000"/>
          <w:rtl/>
        </w:rPr>
        <w:t>ج</w:t>
      </w:r>
      <w:r w:rsidRPr="0002719E">
        <w:rPr>
          <w:rFonts w:hint="cs"/>
          <w:spacing w:val="-4"/>
          <w:rtl/>
        </w:rPr>
        <w:t xml:space="preserve"> نسبت داده شود، چون اگر اراده</w:t>
      </w:r>
      <w:r w:rsidR="00943936">
        <w:rPr>
          <w:rFonts w:hint="cs"/>
          <w:spacing w:val="-4"/>
          <w:rtl/>
        </w:rPr>
        <w:t xml:space="preserve"> </w:t>
      </w:r>
      <w:r w:rsidRPr="0002719E">
        <w:rPr>
          <w:rFonts w:hint="eastAsia"/>
          <w:spacing w:val="-4"/>
          <w:rtl/>
        </w:rPr>
        <w:t>این بوده که</w:t>
      </w:r>
      <w:r w:rsidRPr="0002719E">
        <w:rPr>
          <w:rFonts w:hint="cs"/>
          <w:spacing w:val="-4"/>
          <w:rtl/>
        </w:rPr>
        <w:t xml:space="preserve"> این دعوت به کسانی که قبل از ما وجود داشته</w:t>
      </w:r>
      <w:r w:rsidRPr="0002719E">
        <w:rPr>
          <w:rFonts w:hint="cs"/>
          <w:spacing w:val="-4"/>
          <w:rtl/>
        </w:rPr>
        <w:softHyphen/>
        <w:t xml:space="preserve">اند نرسیده، این غیر ممکن است، چون پیامبرانی که از نسل ابراهیم </w:t>
      </w:r>
      <w:r w:rsidRPr="0002719E">
        <w:rPr>
          <w:rFonts w:cs="CTraditional Arabic"/>
          <w:spacing w:val="-4"/>
          <w:sz w:val="30"/>
          <w:rtl/>
        </w:rPr>
        <w:t>÷</w:t>
      </w:r>
      <w:r w:rsidRPr="0002719E">
        <w:rPr>
          <w:rFonts w:hint="cs"/>
          <w:spacing w:val="-4"/>
          <w:rtl/>
        </w:rPr>
        <w:t xml:space="preserve"> بودند در این دعوت داخل می‌باشند.</w:t>
      </w:r>
    </w:p>
    <w:p w:rsidR="00C02698" w:rsidRPr="00AC1525" w:rsidRDefault="00C02698" w:rsidP="00C02698">
      <w:pPr>
        <w:jc w:val="both"/>
        <w:rPr>
          <w:rStyle w:val="1-Char"/>
          <w:rtl/>
        </w:rPr>
      </w:pPr>
      <w:r w:rsidRPr="00AC1525">
        <w:rPr>
          <w:rStyle w:val="1-Char"/>
          <w:rFonts w:hint="cs"/>
          <w:rtl/>
        </w:rPr>
        <w:t>خداوند متعال م</w:t>
      </w:r>
      <w:r w:rsidRPr="0055211B">
        <w:rPr>
          <w:rStyle w:val="1-Char"/>
          <w:rFonts w:hint="cs"/>
          <w:rtl/>
        </w:rPr>
        <w:t>ی</w:t>
      </w:r>
      <w:r w:rsidRPr="00AC1525">
        <w:rPr>
          <w:rStyle w:val="1-Char"/>
          <w:rFonts w:hint="cs"/>
          <w:rtl/>
        </w:rPr>
        <w:softHyphen/>
        <w:t>فرما</w:t>
      </w:r>
      <w:r w:rsidRPr="0055211B">
        <w:rPr>
          <w:rStyle w:val="1-Char"/>
          <w:rFonts w:hint="cs"/>
          <w:rtl/>
        </w:rPr>
        <w:t>ی</w:t>
      </w:r>
      <w:r w:rsidRPr="00AC1525">
        <w:rPr>
          <w:rStyle w:val="1-Char"/>
          <w:rFonts w:hint="cs"/>
          <w:rtl/>
        </w:rPr>
        <w:t>د:</w:t>
      </w:r>
    </w:p>
    <w:p w:rsidR="00C02698" w:rsidRPr="00AC1525" w:rsidRDefault="00C02698" w:rsidP="00C02698">
      <w:pPr>
        <w:pStyle w:val="ae"/>
        <w:rPr>
          <w:rStyle w:val="1-Char"/>
          <w:rtl/>
        </w:rPr>
      </w:pPr>
      <w:r w:rsidRPr="00321FB8">
        <w:rPr>
          <w:rFonts w:ascii="Tahoma" w:hAnsi="Tahoma" w:cs="Traditional Arabic" w:hint="cs"/>
          <w:rtl/>
        </w:rPr>
        <w:t>﴿</w:t>
      </w:r>
      <w:r w:rsidRPr="00874FDB">
        <w:rPr>
          <w:rtl/>
        </w:rPr>
        <w:t>وَوَهَبۡنَا لَهُ</w:t>
      </w:r>
      <w:r w:rsidRPr="00874FDB">
        <w:rPr>
          <w:rFonts w:hint="cs"/>
          <w:rtl/>
        </w:rPr>
        <w:t>ۥٓ</w:t>
      </w:r>
      <w:r w:rsidRPr="00874FDB">
        <w:rPr>
          <w:rtl/>
        </w:rPr>
        <w:t xml:space="preserve"> إِسۡحَٰقَ وَيَعۡقُوبَ نَافِلَة</w:t>
      </w:r>
      <w:r w:rsidRPr="00874FDB">
        <w:rPr>
          <w:rFonts w:hint="cs"/>
          <w:rtl/>
        </w:rPr>
        <w:t>ٗۖ</w:t>
      </w:r>
      <w:r w:rsidRPr="00874FDB">
        <w:rPr>
          <w:rtl/>
        </w:rPr>
        <w:t xml:space="preserve"> </w:t>
      </w:r>
      <w:r w:rsidRPr="00874FDB">
        <w:rPr>
          <w:rFonts w:hint="cs"/>
          <w:rtl/>
        </w:rPr>
        <w:t>وَكُلّٗا</w:t>
      </w:r>
      <w:r w:rsidRPr="00874FDB">
        <w:rPr>
          <w:rtl/>
        </w:rPr>
        <w:t xml:space="preserve"> </w:t>
      </w:r>
      <w:r w:rsidRPr="00874FDB">
        <w:rPr>
          <w:rFonts w:hint="cs"/>
          <w:rtl/>
        </w:rPr>
        <w:t>جَعَلۡنَا</w:t>
      </w:r>
      <w:r w:rsidRPr="00874FDB">
        <w:rPr>
          <w:rtl/>
        </w:rPr>
        <w:t xml:space="preserve"> </w:t>
      </w:r>
      <w:r w:rsidRPr="00874FDB">
        <w:rPr>
          <w:rFonts w:hint="cs"/>
          <w:rtl/>
        </w:rPr>
        <w:t>صَٰلِحِينَ</w:t>
      </w:r>
      <w:r w:rsidRPr="00874FDB">
        <w:rPr>
          <w:rtl/>
        </w:rPr>
        <w:t xml:space="preserve">٧٢ وَجَعَلۡنَٰهُمۡ أَئِمَّةٗ يَهۡدُونَ بِأَمۡرِنَا وَأَوۡحَيۡنَآ إِلَيۡهِمۡ فِعۡلَ </w:t>
      </w:r>
      <w:r w:rsidRPr="00874FDB">
        <w:rPr>
          <w:rFonts w:hint="cs"/>
          <w:rtl/>
        </w:rPr>
        <w:t>ٱ</w:t>
      </w:r>
      <w:r w:rsidRPr="00874FDB">
        <w:rPr>
          <w:rFonts w:hint="eastAsia"/>
          <w:rtl/>
        </w:rPr>
        <w:t>لۡخَيۡرَٰتِ</w:t>
      </w:r>
      <w:r w:rsidRPr="00874FDB">
        <w:rPr>
          <w:rtl/>
        </w:rPr>
        <w:t xml:space="preserve"> وَإِقَامَ </w:t>
      </w:r>
      <w:r w:rsidRPr="00874FDB">
        <w:rPr>
          <w:rFonts w:hint="cs"/>
          <w:rtl/>
        </w:rPr>
        <w:t>ٱ</w:t>
      </w:r>
      <w:r w:rsidRPr="00874FDB">
        <w:rPr>
          <w:rFonts w:hint="eastAsia"/>
          <w:rtl/>
        </w:rPr>
        <w:t>لصَّلَوٰةِ</w:t>
      </w:r>
      <w:r w:rsidRPr="00874FDB">
        <w:rPr>
          <w:rtl/>
        </w:rPr>
        <w:t xml:space="preserve"> وَإِيتَآءَ </w:t>
      </w:r>
      <w:r w:rsidRPr="00874FDB">
        <w:rPr>
          <w:rFonts w:hint="cs"/>
          <w:rtl/>
        </w:rPr>
        <w:t>ٱ</w:t>
      </w:r>
      <w:r w:rsidRPr="00874FDB">
        <w:rPr>
          <w:rFonts w:hint="eastAsia"/>
          <w:rtl/>
        </w:rPr>
        <w:t>لزَّكَوٰةِ</w:t>
      </w:r>
      <w:r w:rsidRPr="00321FB8">
        <w:rPr>
          <w:rFonts w:ascii="Tahoma" w:hAnsi="Tahoma" w:cs="Traditional Arabic" w:hint="cs"/>
          <w:rtl/>
        </w:rPr>
        <w:t>﴾</w:t>
      </w:r>
      <w:r>
        <w:rPr>
          <w:rFonts w:ascii="Tahoma" w:hAnsi="Tahoma" w:cs="IRNazli"/>
          <w:szCs w:val="24"/>
          <w:rtl/>
        </w:rPr>
        <w:t xml:space="preserve"> </w:t>
      </w:r>
      <w:r w:rsidRPr="00321FB8">
        <w:rPr>
          <w:rStyle w:val="Char4"/>
          <w:rtl/>
        </w:rPr>
        <w:t>[الأنب</w:t>
      </w:r>
      <w:r w:rsidRPr="0055211B">
        <w:rPr>
          <w:rStyle w:val="Char4"/>
          <w:rtl/>
        </w:rPr>
        <w:t>ی</w:t>
      </w:r>
      <w:r w:rsidRPr="00321FB8">
        <w:rPr>
          <w:rStyle w:val="Char4"/>
          <w:rtl/>
        </w:rPr>
        <w:t>اء: 72-73]</w:t>
      </w:r>
      <w:r w:rsidRPr="00AC1525">
        <w:rPr>
          <w:rStyle w:val="1-Char"/>
          <w:rFonts w:hint="cs"/>
          <w:rtl/>
        </w:rPr>
        <w:t>.</w:t>
      </w:r>
    </w:p>
    <w:p w:rsidR="00C02698" w:rsidRPr="0058753C" w:rsidRDefault="00C02698" w:rsidP="00C02698">
      <w:pPr>
        <w:pStyle w:val="a8"/>
        <w:rPr>
          <w:rFonts w:cs="B Lotus"/>
          <w:color w:val="000000"/>
        </w:rPr>
      </w:pPr>
      <w:r w:rsidRPr="0058753C">
        <w:rPr>
          <w:rFonts w:ascii="Times New Roman" w:hAnsi="Times New Roman" w:cs="B Lotus" w:hint="cs"/>
          <w:color w:val="000000"/>
          <w:rtl/>
        </w:rPr>
        <w:t xml:space="preserve"> </w:t>
      </w:r>
      <w:r w:rsidRPr="00321FB8">
        <w:rPr>
          <w:rStyle w:val="1-Char"/>
          <w:rFonts w:hint="cs"/>
          <w:rtl/>
        </w:rPr>
        <w:t>«</w:t>
      </w:r>
      <w:r w:rsidRPr="00321FB8">
        <w:rPr>
          <w:rtl/>
        </w:rPr>
        <w:t>و اسحاق، و افزون (بر اونوه‌اش) یعقوب را به او بخشیدیم، و همه‌ی آنان را شایسته قرار دادیم</w:t>
      </w:r>
      <w:r w:rsidRPr="00321FB8">
        <w:rPr>
          <w:rFonts w:hint="cs"/>
          <w:rtl/>
        </w:rPr>
        <w:t xml:space="preserve"> </w:t>
      </w:r>
      <w:r w:rsidR="000464BF" w:rsidRPr="000464BF">
        <w:rPr>
          <w:rFonts w:cs="B Nazanin" w:hint="cs"/>
          <w:rtl/>
        </w:rPr>
        <w:t>*</w:t>
      </w:r>
      <w:r w:rsidRPr="00B94833">
        <w:rPr>
          <w:rFonts w:cs="B Lotus" w:hint="cs"/>
          <w:rtl/>
        </w:rPr>
        <w:t xml:space="preserve"> </w:t>
      </w:r>
      <w:r w:rsidRPr="00321FB8">
        <w:rPr>
          <w:rtl/>
        </w:rPr>
        <w:t>و (نیز)</w:t>
      </w:r>
      <w:r w:rsidR="006D6F00">
        <w:rPr>
          <w:rtl/>
        </w:rPr>
        <w:t xml:space="preserve"> آن‌ها </w:t>
      </w:r>
      <w:r w:rsidRPr="00321FB8">
        <w:rPr>
          <w:rtl/>
        </w:rPr>
        <w:t>را پیشوایانی قرار دادیم که به فرمان ما (مردم را) هدایت می‌کردند، و انجام کارهای نیک و بر پاداشتن نماز و ادای زکات را به</w:t>
      </w:r>
      <w:r w:rsidR="006D6F00">
        <w:rPr>
          <w:rtl/>
        </w:rPr>
        <w:t xml:space="preserve"> آن‌ها </w:t>
      </w:r>
      <w:r w:rsidRPr="00321FB8">
        <w:rPr>
          <w:rtl/>
        </w:rPr>
        <w:t>وحی کردیم</w:t>
      </w:r>
      <w:r w:rsidRPr="00321FB8">
        <w:rPr>
          <w:rFonts w:hint="cs"/>
          <w:rtl/>
        </w:rPr>
        <w:t>....</w:t>
      </w:r>
      <w:r w:rsidRPr="00321FB8">
        <w:rPr>
          <w:rStyle w:val="1-Char"/>
          <w:rFonts w:hint="cs"/>
          <w:rtl/>
        </w:rPr>
        <w:t>»</w:t>
      </w:r>
    </w:p>
    <w:p w:rsidR="00C02698" w:rsidRPr="00EB7AB1" w:rsidRDefault="00C02698" w:rsidP="00C02698">
      <w:pPr>
        <w:pStyle w:val="1-"/>
        <w:rPr>
          <w:rtl/>
        </w:rPr>
      </w:pPr>
      <w:r w:rsidRPr="00EB7AB1">
        <w:rPr>
          <w:rFonts w:hint="cs"/>
          <w:rtl/>
        </w:rPr>
        <w:t xml:space="preserve">و </w:t>
      </w:r>
      <w:r>
        <w:rPr>
          <w:rFonts w:hint="cs"/>
          <w:rtl/>
        </w:rPr>
        <w:t>هم چنین</w:t>
      </w:r>
      <w:r w:rsidRPr="00EB7AB1">
        <w:rPr>
          <w:rFonts w:hint="cs"/>
          <w:rtl/>
        </w:rPr>
        <w:t xml:space="preserve"> م</w:t>
      </w:r>
      <w:r w:rsidRPr="0055211B">
        <w:rPr>
          <w:rFonts w:hint="cs"/>
          <w:rtl/>
        </w:rPr>
        <w:t>ی</w:t>
      </w:r>
      <w:r w:rsidRPr="00EB7AB1">
        <w:rPr>
          <w:rFonts w:hint="cs"/>
          <w:rtl/>
        </w:rPr>
        <w:softHyphen/>
        <w:t>فرما</w:t>
      </w:r>
      <w:r w:rsidRPr="0055211B">
        <w:rPr>
          <w:rFonts w:hint="cs"/>
          <w:rtl/>
        </w:rPr>
        <w:t>ی</w:t>
      </w:r>
      <w:r w:rsidRPr="00EB7AB1">
        <w:rPr>
          <w:rFonts w:hint="cs"/>
          <w:rtl/>
        </w:rPr>
        <w:t>د:</w:t>
      </w:r>
    </w:p>
    <w:p w:rsidR="00C02698" w:rsidRPr="00AC1525" w:rsidRDefault="00C02698" w:rsidP="00C02698">
      <w:pPr>
        <w:pStyle w:val="ae"/>
        <w:rPr>
          <w:rStyle w:val="1-Char"/>
          <w:rtl/>
        </w:rPr>
      </w:pPr>
      <w:r w:rsidRPr="00321FB8">
        <w:rPr>
          <w:rFonts w:cs="Traditional Arabic"/>
          <w:rtl/>
        </w:rPr>
        <w:t>﴿</w:t>
      </w:r>
      <w:r w:rsidRPr="00874FDB">
        <w:rPr>
          <w:rtl/>
        </w:rPr>
        <w:t xml:space="preserve">وَءَاتَيۡنَا مُوسَى </w:t>
      </w:r>
      <w:r w:rsidRPr="00874FDB">
        <w:rPr>
          <w:rFonts w:hint="cs"/>
          <w:rtl/>
        </w:rPr>
        <w:t>ٱ</w:t>
      </w:r>
      <w:r w:rsidRPr="00874FDB">
        <w:rPr>
          <w:rFonts w:hint="eastAsia"/>
          <w:rtl/>
        </w:rPr>
        <w:t>لۡكِتَٰبَ</w:t>
      </w:r>
      <w:r w:rsidRPr="00874FDB">
        <w:rPr>
          <w:rtl/>
        </w:rPr>
        <w:t xml:space="preserve"> وَجَعَلۡنَٰهُ هُد</w:t>
      </w:r>
      <w:r w:rsidRPr="00874FDB">
        <w:rPr>
          <w:rFonts w:hint="cs"/>
          <w:rtl/>
        </w:rPr>
        <w:t>ٗى</w:t>
      </w:r>
      <w:r w:rsidRPr="00874FDB">
        <w:rPr>
          <w:rtl/>
        </w:rPr>
        <w:t xml:space="preserve"> </w:t>
      </w:r>
      <w:r w:rsidRPr="00874FDB">
        <w:rPr>
          <w:rFonts w:hint="cs"/>
          <w:rtl/>
        </w:rPr>
        <w:t>لِّبَنِيٓ</w:t>
      </w:r>
      <w:r w:rsidRPr="00874FDB">
        <w:rPr>
          <w:rtl/>
        </w:rPr>
        <w:t xml:space="preserve"> </w:t>
      </w:r>
      <w:r w:rsidRPr="00874FDB">
        <w:rPr>
          <w:rFonts w:hint="cs"/>
          <w:rtl/>
        </w:rPr>
        <w:t>إِسۡرَٰٓءِيلَ</w:t>
      </w:r>
      <w:r w:rsidRPr="00321FB8">
        <w:rPr>
          <w:rFonts w:ascii="Tahoma" w:hAnsi="Tahoma" w:cs="Traditional Arabic" w:hint="cs"/>
          <w:rtl/>
        </w:rPr>
        <w:t>﴾</w:t>
      </w:r>
      <w:r>
        <w:rPr>
          <w:rFonts w:ascii="Tahoma" w:hAnsi="Tahoma" w:cs="IRNazli"/>
          <w:szCs w:val="24"/>
          <w:rtl/>
        </w:rPr>
        <w:t xml:space="preserve"> </w:t>
      </w:r>
      <w:r w:rsidRPr="00321FB8">
        <w:rPr>
          <w:rStyle w:val="Char4"/>
          <w:rtl/>
        </w:rPr>
        <w:t>[الإسراء: 2]</w:t>
      </w:r>
      <w:r>
        <w:rPr>
          <w:rFonts w:cs="Al-QuranAlKareem" w:hint="cs"/>
          <w:rtl/>
        </w:rPr>
        <w:t>.</w:t>
      </w:r>
    </w:p>
    <w:p w:rsidR="00C02698" w:rsidRPr="0058753C" w:rsidRDefault="00C02698" w:rsidP="00C02698">
      <w:pPr>
        <w:pStyle w:val="a8"/>
        <w:rPr>
          <w:rFonts w:ascii="Times New Roman" w:hAnsi="Times New Roman" w:cs="B Lotus"/>
          <w:color w:val="000000"/>
          <w:rtl/>
        </w:rPr>
      </w:pPr>
      <w:r w:rsidRPr="0058753C">
        <w:rPr>
          <w:rFonts w:ascii="Times New Roman" w:hAnsi="Times New Roman" w:cs="B Lotus" w:hint="cs"/>
          <w:color w:val="000000"/>
          <w:rtl/>
        </w:rPr>
        <w:t xml:space="preserve"> </w:t>
      </w:r>
      <w:r w:rsidRPr="00321FB8">
        <w:rPr>
          <w:rStyle w:val="1-Char"/>
          <w:rFonts w:hint="cs"/>
          <w:rtl/>
        </w:rPr>
        <w:t>«</w:t>
      </w:r>
      <w:r w:rsidRPr="008A6237">
        <w:rPr>
          <w:rtl/>
        </w:rPr>
        <w:t>و (ما) به موسی کتاب (تورات) دادیم، و آن را (مایه‌ی) هدایت برای بنی اسرائیل گرداندیم</w:t>
      </w:r>
      <w:r w:rsidRPr="008A6237">
        <w:rPr>
          <w:rFonts w:hint="cs"/>
          <w:rtl/>
        </w:rPr>
        <w:t>....</w:t>
      </w:r>
      <w:r w:rsidRPr="008A6237">
        <w:rPr>
          <w:rStyle w:val="1-Char"/>
          <w:rFonts w:hint="cs"/>
          <w:rtl/>
        </w:rPr>
        <w:t>»</w:t>
      </w:r>
      <w:r w:rsidRPr="0058753C">
        <w:rPr>
          <w:rFonts w:ascii="Times New Roman" w:hAnsi="Times New Roman" w:cs="B Lotus" w:hint="cs"/>
          <w:color w:val="000000"/>
          <w:rtl/>
        </w:rPr>
        <w:t>.</w:t>
      </w:r>
    </w:p>
    <w:p w:rsidR="00C02698" w:rsidRPr="00EB7AB1" w:rsidRDefault="00C02698" w:rsidP="00C02698">
      <w:pPr>
        <w:pStyle w:val="1-"/>
        <w:rPr>
          <w:rtl/>
        </w:rPr>
      </w:pPr>
      <w:r w:rsidRPr="00EB7AB1">
        <w:rPr>
          <w:rFonts w:hint="cs"/>
          <w:rtl/>
        </w:rPr>
        <w:t>و خداوند متعال در باره بنی اسرائیل می</w:t>
      </w:r>
      <w:r w:rsidRPr="00EB7AB1">
        <w:rPr>
          <w:rtl/>
        </w:rPr>
        <w:softHyphen/>
      </w:r>
      <w:r w:rsidRPr="00EB7AB1">
        <w:rPr>
          <w:rFonts w:hint="cs"/>
          <w:rtl/>
        </w:rPr>
        <w:t>فرماید:</w:t>
      </w:r>
    </w:p>
    <w:p w:rsidR="00C02698" w:rsidRPr="00AC1525" w:rsidRDefault="00C02698" w:rsidP="00C02698">
      <w:pPr>
        <w:pStyle w:val="ae"/>
        <w:rPr>
          <w:rStyle w:val="1-Char"/>
          <w:rtl/>
        </w:rPr>
      </w:pPr>
      <w:r w:rsidRPr="008A6237">
        <w:rPr>
          <w:rFonts w:ascii="Tahoma" w:hAnsi="Tahoma" w:cs="Traditional Arabic" w:hint="cs"/>
          <w:color w:val="000000"/>
          <w:rtl/>
        </w:rPr>
        <w:t>﴿</w:t>
      </w:r>
      <w:r w:rsidRPr="00874FDB">
        <w:rPr>
          <w:rtl/>
        </w:rPr>
        <w:t>وَجَعَل</w:t>
      </w:r>
      <w:r w:rsidRPr="00874FDB">
        <w:rPr>
          <w:rFonts w:hint="cs"/>
          <w:rtl/>
        </w:rPr>
        <w:t>ۡنَا</w:t>
      </w:r>
      <w:r w:rsidRPr="00874FDB">
        <w:rPr>
          <w:rtl/>
        </w:rPr>
        <w:t xml:space="preserve"> </w:t>
      </w:r>
      <w:r w:rsidRPr="00874FDB">
        <w:rPr>
          <w:rFonts w:hint="cs"/>
          <w:rtl/>
        </w:rPr>
        <w:t>مِنۡهُمۡ</w:t>
      </w:r>
      <w:r w:rsidRPr="00874FDB">
        <w:rPr>
          <w:rtl/>
        </w:rPr>
        <w:t xml:space="preserve"> </w:t>
      </w:r>
      <w:r w:rsidRPr="00874FDB">
        <w:rPr>
          <w:rFonts w:hint="cs"/>
          <w:rtl/>
        </w:rPr>
        <w:t>أَئِمَّةٗ</w:t>
      </w:r>
      <w:r w:rsidRPr="00874FDB">
        <w:rPr>
          <w:rtl/>
        </w:rPr>
        <w:t xml:space="preserve"> </w:t>
      </w:r>
      <w:r w:rsidRPr="00874FDB">
        <w:rPr>
          <w:rFonts w:hint="cs"/>
          <w:rtl/>
        </w:rPr>
        <w:t>يَهۡدُونَ</w:t>
      </w:r>
      <w:r w:rsidRPr="00874FDB">
        <w:rPr>
          <w:rtl/>
        </w:rPr>
        <w:t xml:space="preserve"> </w:t>
      </w:r>
      <w:r w:rsidRPr="00874FDB">
        <w:rPr>
          <w:rFonts w:hint="cs"/>
          <w:rtl/>
        </w:rPr>
        <w:t>بِأَمۡرِنَا</w:t>
      </w:r>
      <w:r w:rsidRPr="00874FDB">
        <w:rPr>
          <w:rtl/>
        </w:rPr>
        <w:t xml:space="preserve"> </w:t>
      </w:r>
      <w:r w:rsidRPr="00874FDB">
        <w:rPr>
          <w:rFonts w:hint="cs"/>
          <w:rtl/>
        </w:rPr>
        <w:t>لَمَّا</w:t>
      </w:r>
      <w:r w:rsidRPr="00874FDB">
        <w:rPr>
          <w:rtl/>
        </w:rPr>
        <w:t xml:space="preserve"> </w:t>
      </w:r>
      <w:r w:rsidRPr="00874FDB">
        <w:rPr>
          <w:rFonts w:hint="cs"/>
          <w:rtl/>
        </w:rPr>
        <w:t>صَبَرُواْۖ</w:t>
      </w:r>
      <w:r w:rsidRPr="00874FDB">
        <w:rPr>
          <w:rtl/>
        </w:rPr>
        <w:t xml:space="preserve"> </w:t>
      </w:r>
      <w:r w:rsidRPr="00874FDB">
        <w:rPr>
          <w:rFonts w:hint="cs"/>
          <w:rtl/>
        </w:rPr>
        <w:t>وَكَانُواْ</w:t>
      </w:r>
      <w:r w:rsidRPr="00874FDB">
        <w:rPr>
          <w:rtl/>
        </w:rPr>
        <w:t xml:space="preserve"> </w:t>
      </w:r>
      <w:r w:rsidRPr="00874FDB">
        <w:rPr>
          <w:rFonts w:hint="cs"/>
          <w:rtl/>
        </w:rPr>
        <w:t>بِ‍َٔايَٰتِنَا</w:t>
      </w:r>
      <w:r w:rsidRPr="00874FDB">
        <w:rPr>
          <w:rtl/>
        </w:rPr>
        <w:t xml:space="preserve"> </w:t>
      </w:r>
      <w:r w:rsidRPr="00874FDB">
        <w:rPr>
          <w:rFonts w:hint="cs"/>
          <w:rtl/>
        </w:rPr>
        <w:t>يُوقِنُونَ</w:t>
      </w:r>
      <w:r w:rsidRPr="00874FDB">
        <w:rPr>
          <w:rtl/>
        </w:rPr>
        <w:t>٢٤</w:t>
      </w:r>
      <w:r w:rsidRPr="008A6237">
        <w:rPr>
          <w:rFonts w:ascii="Tahoma" w:hAnsi="Tahoma" w:cs="Traditional Arabic" w:hint="cs"/>
          <w:color w:val="000000"/>
          <w:rtl/>
        </w:rPr>
        <w:t>﴾</w:t>
      </w:r>
      <w:r>
        <w:rPr>
          <w:rFonts w:ascii="Tahoma" w:hAnsi="Tahoma" w:cs="IRNazli"/>
          <w:color w:val="000000"/>
          <w:szCs w:val="24"/>
          <w:rtl/>
        </w:rPr>
        <w:t xml:space="preserve"> </w:t>
      </w:r>
      <w:r w:rsidRPr="008A6237">
        <w:rPr>
          <w:rStyle w:val="Char4"/>
          <w:rtl/>
        </w:rPr>
        <w:t>[السجدة: 24]</w:t>
      </w:r>
      <w:r w:rsidRPr="00AC1525">
        <w:rPr>
          <w:rStyle w:val="1-Char"/>
          <w:rFonts w:hint="cs"/>
          <w:rtl/>
        </w:rPr>
        <w:t>.</w:t>
      </w:r>
    </w:p>
    <w:p w:rsidR="00C02698" w:rsidRPr="0058753C" w:rsidRDefault="00C02698" w:rsidP="00C02698">
      <w:pPr>
        <w:pStyle w:val="a8"/>
        <w:rPr>
          <w:rtl/>
        </w:rPr>
      </w:pPr>
      <w:r w:rsidRPr="009F510C">
        <w:rPr>
          <w:rFonts w:hint="cs"/>
          <w:rtl/>
        </w:rPr>
        <w:t>«</w:t>
      </w:r>
      <w:r w:rsidRPr="009F510C">
        <w:rPr>
          <w:rtl/>
        </w:rPr>
        <w:t>و از آنان پیشوایانی قرار دادیم که به فرمان ما (مردم را) هدایت می‌کردند، چون شکیبایی ورزیدند، و به آیات ما یقین داشتند</w:t>
      </w:r>
      <w:r w:rsidRPr="009F510C">
        <w:rPr>
          <w:rFonts w:hint="cs"/>
          <w:rtl/>
        </w:rPr>
        <w:t>»</w:t>
      </w:r>
      <w:r w:rsidRPr="0058753C">
        <w:rPr>
          <w:rFonts w:hint="cs"/>
          <w:rtl/>
        </w:rPr>
        <w:t>.</w:t>
      </w:r>
    </w:p>
    <w:p w:rsidR="00C02698" w:rsidRPr="00EB7AB1" w:rsidRDefault="00C02698" w:rsidP="00C02698">
      <w:pPr>
        <w:pStyle w:val="1-"/>
        <w:rPr>
          <w:rtl/>
        </w:rPr>
      </w:pPr>
      <w:r w:rsidRPr="00EB7AB1">
        <w:rPr>
          <w:rFonts w:hint="cs"/>
          <w:rtl/>
        </w:rPr>
        <w:t>و نیز فرموده است:</w:t>
      </w:r>
    </w:p>
    <w:p w:rsidR="00C02698" w:rsidRPr="00AC1525" w:rsidRDefault="00C02698" w:rsidP="00C02698">
      <w:pPr>
        <w:pStyle w:val="ae"/>
        <w:rPr>
          <w:rStyle w:val="1-Char"/>
          <w:rtl/>
        </w:rPr>
      </w:pPr>
      <w:r w:rsidRPr="009F510C">
        <w:rPr>
          <w:rFonts w:cs="Traditional Arabic" w:hint="cs"/>
          <w:rtl/>
        </w:rPr>
        <w:t>﴿</w:t>
      </w:r>
      <w:r w:rsidRPr="00874FDB">
        <w:rPr>
          <w:rtl/>
        </w:rPr>
        <w:t xml:space="preserve">وَنُرِيدُ أَن نَّمُنَّ عَلَى </w:t>
      </w:r>
      <w:r w:rsidRPr="00874FDB">
        <w:rPr>
          <w:rFonts w:hint="cs"/>
          <w:rtl/>
        </w:rPr>
        <w:t>ٱ</w:t>
      </w:r>
      <w:r w:rsidRPr="00874FDB">
        <w:rPr>
          <w:rFonts w:hint="eastAsia"/>
          <w:rtl/>
        </w:rPr>
        <w:t>لَّذِينَ</w:t>
      </w:r>
      <w:r w:rsidRPr="00874FDB">
        <w:rPr>
          <w:rtl/>
        </w:rPr>
        <w:t xml:space="preserve"> </w:t>
      </w:r>
      <w:r w:rsidRPr="00874FDB">
        <w:rPr>
          <w:rFonts w:hint="cs"/>
          <w:rtl/>
        </w:rPr>
        <w:t>ٱ</w:t>
      </w:r>
      <w:r w:rsidRPr="00874FDB">
        <w:rPr>
          <w:rFonts w:hint="eastAsia"/>
          <w:rtl/>
        </w:rPr>
        <w:t>سۡتُضۡعِفُواْ</w:t>
      </w:r>
      <w:r w:rsidRPr="00874FDB">
        <w:rPr>
          <w:rtl/>
        </w:rPr>
        <w:t xml:space="preserve"> فِي </w:t>
      </w:r>
      <w:r w:rsidRPr="00874FDB">
        <w:rPr>
          <w:rFonts w:hint="cs"/>
          <w:rtl/>
        </w:rPr>
        <w:t>ٱ</w:t>
      </w:r>
      <w:r w:rsidRPr="00874FDB">
        <w:rPr>
          <w:rFonts w:hint="eastAsia"/>
          <w:rtl/>
        </w:rPr>
        <w:t>لۡأَرۡضِ</w:t>
      </w:r>
      <w:r w:rsidRPr="00874FDB">
        <w:rPr>
          <w:rtl/>
        </w:rPr>
        <w:t xml:space="preserve"> وَنَجۡعَلَهُمۡ أَئِمَّة</w:t>
      </w:r>
      <w:r w:rsidRPr="00874FDB">
        <w:rPr>
          <w:rFonts w:hint="cs"/>
          <w:rtl/>
        </w:rPr>
        <w:t>ٗ</w:t>
      </w:r>
      <w:r w:rsidRPr="00874FDB">
        <w:rPr>
          <w:rtl/>
        </w:rPr>
        <w:t xml:space="preserve"> </w:t>
      </w:r>
      <w:r w:rsidRPr="00874FDB">
        <w:rPr>
          <w:rFonts w:hint="cs"/>
          <w:rtl/>
        </w:rPr>
        <w:t>وَنَجۡعَلَهُمُ</w:t>
      </w:r>
      <w:r w:rsidRPr="00874FDB">
        <w:rPr>
          <w:rtl/>
        </w:rPr>
        <w:t xml:space="preserve"> </w:t>
      </w:r>
      <w:r w:rsidRPr="00874FDB">
        <w:rPr>
          <w:rFonts w:hint="cs"/>
          <w:rtl/>
        </w:rPr>
        <w:t>ٱ</w:t>
      </w:r>
      <w:r w:rsidRPr="00874FDB">
        <w:rPr>
          <w:rFonts w:hint="eastAsia"/>
          <w:rtl/>
        </w:rPr>
        <w:t>لۡوَٰرِثِينَ</w:t>
      </w:r>
      <w:r w:rsidRPr="00874FDB">
        <w:rPr>
          <w:rtl/>
        </w:rPr>
        <w:t xml:space="preserve">٥ وَنُمَكِّنَ لَهُمۡ فِي </w:t>
      </w:r>
      <w:r w:rsidRPr="00874FDB">
        <w:rPr>
          <w:rFonts w:hint="cs"/>
          <w:rtl/>
        </w:rPr>
        <w:t>ٱ</w:t>
      </w:r>
      <w:r w:rsidRPr="00874FDB">
        <w:rPr>
          <w:rFonts w:hint="eastAsia"/>
          <w:rtl/>
        </w:rPr>
        <w:t>لۡأَرۡضِ</w:t>
      </w:r>
      <w:r w:rsidRPr="009F510C">
        <w:rPr>
          <w:rFonts w:cs="Traditional Arabic" w:hint="cs"/>
          <w:rtl/>
        </w:rPr>
        <w:t>﴾</w:t>
      </w:r>
      <w:r>
        <w:rPr>
          <w:rFonts w:cs="IRNazli"/>
          <w:szCs w:val="24"/>
          <w:rtl/>
        </w:rPr>
        <w:t xml:space="preserve"> </w:t>
      </w:r>
      <w:r w:rsidRPr="009F510C">
        <w:rPr>
          <w:rStyle w:val="Char4"/>
          <w:rtl/>
        </w:rPr>
        <w:t>[القصص: 5-6]</w:t>
      </w:r>
      <w:r>
        <w:rPr>
          <w:rStyle w:val="Char4"/>
          <w:rFonts w:hint="cs"/>
          <w:rtl/>
        </w:rPr>
        <w:t>.</w:t>
      </w:r>
    </w:p>
    <w:p w:rsidR="00C02698" w:rsidRPr="0058753C" w:rsidRDefault="00C02698" w:rsidP="00C02698">
      <w:pPr>
        <w:pStyle w:val="a8"/>
      </w:pPr>
      <w:r w:rsidRPr="009F510C">
        <w:rPr>
          <w:rStyle w:val="1-Char"/>
          <w:rFonts w:hint="cs"/>
          <w:rtl/>
        </w:rPr>
        <w:t>«</w:t>
      </w:r>
      <w:r w:rsidRPr="0058753C">
        <w:rPr>
          <w:rtl/>
        </w:rPr>
        <w:t xml:space="preserve">و می‌خواهیم بر کسانی‌که در زمین به استضعاف کشیده شده‌اند، منت گذاریم و آنان را پیشوایان سازیم، و آنان را وارثان (زمین) قرار دهیم. </w:t>
      </w:r>
      <w:r w:rsidR="000464BF" w:rsidRPr="000464BF">
        <w:rPr>
          <w:rFonts w:cs="B Nazanin" w:hint="cs"/>
          <w:rtl/>
        </w:rPr>
        <w:t>*</w:t>
      </w:r>
      <w:r w:rsidRPr="0058753C">
        <w:rPr>
          <w:rFonts w:hint="cs"/>
          <w:rtl/>
        </w:rPr>
        <w:t xml:space="preserve"> </w:t>
      </w:r>
      <w:r w:rsidRPr="0058753C">
        <w:rPr>
          <w:rtl/>
        </w:rPr>
        <w:t>و</w:t>
      </w:r>
      <w:r w:rsidR="006D6F00">
        <w:rPr>
          <w:rtl/>
        </w:rPr>
        <w:t xml:space="preserve"> آن‌ها </w:t>
      </w:r>
      <w:r w:rsidRPr="0058753C">
        <w:rPr>
          <w:rtl/>
        </w:rPr>
        <w:t>را در زمین تمکّن (و حکومت) دهیم</w:t>
      </w:r>
      <w:r w:rsidRPr="0058753C">
        <w:rPr>
          <w:rFonts w:hint="cs"/>
          <w:rtl/>
        </w:rPr>
        <w:t>....</w:t>
      </w:r>
      <w:r w:rsidRPr="009F510C">
        <w:rPr>
          <w:rStyle w:val="1-Char"/>
          <w:rFonts w:hint="cs"/>
          <w:rtl/>
        </w:rPr>
        <w:t>»</w:t>
      </w:r>
      <w:r w:rsidRPr="0058753C">
        <w:rPr>
          <w:rFonts w:hint="cs"/>
          <w:rtl/>
        </w:rPr>
        <w:t>.</w:t>
      </w:r>
    </w:p>
    <w:p w:rsidR="00C02698" w:rsidRPr="00EB7AB1" w:rsidRDefault="00C02698" w:rsidP="00C02698">
      <w:pPr>
        <w:pStyle w:val="1-"/>
        <w:rPr>
          <w:rtl/>
        </w:rPr>
      </w:pPr>
      <w:r w:rsidRPr="00874FDB">
        <w:rPr>
          <w:rFonts w:hint="cs"/>
          <w:spacing w:val="-4"/>
          <w:rtl/>
        </w:rPr>
        <w:t>این‌ها چند نصوص در قرآن بود که خداوند پیشوایانی از نسل ابراهیم</w:t>
      </w:r>
      <w:r w:rsidRPr="0015284C">
        <w:rPr>
          <w:rFonts w:cs="CTraditional Arabic"/>
          <w:spacing w:val="-4"/>
          <w:sz w:val="30"/>
          <w:rtl/>
        </w:rPr>
        <w:t xml:space="preserve"> ÷</w:t>
      </w:r>
      <w:r w:rsidRPr="00EB7AB1">
        <w:rPr>
          <w:rFonts w:hint="cs"/>
          <w:rtl/>
        </w:rPr>
        <w:t xml:space="preserve"> را قبل از امت ما قرار داده است.</w:t>
      </w:r>
    </w:p>
    <w:p w:rsidR="00C02698" w:rsidRPr="00EB7AB1" w:rsidRDefault="00C02698" w:rsidP="0006138E">
      <w:pPr>
        <w:pStyle w:val="1-"/>
        <w:rPr>
          <w:rtl/>
        </w:rPr>
      </w:pPr>
      <w:r w:rsidRPr="00EB7AB1">
        <w:rPr>
          <w:rFonts w:hint="cs"/>
          <w:rtl/>
        </w:rPr>
        <w:t xml:space="preserve">و اگر </w:t>
      </w:r>
      <w:r w:rsidR="0006138E">
        <w:rPr>
          <w:rFonts w:hint="cs"/>
          <w:rtl/>
        </w:rPr>
        <w:t>اراده این باشد که: دعوت به ما</w:t>
      </w:r>
      <w:r w:rsidRPr="00EB7AB1">
        <w:rPr>
          <w:rFonts w:hint="cs"/>
          <w:rtl/>
        </w:rPr>
        <w:t xml:space="preserve"> پایان </w:t>
      </w:r>
      <w:r w:rsidR="0006138E">
        <w:rPr>
          <w:rFonts w:hint="cs"/>
          <w:rtl/>
        </w:rPr>
        <w:t>یافته</w:t>
      </w:r>
      <w:r w:rsidRPr="00EB7AB1">
        <w:rPr>
          <w:rFonts w:hint="cs"/>
          <w:rtl/>
        </w:rPr>
        <w:t>: و بعد از ما امامی نیست، لازم است که حسن و حسین و دیگران بعد از</w:t>
      </w:r>
      <w:r w:rsidRPr="00EB7AB1">
        <w:rPr>
          <w:rtl/>
        </w:rPr>
        <w:t xml:space="preserve"> </w:t>
      </w:r>
      <w:r w:rsidRPr="00EB7AB1">
        <w:rPr>
          <w:rFonts w:hint="cs"/>
          <w:rtl/>
        </w:rPr>
        <w:t>رسول الله و علی امام نباشند، و این به اجماع باطل است،</w:t>
      </w:r>
      <w:r w:rsidRPr="00EB7AB1">
        <w:rPr>
          <w:rtl/>
        </w:rPr>
        <w:t xml:space="preserve"> </w:t>
      </w:r>
      <w:r w:rsidRPr="00EB7AB1">
        <w:rPr>
          <w:rFonts w:hint="cs"/>
          <w:rtl/>
        </w:rPr>
        <w:t>سپس دلیل آورده که هرگز به بتی سجده نکرده است، حال آنکه این علت در سایر مسلمین بعد از ایشان موجود است.</w:t>
      </w:r>
    </w:p>
    <w:p w:rsidR="00C02698" w:rsidRPr="00EB7AB1" w:rsidRDefault="00C02698" w:rsidP="0006138E">
      <w:pPr>
        <w:pStyle w:val="1-"/>
        <w:rPr>
          <w:rtl/>
        </w:rPr>
      </w:pPr>
      <w:r w:rsidRPr="00EB7AB1">
        <w:rPr>
          <w:rStyle w:val="8-Char"/>
          <w:rFonts w:hint="cs"/>
          <w:rtl/>
        </w:rPr>
        <w:t>وجه چهارم:</w:t>
      </w:r>
      <w:r w:rsidR="006D6F00">
        <w:rPr>
          <w:rFonts w:hint="cs"/>
          <w:rtl/>
        </w:rPr>
        <w:t xml:space="preserve"> این که </w:t>
      </w:r>
      <w:r w:rsidRPr="00EB7AB1">
        <w:rPr>
          <w:rFonts w:hint="cs"/>
          <w:rtl/>
        </w:rPr>
        <w:t xml:space="preserve">شخصی که برای هیچ بُتی سجده نکرده فضیلتی است که در آن همه کسانی </w:t>
      </w:r>
      <w:r w:rsidR="0006138E">
        <w:rPr>
          <w:rFonts w:hint="cs"/>
          <w:rtl/>
        </w:rPr>
        <w:t xml:space="preserve">که </w:t>
      </w:r>
      <w:r w:rsidRPr="00EB7AB1">
        <w:rPr>
          <w:rFonts w:hint="cs"/>
          <w:rtl/>
        </w:rPr>
        <w:t>بر اسلام به دنیا آمدند با یکدیگر شریک می‌باشند، با این وجود سابقین اولین از ایشان افضل</w:t>
      </w:r>
      <w:r w:rsidR="0006138E">
        <w:rPr>
          <w:rFonts w:hint="cs"/>
          <w:rtl/>
        </w:rPr>
        <w:t>‌</w:t>
      </w:r>
      <w:r w:rsidRPr="00EB7AB1">
        <w:rPr>
          <w:rFonts w:hint="cs"/>
          <w:rtl/>
        </w:rPr>
        <w:t>ترند. پس چگونه مفضول مستحق این مرتبه می‌گردد اما فاضل نمی</w:t>
      </w:r>
      <w:r>
        <w:rPr>
          <w:rFonts w:hint="cs"/>
          <w:rtl/>
        </w:rPr>
        <w:t>‌تواند چنین مرتبه‌ای داشته باشد</w:t>
      </w:r>
      <w:r w:rsidRPr="00EB7AB1">
        <w:rPr>
          <w:rFonts w:hint="cs"/>
          <w:rtl/>
        </w:rPr>
        <w:t>؟</w:t>
      </w:r>
    </w:p>
    <w:p w:rsidR="00C02698" w:rsidRPr="00B4297F" w:rsidRDefault="00C02698" w:rsidP="005A3C97">
      <w:pPr>
        <w:pStyle w:val="1-"/>
        <w:rPr>
          <w:rtl/>
        </w:rPr>
      </w:pPr>
      <w:r w:rsidRPr="00B4297F">
        <w:rPr>
          <w:rStyle w:val="8-Char"/>
          <w:rFonts w:hint="cs"/>
          <w:rtl/>
        </w:rPr>
        <w:t>وجه پنجم:</w:t>
      </w:r>
      <w:r w:rsidR="006D6F00">
        <w:rPr>
          <w:rFonts w:hint="cs"/>
          <w:rtl/>
        </w:rPr>
        <w:t xml:space="preserve"> این که </w:t>
      </w:r>
      <w:r w:rsidRPr="00B4297F">
        <w:rPr>
          <w:rFonts w:hint="cs"/>
          <w:rtl/>
        </w:rPr>
        <w:t>اگر گفته شود: امام علی برای هیچ بُتی سجده نکرد، برای</w:t>
      </w:r>
      <w:r w:rsidR="006D6F00">
        <w:rPr>
          <w:rFonts w:hint="cs"/>
          <w:rtl/>
        </w:rPr>
        <w:t xml:space="preserve"> این که </w:t>
      </w:r>
      <w:r w:rsidRPr="00B4297F">
        <w:rPr>
          <w:rFonts w:hint="cs"/>
          <w:rtl/>
        </w:rPr>
        <w:t>قبل از بلوغ مسلمان شد،</w:t>
      </w:r>
      <w:r w:rsidRPr="00B4297F">
        <w:rPr>
          <w:rtl/>
        </w:rPr>
        <w:t xml:space="preserve"> </w:t>
      </w:r>
      <w:r w:rsidRPr="00B4297F">
        <w:rPr>
          <w:rFonts w:hint="cs"/>
          <w:rtl/>
        </w:rPr>
        <w:t>و بعد از</w:t>
      </w:r>
      <w:r w:rsidR="006D6F00">
        <w:rPr>
          <w:rFonts w:hint="cs"/>
          <w:rtl/>
        </w:rPr>
        <w:t xml:space="preserve"> این که </w:t>
      </w:r>
      <w:r w:rsidRPr="00B4297F">
        <w:rPr>
          <w:rFonts w:hint="cs"/>
          <w:rtl/>
        </w:rPr>
        <w:t>مسلمان شد نیز برای هیچ بُتی سجده نکرد،</w:t>
      </w:r>
      <w:r w:rsidRPr="00B4297F">
        <w:rPr>
          <w:rtl/>
        </w:rPr>
        <w:t xml:space="preserve"> </w:t>
      </w:r>
      <w:r w:rsidRPr="00B4297F">
        <w:rPr>
          <w:rFonts w:hint="cs"/>
          <w:rtl/>
        </w:rPr>
        <w:t xml:space="preserve">پس هر مسلمانی </w:t>
      </w:r>
      <w:r w:rsidR="005A3C97">
        <w:rPr>
          <w:rFonts w:hint="cs"/>
          <w:rtl/>
        </w:rPr>
        <w:t xml:space="preserve">چنان است </w:t>
      </w:r>
      <w:r w:rsidRPr="00B4297F">
        <w:rPr>
          <w:rFonts w:hint="cs"/>
          <w:rtl/>
        </w:rPr>
        <w:t xml:space="preserve">و کودک </w:t>
      </w:r>
      <w:r w:rsidR="005A3C97">
        <w:rPr>
          <w:rFonts w:hint="cs"/>
          <w:rtl/>
        </w:rPr>
        <w:t xml:space="preserve">قبل از بلوغ </w:t>
      </w:r>
      <w:r w:rsidRPr="00B4297F">
        <w:rPr>
          <w:rFonts w:hint="cs"/>
          <w:rtl/>
        </w:rPr>
        <w:t>غیر مکلف است.</w:t>
      </w:r>
    </w:p>
    <w:p w:rsidR="00C02698" w:rsidRPr="00B4297F" w:rsidRDefault="00C02698" w:rsidP="0002719E">
      <w:pPr>
        <w:pStyle w:val="1-"/>
        <w:rPr>
          <w:rtl/>
        </w:rPr>
      </w:pPr>
      <w:r w:rsidRPr="00B4297F">
        <w:rPr>
          <w:rFonts w:hint="cs"/>
          <w:rtl/>
        </w:rPr>
        <w:t xml:space="preserve">و اگر گفته شود: وی قبل از مسلمان شدنش بتی را سجده نکرده است، این نفی غیر معلوم است، و گوینده‌اش </w:t>
      </w:r>
      <w:r w:rsidR="005A3C97">
        <w:rPr>
          <w:rFonts w:hint="cs"/>
          <w:rtl/>
        </w:rPr>
        <w:t xml:space="preserve">نیز </w:t>
      </w:r>
      <w:r w:rsidRPr="00B4297F">
        <w:rPr>
          <w:rFonts w:hint="cs"/>
          <w:rtl/>
        </w:rPr>
        <w:t>بدان اطمینان ندارد.</w:t>
      </w:r>
    </w:p>
    <w:p w:rsidR="00C02698" w:rsidRPr="00B4297F" w:rsidRDefault="00C02698" w:rsidP="0002719E">
      <w:pPr>
        <w:pStyle w:val="1-"/>
        <w:rPr>
          <w:rtl/>
        </w:rPr>
      </w:pPr>
      <w:r w:rsidRPr="00B4297F">
        <w:rPr>
          <w:rFonts w:hint="cs"/>
          <w:rtl/>
        </w:rPr>
        <w:t>گفته شده: هر</w:t>
      </w:r>
      <w:r w:rsidR="006D6F00">
        <w:rPr>
          <w:rFonts w:hint="cs"/>
          <w:rtl/>
        </w:rPr>
        <w:t xml:space="preserve"> کسی‌که </w:t>
      </w:r>
      <w:r w:rsidRPr="00B4297F">
        <w:rPr>
          <w:rFonts w:hint="cs"/>
          <w:rtl/>
        </w:rPr>
        <w:t>کافر نشده باشد، یا گناه کبیره</w:t>
      </w:r>
      <w:r w:rsidRPr="00B4297F">
        <w:rPr>
          <w:rFonts w:hint="eastAsia"/>
          <w:rtl/>
        </w:rPr>
        <w:t>‌ای</w:t>
      </w:r>
      <w:r w:rsidRPr="00B4297F">
        <w:rPr>
          <w:rFonts w:hint="cs"/>
          <w:rtl/>
        </w:rPr>
        <w:t xml:space="preserve"> مرتکب نشده باشد، برتر از کسانی نیست</w:t>
      </w:r>
      <w:r w:rsidR="00A92772">
        <w:rPr>
          <w:rFonts w:hint="cs"/>
          <w:rtl/>
        </w:rPr>
        <w:t>ن</w:t>
      </w:r>
      <w:r w:rsidRPr="00B4297F">
        <w:rPr>
          <w:rFonts w:hint="cs"/>
          <w:rtl/>
        </w:rPr>
        <w:t>د که کافر شده و گناه کبیره مرتکب گردیده و بعد توبه کرده</w:t>
      </w:r>
      <w:r w:rsidRPr="00B4297F">
        <w:rPr>
          <w:rFonts w:hint="cs"/>
          <w:rtl/>
        </w:rPr>
        <w:softHyphen/>
        <w:t>اند، بلکه گاهی توبه کننده از کفر و فسق برتر از کسی است که کافر نشده و فسق نکرده</w:t>
      </w:r>
      <w:r w:rsidRPr="00B4297F">
        <w:rPr>
          <w:rFonts w:hint="cs"/>
          <w:rtl/>
        </w:rPr>
        <w:softHyphen/>
        <w:t xml:space="preserve"> است، چنانکه قرآن مجید بر این دلالت دارد، زیرا خدای</w:t>
      </w:r>
      <w:r w:rsidR="0002719E">
        <w:rPr>
          <w:rFonts w:hint="cs"/>
          <w:rtl/>
        </w:rPr>
        <w:t xml:space="preserve"> </w:t>
      </w:r>
      <w:r w:rsidRPr="00B4297F">
        <w:rPr>
          <w:rFonts w:hint="cs"/>
          <w:rtl/>
        </w:rPr>
        <w:t xml:space="preserve">تعالی کسانی را که قبل از فتح </w:t>
      </w:r>
      <w:r w:rsidR="0002719E">
        <w:rPr>
          <w:rFonts w:hint="cs"/>
          <w:rtl/>
        </w:rPr>
        <w:t xml:space="preserve">انفاق </w:t>
      </w:r>
      <w:r w:rsidR="0002719E">
        <w:rPr>
          <w:rFonts w:hint="cs"/>
          <w:rtl/>
        </w:rPr>
        <w:softHyphen/>
        <w:t xml:space="preserve">کردند و در راه خدا جهاد </w:t>
      </w:r>
      <w:r w:rsidRPr="00B4297F">
        <w:rPr>
          <w:rFonts w:hint="cs"/>
          <w:rtl/>
        </w:rPr>
        <w:t>کردند، بر کسانی</w:t>
      </w:r>
      <w:r w:rsidR="0002719E">
        <w:rPr>
          <w:rFonts w:hint="cs"/>
          <w:rtl/>
        </w:rPr>
        <w:t>‌</w:t>
      </w:r>
      <w:r w:rsidRPr="00B4297F">
        <w:rPr>
          <w:rFonts w:hint="cs"/>
          <w:rtl/>
        </w:rPr>
        <w:t xml:space="preserve">که بعد از فتح انفاق </w:t>
      </w:r>
      <w:r w:rsidRPr="00B4297F">
        <w:rPr>
          <w:rFonts w:hint="cs"/>
          <w:rtl/>
        </w:rPr>
        <w:softHyphen/>
        <w:t>کردند و جهاد</w:t>
      </w:r>
      <w:r w:rsidR="0002719E">
        <w:rPr>
          <w:rFonts w:hint="cs"/>
          <w:rtl/>
        </w:rPr>
        <w:t xml:space="preserve"> نمودند برتری داده است، همه</w:t>
      </w:r>
      <w:r w:rsidR="006D6F00">
        <w:rPr>
          <w:rFonts w:hint="cs"/>
          <w:rtl/>
        </w:rPr>
        <w:t xml:space="preserve"> این‌ها </w:t>
      </w:r>
      <w:r w:rsidRPr="00B4297F">
        <w:rPr>
          <w:rFonts w:hint="cs"/>
          <w:rtl/>
        </w:rPr>
        <w:t>بعد از کفر ایمان آوردند، اما در میان کسانی که بعد از فتح مکه انفاق می</w:t>
      </w:r>
      <w:r w:rsidRPr="00B4297F">
        <w:rPr>
          <w:rFonts w:hint="eastAsia"/>
          <w:rtl/>
        </w:rPr>
        <w:t>‌</w:t>
      </w:r>
      <w:r w:rsidRPr="00B4297F">
        <w:rPr>
          <w:rFonts w:hint="cs"/>
          <w:rtl/>
        </w:rPr>
        <w:t xml:space="preserve">کردند کسانی وجود داشت که بر اسلام به دنیا آمده بود، و سابقین اولین را بر تابعین </w:t>
      </w:r>
      <w:r w:rsidRPr="00B4297F">
        <w:rPr>
          <w:rtl/>
        </w:rPr>
        <w:t>‌که به نیکی از</w:t>
      </w:r>
      <w:r w:rsidR="006D6F00">
        <w:rPr>
          <w:rtl/>
        </w:rPr>
        <w:t xml:space="preserve"> آن‌ها </w:t>
      </w:r>
      <w:r w:rsidRPr="00B4297F">
        <w:rPr>
          <w:rtl/>
        </w:rPr>
        <w:t>پیروی کردند</w:t>
      </w:r>
      <w:r w:rsidRPr="00B4297F">
        <w:rPr>
          <w:rFonts w:hint="cs"/>
          <w:rtl/>
        </w:rPr>
        <w:t xml:space="preserve"> برتری داده است،</w:t>
      </w:r>
      <w:r w:rsidR="006D6F00">
        <w:rPr>
          <w:rFonts w:hint="cs"/>
          <w:rtl/>
        </w:rPr>
        <w:t xml:space="preserve"> این‌ها </w:t>
      </w:r>
      <w:r w:rsidRPr="00B4297F">
        <w:rPr>
          <w:rFonts w:hint="cs"/>
          <w:rtl/>
        </w:rPr>
        <w:t>بعد از کفر ایمان آوردند، و اکثر تابعین در اسلام متولد شدند.</w:t>
      </w:r>
    </w:p>
    <w:p w:rsidR="00C02698" w:rsidRDefault="00C02698" w:rsidP="00C02698">
      <w:pPr>
        <w:pStyle w:val="1-"/>
        <w:rPr>
          <w:rFonts w:ascii="Al-QuranAlKareem" w:hAnsi="Al-QuranAlKareem" w:cs="Al-QuranAlKareem"/>
          <w:color w:val="000000"/>
          <w:rtl/>
        </w:rPr>
      </w:pPr>
      <w:r w:rsidRPr="00821136">
        <w:rPr>
          <w:rFonts w:hint="cs"/>
          <w:rtl/>
        </w:rPr>
        <w:t>و خداوند در قرآن ذکر نموده که لوط</w:t>
      </w:r>
      <w:r w:rsidRPr="0015284C">
        <w:rPr>
          <w:rFonts w:cs="CTraditional Arabic"/>
          <w:sz w:val="30"/>
          <w:rtl/>
        </w:rPr>
        <w:t xml:space="preserve"> ÷</w:t>
      </w:r>
      <w:r>
        <w:rPr>
          <w:rFonts w:cs="B Lotus"/>
          <w:sz w:val="30"/>
          <w:szCs w:val="30"/>
          <w:rtl/>
        </w:rPr>
        <w:t xml:space="preserve"> </w:t>
      </w:r>
      <w:r w:rsidRPr="00821136">
        <w:rPr>
          <w:rFonts w:hint="cs"/>
          <w:rtl/>
        </w:rPr>
        <w:t>به ابراهیم</w:t>
      </w:r>
      <w:r>
        <w:rPr>
          <w:rFonts w:hint="cs"/>
          <w:rtl/>
        </w:rPr>
        <w:t xml:space="preserve"> </w:t>
      </w:r>
      <w:r w:rsidRPr="0015284C">
        <w:rPr>
          <w:rFonts w:cs="CTraditional Arabic"/>
          <w:sz w:val="30"/>
          <w:rtl/>
        </w:rPr>
        <w:t>÷</w:t>
      </w:r>
      <w:r w:rsidRPr="00821136">
        <w:rPr>
          <w:rFonts w:hint="cs"/>
          <w:rtl/>
        </w:rPr>
        <w:t xml:space="preserve"> ایمان آورد، و خداوند او را به پیامبری مبعوث کرد، و شعیب</w:t>
      </w:r>
      <w:r>
        <w:rPr>
          <w:rFonts w:hint="cs"/>
          <w:rtl/>
        </w:rPr>
        <w:t xml:space="preserve"> </w:t>
      </w:r>
      <w:r w:rsidRPr="0015284C">
        <w:rPr>
          <w:rFonts w:cs="CTraditional Arabic"/>
          <w:sz w:val="30"/>
          <w:rtl/>
        </w:rPr>
        <w:t>÷</w:t>
      </w:r>
      <w:r w:rsidRPr="00821136">
        <w:rPr>
          <w:rFonts w:hint="cs"/>
          <w:rtl/>
        </w:rPr>
        <w:t xml:space="preserve"> گفت:</w:t>
      </w:r>
      <w:r w:rsidRPr="00821136">
        <w:rPr>
          <w:rtl/>
        </w:rPr>
        <w:t xml:space="preserve"> </w:t>
      </w:r>
    </w:p>
    <w:p w:rsidR="00C02698" w:rsidRPr="00AC1525" w:rsidRDefault="00C02698" w:rsidP="00EE0647">
      <w:pPr>
        <w:pStyle w:val="ae"/>
        <w:rPr>
          <w:rStyle w:val="1-Char"/>
          <w:rtl/>
        </w:rPr>
      </w:pPr>
      <w:r w:rsidRPr="009F510C">
        <w:rPr>
          <w:rFonts w:cs="Traditional Arabic" w:hint="cs"/>
          <w:rtl/>
        </w:rPr>
        <w:t>﴿</w:t>
      </w:r>
      <w:r w:rsidRPr="00821136">
        <w:rPr>
          <w:rtl/>
        </w:rPr>
        <w:t xml:space="preserve">قَدِ </w:t>
      </w:r>
      <w:r w:rsidRPr="00821136">
        <w:rPr>
          <w:rFonts w:hint="cs"/>
          <w:rtl/>
        </w:rPr>
        <w:t>ٱ</w:t>
      </w:r>
      <w:r w:rsidRPr="00821136">
        <w:rPr>
          <w:rFonts w:hint="eastAsia"/>
          <w:rtl/>
        </w:rPr>
        <w:t>فۡتَرَيۡنَا</w:t>
      </w:r>
      <w:r w:rsidRPr="00821136">
        <w:rPr>
          <w:rtl/>
        </w:rPr>
        <w:t xml:space="preserve"> عَلَى </w:t>
      </w:r>
      <w:r w:rsidRPr="00821136">
        <w:rPr>
          <w:rFonts w:hint="cs"/>
          <w:rtl/>
        </w:rPr>
        <w:t>ٱ</w:t>
      </w:r>
      <w:r w:rsidRPr="00821136">
        <w:rPr>
          <w:rFonts w:hint="eastAsia"/>
          <w:rtl/>
        </w:rPr>
        <w:t>للَّهِ</w:t>
      </w:r>
      <w:r w:rsidRPr="00821136">
        <w:rPr>
          <w:rtl/>
        </w:rPr>
        <w:t xml:space="preserve"> كَذِبًا إِنۡ عُدۡنَا فِي مِلَّتِكُم بَعۡدَ إِذۡ نَجَّىٰنَا </w:t>
      </w:r>
      <w:r w:rsidRPr="00821136">
        <w:rPr>
          <w:rFonts w:hint="cs"/>
          <w:rtl/>
        </w:rPr>
        <w:t>ٱ</w:t>
      </w:r>
      <w:r w:rsidRPr="00821136">
        <w:rPr>
          <w:rFonts w:hint="eastAsia"/>
          <w:rtl/>
        </w:rPr>
        <w:t>للَّهُ</w:t>
      </w:r>
      <w:r w:rsidRPr="00821136">
        <w:rPr>
          <w:rtl/>
        </w:rPr>
        <w:t xml:space="preserve"> مِنۡهَاۚ وَمَا يَكُونُ لَنَآ أَن نَّعُودَ فِيهَآ إِلَّآ أَن يَشَآءَ </w:t>
      </w:r>
      <w:r w:rsidRPr="00821136">
        <w:rPr>
          <w:rFonts w:hint="cs"/>
          <w:rtl/>
        </w:rPr>
        <w:t>ٱ</w:t>
      </w:r>
      <w:r w:rsidRPr="00821136">
        <w:rPr>
          <w:rFonts w:hint="eastAsia"/>
          <w:rtl/>
        </w:rPr>
        <w:t>للَّهُ</w:t>
      </w:r>
      <w:r w:rsidR="00EE0647">
        <w:rPr>
          <w:rtl/>
        </w:rPr>
        <w:t xml:space="preserve"> رَبُّنَا</w:t>
      </w:r>
      <w:r w:rsidRPr="009F510C">
        <w:rPr>
          <w:rFonts w:cs="Traditional Arabic" w:hint="cs"/>
          <w:rtl/>
        </w:rPr>
        <w:t>﴾</w:t>
      </w:r>
      <w:r>
        <w:rPr>
          <w:rFonts w:cs="IRNazli"/>
          <w:szCs w:val="24"/>
          <w:rtl/>
        </w:rPr>
        <w:t xml:space="preserve"> </w:t>
      </w:r>
      <w:r w:rsidRPr="009F510C">
        <w:rPr>
          <w:rStyle w:val="Char4"/>
          <w:rtl/>
        </w:rPr>
        <w:t>[الأعراف:89]</w:t>
      </w:r>
      <w:r>
        <w:rPr>
          <w:rStyle w:val="Char4"/>
          <w:rFonts w:hint="cs"/>
          <w:rtl/>
        </w:rPr>
        <w:t>.</w:t>
      </w:r>
    </w:p>
    <w:p w:rsidR="00C02698" w:rsidRPr="0058753C" w:rsidRDefault="00C02698" w:rsidP="00C02698">
      <w:pPr>
        <w:pStyle w:val="a8"/>
        <w:rPr>
          <w:rtl/>
        </w:rPr>
      </w:pPr>
      <w:r w:rsidRPr="0058753C">
        <w:rPr>
          <w:rtl/>
        </w:rPr>
        <w:t xml:space="preserve"> </w:t>
      </w:r>
      <w:r w:rsidRPr="009F510C">
        <w:rPr>
          <w:rStyle w:val="1-Char"/>
          <w:rFonts w:hint="cs"/>
          <w:rtl/>
        </w:rPr>
        <w:t>«</w:t>
      </w:r>
      <w:r w:rsidRPr="0058753C">
        <w:rPr>
          <w:rtl/>
        </w:rPr>
        <w:t>اگر ما به آیین شما باز گردیم، بعد از آنکه الله ما را از آن نجات داد، بتحقیق بر الله دروغ بسته‌ایم، و شایسته‌ی ما نیست که به آن باز گردیم، مگر آنکه الله، پروردگار ما بخواهد</w:t>
      </w:r>
      <w:r w:rsidRPr="009F510C">
        <w:rPr>
          <w:rStyle w:val="1-Char"/>
          <w:rFonts w:hint="cs"/>
          <w:rtl/>
        </w:rPr>
        <w:t>»</w:t>
      </w:r>
      <w:r>
        <w:rPr>
          <w:rStyle w:val="1-Char"/>
          <w:rFonts w:hint="cs"/>
          <w:rtl/>
        </w:rPr>
        <w:t>.</w:t>
      </w:r>
    </w:p>
    <w:p w:rsidR="00C02698" w:rsidRDefault="00C02698" w:rsidP="00C02698">
      <w:pPr>
        <w:pStyle w:val="1-"/>
        <w:rPr>
          <w:rFonts w:ascii="Al-QuranAlKareem" w:hAnsi="Al-QuranAlKareem" w:cs="Al-QuranAlKareem"/>
          <w:color w:val="000000"/>
          <w:rtl/>
        </w:rPr>
      </w:pPr>
      <w:r w:rsidRPr="00821136">
        <w:rPr>
          <w:rFonts w:hint="cs"/>
          <w:rtl/>
        </w:rPr>
        <w:t xml:space="preserve">و </w:t>
      </w:r>
      <w:r>
        <w:rPr>
          <w:rFonts w:hint="cs"/>
          <w:rtl/>
        </w:rPr>
        <w:t>هم چنین</w:t>
      </w:r>
      <w:r w:rsidRPr="00821136">
        <w:rPr>
          <w:rFonts w:hint="cs"/>
          <w:rtl/>
        </w:rPr>
        <w:t xml:space="preserve"> خدایتعالی فرموده: </w:t>
      </w:r>
    </w:p>
    <w:p w:rsidR="00C02698" w:rsidRPr="00AC1525" w:rsidRDefault="00C02698" w:rsidP="00C02698">
      <w:pPr>
        <w:pStyle w:val="ae"/>
        <w:rPr>
          <w:rStyle w:val="1-Char"/>
          <w:rtl/>
        </w:rPr>
      </w:pPr>
      <w:r w:rsidRPr="009F510C">
        <w:rPr>
          <w:rFonts w:cs="Traditional Arabic" w:hint="cs"/>
          <w:rtl/>
        </w:rPr>
        <w:t>﴿</w:t>
      </w:r>
      <w:r w:rsidRPr="009F510C">
        <w:rPr>
          <w:rtl/>
        </w:rPr>
        <w:t xml:space="preserve">وَقَالَ </w:t>
      </w:r>
      <w:r w:rsidRPr="009F510C">
        <w:rPr>
          <w:rFonts w:hint="cs"/>
          <w:rtl/>
        </w:rPr>
        <w:t>ٱ</w:t>
      </w:r>
      <w:r w:rsidRPr="009F510C">
        <w:rPr>
          <w:rFonts w:hint="eastAsia"/>
          <w:rtl/>
        </w:rPr>
        <w:t>لَّذِينَ</w:t>
      </w:r>
      <w:r w:rsidRPr="009F510C">
        <w:rPr>
          <w:rtl/>
        </w:rPr>
        <w:t xml:space="preserve"> كَفَرُواْ لِرُسُلِهِمۡ لَنُخۡرِجَنَّكُم مِّنۡ أَرۡضِنَآ أَوۡ لَتَع</w:t>
      </w:r>
      <w:r w:rsidR="00EE0647">
        <w:rPr>
          <w:rtl/>
        </w:rPr>
        <w:t>ُودُنَّ فِي مِلَّتِنَا</w:t>
      </w:r>
      <w:r w:rsidRPr="009F510C">
        <w:rPr>
          <w:rFonts w:cs="Traditional Arabic" w:hint="cs"/>
          <w:rtl/>
        </w:rPr>
        <w:t>﴾</w:t>
      </w:r>
      <w:r>
        <w:rPr>
          <w:rFonts w:cs="IRNazli"/>
          <w:szCs w:val="24"/>
          <w:rtl/>
        </w:rPr>
        <w:t xml:space="preserve"> </w:t>
      </w:r>
      <w:r w:rsidRPr="009F510C">
        <w:rPr>
          <w:rStyle w:val="Char4"/>
          <w:rtl/>
        </w:rPr>
        <w:t>[إبراه</w:t>
      </w:r>
      <w:r w:rsidRPr="0055211B">
        <w:rPr>
          <w:rStyle w:val="Char4"/>
          <w:rtl/>
        </w:rPr>
        <w:t>ی</w:t>
      </w:r>
      <w:r w:rsidRPr="009F510C">
        <w:rPr>
          <w:rStyle w:val="Char4"/>
          <w:rtl/>
        </w:rPr>
        <w:t>م: 13]</w:t>
      </w:r>
      <w:r w:rsidRPr="00CC3C3E">
        <w:rPr>
          <w:rFonts w:cs="B Lotus" w:hint="cs"/>
          <w:szCs w:val="24"/>
          <w:rtl/>
        </w:rPr>
        <w:t>.</w:t>
      </w:r>
    </w:p>
    <w:p w:rsidR="00C02698" w:rsidRPr="0058753C" w:rsidRDefault="00C02698" w:rsidP="00C02698">
      <w:pPr>
        <w:pStyle w:val="a8"/>
        <w:rPr>
          <w:rtl/>
        </w:rPr>
      </w:pPr>
      <w:r w:rsidRPr="009F510C">
        <w:rPr>
          <w:rStyle w:val="1-Char"/>
          <w:rFonts w:hint="cs"/>
          <w:rtl/>
        </w:rPr>
        <w:t>«</w:t>
      </w:r>
      <w:r w:rsidRPr="0058753C">
        <w:rPr>
          <w:rtl/>
        </w:rPr>
        <w:t>و کسانی‌که کافر شدند به پیامبران</w:t>
      </w:r>
      <w:r>
        <w:rPr>
          <w:rtl/>
        </w:rPr>
        <w:t xml:space="preserve">‌شان </w:t>
      </w:r>
      <w:r w:rsidR="00104E3B">
        <w:rPr>
          <w:rtl/>
        </w:rPr>
        <w:t xml:space="preserve">گفتند: </w:t>
      </w:r>
      <w:r w:rsidRPr="0058753C">
        <w:rPr>
          <w:rtl/>
        </w:rPr>
        <w:t>ما قطعاً شما را از سرزمین خود بیرون خواهیم کرد، یا</w:t>
      </w:r>
      <w:r w:rsidR="006D6F00">
        <w:rPr>
          <w:rtl/>
        </w:rPr>
        <w:t xml:space="preserve"> این که </w:t>
      </w:r>
      <w:r w:rsidRPr="0058753C">
        <w:rPr>
          <w:rtl/>
        </w:rPr>
        <w:t>به آیین ما باز گردید</w:t>
      </w:r>
      <w:r w:rsidRPr="009F510C">
        <w:rPr>
          <w:rStyle w:val="1-Char"/>
          <w:rFonts w:hint="cs"/>
          <w:rtl/>
        </w:rPr>
        <w:t>»</w:t>
      </w:r>
      <w:r w:rsidRPr="0058753C">
        <w:rPr>
          <w:rFonts w:hint="cs"/>
          <w:rtl/>
        </w:rPr>
        <w:t>.</w:t>
      </w:r>
    </w:p>
    <w:p w:rsidR="00C02698" w:rsidRDefault="00C02698" w:rsidP="00EE0647">
      <w:pPr>
        <w:pStyle w:val="1-"/>
      </w:pPr>
      <w:r w:rsidRPr="00874FDB">
        <w:rPr>
          <w:rFonts w:hint="cs"/>
          <w:rtl/>
        </w:rPr>
        <w:t>و به تحقیق خداوند از برادران یوسف</w:t>
      </w:r>
      <w:r w:rsidRPr="0015284C">
        <w:rPr>
          <w:rFonts w:cs="CTraditional Arabic"/>
          <w:sz w:val="30"/>
          <w:rtl/>
        </w:rPr>
        <w:t xml:space="preserve"> ÷</w:t>
      </w:r>
      <w:r>
        <w:rPr>
          <w:rFonts w:cs="B Lotus"/>
          <w:sz w:val="30"/>
          <w:szCs w:val="30"/>
          <w:rtl/>
        </w:rPr>
        <w:t xml:space="preserve"> </w:t>
      </w:r>
      <w:r w:rsidRPr="00874FDB">
        <w:rPr>
          <w:rFonts w:hint="cs"/>
          <w:rtl/>
        </w:rPr>
        <w:t>از کارهایی که با او کردند خبر می</w:t>
      </w:r>
      <w:r w:rsidRPr="00874FDB">
        <w:rPr>
          <w:rFonts w:hint="cs"/>
          <w:rtl/>
        </w:rPr>
        <w:softHyphen/>
        <w:t>دهد، سپس بعد از توبه</w:t>
      </w:r>
      <w:r w:rsidR="006D6F00">
        <w:rPr>
          <w:rFonts w:hint="cs"/>
          <w:rtl/>
        </w:rPr>
        <w:t xml:space="preserve"> آن</w:t>
      </w:r>
      <w:r w:rsidR="006D6F00">
        <w:rPr>
          <w:rFonts w:ascii="Times New Roman" w:hAnsi="Times New Roman" w:cs="Times New Roman" w:hint="cs"/>
          <w:rtl/>
        </w:rPr>
        <w:t>‌</w:t>
      </w:r>
      <w:r w:rsidR="006D6F00">
        <w:rPr>
          <w:rFonts w:hint="cs"/>
          <w:rtl/>
        </w:rPr>
        <w:t xml:space="preserve">ها </w:t>
      </w:r>
      <w:r w:rsidRPr="00874FDB">
        <w:rPr>
          <w:rFonts w:hint="cs"/>
          <w:rtl/>
        </w:rPr>
        <w:t>را آگاه می</w:t>
      </w:r>
      <w:r w:rsidRPr="00874FDB">
        <w:rPr>
          <w:rFonts w:hint="cs"/>
          <w:rtl/>
        </w:rPr>
        <w:softHyphen/>
        <w:t>سازد،</w:t>
      </w:r>
      <w:r w:rsidR="006D6F00">
        <w:rPr>
          <w:rFonts w:hint="cs"/>
          <w:rtl/>
        </w:rPr>
        <w:t xml:space="preserve"> آن</w:t>
      </w:r>
      <w:r w:rsidR="006D6F00">
        <w:rPr>
          <w:rFonts w:ascii="Times New Roman" w:hAnsi="Times New Roman" w:cs="Times New Roman" w:hint="cs"/>
          <w:rtl/>
        </w:rPr>
        <w:t>‌</w:t>
      </w:r>
      <w:r w:rsidR="006D6F00">
        <w:rPr>
          <w:rFonts w:hint="cs"/>
          <w:rtl/>
        </w:rPr>
        <w:t xml:space="preserve">ها </w:t>
      </w:r>
      <w:r w:rsidRPr="00874FDB">
        <w:rPr>
          <w:rFonts w:hint="cs"/>
          <w:rtl/>
        </w:rPr>
        <w:t xml:space="preserve">نوادگان کسانی بودند که به </w:t>
      </w:r>
      <w:r w:rsidR="00A92772">
        <w:rPr>
          <w:rFonts w:hint="cs"/>
          <w:rtl/>
        </w:rPr>
        <w:t xml:space="preserve">الله متعال </w:t>
      </w:r>
      <w:r w:rsidR="00A92772" w:rsidRPr="00874FDB">
        <w:rPr>
          <w:rFonts w:hint="cs"/>
          <w:rtl/>
        </w:rPr>
        <w:t>در سوره بقره و آل عمران و نساء</w:t>
      </w:r>
      <w:r w:rsidR="00A92772">
        <w:rPr>
          <w:rFonts w:hint="cs"/>
          <w:rtl/>
        </w:rPr>
        <w:t xml:space="preserve"> به ما دستور می</w:t>
      </w:r>
      <w:r w:rsidR="00A92772">
        <w:rPr>
          <w:rFonts w:hint="cs"/>
          <w:rtl/>
        </w:rPr>
        <w:softHyphen/>
        <w:t>ده</w:t>
      </w:r>
      <w:r w:rsidRPr="00874FDB">
        <w:rPr>
          <w:rFonts w:hint="cs"/>
          <w:rtl/>
        </w:rPr>
        <w:t xml:space="preserve">د به آنچه </w:t>
      </w:r>
      <w:r w:rsidR="00A92772">
        <w:rPr>
          <w:rFonts w:hint="cs"/>
          <w:rtl/>
        </w:rPr>
        <w:t>که به آن</w:t>
      </w:r>
      <w:r w:rsidR="00A92772">
        <w:rPr>
          <w:rFonts w:cs="Times New Roman" w:hint="cs"/>
          <w:rtl/>
        </w:rPr>
        <w:t>‌</w:t>
      </w:r>
      <w:r w:rsidR="00A92772">
        <w:rPr>
          <w:rFonts w:hint="cs"/>
          <w:rtl/>
        </w:rPr>
        <w:t>ها نازل شده</w:t>
      </w:r>
      <w:r w:rsidRPr="00874FDB">
        <w:rPr>
          <w:rFonts w:hint="cs"/>
          <w:rtl/>
        </w:rPr>
        <w:t xml:space="preserve"> ایمان بیاوریم،</w:t>
      </w:r>
      <w:r w:rsidRPr="00874FDB">
        <w:rPr>
          <w:rtl/>
        </w:rPr>
        <w:t xml:space="preserve"> </w:t>
      </w:r>
      <w:r w:rsidRPr="00874FDB">
        <w:rPr>
          <w:rFonts w:hint="cs"/>
          <w:rtl/>
        </w:rPr>
        <w:t>و هر گاه در میان</w:t>
      </w:r>
      <w:r w:rsidR="006D6F00">
        <w:rPr>
          <w:rFonts w:hint="cs"/>
          <w:rtl/>
        </w:rPr>
        <w:t xml:space="preserve"> آن</w:t>
      </w:r>
      <w:r w:rsidR="006D6F00">
        <w:rPr>
          <w:rFonts w:ascii="Times New Roman" w:hAnsi="Times New Roman" w:cs="Times New Roman" w:hint="cs"/>
          <w:rtl/>
        </w:rPr>
        <w:t>‌</w:t>
      </w:r>
      <w:r w:rsidR="006D6F00">
        <w:rPr>
          <w:rFonts w:hint="cs"/>
          <w:rtl/>
        </w:rPr>
        <w:t xml:space="preserve">ها </w:t>
      </w:r>
      <w:r w:rsidRPr="00874FDB">
        <w:rPr>
          <w:rFonts w:hint="cs"/>
          <w:rtl/>
        </w:rPr>
        <w:t>کسانی پیغمبر می</w:t>
      </w:r>
      <w:r w:rsidRPr="00874FDB">
        <w:rPr>
          <w:rFonts w:hint="cs"/>
          <w:rtl/>
        </w:rPr>
        <w:softHyphen/>
        <w:t>شد، پس می</w:t>
      </w:r>
      <w:r w:rsidRPr="00874FDB">
        <w:rPr>
          <w:rFonts w:ascii="Times New Roman" w:hAnsi="Times New Roman" w:cs="Times New Roman" w:hint="cs"/>
          <w:rtl/>
        </w:rPr>
        <w:t>‌</w:t>
      </w:r>
      <w:r w:rsidRPr="00874FDB">
        <w:rPr>
          <w:rFonts w:hint="cs"/>
          <w:rtl/>
        </w:rPr>
        <w:t>دانستند که پیامیران از غیر خود برترند</w:t>
      </w:r>
      <w:r w:rsidRPr="00874FDB">
        <w:rPr>
          <w:rFonts w:hint="cs"/>
          <w:vertAlign w:val="superscript"/>
          <w:rtl/>
        </w:rPr>
        <w:t>(</w:t>
      </w:r>
      <w:r w:rsidRPr="00874FDB">
        <w:rPr>
          <w:rStyle w:val="FootnoteReference"/>
          <w:spacing w:val="-4"/>
          <w:rtl/>
        </w:rPr>
        <w:footnoteReference w:id="137"/>
      </w:r>
      <w:r w:rsidRPr="00874FDB">
        <w:rPr>
          <w:rFonts w:hint="cs"/>
          <w:vertAlign w:val="superscript"/>
          <w:rtl/>
        </w:rPr>
        <w:t>)</w:t>
      </w:r>
      <w:r w:rsidRPr="00874FDB">
        <w:rPr>
          <w:rFonts w:hint="cs"/>
          <w:rtl/>
        </w:rPr>
        <w:t xml:space="preserve">.. ) تا آخر آنچه که </w:t>
      </w:r>
      <w:r w:rsidR="00A92772">
        <w:rPr>
          <w:rFonts w:hint="cs"/>
          <w:rtl/>
        </w:rPr>
        <w:t>او</w:t>
      </w:r>
      <w:r w:rsidRPr="00874FDB">
        <w:rPr>
          <w:rFonts w:hint="cs"/>
          <w:rtl/>
        </w:rPr>
        <w:t xml:space="preserve"> </w:t>
      </w:r>
      <w:r w:rsidRPr="00874FDB">
        <w:rPr>
          <w:rFonts w:cs="CTraditional Arabic" w:hint="cs"/>
          <w:color w:val="000000"/>
          <w:rtl/>
        </w:rPr>
        <w:t>/</w:t>
      </w:r>
      <w:r w:rsidRPr="00874FDB">
        <w:rPr>
          <w:rFonts w:hint="cs"/>
          <w:rtl/>
        </w:rPr>
        <w:t xml:space="preserve"> می</w:t>
      </w:r>
      <w:r w:rsidRPr="00874FDB">
        <w:rPr>
          <w:rFonts w:ascii="Times New Roman" w:hAnsi="Times New Roman" w:cs="Times New Roman" w:hint="cs"/>
          <w:rtl/>
        </w:rPr>
        <w:t>‌</w:t>
      </w:r>
      <w:r w:rsidRPr="00874FDB">
        <w:rPr>
          <w:rFonts w:hint="cs"/>
          <w:rtl/>
        </w:rPr>
        <w:t>گوید.</w:t>
      </w:r>
    </w:p>
    <w:p w:rsidR="00C02698" w:rsidRDefault="00C02698" w:rsidP="00C02698">
      <w:pPr>
        <w:pStyle w:val="1-"/>
        <w:rPr>
          <w:rFonts w:cs="B Lotus"/>
        </w:rPr>
        <w:sectPr w:rsidR="00C02698" w:rsidSect="00C02698">
          <w:footnotePr>
            <w:numRestart w:val="eachPage"/>
          </w:footnotePr>
          <w:type w:val="oddPage"/>
          <w:pgSz w:w="7938" w:h="11907" w:code="9"/>
          <w:pgMar w:top="567" w:right="851" w:bottom="851" w:left="851" w:header="454" w:footer="0" w:gutter="0"/>
          <w:cols w:space="708"/>
          <w:titlePg/>
          <w:bidi/>
          <w:rtlGutter/>
          <w:docGrid w:linePitch="381"/>
        </w:sectPr>
      </w:pPr>
    </w:p>
    <w:p w:rsidR="00C02698" w:rsidRPr="00821136" w:rsidRDefault="00C02698" w:rsidP="00C02698">
      <w:pPr>
        <w:pStyle w:val="2-"/>
        <w:rPr>
          <w:sz w:val="28"/>
          <w:szCs w:val="28"/>
          <w:rtl/>
        </w:rPr>
      </w:pPr>
      <w:bookmarkStart w:id="39" w:name="_Toc447971330"/>
      <w:bookmarkStart w:id="40" w:name="_Toc469515541"/>
      <w:r w:rsidRPr="0058753C">
        <w:rPr>
          <w:rFonts w:hint="cs"/>
          <w:rtl/>
        </w:rPr>
        <w:t xml:space="preserve">هفتم: مسند علی بن ابی طالب </w:t>
      </w:r>
      <w:r w:rsidRPr="00104E3B">
        <w:rPr>
          <w:rFonts w:cs="CTraditional Arabic" w:hint="cs"/>
          <w:b/>
          <w:bCs w:val="0"/>
          <w:rtl/>
        </w:rPr>
        <w:t>س</w:t>
      </w:r>
      <w:bookmarkEnd w:id="39"/>
      <w:bookmarkEnd w:id="40"/>
    </w:p>
    <w:p w:rsidR="00C02698" w:rsidRPr="00821136" w:rsidRDefault="00C02698" w:rsidP="00C02698">
      <w:pPr>
        <w:pStyle w:val="1-"/>
        <w:rPr>
          <w:rtl/>
        </w:rPr>
      </w:pPr>
      <w:r w:rsidRPr="00821136">
        <w:rPr>
          <w:rFonts w:hint="cs"/>
          <w:rtl/>
        </w:rPr>
        <w:t>در این مسند حدیث از دو طریق روایت شده است:</w:t>
      </w:r>
    </w:p>
    <w:p w:rsidR="00C02698" w:rsidRPr="0058753C" w:rsidRDefault="00C02698" w:rsidP="00C02698">
      <w:pPr>
        <w:pStyle w:val="3-"/>
        <w:rPr>
          <w:rtl/>
        </w:rPr>
      </w:pPr>
      <w:bookmarkStart w:id="41" w:name="_Toc447971331"/>
      <w:bookmarkStart w:id="42" w:name="_Toc469515542"/>
      <w:r w:rsidRPr="0058753C">
        <w:rPr>
          <w:rFonts w:hint="cs"/>
          <w:rtl/>
        </w:rPr>
        <w:t>طریق اول: عبدالله بن</w:t>
      </w:r>
      <w:r>
        <w:rPr>
          <w:rtl/>
        </w:rPr>
        <w:t xml:space="preserve"> </w:t>
      </w:r>
      <w:r w:rsidRPr="0058753C">
        <w:rPr>
          <w:rFonts w:hint="cs"/>
          <w:rtl/>
        </w:rPr>
        <w:t>عباس از علی</w:t>
      </w:r>
      <w:r w:rsidR="0002719E">
        <w:rPr>
          <w:rFonts w:hint="cs"/>
          <w:rtl/>
        </w:rPr>
        <w:t xml:space="preserve"> </w:t>
      </w:r>
      <w:r w:rsidRPr="00821136">
        <w:rPr>
          <w:rFonts w:cs="CTraditional Arabic" w:hint="cs"/>
          <w:b/>
          <w:bCs w:val="0"/>
          <w:sz w:val="28"/>
          <w:szCs w:val="28"/>
          <w:rtl/>
        </w:rPr>
        <w:t>ب</w:t>
      </w:r>
      <w:bookmarkEnd w:id="41"/>
      <w:bookmarkEnd w:id="42"/>
    </w:p>
    <w:p w:rsidR="00C02698" w:rsidRPr="0058753C" w:rsidRDefault="00C02698" w:rsidP="00CC659B">
      <w:pPr>
        <w:pStyle w:val="1-"/>
        <w:rPr>
          <w:rFonts w:ascii="Traditional Arabic" w:hAnsi="Times New Roman" w:cs="Traditional Arabic"/>
          <w:b/>
          <w:bCs/>
          <w:color w:val="000000"/>
          <w:sz w:val="44"/>
          <w:szCs w:val="44"/>
          <w:rtl/>
        </w:rPr>
      </w:pPr>
      <w:r w:rsidRPr="00821136">
        <w:rPr>
          <w:rFonts w:hint="cs"/>
          <w:rtl/>
        </w:rPr>
        <w:t xml:space="preserve">ابن جریر طبری در </w:t>
      </w:r>
      <w:r w:rsidRPr="00821136">
        <w:rPr>
          <w:rtl/>
        </w:rPr>
        <w:t>(</w:t>
      </w:r>
      <w:r w:rsidRPr="00821136">
        <w:rPr>
          <w:rFonts w:hint="cs"/>
          <w:rtl/>
        </w:rPr>
        <w:t>تفسیرش</w:t>
      </w:r>
      <w:r w:rsidRPr="00821136">
        <w:rPr>
          <w:rtl/>
        </w:rPr>
        <w:t>)</w:t>
      </w:r>
      <w:r w:rsidRPr="00821136">
        <w:rPr>
          <w:rFonts w:hint="cs"/>
          <w:rtl/>
        </w:rPr>
        <w:t xml:space="preserve"> و در </w:t>
      </w:r>
      <w:r w:rsidRPr="00821136">
        <w:rPr>
          <w:rtl/>
        </w:rPr>
        <w:t>(</w:t>
      </w:r>
      <w:r w:rsidRPr="00821136">
        <w:rPr>
          <w:rFonts w:hint="cs"/>
          <w:rtl/>
        </w:rPr>
        <w:t>تاریخش</w:t>
      </w:r>
      <w:r w:rsidRPr="00821136">
        <w:rPr>
          <w:rtl/>
        </w:rPr>
        <w:t>)</w:t>
      </w:r>
      <w:r w:rsidRPr="00821136">
        <w:rPr>
          <w:rFonts w:hint="cs"/>
          <w:vertAlign w:val="superscript"/>
          <w:rtl/>
        </w:rPr>
        <w:t>(</w:t>
      </w:r>
      <w:r w:rsidRPr="006434ED">
        <w:rPr>
          <w:rStyle w:val="FootnoteReference"/>
          <w:rtl/>
        </w:rPr>
        <w:footnoteReference w:id="138"/>
      </w:r>
      <w:r w:rsidRPr="00821136">
        <w:rPr>
          <w:rFonts w:hint="cs"/>
          <w:vertAlign w:val="superscript"/>
          <w:rtl/>
        </w:rPr>
        <w:t>)</w:t>
      </w:r>
      <w:r w:rsidRPr="00821136">
        <w:rPr>
          <w:rFonts w:hint="cs"/>
          <w:rtl/>
        </w:rPr>
        <w:t xml:space="preserve"> ـ و در این دو داستانی است ـ و در (تهذیب الآثار)</w:t>
      </w:r>
      <w:r w:rsidRPr="00821136">
        <w:rPr>
          <w:rFonts w:hint="cs"/>
          <w:vertAlign w:val="superscript"/>
          <w:rtl/>
        </w:rPr>
        <w:t>(</w:t>
      </w:r>
      <w:r w:rsidRPr="006434ED">
        <w:rPr>
          <w:rStyle w:val="FootnoteReference"/>
          <w:rtl/>
        </w:rPr>
        <w:footnoteReference w:id="139"/>
      </w:r>
      <w:r w:rsidRPr="00821136">
        <w:rPr>
          <w:rFonts w:hint="cs"/>
          <w:vertAlign w:val="superscript"/>
          <w:rtl/>
        </w:rPr>
        <w:t>)</w:t>
      </w:r>
      <w:r w:rsidRPr="00821136">
        <w:rPr>
          <w:rFonts w:hint="cs"/>
          <w:rtl/>
        </w:rPr>
        <w:t xml:space="preserve"> ـ مختصرا</w:t>
      </w:r>
      <w:r w:rsidR="00A73CA3">
        <w:rPr>
          <w:rFonts w:hint="cs"/>
          <w:rtl/>
        </w:rPr>
        <w:t>ً</w:t>
      </w:r>
      <w:r w:rsidRPr="00821136">
        <w:rPr>
          <w:rFonts w:hint="cs"/>
          <w:rtl/>
        </w:rPr>
        <w:t xml:space="preserve"> و لفظ از آن است ـ، و ابن عساکر در </w:t>
      </w:r>
      <w:r w:rsidRPr="00821136">
        <w:rPr>
          <w:rtl/>
        </w:rPr>
        <w:t>(</w:t>
      </w:r>
      <w:r w:rsidRPr="00821136">
        <w:rPr>
          <w:rFonts w:hint="cs"/>
          <w:rtl/>
        </w:rPr>
        <w:t>تاریخش</w:t>
      </w:r>
      <w:r w:rsidRPr="00821136">
        <w:rPr>
          <w:rtl/>
        </w:rPr>
        <w:t>)</w:t>
      </w:r>
      <w:r w:rsidRPr="00821136">
        <w:rPr>
          <w:rFonts w:hint="cs"/>
          <w:vertAlign w:val="superscript"/>
          <w:rtl/>
        </w:rPr>
        <w:t>(</w:t>
      </w:r>
      <w:r w:rsidRPr="006434ED">
        <w:rPr>
          <w:rStyle w:val="FootnoteReference"/>
          <w:rtl/>
        </w:rPr>
        <w:footnoteReference w:id="140"/>
      </w:r>
      <w:r w:rsidRPr="00821136">
        <w:rPr>
          <w:rFonts w:hint="cs"/>
          <w:vertAlign w:val="superscript"/>
          <w:rtl/>
        </w:rPr>
        <w:t>)</w:t>
      </w:r>
      <w:r w:rsidRPr="00821136">
        <w:rPr>
          <w:rFonts w:hint="cs"/>
          <w:rtl/>
        </w:rPr>
        <w:t>، و طحاوی در (معانی الآثار)</w:t>
      </w:r>
      <w:r w:rsidRPr="00821136">
        <w:rPr>
          <w:rFonts w:hint="cs"/>
          <w:vertAlign w:val="superscript"/>
          <w:rtl/>
        </w:rPr>
        <w:t>(</w:t>
      </w:r>
      <w:r w:rsidRPr="006434ED">
        <w:rPr>
          <w:rStyle w:val="FootnoteReference"/>
          <w:rtl/>
        </w:rPr>
        <w:footnoteReference w:id="141"/>
      </w:r>
      <w:r w:rsidRPr="00821136">
        <w:rPr>
          <w:rFonts w:hint="cs"/>
          <w:vertAlign w:val="superscript"/>
          <w:rtl/>
        </w:rPr>
        <w:t>)</w:t>
      </w:r>
      <w:r>
        <w:rPr>
          <w:rFonts w:hint="cs"/>
          <w:rtl/>
        </w:rPr>
        <w:t xml:space="preserve"> </w:t>
      </w:r>
      <w:r w:rsidRPr="00821136">
        <w:rPr>
          <w:rFonts w:hint="cs"/>
          <w:rtl/>
        </w:rPr>
        <w:t>از محمد بن</w:t>
      </w:r>
      <w:r w:rsidRPr="00821136">
        <w:rPr>
          <w:rtl/>
        </w:rPr>
        <w:t xml:space="preserve"> </w:t>
      </w:r>
      <w:r w:rsidRPr="00821136">
        <w:rPr>
          <w:rFonts w:hint="cs"/>
          <w:rtl/>
        </w:rPr>
        <w:t>اسحاق، از عبدالغفار بن</w:t>
      </w:r>
      <w:r w:rsidRPr="00821136">
        <w:rPr>
          <w:rtl/>
        </w:rPr>
        <w:t xml:space="preserve"> </w:t>
      </w:r>
      <w:r w:rsidRPr="00821136">
        <w:rPr>
          <w:rFonts w:hint="cs"/>
          <w:rtl/>
        </w:rPr>
        <w:t>قاسم، از منهال بن</w:t>
      </w:r>
      <w:r w:rsidRPr="00821136">
        <w:rPr>
          <w:rtl/>
        </w:rPr>
        <w:t xml:space="preserve"> </w:t>
      </w:r>
      <w:r w:rsidRPr="00821136">
        <w:rPr>
          <w:rFonts w:hint="cs"/>
          <w:rtl/>
        </w:rPr>
        <w:t>عمرو، از عبدالله بن</w:t>
      </w:r>
      <w:r w:rsidRPr="00821136">
        <w:rPr>
          <w:rtl/>
        </w:rPr>
        <w:t xml:space="preserve"> </w:t>
      </w:r>
      <w:r w:rsidRPr="00821136">
        <w:rPr>
          <w:rFonts w:hint="cs"/>
          <w:rtl/>
        </w:rPr>
        <w:t>حارث بن</w:t>
      </w:r>
      <w:r w:rsidRPr="00821136">
        <w:rPr>
          <w:rtl/>
        </w:rPr>
        <w:t xml:space="preserve"> </w:t>
      </w:r>
      <w:r w:rsidRPr="00821136">
        <w:rPr>
          <w:rFonts w:hint="cs"/>
          <w:rtl/>
        </w:rPr>
        <w:t>نوفل بن</w:t>
      </w:r>
      <w:r w:rsidRPr="00821136">
        <w:rPr>
          <w:rtl/>
        </w:rPr>
        <w:t xml:space="preserve"> </w:t>
      </w:r>
      <w:r w:rsidRPr="00821136">
        <w:rPr>
          <w:rFonts w:hint="cs"/>
          <w:rtl/>
        </w:rPr>
        <w:t xml:space="preserve">حارث </w:t>
      </w:r>
      <w:r w:rsidR="00A73CA3">
        <w:rPr>
          <w:rFonts w:hint="cs"/>
          <w:rtl/>
        </w:rPr>
        <w:t xml:space="preserve">بن </w:t>
      </w:r>
      <w:r w:rsidRPr="00821136">
        <w:rPr>
          <w:rFonts w:hint="cs"/>
          <w:rtl/>
        </w:rPr>
        <w:t>عبدالمطلب، از عبدالله بن</w:t>
      </w:r>
      <w:r w:rsidRPr="00821136">
        <w:rPr>
          <w:rtl/>
        </w:rPr>
        <w:t xml:space="preserve"> </w:t>
      </w:r>
      <w:r w:rsidRPr="00821136">
        <w:rPr>
          <w:rFonts w:hint="cs"/>
          <w:rtl/>
        </w:rPr>
        <w:t>عباس، از علی بن</w:t>
      </w:r>
      <w:r w:rsidRPr="00821136">
        <w:rPr>
          <w:rtl/>
        </w:rPr>
        <w:t xml:space="preserve"> </w:t>
      </w:r>
      <w:r w:rsidRPr="00821136">
        <w:rPr>
          <w:rFonts w:hint="cs"/>
          <w:rtl/>
        </w:rPr>
        <w:t>ابی طالب روایت می</w:t>
      </w:r>
      <w:r>
        <w:rPr>
          <w:rFonts w:hint="cs"/>
          <w:rtl/>
        </w:rPr>
        <w:t>‌</w:t>
      </w:r>
      <w:r w:rsidRPr="00821136">
        <w:rPr>
          <w:rFonts w:hint="cs"/>
          <w:rtl/>
        </w:rPr>
        <w:t>کنند که گفته: رسول الله</w:t>
      </w:r>
      <w:r>
        <w:rPr>
          <w:rFonts w:hint="cs"/>
          <w:rtl/>
        </w:rPr>
        <w:t xml:space="preserve"> </w:t>
      </w:r>
      <w:r>
        <w:rPr>
          <w:rFonts w:cs="CTraditional Arabic" w:hint="cs"/>
          <w:color w:val="000000"/>
          <w:rtl/>
        </w:rPr>
        <w:t>ج</w:t>
      </w:r>
      <w:r w:rsidRPr="00821136">
        <w:rPr>
          <w:rFonts w:hint="cs"/>
          <w:rtl/>
        </w:rPr>
        <w:t xml:space="preserve"> فرمودند: </w:t>
      </w:r>
      <w:r w:rsidRPr="0002719E">
        <w:rPr>
          <w:rStyle w:val="5-Char"/>
          <w:rFonts w:hint="cs"/>
          <w:rtl/>
        </w:rPr>
        <w:t>«</w:t>
      </w:r>
      <w:r w:rsidRPr="0002719E">
        <w:rPr>
          <w:rStyle w:val="5-Char"/>
          <w:rFonts w:hint="eastAsia"/>
          <w:rtl/>
        </w:rPr>
        <w:t>يابني</w:t>
      </w:r>
      <w:r w:rsidRPr="0002719E">
        <w:rPr>
          <w:rStyle w:val="5-Char"/>
          <w:rtl/>
        </w:rPr>
        <w:t xml:space="preserve"> </w:t>
      </w:r>
      <w:r w:rsidRPr="0002719E">
        <w:rPr>
          <w:rStyle w:val="5-Char"/>
          <w:rFonts w:hint="eastAsia"/>
          <w:rtl/>
        </w:rPr>
        <w:t>عبدال</w:t>
      </w:r>
      <w:r w:rsidR="00104E3B">
        <w:rPr>
          <w:rStyle w:val="5-Char"/>
          <w:rFonts w:hint="cs"/>
          <w:rtl/>
        </w:rPr>
        <w:t>ـ</w:t>
      </w:r>
      <w:r w:rsidRPr="0002719E">
        <w:rPr>
          <w:rStyle w:val="5-Char"/>
          <w:rFonts w:hint="eastAsia"/>
          <w:rtl/>
        </w:rPr>
        <w:t>مطّلب،</w:t>
      </w:r>
      <w:r w:rsidRPr="0002719E">
        <w:rPr>
          <w:rStyle w:val="5-Char"/>
          <w:rtl/>
        </w:rPr>
        <w:t xml:space="preserve"> </w:t>
      </w:r>
      <w:r w:rsidRPr="0002719E">
        <w:rPr>
          <w:rStyle w:val="5-Char"/>
          <w:rFonts w:hint="eastAsia"/>
          <w:rtl/>
        </w:rPr>
        <w:t>إنّي</w:t>
      </w:r>
      <w:r w:rsidRPr="0002719E">
        <w:rPr>
          <w:rStyle w:val="5-Char"/>
          <w:rtl/>
        </w:rPr>
        <w:t xml:space="preserve"> </w:t>
      </w:r>
      <w:r w:rsidRPr="0002719E">
        <w:rPr>
          <w:rStyle w:val="5-Char"/>
          <w:rFonts w:hint="eastAsia"/>
          <w:rtl/>
        </w:rPr>
        <w:t>قد</w:t>
      </w:r>
      <w:r w:rsidRPr="0002719E">
        <w:rPr>
          <w:rStyle w:val="5-Char"/>
          <w:rtl/>
        </w:rPr>
        <w:t xml:space="preserve"> </w:t>
      </w:r>
      <w:r w:rsidRPr="0002719E">
        <w:rPr>
          <w:rStyle w:val="5-Char"/>
          <w:rFonts w:hint="eastAsia"/>
          <w:rtl/>
        </w:rPr>
        <w:t>جئتكم</w:t>
      </w:r>
      <w:r w:rsidRPr="0002719E">
        <w:rPr>
          <w:rStyle w:val="5-Char"/>
          <w:rtl/>
        </w:rPr>
        <w:t xml:space="preserve"> </w:t>
      </w:r>
      <w:r w:rsidRPr="0002719E">
        <w:rPr>
          <w:rStyle w:val="5-Char"/>
          <w:rFonts w:hint="eastAsia"/>
          <w:rtl/>
        </w:rPr>
        <w:t>بخير</w:t>
      </w:r>
      <w:r w:rsidRPr="0002719E">
        <w:rPr>
          <w:rStyle w:val="5-Char"/>
          <w:rtl/>
        </w:rPr>
        <w:t xml:space="preserve"> </w:t>
      </w:r>
      <w:r w:rsidRPr="0002719E">
        <w:rPr>
          <w:rStyle w:val="5-Char"/>
          <w:rFonts w:hint="eastAsia"/>
          <w:rtl/>
        </w:rPr>
        <w:t>الدنيا</w:t>
      </w:r>
      <w:r w:rsidRPr="0002719E">
        <w:rPr>
          <w:rStyle w:val="5-Char"/>
          <w:rtl/>
        </w:rPr>
        <w:t xml:space="preserve"> </w:t>
      </w:r>
      <w:r w:rsidRPr="0002719E">
        <w:rPr>
          <w:rStyle w:val="5-Char"/>
          <w:rFonts w:hint="eastAsia"/>
          <w:rtl/>
        </w:rPr>
        <w:t>والآخرة،</w:t>
      </w:r>
      <w:r w:rsidRPr="0002719E">
        <w:rPr>
          <w:rStyle w:val="5-Char"/>
          <w:rtl/>
        </w:rPr>
        <w:t xml:space="preserve"> </w:t>
      </w:r>
      <w:r w:rsidRPr="0002719E">
        <w:rPr>
          <w:rStyle w:val="5-Char"/>
          <w:rFonts w:hint="eastAsia"/>
          <w:rtl/>
        </w:rPr>
        <w:t>وقد</w:t>
      </w:r>
      <w:r w:rsidRPr="0002719E">
        <w:rPr>
          <w:rStyle w:val="5-Char"/>
          <w:rtl/>
        </w:rPr>
        <w:t xml:space="preserve"> </w:t>
      </w:r>
      <w:r w:rsidRPr="0002719E">
        <w:rPr>
          <w:rStyle w:val="5-Char"/>
          <w:rFonts w:hint="eastAsia"/>
          <w:rtl/>
        </w:rPr>
        <w:t>أمرني</w:t>
      </w:r>
      <w:r w:rsidRPr="0002719E">
        <w:rPr>
          <w:rStyle w:val="5-Char"/>
          <w:rtl/>
        </w:rPr>
        <w:t xml:space="preserve"> </w:t>
      </w:r>
      <w:r w:rsidRPr="0002719E">
        <w:rPr>
          <w:rStyle w:val="5-Char"/>
          <w:rFonts w:hint="eastAsia"/>
          <w:rtl/>
        </w:rPr>
        <w:t>الله</w:t>
      </w:r>
      <w:r w:rsidRPr="0002719E">
        <w:rPr>
          <w:rStyle w:val="5-Char"/>
          <w:rtl/>
        </w:rPr>
        <w:t xml:space="preserve"> </w:t>
      </w:r>
      <w:r w:rsidRPr="0002719E">
        <w:rPr>
          <w:rStyle w:val="5-Char"/>
          <w:rFonts w:hint="eastAsia"/>
          <w:rtl/>
        </w:rPr>
        <w:t>تعالى</w:t>
      </w:r>
      <w:r w:rsidRPr="0002719E">
        <w:rPr>
          <w:rStyle w:val="5-Char"/>
          <w:rtl/>
        </w:rPr>
        <w:t xml:space="preserve"> </w:t>
      </w:r>
      <w:r w:rsidRPr="0002719E">
        <w:rPr>
          <w:rStyle w:val="5-Char"/>
          <w:rFonts w:hint="eastAsia"/>
          <w:rtl/>
        </w:rPr>
        <w:t>أن</w:t>
      </w:r>
      <w:r w:rsidRPr="0002719E">
        <w:rPr>
          <w:rStyle w:val="5-Char"/>
          <w:rtl/>
        </w:rPr>
        <w:t xml:space="preserve"> </w:t>
      </w:r>
      <w:r w:rsidRPr="0002719E">
        <w:rPr>
          <w:rStyle w:val="5-Char"/>
          <w:rFonts w:hint="eastAsia"/>
          <w:rtl/>
        </w:rPr>
        <w:t>أدعوكم</w:t>
      </w:r>
      <w:r w:rsidRPr="0002719E">
        <w:rPr>
          <w:rStyle w:val="5-Char"/>
          <w:rtl/>
        </w:rPr>
        <w:t xml:space="preserve"> </w:t>
      </w:r>
      <w:r w:rsidRPr="0002719E">
        <w:rPr>
          <w:rStyle w:val="5-Char"/>
          <w:rFonts w:hint="eastAsia"/>
          <w:rtl/>
        </w:rPr>
        <w:t>إليه،</w:t>
      </w:r>
      <w:r w:rsidRPr="0002719E">
        <w:rPr>
          <w:rStyle w:val="5-Char"/>
          <w:rtl/>
        </w:rPr>
        <w:t xml:space="preserve"> </w:t>
      </w:r>
      <w:r w:rsidRPr="0002719E">
        <w:rPr>
          <w:rStyle w:val="5-Char"/>
          <w:rFonts w:hint="eastAsia"/>
          <w:rtl/>
        </w:rPr>
        <w:t>فأيّكم</w:t>
      </w:r>
      <w:r w:rsidRPr="0002719E">
        <w:rPr>
          <w:rStyle w:val="5-Char"/>
          <w:rtl/>
        </w:rPr>
        <w:t xml:space="preserve"> </w:t>
      </w:r>
      <w:r w:rsidRPr="0002719E">
        <w:rPr>
          <w:rStyle w:val="5-Char"/>
          <w:rFonts w:hint="eastAsia"/>
          <w:rtl/>
        </w:rPr>
        <w:t>يؤازرني</w:t>
      </w:r>
      <w:r w:rsidRPr="0002719E">
        <w:rPr>
          <w:rStyle w:val="5-Char"/>
          <w:rtl/>
        </w:rPr>
        <w:t xml:space="preserve"> </w:t>
      </w:r>
      <w:r w:rsidRPr="0002719E">
        <w:rPr>
          <w:rStyle w:val="5-Char"/>
          <w:rFonts w:hint="eastAsia"/>
          <w:rtl/>
        </w:rPr>
        <w:t>على</w:t>
      </w:r>
      <w:r w:rsidRPr="0002719E">
        <w:rPr>
          <w:rStyle w:val="5-Char"/>
          <w:rtl/>
        </w:rPr>
        <w:t xml:space="preserve"> </w:t>
      </w:r>
      <w:r w:rsidRPr="0002719E">
        <w:rPr>
          <w:rStyle w:val="5-Char"/>
          <w:rFonts w:hint="eastAsia"/>
          <w:rtl/>
        </w:rPr>
        <w:t>هذا</w:t>
      </w:r>
      <w:r w:rsidRPr="0002719E">
        <w:rPr>
          <w:rStyle w:val="5-Char"/>
          <w:rtl/>
        </w:rPr>
        <w:t xml:space="preserve"> </w:t>
      </w:r>
      <w:r w:rsidRPr="0002719E">
        <w:rPr>
          <w:rStyle w:val="5-Char"/>
          <w:rFonts w:hint="eastAsia"/>
          <w:rtl/>
        </w:rPr>
        <w:t>الأمر،</w:t>
      </w:r>
      <w:r w:rsidRPr="0002719E">
        <w:rPr>
          <w:rStyle w:val="5-Char"/>
          <w:rtl/>
        </w:rPr>
        <w:t xml:space="preserve"> </w:t>
      </w:r>
      <w:r w:rsidRPr="0002719E">
        <w:rPr>
          <w:rStyle w:val="5-Char"/>
          <w:rFonts w:hint="eastAsia"/>
          <w:rtl/>
        </w:rPr>
        <w:t>على</w:t>
      </w:r>
      <w:r w:rsidRPr="0002719E">
        <w:rPr>
          <w:rStyle w:val="5-Char"/>
          <w:rtl/>
        </w:rPr>
        <w:t xml:space="preserve"> </w:t>
      </w:r>
      <w:r w:rsidRPr="0002719E">
        <w:rPr>
          <w:rStyle w:val="5-Char"/>
          <w:rFonts w:hint="eastAsia"/>
          <w:rtl/>
        </w:rPr>
        <w:t>أن</w:t>
      </w:r>
      <w:r w:rsidRPr="0002719E">
        <w:rPr>
          <w:rStyle w:val="5-Char"/>
          <w:rtl/>
        </w:rPr>
        <w:t xml:space="preserve"> </w:t>
      </w:r>
      <w:r w:rsidRPr="0002719E">
        <w:rPr>
          <w:rStyle w:val="5-Char"/>
          <w:rFonts w:hint="eastAsia"/>
          <w:rtl/>
        </w:rPr>
        <w:t>يكون</w:t>
      </w:r>
      <w:r w:rsidRPr="0002719E">
        <w:rPr>
          <w:rStyle w:val="5-Char"/>
          <w:rtl/>
        </w:rPr>
        <w:t xml:space="preserve"> </w:t>
      </w:r>
      <w:r w:rsidRPr="0002719E">
        <w:rPr>
          <w:rStyle w:val="5-Char"/>
          <w:rFonts w:hint="eastAsia"/>
          <w:rtl/>
        </w:rPr>
        <w:t>أخي</w:t>
      </w:r>
      <w:r w:rsidRPr="0002719E">
        <w:rPr>
          <w:rStyle w:val="5-Char"/>
          <w:rtl/>
        </w:rPr>
        <w:t xml:space="preserve"> </w:t>
      </w:r>
      <w:r w:rsidRPr="0002719E">
        <w:rPr>
          <w:rStyle w:val="5-Char"/>
          <w:rFonts w:hint="eastAsia"/>
          <w:rtl/>
        </w:rPr>
        <w:t>ووصيي</w:t>
      </w:r>
      <w:r w:rsidRPr="0002719E">
        <w:rPr>
          <w:rStyle w:val="5-Char"/>
          <w:rtl/>
        </w:rPr>
        <w:t xml:space="preserve"> </w:t>
      </w:r>
      <w:r w:rsidRPr="0002719E">
        <w:rPr>
          <w:rStyle w:val="5-Char"/>
          <w:rFonts w:hint="eastAsia"/>
          <w:rtl/>
        </w:rPr>
        <w:t>وخليفتي</w:t>
      </w:r>
      <w:r w:rsidRPr="0002719E">
        <w:rPr>
          <w:rStyle w:val="5-Char"/>
          <w:rtl/>
        </w:rPr>
        <w:t xml:space="preserve"> </w:t>
      </w:r>
      <w:r w:rsidRPr="0002719E">
        <w:rPr>
          <w:rStyle w:val="5-Char"/>
          <w:rFonts w:hint="eastAsia"/>
          <w:rtl/>
        </w:rPr>
        <w:t>فيكم</w:t>
      </w:r>
      <w:r w:rsidRPr="0002719E">
        <w:rPr>
          <w:rStyle w:val="5-Char"/>
          <w:rFonts w:hint="cs"/>
          <w:rtl/>
        </w:rPr>
        <w:t>؟</w:t>
      </w:r>
      <w:r w:rsidR="00CC659B">
        <w:rPr>
          <w:rStyle w:val="5-Char"/>
          <w:rFonts w:hint="cs"/>
          <w:rtl/>
        </w:rPr>
        <w:t>»، قال:</w:t>
      </w:r>
      <w:r w:rsidRPr="0002719E">
        <w:rPr>
          <w:rStyle w:val="5-Char"/>
          <w:rtl/>
        </w:rPr>
        <w:t xml:space="preserve"> </w:t>
      </w:r>
      <w:r w:rsidRPr="0002719E">
        <w:rPr>
          <w:rStyle w:val="5-Char"/>
          <w:rFonts w:hint="eastAsia"/>
          <w:rtl/>
        </w:rPr>
        <w:t>فأحجم</w:t>
      </w:r>
      <w:r w:rsidRPr="0002719E">
        <w:rPr>
          <w:rStyle w:val="5-Char"/>
          <w:rtl/>
        </w:rPr>
        <w:t xml:space="preserve"> </w:t>
      </w:r>
      <w:r w:rsidRPr="0002719E">
        <w:rPr>
          <w:rStyle w:val="5-Char"/>
          <w:rFonts w:hint="eastAsia"/>
          <w:rtl/>
        </w:rPr>
        <w:t>القوم</w:t>
      </w:r>
      <w:r w:rsidRPr="0002719E">
        <w:rPr>
          <w:rStyle w:val="5-Char"/>
          <w:rtl/>
        </w:rPr>
        <w:t xml:space="preserve"> </w:t>
      </w:r>
      <w:r w:rsidRPr="0002719E">
        <w:rPr>
          <w:rStyle w:val="5-Char"/>
          <w:rFonts w:hint="eastAsia"/>
          <w:rtl/>
        </w:rPr>
        <w:t>عنها</w:t>
      </w:r>
      <w:r w:rsidRPr="0002719E">
        <w:rPr>
          <w:rStyle w:val="5-Char"/>
          <w:rtl/>
        </w:rPr>
        <w:t xml:space="preserve"> </w:t>
      </w:r>
      <w:r w:rsidRPr="0002719E">
        <w:rPr>
          <w:rStyle w:val="5-Char"/>
          <w:rFonts w:hint="eastAsia"/>
          <w:rtl/>
        </w:rPr>
        <w:t>جميعاً</w:t>
      </w:r>
      <w:r w:rsidRPr="0002719E">
        <w:rPr>
          <w:rStyle w:val="5-Char"/>
          <w:rFonts w:hint="cs"/>
          <w:rtl/>
        </w:rPr>
        <w:t xml:space="preserve">، </w:t>
      </w:r>
      <w:r w:rsidRPr="0002719E">
        <w:rPr>
          <w:rStyle w:val="5-Char"/>
          <w:rFonts w:hint="eastAsia"/>
          <w:rtl/>
        </w:rPr>
        <w:t>وقال</w:t>
      </w:r>
      <w:r w:rsidRPr="0002719E">
        <w:rPr>
          <w:rStyle w:val="5-Char"/>
          <w:rtl/>
        </w:rPr>
        <w:t xml:space="preserve"> </w:t>
      </w:r>
      <w:r w:rsidRPr="0002719E">
        <w:rPr>
          <w:rStyle w:val="5-Char"/>
          <w:rFonts w:hint="eastAsia"/>
          <w:rtl/>
        </w:rPr>
        <w:t>علي</w:t>
      </w:r>
      <w:r w:rsidRPr="0002719E">
        <w:rPr>
          <w:rStyle w:val="5-Char"/>
          <w:rtl/>
        </w:rPr>
        <w:t xml:space="preserve">: </w:t>
      </w:r>
      <w:r w:rsidRPr="0002719E">
        <w:rPr>
          <w:rStyle w:val="5-Char"/>
          <w:rFonts w:hint="eastAsia"/>
          <w:rtl/>
        </w:rPr>
        <w:t>أنا</w:t>
      </w:r>
      <w:r w:rsidRPr="0002719E">
        <w:rPr>
          <w:rStyle w:val="5-Char"/>
          <w:rtl/>
        </w:rPr>
        <w:t xml:space="preserve"> </w:t>
      </w:r>
      <w:r w:rsidRPr="0002719E">
        <w:rPr>
          <w:rStyle w:val="5-Char"/>
          <w:rFonts w:hint="eastAsia"/>
          <w:rtl/>
        </w:rPr>
        <w:t>يانبي</w:t>
      </w:r>
      <w:r w:rsidRPr="0002719E">
        <w:rPr>
          <w:rStyle w:val="5-Char"/>
          <w:rtl/>
        </w:rPr>
        <w:t xml:space="preserve"> </w:t>
      </w:r>
      <w:r w:rsidRPr="0002719E">
        <w:rPr>
          <w:rStyle w:val="5-Char"/>
          <w:rFonts w:hint="eastAsia"/>
          <w:rtl/>
        </w:rPr>
        <w:t>الله</w:t>
      </w:r>
      <w:r w:rsidRPr="0002719E">
        <w:rPr>
          <w:rStyle w:val="5-Char"/>
          <w:rtl/>
        </w:rPr>
        <w:t xml:space="preserve"> </w:t>
      </w:r>
      <w:r w:rsidRPr="0002719E">
        <w:rPr>
          <w:rStyle w:val="5-Char"/>
          <w:rFonts w:hint="eastAsia"/>
          <w:rtl/>
        </w:rPr>
        <w:t>أكون</w:t>
      </w:r>
      <w:r w:rsidRPr="0002719E">
        <w:rPr>
          <w:rStyle w:val="5-Char"/>
          <w:rtl/>
        </w:rPr>
        <w:t xml:space="preserve"> </w:t>
      </w:r>
      <w:r w:rsidRPr="0002719E">
        <w:rPr>
          <w:rStyle w:val="5-Char"/>
          <w:rFonts w:hint="eastAsia"/>
          <w:rtl/>
        </w:rPr>
        <w:t>وزيرك،</w:t>
      </w:r>
      <w:r w:rsidRPr="0002719E">
        <w:rPr>
          <w:rStyle w:val="5-Char"/>
          <w:rtl/>
        </w:rPr>
        <w:t xml:space="preserve"> </w:t>
      </w:r>
      <w:r w:rsidRPr="0002719E">
        <w:rPr>
          <w:rStyle w:val="5-Char"/>
          <w:rFonts w:hint="eastAsia"/>
          <w:rtl/>
        </w:rPr>
        <w:t>فأخذ</w:t>
      </w:r>
      <w:r w:rsidRPr="0002719E">
        <w:rPr>
          <w:rStyle w:val="5-Char"/>
          <w:rtl/>
        </w:rPr>
        <w:t xml:space="preserve"> </w:t>
      </w:r>
      <w:r w:rsidRPr="0002719E">
        <w:rPr>
          <w:rStyle w:val="5-Char"/>
          <w:rFonts w:hint="eastAsia"/>
          <w:rtl/>
        </w:rPr>
        <w:t>برقبتي،</w:t>
      </w:r>
      <w:r w:rsidRPr="0002719E">
        <w:rPr>
          <w:rStyle w:val="5-Char"/>
          <w:rtl/>
        </w:rPr>
        <w:t xml:space="preserve"> </w:t>
      </w:r>
      <w:r w:rsidR="00104E3B">
        <w:rPr>
          <w:rStyle w:val="5-Char"/>
          <w:rFonts w:hint="cs"/>
          <w:rtl/>
        </w:rPr>
        <w:t>و</w:t>
      </w:r>
      <w:r w:rsidRPr="0002719E">
        <w:rPr>
          <w:rStyle w:val="5-Char"/>
          <w:rFonts w:hint="eastAsia"/>
          <w:rtl/>
        </w:rPr>
        <w:t>قال</w:t>
      </w:r>
      <w:r w:rsidRPr="0002719E">
        <w:rPr>
          <w:rStyle w:val="5-Char"/>
          <w:rtl/>
        </w:rPr>
        <w:t>:</w:t>
      </w:r>
      <w:r w:rsidR="00104E3B">
        <w:rPr>
          <w:rStyle w:val="5-Char"/>
          <w:rFonts w:hint="cs"/>
          <w:rtl/>
        </w:rPr>
        <w:t xml:space="preserve"> </w:t>
      </w:r>
      <w:r w:rsidR="00CC659B">
        <w:rPr>
          <w:rStyle w:val="5-Char"/>
          <w:rFonts w:hint="cs"/>
          <w:rtl/>
        </w:rPr>
        <w:t>«</w:t>
      </w:r>
      <w:r w:rsidRPr="0002719E">
        <w:rPr>
          <w:rStyle w:val="5-Char"/>
          <w:rFonts w:hint="eastAsia"/>
          <w:rtl/>
        </w:rPr>
        <w:t>إنّ</w:t>
      </w:r>
      <w:r w:rsidRPr="0002719E">
        <w:rPr>
          <w:rStyle w:val="5-Char"/>
          <w:rtl/>
        </w:rPr>
        <w:t xml:space="preserve"> </w:t>
      </w:r>
      <w:r w:rsidRPr="0002719E">
        <w:rPr>
          <w:rStyle w:val="5-Char"/>
          <w:rFonts w:hint="eastAsia"/>
          <w:rtl/>
        </w:rPr>
        <w:t>هذا</w:t>
      </w:r>
      <w:r w:rsidRPr="0002719E">
        <w:rPr>
          <w:rStyle w:val="5-Char"/>
          <w:rtl/>
        </w:rPr>
        <w:t xml:space="preserve"> </w:t>
      </w:r>
      <w:r w:rsidRPr="0002719E">
        <w:rPr>
          <w:rStyle w:val="5-Char"/>
          <w:rFonts w:hint="eastAsia"/>
          <w:rtl/>
        </w:rPr>
        <w:t>أخي</w:t>
      </w:r>
      <w:r w:rsidRPr="0002719E">
        <w:rPr>
          <w:rStyle w:val="5-Char"/>
          <w:rtl/>
        </w:rPr>
        <w:t xml:space="preserve"> </w:t>
      </w:r>
      <w:r w:rsidRPr="0002719E">
        <w:rPr>
          <w:rStyle w:val="5-Char"/>
          <w:rFonts w:hint="eastAsia"/>
          <w:rtl/>
        </w:rPr>
        <w:t>ووصيي</w:t>
      </w:r>
      <w:r w:rsidRPr="0002719E">
        <w:rPr>
          <w:rStyle w:val="5-Char"/>
          <w:rtl/>
        </w:rPr>
        <w:t xml:space="preserve"> </w:t>
      </w:r>
      <w:r w:rsidRPr="0002719E">
        <w:rPr>
          <w:rStyle w:val="5-Char"/>
          <w:rFonts w:hint="eastAsia"/>
          <w:rtl/>
        </w:rPr>
        <w:t>وخليفتي</w:t>
      </w:r>
      <w:r w:rsidRPr="0002719E">
        <w:rPr>
          <w:rStyle w:val="5-Char"/>
          <w:rtl/>
        </w:rPr>
        <w:t xml:space="preserve"> </w:t>
      </w:r>
      <w:r w:rsidRPr="0002719E">
        <w:rPr>
          <w:rStyle w:val="5-Char"/>
          <w:rFonts w:hint="eastAsia"/>
          <w:rtl/>
        </w:rPr>
        <w:t>فيكم</w:t>
      </w:r>
      <w:r w:rsidRPr="0002719E">
        <w:rPr>
          <w:rStyle w:val="5-Char"/>
          <w:rtl/>
        </w:rPr>
        <w:t xml:space="preserve"> </w:t>
      </w:r>
      <w:r w:rsidRPr="0002719E">
        <w:rPr>
          <w:rStyle w:val="5-Char"/>
          <w:rFonts w:hint="eastAsia"/>
          <w:rtl/>
        </w:rPr>
        <w:t>فاسمعوا</w:t>
      </w:r>
      <w:r w:rsidRPr="0002719E">
        <w:rPr>
          <w:rStyle w:val="5-Char"/>
          <w:rtl/>
        </w:rPr>
        <w:t xml:space="preserve"> </w:t>
      </w:r>
      <w:r w:rsidRPr="0002719E">
        <w:rPr>
          <w:rStyle w:val="5-Char"/>
          <w:rFonts w:hint="eastAsia"/>
          <w:rtl/>
        </w:rPr>
        <w:t>له</w:t>
      </w:r>
      <w:r w:rsidRPr="0002719E">
        <w:rPr>
          <w:rStyle w:val="5-Char"/>
          <w:rtl/>
        </w:rPr>
        <w:t xml:space="preserve"> </w:t>
      </w:r>
      <w:r w:rsidRPr="0002719E">
        <w:rPr>
          <w:rStyle w:val="5-Char"/>
          <w:rFonts w:hint="eastAsia"/>
          <w:rtl/>
        </w:rPr>
        <w:t>وأطيعوا</w:t>
      </w:r>
      <w:r w:rsidRPr="00821136">
        <w:rPr>
          <w:rFonts w:hint="cs"/>
          <w:rtl/>
        </w:rPr>
        <w:t>». «</w:t>
      </w:r>
      <w:r w:rsidRPr="0002719E">
        <w:rPr>
          <w:rStyle w:val="Charc"/>
          <w:rFonts w:hint="cs"/>
          <w:rtl/>
        </w:rPr>
        <w:t>ای فرزندان عبدالمطلب! من با خیر دنیا و آخرت به‌سوی شما آمده‌ام، و خداوند به من دستور داده شما را به‌سوی او دعوت کنم، پس کدام یک از شما در این امر به من کمک می</w:t>
      </w:r>
      <w:r w:rsidRPr="0002719E">
        <w:rPr>
          <w:rStyle w:val="Charc"/>
          <w:rFonts w:hint="cs"/>
          <w:rtl/>
        </w:rPr>
        <w:softHyphen/>
        <w:t>کند تا برادر و وصی و جانشین من در میان شما باشد؟». علی می‏گوید: همه کسانی که در آنجا حاضر بودند</w:t>
      </w:r>
      <w:r w:rsidRPr="0002719E">
        <w:rPr>
          <w:rStyle w:val="Charc"/>
          <w:rtl/>
        </w:rPr>
        <w:t xml:space="preserve"> </w:t>
      </w:r>
      <w:r w:rsidRPr="0002719E">
        <w:rPr>
          <w:rStyle w:val="Charc"/>
          <w:rFonts w:hint="cs"/>
          <w:rtl/>
        </w:rPr>
        <w:t xml:space="preserve">از این کار امتناع ورزیدند، و من گفتم: ای پیامبر خدا! من تو را در این کار کمک و یاری می‌نمایم. پس گردن من را گرفت و فرمود: </w:t>
      </w:r>
      <w:r w:rsidRPr="0002719E">
        <w:rPr>
          <w:rStyle w:val="Charc"/>
          <w:rtl/>
        </w:rPr>
        <w:t>«</w:t>
      </w:r>
      <w:r w:rsidRPr="0002719E">
        <w:rPr>
          <w:rStyle w:val="Charc"/>
          <w:rFonts w:hint="cs"/>
          <w:rtl/>
        </w:rPr>
        <w:t>این برادر و وصی و جانشین من در میان شماست، به حرف</w:t>
      </w:r>
      <w:r w:rsidR="0002719E">
        <w:rPr>
          <w:rStyle w:val="Charc"/>
          <w:rFonts w:hint="cs"/>
          <w:rtl/>
        </w:rPr>
        <w:t>‌</w:t>
      </w:r>
      <w:r w:rsidRPr="0002719E">
        <w:rPr>
          <w:rStyle w:val="Charc"/>
          <w:rFonts w:hint="cs"/>
          <w:rtl/>
        </w:rPr>
        <w:t>هایش گوش کنید و از او اطاعت نمائید</w:t>
      </w:r>
      <w:r w:rsidRPr="00821136">
        <w:rPr>
          <w:rFonts w:hint="cs"/>
          <w:rtl/>
        </w:rPr>
        <w:t>».</w:t>
      </w:r>
    </w:p>
    <w:p w:rsidR="00C02698" w:rsidRPr="00821136" w:rsidRDefault="00C02698" w:rsidP="00044E8C">
      <w:pPr>
        <w:pStyle w:val="1-"/>
        <w:rPr>
          <w:rtl/>
        </w:rPr>
      </w:pPr>
      <w:r w:rsidRPr="00821136">
        <w:rPr>
          <w:rFonts w:hint="cs"/>
          <w:rtl/>
        </w:rPr>
        <w:t xml:space="preserve">حافظ ابن کثیر در تفسیرش بعد از آنکه روایت ابن جریر طبری را ذکر کرده می‌گوید: </w:t>
      </w:r>
      <w:r w:rsidRPr="00044E8C">
        <w:rPr>
          <w:rFonts w:hint="cs"/>
          <w:rtl/>
        </w:rPr>
        <w:t>«</w:t>
      </w:r>
      <w:r w:rsidR="00044E8C" w:rsidRPr="00044E8C">
        <w:rPr>
          <w:rFonts w:hint="cs"/>
          <w:rtl/>
        </w:rPr>
        <w:t>با این</w:t>
      </w:r>
      <w:r w:rsidRPr="00044E8C">
        <w:rPr>
          <w:rFonts w:hint="cs"/>
          <w:rtl/>
        </w:rPr>
        <w:t xml:space="preserve"> سیاق </w:t>
      </w:r>
      <w:r w:rsidR="00044E8C" w:rsidRPr="00044E8C">
        <w:rPr>
          <w:rFonts w:hint="cs"/>
          <w:rtl/>
        </w:rPr>
        <w:t xml:space="preserve">(لفظ) فقط </w:t>
      </w:r>
      <w:r w:rsidRPr="00044E8C">
        <w:rPr>
          <w:rFonts w:hint="cs"/>
          <w:rtl/>
        </w:rPr>
        <w:t>عبدالغفار بن</w:t>
      </w:r>
      <w:r w:rsidRPr="00044E8C">
        <w:rPr>
          <w:rtl/>
        </w:rPr>
        <w:t xml:space="preserve"> </w:t>
      </w:r>
      <w:r w:rsidRPr="00044E8C">
        <w:rPr>
          <w:rFonts w:hint="cs"/>
          <w:rtl/>
        </w:rPr>
        <w:t xml:space="preserve">قاسم ابی مریم </w:t>
      </w:r>
      <w:r w:rsidR="00044E8C" w:rsidRPr="00044E8C">
        <w:rPr>
          <w:rFonts w:hint="cs"/>
          <w:rtl/>
        </w:rPr>
        <w:t xml:space="preserve">روایت کرده </w:t>
      </w:r>
      <w:r w:rsidRPr="00044E8C">
        <w:rPr>
          <w:rFonts w:hint="cs"/>
          <w:rtl/>
        </w:rPr>
        <w:t>است، وی متروک و دروغگو</w:t>
      </w:r>
      <w:r w:rsidRPr="00821136">
        <w:rPr>
          <w:rFonts w:hint="cs"/>
          <w:rtl/>
        </w:rPr>
        <w:t xml:space="preserve"> و شیعه است، ابن مدینی و دیگران او را به جعل حدیث متهم کرده</w:t>
      </w:r>
      <w:r w:rsidRPr="00821136">
        <w:rPr>
          <w:rFonts w:hint="cs"/>
          <w:rtl/>
        </w:rPr>
        <w:softHyphen/>
        <w:t>اند،</w:t>
      </w:r>
      <w:r w:rsidRPr="00821136">
        <w:rPr>
          <w:rtl/>
        </w:rPr>
        <w:t xml:space="preserve"> </w:t>
      </w:r>
      <w:r w:rsidRPr="00821136">
        <w:rPr>
          <w:rFonts w:hint="cs"/>
          <w:rtl/>
        </w:rPr>
        <w:t>و امامان حدیث رحمهم الله او را ضعیف شمرده</w:t>
      </w:r>
      <w:r w:rsidRPr="00821136">
        <w:rPr>
          <w:rFonts w:hint="cs"/>
          <w:rtl/>
        </w:rPr>
        <w:softHyphen/>
        <w:t>اند»</w:t>
      </w:r>
      <w:r w:rsidRPr="00821136">
        <w:rPr>
          <w:rFonts w:hint="cs"/>
          <w:vertAlign w:val="superscript"/>
          <w:rtl/>
        </w:rPr>
        <w:t>(</w:t>
      </w:r>
      <w:r w:rsidRPr="006434ED">
        <w:rPr>
          <w:rStyle w:val="FootnoteReference"/>
          <w:rtl/>
        </w:rPr>
        <w:footnoteReference w:id="142"/>
      </w:r>
      <w:r w:rsidRPr="00821136">
        <w:rPr>
          <w:rFonts w:hint="cs"/>
          <w:vertAlign w:val="superscript"/>
          <w:rtl/>
        </w:rPr>
        <w:t>)</w:t>
      </w:r>
      <w:r w:rsidRPr="00821136">
        <w:rPr>
          <w:rFonts w:hint="cs"/>
          <w:rtl/>
        </w:rPr>
        <w:t>.</w:t>
      </w:r>
    </w:p>
    <w:p w:rsidR="00C02698" w:rsidRPr="00821136" w:rsidRDefault="00C02698" w:rsidP="00BF3A2B">
      <w:pPr>
        <w:pStyle w:val="1-"/>
        <w:rPr>
          <w:rtl/>
        </w:rPr>
      </w:pPr>
      <w:r w:rsidRPr="00821136">
        <w:rPr>
          <w:rFonts w:hint="cs"/>
          <w:rtl/>
        </w:rPr>
        <w:t>بزار در (مسندش)</w:t>
      </w:r>
      <w:r w:rsidRPr="00821136">
        <w:rPr>
          <w:rFonts w:hint="cs"/>
          <w:vertAlign w:val="superscript"/>
          <w:rtl/>
        </w:rPr>
        <w:t>(</w:t>
      </w:r>
      <w:r w:rsidRPr="006434ED">
        <w:rPr>
          <w:rStyle w:val="FootnoteReference"/>
          <w:rtl/>
        </w:rPr>
        <w:footnoteReference w:id="143"/>
      </w:r>
      <w:r w:rsidRPr="00821136">
        <w:rPr>
          <w:rFonts w:hint="cs"/>
          <w:vertAlign w:val="superscript"/>
          <w:rtl/>
        </w:rPr>
        <w:t>)</w:t>
      </w:r>
      <w:r w:rsidRPr="00821136">
        <w:rPr>
          <w:rFonts w:hint="cs"/>
          <w:rtl/>
        </w:rPr>
        <w:t xml:space="preserve"> این را روایت کرده و گفته: علی بن</w:t>
      </w:r>
      <w:r w:rsidRPr="00821136">
        <w:rPr>
          <w:rtl/>
        </w:rPr>
        <w:t xml:space="preserve"> </w:t>
      </w:r>
      <w:r w:rsidRPr="00821136">
        <w:rPr>
          <w:rFonts w:hint="cs"/>
          <w:rtl/>
        </w:rPr>
        <w:t>حرب کندی برای ما روایت کرد و گفت:</w:t>
      </w:r>
      <w:r w:rsidRPr="00821136">
        <w:rPr>
          <w:rtl/>
        </w:rPr>
        <w:t xml:space="preserve"> </w:t>
      </w:r>
      <w:r w:rsidRPr="00821136">
        <w:rPr>
          <w:rFonts w:hint="cs"/>
          <w:rtl/>
        </w:rPr>
        <w:t>اسحاق بن</w:t>
      </w:r>
      <w:r w:rsidRPr="00821136">
        <w:rPr>
          <w:rtl/>
        </w:rPr>
        <w:t xml:space="preserve"> </w:t>
      </w:r>
      <w:r w:rsidRPr="00821136">
        <w:rPr>
          <w:rFonts w:hint="cs"/>
          <w:rtl/>
        </w:rPr>
        <w:t xml:space="preserve">ابراهیم </w:t>
      </w:r>
      <w:r w:rsidR="00D47BD3">
        <w:rPr>
          <w:rFonts w:hint="cs"/>
          <w:rtl/>
        </w:rPr>
        <w:t>داماد</w:t>
      </w:r>
      <w:r w:rsidRPr="00821136">
        <w:rPr>
          <w:rFonts w:hint="cs"/>
          <w:rtl/>
        </w:rPr>
        <w:t xml:space="preserve"> سلمه بن</w:t>
      </w:r>
      <w:r w:rsidRPr="00821136">
        <w:rPr>
          <w:rtl/>
        </w:rPr>
        <w:t xml:space="preserve"> </w:t>
      </w:r>
      <w:r w:rsidRPr="00821136">
        <w:rPr>
          <w:rFonts w:hint="cs"/>
          <w:rtl/>
        </w:rPr>
        <w:t>فضل، از سلمه بن</w:t>
      </w:r>
      <w:r w:rsidRPr="00821136">
        <w:rPr>
          <w:rtl/>
        </w:rPr>
        <w:t xml:space="preserve"> </w:t>
      </w:r>
      <w:r w:rsidRPr="00821136">
        <w:rPr>
          <w:rFonts w:hint="cs"/>
          <w:rtl/>
        </w:rPr>
        <w:t>فضل، از ابن اسحاق، از عبدالغفار بن</w:t>
      </w:r>
      <w:r w:rsidRPr="00821136">
        <w:rPr>
          <w:rtl/>
        </w:rPr>
        <w:t xml:space="preserve"> </w:t>
      </w:r>
      <w:r w:rsidRPr="00821136">
        <w:rPr>
          <w:rFonts w:hint="cs"/>
          <w:rtl/>
        </w:rPr>
        <w:t>قاسم، از منهال بن</w:t>
      </w:r>
      <w:r w:rsidRPr="00821136">
        <w:rPr>
          <w:rtl/>
        </w:rPr>
        <w:t xml:space="preserve"> </w:t>
      </w:r>
      <w:r w:rsidRPr="00821136">
        <w:rPr>
          <w:rFonts w:hint="cs"/>
          <w:rtl/>
        </w:rPr>
        <w:t>عمرو، از عبدالله بن</w:t>
      </w:r>
      <w:r w:rsidRPr="00821136">
        <w:rPr>
          <w:rtl/>
        </w:rPr>
        <w:t xml:space="preserve"> </w:t>
      </w:r>
      <w:r w:rsidRPr="00821136">
        <w:rPr>
          <w:rFonts w:hint="cs"/>
          <w:rtl/>
        </w:rPr>
        <w:t>حارث، از ابن عباس</w:t>
      </w:r>
      <w:r w:rsidR="0002719E">
        <w:rPr>
          <w:rFonts w:hint="cs"/>
          <w:rtl/>
        </w:rPr>
        <w:t xml:space="preserve"> </w:t>
      </w:r>
      <w:r w:rsidRPr="00821136">
        <w:rPr>
          <w:rFonts w:cs="CTraditional Arabic" w:hint="cs"/>
          <w:rtl/>
        </w:rPr>
        <w:t>ب</w:t>
      </w:r>
      <w:r w:rsidRPr="00821136">
        <w:rPr>
          <w:rFonts w:hint="cs"/>
          <w:rtl/>
        </w:rPr>
        <w:t xml:space="preserve"> برای ما روایت کرد که علی گفته: هنگامیکه این آیه: </w:t>
      </w:r>
      <w:r w:rsidRPr="009F510C">
        <w:rPr>
          <w:rFonts w:ascii="Tahoma" w:hAnsi="Tahoma" w:cs="Traditional Arabic" w:hint="cs"/>
          <w:color w:val="000000"/>
          <w:rtl/>
        </w:rPr>
        <w:t>﴿</w:t>
      </w:r>
      <w:r w:rsidRPr="009F510C">
        <w:rPr>
          <w:rStyle w:val="Charb"/>
          <w:rtl/>
        </w:rPr>
        <w:t xml:space="preserve">وَأَنذِرۡ عَشِيرَتَكَ </w:t>
      </w:r>
      <w:r w:rsidRPr="009F510C">
        <w:rPr>
          <w:rStyle w:val="Charb"/>
          <w:rFonts w:hint="cs"/>
          <w:rtl/>
        </w:rPr>
        <w:t>ٱ</w:t>
      </w:r>
      <w:r w:rsidRPr="009F510C">
        <w:rPr>
          <w:rStyle w:val="Charb"/>
          <w:rFonts w:hint="eastAsia"/>
          <w:rtl/>
        </w:rPr>
        <w:t>لۡأَقۡرَبِينَ</w:t>
      </w:r>
      <w:r w:rsidRPr="009F510C">
        <w:rPr>
          <w:rStyle w:val="Charb"/>
          <w:rtl/>
        </w:rPr>
        <w:t>٢١٤</w:t>
      </w:r>
      <w:r w:rsidRPr="009F510C">
        <w:rPr>
          <w:rFonts w:ascii="Tahoma" w:hAnsi="Tahoma" w:cs="Traditional Arabic" w:hint="cs"/>
          <w:color w:val="000000"/>
          <w:rtl/>
        </w:rPr>
        <w:t>﴾</w:t>
      </w:r>
      <w:r>
        <w:rPr>
          <w:rFonts w:ascii="Tahoma" w:hAnsi="Tahoma"/>
          <w:color w:val="000000"/>
          <w:szCs w:val="24"/>
          <w:rtl/>
        </w:rPr>
        <w:t xml:space="preserve"> </w:t>
      </w:r>
      <w:r w:rsidRPr="00821136">
        <w:rPr>
          <w:rFonts w:hint="cs"/>
          <w:rtl/>
        </w:rPr>
        <w:t>«</w:t>
      </w:r>
      <w:r w:rsidRPr="009F510C">
        <w:rPr>
          <w:rStyle w:val="Char5"/>
          <w:rtl/>
        </w:rPr>
        <w:t>و خویشاوندان نزدیکت را هشدار بده</w:t>
      </w:r>
      <w:r w:rsidRPr="00821136">
        <w:rPr>
          <w:rFonts w:hint="cs"/>
          <w:rtl/>
        </w:rPr>
        <w:t>» نازل شد،</w:t>
      </w:r>
      <w:r w:rsidRPr="00821136">
        <w:rPr>
          <w:rtl/>
        </w:rPr>
        <w:t xml:space="preserve"> </w:t>
      </w:r>
      <w:r w:rsidRPr="00821136">
        <w:rPr>
          <w:rFonts w:hint="cs"/>
          <w:rtl/>
        </w:rPr>
        <w:t xml:space="preserve">رسول خدا </w:t>
      </w:r>
      <w:r>
        <w:rPr>
          <w:rFonts w:cs="CTraditional Arabic" w:hint="cs"/>
          <w:color w:val="000000"/>
          <w:rtl/>
        </w:rPr>
        <w:t>ج</w:t>
      </w:r>
      <w:r w:rsidRPr="00821136">
        <w:rPr>
          <w:rFonts w:hint="cs"/>
          <w:rtl/>
        </w:rPr>
        <w:t xml:space="preserve"> فرمود </w:t>
      </w:r>
      <w:r w:rsidRPr="00821136">
        <w:rPr>
          <w:rtl/>
        </w:rPr>
        <w:t>«</w:t>
      </w:r>
      <w:r w:rsidRPr="009F510C">
        <w:rPr>
          <w:rStyle w:val="5-Char"/>
          <w:rFonts w:hint="eastAsia"/>
          <w:rtl/>
        </w:rPr>
        <w:t>ي</w:t>
      </w:r>
      <w:r w:rsidRPr="009F510C">
        <w:rPr>
          <w:rStyle w:val="5-Char"/>
          <w:rFonts w:hint="cs"/>
          <w:rtl/>
        </w:rPr>
        <w:t xml:space="preserve">ا </w:t>
      </w:r>
      <w:r w:rsidRPr="009F510C">
        <w:rPr>
          <w:rStyle w:val="5-Char"/>
          <w:rFonts w:hint="eastAsia"/>
          <w:rtl/>
        </w:rPr>
        <w:t>علي</w:t>
      </w:r>
      <w:r w:rsidRPr="009F510C">
        <w:rPr>
          <w:rStyle w:val="5-Char"/>
          <w:rtl/>
        </w:rPr>
        <w:t xml:space="preserve"> </w:t>
      </w:r>
      <w:r w:rsidRPr="009F510C">
        <w:rPr>
          <w:rStyle w:val="5-Char"/>
          <w:rFonts w:hint="eastAsia"/>
          <w:rtl/>
        </w:rPr>
        <w:t>اصنع</w:t>
      </w:r>
      <w:r w:rsidRPr="009F510C">
        <w:rPr>
          <w:rStyle w:val="5-Char"/>
          <w:rtl/>
        </w:rPr>
        <w:t xml:space="preserve"> </w:t>
      </w:r>
      <w:r w:rsidRPr="009F510C">
        <w:rPr>
          <w:rStyle w:val="5-Char"/>
          <w:rFonts w:hint="eastAsia"/>
          <w:rtl/>
        </w:rPr>
        <w:t>رجل</w:t>
      </w:r>
      <w:r w:rsidRPr="009F510C">
        <w:rPr>
          <w:rStyle w:val="5-Char"/>
          <w:rtl/>
        </w:rPr>
        <w:t xml:space="preserve"> </w:t>
      </w:r>
      <w:r w:rsidRPr="009F510C">
        <w:rPr>
          <w:rStyle w:val="5-Char"/>
          <w:rFonts w:hint="eastAsia"/>
          <w:rtl/>
        </w:rPr>
        <w:t>شاة</w:t>
      </w:r>
      <w:r w:rsidRPr="009F510C">
        <w:rPr>
          <w:rStyle w:val="5-Char"/>
          <w:rtl/>
        </w:rPr>
        <w:t xml:space="preserve"> </w:t>
      </w:r>
      <w:r w:rsidRPr="009F510C">
        <w:rPr>
          <w:rStyle w:val="5-Char"/>
          <w:rFonts w:hint="eastAsia"/>
          <w:rtl/>
        </w:rPr>
        <w:t>بصاع</w:t>
      </w:r>
      <w:r w:rsidRPr="009F510C">
        <w:rPr>
          <w:rStyle w:val="5-Char"/>
          <w:rtl/>
        </w:rPr>
        <w:t xml:space="preserve"> </w:t>
      </w:r>
      <w:r w:rsidRPr="009F510C">
        <w:rPr>
          <w:rStyle w:val="5-Char"/>
          <w:rFonts w:hint="eastAsia"/>
          <w:rtl/>
        </w:rPr>
        <w:t>من</w:t>
      </w:r>
      <w:r w:rsidRPr="009F510C">
        <w:rPr>
          <w:rStyle w:val="5-Char"/>
          <w:rtl/>
        </w:rPr>
        <w:t xml:space="preserve"> </w:t>
      </w:r>
      <w:r w:rsidRPr="009F510C">
        <w:rPr>
          <w:rStyle w:val="5-Char"/>
          <w:rFonts w:hint="eastAsia"/>
          <w:rtl/>
        </w:rPr>
        <w:t>طعام،</w:t>
      </w:r>
      <w:r w:rsidRPr="009F510C">
        <w:rPr>
          <w:rStyle w:val="5-Char"/>
          <w:rtl/>
        </w:rPr>
        <w:t xml:space="preserve"> </w:t>
      </w:r>
      <w:r w:rsidRPr="009F510C">
        <w:rPr>
          <w:rStyle w:val="5-Char"/>
          <w:rFonts w:hint="eastAsia"/>
          <w:rtl/>
        </w:rPr>
        <w:t>واجمع</w:t>
      </w:r>
      <w:r w:rsidRPr="009F510C">
        <w:rPr>
          <w:rStyle w:val="5-Char"/>
          <w:rtl/>
        </w:rPr>
        <w:t xml:space="preserve"> </w:t>
      </w:r>
      <w:r w:rsidRPr="009F510C">
        <w:rPr>
          <w:rStyle w:val="5-Char"/>
          <w:rFonts w:hint="eastAsia"/>
          <w:rtl/>
        </w:rPr>
        <w:t>لي</w:t>
      </w:r>
      <w:r w:rsidRPr="009F510C">
        <w:rPr>
          <w:rStyle w:val="5-Char"/>
          <w:rtl/>
        </w:rPr>
        <w:t xml:space="preserve"> </w:t>
      </w:r>
      <w:r w:rsidRPr="009F510C">
        <w:rPr>
          <w:rStyle w:val="5-Char"/>
          <w:rFonts w:hint="eastAsia"/>
          <w:rtl/>
        </w:rPr>
        <w:t>بني</w:t>
      </w:r>
      <w:r w:rsidRPr="009F510C">
        <w:rPr>
          <w:rStyle w:val="5-Char"/>
          <w:rtl/>
        </w:rPr>
        <w:t xml:space="preserve"> </w:t>
      </w:r>
      <w:r w:rsidRPr="009F510C">
        <w:rPr>
          <w:rStyle w:val="5-Char"/>
          <w:rFonts w:hint="eastAsia"/>
          <w:rtl/>
        </w:rPr>
        <w:t>هاشم</w:t>
      </w:r>
      <w:r w:rsidR="00D47BD3">
        <w:rPr>
          <w:rStyle w:val="5-Char"/>
          <w:rFonts w:hint="cs"/>
          <w:rtl/>
        </w:rPr>
        <w:t>»،</w:t>
      </w:r>
      <w:r w:rsidRPr="009F510C">
        <w:rPr>
          <w:rStyle w:val="5-Char"/>
          <w:rtl/>
        </w:rPr>
        <w:t xml:space="preserve"> </w:t>
      </w:r>
      <w:r w:rsidR="00D47BD3">
        <w:rPr>
          <w:rStyle w:val="5-Char"/>
          <w:rFonts w:hint="cs"/>
          <w:rtl/>
        </w:rPr>
        <w:t xml:space="preserve">ـ </w:t>
      </w:r>
      <w:r w:rsidRPr="009F510C">
        <w:rPr>
          <w:rStyle w:val="5-Char"/>
          <w:rFonts w:hint="eastAsia"/>
          <w:rtl/>
        </w:rPr>
        <w:t>وهم</w:t>
      </w:r>
      <w:r w:rsidRPr="009F510C">
        <w:rPr>
          <w:rStyle w:val="5-Char"/>
          <w:rtl/>
        </w:rPr>
        <w:t xml:space="preserve"> </w:t>
      </w:r>
      <w:r w:rsidRPr="009F510C">
        <w:rPr>
          <w:rStyle w:val="5-Char"/>
          <w:rFonts w:hint="eastAsia"/>
          <w:rtl/>
        </w:rPr>
        <w:t>يومئذ</w:t>
      </w:r>
      <w:r w:rsidRPr="009F510C">
        <w:rPr>
          <w:rStyle w:val="5-Char"/>
          <w:rtl/>
        </w:rPr>
        <w:t xml:space="preserve"> </w:t>
      </w:r>
      <w:r w:rsidRPr="009F510C">
        <w:rPr>
          <w:rStyle w:val="5-Char"/>
          <w:rFonts w:hint="eastAsia"/>
          <w:rtl/>
        </w:rPr>
        <w:t>أربعون</w:t>
      </w:r>
      <w:r w:rsidRPr="009F510C">
        <w:rPr>
          <w:rStyle w:val="5-Char"/>
          <w:rtl/>
        </w:rPr>
        <w:t xml:space="preserve"> </w:t>
      </w:r>
      <w:r w:rsidRPr="009F510C">
        <w:rPr>
          <w:rStyle w:val="5-Char"/>
          <w:rFonts w:hint="eastAsia"/>
          <w:rtl/>
        </w:rPr>
        <w:t>رجلا</w:t>
      </w:r>
      <w:r w:rsidRPr="009F510C">
        <w:rPr>
          <w:rStyle w:val="5-Char"/>
          <w:rFonts w:hint="cs"/>
          <w:rtl/>
        </w:rPr>
        <w:t xml:space="preserve"> </w:t>
      </w:r>
      <w:r w:rsidRPr="009F510C">
        <w:rPr>
          <w:rStyle w:val="5-Char"/>
          <w:rFonts w:hint="eastAsia"/>
          <w:rtl/>
        </w:rPr>
        <w:t>أو</w:t>
      </w:r>
      <w:r w:rsidRPr="009F510C">
        <w:rPr>
          <w:rStyle w:val="5-Char"/>
          <w:rtl/>
        </w:rPr>
        <w:t xml:space="preserve"> </w:t>
      </w:r>
      <w:r w:rsidRPr="009F510C">
        <w:rPr>
          <w:rStyle w:val="5-Char"/>
          <w:rFonts w:hint="eastAsia"/>
          <w:rtl/>
        </w:rPr>
        <w:t>أربعون</w:t>
      </w:r>
      <w:r w:rsidRPr="009F510C">
        <w:rPr>
          <w:rStyle w:val="5-Char"/>
          <w:rtl/>
        </w:rPr>
        <w:t xml:space="preserve"> </w:t>
      </w:r>
      <w:r w:rsidRPr="009F510C">
        <w:rPr>
          <w:rStyle w:val="5-Char"/>
          <w:rFonts w:hint="eastAsia"/>
          <w:rtl/>
        </w:rPr>
        <w:t>غير</w:t>
      </w:r>
      <w:r w:rsidRPr="009F510C">
        <w:rPr>
          <w:rStyle w:val="5-Char"/>
          <w:rtl/>
        </w:rPr>
        <w:t xml:space="preserve"> </w:t>
      </w:r>
      <w:r w:rsidRPr="009F510C">
        <w:rPr>
          <w:rStyle w:val="5-Char"/>
          <w:rFonts w:hint="eastAsia"/>
          <w:rtl/>
        </w:rPr>
        <w:t>رجل</w:t>
      </w:r>
      <w:r w:rsidRPr="009F510C">
        <w:rPr>
          <w:rStyle w:val="5-Char"/>
          <w:rtl/>
        </w:rPr>
        <w:t xml:space="preserve"> </w:t>
      </w:r>
      <w:r w:rsidR="00D47BD3">
        <w:rPr>
          <w:rStyle w:val="5-Char"/>
          <w:rFonts w:hint="cs"/>
          <w:rtl/>
        </w:rPr>
        <w:t xml:space="preserve">ـ ، </w:t>
      </w:r>
      <w:r w:rsidRPr="009F510C">
        <w:rPr>
          <w:rStyle w:val="5-Char"/>
          <w:rFonts w:hint="eastAsia"/>
          <w:rtl/>
        </w:rPr>
        <w:t>قال</w:t>
      </w:r>
      <w:r w:rsidR="00D47BD3">
        <w:rPr>
          <w:rStyle w:val="5-Char"/>
          <w:rFonts w:hint="cs"/>
          <w:rtl/>
        </w:rPr>
        <w:t>:</w:t>
      </w:r>
      <w:r w:rsidRPr="009F510C">
        <w:rPr>
          <w:rStyle w:val="5-Char"/>
          <w:rtl/>
        </w:rPr>
        <w:t xml:space="preserve"> </w:t>
      </w:r>
      <w:r w:rsidRPr="009F510C">
        <w:rPr>
          <w:rStyle w:val="5-Char"/>
          <w:rFonts w:hint="eastAsia"/>
          <w:rtl/>
        </w:rPr>
        <w:t>فدعا</w:t>
      </w:r>
      <w:r w:rsidRPr="009F510C">
        <w:rPr>
          <w:rStyle w:val="5-Char"/>
          <w:rtl/>
        </w:rPr>
        <w:t xml:space="preserve"> </w:t>
      </w:r>
      <w:r w:rsidRPr="009F510C">
        <w:rPr>
          <w:rStyle w:val="5-Char"/>
          <w:rFonts w:hint="eastAsia"/>
          <w:rtl/>
        </w:rPr>
        <w:t>رسول</w:t>
      </w:r>
      <w:r w:rsidRPr="009F510C">
        <w:rPr>
          <w:rStyle w:val="5-Char"/>
          <w:rtl/>
        </w:rPr>
        <w:t xml:space="preserve"> </w:t>
      </w:r>
      <w:r w:rsidRPr="009F510C">
        <w:rPr>
          <w:rStyle w:val="5-Char"/>
          <w:rFonts w:hint="eastAsia"/>
          <w:rtl/>
        </w:rPr>
        <w:t>الله</w:t>
      </w:r>
      <w:r>
        <w:rPr>
          <w:rStyle w:val="5-Char"/>
          <w:rFonts w:hint="cs"/>
          <w:rtl/>
        </w:rPr>
        <w:t xml:space="preserve"> </w:t>
      </w:r>
      <w:r w:rsidRPr="00E71C93">
        <w:rPr>
          <w:rStyle w:val="5-Char"/>
          <w:rFonts w:cs="CTraditional Arabic" w:hint="cs"/>
          <w:bCs w:val="0"/>
          <w:rtl/>
        </w:rPr>
        <w:t>ج</w:t>
      </w:r>
      <w:r w:rsidRPr="009F510C">
        <w:rPr>
          <w:rStyle w:val="5-Char"/>
          <w:rFonts w:hint="cs"/>
          <w:rtl/>
        </w:rPr>
        <w:t xml:space="preserve"> </w:t>
      </w:r>
      <w:r w:rsidRPr="009F510C">
        <w:rPr>
          <w:rStyle w:val="5-Char"/>
          <w:rFonts w:hint="eastAsia"/>
          <w:rtl/>
        </w:rPr>
        <w:t>بالطعام</w:t>
      </w:r>
      <w:r w:rsidR="00D47BD3">
        <w:rPr>
          <w:rStyle w:val="5-Char"/>
          <w:rFonts w:hint="cs"/>
          <w:rtl/>
        </w:rPr>
        <w:t>،</w:t>
      </w:r>
      <w:r w:rsidRPr="009F510C">
        <w:rPr>
          <w:rStyle w:val="5-Char"/>
          <w:rtl/>
        </w:rPr>
        <w:t xml:space="preserve"> </w:t>
      </w:r>
      <w:r w:rsidRPr="009F510C">
        <w:rPr>
          <w:rStyle w:val="5-Char"/>
          <w:rFonts w:hint="eastAsia"/>
          <w:rtl/>
        </w:rPr>
        <w:t>فوضعه</w:t>
      </w:r>
      <w:r w:rsidRPr="009F510C">
        <w:rPr>
          <w:rStyle w:val="5-Char"/>
          <w:rtl/>
        </w:rPr>
        <w:t xml:space="preserve"> </w:t>
      </w:r>
      <w:r w:rsidRPr="009F510C">
        <w:rPr>
          <w:rStyle w:val="5-Char"/>
          <w:rFonts w:hint="eastAsia"/>
          <w:rtl/>
        </w:rPr>
        <w:t>بينهم</w:t>
      </w:r>
      <w:r w:rsidR="00D47BD3">
        <w:rPr>
          <w:rStyle w:val="5-Char"/>
          <w:rFonts w:hint="cs"/>
          <w:rtl/>
        </w:rPr>
        <w:t>،</w:t>
      </w:r>
      <w:r w:rsidRPr="009F510C">
        <w:rPr>
          <w:rStyle w:val="5-Char"/>
          <w:rtl/>
        </w:rPr>
        <w:t xml:space="preserve"> </w:t>
      </w:r>
      <w:r w:rsidRPr="009F510C">
        <w:rPr>
          <w:rStyle w:val="5-Char"/>
          <w:rFonts w:hint="eastAsia"/>
          <w:rtl/>
        </w:rPr>
        <w:t>فأكلوا</w:t>
      </w:r>
      <w:r w:rsidRPr="009F510C">
        <w:rPr>
          <w:rStyle w:val="5-Char"/>
          <w:rtl/>
        </w:rPr>
        <w:t xml:space="preserve"> </w:t>
      </w:r>
      <w:r w:rsidRPr="009F510C">
        <w:rPr>
          <w:rStyle w:val="5-Char"/>
          <w:rFonts w:hint="eastAsia"/>
          <w:rtl/>
        </w:rPr>
        <w:t>حتى</w:t>
      </w:r>
      <w:r w:rsidRPr="009F510C">
        <w:rPr>
          <w:rStyle w:val="5-Char"/>
          <w:rFonts w:hint="cs"/>
          <w:rtl/>
        </w:rPr>
        <w:t xml:space="preserve"> </w:t>
      </w:r>
      <w:r w:rsidRPr="009F510C">
        <w:rPr>
          <w:rStyle w:val="5-Char"/>
          <w:rFonts w:hint="eastAsia"/>
          <w:rtl/>
        </w:rPr>
        <w:t>شبعوا،</w:t>
      </w:r>
      <w:r w:rsidRPr="009F510C">
        <w:rPr>
          <w:rStyle w:val="5-Char"/>
          <w:rtl/>
        </w:rPr>
        <w:t xml:space="preserve"> </w:t>
      </w:r>
      <w:r w:rsidRPr="009F510C">
        <w:rPr>
          <w:rStyle w:val="5-Char"/>
          <w:rFonts w:hint="eastAsia"/>
          <w:rtl/>
        </w:rPr>
        <w:t>وإن</w:t>
      </w:r>
      <w:r w:rsidRPr="009F510C">
        <w:rPr>
          <w:rStyle w:val="5-Char"/>
          <w:rtl/>
        </w:rPr>
        <w:t xml:space="preserve"> </w:t>
      </w:r>
      <w:r w:rsidRPr="009F510C">
        <w:rPr>
          <w:rStyle w:val="5-Char"/>
          <w:rFonts w:hint="eastAsia"/>
          <w:rtl/>
        </w:rPr>
        <w:t>منهم</w:t>
      </w:r>
      <w:r w:rsidRPr="009F510C">
        <w:rPr>
          <w:rStyle w:val="5-Char"/>
          <w:rtl/>
        </w:rPr>
        <w:t xml:space="preserve"> </w:t>
      </w:r>
      <w:r w:rsidRPr="009F510C">
        <w:rPr>
          <w:rStyle w:val="5-Char"/>
          <w:rFonts w:hint="eastAsia"/>
          <w:rtl/>
        </w:rPr>
        <w:t>لمن</w:t>
      </w:r>
      <w:r w:rsidRPr="009F510C">
        <w:rPr>
          <w:rStyle w:val="5-Char"/>
          <w:rtl/>
        </w:rPr>
        <w:t xml:space="preserve"> </w:t>
      </w:r>
      <w:r w:rsidRPr="009F510C">
        <w:rPr>
          <w:rStyle w:val="5-Char"/>
          <w:rFonts w:hint="eastAsia"/>
          <w:rtl/>
        </w:rPr>
        <w:t>يأكل</w:t>
      </w:r>
      <w:r w:rsidRPr="009F510C">
        <w:rPr>
          <w:rStyle w:val="5-Char"/>
          <w:rtl/>
        </w:rPr>
        <w:t xml:space="preserve"> </w:t>
      </w:r>
      <w:r w:rsidRPr="009F510C">
        <w:rPr>
          <w:rStyle w:val="5-Char"/>
          <w:rFonts w:hint="eastAsia"/>
          <w:rtl/>
        </w:rPr>
        <w:t>الجذعة</w:t>
      </w:r>
      <w:r w:rsidRPr="009F510C">
        <w:rPr>
          <w:rStyle w:val="5-Char"/>
          <w:rtl/>
        </w:rPr>
        <w:t xml:space="preserve"> </w:t>
      </w:r>
      <w:r w:rsidRPr="009F510C">
        <w:rPr>
          <w:rStyle w:val="5-Char"/>
          <w:rFonts w:hint="eastAsia"/>
          <w:rtl/>
        </w:rPr>
        <w:t>بإدامها</w:t>
      </w:r>
      <w:r w:rsidR="00D47BD3">
        <w:rPr>
          <w:rStyle w:val="5-Char"/>
          <w:rFonts w:hint="cs"/>
          <w:rtl/>
        </w:rPr>
        <w:t>،</w:t>
      </w:r>
      <w:r w:rsidRPr="009F510C">
        <w:rPr>
          <w:rStyle w:val="5-Char"/>
          <w:rtl/>
        </w:rPr>
        <w:t xml:space="preserve"> </w:t>
      </w:r>
      <w:r w:rsidRPr="009F510C">
        <w:rPr>
          <w:rStyle w:val="5-Char"/>
          <w:rFonts w:hint="eastAsia"/>
          <w:rtl/>
        </w:rPr>
        <w:t>ثم</w:t>
      </w:r>
      <w:r w:rsidRPr="009F510C">
        <w:rPr>
          <w:rStyle w:val="5-Char"/>
          <w:rtl/>
        </w:rPr>
        <w:t xml:space="preserve"> </w:t>
      </w:r>
      <w:r w:rsidRPr="009F510C">
        <w:rPr>
          <w:rStyle w:val="5-Char"/>
          <w:rFonts w:hint="eastAsia"/>
          <w:rtl/>
        </w:rPr>
        <w:t>تناول</w:t>
      </w:r>
      <w:r w:rsidRPr="009F510C">
        <w:rPr>
          <w:rStyle w:val="5-Char"/>
          <w:rtl/>
        </w:rPr>
        <w:t xml:space="preserve"> </w:t>
      </w:r>
      <w:r w:rsidRPr="009F510C">
        <w:rPr>
          <w:rStyle w:val="5-Char"/>
          <w:rFonts w:hint="eastAsia"/>
          <w:rtl/>
        </w:rPr>
        <w:t>القدح</w:t>
      </w:r>
      <w:r w:rsidRPr="009F510C">
        <w:rPr>
          <w:rStyle w:val="5-Char"/>
          <w:rtl/>
        </w:rPr>
        <w:t xml:space="preserve"> </w:t>
      </w:r>
      <w:r w:rsidRPr="009F510C">
        <w:rPr>
          <w:rStyle w:val="5-Char"/>
          <w:rFonts w:hint="eastAsia"/>
          <w:rtl/>
        </w:rPr>
        <w:t>فشربوا</w:t>
      </w:r>
      <w:r w:rsidRPr="009F510C">
        <w:rPr>
          <w:rStyle w:val="5-Char"/>
          <w:rtl/>
        </w:rPr>
        <w:t xml:space="preserve"> </w:t>
      </w:r>
      <w:r w:rsidRPr="009F510C">
        <w:rPr>
          <w:rStyle w:val="5-Char"/>
          <w:rFonts w:hint="eastAsia"/>
          <w:rtl/>
        </w:rPr>
        <w:t>منه،</w:t>
      </w:r>
      <w:r w:rsidRPr="009F510C">
        <w:rPr>
          <w:rStyle w:val="5-Char"/>
          <w:rtl/>
        </w:rPr>
        <w:t xml:space="preserve"> </w:t>
      </w:r>
      <w:r w:rsidRPr="009F510C">
        <w:rPr>
          <w:rStyle w:val="5-Char"/>
          <w:rFonts w:hint="eastAsia"/>
          <w:rtl/>
        </w:rPr>
        <w:t>حتى</w:t>
      </w:r>
      <w:r w:rsidRPr="009F510C">
        <w:rPr>
          <w:rStyle w:val="5-Char"/>
          <w:rFonts w:hint="cs"/>
          <w:rtl/>
        </w:rPr>
        <w:t xml:space="preserve"> </w:t>
      </w:r>
      <w:r w:rsidRPr="009F510C">
        <w:rPr>
          <w:rStyle w:val="5-Char"/>
          <w:rFonts w:hint="eastAsia"/>
          <w:rtl/>
        </w:rPr>
        <w:t>رووا</w:t>
      </w:r>
      <w:r w:rsidRPr="009F510C">
        <w:rPr>
          <w:rStyle w:val="5-Char"/>
          <w:rtl/>
        </w:rPr>
        <w:t xml:space="preserve"> </w:t>
      </w:r>
      <w:r w:rsidR="00D47BD3">
        <w:rPr>
          <w:rStyle w:val="5-Char"/>
          <w:rFonts w:hint="cs"/>
          <w:rtl/>
        </w:rPr>
        <w:t xml:space="preserve">ـ </w:t>
      </w:r>
      <w:r w:rsidRPr="009F510C">
        <w:rPr>
          <w:rStyle w:val="5-Char"/>
          <w:rFonts w:hint="eastAsia"/>
          <w:rtl/>
        </w:rPr>
        <w:t>يعني</w:t>
      </w:r>
      <w:r w:rsidRPr="009F510C">
        <w:rPr>
          <w:rStyle w:val="5-Char"/>
          <w:rtl/>
        </w:rPr>
        <w:t xml:space="preserve"> </w:t>
      </w:r>
      <w:r w:rsidRPr="009F510C">
        <w:rPr>
          <w:rStyle w:val="5-Char"/>
          <w:rFonts w:hint="eastAsia"/>
          <w:rtl/>
        </w:rPr>
        <w:t>من</w:t>
      </w:r>
      <w:r w:rsidRPr="009F510C">
        <w:rPr>
          <w:rStyle w:val="5-Char"/>
          <w:rtl/>
        </w:rPr>
        <w:t xml:space="preserve"> </w:t>
      </w:r>
      <w:r w:rsidRPr="009F510C">
        <w:rPr>
          <w:rStyle w:val="5-Char"/>
          <w:rFonts w:hint="eastAsia"/>
          <w:rtl/>
        </w:rPr>
        <w:t>اللبن</w:t>
      </w:r>
      <w:r w:rsidRPr="009F510C">
        <w:rPr>
          <w:rStyle w:val="5-Char"/>
          <w:rtl/>
        </w:rPr>
        <w:t xml:space="preserve"> </w:t>
      </w:r>
      <w:r w:rsidR="00D47BD3">
        <w:rPr>
          <w:rStyle w:val="5-Char"/>
          <w:rFonts w:hint="cs"/>
          <w:rtl/>
        </w:rPr>
        <w:t xml:space="preserve">ـ </w:t>
      </w:r>
      <w:r w:rsidRPr="009F510C">
        <w:rPr>
          <w:rStyle w:val="5-Char"/>
          <w:rFonts w:hint="eastAsia"/>
          <w:rtl/>
        </w:rPr>
        <w:t>فقال</w:t>
      </w:r>
      <w:r w:rsidRPr="009F510C">
        <w:rPr>
          <w:rStyle w:val="5-Char"/>
          <w:rtl/>
        </w:rPr>
        <w:t xml:space="preserve"> </w:t>
      </w:r>
      <w:r w:rsidRPr="009F510C">
        <w:rPr>
          <w:rStyle w:val="5-Char"/>
          <w:rFonts w:hint="eastAsia"/>
          <w:rtl/>
        </w:rPr>
        <w:t>بعضهم</w:t>
      </w:r>
      <w:r w:rsidRPr="009F510C">
        <w:rPr>
          <w:rStyle w:val="5-Char"/>
          <w:rtl/>
        </w:rPr>
        <w:t xml:space="preserve"> </w:t>
      </w:r>
      <w:r w:rsidRPr="009F510C">
        <w:rPr>
          <w:rStyle w:val="5-Char"/>
          <w:rFonts w:hint="eastAsia"/>
          <w:rtl/>
        </w:rPr>
        <w:t>ما</w:t>
      </w:r>
      <w:r w:rsidRPr="009F510C">
        <w:rPr>
          <w:rStyle w:val="5-Char"/>
          <w:rtl/>
        </w:rPr>
        <w:t xml:space="preserve"> </w:t>
      </w:r>
      <w:r w:rsidRPr="009F510C">
        <w:rPr>
          <w:rStyle w:val="5-Char"/>
          <w:rFonts w:hint="eastAsia"/>
          <w:rtl/>
        </w:rPr>
        <w:t>رأينا</w:t>
      </w:r>
      <w:r w:rsidRPr="009F510C">
        <w:rPr>
          <w:rStyle w:val="5-Char"/>
          <w:rtl/>
        </w:rPr>
        <w:t xml:space="preserve"> </w:t>
      </w:r>
      <w:r w:rsidRPr="009F510C">
        <w:rPr>
          <w:rStyle w:val="5-Char"/>
          <w:rFonts w:hint="eastAsia"/>
          <w:rtl/>
        </w:rPr>
        <w:t>كالسحر</w:t>
      </w:r>
      <w:r w:rsidRPr="009F510C">
        <w:rPr>
          <w:rStyle w:val="5-Char"/>
          <w:rtl/>
        </w:rPr>
        <w:t xml:space="preserve"> </w:t>
      </w:r>
      <w:r w:rsidR="00DD6ABE">
        <w:rPr>
          <w:rStyle w:val="5-Char"/>
          <w:rFonts w:hint="cs"/>
          <w:rtl/>
        </w:rPr>
        <w:t xml:space="preserve">ـ </w:t>
      </w:r>
      <w:r w:rsidRPr="009F510C">
        <w:rPr>
          <w:rStyle w:val="5-Char"/>
          <w:rFonts w:hint="eastAsia"/>
          <w:rtl/>
        </w:rPr>
        <w:t>يرون</w:t>
      </w:r>
      <w:r w:rsidRPr="009F510C">
        <w:rPr>
          <w:rStyle w:val="5-Char"/>
          <w:rtl/>
        </w:rPr>
        <w:t xml:space="preserve"> </w:t>
      </w:r>
      <w:r w:rsidRPr="009F510C">
        <w:rPr>
          <w:rStyle w:val="5-Char"/>
          <w:rFonts w:hint="eastAsia"/>
          <w:rtl/>
        </w:rPr>
        <w:t>أنه</w:t>
      </w:r>
      <w:r w:rsidRPr="009F510C">
        <w:rPr>
          <w:rStyle w:val="5-Char"/>
          <w:rtl/>
        </w:rPr>
        <w:t xml:space="preserve"> </w:t>
      </w:r>
      <w:r w:rsidRPr="009F510C">
        <w:rPr>
          <w:rStyle w:val="5-Char"/>
          <w:rFonts w:hint="eastAsia"/>
          <w:rtl/>
        </w:rPr>
        <w:t>أبو</w:t>
      </w:r>
      <w:r w:rsidRPr="009F510C">
        <w:rPr>
          <w:rStyle w:val="5-Char"/>
          <w:rtl/>
        </w:rPr>
        <w:t xml:space="preserve"> </w:t>
      </w:r>
      <w:r w:rsidRPr="009F510C">
        <w:rPr>
          <w:rStyle w:val="5-Char"/>
          <w:rFonts w:hint="eastAsia"/>
          <w:rtl/>
        </w:rPr>
        <w:t>لهب</w:t>
      </w:r>
      <w:r w:rsidRPr="009F510C">
        <w:rPr>
          <w:rStyle w:val="5-Char"/>
          <w:rtl/>
        </w:rPr>
        <w:t xml:space="preserve"> </w:t>
      </w:r>
      <w:r w:rsidRPr="009F510C">
        <w:rPr>
          <w:rStyle w:val="5-Char"/>
          <w:rFonts w:hint="eastAsia"/>
          <w:rtl/>
        </w:rPr>
        <w:t>الذي</w:t>
      </w:r>
      <w:r w:rsidRPr="009F510C">
        <w:rPr>
          <w:rStyle w:val="5-Char"/>
          <w:rtl/>
        </w:rPr>
        <w:t xml:space="preserve"> </w:t>
      </w:r>
      <w:r w:rsidRPr="009F510C">
        <w:rPr>
          <w:rStyle w:val="5-Char"/>
          <w:rFonts w:hint="eastAsia"/>
          <w:rtl/>
        </w:rPr>
        <w:t>قال</w:t>
      </w:r>
      <w:r w:rsidR="00DD6ABE">
        <w:rPr>
          <w:rStyle w:val="5-Char"/>
          <w:rFonts w:hint="cs"/>
          <w:rtl/>
        </w:rPr>
        <w:t xml:space="preserve"> ـ ،</w:t>
      </w:r>
      <w:r w:rsidRPr="009F510C">
        <w:rPr>
          <w:rStyle w:val="5-Char"/>
          <w:rtl/>
        </w:rPr>
        <w:t xml:space="preserve"> </w:t>
      </w:r>
      <w:r w:rsidRPr="009F510C">
        <w:rPr>
          <w:rStyle w:val="5-Char"/>
          <w:rFonts w:hint="eastAsia"/>
          <w:rtl/>
        </w:rPr>
        <w:t>فقال</w:t>
      </w:r>
      <w:r w:rsidR="00DD6ABE">
        <w:rPr>
          <w:rStyle w:val="5-Char"/>
          <w:rFonts w:hint="cs"/>
          <w:rtl/>
        </w:rPr>
        <w:t>:</w:t>
      </w:r>
      <w:r w:rsidRPr="009F510C">
        <w:rPr>
          <w:rStyle w:val="5-Char"/>
          <w:rFonts w:hint="cs"/>
          <w:rtl/>
        </w:rPr>
        <w:t xml:space="preserve"> </w:t>
      </w:r>
      <w:r w:rsidR="00DD6ABE">
        <w:rPr>
          <w:rStyle w:val="5-Char"/>
          <w:rFonts w:hint="cs"/>
          <w:rtl/>
        </w:rPr>
        <w:t>«</w:t>
      </w:r>
      <w:r w:rsidRPr="009F510C">
        <w:rPr>
          <w:rStyle w:val="5-Char"/>
          <w:rFonts w:hint="eastAsia"/>
          <w:rtl/>
        </w:rPr>
        <w:t>يا</w:t>
      </w:r>
      <w:r w:rsidRPr="009F510C">
        <w:rPr>
          <w:rStyle w:val="5-Char"/>
          <w:rtl/>
        </w:rPr>
        <w:t xml:space="preserve"> </w:t>
      </w:r>
      <w:r w:rsidRPr="009F510C">
        <w:rPr>
          <w:rStyle w:val="5-Char"/>
          <w:rFonts w:hint="eastAsia"/>
          <w:rtl/>
        </w:rPr>
        <w:t>علي</w:t>
      </w:r>
      <w:r w:rsidRPr="009F510C">
        <w:rPr>
          <w:rStyle w:val="5-Char"/>
          <w:rtl/>
        </w:rPr>
        <w:t xml:space="preserve"> </w:t>
      </w:r>
      <w:r w:rsidRPr="009F510C">
        <w:rPr>
          <w:rStyle w:val="5-Char"/>
          <w:rFonts w:hint="eastAsia"/>
          <w:rtl/>
        </w:rPr>
        <w:t>اصنع</w:t>
      </w:r>
      <w:r w:rsidRPr="009F510C">
        <w:rPr>
          <w:rStyle w:val="5-Char"/>
          <w:rtl/>
        </w:rPr>
        <w:t xml:space="preserve"> </w:t>
      </w:r>
      <w:r w:rsidRPr="009F510C">
        <w:rPr>
          <w:rStyle w:val="5-Char"/>
          <w:rFonts w:hint="eastAsia"/>
          <w:rtl/>
        </w:rPr>
        <w:t>رجل</w:t>
      </w:r>
      <w:r w:rsidRPr="009F510C">
        <w:rPr>
          <w:rStyle w:val="5-Char"/>
          <w:rtl/>
        </w:rPr>
        <w:t xml:space="preserve"> </w:t>
      </w:r>
      <w:r w:rsidRPr="009F510C">
        <w:rPr>
          <w:rStyle w:val="5-Char"/>
          <w:rFonts w:hint="eastAsia"/>
          <w:rtl/>
        </w:rPr>
        <w:t>شاة</w:t>
      </w:r>
      <w:r w:rsidRPr="009F510C">
        <w:rPr>
          <w:rStyle w:val="5-Char"/>
          <w:rtl/>
        </w:rPr>
        <w:t xml:space="preserve"> </w:t>
      </w:r>
      <w:r w:rsidRPr="009F510C">
        <w:rPr>
          <w:rStyle w:val="5-Char"/>
          <w:rFonts w:hint="eastAsia"/>
          <w:rtl/>
        </w:rPr>
        <w:t>بصاع</w:t>
      </w:r>
      <w:r w:rsidRPr="009F510C">
        <w:rPr>
          <w:rStyle w:val="5-Char"/>
          <w:rtl/>
        </w:rPr>
        <w:t xml:space="preserve"> </w:t>
      </w:r>
      <w:r w:rsidRPr="009F510C">
        <w:rPr>
          <w:rStyle w:val="5-Char"/>
          <w:rFonts w:hint="eastAsia"/>
          <w:rtl/>
        </w:rPr>
        <w:t>من</w:t>
      </w:r>
      <w:r w:rsidRPr="009F510C">
        <w:rPr>
          <w:rStyle w:val="5-Char"/>
          <w:rtl/>
        </w:rPr>
        <w:t xml:space="preserve"> </w:t>
      </w:r>
      <w:r w:rsidRPr="009F510C">
        <w:rPr>
          <w:rStyle w:val="5-Char"/>
          <w:rFonts w:hint="eastAsia"/>
          <w:rtl/>
        </w:rPr>
        <w:t>طعام،</w:t>
      </w:r>
      <w:r w:rsidRPr="009F510C">
        <w:rPr>
          <w:rStyle w:val="5-Char"/>
          <w:rtl/>
        </w:rPr>
        <w:t xml:space="preserve"> </w:t>
      </w:r>
      <w:r w:rsidRPr="009F510C">
        <w:rPr>
          <w:rStyle w:val="5-Char"/>
          <w:rFonts w:hint="eastAsia"/>
          <w:rtl/>
        </w:rPr>
        <w:t>واعدد</w:t>
      </w:r>
      <w:r w:rsidRPr="009F510C">
        <w:rPr>
          <w:rStyle w:val="5-Char"/>
          <w:rtl/>
        </w:rPr>
        <w:t xml:space="preserve"> </w:t>
      </w:r>
      <w:r w:rsidRPr="009F510C">
        <w:rPr>
          <w:rStyle w:val="5-Char"/>
          <w:rFonts w:hint="eastAsia"/>
          <w:rtl/>
        </w:rPr>
        <w:t>ق</w:t>
      </w:r>
      <w:r w:rsidR="00DD6ABE">
        <w:rPr>
          <w:rStyle w:val="5-Char"/>
          <w:rFonts w:hint="cs"/>
          <w:rtl/>
        </w:rPr>
        <w:t>َ</w:t>
      </w:r>
      <w:r w:rsidRPr="009F510C">
        <w:rPr>
          <w:rStyle w:val="5-Char"/>
          <w:rFonts w:hint="eastAsia"/>
          <w:rtl/>
        </w:rPr>
        <w:t>عبا</w:t>
      </w:r>
      <w:r w:rsidR="00DD6ABE">
        <w:rPr>
          <w:rStyle w:val="5-Char"/>
          <w:rFonts w:hint="cs"/>
          <w:rtl/>
        </w:rPr>
        <w:t>ً</w:t>
      </w:r>
      <w:r w:rsidRPr="009F510C">
        <w:rPr>
          <w:rStyle w:val="5-Char"/>
          <w:rtl/>
        </w:rPr>
        <w:t xml:space="preserve"> </w:t>
      </w:r>
      <w:r w:rsidRPr="009F510C">
        <w:rPr>
          <w:rStyle w:val="5-Char"/>
          <w:rFonts w:hint="eastAsia"/>
          <w:rtl/>
        </w:rPr>
        <w:t>من</w:t>
      </w:r>
      <w:r w:rsidRPr="009F510C">
        <w:rPr>
          <w:rStyle w:val="5-Char"/>
          <w:rtl/>
        </w:rPr>
        <w:t xml:space="preserve"> </w:t>
      </w:r>
      <w:r w:rsidRPr="009F510C">
        <w:rPr>
          <w:rStyle w:val="5-Char"/>
          <w:rFonts w:hint="eastAsia"/>
          <w:rtl/>
        </w:rPr>
        <w:t>لبن</w:t>
      </w:r>
      <w:r w:rsidR="00DD6ABE">
        <w:rPr>
          <w:rStyle w:val="5-Char"/>
          <w:rFonts w:hint="cs"/>
          <w:rtl/>
        </w:rPr>
        <w:t>»</w:t>
      </w:r>
      <w:r w:rsidRPr="009F510C">
        <w:rPr>
          <w:rStyle w:val="5-Char"/>
          <w:rFonts w:hint="eastAsia"/>
          <w:rtl/>
        </w:rPr>
        <w:t>،</w:t>
      </w:r>
      <w:r w:rsidRPr="009F510C">
        <w:rPr>
          <w:rStyle w:val="5-Char"/>
          <w:rtl/>
        </w:rPr>
        <w:t xml:space="preserve"> </w:t>
      </w:r>
      <w:r w:rsidRPr="009F510C">
        <w:rPr>
          <w:rStyle w:val="5-Char"/>
          <w:rFonts w:hint="eastAsia"/>
          <w:rtl/>
        </w:rPr>
        <w:t>قال</w:t>
      </w:r>
      <w:r w:rsidR="007A20AA">
        <w:rPr>
          <w:rStyle w:val="5-Char"/>
          <w:rFonts w:hint="cs"/>
          <w:rtl/>
        </w:rPr>
        <w:t>:</w:t>
      </w:r>
      <w:r w:rsidRPr="009F510C">
        <w:rPr>
          <w:rStyle w:val="5-Char"/>
          <w:rtl/>
        </w:rPr>
        <w:t xml:space="preserve"> </w:t>
      </w:r>
      <w:r w:rsidRPr="009F510C">
        <w:rPr>
          <w:rStyle w:val="5-Char"/>
          <w:rFonts w:hint="eastAsia"/>
          <w:rtl/>
        </w:rPr>
        <w:t>ففعلت</w:t>
      </w:r>
      <w:r w:rsidRPr="009F510C">
        <w:rPr>
          <w:rStyle w:val="5-Char"/>
          <w:rtl/>
        </w:rPr>
        <w:t xml:space="preserve"> </w:t>
      </w:r>
      <w:r w:rsidRPr="009F510C">
        <w:rPr>
          <w:rStyle w:val="5-Char"/>
          <w:rFonts w:hint="eastAsia"/>
          <w:rtl/>
        </w:rPr>
        <w:t>فأكلوا</w:t>
      </w:r>
      <w:r w:rsidRPr="009F510C">
        <w:rPr>
          <w:rStyle w:val="5-Char"/>
          <w:rtl/>
        </w:rPr>
        <w:t xml:space="preserve"> </w:t>
      </w:r>
      <w:r w:rsidRPr="009F510C">
        <w:rPr>
          <w:rStyle w:val="5-Char"/>
          <w:rFonts w:hint="eastAsia"/>
          <w:rtl/>
        </w:rPr>
        <w:t>كما</w:t>
      </w:r>
      <w:r w:rsidRPr="009F510C">
        <w:rPr>
          <w:rStyle w:val="5-Char"/>
          <w:rFonts w:hint="cs"/>
          <w:rtl/>
        </w:rPr>
        <w:t xml:space="preserve"> </w:t>
      </w:r>
      <w:r w:rsidRPr="009F510C">
        <w:rPr>
          <w:rStyle w:val="5-Char"/>
          <w:rFonts w:hint="eastAsia"/>
          <w:rtl/>
        </w:rPr>
        <w:t>أكلوا</w:t>
      </w:r>
      <w:r w:rsidRPr="009F510C">
        <w:rPr>
          <w:rStyle w:val="5-Char"/>
          <w:rtl/>
        </w:rPr>
        <w:t xml:space="preserve"> </w:t>
      </w:r>
      <w:r w:rsidRPr="009F510C">
        <w:rPr>
          <w:rStyle w:val="5-Char"/>
          <w:rFonts w:hint="eastAsia"/>
          <w:rtl/>
        </w:rPr>
        <w:t>في</w:t>
      </w:r>
      <w:r w:rsidRPr="009F510C">
        <w:rPr>
          <w:rStyle w:val="5-Char"/>
          <w:rtl/>
        </w:rPr>
        <w:t xml:space="preserve"> </w:t>
      </w:r>
      <w:r w:rsidRPr="009F510C">
        <w:rPr>
          <w:rStyle w:val="5-Char"/>
          <w:rFonts w:hint="eastAsia"/>
          <w:rtl/>
        </w:rPr>
        <w:t>اليوم</w:t>
      </w:r>
      <w:r w:rsidRPr="009F510C">
        <w:rPr>
          <w:rStyle w:val="5-Char"/>
          <w:rtl/>
        </w:rPr>
        <w:t xml:space="preserve"> </w:t>
      </w:r>
      <w:r w:rsidRPr="009F510C">
        <w:rPr>
          <w:rStyle w:val="5-Char"/>
          <w:rFonts w:hint="eastAsia"/>
          <w:rtl/>
        </w:rPr>
        <w:t>الأول،</w:t>
      </w:r>
      <w:r w:rsidRPr="009F510C">
        <w:rPr>
          <w:rStyle w:val="5-Char"/>
          <w:rtl/>
        </w:rPr>
        <w:t xml:space="preserve"> </w:t>
      </w:r>
      <w:r w:rsidRPr="009F510C">
        <w:rPr>
          <w:rStyle w:val="5-Char"/>
          <w:rFonts w:hint="eastAsia"/>
          <w:rtl/>
        </w:rPr>
        <w:t>وشربوا</w:t>
      </w:r>
      <w:r w:rsidRPr="009F510C">
        <w:rPr>
          <w:rStyle w:val="5-Char"/>
          <w:rtl/>
        </w:rPr>
        <w:t xml:space="preserve"> </w:t>
      </w:r>
      <w:r w:rsidRPr="009F510C">
        <w:rPr>
          <w:rStyle w:val="5-Char"/>
          <w:rFonts w:hint="eastAsia"/>
          <w:rtl/>
        </w:rPr>
        <w:t>كما</w:t>
      </w:r>
      <w:r w:rsidRPr="009F510C">
        <w:rPr>
          <w:rStyle w:val="5-Char"/>
          <w:rtl/>
        </w:rPr>
        <w:t xml:space="preserve"> </w:t>
      </w:r>
      <w:r w:rsidRPr="009F510C">
        <w:rPr>
          <w:rStyle w:val="5-Char"/>
          <w:rFonts w:hint="eastAsia"/>
          <w:rtl/>
        </w:rPr>
        <w:t>شربوا</w:t>
      </w:r>
      <w:r w:rsidRPr="009F510C">
        <w:rPr>
          <w:rStyle w:val="5-Char"/>
          <w:rtl/>
        </w:rPr>
        <w:t xml:space="preserve"> </w:t>
      </w:r>
      <w:r w:rsidRPr="009F510C">
        <w:rPr>
          <w:rStyle w:val="5-Char"/>
          <w:rFonts w:hint="eastAsia"/>
          <w:rtl/>
        </w:rPr>
        <w:t>في</w:t>
      </w:r>
      <w:r w:rsidRPr="009F510C">
        <w:rPr>
          <w:rStyle w:val="5-Char"/>
          <w:rtl/>
        </w:rPr>
        <w:t xml:space="preserve"> </w:t>
      </w:r>
      <w:r w:rsidRPr="009F510C">
        <w:rPr>
          <w:rStyle w:val="5-Char"/>
          <w:rFonts w:hint="eastAsia"/>
          <w:rtl/>
        </w:rPr>
        <w:t>المرة</w:t>
      </w:r>
      <w:r w:rsidRPr="009F510C">
        <w:rPr>
          <w:rStyle w:val="5-Char"/>
          <w:rtl/>
        </w:rPr>
        <w:t xml:space="preserve"> </w:t>
      </w:r>
      <w:r w:rsidRPr="009F510C">
        <w:rPr>
          <w:rStyle w:val="5-Char"/>
          <w:rFonts w:hint="eastAsia"/>
          <w:rtl/>
        </w:rPr>
        <w:t>الأولى،</w:t>
      </w:r>
      <w:r w:rsidRPr="009F510C">
        <w:rPr>
          <w:rStyle w:val="5-Char"/>
          <w:rtl/>
        </w:rPr>
        <w:t xml:space="preserve"> </w:t>
      </w:r>
      <w:r w:rsidRPr="009F510C">
        <w:rPr>
          <w:rStyle w:val="5-Char"/>
          <w:rFonts w:hint="eastAsia"/>
          <w:rtl/>
        </w:rPr>
        <w:t>وفضل</w:t>
      </w:r>
      <w:r w:rsidRPr="009F510C">
        <w:rPr>
          <w:rStyle w:val="5-Char"/>
          <w:rtl/>
        </w:rPr>
        <w:t xml:space="preserve"> </w:t>
      </w:r>
      <w:r w:rsidRPr="009F510C">
        <w:rPr>
          <w:rStyle w:val="5-Char"/>
          <w:rFonts w:hint="eastAsia"/>
          <w:rtl/>
        </w:rPr>
        <w:t>كما</w:t>
      </w:r>
      <w:r w:rsidRPr="009F510C">
        <w:rPr>
          <w:rStyle w:val="5-Char"/>
          <w:rtl/>
        </w:rPr>
        <w:t xml:space="preserve"> </w:t>
      </w:r>
      <w:r w:rsidRPr="009F510C">
        <w:rPr>
          <w:rStyle w:val="5-Char"/>
          <w:rFonts w:hint="eastAsia"/>
          <w:rtl/>
        </w:rPr>
        <w:t>فضل</w:t>
      </w:r>
      <w:r w:rsidRPr="009F510C">
        <w:rPr>
          <w:rStyle w:val="5-Char"/>
          <w:rtl/>
        </w:rPr>
        <w:t xml:space="preserve"> </w:t>
      </w:r>
      <w:r w:rsidRPr="009F510C">
        <w:rPr>
          <w:rStyle w:val="5-Char"/>
          <w:rFonts w:hint="eastAsia"/>
          <w:rtl/>
        </w:rPr>
        <w:t>في</w:t>
      </w:r>
      <w:r w:rsidRPr="009F510C">
        <w:rPr>
          <w:rStyle w:val="5-Char"/>
          <w:rFonts w:hint="cs"/>
          <w:rtl/>
        </w:rPr>
        <w:t xml:space="preserve"> </w:t>
      </w:r>
      <w:r w:rsidRPr="009F510C">
        <w:rPr>
          <w:rStyle w:val="5-Char"/>
          <w:rFonts w:hint="eastAsia"/>
          <w:rtl/>
        </w:rPr>
        <w:t>ال</w:t>
      </w:r>
      <w:r w:rsidR="00104E3B">
        <w:rPr>
          <w:rStyle w:val="5-Char"/>
          <w:rFonts w:hint="cs"/>
          <w:rtl/>
        </w:rPr>
        <w:t>ـ</w:t>
      </w:r>
      <w:r w:rsidRPr="009F510C">
        <w:rPr>
          <w:rStyle w:val="5-Char"/>
          <w:rFonts w:hint="eastAsia"/>
          <w:rtl/>
        </w:rPr>
        <w:t>مرة</w:t>
      </w:r>
      <w:r w:rsidRPr="009F510C">
        <w:rPr>
          <w:rStyle w:val="5-Char"/>
          <w:rtl/>
        </w:rPr>
        <w:t xml:space="preserve"> </w:t>
      </w:r>
      <w:r w:rsidRPr="009F510C">
        <w:rPr>
          <w:rStyle w:val="5-Char"/>
          <w:rFonts w:hint="eastAsia"/>
          <w:rtl/>
        </w:rPr>
        <w:t>الأولى،</w:t>
      </w:r>
      <w:r w:rsidRPr="009F510C">
        <w:rPr>
          <w:rStyle w:val="5-Char"/>
          <w:rtl/>
        </w:rPr>
        <w:t xml:space="preserve"> </w:t>
      </w:r>
      <w:r w:rsidRPr="009F510C">
        <w:rPr>
          <w:rStyle w:val="5-Char"/>
          <w:rFonts w:hint="eastAsia"/>
          <w:rtl/>
        </w:rPr>
        <w:t>فقال</w:t>
      </w:r>
      <w:r w:rsidR="007A20AA">
        <w:rPr>
          <w:rStyle w:val="5-Char"/>
          <w:rFonts w:hint="cs"/>
          <w:rtl/>
        </w:rPr>
        <w:t>:</w:t>
      </w:r>
      <w:r w:rsidRPr="009F510C">
        <w:rPr>
          <w:rStyle w:val="5-Char"/>
          <w:rtl/>
        </w:rPr>
        <w:t xml:space="preserve"> </w:t>
      </w:r>
      <w:r w:rsidRPr="009F510C">
        <w:rPr>
          <w:rStyle w:val="5-Char"/>
          <w:rFonts w:hint="eastAsia"/>
          <w:rtl/>
        </w:rPr>
        <w:t>ما</w:t>
      </w:r>
      <w:r w:rsidRPr="009F510C">
        <w:rPr>
          <w:rStyle w:val="5-Char"/>
          <w:rtl/>
        </w:rPr>
        <w:t xml:space="preserve"> </w:t>
      </w:r>
      <w:r w:rsidRPr="009F510C">
        <w:rPr>
          <w:rStyle w:val="5-Char"/>
          <w:rFonts w:hint="eastAsia"/>
          <w:rtl/>
        </w:rPr>
        <w:t>رأينا</w:t>
      </w:r>
      <w:r w:rsidRPr="009F510C">
        <w:rPr>
          <w:rStyle w:val="5-Char"/>
          <w:rtl/>
        </w:rPr>
        <w:t xml:space="preserve"> </w:t>
      </w:r>
      <w:r w:rsidRPr="009F510C">
        <w:rPr>
          <w:rStyle w:val="5-Char"/>
          <w:rFonts w:hint="eastAsia"/>
          <w:rtl/>
        </w:rPr>
        <w:t>كاليوم</w:t>
      </w:r>
      <w:r w:rsidRPr="009F510C">
        <w:rPr>
          <w:rStyle w:val="5-Char"/>
          <w:rtl/>
        </w:rPr>
        <w:t xml:space="preserve"> </w:t>
      </w:r>
      <w:r w:rsidRPr="009F510C">
        <w:rPr>
          <w:rStyle w:val="5-Char"/>
          <w:rFonts w:hint="eastAsia"/>
          <w:rtl/>
        </w:rPr>
        <w:t>في</w:t>
      </w:r>
      <w:r w:rsidRPr="009F510C">
        <w:rPr>
          <w:rStyle w:val="5-Char"/>
          <w:rtl/>
        </w:rPr>
        <w:t xml:space="preserve"> </w:t>
      </w:r>
      <w:r w:rsidRPr="009F510C">
        <w:rPr>
          <w:rStyle w:val="5-Char"/>
          <w:rFonts w:hint="eastAsia"/>
          <w:rtl/>
        </w:rPr>
        <w:t>السحر</w:t>
      </w:r>
      <w:r w:rsidR="007A20AA">
        <w:rPr>
          <w:rStyle w:val="5-Char"/>
          <w:rFonts w:hint="cs"/>
          <w:rtl/>
        </w:rPr>
        <w:t>،</w:t>
      </w:r>
      <w:r w:rsidRPr="009F510C">
        <w:rPr>
          <w:rStyle w:val="5-Char"/>
          <w:rtl/>
        </w:rPr>
        <w:t xml:space="preserve"> </w:t>
      </w:r>
      <w:r w:rsidRPr="009F510C">
        <w:rPr>
          <w:rStyle w:val="5-Char"/>
          <w:rFonts w:hint="eastAsia"/>
          <w:rtl/>
        </w:rPr>
        <w:t>فقال</w:t>
      </w:r>
      <w:r w:rsidR="007A20AA">
        <w:rPr>
          <w:rStyle w:val="5-Char"/>
          <w:rFonts w:hint="cs"/>
          <w:rtl/>
        </w:rPr>
        <w:t>:</w:t>
      </w:r>
      <w:r w:rsidRPr="009F510C">
        <w:rPr>
          <w:rStyle w:val="5-Char"/>
          <w:rtl/>
        </w:rPr>
        <w:t xml:space="preserve"> </w:t>
      </w:r>
      <w:r w:rsidR="007A20AA">
        <w:rPr>
          <w:rStyle w:val="5-Char"/>
          <w:rFonts w:hint="cs"/>
          <w:rtl/>
        </w:rPr>
        <w:t>«</w:t>
      </w:r>
      <w:r w:rsidRPr="009F510C">
        <w:rPr>
          <w:rStyle w:val="5-Char"/>
          <w:rFonts w:hint="eastAsia"/>
          <w:rtl/>
        </w:rPr>
        <w:t>يا</w:t>
      </w:r>
      <w:r w:rsidRPr="009F510C">
        <w:rPr>
          <w:rStyle w:val="5-Char"/>
          <w:rtl/>
        </w:rPr>
        <w:t xml:space="preserve"> </w:t>
      </w:r>
      <w:r w:rsidRPr="009F510C">
        <w:rPr>
          <w:rStyle w:val="5-Char"/>
          <w:rFonts w:hint="eastAsia"/>
          <w:rtl/>
        </w:rPr>
        <w:t>علي،</w:t>
      </w:r>
      <w:r w:rsidRPr="009F510C">
        <w:rPr>
          <w:rStyle w:val="5-Char"/>
          <w:rtl/>
        </w:rPr>
        <w:t xml:space="preserve"> </w:t>
      </w:r>
      <w:r w:rsidRPr="009F510C">
        <w:rPr>
          <w:rStyle w:val="5-Char"/>
          <w:rFonts w:hint="eastAsia"/>
          <w:rtl/>
        </w:rPr>
        <w:t>اصنع</w:t>
      </w:r>
      <w:r w:rsidRPr="009F510C">
        <w:rPr>
          <w:rStyle w:val="5-Char"/>
          <w:rtl/>
        </w:rPr>
        <w:t xml:space="preserve"> </w:t>
      </w:r>
      <w:r w:rsidRPr="009F510C">
        <w:rPr>
          <w:rStyle w:val="5-Char"/>
          <w:rFonts w:hint="eastAsia"/>
          <w:rtl/>
        </w:rPr>
        <w:t>رجل</w:t>
      </w:r>
      <w:r w:rsidRPr="009F510C">
        <w:rPr>
          <w:rStyle w:val="5-Char"/>
          <w:rtl/>
        </w:rPr>
        <w:t xml:space="preserve"> </w:t>
      </w:r>
      <w:r w:rsidRPr="009F510C">
        <w:rPr>
          <w:rStyle w:val="5-Char"/>
          <w:rFonts w:hint="eastAsia"/>
          <w:rtl/>
        </w:rPr>
        <w:t>شاة</w:t>
      </w:r>
      <w:r w:rsidRPr="009F510C">
        <w:rPr>
          <w:rStyle w:val="5-Char"/>
          <w:rtl/>
        </w:rPr>
        <w:t xml:space="preserve"> </w:t>
      </w:r>
      <w:r w:rsidRPr="009F510C">
        <w:rPr>
          <w:rStyle w:val="5-Char"/>
          <w:rFonts w:hint="eastAsia"/>
          <w:rtl/>
        </w:rPr>
        <w:t>بصاع</w:t>
      </w:r>
      <w:r w:rsidRPr="009F510C">
        <w:rPr>
          <w:rStyle w:val="5-Char"/>
          <w:rFonts w:hint="cs"/>
          <w:rtl/>
        </w:rPr>
        <w:t xml:space="preserve"> </w:t>
      </w:r>
      <w:r w:rsidRPr="009F510C">
        <w:rPr>
          <w:rStyle w:val="5-Char"/>
          <w:rFonts w:hint="eastAsia"/>
          <w:rtl/>
        </w:rPr>
        <w:t>من</w:t>
      </w:r>
      <w:r w:rsidRPr="009F510C">
        <w:rPr>
          <w:rStyle w:val="5-Char"/>
          <w:rtl/>
        </w:rPr>
        <w:t xml:space="preserve"> </w:t>
      </w:r>
      <w:r w:rsidRPr="009F510C">
        <w:rPr>
          <w:rStyle w:val="5-Char"/>
          <w:rFonts w:hint="eastAsia"/>
          <w:rtl/>
        </w:rPr>
        <w:t>طعام،</w:t>
      </w:r>
      <w:r w:rsidRPr="009F510C">
        <w:rPr>
          <w:rStyle w:val="5-Char"/>
          <w:rtl/>
        </w:rPr>
        <w:t xml:space="preserve"> </w:t>
      </w:r>
      <w:r w:rsidRPr="009F510C">
        <w:rPr>
          <w:rStyle w:val="5-Char"/>
          <w:rFonts w:hint="eastAsia"/>
          <w:rtl/>
        </w:rPr>
        <w:t>واعدد</w:t>
      </w:r>
      <w:r w:rsidRPr="009F510C">
        <w:rPr>
          <w:rStyle w:val="5-Char"/>
          <w:rtl/>
        </w:rPr>
        <w:t xml:space="preserve"> </w:t>
      </w:r>
      <w:r w:rsidRPr="009F510C">
        <w:rPr>
          <w:rStyle w:val="5-Char"/>
          <w:rFonts w:hint="eastAsia"/>
          <w:rtl/>
        </w:rPr>
        <w:t>قعب</w:t>
      </w:r>
      <w:r w:rsidR="00EE0647">
        <w:rPr>
          <w:rStyle w:val="5-Char"/>
          <w:rFonts w:hint="cs"/>
          <w:rtl/>
        </w:rPr>
        <w:t>ً</w:t>
      </w:r>
      <w:r w:rsidRPr="009F510C">
        <w:rPr>
          <w:rStyle w:val="5-Char"/>
          <w:rFonts w:hint="eastAsia"/>
          <w:rtl/>
        </w:rPr>
        <w:t>ا</w:t>
      </w:r>
      <w:r w:rsidRPr="009F510C">
        <w:rPr>
          <w:rStyle w:val="5-Char"/>
          <w:rtl/>
        </w:rPr>
        <w:t xml:space="preserve"> </w:t>
      </w:r>
      <w:r w:rsidRPr="009F510C">
        <w:rPr>
          <w:rStyle w:val="5-Char"/>
          <w:rFonts w:hint="eastAsia"/>
          <w:rtl/>
        </w:rPr>
        <w:t>من</w:t>
      </w:r>
      <w:r w:rsidRPr="009F510C">
        <w:rPr>
          <w:rStyle w:val="5-Char"/>
          <w:rtl/>
        </w:rPr>
        <w:t xml:space="preserve"> </w:t>
      </w:r>
      <w:r w:rsidRPr="009F510C">
        <w:rPr>
          <w:rStyle w:val="5-Char"/>
          <w:rFonts w:hint="eastAsia"/>
          <w:rtl/>
        </w:rPr>
        <w:t>لبن</w:t>
      </w:r>
      <w:r w:rsidR="007A20AA">
        <w:rPr>
          <w:rStyle w:val="5-Char"/>
          <w:rFonts w:hint="cs"/>
          <w:rtl/>
        </w:rPr>
        <w:t>»،</w:t>
      </w:r>
      <w:r w:rsidRPr="009F510C">
        <w:rPr>
          <w:rStyle w:val="5-Char"/>
          <w:rtl/>
        </w:rPr>
        <w:t xml:space="preserve"> </w:t>
      </w:r>
      <w:r w:rsidRPr="009F510C">
        <w:rPr>
          <w:rStyle w:val="5-Char"/>
          <w:rFonts w:hint="eastAsia"/>
          <w:rtl/>
        </w:rPr>
        <w:t>ففعلت</w:t>
      </w:r>
      <w:r w:rsidR="007A20AA">
        <w:rPr>
          <w:rStyle w:val="5-Char"/>
          <w:rFonts w:hint="cs"/>
          <w:rtl/>
        </w:rPr>
        <w:t>،</w:t>
      </w:r>
      <w:r w:rsidRPr="009F510C">
        <w:rPr>
          <w:rStyle w:val="5-Char"/>
          <w:rtl/>
        </w:rPr>
        <w:t xml:space="preserve"> </w:t>
      </w:r>
      <w:r w:rsidRPr="009F510C">
        <w:rPr>
          <w:rStyle w:val="5-Char"/>
          <w:rFonts w:hint="eastAsia"/>
          <w:rtl/>
        </w:rPr>
        <w:t>فقال</w:t>
      </w:r>
      <w:r w:rsidR="007A20AA">
        <w:rPr>
          <w:rStyle w:val="5-Char"/>
          <w:rFonts w:hint="cs"/>
          <w:rtl/>
        </w:rPr>
        <w:t>:</w:t>
      </w:r>
      <w:r w:rsidRPr="009F510C">
        <w:rPr>
          <w:rStyle w:val="5-Char"/>
          <w:rtl/>
        </w:rPr>
        <w:t xml:space="preserve"> </w:t>
      </w:r>
      <w:r w:rsidR="007A20AA">
        <w:rPr>
          <w:rStyle w:val="5-Char"/>
          <w:rFonts w:hint="cs"/>
          <w:rtl/>
        </w:rPr>
        <w:t>«</w:t>
      </w:r>
      <w:r w:rsidRPr="009F510C">
        <w:rPr>
          <w:rStyle w:val="5-Char"/>
          <w:rFonts w:hint="eastAsia"/>
          <w:rtl/>
        </w:rPr>
        <w:t>يا</w:t>
      </w:r>
      <w:r w:rsidRPr="009F510C">
        <w:rPr>
          <w:rStyle w:val="5-Char"/>
          <w:rtl/>
        </w:rPr>
        <w:t xml:space="preserve"> </w:t>
      </w:r>
      <w:r w:rsidRPr="009F510C">
        <w:rPr>
          <w:rStyle w:val="5-Char"/>
          <w:rFonts w:hint="eastAsia"/>
          <w:rtl/>
        </w:rPr>
        <w:t>علي</w:t>
      </w:r>
      <w:r w:rsidR="00EE0647">
        <w:rPr>
          <w:rStyle w:val="5-Char"/>
          <w:rFonts w:hint="cs"/>
          <w:rtl/>
        </w:rPr>
        <w:t>،</w:t>
      </w:r>
      <w:r w:rsidRPr="009F510C">
        <w:rPr>
          <w:rStyle w:val="5-Char"/>
          <w:rtl/>
        </w:rPr>
        <w:t xml:space="preserve"> </w:t>
      </w:r>
      <w:r w:rsidRPr="009F510C">
        <w:rPr>
          <w:rStyle w:val="5-Char"/>
          <w:rFonts w:hint="eastAsia"/>
          <w:rtl/>
        </w:rPr>
        <w:t>أجمع</w:t>
      </w:r>
      <w:r w:rsidRPr="009F510C">
        <w:rPr>
          <w:rStyle w:val="5-Char"/>
          <w:rtl/>
        </w:rPr>
        <w:t xml:space="preserve"> </w:t>
      </w:r>
      <w:r w:rsidRPr="009F510C">
        <w:rPr>
          <w:rStyle w:val="5-Char"/>
          <w:rFonts w:hint="eastAsia"/>
          <w:rtl/>
        </w:rPr>
        <w:t>لي</w:t>
      </w:r>
      <w:r w:rsidRPr="009F510C">
        <w:rPr>
          <w:rStyle w:val="5-Char"/>
          <w:rtl/>
        </w:rPr>
        <w:t xml:space="preserve"> </w:t>
      </w:r>
      <w:r w:rsidRPr="009F510C">
        <w:rPr>
          <w:rStyle w:val="5-Char"/>
          <w:rFonts w:hint="eastAsia"/>
          <w:rtl/>
        </w:rPr>
        <w:t>بني</w:t>
      </w:r>
      <w:r w:rsidRPr="009F510C">
        <w:rPr>
          <w:rStyle w:val="5-Char"/>
          <w:rtl/>
        </w:rPr>
        <w:t xml:space="preserve"> </w:t>
      </w:r>
      <w:r w:rsidRPr="009F510C">
        <w:rPr>
          <w:rStyle w:val="5-Char"/>
          <w:rFonts w:hint="eastAsia"/>
          <w:rtl/>
        </w:rPr>
        <w:t>هاشم</w:t>
      </w:r>
      <w:r w:rsidR="007A20AA">
        <w:rPr>
          <w:rStyle w:val="5-Char"/>
          <w:rFonts w:hint="cs"/>
          <w:rtl/>
        </w:rPr>
        <w:t>»،</w:t>
      </w:r>
      <w:r w:rsidRPr="009F510C">
        <w:rPr>
          <w:rStyle w:val="5-Char"/>
          <w:rtl/>
        </w:rPr>
        <w:t xml:space="preserve"> </w:t>
      </w:r>
      <w:r w:rsidRPr="009F510C">
        <w:rPr>
          <w:rStyle w:val="5-Char"/>
          <w:rFonts w:hint="eastAsia"/>
          <w:rtl/>
        </w:rPr>
        <w:t>فجمعتهم</w:t>
      </w:r>
      <w:r w:rsidR="00510EA7">
        <w:rPr>
          <w:rStyle w:val="5-Char"/>
          <w:rFonts w:hint="cs"/>
          <w:rtl/>
        </w:rPr>
        <w:t>،</w:t>
      </w:r>
      <w:r w:rsidRPr="009F510C">
        <w:rPr>
          <w:rStyle w:val="5-Char"/>
          <w:rFonts w:hint="cs"/>
          <w:rtl/>
        </w:rPr>
        <w:t xml:space="preserve"> </w:t>
      </w:r>
      <w:r w:rsidRPr="009F510C">
        <w:rPr>
          <w:rStyle w:val="5-Char"/>
          <w:rFonts w:hint="eastAsia"/>
          <w:rtl/>
        </w:rPr>
        <w:t>فأكلوا</w:t>
      </w:r>
      <w:r w:rsidRPr="009F510C">
        <w:rPr>
          <w:rStyle w:val="5-Char"/>
          <w:rtl/>
        </w:rPr>
        <w:t xml:space="preserve"> </w:t>
      </w:r>
      <w:r w:rsidRPr="009F510C">
        <w:rPr>
          <w:rStyle w:val="5-Char"/>
          <w:rFonts w:hint="eastAsia"/>
          <w:rtl/>
        </w:rPr>
        <w:t>وشربوا،</w:t>
      </w:r>
      <w:r w:rsidRPr="009F510C">
        <w:rPr>
          <w:rStyle w:val="5-Char"/>
          <w:rtl/>
        </w:rPr>
        <w:t xml:space="preserve"> </w:t>
      </w:r>
      <w:r w:rsidRPr="009F510C">
        <w:rPr>
          <w:rStyle w:val="5-Char"/>
          <w:rFonts w:hint="eastAsia"/>
          <w:rtl/>
        </w:rPr>
        <w:t>فبدرهم</w:t>
      </w:r>
      <w:r w:rsidRPr="009F510C">
        <w:rPr>
          <w:rStyle w:val="5-Char"/>
          <w:rtl/>
        </w:rPr>
        <w:t xml:space="preserve"> </w:t>
      </w:r>
      <w:r w:rsidRPr="009F510C">
        <w:rPr>
          <w:rStyle w:val="5-Char"/>
          <w:rFonts w:hint="eastAsia"/>
          <w:rtl/>
        </w:rPr>
        <w:t>رسول</w:t>
      </w:r>
      <w:r w:rsidRPr="009F510C">
        <w:rPr>
          <w:rStyle w:val="5-Char"/>
          <w:rtl/>
        </w:rPr>
        <w:t xml:space="preserve"> </w:t>
      </w:r>
      <w:r w:rsidRPr="009F510C">
        <w:rPr>
          <w:rStyle w:val="5-Char"/>
          <w:rFonts w:hint="eastAsia"/>
          <w:rtl/>
        </w:rPr>
        <w:t>الله</w:t>
      </w:r>
      <w:r>
        <w:rPr>
          <w:rStyle w:val="5-Char"/>
          <w:rFonts w:hint="cs"/>
          <w:rtl/>
        </w:rPr>
        <w:t xml:space="preserve"> </w:t>
      </w:r>
      <w:r w:rsidRPr="00E71C93">
        <w:rPr>
          <w:rStyle w:val="5-Char"/>
          <w:rFonts w:cs="CTraditional Arabic" w:hint="cs"/>
          <w:bCs w:val="0"/>
          <w:rtl/>
        </w:rPr>
        <w:t>ج</w:t>
      </w:r>
      <w:r w:rsidRPr="009F510C">
        <w:rPr>
          <w:rStyle w:val="5-Char"/>
          <w:rFonts w:hint="eastAsia"/>
          <w:rtl/>
        </w:rPr>
        <w:t>،</w:t>
      </w:r>
      <w:r w:rsidRPr="009F510C">
        <w:rPr>
          <w:rStyle w:val="5-Char"/>
          <w:rtl/>
        </w:rPr>
        <w:t xml:space="preserve"> </w:t>
      </w:r>
      <w:r w:rsidRPr="009F510C">
        <w:rPr>
          <w:rStyle w:val="5-Char"/>
          <w:rFonts w:hint="eastAsia"/>
          <w:rtl/>
        </w:rPr>
        <w:t>فقال</w:t>
      </w:r>
      <w:r w:rsidR="00510EA7">
        <w:rPr>
          <w:rStyle w:val="5-Char"/>
          <w:rFonts w:hint="cs"/>
          <w:rtl/>
        </w:rPr>
        <w:t>:</w:t>
      </w:r>
      <w:r w:rsidRPr="009F510C">
        <w:rPr>
          <w:rStyle w:val="5-Char"/>
          <w:rtl/>
        </w:rPr>
        <w:t xml:space="preserve"> </w:t>
      </w:r>
      <w:r w:rsidR="00510EA7">
        <w:rPr>
          <w:rStyle w:val="5-Char"/>
          <w:rFonts w:hint="cs"/>
          <w:rtl/>
        </w:rPr>
        <w:t>«</w:t>
      </w:r>
      <w:r w:rsidRPr="009F510C">
        <w:rPr>
          <w:rStyle w:val="5-Char"/>
          <w:rFonts w:hint="eastAsia"/>
          <w:rtl/>
        </w:rPr>
        <w:t>أيكم</w:t>
      </w:r>
      <w:r w:rsidRPr="009F510C">
        <w:rPr>
          <w:rStyle w:val="5-Char"/>
          <w:rtl/>
        </w:rPr>
        <w:t xml:space="preserve"> </w:t>
      </w:r>
      <w:r w:rsidRPr="009F510C">
        <w:rPr>
          <w:rStyle w:val="5-Char"/>
          <w:rFonts w:hint="eastAsia"/>
          <w:rtl/>
        </w:rPr>
        <w:t>يقضي</w:t>
      </w:r>
      <w:r w:rsidRPr="009F510C">
        <w:rPr>
          <w:rStyle w:val="5-Char"/>
          <w:rtl/>
        </w:rPr>
        <w:t xml:space="preserve"> </w:t>
      </w:r>
      <w:r w:rsidRPr="009F510C">
        <w:rPr>
          <w:rStyle w:val="5-Char"/>
          <w:rFonts w:hint="eastAsia"/>
          <w:rtl/>
        </w:rPr>
        <w:t>عني</w:t>
      </w:r>
      <w:r w:rsidRPr="009F510C">
        <w:rPr>
          <w:rStyle w:val="5-Char"/>
          <w:rtl/>
        </w:rPr>
        <w:t xml:space="preserve"> </w:t>
      </w:r>
      <w:r w:rsidRPr="009F510C">
        <w:rPr>
          <w:rStyle w:val="5-Char"/>
          <w:rFonts w:hint="eastAsia"/>
          <w:rtl/>
        </w:rPr>
        <w:t>ديني؟</w:t>
      </w:r>
      <w:r w:rsidR="00510EA7">
        <w:rPr>
          <w:rStyle w:val="5-Char"/>
          <w:rFonts w:hint="cs"/>
          <w:rtl/>
        </w:rPr>
        <w:t>»،</w:t>
      </w:r>
      <w:r w:rsidRPr="009F510C">
        <w:rPr>
          <w:rStyle w:val="5-Char"/>
          <w:rtl/>
        </w:rPr>
        <w:t xml:space="preserve"> </w:t>
      </w:r>
      <w:r w:rsidRPr="009F510C">
        <w:rPr>
          <w:rStyle w:val="5-Char"/>
          <w:rFonts w:hint="eastAsia"/>
          <w:rtl/>
        </w:rPr>
        <w:t>قال</w:t>
      </w:r>
      <w:r w:rsidRPr="009F510C">
        <w:rPr>
          <w:rStyle w:val="5-Char"/>
          <w:rtl/>
        </w:rPr>
        <w:t xml:space="preserve">: </w:t>
      </w:r>
      <w:r w:rsidRPr="009F510C">
        <w:rPr>
          <w:rStyle w:val="5-Char"/>
          <w:rFonts w:hint="eastAsia"/>
          <w:rtl/>
        </w:rPr>
        <w:t>فسكت</w:t>
      </w:r>
      <w:r w:rsidRPr="009F510C">
        <w:rPr>
          <w:rStyle w:val="5-Char"/>
          <w:rFonts w:hint="cs"/>
          <w:rtl/>
        </w:rPr>
        <w:t xml:space="preserve"> </w:t>
      </w:r>
      <w:r w:rsidRPr="009F510C">
        <w:rPr>
          <w:rStyle w:val="5-Char"/>
          <w:rFonts w:hint="eastAsia"/>
          <w:rtl/>
        </w:rPr>
        <w:t>وسكت</w:t>
      </w:r>
      <w:r w:rsidRPr="009F510C">
        <w:rPr>
          <w:rStyle w:val="5-Char"/>
          <w:rtl/>
        </w:rPr>
        <w:t xml:space="preserve"> </w:t>
      </w:r>
      <w:r w:rsidRPr="009F510C">
        <w:rPr>
          <w:rStyle w:val="5-Char"/>
          <w:rFonts w:hint="eastAsia"/>
          <w:rtl/>
        </w:rPr>
        <w:t>القوم،</w:t>
      </w:r>
      <w:r w:rsidRPr="009F510C">
        <w:rPr>
          <w:rStyle w:val="5-Char"/>
          <w:rtl/>
        </w:rPr>
        <w:t xml:space="preserve"> </w:t>
      </w:r>
      <w:r w:rsidRPr="009F510C">
        <w:rPr>
          <w:rStyle w:val="5-Char"/>
          <w:rFonts w:hint="eastAsia"/>
          <w:rtl/>
        </w:rPr>
        <w:t>فأعاد</w:t>
      </w:r>
      <w:r w:rsidRPr="009F510C">
        <w:rPr>
          <w:rStyle w:val="5-Char"/>
          <w:rtl/>
        </w:rPr>
        <w:t xml:space="preserve"> </w:t>
      </w:r>
      <w:r w:rsidRPr="009F510C">
        <w:rPr>
          <w:rStyle w:val="5-Char"/>
          <w:rFonts w:hint="eastAsia"/>
          <w:rtl/>
        </w:rPr>
        <w:t>رسول</w:t>
      </w:r>
      <w:r w:rsidRPr="009F510C">
        <w:rPr>
          <w:rStyle w:val="5-Char"/>
          <w:rtl/>
        </w:rPr>
        <w:t xml:space="preserve"> </w:t>
      </w:r>
      <w:r w:rsidRPr="009F510C">
        <w:rPr>
          <w:rStyle w:val="5-Char"/>
          <w:rFonts w:hint="eastAsia"/>
          <w:rtl/>
        </w:rPr>
        <w:t>الله</w:t>
      </w:r>
      <w:r>
        <w:rPr>
          <w:rStyle w:val="5-Char"/>
          <w:rFonts w:hint="cs"/>
          <w:rtl/>
        </w:rPr>
        <w:t xml:space="preserve"> </w:t>
      </w:r>
      <w:r w:rsidRPr="00E71C93">
        <w:rPr>
          <w:rStyle w:val="5-Char"/>
          <w:rFonts w:cs="CTraditional Arabic" w:hint="cs"/>
          <w:bCs w:val="0"/>
          <w:rtl/>
        </w:rPr>
        <w:t>ج</w:t>
      </w:r>
      <w:r w:rsidRPr="009F510C">
        <w:rPr>
          <w:rStyle w:val="5-Char"/>
          <w:rtl/>
        </w:rPr>
        <w:t xml:space="preserve"> </w:t>
      </w:r>
      <w:r w:rsidRPr="009F510C">
        <w:rPr>
          <w:rStyle w:val="5-Char"/>
          <w:rFonts w:hint="eastAsia"/>
          <w:rtl/>
        </w:rPr>
        <w:t>المنطق،</w:t>
      </w:r>
      <w:r w:rsidRPr="009F510C">
        <w:rPr>
          <w:rStyle w:val="5-Char"/>
          <w:rtl/>
        </w:rPr>
        <w:t xml:space="preserve"> </w:t>
      </w:r>
      <w:r w:rsidRPr="009F510C">
        <w:rPr>
          <w:rStyle w:val="5-Char"/>
          <w:rFonts w:hint="eastAsia"/>
          <w:rtl/>
        </w:rPr>
        <w:t>فقلت</w:t>
      </w:r>
      <w:r w:rsidRPr="009F510C">
        <w:rPr>
          <w:rStyle w:val="5-Char"/>
          <w:rtl/>
        </w:rPr>
        <w:t xml:space="preserve"> </w:t>
      </w:r>
      <w:r w:rsidRPr="009F510C">
        <w:rPr>
          <w:rStyle w:val="5-Char"/>
          <w:rFonts w:hint="eastAsia"/>
          <w:rtl/>
        </w:rPr>
        <w:t>أنا</w:t>
      </w:r>
      <w:r w:rsidRPr="009F510C">
        <w:rPr>
          <w:rStyle w:val="5-Char"/>
          <w:rtl/>
        </w:rPr>
        <w:t xml:space="preserve"> </w:t>
      </w:r>
      <w:r w:rsidRPr="009F510C">
        <w:rPr>
          <w:rStyle w:val="5-Char"/>
          <w:rFonts w:hint="eastAsia"/>
          <w:rtl/>
        </w:rPr>
        <w:t>يا</w:t>
      </w:r>
      <w:r w:rsidRPr="009F510C">
        <w:rPr>
          <w:rStyle w:val="5-Char"/>
          <w:rtl/>
        </w:rPr>
        <w:t xml:space="preserve"> </w:t>
      </w:r>
      <w:r w:rsidRPr="009F510C">
        <w:rPr>
          <w:rStyle w:val="5-Char"/>
          <w:rFonts w:hint="eastAsia"/>
          <w:rtl/>
        </w:rPr>
        <w:t>رسول</w:t>
      </w:r>
      <w:r w:rsidRPr="009F510C">
        <w:rPr>
          <w:rStyle w:val="5-Char"/>
          <w:rtl/>
        </w:rPr>
        <w:t xml:space="preserve"> </w:t>
      </w:r>
      <w:r w:rsidRPr="009F510C">
        <w:rPr>
          <w:rStyle w:val="5-Char"/>
          <w:rFonts w:hint="eastAsia"/>
          <w:rtl/>
        </w:rPr>
        <w:t>الله</w:t>
      </w:r>
      <w:r w:rsidRPr="009F510C">
        <w:rPr>
          <w:rStyle w:val="5-Char"/>
          <w:rFonts w:hint="cs"/>
          <w:rtl/>
        </w:rPr>
        <w:t>!</w:t>
      </w:r>
      <w:r w:rsidRPr="009F510C">
        <w:rPr>
          <w:rStyle w:val="5-Char"/>
          <w:rtl/>
        </w:rPr>
        <w:t xml:space="preserve"> </w:t>
      </w:r>
      <w:r w:rsidRPr="009F510C">
        <w:rPr>
          <w:rStyle w:val="5-Char"/>
          <w:rFonts w:hint="eastAsia"/>
          <w:rtl/>
        </w:rPr>
        <w:t>فقال</w:t>
      </w:r>
      <w:r w:rsidR="00510EA7">
        <w:rPr>
          <w:rStyle w:val="5-Char"/>
          <w:rFonts w:hint="cs"/>
          <w:rtl/>
        </w:rPr>
        <w:t>:</w:t>
      </w:r>
      <w:r w:rsidRPr="009F510C">
        <w:rPr>
          <w:rStyle w:val="5-Char"/>
          <w:rtl/>
        </w:rPr>
        <w:t xml:space="preserve"> </w:t>
      </w:r>
      <w:r w:rsidR="00510EA7">
        <w:rPr>
          <w:rStyle w:val="5-Char"/>
          <w:rFonts w:hint="cs"/>
          <w:rtl/>
        </w:rPr>
        <w:t>«</w:t>
      </w:r>
      <w:r w:rsidRPr="009F510C">
        <w:rPr>
          <w:rStyle w:val="5-Char"/>
          <w:rFonts w:hint="eastAsia"/>
          <w:rtl/>
        </w:rPr>
        <w:t>أنت</w:t>
      </w:r>
      <w:r w:rsidRPr="009F510C">
        <w:rPr>
          <w:rStyle w:val="5-Char"/>
          <w:rtl/>
        </w:rPr>
        <w:t xml:space="preserve"> </w:t>
      </w:r>
      <w:r w:rsidRPr="009F510C">
        <w:rPr>
          <w:rStyle w:val="5-Char"/>
          <w:rFonts w:hint="eastAsia"/>
          <w:rtl/>
        </w:rPr>
        <w:t>يا</w:t>
      </w:r>
      <w:r w:rsidRPr="009F510C">
        <w:rPr>
          <w:rStyle w:val="5-Char"/>
          <w:rtl/>
        </w:rPr>
        <w:t xml:space="preserve"> </w:t>
      </w:r>
      <w:r w:rsidRPr="009F510C">
        <w:rPr>
          <w:rStyle w:val="5-Char"/>
          <w:rFonts w:hint="eastAsia"/>
          <w:rtl/>
        </w:rPr>
        <w:t>علي</w:t>
      </w:r>
      <w:r w:rsidRPr="009F510C">
        <w:rPr>
          <w:rStyle w:val="5-Char"/>
          <w:rtl/>
        </w:rPr>
        <w:t xml:space="preserve"> </w:t>
      </w:r>
      <w:r w:rsidRPr="009F510C">
        <w:rPr>
          <w:rStyle w:val="5-Char"/>
          <w:rFonts w:hint="eastAsia"/>
          <w:rtl/>
        </w:rPr>
        <w:t>أنت</w:t>
      </w:r>
      <w:r w:rsidRPr="009F510C">
        <w:rPr>
          <w:rStyle w:val="5-Char"/>
          <w:rtl/>
        </w:rPr>
        <w:t xml:space="preserve"> </w:t>
      </w:r>
      <w:r w:rsidRPr="009F510C">
        <w:rPr>
          <w:rStyle w:val="5-Char"/>
          <w:rFonts w:hint="eastAsia"/>
          <w:rtl/>
        </w:rPr>
        <w:t>يا</w:t>
      </w:r>
      <w:r w:rsidRPr="009F510C">
        <w:rPr>
          <w:rStyle w:val="5-Char"/>
          <w:rFonts w:hint="cs"/>
          <w:rtl/>
        </w:rPr>
        <w:t xml:space="preserve"> </w:t>
      </w:r>
      <w:r w:rsidRPr="009F510C">
        <w:rPr>
          <w:rStyle w:val="5-Char"/>
          <w:rFonts w:hint="eastAsia"/>
          <w:rtl/>
        </w:rPr>
        <w:t>علي</w:t>
      </w:r>
      <w:r w:rsidRPr="00821136">
        <w:rPr>
          <w:rFonts w:hint="cs"/>
          <w:rtl/>
        </w:rPr>
        <w:t>»</w:t>
      </w:r>
      <w:r>
        <w:rPr>
          <w:rFonts w:hint="cs"/>
          <w:rtl/>
        </w:rPr>
        <w:t>.</w:t>
      </w:r>
      <w:r w:rsidRPr="00821136">
        <w:rPr>
          <w:rFonts w:hint="cs"/>
          <w:rtl/>
        </w:rPr>
        <w:t xml:space="preserve"> </w:t>
      </w:r>
      <w:r w:rsidRPr="00821136">
        <w:rPr>
          <w:rtl/>
        </w:rPr>
        <w:t>«</w:t>
      </w:r>
      <w:r w:rsidRPr="0002719E">
        <w:rPr>
          <w:rStyle w:val="Charc"/>
          <w:rFonts w:hint="cs"/>
          <w:rtl/>
        </w:rPr>
        <w:t>ای علی</w:t>
      </w:r>
      <w:r w:rsidR="00ED36D2">
        <w:rPr>
          <w:rStyle w:val="Charc"/>
          <w:rFonts w:hint="cs"/>
          <w:rtl/>
        </w:rPr>
        <w:t>!</w:t>
      </w:r>
      <w:r w:rsidRPr="0002719E">
        <w:rPr>
          <w:rStyle w:val="Charc"/>
          <w:rFonts w:hint="cs"/>
          <w:rtl/>
        </w:rPr>
        <w:t xml:space="preserve"> با یک پای گوسفند و یک مد طعام، غذایی درست کن، و بنی هاشم را برایم جمع کن</w:t>
      </w:r>
      <w:r w:rsidRPr="009F510C">
        <w:rPr>
          <w:rStyle w:val="Charc"/>
          <w:rFonts w:hint="cs"/>
          <w:rtl/>
        </w:rPr>
        <w:t xml:space="preserve">»، ـ </w:t>
      </w:r>
      <w:r w:rsidRPr="0002719E">
        <w:rPr>
          <w:rStyle w:val="Charc"/>
          <w:rFonts w:hint="cs"/>
          <w:rtl/>
        </w:rPr>
        <w:t>بنی هاشم در آن روز چهل نفر</w:t>
      </w:r>
      <w:r w:rsidRPr="0002719E">
        <w:rPr>
          <w:rStyle w:val="Charc"/>
          <w:rtl/>
        </w:rPr>
        <w:t xml:space="preserve"> </w:t>
      </w:r>
      <w:r w:rsidRPr="0002719E">
        <w:rPr>
          <w:rStyle w:val="Charc"/>
          <w:rFonts w:hint="cs"/>
          <w:rtl/>
        </w:rPr>
        <w:t xml:space="preserve">یا سی و نه نفر بودند ـ علی گفت: رسول خدا </w:t>
      </w:r>
      <w:r w:rsidR="0002719E">
        <w:rPr>
          <w:rStyle w:val="Charc"/>
          <w:rFonts w:cs="CTraditional Arabic" w:hint="cs"/>
          <w:rtl/>
        </w:rPr>
        <w:t>ج</w:t>
      </w:r>
      <w:r w:rsidR="006D6F00">
        <w:rPr>
          <w:rStyle w:val="Charc"/>
          <w:rFonts w:hint="cs"/>
          <w:rtl/>
        </w:rPr>
        <w:t xml:space="preserve"> آن‌ها </w:t>
      </w:r>
      <w:r w:rsidRPr="0002719E">
        <w:rPr>
          <w:rStyle w:val="Charc"/>
          <w:rFonts w:hint="cs"/>
          <w:rtl/>
        </w:rPr>
        <w:t>را</w:t>
      </w:r>
      <w:r w:rsidRPr="0002719E">
        <w:rPr>
          <w:rStyle w:val="Charc"/>
          <w:rtl/>
        </w:rPr>
        <w:t xml:space="preserve"> </w:t>
      </w:r>
      <w:r w:rsidRPr="0002719E">
        <w:rPr>
          <w:rStyle w:val="Charc"/>
          <w:rFonts w:hint="cs"/>
          <w:rtl/>
        </w:rPr>
        <w:t>برای غذا خوردن دعوت کرد، پس سفره را برای</w:t>
      </w:r>
      <w:r w:rsidR="006D6F00">
        <w:rPr>
          <w:rStyle w:val="Charc"/>
          <w:rFonts w:hint="cs"/>
          <w:rtl/>
        </w:rPr>
        <w:t xml:space="preserve"> آن‌ها </w:t>
      </w:r>
      <w:r w:rsidRPr="0002719E">
        <w:rPr>
          <w:rStyle w:val="Charc"/>
          <w:rFonts w:hint="cs"/>
          <w:rtl/>
        </w:rPr>
        <w:t>پهن کرد و غذا را آورد،</w:t>
      </w:r>
      <w:r w:rsidR="006D6F00">
        <w:rPr>
          <w:rStyle w:val="Charc"/>
          <w:rFonts w:hint="cs"/>
          <w:rtl/>
        </w:rPr>
        <w:t xml:space="preserve"> آن‌ها </w:t>
      </w:r>
      <w:r w:rsidRPr="0002719E">
        <w:rPr>
          <w:rStyle w:val="Charc"/>
          <w:rFonts w:hint="cs"/>
          <w:rtl/>
        </w:rPr>
        <w:t xml:space="preserve">غذا خوردند تا سیر شدند، در بین آنان کسانی بودند که </w:t>
      </w:r>
      <w:r w:rsidRPr="0002719E">
        <w:rPr>
          <w:rStyle w:val="Charc"/>
          <w:rFonts w:hint="eastAsia"/>
          <w:rtl/>
        </w:rPr>
        <w:t>هر</w:t>
      </w:r>
      <w:r w:rsidRPr="0002719E">
        <w:rPr>
          <w:rStyle w:val="Charc"/>
          <w:rtl/>
        </w:rPr>
        <w:t xml:space="preserve"> </w:t>
      </w:r>
      <w:r w:rsidRPr="0002719E">
        <w:rPr>
          <w:rStyle w:val="Charc"/>
          <w:rFonts w:hint="eastAsia"/>
          <w:rtl/>
        </w:rPr>
        <w:t>یک</w:t>
      </w:r>
      <w:r w:rsidRPr="0002719E">
        <w:rPr>
          <w:rStyle w:val="Charc"/>
          <w:rtl/>
        </w:rPr>
        <w:t xml:space="preserve"> </w:t>
      </w:r>
      <w:r w:rsidRPr="0002719E">
        <w:rPr>
          <w:rStyle w:val="Charc"/>
          <w:rFonts w:hint="eastAsia"/>
          <w:rtl/>
        </w:rPr>
        <w:t>نفرشان</w:t>
      </w:r>
      <w:r w:rsidRPr="0002719E">
        <w:rPr>
          <w:rStyle w:val="Charc"/>
          <w:rtl/>
        </w:rPr>
        <w:t xml:space="preserve"> </w:t>
      </w:r>
      <w:r w:rsidRPr="0002719E">
        <w:rPr>
          <w:rStyle w:val="Charc"/>
          <w:rFonts w:hint="eastAsia"/>
          <w:rtl/>
        </w:rPr>
        <w:t>به</w:t>
      </w:r>
      <w:r w:rsidRPr="0002719E">
        <w:rPr>
          <w:rStyle w:val="Charc"/>
          <w:rtl/>
        </w:rPr>
        <w:t xml:space="preserve"> </w:t>
      </w:r>
      <w:r w:rsidRPr="0002719E">
        <w:rPr>
          <w:rStyle w:val="Charc"/>
          <w:rFonts w:hint="eastAsia"/>
          <w:rtl/>
        </w:rPr>
        <w:t>تنهایى،</w:t>
      </w:r>
      <w:r w:rsidRPr="0002719E">
        <w:rPr>
          <w:rStyle w:val="Charc"/>
          <w:rtl/>
        </w:rPr>
        <w:t xml:space="preserve"> </w:t>
      </w:r>
      <w:r w:rsidRPr="0002719E">
        <w:rPr>
          <w:rStyle w:val="Charc"/>
          <w:rFonts w:hint="eastAsia"/>
          <w:rtl/>
        </w:rPr>
        <w:t>یک</w:t>
      </w:r>
      <w:r w:rsidRPr="0002719E">
        <w:rPr>
          <w:rStyle w:val="Charc"/>
          <w:rtl/>
        </w:rPr>
        <w:t xml:space="preserve"> </w:t>
      </w:r>
      <w:r w:rsidRPr="0002719E">
        <w:rPr>
          <w:rStyle w:val="Charc"/>
          <w:rFonts w:hint="cs"/>
          <w:rtl/>
        </w:rPr>
        <w:t>بره را با خورش آن</w:t>
      </w:r>
      <w:r w:rsidRPr="0002719E">
        <w:rPr>
          <w:rStyle w:val="Charc"/>
          <w:rtl/>
        </w:rPr>
        <w:t xml:space="preserve"> </w:t>
      </w:r>
      <w:r w:rsidRPr="0002719E">
        <w:rPr>
          <w:rStyle w:val="Charc"/>
          <w:rFonts w:hint="eastAsia"/>
          <w:rtl/>
        </w:rPr>
        <w:t>مى</w:t>
      </w:r>
      <w:r w:rsidRPr="0002719E">
        <w:rPr>
          <w:rStyle w:val="Charc"/>
        </w:rPr>
        <w:t>‌</w:t>
      </w:r>
      <w:r w:rsidRPr="0002719E">
        <w:rPr>
          <w:rStyle w:val="Charc"/>
          <w:rFonts w:hint="eastAsia"/>
          <w:rtl/>
        </w:rPr>
        <w:t>خورد</w:t>
      </w:r>
      <w:r w:rsidRPr="0002719E">
        <w:rPr>
          <w:rStyle w:val="Charc"/>
          <w:rFonts w:hint="cs"/>
          <w:rtl/>
        </w:rPr>
        <w:t>،</w:t>
      </w:r>
      <w:r w:rsidRPr="0002719E">
        <w:rPr>
          <w:rStyle w:val="Charc"/>
          <w:rtl/>
        </w:rPr>
        <w:t xml:space="preserve"> </w:t>
      </w:r>
      <w:r w:rsidRPr="0002719E">
        <w:rPr>
          <w:rStyle w:val="Charc"/>
          <w:rFonts w:hint="cs"/>
          <w:rtl/>
        </w:rPr>
        <w:t>سپس کاسه شیر را گرفتند و از آن نوشیدند تا سیراب شدند، یعنی از شیر سیراب شدند، یکی از</w:t>
      </w:r>
      <w:r w:rsidR="006D6F00">
        <w:rPr>
          <w:rStyle w:val="Charc"/>
          <w:rFonts w:hint="cs"/>
          <w:rtl/>
        </w:rPr>
        <w:t xml:space="preserve"> آن‌ها </w:t>
      </w:r>
      <w:r w:rsidRPr="0002719E">
        <w:rPr>
          <w:rStyle w:val="Charc"/>
          <w:rFonts w:hint="cs"/>
          <w:rtl/>
        </w:rPr>
        <w:t>گفت: آنچه که دیدیم مانند سحر بود. ـ گویا این را ابولهب گفت ـ، (روز بعد</w:t>
      </w:r>
      <w:r w:rsidRPr="0002719E">
        <w:rPr>
          <w:rStyle w:val="Charc"/>
          <w:rtl/>
        </w:rPr>
        <w:t>)</w:t>
      </w:r>
      <w:r w:rsidRPr="0002719E">
        <w:rPr>
          <w:rStyle w:val="Charc"/>
          <w:rFonts w:hint="cs"/>
          <w:rtl/>
        </w:rPr>
        <w:t xml:space="preserve"> پیامبر فرمود </w:t>
      </w:r>
      <w:r w:rsidRPr="0002719E">
        <w:rPr>
          <w:rStyle w:val="Charc"/>
          <w:rtl/>
        </w:rPr>
        <w:t>«</w:t>
      </w:r>
      <w:r w:rsidRPr="0002719E">
        <w:rPr>
          <w:rStyle w:val="Charc"/>
          <w:rFonts w:hint="cs"/>
          <w:rtl/>
        </w:rPr>
        <w:t>یا علی</w:t>
      </w:r>
      <w:r w:rsidR="00ED36D2">
        <w:rPr>
          <w:rStyle w:val="Charc"/>
          <w:rFonts w:hint="cs"/>
          <w:rtl/>
        </w:rPr>
        <w:t>!</w:t>
      </w:r>
      <w:r w:rsidRPr="0002719E">
        <w:rPr>
          <w:rStyle w:val="Charc"/>
          <w:rFonts w:hint="cs"/>
          <w:rtl/>
        </w:rPr>
        <w:t xml:space="preserve"> با یک پای گوسفند و یک مد طعام، غذایی درست کن، و کاسه‌ای از شیر نیز آماده کن»، علی گفت: این کار را کردم، پس آنان مانند روز گذشته خوردند، و همانند مرتبه اول نوشیدند، و چنانکه در مرتبه اول غذا و شیر اضافه ماند، این دفعه هم اضافه ماند، پس باز هم گفت: آنچه امروز دیدیم مانند سحر بود. </w:t>
      </w:r>
      <w:r w:rsidRPr="0002719E">
        <w:rPr>
          <w:rStyle w:val="Charc"/>
          <w:rtl/>
        </w:rPr>
        <w:t>(</w:t>
      </w:r>
      <w:r w:rsidRPr="0002719E">
        <w:rPr>
          <w:rStyle w:val="Charc"/>
          <w:rFonts w:hint="cs"/>
          <w:rtl/>
        </w:rPr>
        <w:t xml:space="preserve">روز بعد نیز رسول خدا </w:t>
      </w:r>
      <w:r w:rsidR="0002719E">
        <w:rPr>
          <w:rStyle w:val="Charc"/>
          <w:rFonts w:cs="CTraditional Arabic" w:hint="cs"/>
          <w:rtl/>
        </w:rPr>
        <w:t>ج</w:t>
      </w:r>
      <w:r w:rsidRPr="0002719E">
        <w:rPr>
          <w:rStyle w:val="Charc"/>
          <w:rtl/>
        </w:rPr>
        <w:t>)</w:t>
      </w:r>
      <w:r w:rsidRPr="0002719E">
        <w:rPr>
          <w:rStyle w:val="Charc"/>
          <w:rFonts w:hint="cs"/>
          <w:rtl/>
        </w:rPr>
        <w:t xml:space="preserve"> گفت: </w:t>
      </w:r>
      <w:r w:rsidRPr="0002719E">
        <w:rPr>
          <w:rStyle w:val="Charc"/>
          <w:rtl/>
        </w:rPr>
        <w:t>«</w:t>
      </w:r>
      <w:r w:rsidRPr="0002719E">
        <w:rPr>
          <w:rStyle w:val="Charc"/>
          <w:rFonts w:hint="cs"/>
          <w:rtl/>
        </w:rPr>
        <w:t xml:space="preserve">با یک پای گوسفند و یک مد طعام، غذایی درست کن، و کاسه‌ای از شیر نیز آماده کن»، پس این کار را کردم، آن حضرت </w:t>
      </w:r>
      <w:r w:rsidR="0002719E">
        <w:rPr>
          <w:rStyle w:val="Charc"/>
          <w:rFonts w:cs="CTraditional Arabic" w:hint="cs"/>
          <w:rtl/>
        </w:rPr>
        <w:t>ج</w:t>
      </w:r>
      <w:r w:rsidRPr="0002719E">
        <w:rPr>
          <w:rStyle w:val="Charc"/>
          <w:rFonts w:hint="cs"/>
          <w:rtl/>
        </w:rPr>
        <w:t xml:space="preserve"> گفت: </w:t>
      </w:r>
      <w:r w:rsidRPr="0002719E">
        <w:rPr>
          <w:rStyle w:val="Charc"/>
          <w:rtl/>
        </w:rPr>
        <w:t>«</w:t>
      </w:r>
      <w:r w:rsidRPr="0002719E">
        <w:rPr>
          <w:rStyle w:val="Charc"/>
          <w:rFonts w:hint="cs"/>
          <w:rtl/>
        </w:rPr>
        <w:t>ای علی</w:t>
      </w:r>
      <w:r w:rsidR="00ED36D2">
        <w:rPr>
          <w:rStyle w:val="Charc"/>
          <w:rFonts w:hint="cs"/>
          <w:rtl/>
        </w:rPr>
        <w:t>!</w:t>
      </w:r>
      <w:r w:rsidRPr="0002719E">
        <w:rPr>
          <w:rStyle w:val="Charc"/>
          <w:rFonts w:hint="cs"/>
          <w:rtl/>
        </w:rPr>
        <w:t xml:space="preserve"> بنی هاشم را برایم گرد آور». من هم بنی هاشم را جمع کردم،</w:t>
      </w:r>
      <w:r w:rsidRPr="0002719E">
        <w:rPr>
          <w:rStyle w:val="Charc"/>
          <w:rtl/>
        </w:rPr>
        <w:t xml:space="preserve"> </w:t>
      </w:r>
      <w:r w:rsidRPr="0002719E">
        <w:rPr>
          <w:rStyle w:val="Charc"/>
          <w:rFonts w:hint="cs"/>
          <w:rtl/>
        </w:rPr>
        <w:t>پس خوردند و نوشیدند،</w:t>
      </w:r>
      <w:r w:rsidRPr="0002719E">
        <w:rPr>
          <w:rStyle w:val="Charc"/>
          <w:rtl/>
        </w:rPr>
        <w:t xml:space="preserve"> </w:t>
      </w:r>
      <w:r w:rsidRPr="0002719E">
        <w:rPr>
          <w:rStyle w:val="Charc"/>
          <w:rFonts w:hint="cs"/>
          <w:rtl/>
        </w:rPr>
        <w:t xml:space="preserve">رسول خدا </w:t>
      </w:r>
      <w:r w:rsidR="0002719E">
        <w:rPr>
          <w:rStyle w:val="Charc"/>
          <w:rFonts w:cs="CTraditional Arabic" w:hint="cs"/>
          <w:rtl/>
        </w:rPr>
        <w:t>ج</w:t>
      </w:r>
      <w:r w:rsidRPr="0002719E">
        <w:rPr>
          <w:rStyle w:val="Charc"/>
          <w:rFonts w:hint="cs"/>
          <w:rtl/>
        </w:rPr>
        <w:t xml:space="preserve"> با شتاب روی به</w:t>
      </w:r>
      <w:r w:rsidRPr="0002719E">
        <w:rPr>
          <w:rStyle w:val="Charc"/>
        </w:rPr>
        <w:t>‌</w:t>
      </w:r>
      <w:r w:rsidRPr="0002719E">
        <w:rPr>
          <w:rStyle w:val="Charc"/>
          <w:rFonts w:hint="cs"/>
          <w:rtl/>
        </w:rPr>
        <w:t>سوی</w:t>
      </w:r>
      <w:r w:rsidR="006D6F00">
        <w:rPr>
          <w:rStyle w:val="Charc"/>
          <w:rFonts w:hint="cs"/>
          <w:rtl/>
        </w:rPr>
        <w:t xml:space="preserve"> آن‌ها </w:t>
      </w:r>
      <w:r w:rsidRPr="0002719E">
        <w:rPr>
          <w:rStyle w:val="Charc"/>
          <w:rFonts w:hint="cs"/>
          <w:rtl/>
        </w:rPr>
        <w:t>نمود و گفت: «کدام یک از شما دین من را یاری می</w:t>
      </w:r>
      <w:r w:rsidR="0002719E">
        <w:rPr>
          <w:rStyle w:val="Charc"/>
          <w:rFonts w:hint="cs"/>
          <w:rtl/>
        </w:rPr>
        <w:t>‌کند</w:t>
      </w:r>
      <w:r w:rsidRPr="0002719E">
        <w:rPr>
          <w:rStyle w:val="Charc"/>
          <w:rFonts w:hint="cs"/>
          <w:rtl/>
        </w:rPr>
        <w:t>»</w:t>
      </w:r>
      <w:r w:rsidR="0002719E">
        <w:rPr>
          <w:rStyle w:val="Charc"/>
          <w:rFonts w:hint="cs"/>
          <w:rtl/>
        </w:rPr>
        <w:t>؟</w:t>
      </w:r>
      <w:r w:rsidRPr="0002719E">
        <w:rPr>
          <w:rStyle w:val="Charc"/>
          <w:rFonts w:hint="cs"/>
          <w:rtl/>
        </w:rPr>
        <w:t xml:space="preserve">، علی گفت: من ساکت بود و آنان نیز ساکت بودند، پس </w:t>
      </w:r>
      <w:r w:rsidR="002D1A42">
        <w:rPr>
          <w:rStyle w:val="Charc"/>
          <w:rtl/>
        </w:rPr>
        <w:br/>
      </w:r>
      <w:r w:rsidRPr="0002719E">
        <w:rPr>
          <w:rStyle w:val="Charc"/>
          <w:rFonts w:hint="cs"/>
          <w:rtl/>
        </w:rPr>
        <w:t xml:space="preserve">رسول الله </w:t>
      </w:r>
      <w:r w:rsidR="0002719E">
        <w:rPr>
          <w:rStyle w:val="Charc"/>
          <w:rFonts w:cs="CTraditional Arabic" w:hint="cs"/>
          <w:rtl/>
        </w:rPr>
        <w:t>ج</w:t>
      </w:r>
      <w:r w:rsidRPr="0002719E">
        <w:rPr>
          <w:rStyle w:val="Charc"/>
          <w:rFonts w:hint="cs"/>
          <w:rtl/>
        </w:rPr>
        <w:t xml:space="preserve"> گفته خود را تکرار نمودند، من گفتم: من ای رسول خدا!، آن حضرت </w:t>
      </w:r>
      <w:r w:rsidR="00BF3A2B">
        <w:rPr>
          <w:rStyle w:val="Charc"/>
          <w:rFonts w:cs="CTraditional Arabic" w:hint="cs"/>
          <w:rtl/>
        </w:rPr>
        <w:t>ج</w:t>
      </w:r>
      <w:r w:rsidRPr="0002719E">
        <w:rPr>
          <w:rStyle w:val="Charc"/>
          <w:rFonts w:hint="cs"/>
          <w:rtl/>
        </w:rPr>
        <w:t xml:space="preserve"> فرمود: </w:t>
      </w:r>
      <w:r w:rsidRPr="0002719E">
        <w:rPr>
          <w:rStyle w:val="Charc"/>
          <w:rtl/>
        </w:rPr>
        <w:t>«</w:t>
      </w:r>
      <w:r w:rsidRPr="0002719E">
        <w:rPr>
          <w:rStyle w:val="Charc"/>
          <w:rFonts w:hint="cs"/>
          <w:rtl/>
        </w:rPr>
        <w:t>تو ای علی، تو ای علی</w:t>
      </w:r>
      <w:r w:rsidRPr="00821136">
        <w:rPr>
          <w:rFonts w:hint="cs"/>
          <w:rtl/>
        </w:rPr>
        <w:t>».</w:t>
      </w:r>
    </w:p>
    <w:p w:rsidR="00C02698" w:rsidRPr="00821136" w:rsidRDefault="00C02698" w:rsidP="00C02698">
      <w:pPr>
        <w:pStyle w:val="1-"/>
        <w:rPr>
          <w:rtl/>
        </w:rPr>
      </w:pPr>
      <w:r w:rsidRPr="00821136">
        <w:rPr>
          <w:rFonts w:hint="cs"/>
          <w:rtl/>
        </w:rPr>
        <w:t>بزار می</w:t>
      </w:r>
      <w:r w:rsidRPr="00821136">
        <w:rPr>
          <w:rFonts w:hint="cs"/>
          <w:rtl/>
        </w:rPr>
        <w:softHyphen/>
        <w:t>گوید: «به اسناد این روایت آگاه نیستم که آیا متصل است یا خیر،</w:t>
      </w:r>
      <w:r w:rsidRPr="00821136">
        <w:rPr>
          <w:rtl/>
        </w:rPr>
        <w:t xml:space="preserve"> </w:t>
      </w:r>
      <w:r w:rsidRPr="00821136">
        <w:rPr>
          <w:rFonts w:hint="cs"/>
          <w:rtl/>
        </w:rPr>
        <w:t>به جز از طریق حدیث سلمه از ابن اسحاق».</w:t>
      </w:r>
    </w:p>
    <w:p w:rsidR="00C02698" w:rsidRPr="00821136" w:rsidRDefault="00C02698" w:rsidP="00C02698">
      <w:pPr>
        <w:pStyle w:val="1-"/>
        <w:rPr>
          <w:rtl/>
        </w:rPr>
      </w:pPr>
      <w:r w:rsidRPr="00821136">
        <w:rPr>
          <w:rFonts w:hint="cs"/>
          <w:rtl/>
        </w:rPr>
        <w:t>می</w:t>
      </w:r>
      <w:r w:rsidRPr="00821136">
        <w:rPr>
          <w:rFonts w:hint="cs"/>
          <w:rtl/>
        </w:rPr>
        <w:softHyphen/>
        <w:t>گویم: در اسناد این حدیث یک کذاب شیعی به نام عبدالغفار بن</w:t>
      </w:r>
      <w:r w:rsidRPr="00821136">
        <w:rPr>
          <w:rtl/>
        </w:rPr>
        <w:t xml:space="preserve"> </w:t>
      </w:r>
      <w:r w:rsidRPr="00821136">
        <w:rPr>
          <w:rFonts w:hint="cs"/>
          <w:rtl/>
        </w:rPr>
        <w:t>قاسم وجود دارد.</w:t>
      </w:r>
      <w:r w:rsidRPr="00821136">
        <w:rPr>
          <w:rtl/>
        </w:rPr>
        <w:t xml:space="preserve"> </w:t>
      </w:r>
      <w:r w:rsidRPr="00821136">
        <w:rPr>
          <w:rFonts w:hint="cs"/>
          <w:rtl/>
        </w:rPr>
        <w:t>چنانکه حافظ ابن کثیر گفته و قبلا بیان شد:</w:t>
      </w:r>
      <w:r w:rsidRPr="00821136">
        <w:rPr>
          <w:rtl/>
        </w:rPr>
        <w:t xml:space="preserve"> </w:t>
      </w:r>
      <w:r w:rsidRPr="00821136">
        <w:rPr>
          <w:rFonts w:hint="cs"/>
          <w:rtl/>
        </w:rPr>
        <w:t>«سلمه بن</w:t>
      </w:r>
      <w:r w:rsidRPr="00821136">
        <w:rPr>
          <w:rtl/>
        </w:rPr>
        <w:t xml:space="preserve"> </w:t>
      </w:r>
      <w:r w:rsidRPr="00821136">
        <w:rPr>
          <w:rFonts w:hint="cs"/>
          <w:rtl/>
        </w:rPr>
        <w:t>فضل ضعیف است»</w:t>
      </w:r>
      <w:r w:rsidRPr="00821136">
        <w:rPr>
          <w:rFonts w:hint="cs"/>
          <w:vertAlign w:val="superscript"/>
          <w:rtl/>
        </w:rPr>
        <w:t>(</w:t>
      </w:r>
      <w:r w:rsidRPr="006434ED">
        <w:rPr>
          <w:rStyle w:val="FootnoteReference"/>
          <w:rtl/>
        </w:rPr>
        <w:footnoteReference w:id="144"/>
      </w:r>
      <w:r w:rsidRPr="00821136">
        <w:rPr>
          <w:rFonts w:hint="cs"/>
          <w:vertAlign w:val="superscript"/>
          <w:rtl/>
        </w:rPr>
        <w:t>)</w:t>
      </w:r>
      <w:r w:rsidRPr="00821136">
        <w:rPr>
          <w:rFonts w:hint="cs"/>
          <w:rtl/>
        </w:rPr>
        <w:t>.</w:t>
      </w:r>
    </w:p>
    <w:p w:rsidR="00C02698" w:rsidRDefault="00C02698" w:rsidP="00194DAC">
      <w:pPr>
        <w:pStyle w:val="3-"/>
        <w:rPr>
          <w:rFonts w:cs="B Lotus"/>
          <w:color w:val="000000"/>
          <w:rtl/>
        </w:rPr>
      </w:pPr>
      <w:bookmarkStart w:id="43" w:name="_Toc447971332"/>
      <w:bookmarkStart w:id="44" w:name="_Toc469515543"/>
      <w:r w:rsidRPr="00104E3B">
        <w:rPr>
          <w:rFonts w:hint="cs"/>
          <w:rtl/>
        </w:rPr>
        <w:t>طریق دوم: عباد بن</w:t>
      </w:r>
      <w:r w:rsidRPr="00104E3B">
        <w:rPr>
          <w:rtl/>
        </w:rPr>
        <w:t xml:space="preserve"> </w:t>
      </w:r>
      <w:r w:rsidRPr="00104E3B">
        <w:rPr>
          <w:rFonts w:hint="cs"/>
          <w:rtl/>
        </w:rPr>
        <w:t>عبدالله از علی</w:t>
      </w:r>
      <w:r w:rsidRPr="00194DAC">
        <w:rPr>
          <w:bCs w:val="0"/>
        </w:rPr>
        <w:t xml:space="preserve"> </w:t>
      </w:r>
      <w:r w:rsidRPr="00194DAC">
        <w:rPr>
          <w:rFonts w:cs="CTraditional Arabic" w:hint="cs"/>
          <w:bCs w:val="0"/>
          <w:sz w:val="28"/>
          <w:szCs w:val="28"/>
          <w:rtl/>
        </w:rPr>
        <w:t>س</w:t>
      </w:r>
      <w:bookmarkEnd w:id="43"/>
      <w:bookmarkEnd w:id="44"/>
    </w:p>
    <w:p w:rsidR="00C02698" w:rsidRDefault="00C02698" w:rsidP="00C8616E">
      <w:pPr>
        <w:pStyle w:val="1-"/>
        <w:rPr>
          <w:spacing w:val="-4"/>
          <w:rtl/>
        </w:rPr>
      </w:pPr>
      <w:r w:rsidRPr="00821136">
        <w:rPr>
          <w:rFonts w:hint="cs"/>
          <w:rtl/>
        </w:rPr>
        <w:t>ابن عساکر در (تاریخ دمشق)</w:t>
      </w:r>
      <w:r w:rsidRPr="00821136">
        <w:rPr>
          <w:rFonts w:hint="cs"/>
          <w:vertAlign w:val="superscript"/>
          <w:rtl/>
        </w:rPr>
        <w:t>(</w:t>
      </w:r>
      <w:r w:rsidRPr="00821136">
        <w:rPr>
          <w:vertAlign w:val="superscript"/>
          <w:rtl/>
        </w:rPr>
        <w:footnoteReference w:id="145"/>
      </w:r>
      <w:r w:rsidRPr="00821136">
        <w:rPr>
          <w:rFonts w:hint="cs"/>
          <w:vertAlign w:val="superscript"/>
          <w:rtl/>
        </w:rPr>
        <w:t>)</w:t>
      </w:r>
      <w:r w:rsidR="00B94833">
        <w:rPr>
          <w:rFonts w:hint="cs"/>
          <w:rtl/>
        </w:rPr>
        <w:t xml:space="preserve">روایت کرده که: </w:t>
      </w:r>
      <w:r w:rsidRPr="00821136">
        <w:rPr>
          <w:rFonts w:hint="cs"/>
          <w:rtl/>
        </w:rPr>
        <w:t>ابوالبرکات عمر بن</w:t>
      </w:r>
      <w:r w:rsidRPr="00821136">
        <w:rPr>
          <w:rtl/>
        </w:rPr>
        <w:t xml:space="preserve"> </w:t>
      </w:r>
      <w:r w:rsidRPr="00821136">
        <w:rPr>
          <w:rFonts w:hint="cs"/>
          <w:rtl/>
        </w:rPr>
        <w:t>ابراهیم زیدی علوی ـ در کوفه ـ برای ما خبر داد و گفت: ابو الفرج محمد بن</w:t>
      </w:r>
      <w:r w:rsidRPr="00821136">
        <w:rPr>
          <w:rtl/>
        </w:rPr>
        <w:t xml:space="preserve"> </w:t>
      </w:r>
      <w:r w:rsidRPr="00821136">
        <w:rPr>
          <w:rFonts w:hint="cs"/>
          <w:rtl/>
        </w:rPr>
        <w:t>احمد بن</w:t>
      </w:r>
      <w:r w:rsidRPr="00821136">
        <w:rPr>
          <w:rtl/>
        </w:rPr>
        <w:t xml:space="preserve"> </w:t>
      </w:r>
      <w:r w:rsidRPr="00821136">
        <w:rPr>
          <w:rFonts w:hint="cs"/>
          <w:rtl/>
        </w:rPr>
        <w:t>علان الشاهد به ما خبر داد و گفت: محمد بن</w:t>
      </w:r>
      <w:r w:rsidRPr="00821136">
        <w:rPr>
          <w:rtl/>
        </w:rPr>
        <w:t xml:space="preserve"> </w:t>
      </w:r>
      <w:r w:rsidRPr="00821136">
        <w:rPr>
          <w:rFonts w:hint="cs"/>
          <w:rtl/>
        </w:rPr>
        <w:t>جعفر بن</w:t>
      </w:r>
      <w:r w:rsidRPr="00821136">
        <w:rPr>
          <w:rtl/>
        </w:rPr>
        <w:t xml:space="preserve"> </w:t>
      </w:r>
      <w:r w:rsidRPr="00821136">
        <w:rPr>
          <w:rFonts w:hint="cs"/>
          <w:rtl/>
        </w:rPr>
        <w:t>محمد بن</w:t>
      </w:r>
      <w:r w:rsidRPr="00821136">
        <w:rPr>
          <w:rtl/>
        </w:rPr>
        <w:t xml:space="preserve"> </w:t>
      </w:r>
      <w:r w:rsidRPr="00821136">
        <w:rPr>
          <w:rFonts w:hint="cs"/>
          <w:rtl/>
        </w:rPr>
        <w:t>حسین به ما خبر داد و گفت: ابو عبدالله محمد بن</w:t>
      </w:r>
      <w:r w:rsidRPr="00821136">
        <w:rPr>
          <w:rtl/>
        </w:rPr>
        <w:t xml:space="preserve"> </w:t>
      </w:r>
      <w:r w:rsidRPr="00821136">
        <w:rPr>
          <w:rFonts w:hint="cs"/>
          <w:rtl/>
        </w:rPr>
        <w:t>قاسم بن</w:t>
      </w:r>
      <w:r w:rsidRPr="00821136">
        <w:rPr>
          <w:rtl/>
        </w:rPr>
        <w:t xml:space="preserve"> </w:t>
      </w:r>
      <w:r w:rsidRPr="00821136">
        <w:rPr>
          <w:rFonts w:hint="cs"/>
          <w:rtl/>
        </w:rPr>
        <w:t>زکریا محاربی به ما خبر داد و گفت: عباد بن</w:t>
      </w:r>
      <w:r w:rsidRPr="00821136">
        <w:rPr>
          <w:rtl/>
        </w:rPr>
        <w:t xml:space="preserve"> </w:t>
      </w:r>
      <w:r w:rsidRPr="00821136">
        <w:rPr>
          <w:rFonts w:hint="cs"/>
          <w:rtl/>
        </w:rPr>
        <w:t>یعقوب به ما خبر داد و گفت: عبدالله بن</w:t>
      </w:r>
      <w:r w:rsidRPr="00821136">
        <w:rPr>
          <w:rtl/>
        </w:rPr>
        <w:t xml:space="preserve"> </w:t>
      </w:r>
      <w:r w:rsidRPr="00821136">
        <w:rPr>
          <w:rFonts w:hint="cs"/>
          <w:rtl/>
        </w:rPr>
        <w:t>عبدالقدوس از اعمش، از منهال بن</w:t>
      </w:r>
      <w:r w:rsidRPr="00821136">
        <w:rPr>
          <w:rtl/>
        </w:rPr>
        <w:t xml:space="preserve"> </w:t>
      </w:r>
      <w:r w:rsidRPr="00821136">
        <w:rPr>
          <w:rFonts w:hint="cs"/>
          <w:rtl/>
        </w:rPr>
        <w:t>عمرو، از عباد بن</w:t>
      </w:r>
      <w:r w:rsidRPr="00821136">
        <w:rPr>
          <w:rtl/>
        </w:rPr>
        <w:t xml:space="preserve"> </w:t>
      </w:r>
      <w:r w:rsidRPr="00821136">
        <w:rPr>
          <w:rFonts w:hint="cs"/>
          <w:rtl/>
        </w:rPr>
        <w:t>عبدالله، از علی بن</w:t>
      </w:r>
      <w:r w:rsidRPr="00821136">
        <w:rPr>
          <w:rtl/>
        </w:rPr>
        <w:t xml:space="preserve"> </w:t>
      </w:r>
      <w:r w:rsidRPr="00821136">
        <w:rPr>
          <w:rFonts w:hint="cs"/>
          <w:rtl/>
        </w:rPr>
        <w:t>اب</w:t>
      </w:r>
      <w:r w:rsidR="009162E3">
        <w:rPr>
          <w:rFonts w:hint="cs"/>
          <w:rtl/>
        </w:rPr>
        <w:t>ی‌</w:t>
      </w:r>
      <w:r w:rsidRPr="00821136">
        <w:rPr>
          <w:rFonts w:hint="cs"/>
          <w:rtl/>
        </w:rPr>
        <w:t>طالب برای ما خبر داد که گفته: چون آیه:</w:t>
      </w:r>
      <w:r w:rsidRPr="009F510C">
        <w:rPr>
          <w:rFonts w:cs="B Lotus" w:hint="cs"/>
          <w:sz w:val="24"/>
          <w:szCs w:val="24"/>
          <w:rtl/>
        </w:rPr>
        <w:t xml:space="preserve"> </w:t>
      </w:r>
      <w:r w:rsidRPr="00104E3B">
        <w:rPr>
          <w:rFonts w:ascii="Tahoma" w:hAnsi="Tahoma" w:cs="Traditional Arabic" w:hint="cs"/>
          <w:b/>
          <w:sz w:val="24"/>
          <w:rtl/>
        </w:rPr>
        <w:t>﴿</w:t>
      </w:r>
      <w:r w:rsidRPr="00821136">
        <w:rPr>
          <w:rStyle w:val="Charb"/>
          <w:rtl/>
        </w:rPr>
        <w:t xml:space="preserve">وَأَنذِرۡ عَشِيرَتَكَ </w:t>
      </w:r>
      <w:r w:rsidRPr="00821136">
        <w:rPr>
          <w:rStyle w:val="Charb"/>
          <w:rFonts w:hint="cs"/>
          <w:rtl/>
        </w:rPr>
        <w:t>ٱ</w:t>
      </w:r>
      <w:r w:rsidRPr="00821136">
        <w:rPr>
          <w:rStyle w:val="Charb"/>
          <w:rFonts w:hint="eastAsia"/>
          <w:rtl/>
        </w:rPr>
        <w:t>لۡأَقۡرَبِينَ</w:t>
      </w:r>
      <w:r w:rsidRPr="00821136">
        <w:rPr>
          <w:rStyle w:val="Charb"/>
          <w:rtl/>
        </w:rPr>
        <w:t>٢١٤</w:t>
      </w:r>
      <w:r w:rsidRPr="00104E3B">
        <w:rPr>
          <w:rFonts w:ascii="Tahoma" w:hAnsi="Tahoma" w:cs="Traditional Arabic" w:hint="cs"/>
          <w:b/>
          <w:sz w:val="24"/>
          <w:rtl/>
        </w:rPr>
        <w:t>﴾</w:t>
      </w:r>
      <w:r w:rsidRPr="00821136">
        <w:rPr>
          <w:rFonts w:hint="cs"/>
          <w:rtl/>
        </w:rPr>
        <w:t xml:space="preserve"> «</w:t>
      </w:r>
      <w:r w:rsidRPr="00821136">
        <w:rPr>
          <w:rStyle w:val="Char5"/>
          <w:rtl/>
        </w:rPr>
        <w:t>و خویشاوندان نزدیکت را هشدار بده</w:t>
      </w:r>
      <w:r w:rsidRPr="00821136">
        <w:rPr>
          <w:rFonts w:hint="cs"/>
          <w:rtl/>
        </w:rPr>
        <w:t>» نازل شد،</w:t>
      </w:r>
      <w:r w:rsidRPr="00821136">
        <w:rPr>
          <w:rtl/>
        </w:rPr>
        <w:t xml:space="preserve"> </w:t>
      </w:r>
      <w:r w:rsidRPr="00821136">
        <w:rPr>
          <w:rFonts w:hint="cs"/>
          <w:rtl/>
        </w:rPr>
        <w:t>رسول خدا</w:t>
      </w:r>
      <w:r>
        <w:rPr>
          <w:rFonts w:hint="cs"/>
          <w:rtl/>
        </w:rPr>
        <w:t xml:space="preserve"> </w:t>
      </w:r>
      <w:r w:rsidRPr="00821136">
        <w:rPr>
          <w:rFonts w:cs="CTraditional Arabic" w:hint="cs"/>
          <w:color w:val="000000"/>
          <w:rtl/>
        </w:rPr>
        <w:t>ج</w:t>
      </w:r>
      <w:r w:rsidRPr="00821136">
        <w:rPr>
          <w:rFonts w:hint="cs"/>
          <w:rtl/>
        </w:rPr>
        <w:t xml:space="preserve"> فرمود: </w:t>
      </w:r>
      <w:r w:rsidRPr="00821136">
        <w:rPr>
          <w:rtl/>
        </w:rPr>
        <w:t>«</w:t>
      </w:r>
      <w:r w:rsidRPr="00821136">
        <w:rPr>
          <w:rFonts w:hint="cs"/>
          <w:rtl/>
        </w:rPr>
        <w:t>یا علی! با یک پای گوسفند و یک مد طعام، غذایی درست کن، و کاسه‌ای از شیر نیز آماده کن»، ـ و آن کاسه به اندازه</w:t>
      </w:r>
      <w:r w:rsidRPr="00821136">
        <w:rPr>
          <w:rFonts w:hint="cs"/>
          <w:rtl/>
        </w:rPr>
        <w:softHyphen/>
        <w:t>ای بود که یک نفر را سیراب می</w:t>
      </w:r>
      <w:r w:rsidRPr="00821136">
        <w:rPr>
          <w:rFonts w:hint="cs"/>
          <w:rtl/>
        </w:rPr>
        <w:softHyphen/>
        <w:t>کرد ـ،</w:t>
      </w:r>
      <w:r w:rsidRPr="00821136">
        <w:rPr>
          <w:rtl/>
        </w:rPr>
        <w:t xml:space="preserve"> </w:t>
      </w:r>
      <w:r w:rsidRPr="00821136">
        <w:rPr>
          <w:rFonts w:hint="cs"/>
          <w:rtl/>
        </w:rPr>
        <w:t>علی</w:t>
      </w:r>
      <w:r w:rsidRPr="0015284C">
        <w:rPr>
          <w:rFonts w:cs="CTraditional Arabic"/>
          <w:sz w:val="30"/>
          <w:rtl/>
        </w:rPr>
        <w:t xml:space="preserve"> س</w:t>
      </w:r>
      <w:r w:rsidRPr="00821136">
        <w:rPr>
          <w:rFonts w:hint="cs"/>
          <w:rtl/>
        </w:rPr>
        <w:t xml:space="preserve"> گفت: پس من هم انجام دادم.</w:t>
      </w:r>
      <w:r w:rsidRPr="00821136">
        <w:rPr>
          <w:rtl/>
        </w:rPr>
        <w:t xml:space="preserve"> </w:t>
      </w:r>
      <w:r w:rsidRPr="00821136">
        <w:rPr>
          <w:rFonts w:hint="cs"/>
          <w:rtl/>
        </w:rPr>
        <w:t>رسول خدا</w:t>
      </w:r>
      <w:r>
        <w:rPr>
          <w:rFonts w:hint="cs"/>
          <w:rtl/>
        </w:rPr>
        <w:t xml:space="preserve"> </w:t>
      </w:r>
      <w:r w:rsidRPr="00821136">
        <w:rPr>
          <w:rFonts w:cs="CTraditional Arabic" w:hint="cs"/>
          <w:color w:val="000000"/>
          <w:rtl/>
        </w:rPr>
        <w:t>ج</w:t>
      </w:r>
      <w:r w:rsidRPr="00821136">
        <w:rPr>
          <w:rFonts w:hint="cs"/>
          <w:rtl/>
        </w:rPr>
        <w:t xml:space="preserve"> به من گفت:</w:t>
      </w:r>
      <w:r w:rsidRPr="00821136">
        <w:rPr>
          <w:rtl/>
        </w:rPr>
        <w:t xml:space="preserve"> </w:t>
      </w:r>
      <w:r w:rsidRPr="00821136">
        <w:rPr>
          <w:rFonts w:hint="cs"/>
          <w:rtl/>
        </w:rPr>
        <w:t>«ای علی! بنی هاشم را برایم جمع کن»، ـ</w:t>
      </w:r>
      <w:r w:rsidR="006D6F00">
        <w:rPr>
          <w:rFonts w:hint="cs"/>
          <w:rtl/>
        </w:rPr>
        <w:t xml:space="preserve"> آن‌ها </w:t>
      </w:r>
      <w:r w:rsidRPr="00821136">
        <w:rPr>
          <w:rFonts w:hint="cs"/>
          <w:rtl/>
        </w:rPr>
        <w:t>در آن وقت 40 یا 39 نفر بودند ـ، پس رسول خدا</w:t>
      </w:r>
      <w:r>
        <w:rPr>
          <w:rFonts w:hint="cs"/>
          <w:rtl/>
        </w:rPr>
        <w:t xml:space="preserve"> </w:t>
      </w:r>
      <w:r w:rsidRPr="00821136">
        <w:rPr>
          <w:rFonts w:cs="CTraditional Arabic" w:hint="cs"/>
          <w:color w:val="000000"/>
          <w:rtl/>
        </w:rPr>
        <w:t>ج</w:t>
      </w:r>
      <w:r w:rsidRPr="00821136">
        <w:rPr>
          <w:rFonts w:hint="cs"/>
          <w:rtl/>
        </w:rPr>
        <w:t xml:space="preserve"> بر غذا دعا خواند، و</w:t>
      </w:r>
      <w:r w:rsidRPr="00821136">
        <w:rPr>
          <w:rtl/>
        </w:rPr>
        <w:t xml:space="preserve"> </w:t>
      </w:r>
      <w:r w:rsidRPr="00821136">
        <w:rPr>
          <w:rFonts w:hint="cs"/>
          <w:rtl/>
        </w:rPr>
        <w:t xml:space="preserve">سپس آن </w:t>
      </w:r>
      <w:r w:rsidR="00104E3B">
        <w:rPr>
          <w:rFonts w:hint="cs"/>
          <w:rtl/>
        </w:rPr>
        <w:t>را در بین ایشان قرار داد، بنابر</w:t>
      </w:r>
      <w:r w:rsidRPr="00821136">
        <w:rPr>
          <w:rFonts w:hint="cs"/>
          <w:rtl/>
        </w:rPr>
        <w:t>این خوردند تا سیر شدند،</w:t>
      </w:r>
      <w:r w:rsidRPr="00821136">
        <w:rPr>
          <w:rtl/>
        </w:rPr>
        <w:t xml:space="preserve"> </w:t>
      </w:r>
      <w:r w:rsidRPr="00821136">
        <w:rPr>
          <w:rFonts w:hint="cs"/>
          <w:rtl/>
        </w:rPr>
        <w:t xml:space="preserve">در بین آنان کسانی بودند که </w:t>
      </w:r>
      <w:r w:rsidRPr="00821136">
        <w:rPr>
          <w:rFonts w:hint="eastAsia"/>
          <w:rtl/>
        </w:rPr>
        <w:t>هر</w:t>
      </w:r>
      <w:r w:rsidRPr="00821136">
        <w:rPr>
          <w:rtl/>
        </w:rPr>
        <w:t xml:space="preserve"> </w:t>
      </w:r>
      <w:r w:rsidRPr="0055211B">
        <w:rPr>
          <w:rFonts w:hint="eastAsia"/>
          <w:rtl/>
        </w:rPr>
        <w:t>ی</w:t>
      </w:r>
      <w:r w:rsidRPr="003F744F">
        <w:rPr>
          <w:rFonts w:hint="eastAsia"/>
          <w:rtl/>
        </w:rPr>
        <w:t>ک</w:t>
      </w:r>
      <w:r w:rsidRPr="00821136">
        <w:rPr>
          <w:rtl/>
        </w:rPr>
        <w:t xml:space="preserve"> </w:t>
      </w:r>
      <w:r w:rsidRPr="00821136">
        <w:rPr>
          <w:rFonts w:hint="eastAsia"/>
          <w:rtl/>
        </w:rPr>
        <w:t>نفرشان</w:t>
      </w:r>
      <w:r w:rsidRPr="00821136">
        <w:rPr>
          <w:rtl/>
        </w:rPr>
        <w:t xml:space="preserve"> </w:t>
      </w:r>
      <w:r w:rsidRPr="00821136">
        <w:rPr>
          <w:rFonts w:hint="eastAsia"/>
          <w:rtl/>
        </w:rPr>
        <w:t>به</w:t>
      </w:r>
      <w:r w:rsidRPr="00821136">
        <w:rPr>
          <w:rtl/>
        </w:rPr>
        <w:t xml:space="preserve"> </w:t>
      </w:r>
      <w:r w:rsidRPr="00821136">
        <w:rPr>
          <w:rFonts w:hint="eastAsia"/>
          <w:rtl/>
        </w:rPr>
        <w:t>تنها</w:t>
      </w:r>
      <w:r w:rsidRPr="0055211B">
        <w:rPr>
          <w:rFonts w:hint="eastAsia"/>
          <w:rtl/>
        </w:rPr>
        <w:t>ی</w:t>
      </w:r>
      <w:r w:rsidRPr="00821136">
        <w:rPr>
          <w:rFonts w:hint="eastAsia"/>
          <w:rtl/>
        </w:rPr>
        <w:t>ى،</w:t>
      </w:r>
      <w:r w:rsidRPr="00821136">
        <w:rPr>
          <w:rtl/>
        </w:rPr>
        <w:t xml:space="preserve"> </w:t>
      </w:r>
      <w:r w:rsidRPr="0055211B">
        <w:rPr>
          <w:rFonts w:hint="eastAsia"/>
          <w:rtl/>
        </w:rPr>
        <w:t>ی</w:t>
      </w:r>
      <w:r w:rsidRPr="003F744F">
        <w:rPr>
          <w:rFonts w:hint="eastAsia"/>
          <w:rtl/>
        </w:rPr>
        <w:t>ک</w:t>
      </w:r>
      <w:r w:rsidRPr="00821136">
        <w:rPr>
          <w:rtl/>
        </w:rPr>
        <w:t xml:space="preserve"> </w:t>
      </w:r>
      <w:r w:rsidRPr="00821136">
        <w:rPr>
          <w:rFonts w:hint="cs"/>
          <w:rtl/>
        </w:rPr>
        <w:t>بره را با خورش آن</w:t>
      </w:r>
      <w:r w:rsidRPr="00821136">
        <w:rPr>
          <w:rtl/>
        </w:rPr>
        <w:t xml:space="preserve"> </w:t>
      </w:r>
      <w:r w:rsidRPr="00821136">
        <w:rPr>
          <w:rFonts w:hint="eastAsia"/>
          <w:rtl/>
        </w:rPr>
        <w:t>مى</w:t>
      </w:r>
      <w:r>
        <w:t>‌</w:t>
      </w:r>
      <w:r w:rsidRPr="00821136">
        <w:rPr>
          <w:rFonts w:hint="eastAsia"/>
          <w:rtl/>
        </w:rPr>
        <w:t>خورد</w:t>
      </w:r>
      <w:r w:rsidRPr="00821136">
        <w:rPr>
          <w:rFonts w:hint="cs"/>
          <w:rtl/>
        </w:rPr>
        <w:t>، سپس از کاسه شیر نوشیدند تا سیراب شدند، و هنوز بیشتر شیر در کاسه باقی مانده بود، پس یکی از آنان</w:t>
      </w:r>
      <w:r w:rsidRPr="00821136">
        <w:rPr>
          <w:rtl/>
        </w:rPr>
        <w:t xml:space="preserve"> </w:t>
      </w:r>
      <w:r w:rsidRPr="00821136">
        <w:rPr>
          <w:rFonts w:hint="cs"/>
          <w:rtl/>
        </w:rPr>
        <w:t>گفت: ما تا امروز چنین سحری را ندیدیم. ـ</w:t>
      </w:r>
      <w:r w:rsidR="006D6F00">
        <w:rPr>
          <w:rFonts w:hint="cs"/>
          <w:rtl/>
        </w:rPr>
        <w:t xml:space="preserve"> کسی‌که </w:t>
      </w:r>
      <w:r w:rsidRPr="00821136">
        <w:rPr>
          <w:rFonts w:hint="cs"/>
          <w:rtl/>
        </w:rPr>
        <w:t>این حرف را زد ابولهب بود ـ</w:t>
      </w:r>
      <w:r w:rsidRPr="00821136">
        <w:rPr>
          <w:rtl/>
        </w:rPr>
        <w:t xml:space="preserve"> (</w:t>
      </w:r>
      <w:r w:rsidRPr="00821136">
        <w:rPr>
          <w:rFonts w:hint="cs"/>
          <w:rtl/>
        </w:rPr>
        <w:t>روز بعد</w:t>
      </w:r>
      <w:r w:rsidRPr="00821136">
        <w:rPr>
          <w:rtl/>
        </w:rPr>
        <w:t xml:space="preserve"> </w:t>
      </w:r>
      <w:r w:rsidRPr="00821136">
        <w:rPr>
          <w:rFonts w:hint="cs"/>
          <w:rtl/>
        </w:rPr>
        <w:t>رسول الله</w:t>
      </w:r>
      <w:r>
        <w:rPr>
          <w:rFonts w:hint="cs"/>
          <w:rtl/>
        </w:rPr>
        <w:t xml:space="preserve"> </w:t>
      </w:r>
      <w:r w:rsidRPr="00821136">
        <w:rPr>
          <w:rFonts w:cs="CTraditional Arabic" w:hint="cs"/>
          <w:color w:val="000000"/>
          <w:rtl/>
        </w:rPr>
        <w:t>ج</w:t>
      </w:r>
      <w:r w:rsidRPr="00821136">
        <w:rPr>
          <w:rtl/>
        </w:rPr>
        <w:t>)</w:t>
      </w:r>
      <w:r w:rsidRPr="00821136">
        <w:rPr>
          <w:rFonts w:hint="cs"/>
          <w:rtl/>
        </w:rPr>
        <w:t xml:space="preserve"> گفت: </w:t>
      </w:r>
      <w:r w:rsidRPr="00821136">
        <w:rPr>
          <w:rtl/>
        </w:rPr>
        <w:t>«</w:t>
      </w:r>
      <w:r w:rsidRPr="00821136">
        <w:rPr>
          <w:rFonts w:hint="cs"/>
          <w:rtl/>
        </w:rPr>
        <w:t>یا علی! با یک پای گوسفند و یک مد طعام، غذایی درست کن، و کاسه‌ای از شیر نیز آماده کن»، علی</w:t>
      </w:r>
      <w:r w:rsidRPr="0015284C">
        <w:rPr>
          <w:rFonts w:cs="CTraditional Arabic"/>
          <w:sz w:val="30"/>
          <w:rtl/>
        </w:rPr>
        <w:t xml:space="preserve"> س</w:t>
      </w:r>
      <w:r w:rsidRPr="00821136">
        <w:rPr>
          <w:rFonts w:hint="cs"/>
          <w:rtl/>
        </w:rPr>
        <w:t xml:space="preserve"> گفت: پس این کار را کردم. و آنان را جمع نمودم، پس همانند مرتبه اول خوردند، و مانند دفعه اول نوشیدند، و مانند دفعه اول این دفعه هم غذا و شیر باقی ماند، پس یکی از</w:t>
      </w:r>
      <w:r w:rsidR="006D6F00">
        <w:rPr>
          <w:rFonts w:hint="cs"/>
          <w:rtl/>
        </w:rPr>
        <w:t xml:space="preserve"> آن‌ها </w:t>
      </w:r>
      <w:r w:rsidRPr="00821136">
        <w:rPr>
          <w:rFonts w:hint="cs"/>
          <w:rtl/>
        </w:rPr>
        <w:t xml:space="preserve">گفت: ما تا امروز چنین سحری را ندیدیم. </w:t>
      </w:r>
      <w:r w:rsidRPr="00821136">
        <w:rPr>
          <w:rtl/>
        </w:rPr>
        <w:t>(</w:t>
      </w:r>
      <w:r w:rsidRPr="00821136">
        <w:rPr>
          <w:rFonts w:hint="cs"/>
          <w:rtl/>
        </w:rPr>
        <w:t xml:space="preserve">روز بعد رسول الله </w:t>
      </w:r>
      <w:r>
        <w:rPr>
          <w:rFonts w:cs="CTraditional Arabic" w:hint="cs"/>
          <w:color w:val="000000"/>
          <w:rtl/>
        </w:rPr>
        <w:t>ج</w:t>
      </w:r>
      <w:r w:rsidRPr="00821136">
        <w:rPr>
          <w:rtl/>
        </w:rPr>
        <w:t>)</w:t>
      </w:r>
      <w:r w:rsidRPr="00821136">
        <w:rPr>
          <w:rFonts w:hint="cs"/>
          <w:rtl/>
        </w:rPr>
        <w:t xml:space="preserve"> برای سومین مرتبه گفت:</w:t>
      </w:r>
      <w:r w:rsidRPr="00821136">
        <w:rPr>
          <w:rtl/>
        </w:rPr>
        <w:t xml:space="preserve"> «</w:t>
      </w:r>
      <w:r w:rsidRPr="00821136">
        <w:rPr>
          <w:rFonts w:hint="cs"/>
          <w:rtl/>
        </w:rPr>
        <w:t xml:space="preserve">یا علی! با یک پای گوسفند و یک مد طعام، غذایی درست کن، و کاسه‌ای از </w:t>
      </w:r>
      <w:r w:rsidRPr="0002719E">
        <w:rPr>
          <w:rFonts w:hint="cs"/>
          <w:spacing w:val="-4"/>
          <w:rtl/>
        </w:rPr>
        <w:t>شیر نیز آماده کن»، من هم انجام دادم، پیامبر فرمود: بنی هاشم را جمع کن.</w:t>
      </w:r>
      <w:r w:rsidRPr="0002719E">
        <w:rPr>
          <w:spacing w:val="-4"/>
          <w:rtl/>
        </w:rPr>
        <w:t xml:space="preserve"> </w:t>
      </w:r>
      <w:r w:rsidRPr="0002719E">
        <w:rPr>
          <w:rFonts w:hint="cs"/>
          <w:spacing w:val="-4"/>
          <w:rtl/>
        </w:rPr>
        <w:t xml:space="preserve">پس آنان را جمع کردم، آنان خوردند و نوشیدند، پس رسول الله </w:t>
      </w:r>
      <w:r w:rsidRPr="0002719E">
        <w:rPr>
          <w:rFonts w:cs="CTraditional Arabic" w:hint="cs"/>
          <w:color w:val="000000"/>
          <w:spacing w:val="-4"/>
          <w:rtl/>
        </w:rPr>
        <w:t xml:space="preserve">ج </w:t>
      </w:r>
      <w:r w:rsidRPr="0002719E">
        <w:rPr>
          <w:rFonts w:hint="cs"/>
          <w:spacing w:val="-4"/>
          <w:rtl/>
        </w:rPr>
        <w:t>پیش</w:t>
      </w:r>
      <w:r w:rsidR="00C8616E">
        <w:rPr>
          <w:rFonts w:hint="cs"/>
          <w:spacing w:val="-4"/>
          <w:rtl/>
        </w:rPr>
        <w:t>‌</w:t>
      </w:r>
      <w:r w:rsidRPr="0002719E">
        <w:rPr>
          <w:rFonts w:hint="cs"/>
          <w:spacing w:val="-4"/>
          <w:rtl/>
        </w:rPr>
        <w:t xml:space="preserve">دستی کرد و شروع به حرف زدن نمود، و گفت: </w:t>
      </w:r>
      <w:r w:rsidRPr="0002719E">
        <w:rPr>
          <w:spacing w:val="-4"/>
          <w:rtl/>
        </w:rPr>
        <w:t>«</w:t>
      </w:r>
      <w:r w:rsidRPr="0002719E">
        <w:rPr>
          <w:rFonts w:hint="cs"/>
          <w:spacing w:val="-4"/>
          <w:rtl/>
        </w:rPr>
        <w:t>کدام یک از شما از دین من حمایت می‌کند، تاخلیفه و وصی من بعد از من باشد؟». علی گفت: عباس ساکت بود، چون می‌ترسید</w:t>
      </w:r>
      <w:r w:rsidRPr="0002719E">
        <w:rPr>
          <w:rFonts w:ascii="Traditional Arabic" w:hAnsi="Times New Roman" w:cs="Traditional Arabic" w:hint="eastAsia"/>
          <w:b/>
          <w:bCs/>
          <w:color w:val="000000"/>
          <w:spacing w:val="-4"/>
          <w:rtl/>
        </w:rPr>
        <w:t xml:space="preserve"> </w:t>
      </w:r>
      <w:r w:rsidR="00C8616E">
        <w:rPr>
          <w:rFonts w:hint="cs"/>
          <w:spacing w:val="-4"/>
          <w:rtl/>
        </w:rPr>
        <w:t>این امر مالش را دربر گرفته و از بین ببرد</w:t>
      </w:r>
      <w:r w:rsidRPr="0002719E">
        <w:rPr>
          <w:rFonts w:hint="cs"/>
          <w:spacing w:val="-4"/>
          <w:rtl/>
        </w:rPr>
        <w:t xml:space="preserve">، پس رسول الله </w:t>
      </w:r>
      <w:r w:rsidRPr="0002719E">
        <w:rPr>
          <w:rFonts w:cs="CTraditional Arabic" w:hint="cs"/>
          <w:color w:val="000000"/>
          <w:spacing w:val="-4"/>
          <w:rtl/>
        </w:rPr>
        <w:t>ج</w:t>
      </w:r>
      <w:r w:rsidRPr="0002719E">
        <w:rPr>
          <w:rFonts w:hint="cs"/>
          <w:spacing w:val="-4"/>
          <w:rtl/>
        </w:rPr>
        <w:t xml:space="preserve"> سخنانش را تکرار نمود، باز هم این جماعت ساکت ماندند، و عباس نیز از ترس</w:t>
      </w:r>
      <w:r w:rsidR="006D6F00">
        <w:rPr>
          <w:rFonts w:hint="cs"/>
          <w:spacing w:val="-4"/>
          <w:rtl/>
        </w:rPr>
        <w:t xml:space="preserve"> این که </w:t>
      </w:r>
      <w:r w:rsidRPr="0002719E">
        <w:rPr>
          <w:rFonts w:hint="eastAsia"/>
          <w:spacing w:val="-4"/>
          <w:rtl/>
        </w:rPr>
        <w:t>همه</w:t>
      </w:r>
      <w:r w:rsidRPr="0002719E">
        <w:rPr>
          <w:spacing w:val="-4"/>
          <w:rtl/>
        </w:rPr>
        <w:t xml:space="preserve"> </w:t>
      </w:r>
      <w:r w:rsidRPr="0002719E">
        <w:rPr>
          <w:rFonts w:hint="eastAsia"/>
          <w:spacing w:val="-4"/>
          <w:rtl/>
        </w:rPr>
        <w:t>مالش</w:t>
      </w:r>
      <w:r w:rsidRPr="0002719E">
        <w:rPr>
          <w:spacing w:val="-4"/>
          <w:rtl/>
        </w:rPr>
        <w:t xml:space="preserve"> </w:t>
      </w:r>
      <w:r w:rsidRPr="0002719E">
        <w:rPr>
          <w:rFonts w:hint="eastAsia"/>
          <w:spacing w:val="-4"/>
          <w:rtl/>
        </w:rPr>
        <w:t>را</w:t>
      </w:r>
      <w:r w:rsidRPr="0002719E">
        <w:rPr>
          <w:spacing w:val="-4"/>
          <w:rtl/>
        </w:rPr>
        <w:t xml:space="preserve"> </w:t>
      </w:r>
      <w:r w:rsidRPr="0002719E">
        <w:rPr>
          <w:rFonts w:hint="eastAsia"/>
          <w:spacing w:val="-4"/>
          <w:rtl/>
        </w:rPr>
        <w:t>دین</w:t>
      </w:r>
      <w:r w:rsidRPr="0002719E">
        <w:rPr>
          <w:spacing w:val="-4"/>
          <w:rtl/>
        </w:rPr>
        <w:t xml:space="preserve"> </w:t>
      </w:r>
      <w:r w:rsidRPr="0002719E">
        <w:rPr>
          <w:rFonts w:hint="eastAsia"/>
          <w:spacing w:val="-4"/>
          <w:rtl/>
        </w:rPr>
        <w:t>رسول</w:t>
      </w:r>
      <w:r w:rsidRPr="0002719E">
        <w:rPr>
          <w:spacing w:val="-4"/>
          <w:rtl/>
        </w:rPr>
        <w:t xml:space="preserve"> </w:t>
      </w:r>
      <w:r w:rsidRPr="0002719E">
        <w:rPr>
          <w:rFonts w:hint="eastAsia"/>
          <w:spacing w:val="-4"/>
          <w:rtl/>
        </w:rPr>
        <w:t>خدا</w:t>
      </w:r>
      <w:r w:rsidRPr="0002719E">
        <w:rPr>
          <w:spacing w:val="-4"/>
          <w:rtl/>
        </w:rPr>
        <w:t xml:space="preserve"> </w:t>
      </w:r>
      <w:r w:rsidRPr="0002719E">
        <w:rPr>
          <w:rFonts w:hint="eastAsia"/>
          <w:spacing w:val="-4"/>
          <w:rtl/>
        </w:rPr>
        <w:t>فرا</w:t>
      </w:r>
      <w:r w:rsidRPr="0002719E">
        <w:rPr>
          <w:spacing w:val="-4"/>
          <w:rtl/>
        </w:rPr>
        <w:t xml:space="preserve"> </w:t>
      </w:r>
      <w:r w:rsidRPr="0002719E">
        <w:rPr>
          <w:rFonts w:hint="eastAsia"/>
          <w:spacing w:val="-4"/>
          <w:rtl/>
        </w:rPr>
        <w:t>گیرد</w:t>
      </w:r>
      <w:r w:rsidRPr="0002719E">
        <w:rPr>
          <w:rFonts w:hint="cs"/>
          <w:spacing w:val="-4"/>
          <w:rtl/>
        </w:rPr>
        <w:t>، ساکت ماند. آن حضرت برای سومین بار سخن خود را تکرار کرد. علی گفت: من در آن روز از همه کوچک‌تر بودم، من در آن روز دارای ساق‌های لاغر و چشمانی آب ریزنده، و شکمی بزرگ بودم،</w:t>
      </w:r>
      <w:r w:rsidRPr="0002719E">
        <w:rPr>
          <w:spacing w:val="-4"/>
          <w:rtl/>
        </w:rPr>
        <w:t xml:space="preserve"> </w:t>
      </w:r>
      <w:r w:rsidRPr="0002719E">
        <w:rPr>
          <w:rFonts w:hint="cs"/>
          <w:spacing w:val="-4"/>
          <w:rtl/>
        </w:rPr>
        <w:t>پس</w:t>
      </w:r>
      <w:r w:rsidRPr="0002719E">
        <w:rPr>
          <w:spacing w:val="-4"/>
          <w:rtl/>
        </w:rPr>
        <w:t xml:space="preserve"> </w:t>
      </w:r>
      <w:r w:rsidRPr="0002719E">
        <w:rPr>
          <w:rFonts w:hint="cs"/>
          <w:spacing w:val="-4"/>
          <w:rtl/>
        </w:rPr>
        <w:t>گفتم: من یا رسول</w:t>
      </w:r>
      <w:r w:rsidRPr="0002719E">
        <w:rPr>
          <w:rFonts w:hint="cs"/>
          <w:spacing w:val="-4"/>
          <w:rtl/>
        </w:rPr>
        <w:softHyphen/>
        <w:t xml:space="preserve">الله!، پیامبر فرمود: </w:t>
      </w:r>
      <w:r w:rsidRPr="0002719E">
        <w:rPr>
          <w:spacing w:val="-4"/>
          <w:rtl/>
        </w:rPr>
        <w:t>«</w:t>
      </w:r>
      <w:r w:rsidRPr="0002719E">
        <w:rPr>
          <w:rFonts w:hint="cs"/>
          <w:spacing w:val="-4"/>
          <w:rtl/>
        </w:rPr>
        <w:t>تو ای علی، تو ای علی».</w:t>
      </w:r>
    </w:p>
    <w:p w:rsidR="002D1A42" w:rsidRPr="00821136" w:rsidRDefault="002D1A42" w:rsidP="00C8616E">
      <w:pPr>
        <w:pStyle w:val="1-"/>
        <w:rPr>
          <w:rtl/>
        </w:rPr>
      </w:pPr>
    </w:p>
    <w:p w:rsidR="00C02698" w:rsidRPr="00821136" w:rsidRDefault="00C02698" w:rsidP="002D1A42">
      <w:pPr>
        <w:pStyle w:val="8-"/>
        <w:rPr>
          <w:rtl/>
        </w:rPr>
      </w:pPr>
      <w:r w:rsidRPr="00821136">
        <w:rPr>
          <w:rFonts w:hint="cs"/>
          <w:rtl/>
        </w:rPr>
        <w:t>م</w:t>
      </w:r>
      <w:r w:rsidRPr="0055211B">
        <w:rPr>
          <w:rFonts w:hint="cs"/>
          <w:rtl/>
        </w:rPr>
        <w:t>ی</w:t>
      </w:r>
      <w:r w:rsidRPr="00821136">
        <w:rPr>
          <w:rFonts w:hint="cs"/>
          <w:rtl/>
        </w:rPr>
        <w:softHyphen/>
        <w:t>گو</w:t>
      </w:r>
      <w:r w:rsidRPr="0055211B">
        <w:rPr>
          <w:rFonts w:hint="cs"/>
          <w:rtl/>
        </w:rPr>
        <w:t>ی</w:t>
      </w:r>
      <w:r w:rsidRPr="00821136">
        <w:rPr>
          <w:rFonts w:hint="cs"/>
          <w:rtl/>
        </w:rPr>
        <w:t>م</w:t>
      </w:r>
      <w:r w:rsidR="002D1A42">
        <w:rPr>
          <w:rFonts w:hint="cs"/>
          <w:rtl/>
        </w:rPr>
        <w:t>:</w:t>
      </w:r>
      <w:r w:rsidRPr="00821136">
        <w:rPr>
          <w:rFonts w:hint="cs"/>
          <w:rtl/>
        </w:rPr>
        <w:t xml:space="preserve"> در اسناد ا</w:t>
      </w:r>
      <w:r w:rsidRPr="0055211B">
        <w:rPr>
          <w:rFonts w:hint="cs"/>
          <w:rtl/>
        </w:rPr>
        <w:t>ی</w:t>
      </w:r>
      <w:r w:rsidRPr="00821136">
        <w:rPr>
          <w:rFonts w:hint="cs"/>
          <w:rtl/>
        </w:rPr>
        <w:t>ن حد</w:t>
      </w:r>
      <w:r w:rsidRPr="0055211B">
        <w:rPr>
          <w:rFonts w:hint="cs"/>
          <w:rtl/>
        </w:rPr>
        <w:t>ی</w:t>
      </w:r>
      <w:r w:rsidRPr="00821136">
        <w:rPr>
          <w:rFonts w:hint="cs"/>
          <w:rtl/>
        </w:rPr>
        <w:t>ث سه علت وجود دارد:</w:t>
      </w:r>
    </w:p>
    <w:p w:rsidR="00C02698" w:rsidRPr="00821136" w:rsidRDefault="00C02698" w:rsidP="0002719E">
      <w:pPr>
        <w:pStyle w:val="1-"/>
        <w:widowControl w:val="0"/>
        <w:rPr>
          <w:rtl/>
        </w:rPr>
      </w:pPr>
      <w:r w:rsidRPr="00821136">
        <w:rPr>
          <w:rStyle w:val="8-Char"/>
          <w:rFonts w:hint="cs"/>
          <w:rtl/>
        </w:rPr>
        <w:t>علت اول:</w:t>
      </w:r>
      <w:r w:rsidRPr="00821136">
        <w:rPr>
          <w:rFonts w:hint="cs"/>
          <w:rtl/>
        </w:rPr>
        <w:t xml:space="preserve"> عباد بن عبدالله اسدی است، امام بخار</w:t>
      </w:r>
      <w:r w:rsidRPr="0055211B">
        <w:rPr>
          <w:rFonts w:hint="cs"/>
          <w:rtl/>
        </w:rPr>
        <w:t>ی</w:t>
      </w:r>
      <w:r w:rsidRPr="00821136">
        <w:rPr>
          <w:rFonts w:hint="cs"/>
          <w:rtl/>
        </w:rPr>
        <w:t xml:space="preserve"> م</w:t>
      </w:r>
      <w:r w:rsidRPr="0055211B">
        <w:rPr>
          <w:rFonts w:hint="cs"/>
          <w:rtl/>
        </w:rPr>
        <w:t>ی</w:t>
      </w:r>
      <w:r w:rsidRPr="00821136">
        <w:rPr>
          <w:rFonts w:hint="cs"/>
          <w:rtl/>
        </w:rPr>
        <w:softHyphen/>
        <w:t>گو</w:t>
      </w:r>
      <w:r w:rsidRPr="0055211B">
        <w:rPr>
          <w:rFonts w:hint="cs"/>
          <w:rtl/>
        </w:rPr>
        <w:t>ی</w:t>
      </w:r>
      <w:r w:rsidRPr="00821136">
        <w:rPr>
          <w:rFonts w:hint="cs"/>
          <w:rtl/>
        </w:rPr>
        <w:t>د: (در مورد او نظر است)</w:t>
      </w:r>
      <w:r w:rsidRPr="00821136">
        <w:rPr>
          <w:rFonts w:hint="cs"/>
          <w:vertAlign w:val="superscript"/>
          <w:rtl/>
        </w:rPr>
        <w:t>(</w:t>
      </w:r>
      <w:r w:rsidRPr="006434ED">
        <w:rPr>
          <w:rStyle w:val="FootnoteReference"/>
          <w:rtl/>
        </w:rPr>
        <w:footnoteReference w:id="146"/>
      </w:r>
      <w:r w:rsidRPr="00821136">
        <w:rPr>
          <w:rFonts w:hint="cs"/>
          <w:vertAlign w:val="superscript"/>
          <w:rtl/>
        </w:rPr>
        <w:t>)</w:t>
      </w:r>
      <w:r w:rsidRPr="00821136">
        <w:rPr>
          <w:rFonts w:hint="cs"/>
          <w:rtl/>
        </w:rPr>
        <w:t>، و این لفظ را غالبا</w:t>
      </w:r>
      <w:r w:rsidR="00C8616E">
        <w:rPr>
          <w:rFonts w:hint="cs"/>
          <w:rtl/>
        </w:rPr>
        <w:t>ً نمی‌گوید مگر در</w:t>
      </w:r>
      <w:r w:rsidRPr="00821136">
        <w:rPr>
          <w:rFonts w:hint="cs"/>
          <w:rtl/>
        </w:rPr>
        <w:t>باره</w:t>
      </w:r>
      <w:r w:rsidR="006D6F00">
        <w:rPr>
          <w:rFonts w:hint="cs"/>
          <w:rtl/>
        </w:rPr>
        <w:t xml:space="preserve"> کسی‌که </w:t>
      </w:r>
      <w:r w:rsidRPr="00821136">
        <w:rPr>
          <w:rFonts w:hint="cs"/>
          <w:rtl/>
        </w:rPr>
        <w:t>متهم است، پس حال وی در نزد بخاری بدتر از ضعیف می‌باشد.</w:t>
      </w:r>
    </w:p>
    <w:p w:rsidR="00C02698" w:rsidRPr="00821136" w:rsidRDefault="00C02698" w:rsidP="00C02698">
      <w:pPr>
        <w:pStyle w:val="1-"/>
        <w:rPr>
          <w:rtl/>
        </w:rPr>
      </w:pPr>
      <w:r w:rsidRPr="00821136">
        <w:rPr>
          <w:rStyle w:val="8-Char"/>
          <w:rFonts w:hint="cs"/>
          <w:rtl/>
        </w:rPr>
        <w:t>علت دوم:</w:t>
      </w:r>
      <w:r w:rsidRPr="00821136">
        <w:rPr>
          <w:rFonts w:hint="cs"/>
          <w:rtl/>
        </w:rPr>
        <w:t xml:space="preserve"> تدلیس اعمش می‌باشد</w:t>
      </w:r>
      <w:r>
        <w:rPr>
          <w:rFonts w:hint="cs"/>
          <w:vertAlign w:val="superscript"/>
          <w:rtl/>
        </w:rPr>
        <w:t>(</w:t>
      </w:r>
      <w:r w:rsidRPr="006434ED">
        <w:rPr>
          <w:rStyle w:val="FootnoteReference"/>
          <w:rtl/>
        </w:rPr>
        <w:footnoteReference w:id="147"/>
      </w:r>
      <w:r w:rsidRPr="00821136">
        <w:rPr>
          <w:rFonts w:hint="cs"/>
          <w:vertAlign w:val="superscript"/>
          <w:rtl/>
        </w:rPr>
        <w:t>)</w:t>
      </w:r>
      <w:r w:rsidRPr="00821136">
        <w:rPr>
          <w:rFonts w:hint="cs"/>
          <w:rtl/>
        </w:rPr>
        <w:t>.</w:t>
      </w:r>
    </w:p>
    <w:p w:rsidR="00C02698" w:rsidRPr="00821136" w:rsidRDefault="00C02698" w:rsidP="00C02698">
      <w:pPr>
        <w:pStyle w:val="1-"/>
        <w:rPr>
          <w:rtl/>
        </w:rPr>
      </w:pPr>
      <w:r w:rsidRPr="00821136">
        <w:rPr>
          <w:rStyle w:val="8-Char"/>
          <w:rFonts w:hint="cs"/>
          <w:rtl/>
        </w:rPr>
        <w:t>علت سوم:</w:t>
      </w:r>
      <w:r w:rsidRPr="00821136">
        <w:rPr>
          <w:rFonts w:hint="cs"/>
          <w:rtl/>
        </w:rPr>
        <w:t xml:space="preserve"> محمد بن قاسم بن زکریا محاربی ابوعبدالله، معروف به سودانی است.</w:t>
      </w:r>
    </w:p>
    <w:p w:rsidR="00C02698" w:rsidRPr="00821136" w:rsidRDefault="00C02698" w:rsidP="00C8616E">
      <w:pPr>
        <w:pStyle w:val="1-"/>
        <w:rPr>
          <w:rtl/>
        </w:rPr>
      </w:pPr>
      <w:r w:rsidRPr="00821136">
        <w:rPr>
          <w:rFonts w:hint="cs"/>
          <w:rtl/>
        </w:rPr>
        <w:t xml:space="preserve"> حمزه بن</w:t>
      </w:r>
      <w:r w:rsidRPr="00821136">
        <w:rPr>
          <w:rtl/>
        </w:rPr>
        <w:t xml:space="preserve"> </w:t>
      </w:r>
      <w:r w:rsidRPr="0055211B">
        <w:rPr>
          <w:rFonts w:hint="cs"/>
          <w:rtl/>
        </w:rPr>
        <w:t>ی</w:t>
      </w:r>
      <w:r w:rsidRPr="00821136">
        <w:rPr>
          <w:rFonts w:hint="cs"/>
          <w:rtl/>
        </w:rPr>
        <w:t>وسف سهم</w:t>
      </w:r>
      <w:r w:rsidRPr="0055211B">
        <w:rPr>
          <w:rFonts w:hint="cs"/>
          <w:rtl/>
        </w:rPr>
        <w:t>ی</w:t>
      </w:r>
      <w:r w:rsidRPr="00821136">
        <w:rPr>
          <w:rFonts w:hint="cs"/>
          <w:rtl/>
        </w:rPr>
        <w:t xml:space="preserve"> م</w:t>
      </w:r>
      <w:r w:rsidRPr="0055211B">
        <w:rPr>
          <w:rFonts w:hint="cs"/>
          <w:rtl/>
        </w:rPr>
        <w:t>ی</w:t>
      </w:r>
      <w:r w:rsidRPr="00821136">
        <w:rPr>
          <w:rFonts w:hint="cs"/>
          <w:rtl/>
        </w:rPr>
        <w:softHyphen/>
        <w:t>گو</w:t>
      </w:r>
      <w:r w:rsidRPr="0055211B">
        <w:rPr>
          <w:rFonts w:hint="cs"/>
          <w:rtl/>
        </w:rPr>
        <w:t>ی</w:t>
      </w:r>
      <w:r w:rsidRPr="00821136">
        <w:rPr>
          <w:rFonts w:hint="cs"/>
          <w:rtl/>
        </w:rPr>
        <w:t>د: از ابوالحسن بن</w:t>
      </w:r>
      <w:r w:rsidRPr="00821136">
        <w:rPr>
          <w:rtl/>
        </w:rPr>
        <w:t xml:space="preserve"> </w:t>
      </w:r>
      <w:r w:rsidRPr="00821136">
        <w:rPr>
          <w:rFonts w:hint="cs"/>
          <w:rtl/>
        </w:rPr>
        <w:t>سف</w:t>
      </w:r>
      <w:r w:rsidRPr="0055211B">
        <w:rPr>
          <w:rFonts w:hint="cs"/>
          <w:rtl/>
        </w:rPr>
        <w:t>ی</w:t>
      </w:r>
      <w:r w:rsidRPr="00821136">
        <w:rPr>
          <w:rFonts w:hint="cs"/>
          <w:rtl/>
        </w:rPr>
        <w:t>ان بن</w:t>
      </w:r>
      <w:r w:rsidRPr="00821136">
        <w:rPr>
          <w:rtl/>
        </w:rPr>
        <w:t xml:space="preserve"> </w:t>
      </w:r>
      <w:r w:rsidRPr="00821136">
        <w:rPr>
          <w:rFonts w:hint="cs"/>
          <w:rtl/>
        </w:rPr>
        <w:t xml:space="preserve">حماد حافظ در </w:t>
      </w:r>
      <w:r w:rsidRPr="003F744F">
        <w:rPr>
          <w:rFonts w:hint="cs"/>
          <w:rtl/>
        </w:rPr>
        <w:t>ک</w:t>
      </w:r>
      <w:r w:rsidRPr="00821136">
        <w:rPr>
          <w:rFonts w:hint="cs"/>
          <w:rtl/>
        </w:rPr>
        <w:t>وفه، درباره محمد بن</w:t>
      </w:r>
      <w:r w:rsidRPr="00821136">
        <w:rPr>
          <w:rtl/>
        </w:rPr>
        <w:t xml:space="preserve"> </w:t>
      </w:r>
      <w:r w:rsidRPr="00821136">
        <w:rPr>
          <w:rFonts w:hint="cs"/>
          <w:rtl/>
        </w:rPr>
        <w:t>قاسم سودان</w:t>
      </w:r>
      <w:r w:rsidRPr="0055211B">
        <w:rPr>
          <w:rFonts w:hint="cs"/>
          <w:rtl/>
        </w:rPr>
        <w:t>ی</w:t>
      </w:r>
      <w:r w:rsidRPr="00821136">
        <w:rPr>
          <w:rFonts w:hint="cs"/>
          <w:rtl/>
        </w:rPr>
        <w:t xml:space="preserve"> محارب</w:t>
      </w:r>
      <w:r w:rsidRPr="0055211B">
        <w:rPr>
          <w:rFonts w:hint="cs"/>
          <w:rtl/>
        </w:rPr>
        <w:t>ی</w:t>
      </w:r>
      <w:r w:rsidRPr="00821136">
        <w:rPr>
          <w:rFonts w:hint="cs"/>
          <w:rtl/>
        </w:rPr>
        <w:t xml:space="preserve"> سوال </w:t>
      </w:r>
      <w:r w:rsidRPr="003F744F">
        <w:rPr>
          <w:rFonts w:hint="cs"/>
          <w:rtl/>
        </w:rPr>
        <w:t>ک</w:t>
      </w:r>
      <w:r w:rsidRPr="00821136">
        <w:rPr>
          <w:rFonts w:hint="cs"/>
          <w:rtl/>
        </w:rPr>
        <w:t>ردم؟ وی گفت: «روایت‌های او اصل و اساسی ندارد، وی ایمان به رجعت دارد»، ابن سف</w:t>
      </w:r>
      <w:r w:rsidRPr="0055211B">
        <w:rPr>
          <w:rFonts w:hint="cs"/>
          <w:rtl/>
        </w:rPr>
        <w:t>ی</w:t>
      </w:r>
      <w:r w:rsidRPr="00821136">
        <w:rPr>
          <w:rFonts w:hint="cs"/>
          <w:rtl/>
        </w:rPr>
        <w:t>ان درباره محمد بن</w:t>
      </w:r>
      <w:r w:rsidRPr="00821136">
        <w:rPr>
          <w:rtl/>
        </w:rPr>
        <w:t xml:space="preserve"> </w:t>
      </w:r>
      <w:r w:rsidRPr="00821136">
        <w:rPr>
          <w:rFonts w:hint="cs"/>
          <w:rtl/>
        </w:rPr>
        <w:t>قاسم سودان</w:t>
      </w:r>
      <w:r w:rsidRPr="0055211B">
        <w:rPr>
          <w:rFonts w:hint="cs"/>
          <w:rtl/>
        </w:rPr>
        <w:t>ی</w:t>
      </w:r>
      <w:r w:rsidRPr="00821136">
        <w:rPr>
          <w:rFonts w:hint="cs"/>
          <w:rtl/>
        </w:rPr>
        <w:t xml:space="preserve"> م</w:t>
      </w:r>
      <w:r w:rsidRPr="0055211B">
        <w:rPr>
          <w:rFonts w:hint="cs"/>
          <w:rtl/>
        </w:rPr>
        <w:t>ی</w:t>
      </w:r>
      <w:r w:rsidRPr="00821136">
        <w:rPr>
          <w:rFonts w:hint="cs"/>
          <w:rtl/>
        </w:rPr>
        <w:t>‏گو</w:t>
      </w:r>
      <w:r w:rsidRPr="0055211B">
        <w:rPr>
          <w:rFonts w:hint="cs"/>
          <w:rtl/>
        </w:rPr>
        <w:t>ی</w:t>
      </w:r>
      <w:r w:rsidRPr="00821136">
        <w:rPr>
          <w:rFonts w:hint="cs"/>
          <w:rtl/>
        </w:rPr>
        <w:t>د: «به مجلس او رفتم در حالی</w:t>
      </w:r>
      <w:r w:rsidRPr="003F744F">
        <w:rPr>
          <w:rFonts w:hint="cs"/>
          <w:rtl/>
        </w:rPr>
        <w:t>ک</w:t>
      </w:r>
      <w:r w:rsidRPr="00821136">
        <w:rPr>
          <w:rFonts w:hint="cs"/>
          <w:rtl/>
        </w:rPr>
        <w:t>ه حس</w:t>
      </w:r>
      <w:r w:rsidRPr="0055211B">
        <w:rPr>
          <w:rFonts w:hint="cs"/>
          <w:rtl/>
        </w:rPr>
        <w:t>ی</w:t>
      </w:r>
      <w:r w:rsidRPr="00821136">
        <w:rPr>
          <w:rFonts w:hint="cs"/>
          <w:rtl/>
        </w:rPr>
        <w:t>ن بن</w:t>
      </w:r>
      <w:r w:rsidRPr="00821136">
        <w:rPr>
          <w:rtl/>
        </w:rPr>
        <w:t xml:space="preserve"> </w:t>
      </w:r>
      <w:r w:rsidRPr="00821136">
        <w:rPr>
          <w:rFonts w:hint="cs"/>
          <w:rtl/>
        </w:rPr>
        <w:t>سع</w:t>
      </w:r>
      <w:r w:rsidRPr="0055211B">
        <w:rPr>
          <w:rFonts w:hint="cs"/>
          <w:rtl/>
        </w:rPr>
        <w:t>ی</w:t>
      </w:r>
      <w:r w:rsidRPr="00821136">
        <w:rPr>
          <w:rFonts w:hint="cs"/>
          <w:rtl/>
        </w:rPr>
        <w:t xml:space="preserve">د </w:t>
      </w:r>
      <w:r w:rsidRPr="003F744F">
        <w:rPr>
          <w:rFonts w:hint="cs"/>
          <w:rtl/>
        </w:rPr>
        <w:t>ک</w:t>
      </w:r>
      <w:r w:rsidRPr="00821136">
        <w:rPr>
          <w:rFonts w:hint="cs"/>
          <w:rtl/>
        </w:rPr>
        <w:t>تاب نه</w:t>
      </w:r>
      <w:r w:rsidRPr="0055211B">
        <w:rPr>
          <w:rFonts w:hint="cs"/>
          <w:rtl/>
        </w:rPr>
        <w:t>ی</w:t>
      </w:r>
      <w:r w:rsidRPr="00821136">
        <w:rPr>
          <w:rFonts w:hint="cs"/>
          <w:rtl/>
        </w:rPr>
        <w:t xml:space="preserve"> از حس</w:t>
      </w:r>
      <w:r w:rsidRPr="0055211B">
        <w:rPr>
          <w:rFonts w:hint="cs"/>
          <w:rtl/>
        </w:rPr>
        <w:t>ی</w:t>
      </w:r>
      <w:r w:rsidRPr="00821136">
        <w:rPr>
          <w:rFonts w:hint="cs"/>
          <w:rtl/>
        </w:rPr>
        <w:t>ن بن</w:t>
      </w:r>
      <w:r w:rsidRPr="00821136">
        <w:rPr>
          <w:rtl/>
        </w:rPr>
        <w:t xml:space="preserve"> </w:t>
      </w:r>
      <w:r w:rsidRPr="00821136">
        <w:rPr>
          <w:rFonts w:hint="cs"/>
          <w:rtl/>
        </w:rPr>
        <w:t>نصر بن</w:t>
      </w:r>
      <w:r w:rsidRPr="00821136">
        <w:rPr>
          <w:rtl/>
        </w:rPr>
        <w:t xml:space="preserve"> </w:t>
      </w:r>
      <w:r w:rsidRPr="00821136">
        <w:rPr>
          <w:rFonts w:hint="cs"/>
          <w:rtl/>
        </w:rPr>
        <w:t>مزاحم را می‌خواند، هنگام</w:t>
      </w:r>
      <w:r w:rsidRPr="0055211B">
        <w:rPr>
          <w:rFonts w:hint="cs"/>
          <w:rtl/>
        </w:rPr>
        <w:t>ی</w:t>
      </w:r>
      <w:r>
        <w:t xml:space="preserve"> </w:t>
      </w:r>
      <w:r w:rsidRPr="003F744F">
        <w:rPr>
          <w:rFonts w:hint="cs"/>
          <w:rtl/>
        </w:rPr>
        <w:t>ک</w:t>
      </w:r>
      <w:r w:rsidRPr="00821136">
        <w:rPr>
          <w:rFonts w:hint="cs"/>
          <w:rtl/>
        </w:rPr>
        <w:t>ه تمام شد آن را به من داد که بررسی کنم و ببینم، چون پشت آن را نگاه کردم، در آن نام جمعی بود که دو سال زودتر از آن</w:t>
      </w:r>
      <w:r w:rsidRPr="003F744F">
        <w:rPr>
          <w:rFonts w:hint="cs"/>
          <w:rtl/>
        </w:rPr>
        <w:t>ک</w:t>
      </w:r>
      <w:r w:rsidRPr="00821136">
        <w:rPr>
          <w:rFonts w:hint="cs"/>
          <w:rtl/>
        </w:rPr>
        <w:t>ه آن حد</w:t>
      </w:r>
      <w:r w:rsidRPr="0055211B">
        <w:rPr>
          <w:rFonts w:hint="cs"/>
          <w:rtl/>
        </w:rPr>
        <w:t>ی</w:t>
      </w:r>
      <w:r w:rsidRPr="00821136">
        <w:rPr>
          <w:rFonts w:hint="cs"/>
          <w:rtl/>
        </w:rPr>
        <w:t>ث را روا</w:t>
      </w:r>
      <w:r w:rsidRPr="0055211B">
        <w:rPr>
          <w:rFonts w:hint="cs"/>
          <w:rtl/>
        </w:rPr>
        <w:t>ی</w:t>
      </w:r>
      <w:r w:rsidRPr="00821136">
        <w:rPr>
          <w:rFonts w:hint="cs"/>
          <w:rtl/>
        </w:rPr>
        <w:t xml:space="preserve">ت </w:t>
      </w:r>
      <w:r w:rsidRPr="003F744F">
        <w:rPr>
          <w:rFonts w:hint="cs"/>
          <w:rtl/>
        </w:rPr>
        <w:t>ک</w:t>
      </w:r>
      <w:r w:rsidRPr="00821136">
        <w:rPr>
          <w:rFonts w:hint="cs"/>
          <w:rtl/>
        </w:rPr>
        <w:t>نند مرده</w:t>
      </w:r>
      <w:r w:rsidRPr="00821136">
        <w:rPr>
          <w:rFonts w:hint="cs"/>
          <w:rtl/>
        </w:rPr>
        <w:softHyphen/>
        <w:t xml:space="preserve"> بودند، ابن ابوالفتح هاشم</w:t>
      </w:r>
      <w:r w:rsidRPr="0055211B">
        <w:rPr>
          <w:rFonts w:hint="cs"/>
          <w:rtl/>
        </w:rPr>
        <w:t>ی</w:t>
      </w:r>
      <w:r w:rsidRPr="00821136">
        <w:rPr>
          <w:rFonts w:hint="cs"/>
          <w:rtl/>
        </w:rPr>
        <w:t xml:space="preserve"> به من گفت: به من رس</w:t>
      </w:r>
      <w:r w:rsidRPr="0055211B">
        <w:rPr>
          <w:rFonts w:hint="cs"/>
          <w:rtl/>
        </w:rPr>
        <w:t>ی</w:t>
      </w:r>
      <w:r w:rsidRPr="00821136">
        <w:rPr>
          <w:rFonts w:hint="cs"/>
          <w:rtl/>
        </w:rPr>
        <w:t>ده است، به و</w:t>
      </w:r>
      <w:r w:rsidRPr="0055211B">
        <w:rPr>
          <w:rFonts w:hint="cs"/>
          <w:rtl/>
        </w:rPr>
        <w:t>ی</w:t>
      </w:r>
      <w:r w:rsidRPr="00821136">
        <w:rPr>
          <w:rFonts w:hint="cs"/>
          <w:rtl/>
        </w:rPr>
        <w:t xml:space="preserve"> گفتم، اسم تو بر رو</w:t>
      </w:r>
      <w:r w:rsidRPr="0055211B">
        <w:rPr>
          <w:rFonts w:hint="cs"/>
          <w:rtl/>
        </w:rPr>
        <w:t>ی</w:t>
      </w:r>
      <w:r w:rsidRPr="00821136">
        <w:rPr>
          <w:rFonts w:hint="cs"/>
          <w:rtl/>
        </w:rPr>
        <w:t xml:space="preserve"> آن برگه است؟ او گفت:</w:t>
      </w:r>
      <w:r w:rsidRPr="00821136">
        <w:rPr>
          <w:rtl/>
        </w:rPr>
        <w:t xml:space="preserve"> </w:t>
      </w:r>
      <w:r w:rsidRPr="00821136">
        <w:rPr>
          <w:rFonts w:hint="cs"/>
          <w:rtl/>
        </w:rPr>
        <w:t>سا</w:t>
      </w:r>
      <w:r w:rsidRPr="003F744F">
        <w:rPr>
          <w:rFonts w:hint="cs"/>
          <w:rtl/>
        </w:rPr>
        <w:t>ک</w:t>
      </w:r>
      <w:r w:rsidRPr="00821136">
        <w:rPr>
          <w:rFonts w:hint="cs"/>
          <w:rtl/>
        </w:rPr>
        <w:t>ت باش، هنگام</w:t>
      </w:r>
      <w:r w:rsidRPr="0055211B">
        <w:rPr>
          <w:rFonts w:hint="cs"/>
          <w:rtl/>
        </w:rPr>
        <w:t>ی</w:t>
      </w:r>
      <w:r w:rsidRPr="00821136">
        <w:rPr>
          <w:rFonts w:hint="cs"/>
          <w:rtl/>
        </w:rPr>
        <w:t xml:space="preserve"> </w:t>
      </w:r>
      <w:r w:rsidR="00C8616E">
        <w:rPr>
          <w:rFonts w:hint="cs"/>
          <w:rtl/>
        </w:rPr>
        <w:t>که برگش</w:t>
      </w:r>
      <w:r w:rsidRPr="00821136">
        <w:rPr>
          <w:rFonts w:hint="cs"/>
          <w:rtl/>
        </w:rPr>
        <w:t>ت</w:t>
      </w:r>
      <w:r w:rsidRPr="0055211B">
        <w:rPr>
          <w:rFonts w:hint="cs"/>
          <w:rtl/>
        </w:rPr>
        <w:t>ی</w:t>
      </w:r>
      <w:r w:rsidRPr="00821136">
        <w:rPr>
          <w:rFonts w:hint="cs"/>
          <w:rtl/>
        </w:rPr>
        <w:t>م، گفت: ا</w:t>
      </w:r>
      <w:r w:rsidRPr="0055211B">
        <w:rPr>
          <w:rFonts w:hint="cs"/>
          <w:rtl/>
        </w:rPr>
        <w:t>ی</w:t>
      </w:r>
      <w:r w:rsidRPr="00821136">
        <w:rPr>
          <w:rFonts w:hint="cs"/>
          <w:rtl/>
        </w:rPr>
        <w:t>ن نوشته جعفر بن</w:t>
      </w:r>
      <w:r w:rsidRPr="00821136">
        <w:rPr>
          <w:rtl/>
        </w:rPr>
        <w:t xml:space="preserve"> </w:t>
      </w:r>
      <w:r w:rsidRPr="00821136">
        <w:rPr>
          <w:rFonts w:hint="cs"/>
          <w:rtl/>
        </w:rPr>
        <w:t>حارز است، آن را در سال 86</w:t>
      </w:r>
      <w:r w:rsidRPr="00821136">
        <w:rPr>
          <w:rtl/>
        </w:rPr>
        <w:t xml:space="preserve"> </w:t>
      </w:r>
      <w:r w:rsidRPr="00821136">
        <w:rPr>
          <w:rFonts w:hint="cs"/>
          <w:rtl/>
        </w:rPr>
        <w:t>از او</w:t>
      </w:r>
      <w:r w:rsidRPr="00821136">
        <w:rPr>
          <w:rtl/>
        </w:rPr>
        <w:t xml:space="preserve"> </w:t>
      </w:r>
      <w:r w:rsidRPr="00821136">
        <w:rPr>
          <w:rFonts w:hint="cs"/>
          <w:rtl/>
        </w:rPr>
        <w:t>شن</w:t>
      </w:r>
      <w:r w:rsidRPr="0055211B">
        <w:rPr>
          <w:rFonts w:hint="cs"/>
          <w:rtl/>
        </w:rPr>
        <w:t>ی</w:t>
      </w:r>
      <w:r w:rsidRPr="00821136">
        <w:rPr>
          <w:rFonts w:hint="cs"/>
          <w:rtl/>
        </w:rPr>
        <w:t>دم، و ا</w:t>
      </w:r>
      <w:r w:rsidRPr="0055211B">
        <w:rPr>
          <w:rFonts w:hint="cs"/>
          <w:rtl/>
        </w:rPr>
        <w:t>ی</w:t>
      </w:r>
      <w:r w:rsidRPr="00821136">
        <w:rPr>
          <w:rFonts w:hint="cs"/>
          <w:rtl/>
        </w:rPr>
        <w:t>ن نوشته سودان</w:t>
      </w:r>
      <w:r w:rsidRPr="0055211B">
        <w:rPr>
          <w:rFonts w:hint="cs"/>
          <w:rtl/>
        </w:rPr>
        <w:t>ی</w:t>
      </w:r>
      <w:r w:rsidRPr="00821136">
        <w:rPr>
          <w:rFonts w:hint="cs"/>
          <w:rtl/>
        </w:rPr>
        <w:t xml:space="preserve"> نیست، و در این مورد از او چیزی شنیده نشده است»</w:t>
      </w:r>
      <w:r>
        <w:rPr>
          <w:rFonts w:hint="cs"/>
          <w:vertAlign w:val="superscript"/>
          <w:rtl/>
        </w:rPr>
        <w:t>(</w:t>
      </w:r>
      <w:r w:rsidRPr="006434ED">
        <w:rPr>
          <w:rStyle w:val="FootnoteReference"/>
          <w:rtl/>
        </w:rPr>
        <w:footnoteReference w:id="148"/>
      </w:r>
      <w:r w:rsidRPr="00821136">
        <w:rPr>
          <w:rFonts w:hint="cs"/>
          <w:vertAlign w:val="superscript"/>
          <w:rtl/>
        </w:rPr>
        <w:t>)</w:t>
      </w:r>
      <w:r w:rsidRPr="00821136">
        <w:rPr>
          <w:rFonts w:hint="cs"/>
          <w:rtl/>
        </w:rPr>
        <w:t>.</w:t>
      </w:r>
    </w:p>
    <w:p w:rsidR="00C02698" w:rsidRPr="00821136" w:rsidRDefault="00C02698" w:rsidP="00C02698">
      <w:pPr>
        <w:pStyle w:val="1-"/>
        <w:rPr>
          <w:rtl/>
        </w:rPr>
      </w:pPr>
      <w:r w:rsidRPr="00821136">
        <w:rPr>
          <w:rFonts w:hint="cs"/>
          <w:rtl/>
        </w:rPr>
        <w:t>و هم</w:t>
      </w:r>
      <w:r w:rsidR="00104E3B">
        <w:t>‌</w:t>
      </w:r>
      <w:r w:rsidRPr="00821136">
        <w:rPr>
          <w:rFonts w:hint="cs"/>
          <w:rtl/>
        </w:rPr>
        <w:t>چنین حمزه بن</w:t>
      </w:r>
      <w:r w:rsidRPr="00821136">
        <w:rPr>
          <w:rtl/>
        </w:rPr>
        <w:t xml:space="preserve"> </w:t>
      </w:r>
      <w:r w:rsidRPr="0055211B">
        <w:rPr>
          <w:rFonts w:hint="cs"/>
          <w:rtl/>
        </w:rPr>
        <w:t>ی</w:t>
      </w:r>
      <w:r w:rsidRPr="00821136">
        <w:rPr>
          <w:rFonts w:hint="cs"/>
          <w:rtl/>
        </w:rPr>
        <w:t>وسف سهم</w:t>
      </w:r>
      <w:r w:rsidRPr="0055211B">
        <w:rPr>
          <w:rFonts w:hint="cs"/>
          <w:rtl/>
        </w:rPr>
        <w:t>ی</w:t>
      </w:r>
      <w:r w:rsidRPr="00821136">
        <w:rPr>
          <w:rFonts w:hint="cs"/>
          <w:rtl/>
        </w:rPr>
        <w:t xml:space="preserve"> گفته: از ابو الحسن بن</w:t>
      </w:r>
      <w:r w:rsidRPr="00821136">
        <w:rPr>
          <w:rtl/>
        </w:rPr>
        <w:t xml:space="preserve"> </w:t>
      </w:r>
      <w:r w:rsidRPr="00821136">
        <w:rPr>
          <w:rFonts w:hint="cs"/>
          <w:rtl/>
        </w:rPr>
        <w:t>حماد حافظ قر</w:t>
      </w:r>
      <w:r w:rsidRPr="0055211B">
        <w:rPr>
          <w:rFonts w:hint="cs"/>
          <w:rtl/>
        </w:rPr>
        <w:t>ی</w:t>
      </w:r>
      <w:r w:rsidRPr="00821136">
        <w:rPr>
          <w:rFonts w:hint="cs"/>
          <w:rtl/>
        </w:rPr>
        <w:t>ش</w:t>
      </w:r>
      <w:r w:rsidRPr="0055211B">
        <w:rPr>
          <w:rFonts w:hint="cs"/>
          <w:rtl/>
        </w:rPr>
        <w:t>ی</w:t>
      </w:r>
      <w:r w:rsidRPr="00821136">
        <w:rPr>
          <w:rFonts w:hint="cs"/>
          <w:rtl/>
        </w:rPr>
        <w:t xml:space="preserve"> در </w:t>
      </w:r>
      <w:r w:rsidRPr="003F744F">
        <w:rPr>
          <w:rFonts w:hint="cs"/>
          <w:rtl/>
        </w:rPr>
        <w:t>ک</w:t>
      </w:r>
      <w:r w:rsidR="00695304">
        <w:rPr>
          <w:rFonts w:hint="cs"/>
          <w:rtl/>
        </w:rPr>
        <w:t>وفه، در</w:t>
      </w:r>
      <w:r w:rsidRPr="00821136">
        <w:rPr>
          <w:rFonts w:hint="cs"/>
          <w:rtl/>
        </w:rPr>
        <w:t>باره محمد بن</w:t>
      </w:r>
      <w:r w:rsidRPr="00821136">
        <w:rPr>
          <w:rtl/>
        </w:rPr>
        <w:t xml:space="preserve"> </w:t>
      </w:r>
      <w:r w:rsidRPr="00821136">
        <w:rPr>
          <w:rFonts w:hint="cs"/>
          <w:rtl/>
        </w:rPr>
        <w:t>قاسم بن</w:t>
      </w:r>
      <w:r w:rsidRPr="00821136">
        <w:rPr>
          <w:rtl/>
        </w:rPr>
        <w:t xml:space="preserve"> </w:t>
      </w:r>
      <w:r w:rsidRPr="00821136">
        <w:rPr>
          <w:rFonts w:hint="cs"/>
          <w:rtl/>
        </w:rPr>
        <w:t>ز</w:t>
      </w:r>
      <w:r w:rsidRPr="003F744F">
        <w:rPr>
          <w:rFonts w:hint="cs"/>
          <w:rtl/>
        </w:rPr>
        <w:t>ک</w:t>
      </w:r>
      <w:r w:rsidRPr="00821136">
        <w:rPr>
          <w:rFonts w:hint="cs"/>
          <w:rtl/>
        </w:rPr>
        <w:t>ر</w:t>
      </w:r>
      <w:r w:rsidRPr="0055211B">
        <w:rPr>
          <w:rFonts w:hint="cs"/>
          <w:rtl/>
        </w:rPr>
        <w:t>ی</w:t>
      </w:r>
      <w:r w:rsidRPr="00821136">
        <w:rPr>
          <w:rFonts w:hint="cs"/>
          <w:rtl/>
        </w:rPr>
        <w:t>ا محارب</w:t>
      </w:r>
      <w:r w:rsidRPr="0055211B">
        <w:rPr>
          <w:rFonts w:hint="cs"/>
          <w:rtl/>
        </w:rPr>
        <w:t>ی</w:t>
      </w:r>
      <w:r w:rsidRPr="00821136">
        <w:rPr>
          <w:rFonts w:hint="cs"/>
          <w:rtl/>
        </w:rPr>
        <w:t xml:space="preserve"> سوال کردم</w:t>
      </w:r>
      <w:r w:rsidR="00EB33B1">
        <w:rPr>
          <w:rFonts w:hint="cs"/>
          <w:rtl/>
        </w:rPr>
        <w:t>؟</w:t>
      </w:r>
      <w:r w:rsidRPr="00821136">
        <w:rPr>
          <w:rFonts w:hint="cs"/>
          <w:rtl/>
        </w:rPr>
        <w:t xml:space="preserve"> گفت: «او به چیزی ن</w:t>
      </w:r>
      <w:r w:rsidRPr="0055211B">
        <w:rPr>
          <w:rFonts w:hint="cs"/>
          <w:rtl/>
        </w:rPr>
        <w:t>ی</w:t>
      </w:r>
      <w:r w:rsidRPr="00821136">
        <w:rPr>
          <w:rFonts w:hint="cs"/>
          <w:rtl/>
        </w:rPr>
        <w:t xml:space="preserve">ست، وی به سودانی شناخته می‌شود، ابن عقده بر او حدیث گفته است، وی غالی است، و ذکر شده که وی فرزندی غالی و غلو کننده داشته است که دستش را از آستین بیرون نمی‌آورده است، و می‌گفته: با این </w:t>
      </w:r>
      <w:r w:rsidR="00695304">
        <w:rPr>
          <w:rFonts w:hint="cs"/>
          <w:rtl/>
        </w:rPr>
        <w:t xml:space="preserve">دست </w:t>
      </w:r>
      <w:r w:rsidRPr="00821136">
        <w:rPr>
          <w:rFonts w:hint="cs"/>
          <w:rtl/>
        </w:rPr>
        <w:t>با امام مصافحه نمودم،</w:t>
      </w:r>
      <w:r w:rsidRPr="00821136">
        <w:rPr>
          <w:rtl/>
        </w:rPr>
        <w:t xml:space="preserve"> </w:t>
      </w:r>
      <w:r w:rsidRPr="00821136">
        <w:rPr>
          <w:rFonts w:hint="cs"/>
          <w:rtl/>
        </w:rPr>
        <w:t>تا</w:t>
      </w:r>
      <w:r w:rsidR="006D6F00">
        <w:rPr>
          <w:rFonts w:hint="cs"/>
          <w:rtl/>
        </w:rPr>
        <w:t xml:space="preserve"> این که </w:t>
      </w:r>
      <w:r w:rsidRPr="00821136">
        <w:rPr>
          <w:rFonts w:hint="cs"/>
          <w:rtl/>
        </w:rPr>
        <w:t>ابن عمر علو</w:t>
      </w:r>
      <w:r w:rsidRPr="0055211B">
        <w:rPr>
          <w:rFonts w:hint="cs"/>
          <w:rtl/>
        </w:rPr>
        <w:t>ی</w:t>
      </w:r>
      <w:r w:rsidRPr="00821136">
        <w:rPr>
          <w:rFonts w:hint="cs"/>
          <w:rtl/>
        </w:rPr>
        <w:t xml:space="preserve"> ام</w:t>
      </w:r>
      <w:r w:rsidRPr="0055211B">
        <w:rPr>
          <w:rFonts w:hint="cs"/>
          <w:rtl/>
        </w:rPr>
        <w:t>ی</w:t>
      </w:r>
      <w:r w:rsidRPr="00821136">
        <w:rPr>
          <w:rFonts w:hint="cs"/>
          <w:rtl/>
        </w:rPr>
        <w:t xml:space="preserve">ر </w:t>
      </w:r>
      <w:r w:rsidRPr="003F744F">
        <w:rPr>
          <w:rFonts w:hint="cs"/>
          <w:rtl/>
        </w:rPr>
        <w:t>ک</w:t>
      </w:r>
      <w:r w:rsidRPr="00821136">
        <w:rPr>
          <w:rFonts w:hint="cs"/>
          <w:rtl/>
        </w:rPr>
        <w:t>وفه او را از ا</w:t>
      </w:r>
      <w:r w:rsidRPr="0055211B">
        <w:rPr>
          <w:rFonts w:hint="cs"/>
          <w:rtl/>
        </w:rPr>
        <w:t>ی</w:t>
      </w:r>
      <w:r w:rsidRPr="00821136">
        <w:rPr>
          <w:rFonts w:hint="cs"/>
          <w:rtl/>
        </w:rPr>
        <w:t xml:space="preserve">ن </w:t>
      </w:r>
      <w:r w:rsidRPr="003F744F">
        <w:rPr>
          <w:rFonts w:hint="cs"/>
          <w:rtl/>
        </w:rPr>
        <w:t>ک</w:t>
      </w:r>
      <w:r w:rsidRPr="00821136">
        <w:rPr>
          <w:rFonts w:hint="cs"/>
          <w:rtl/>
        </w:rPr>
        <w:t>ار نه</w:t>
      </w:r>
      <w:r w:rsidRPr="0055211B">
        <w:rPr>
          <w:rFonts w:hint="cs"/>
          <w:rtl/>
        </w:rPr>
        <w:t>ی</w:t>
      </w:r>
      <w:r w:rsidRPr="00821136">
        <w:rPr>
          <w:rFonts w:hint="cs"/>
          <w:rtl/>
        </w:rPr>
        <w:t xml:space="preserve"> </w:t>
      </w:r>
      <w:r w:rsidRPr="003F744F">
        <w:rPr>
          <w:rFonts w:hint="cs"/>
          <w:rtl/>
        </w:rPr>
        <w:t>ک</w:t>
      </w:r>
      <w:r w:rsidRPr="00821136">
        <w:rPr>
          <w:rFonts w:hint="cs"/>
          <w:rtl/>
        </w:rPr>
        <w:t>رد»</w:t>
      </w:r>
      <w:r w:rsidRPr="00A9623C">
        <w:rPr>
          <w:rFonts w:hint="cs"/>
          <w:vertAlign w:val="superscript"/>
          <w:rtl/>
        </w:rPr>
        <w:t>(</w:t>
      </w:r>
      <w:r w:rsidRPr="006434ED">
        <w:rPr>
          <w:rStyle w:val="FootnoteReference"/>
          <w:rtl/>
        </w:rPr>
        <w:footnoteReference w:id="149"/>
      </w:r>
      <w:r w:rsidRPr="00A9623C">
        <w:rPr>
          <w:rFonts w:hint="cs"/>
          <w:vertAlign w:val="superscript"/>
          <w:rtl/>
        </w:rPr>
        <w:t>)</w:t>
      </w:r>
      <w:r w:rsidRPr="00821136">
        <w:rPr>
          <w:rFonts w:hint="cs"/>
          <w:rtl/>
        </w:rPr>
        <w:t>.</w:t>
      </w:r>
    </w:p>
    <w:p w:rsidR="00C02698" w:rsidRPr="00F13CF5" w:rsidRDefault="00C02698" w:rsidP="00C02698">
      <w:pPr>
        <w:pStyle w:val="1-"/>
        <w:rPr>
          <w:spacing w:val="-4"/>
          <w:rtl/>
        </w:rPr>
      </w:pPr>
      <w:r w:rsidRPr="00F13CF5">
        <w:rPr>
          <w:rFonts w:hint="cs"/>
          <w:spacing w:val="-4"/>
          <w:rtl/>
        </w:rPr>
        <w:t>حافظ ذهب</w:t>
      </w:r>
      <w:r w:rsidRPr="0055211B">
        <w:rPr>
          <w:rFonts w:hint="cs"/>
          <w:spacing w:val="-4"/>
          <w:rtl/>
        </w:rPr>
        <w:t>ی</w:t>
      </w:r>
      <w:r w:rsidRPr="00F13CF5">
        <w:rPr>
          <w:rFonts w:hint="cs"/>
          <w:spacing w:val="-4"/>
          <w:rtl/>
        </w:rPr>
        <w:t xml:space="preserve"> در باره وی سخن گفته</w:t>
      </w:r>
      <w:r w:rsidR="00695304">
        <w:rPr>
          <w:rFonts w:hint="cs"/>
          <w:spacing w:val="-4"/>
          <w:rtl/>
        </w:rPr>
        <w:t xml:space="preserve"> است</w:t>
      </w:r>
      <w:r w:rsidRPr="00F13CF5">
        <w:rPr>
          <w:rFonts w:hint="cs"/>
          <w:spacing w:val="-4"/>
          <w:vertAlign w:val="superscript"/>
          <w:rtl/>
        </w:rPr>
        <w:t>(</w:t>
      </w:r>
      <w:r w:rsidRPr="00F13CF5">
        <w:rPr>
          <w:rStyle w:val="FootnoteReference"/>
          <w:spacing w:val="-4"/>
          <w:rtl/>
        </w:rPr>
        <w:footnoteReference w:id="150"/>
      </w:r>
      <w:r w:rsidRPr="00F13CF5">
        <w:rPr>
          <w:rFonts w:hint="cs"/>
          <w:spacing w:val="-4"/>
          <w:vertAlign w:val="superscript"/>
          <w:rtl/>
        </w:rPr>
        <w:t>)</w:t>
      </w:r>
      <w:r w:rsidRPr="00F13CF5">
        <w:rPr>
          <w:rFonts w:hint="cs"/>
          <w:spacing w:val="-4"/>
          <w:rtl/>
        </w:rPr>
        <w:t>، و در مغنی گفته: «مشهور و ضع</w:t>
      </w:r>
      <w:r w:rsidRPr="0055211B">
        <w:rPr>
          <w:rFonts w:hint="cs"/>
          <w:spacing w:val="-4"/>
          <w:rtl/>
        </w:rPr>
        <w:t>ی</w:t>
      </w:r>
      <w:r w:rsidRPr="00F13CF5">
        <w:rPr>
          <w:rFonts w:hint="cs"/>
          <w:spacing w:val="-4"/>
          <w:rtl/>
        </w:rPr>
        <w:t>ف است،</w:t>
      </w:r>
      <w:r w:rsidRPr="00F13CF5">
        <w:rPr>
          <w:spacing w:val="-4"/>
          <w:rtl/>
        </w:rPr>
        <w:t xml:space="preserve"> </w:t>
      </w:r>
      <w:r w:rsidRPr="00F13CF5">
        <w:rPr>
          <w:rFonts w:hint="cs"/>
          <w:spacing w:val="-4"/>
          <w:rtl/>
        </w:rPr>
        <w:t>حت</w:t>
      </w:r>
      <w:r w:rsidRPr="0055211B">
        <w:rPr>
          <w:rFonts w:hint="cs"/>
          <w:spacing w:val="-4"/>
          <w:rtl/>
        </w:rPr>
        <w:t>ی</w:t>
      </w:r>
      <w:r w:rsidRPr="00F13CF5">
        <w:rPr>
          <w:rFonts w:hint="cs"/>
          <w:spacing w:val="-4"/>
          <w:rtl/>
        </w:rPr>
        <w:t xml:space="preserve"> درباره او گفته شده </w:t>
      </w:r>
      <w:r w:rsidRPr="003F744F">
        <w:rPr>
          <w:rFonts w:hint="cs"/>
          <w:spacing w:val="-4"/>
          <w:rtl/>
        </w:rPr>
        <w:t>ک</w:t>
      </w:r>
      <w:r w:rsidRPr="00F13CF5">
        <w:rPr>
          <w:rFonts w:hint="cs"/>
          <w:spacing w:val="-4"/>
          <w:rtl/>
        </w:rPr>
        <w:t>ذاب و دروغگو و معتقد به رجعت است».</w:t>
      </w:r>
    </w:p>
    <w:p w:rsidR="00C02698" w:rsidRDefault="00C02698" w:rsidP="00C02698">
      <w:pPr>
        <w:pStyle w:val="1-"/>
      </w:pPr>
      <w:r w:rsidRPr="00A9623C">
        <w:rPr>
          <w:rFonts w:hint="cs"/>
          <w:rtl/>
        </w:rPr>
        <w:t>برا</w:t>
      </w:r>
      <w:r w:rsidRPr="0055211B">
        <w:rPr>
          <w:rFonts w:hint="cs"/>
          <w:rtl/>
        </w:rPr>
        <w:t>ی</w:t>
      </w:r>
      <w:r w:rsidRPr="00A9623C">
        <w:rPr>
          <w:rFonts w:hint="cs"/>
          <w:rtl/>
        </w:rPr>
        <w:t xml:space="preserve"> ا</w:t>
      </w:r>
      <w:r w:rsidRPr="0055211B">
        <w:rPr>
          <w:rFonts w:hint="cs"/>
          <w:rtl/>
        </w:rPr>
        <w:t>ی</w:t>
      </w:r>
      <w:r w:rsidRPr="00A9623C">
        <w:rPr>
          <w:rFonts w:hint="cs"/>
          <w:rtl/>
        </w:rPr>
        <w:t>ن حد</w:t>
      </w:r>
      <w:r w:rsidRPr="0055211B">
        <w:rPr>
          <w:rFonts w:hint="cs"/>
          <w:rtl/>
        </w:rPr>
        <w:t>ی</w:t>
      </w:r>
      <w:r w:rsidRPr="00A9623C">
        <w:rPr>
          <w:rFonts w:hint="cs"/>
          <w:rtl/>
        </w:rPr>
        <w:t>ث شاهد</w:t>
      </w:r>
      <w:r w:rsidRPr="0055211B">
        <w:rPr>
          <w:rFonts w:hint="cs"/>
          <w:rtl/>
        </w:rPr>
        <w:t>ی</w:t>
      </w:r>
      <w:r w:rsidRPr="00A9623C">
        <w:rPr>
          <w:rFonts w:hint="cs"/>
          <w:rtl/>
        </w:rPr>
        <w:t xml:space="preserve"> از مسند اب</w:t>
      </w:r>
      <w:r w:rsidRPr="0055211B">
        <w:rPr>
          <w:rFonts w:hint="cs"/>
          <w:rtl/>
        </w:rPr>
        <w:t>ی</w:t>
      </w:r>
      <w:r w:rsidRPr="00A9623C">
        <w:rPr>
          <w:rFonts w:hint="cs"/>
          <w:rtl/>
        </w:rPr>
        <w:t xml:space="preserve"> رافع وجود دارد </w:t>
      </w:r>
      <w:r w:rsidRPr="003F744F">
        <w:rPr>
          <w:rFonts w:hint="cs"/>
          <w:rtl/>
        </w:rPr>
        <w:t>ک</w:t>
      </w:r>
      <w:r w:rsidRPr="00A9623C">
        <w:rPr>
          <w:rFonts w:hint="cs"/>
          <w:rtl/>
        </w:rPr>
        <w:t>ه به زود</w:t>
      </w:r>
      <w:r w:rsidRPr="0055211B">
        <w:rPr>
          <w:rFonts w:hint="cs"/>
          <w:rtl/>
        </w:rPr>
        <w:t>ی</w:t>
      </w:r>
      <w:r w:rsidRPr="00A9623C">
        <w:rPr>
          <w:rFonts w:hint="cs"/>
          <w:rtl/>
        </w:rPr>
        <w:t xml:space="preserve"> خواهد آمد. و در آنجا </w:t>
      </w:r>
      <w:r w:rsidRPr="003F744F">
        <w:rPr>
          <w:rFonts w:hint="cs"/>
          <w:rtl/>
        </w:rPr>
        <w:t>ک</w:t>
      </w:r>
      <w:r w:rsidRPr="00A9623C">
        <w:rPr>
          <w:rFonts w:hint="cs"/>
          <w:rtl/>
        </w:rPr>
        <w:t>لام ش</w:t>
      </w:r>
      <w:r w:rsidRPr="0055211B">
        <w:rPr>
          <w:rFonts w:hint="cs"/>
          <w:rtl/>
        </w:rPr>
        <w:t>ی</w:t>
      </w:r>
      <w:r w:rsidRPr="00A9623C">
        <w:rPr>
          <w:rFonts w:hint="cs"/>
          <w:rtl/>
        </w:rPr>
        <w:t>خ</w:t>
      </w:r>
      <w:r w:rsidRPr="00A9623C">
        <w:rPr>
          <w:rFonts w:hint="cs"/>
          <w:rtl/>
        </w:rPr>
        <w:softHyphen/>
        <w:t>الاسلام ابن ت</w:t>
      </w:r>
      <w:r w:rsidRPr="0055211B">
        <w:rPr>
          <w:rFonts w:hint="cs"/>
          <w:rtl/>
        </w:rPr>
        <w:t>ی</w:t>
      </w:r>
      <w:r w:rsidRPr="00A9623C">
        <w:rPr>
          <w:rFonts w:hint="cs"/>
          <w:rtl/>
        </w:rPr>
        <w:t>م</w:t>
      </w:r>
      <w:r w:rsidRPr="0055211B">
        <w:rPr>
          <w:rFonts w:hint="cs"/>
          <w:rtl/>
        </w:rPr>
        <w:t>ی</w:t>
      </w:r>
      <w:r w:rsidRPr="00A9623C">
        <w:rPr>
          <w:rFonts w:hint="cs"/>
          <w:rtl/>
        </w:rPr>
        <w:t>ه را در باره نقد این حدیث ملاحظه کن.</w:t>
      </w:r>
    </w:p>
    <w:p w:rsidR="00C02698" w:rsidRDefault="00C02698" w:rsidP="00C02698">
      <w:pPr>
        <w:pStyle w:val="1-"/>
        <w:rPr>
          <w:rFonts w:cs="B Lotus"/>
          <w:rtl/>
        </w:rPr>
        <w:sectPr w:rsidR="00C02698" w:rsidSect="00C02698">
          <w:footnotePr>
            <w:numRestart w:val="eachPage"/>
          </w:footnotePr>
          <w:type w:val="oddPage"/>
          <w:pgSz w:w="7938" w:h="11907" w:code="9"/>
          <w:pgMar w:top="567" w:right="851" w:bottom="851" w:left="851" w:header="454" w:footer="0" w:gutter="0"/>
          <w:cols w:space="708"/>
          <w:titlePg/>
          <w:bidi/>
          <w:rtlGutter/>
          <w:docGrid w:linePitch="381"/>
        </w:sectPr>
      </w:pPr>
    </w:p>
    <w:p w:rsidR="00C02698" w:rsidRPr="00F72B91" w:rsidRDefault="00C02698" w:rsidP="00C02698">
      <w:pPr>
        <w:pStyle w:val="2-"/>
        <w:rPr>
          <w:b/>
          <w:sz w:val="28"/>
          <w:szCs w:val="28"/>
          <w:rtl/>
        </w:rPr>
      </w:pPr>
      <w:bookmarkStart w:id="45" w:name="_Toc447971333"/>
      <w:bookmarkStart w:id="46" w:name="_Toc469515544"/>
      <w:r w:rsidRPr="00104E3B">
        <w:rPr>
          <w:rFonts w:hint="cs"/>
          <w:rtl/>
        </w:rPr>
        <w:t>هشتم: مسند ابوذر غفار</w:t>
      </w:r>
      <w:r w:rsidR="0025539A" w:rsidRPr="00104E3B">
        <w:rPr>
          <w:rFonts w:hint="cs"/>
          <w:rtl/>
        </w:rPr>
        <w:t>ی</w:t>
      </w:r>
      <w:r w:rsidRPr="00104E3B">
        <w:rPr>
          <w:rFonts w:hint="cs"/>
          <w:b/>
          <w:rtl/>
        </w:rPr>
        <w:t xml:space="preserve"> </w:t>
      </w:r>
      <w:r w:rsidRPr="00104E3B">
        <w:rPr>
          <w:rFonts w:cs="CTraditional Arabic" w:hint="cs"/>
          <w:bCs w:val="0"/>
          <w:rtl/>
        </w:rPr>
        <w:t>س</w:t>
      </w:r>
      <w:bookmarkEnd w:id="45"/>
      <w:bookmarkEnd w:id="46"/>
    </w:p>
    <w:p w:rsidR="00C02698" w:rsidRPr="00A9623C" w:rsidRDefault="00C02698" w:rsidP="00C02698">
      <w:pPr>
        <w:pStyle w:val="1-"/>
        <w:rPr>
          <w:rtl/>
        </w:rPr>
      </w:pPr>
      <w:r w:rsidRPr="00A9623C">
        <w:rPr>
          <w:rFonts w:hint="cs"/>
          <w:rtl/>
        </w:rPr>
        <w:t>و در ا</w:t>
      </w:r>
      <w:r w:rsidRPr="0055211B">
        <w:rPr>
          <w:rFonts w:hint="cs"/>
          <w:rtl/>
        </w:rPr>
        <w:t>ی</w:t>
      </w:r>
      <w:r w:rsidRPr="00A9623C">
        <w:rPr>
          <w:rFonts w:hint="cs"/>
          <w:rtl/>
        </w:rPr>
        <w:t xml:space="preserve">ن مسند </w:t>
      </w:r>
      <w:r w:rsidRPr="0055211B">
        <w:rPr>
          <w:rFonts w:hint="cs"/>
          <w:rtl/>
        </w:rPr>
        <w:t>ی</w:t>
      </w:r>
      <w:r w:rsidRPr="003F744F">
        <w:rPr>
          <w:rFonts w:hint="cs"/>
          <w:rtl/>
        </w:rPr>
        <w:t>ک</w:t>
      </w:r>
      <w:r w:rsidRPr="00A9623C">
        <w:rPr>
          <w:rFonts w:hint="cs"/>
          <w:rtl/>
        </w:rPr>
        <w:t xml:space="preserve"> حد</w:t>
      </w:r>
      <w:r w:rsidRPr="0055211B">
        <w:rPr>
          <w:rFonts w:hint="cs"/>
          <w:rtl/>
        </w:rPr>
        <w:t>ی</w:t>
      </w:r>
      <w:r w:rsidRPr="00A9623C">
        <w:rPr>
          <w:rFonts w:hint="cs"/>
          <w:rtl/>
        </w:rPr>
        <w:t>ث آمده است.</w:t>
      </w:r>
    </w:p>
    <w:p w:rsidR="00C02698" w:rsidRPr="00A9623C" w:rsidRDefault="00C02698" w:rsidP="00F653B1">
      <w:pPr>
        <w:pStyle w:val="1-"/>
        <w:rPr>
          <w:rtl/>
        </w:rPr>
      </w:pPr>
      <w:r w:rsidRPr="00A9623C">
        <w:rPr>
          <w:rFonts w:hint="cs"/>
          <w:rtl/>
        </w:rPr>
        <w:t>جورقان</w:t>
      </w:r>
      <w:r w:rsidRPr="0055211B">
        <w:rPr>
          <w:rFonts w:hint="cs"/>
          <w:rtl/>
        </w:rPr>
        <w:t>ی</w:t>
      </w:r>
      <w:r w:rsidR="00B21C8E">
        <w:rPr>
          <w:rFonts w:hint="cs"/>
          <w:rtl/>
        </w:rPr>
        <w:t xml:space="preserve"> در (الأ</w:t>
      </w:r>
      <w:r w:rsidRPr="00A9623C">
        <w:rPr>
          <w:rFonts w:hint="cs"/>
          <w:rtl/>
        </w:rPr>
        <w:t>باط</w:t>
      </w:r>
      <w:r w:rsidRPr="0055211B">
        <w:rPr>
          <w:rFonts w:hint="cs"/>
          <w:rtl/>
        </w:rPr>
        <w:t>ی</w:t>
      </w:r>
      <w:r w:rsidRPr="00A9623C">
        <w:rPr>
          <w:rFonts w:hint="cs"/>
          <w:rtl/>
        </w:rPr>
        <w:t>ل و المنا</w:t>
      </w:r>
      <w:r w:rsidRPr="003F744F">
        <w:rPr>
          <w:rFonts w:hint="cs"/>
          <w:rtl/>
        </w:rPr>
        <w:t>ک</w:t>
      </w:r>
      <w:r w:rsidRPr="0055211B">
        <w:rPr>
          <w:rFonts w:hint="cs"/>
          <w:rtl/>
        </w:rPr>
        <w:t>ی</w:t>
      </w:r>
      <w:r w:rsidRPr="00A9623C">
        <w:rPr>
          <w:rFonts w:hint="cs"/>
          <w:rtl/>
        </w:rPr>
        <w:t>ر)</w:t>
      </w:r>
      <w:r>
        <w:rPr>
          <w:rFonts w:hint="cs"/>
          <w:vertAlign w:val="superscript"/>
          <w:rtl/>
        </w:rPr>
        <w:t>(</w:t>
      </w:r>
      <w:r w:rsidRPr="006434ED">
        <w:rPr>
          <w:rStyle w:val="FootnoteReference"/>
          <w:rtl/>
        </w:rPr>
        <w:footnoteReference w:id="151"/>
      </w:r>
      <w:r w:rsidRPr="00A9623C">
        <w:rPr>
          <w:rFonts w:hint="cs"/>
          <w:vertAlign w:val="superscript"/>
          <w:rtl/>
        </w:rPr>
        <w:t>)</w:t>
      </w:r>
      <w:r w:rsidR="00B21C8E">
        <w:rPr>
          <w:rFonts w:hint="cs"/>
          <w:rtl/>
        </w:rPr>
        <w:t>،</w:t>
      </w:r>
      <w:r w:rsidRPr="00A9623C">
        <w:rPr>
          <w:rFonts w:hint="cs"/>
          <w:rtl/>
        </w:rPr>
        <w:t xml:space="preserve"> و ابن الجوز</w:t>
      </w:r>
      <w:r w:rsidRPr="0055211B">
        <w:rPr>
          <w:rFonts w:hint="cs"/>
          <w:rtl/>
        </w:rPr>
        <w:t>ی</w:t>
      </w:r>
      <w:r w:rsidRPr="00A9623C">
        <w:rPr>
          <w:rFonts w:hint="cs"/>
          <w:rtl/>
        </w:rPr>
        <w:t xml:space="preserve"> در (الموضوعات)</w:t>
      </w:r>
      <w:r w:rsidRPr="00A9623C">
        <w:rPr>
          <w:rFonts w:hint="cs"/>
          <w:vertAlign w:val="superscript"/>
          <w:rtl/>
        </w:rPr>
        <w:t>(</w:t>
      </w:r>
      <w:r w:rsidRPr="006434ED">
        <w:rPr>
          <w:rStyle w:val="FootnoteReference"/>
          <w:rtl/>
        </w:rPr>
        <w:footnoteReference w:id="152"/>
      </w:r>
      <w:r w:rsidRPr="00A9623C">
        <w:rPr>
          <w:rFonts w:hint="cs"/>
          <w:vertAlign w:val="superscript"/>
          <w:rtl/>
        </w:rPr>
        <w:t>)</w:t>
      </w:r>
      <w:r w:rsidRPr="00A9623C">
        <w:rPr>
          <w:rFonts w:hint="cs"/>
          <w:rtl/>
        </w:rPr>
        <w:t xml:space="preserve"> از ابو محمد حسن بن</w:t>
      </w:r>
      <w:r w:rsidRPr="00A9623C">
        <w:rPr>
          <w:rtl/>
        </w:rPr>
        <w:t xml:space="preserve"> </w:t>
      </w:r>
      <w:r w:rsidRPr="00A9623C">
        <w:rPr>
          <w:rFonts w:hint="cs"/>
          <w:rtl/>
        </w:rPr>
        <w:t>محمد خلال روایت کرده‌اند که گفته: حسن بن</w:t>
      </w:r>
      <w:r w:rsidRPr="00A9623C">
        <w:rPr>
          <w:rtl/>
        </w:rPr>
        <w:t xml:space="preserve"> </w:t>
      </w:r>
      <w:r w:rsidRPr="00A9623C">
        <w:rPr>
          <w:rFonts w:hint="cs"/>
          <w:rtl/>
        </w:rPr>
        <w:t>احمد بن</w:t>
      </w:r>
      <w:r w:rsidRPr="00A9623C">
        <w:rPr>
          <w:rtl/>
        </w:rPr>
        <w:t xml:space="preserve"> </w:t>
      </w:r>
      <w:r w:rsidRPr="00A9623C">
        <w:rPr>
          <w:rFonts w:hint="cs"/>
          <w:rtl/>
        </w:rPr>
        <w:t>حرب برای ما روایت کرد و گفت: حسن بن</w:t>
      </w:r>
      <w:r w:rsidRPr="00A9623C">
        <w:rPr>
          <w:rtl/>
        </w:rPr>
        <w:t xml:space="preserve"> </w:t>
      </w:r>
      <w:r w:rsidRPr="00A9623C">
        <w:rPr>
          <w:rFonts w:hint="cs"/>
          <w:rtl/>
        </w:rPr>
        <w:t>محمد بن</w:t>
      </w:r>
      <w:r w:rsidRPr="00A9623C">
        <w:rPr>
          <w:rtl/>
        </w:rPr>
        <w:t xml:space="preserve"> </w:t>
      </w:r>
      <w:r w:rsidRPr="0055211B">
        <w:rPr>
          <w:rFonts w:hint="cs"/>
          <w:rtl/>
        </w:rPr>
        <w:t>ی</w:t>
      </w:r>
      <w:r w:rsidRPr="00A9623C">
        <w:rPr>
          <w:rFonts w:hint="cs"/>
          <w:rtl/>
        </w:rPr>
        <w:t>ح</w:t>
      </w:r>
      <w:r w:rsidRPr="0055211B">
        <w:rPr>
          <w:rFonts w:hint="cs"/>
          <w:rtl/>
        </w:rPr>
        <w:t>یی</w:t>
      </w:r>
      <w:r w:rsidRPr="00A9623C">
        <w:rPr>
          <w:rFonts w:hint="cs"/>
          <w:rtl/>
        </w:rPr>
        <w:t xml:space="preserve"> علو</w:t>
      </w:r>
      <w:r w:rsidRPr="0055211B">
        <w:rPr>
          <w:rFonts w:hint="cs"/>
          <w:rtl/>
        </w:rPr>
        <w:t>ی</w:t>
      </w:r>
      <w:r w:rsidRPr="00A9623C">
        <w:rPr>
          <w:rFonts w:hint="cs"/>
          <w:rtl/>
        </w:rPr>
        <w:t xml:space="preserve"> برای ما روایت کرد و گفت: محمد بن</w:t>
      </w:r>
      <w:r w:rsidRPr="00A9623C">
        <w:rPr>
          <w:rtl/>
        </w:rPr>
        <w:t xml:space="preserve"> </w:t>
      </w:r>
      <w:r w:rsidRPr="00A9623C">
        <w:rPr>
          <w:rFonts w:hint="cs"/>
          <w:rtl/>
        </w:rPr>
        <w:t>اسحاق قرشی</w:t>
      </w:r>
      <w:r w:rsidRPr="00A9623C">
        <w:rPr>
          <w:rFonts w:hint="cs"/>
          <w:vertAlign w:val="superscript"/>
          <w:rtl/>
        </w:rPr>
        <w:t>(</w:t>
      </w:r>
      <w:r w:rsidRPr="006434ED">
        <w:rPr>
          <w:rStyle w:val="FootnoteReference"/>
          <w:rtl/>
        </w:rPr>
        <w:footnoteReference w:id="153"/>
      </w:r>
      <w:r w:rsidRPr="00A9623C">
        <w:rPr>
          <w:rFonts w:hint="cs"/>
          <w:vertAlign w:val="superscript"/>
          <w:rtl/>
        </w:rPr>
        <w:t>)</w:t>
      </w:r>
      <w:r w:rsidRPr="00A9623C">
        <w:rPr>
          <w:rFonts w:hint="cs"/>
          <w:rtl/>
        </w:rPr>
        <w:t xml:space="preserve"> برای ما روایت کرد و گفت: ابراه</w:t>
      </w:r>
      <w:r w:rsidRPr="0055211B">
        <w:rPr>
          <w:rFonts w:hint="cs"/>
          <w:rtl/>
        </w:rPr>
        <w:t>ی</w:t>
      </w:r>
      <w:r w:rsidRPr="00A9623C">
        <w:rPr>
          <w:rFonts w:hint="cs"/>
          <w:rtl/>
        </w:rPr>
        <w:t>م بن</w:t>
      </w:r>
      <w:r w:rsidRPr="00A9623C">
        <w:rPr>
          <w:rtl/>
        </w:rPr>
        <w:t xml:space="preserve"> </w:t>
      </w:r>
      <w:r w:rsidRPr="00A9623C">
        <w:rPr>
          <w:rFonts w:hint="cs"/>
          <w:rtl/>
        </w:rPr>
        <w:t>عبدالله برای ما روایت کرد و گفت: عبدالرزاق برای ما روایت کرد و گفت: معمر از محمد، از عبدالله بن</w:t>
      </w:r>
      <w:r w:rsidRPr="00A9623C">
        <w:rPr>
          <w:rtl/>
        </w:rPr>
        <w:t xml:space="preserve"> </w:t>
      </w:r>
      <w:r w:rsidRPr="00A9623C">
        <w:rPr>
          <w:rFonts w:hint="cs"/>
          <w:rtl/>
        </w:rPr>
        <w:t>صامت، از ابوذر برای ما خبر داد که گفته: شنیدم رسول الله</w:t>
      </w:r>
      <w:r>
        <w:rPr>
          <w:rFonts w:hint="cs"/>
          <w:rtl/>
        </w:rPr>
        <w:t xml:space="preserve"> </w:t>
      </w:r>
      <w:r w:rsidRPr="0015284C">
        <w:rPr>
          <w:rFonts w:cs="CTraditional Arabic" w:hint="cs"/>
          <w:color w:val="000000"/>
          <w:rtl/>
        </w:rPr>
        <w:t>ج</w:t>
      </w:r>
      <w:r w:rsidRPr="00A9623C">
        <w:rPr>
          <w:rtl/>
        </w:rPr>
        <w:t xml:space="preserve"> </w:t>
      </w:r>
      <w:r w:rsidRPr="00A9623C">
        <w:rPr>
          <w:rFonts w:hint="cs"/>
          <w:rtl/>
        </w:rPr>
        <w:t>م</w:t>
      </w:r>
      <w:r w:rsidRPr="0055211B">
        <w:rPr>
          <w:rFonts w:hint="cs"/>
          <w:rtl/>
        </w:rPr>
        <w:t>ی</w:t>
      </w:r>
      <w:r w:rsidRPr="00A9623C">
        <w:rPr>
          <w:rFonts w:hint="cs"/>
          <w:rtl/>
        </w:rPr>
        <w:softHyphen/>
        <w:t xml:space="preserve">فرمود: </w:t>
      </w:r>
      <w:r w:rsidRPr="00A9623C">
        <w:rPr>
          <w:rtl/>
        </w:rPr>
        <w:t>«</w:t>
      </w:r>
      <w:r w:rsidR="004E5108" w:rsidRPr="004E5108">
        <w:rPr>
          <w:rStyle w:val="5-Char"/>
          <w:rFonts w:hint="cs"/>
          <w:rtl/>
        </w:rPr>
        <w:t>ك</w:t>
      </w:r>
      <w:r w:rsidRPr="00480BE5">
        <w:rPr>
          <w:rStyle w:val="5-Char"/>
          <w:rFonts w:hint="cs"/>
          <w:rtl/>
        </w:rPr>
        <w:t xml:space="preserve">ما أنا خاتم النبیین، </w:t>
      </w:r>
      <w:r w:rsidR="004E5108" w:rsidRPr="004E5108">
        <w:rPr>
          <w:rStyle w:val="5-Char"/>
          <w:rFonts w:hint="cs"/>
          <w:rtl/>
        </w:rPr>
        <w:t>ك</w:t>
      </w:r>
      <w:r w:rsidRPr="00480BE5">
        <w:rPr>
          <w:rStyle w:val="5-Char"/>
          <w:rFonts w:hint="cs"/>
          <w:rtl/>
        </w:rPr>
        <w:t>ذل</w:t>
      </w:r>
      <w:r w:rsidR="004E5108" w:rsidRPr="004E5108">
        <w:rPr>
          <w:rStyle w:val="5-Char"/>
          <w:rFonts w:hint="cs"/>
          <w:rtl/>
        </w:rPr>
        <w:t>ك</w:t>
      </w:r>
      <w:r w:rsidR="00104E3B">
        <w:rPr>
          <w:rStyle w:val="5-Char"/>
          <w:rFonts w:hint="cs"/>
          <w:rtl/>
        </w:rPr>
        <w:t xml:space="preserve"> عل</w:t>
      </w:r>
      <w:r w:rsidR="00104E3B">
        <w:rPr>
          <w:rStyle w:val="5-Char"/>
          <w:rFonts w:hint="cs"/>
          <w:rtl/>
          <w:lang w:bidi="ar-SA"/>
        </w:rPr>
        <w:t>ي</w:t>
      </w:r>
      <w:r w:rsidR="00104E3B">
        <w:rPr>
          <w:rStyle w:val="5-Char"/>
          <w:rFonts w:hint="cs"/>
          <w:rtl/>
        </w:rPr>
        <w:t xml:space="preserve"> و</w:t>
      </w:r>
      <w:r w:rsidRPr="00480BE5">
        <w:rPr>
          <w:rStyle w:val="5-Char"/>
          <w:rFonts w:hint="cs"/>
          <w:rtl/>
        </w:rPr>
        <w:t>ذریته یختمون الأوصیاء إلی یوم الدین</w:t>
      </w:r>
      <w:r w:rsidRPr="00A9623C">
        <w:rPr>
          <w:rFonts w:hint="cs"/>
          <w:rtl/>
        </w:rPr>
        <w:t>». «</w:t>
      </w:r>
      <w:r w:rsidRPr="0002719E">
        <w:rPr>
          <w:rStyle w:val="Charc"/>
          <w:rFonts w:hint="cs"/>
          <w:rtl/>
        </w:rPr>
        <w:t>همان</w:t>
      </w:r>
      <w:r w:rsidR="00F653B1">
        <w:rPr>
          <w:rStyle w:val="Charc"/>
          <w:rFonts w:hint="cs"/>
          <w:rtl/>
        </w:rPr>
        <w:t>‌</w:t>
      </w:r>
      <w:r w:rsidRPr="0002719E">
        <w:rPr>
          <w:rStyle w:val="Charc"/>
          <w:rFonts w:hint="cs"/>
          <w:rtl/>
        </w:rPr>
        <w:t xml:space="preserve">طور که من خاتم پیامبران هستم، علی و فرزندانش تا روز قیامت خاتم اوصیا </w:t>
      </w:r>
      <w:r w:rsidRPr="0002719E">
        <w:rPr>
          <w:rStyle w:val="Charc"/>
          <w:rFonts w:hint="cs"/>
          <w:vertAlign w:val="superscript"/>
          <w:rtl/>
        </w:rPr>
        <w:t>(</w:t>
      </w:r>
      <w:r w:rsidRPr="0002719E">
        <w:rPr>
          <w:rStyle w:val="Charc"/>
          <w:vertAlign w:val="superscript"/>
          <w:rtl/>
        </w:rPr>
        <w:footnoteReference w:id="154"/>
      </w:r>
      <w:r w:rsidRPr="0002719E">
        <w:rPr>
          <w:rStyle w:val="Charc"/>
          <w:rFonts w:hint="cs"/>
          <w:vertAlign w:val="superscript"/>
          <w:rtl/>
        </w:rPr>
        <w:t>)</w:t>
      </w:r>
      <w:r w:rsidRPr="0002719E">
        <w:rPr>
          <w:rStyle w:val="Charc"/>
          <w:rFonts w:hint="cs"/>
          <w:rtl/>
        </w:rPr>
        <w:t xml:space="preserve"> می‌باشند</w:t>
      </w:r>
      <w:r w:rsidRPr="00A9623C">
        <w:rPr>
          <w:rFonts w:hint="cs"/>
          <w:rtl/>
        </w:rPr>
        <w:t>».</w:t>
      </w:r>
    </w:p>
    <w:p w:rsidR="00C02698" w:rsidRPr="00F13CF5" w:rsidRDefault="00C02698" w:rsidP="00C02698">
      <w:pPr>
        <w:pStyle w:val="1-"/>
        <w:rPr>
          <w:rtl/>
        </w:rPr>
      </w:pPr>
      <w:r w:rsidRPr="00F25F4E">
        <w:rPr>
          <w:rFonts w:hint="cs"/>
          <w:b/>
          <w:bCs/>
          <w:rtl/>
        </w:rPr>
        <w:t>می</w:t>
      </w:r>
      <w:r w:rsidRPr="00F25F4E">
        <w:rPr>
          <w:rFonts w:hint="cs"/>
          <w:b/>
          <w:bCs/>
          <w:rtl/>
        </w:rPr>
        <w:softHyphen/>
        <w:t>گویم: این حدیث دروغ است</w:t>
      </w:r>
      <w:r w:rsidRPr="00F13CF5">
        <w:rPr>
          <w:rFonts w:hint="cs"/>
          <w:rtl/>
        </w:rPr>
        <w:t>، و در اسناد آن دو علت وجود دارد:</w:t>
      </w:r>
    </w:p>
    <w:p w:rsidR="00C02698" w:rsidRPr="00104E3B" w:rsidRDefault="00C02698" w:rsidP="00F653B1">
      <w:pPr>
        <w:pStyle w:val="1-"/>
        <w:widowControl w:val="0"/>
        <w:rPr>
          <w:spacing w:val="-6"/>
          <w:rtl/>
        </w:rPr>
      </w:pPr>
      <w:r w:rsidRPr="00104E3B">
        <w:rPr>
          <w:rStyle w:val="8-Char"/>
          <w:rFonts w:hint="cs"/>
          <w:spacing w:val="-4"/>
          <w:rtl/>
        </w:rPr>
        <w:t>علت اول:</w:t>
      </w:r>
      <w:r w:rsidRPr="00104E3B">
        <w:rPr>
          <w:rFonts w:hint="cs"/>
          <w:spacing w:val="-4"/>
          <w:rtl/>
        </w:rPr>
        <w:t xml:space="preserve"> ابراهیم بن عبدالله است، وی همان ابراهیم بن</w:t>
      </w:r>
      <w:r w:rsidRPr="00104E3B">
        <w:rPr>
          <w:spacing w:val="-4"/>
          <w:rtl/>
        </w:rPr>
        <w:t xml:space="preserve"> </w:t>
      </w:r>
      <w:r w:rsidRPr="00104E3B">
        <w:rPr>
          <w:rFonts w:hint="cs"/>
          <w:spacing w:val="-4"/>
          <w:rtl/>
        </w:rPr>
        <w:t>عبدالله بن</w:t>
      </w:r>
      <w:r w:rsidRPr="00104E3B">
        <w:rPr>
          <w:spacing w:val="-4"/>
          <w:rtl/>
        </w:rPr>
        <w:t xml:space="preserve"> </w:t>
      </w:r>
      <w:r w:rsidRPr="00104E3B">
        <w:rPr>
          <w:rFonts w:hint="cs"/>
          <w:spacing w:val="-4"/>
          <w:rtl/>
        </w:rPr>
        <w:t xml:space="preserve">همام </w:t>
      </w:r>
      <w:r w:rsidRPr="00104E3B">
        <w:rPr>
          <w:rFonts w:hint="cs"/>
          <w:spacing w:val="-6"/>
          <w:rtl/>
        </w:rPr>
        <w:t xml:space="preserve">صنعانی </w:t>
      </w:r>
      <w:r w:rsidRPr="00F653B1">
        <w:rPr>
          <w:rFonts w:hint="cs"/>
          <w:spacing w:val="-6"/>
          <w:rtl/>
        </w:rPr>
        <w:t>است که از عمویش عبدالرزاق بن همام روایت می</w:t>
      </w:r>
      <w:r w:rsidR="00104E3B" w:rsidRPr="00F653B1">
        <w:rPr>
          <w:rFonts w:hint="cs"/>
          <w:spacing w:val="-6"/>
          <w:rtl/>
        </w:rPr>
        <w:t>‌</w:t>
      </w:r>
      <w:r w:rsidRPr="00F653B1">
        <w:rPr>
          <w:rFonts w:hint="cs"/>
          <w:spacing w:val="-6"/>
          <w:rtl/>
        </w:rPr>
        <w:t>کند</w:t>
      </w:r>
      <w:r w:rsidR="00F653B1" w:rsidRPr="00F653B1">
        <w:rPr>
          <w:rFonts w:hint="cs"/>
          <w:spacing w:val="-6"/>
          <w:rtl/>
        </w:rPr>
        <w:t>، ابراهیم بن عبدالله دروغگو</w:t>
      </w:r>
      <w:r w:rsidR="00F653B1" w:rsidRPr="00F653B1">
        <w:rPr>
          <w:rFonts w:hint="cs"/>
          <w:spacing w:val="-4"/>
          <w:rtl/>
        </w:rPr>
        <w:t xml:space="preserve"> </w:t>
      </w:r>
      <w:r w:rsidR="00F653B1" w:rsidRPr="00F653B1">
        <w:rPr>
          <w:rFonts w:hint="cs"/>
          <w:spacing w:val="-6"/>
          <w:rtl/>
        </w:rPr>
        <w:t>بود</w:t>
      </w:r>
      <w:r w:rsidR="00F653B1">
        <w:rPr>
          <w:rFonts w:hint="cs"/>
          <w:spacing w:val="-6"/>
          <w:vertAlign w:val="superscript"/>
          <w:rtl/>
        </w:rPr>
        <w:t xml:space="preserve"> </w:t>
      </w:r>
      <w:r w:rsidRPr="00104E3B">
        <w:rPr>
          <w:rFonts w:hint="cs"/>
          <w:spacing w:val="-6"/>
          <w:vertAlign w:val="superscript"/>
          <w:rtl/>
        </w:rPr>
        <w:t>(</w:t>
      </w:r>
      <w:r w:rsidRPr="00104E3B">
        <w:rPr>
          <w:rStyle w:val="FootnoteReference"/>
          <w:spacing w:val="-6"/>
          <w:rtl/>
        </w:rPr>
        <w:footnoteReference w:id="155"/>
      </w:r>
      <w:r w:rsidRPr="00104E3B">
        <w:rPr>
          <w:rFonts w:hint="cs"/>
          <w:spacing w:val="-6"/>
          <w:vertAlign w:val="superscript"/>
          <w:rtl/>
        </w:rPr>
        <w:t>)</w:t>
      </w:r>
      <w:r w:rsidRPr="00104E3B">
        <w:rPr>
          <w:rFonts w:hint="cs"/>
          <w:spacing w:val="-6"/>
          <w:rtl/>
        </w:rPr>
        <w:t>.</w:t>
      </w:r>
      <w:r w:rsidR="000A4A2E">
        <w:rPr>
          <w:rFonts w:hint="cs"/>
          <w:spacing w:val="-6"/>
          <w:rtl/>
        </w:rPr>
        <w:t xml:space="preserve"> </w:t>
      </w:r>
    </w:p>
    <w:p w:rsidR="00C02698" w:rsidRPr="00A9623C" w:rsidRDefault="00C02698" w:rsidP="00C02698">
      <w:pPr>
        <w:pStyle w:val="1-"/>
        <w:rPr>
          <w:rtl/>
        </w:rPr>
      </w:pPr>
      <w:r w:rsidRPr="00A9623C">
        <w:rPr>
          <w:rStyle w:val="8-Char"/>
          <w:rFonts w:hint="cs"/>
          <w:rtl/>
        </w:rPr>
        <w:t>علت دوم:</w:t>
      </w:r>
      <w:r w:rsidRPr="00A9623C">
        <w:rPr>
          <w:rFonts w:hint="cs"/>
          <w:rtl/>
        </w:rPr>
        <w:t xml:space="preserve"> حسن بن</w:t>
      </w:r>
      <w:r w:rsidRPr="00A9623C">
        <w:rPr>
          <w:rtl/>
        </w:rPr>
        <w:t xml:space="preserve"> </w:t>
      </w:r>
      <w:r w:rsidRPr="00A9623C">
        <w:rPr>
          <w:rFonts w:hint="cs"/>
          <w:rtl/>
        </w:rPr>
        <w:t>محمد بن</w:t>
      </w:r>
      <w:r w:rsidRPr="00A9623C">
        <w:rPr>
          <w:rtl/>
        </w:rPr>
        <w:t xml:space="preserve"> </w:t>
      </w:r>
      <w:r w:rsidRPr="0055211B">
        <w:rPr>
          <w:rFonts w:hint="cs"/>
          <w:rtl/>
        </w:rPr>
        <w:t>ی</w:t>
      </w:r>
      <w:r w:rsidRPr="00A9623C">
        <w:rPr>
          <w:rFonts w:hint="cs"/>
          <w:rtl/>
        </w:rPr>
        <w:t>ح</w:t>
      </w:r>
      <w:r w:rsidRPr="0055211B">
        <w:rPr>
          <w:rFonts w:hint="cs"/>
          <w:rtl/>
        </w:rPr>
        <w:t>یی</w:t>
      </w:r>
      <w:r w:rsidRPr="00A9623C">
        <w:rPr>
          <w:rFonts w:hint="cs"/>
          <w:rtl/>
        </w:rPr>
        <w:t xml:space="preserve"> علو</w:t>
      </w:r>
      <w:r w:rsidRPr="0055211B">
        <w:rPr>
          <w:rFonts w:hint="cs"/>
          <w:rtl/>
        </w:rPr>
        <w:t>ی</w:t>
      </w:r>
      <w:r w:rsidRPr="00A9623C">
        <w:rPr>
          <w:rFonts w:hint="cs"/>
          <w:rtl/>
        </w:rPr>
        <w:t xml:space="preserve"> است، که متهم می‌باشد.</w:t>
      </w:r>
    </w:p>
    <w:p w:rsidR="00C02698" w:rsidRPr="00A9623C" w:rsidRDefault="00C02698" w:rsidP="007C52A0">
      <w:pPr>
        <w:pStyle w:val="1-"/>
        <w:rPr>
          <w:rtl/>
        </w:rPr>
      </w:pPr>
      <w:r w:rsidRPr="00A9623C">
        <w:rPr>
          <w:rFonts w:hint="cs"/>
          <w:rtl/>
        </w:rPr>
        <w:t>جورقان</w:t>
      </w:r>
      <w:r w:rsidRPr="0055211B">
        <w:rPr>
          <w:rFonts w:hint="cs"/>
          <w:rtl/>
        </w:rPr>
        <w:t>ی</w:t>
      </w:r>
      <w:r w:rsidRPr="00A9623C">
        <w:rPr>
          <w:rFonts w:hint="cs"/>
          <w:rtl/>
        </w:rPr>
        <w:t xml:space="preserve"> درباره ا</w:t>
      </w:r>
      <w:r w:rsidRPr="0055211B">
        <w:rPr>
          <w:rFonts w:hint="cs"/>
          <w:rtl/>
        </w:rPr>
        <w:t>ی</w:t>
      </w:r>
      <w:r w:rsidRPr="00A9623C">
        <w:rPr>
          <w:rFonts w:hint="cs"/>
          <w:rtl/>
        </w:rPr>
        <w:t>ن حد</w:t>
      </w:r>
      <w:r w:rsidRPr="0055211B">
        <w:rPr>
          <w:rFonts w:hint="cs"/>
          <w:rtl/>
        </w:rPr>
        <w:t>ی</w:t>
      </w:r>
      <w:r w:rsidRPr="00A9623C">
        <w:rPr>
          <w:rFonts w:hint="cs"/>
          <w:rtl/>
        </w:rPr>
        <w:t>ث م</w:t>
      </w:r>
      <w:r w:rsidRPr="0055211B">
        <w:rPr>
          <w:rFonts w:hint="cs"/>
          <w:rtl/>
        </w:rPr>
        <w:t>ی</w:t>
      </w:r>
      <w:r w:rsidRPr="00A9623C">
        <w:rPr>
          <w:rFonts w:hint="cs"/>
          <w:rtl/>
        </w:rPr>
        <w:softHyphen/>
        <w:t>گو</w:t>
      </w:r>
      <w:r w:rsidRPr="0055211B">
        <w:rPr>
          <w:rFonts w:hint="cs"/>
          <w:rtl/>
        </w:rPr>
        <w:t>ی</w:t>
      </w:r>
      <w:r w:rsidRPr="00A9623C">
        <w:rPr>
          <w:rFonts w:hint="cs"/>
          <w:rtl/>
        </w:rPr>
        <w:t>د:</w:t>
      </w:r>
      <w:r w:rsidR="001C2EAA">
        <w:rPr>
          <w:rFonts w:hint="cs"/>
          <w:rtl/>
        </w:rPr>
        <w:t xml:space="preserve"> </w:t>
      </w:r>
      <w:r w:rsidRPr="00A9623C">
        <w:rPr>
          <w:rFonts w:hint="cs"/>
          <w:rtl/>
        </w:rPr>
        <w:t>ا</w:t>
      </w:r>
      <w:r w:rsidRPr="0055211B">
        <w:rPr>
          <w:rFonts w:hint="cs"/>
          <w:rtl/>
        </w:rPr>
        <w:t>ی</w:t>
      </w:r>
      <w:r w:rsidRPr="00A9623C">
        <w:rPr>
          <w:rFonts w:hint="cs"/>
          <w:rtl/>
        </w:rPr>
        <w:t>ن حد</w:t>
      </w:r>
      <w:r w:rsidRPr="0055211B">
        <w:rPr>
          <w:rFonts w:hint="cs"/>
          <w:rtl/>
        </w:rPr>
        <w:t>ی</w:t>
      </w:r>
      <w:r w:rsidRPr="00A9623C">
        <w:rPr>
          <w:rFonts w:hint="cs"/>
          <w:rtl/>
        </w:rPr>
        <w:t>ث من</w:t>
      </w:r>
      <w:r w:rsidRPr="003F744F">
        <w:rPr>
          <w:rFonts w:hint="cs"/>
          <w:rtl/>
        </w:rPr>
        <w:t>ک</w:t>
      </w:r>
      <w:r w:rsidRPr="00A9623C">
        <w:rPr>
          <w:rFonts w:hint="cs"/>
          <w:rtl/>
        </w:rPr>
        <w:t>ر است، دیگ</w:t>
      </w:r>
      <w:r w:rsidR="007C52A0">
        <w:rPr>
          <w:rFonts w:hint="cs"/>
          <w:rtl/>
        </w:rPr>
        <w:t>ر کسی به غیر از حسن بن محمد علو</w:t>
      </w:r>
      <w:r w:rsidRPr="00A9623C">
        <w:rPr>
          <w:rFonts w:hint="cs"/>
          <w:rtl/>
        </w:rPr>
        <w:t>ی آن را روایت نکرده اس</w:t>
      </w:r>
      <w:r w:rsidR="001C2EAA">
        <w:rPr>
          <w:rFonts w:hint="cs"/>
          <w:rtl/>
        </w:rPr>
        <w:t>ت، وی منکر الحدیث می‌باشد، و تمایل به عقیدۀ رافضی</w:t>
      </w:r>
      <w:r w:rsidRPr="00A9623C">
        <w:rPr>
          <w:rFonts w:hint="cs"/>
          <w:rtl/>
        </w:rPr>
        <w:t xml:space="preserve"> داشت»</w:t>
      </w:r>
      <w:r w:rsidRPr="00A9623C">
        <w:rPr>
          <w:rFonts w:hint="cs"/>
          <w:vertAlign w:val="superscript"/>
          <w:rtl/>
        </w:rPr>
        <w:t>(</w:t>
      </w:r>
      <w:r w:rsidRPr="00A9623C">
        <w:rPr>
          <w:vertAlign w:val="superscript"/>
          <w:rtl/>
        </w:rPr>
        <w:footnoteReference w:id="156"/>
      </w:r>
      <w:r w:rsidRPr="00A9623C">
        <w:rPr>
          <w:rFonts w:hint="cs"/>
          <w:vertAlign w:val="superscript"/>
          <w:rtl/>
        </w:rPr>
        <w:t>)</w:t>
      </w:r>
      <w:r w:rsidRPr="00A9623C">
        <w:rPr>
          <w:rFonts w:hint="cs"/>
          <w:rtl/>
        </w:rPr>
        <w:t>.</w:t>
      </w:r>
    </w:p>
    <w:p w:rsidR="00C02698" w:rsidRPr="00A9623C" w:rsidRDefault="00C02698" w:rsidP="001C2EAA">
      <w:pPr>
        <w:pStyle w:val="1-"/>
        <w:rPr>
          <w:rtl/>
        </w:rPr>
      </w:pPr>
      <w:r w:rsidRPr="00A9623C">
        <w:rPr>
          <w:rFonts w:hint="cs"/>
          <w:rtl/>
        </w:rPr>
        <w:t>و حافظ ذهب</w:t>
      </w:r>
      <w:r w:rsidRPr="0055211B">
        <w:rPr>
          <w:rFonts w:hint="cs"/>
          <w:rtl/>
        </w:rPr>
        <w:t>ی</w:t>
      </w:r>
      <w:r w:rsidRPr="00A9623C">
        <w:rPr>
          <w:rFonts w:hint="cs"/>
          <w:rtl/>
        </w:rPr>
        <w:t xml:space="preserve"> در (تلخ</w:t>
      </w:r>
      <w:r w:rsidRPr="0055211B">
        <w:rPr>
          <w:rFonts w:hint="cs"/>
          <w:rtl/>
        </w:rPr>
        <w:t>ی</w:t>
      </w:r>
      <w:r w:rsidRPr="00A9623C">
        <w:rPr>
          <w:rFonts w:hint="cs"/>
          <w:rtl/>
        </w:rPr>
        <w:t xml:space="preserve">ص الموضوعات) می‌گوید: </w:t>
      </w:r>
      <w:r w:rsidR="001C2EAA">
        <w:rPr>
          <w:rFonts w:hint="cs"/>
          <w:rtl/>
        </w:rPr>
        <w:t>وی</w:t>
      </w:r>
      <w:r w:rsidRPr="00A9623C">
        <w:rPr>
          <w:rFonts w:hint="cs"/>
          <w:rtl/>
        </w:rPr>
        <w:t xml:space="preserve"> به سند جعلی از ابوذر به صورت حدیث مرفوع </w:t>
      </w:r>
      <w:r w:rsidR="001C2EAA">
        <w:rPr>
          <w:rFonts w:hint="cs"/>
          <w:rtl/>
        </w:rPr>
        <w:t>روایت می‌کند</w:t>
      </w:r>
      <w:r w:rsidRPr="00A9623C">
        <w:rPr>
          <w:rFonts w:hint="cs"/>
          <w:rtl/>
        </w:rPr>
        <w:t xml:space="preserve">: </w:t>
      </w:r>
      <w:r w:rsidRPr="00A9623C">
        <w:rPr>
          <w:rtl/>
        </w:rPr>
        <w:t>«</w:t>
      </w:r>
      <w:r w:rsidR="004E5108" w:rsidRPr="004E5108">
        <w:rPr>
          <w:rStyle w:val="5-Char"/>
          <w:rFonts w:hint="cs"/>
          <w:rtl/>
        </w:rPr>
        <w:t>ك</w:t>
      </w:r>
      <w:r w:rsidRPr="00480BE5">
        <w:rPr>
          <w:rStyle w:val="5-Char"/>
          <w:rFonts w:hint="cs"/>
          <w:rtl/>
        </w:rPr>
        <w:t xml:space="preserve">ما أنا خاتم النبیین، </w:t>
      </w:r>
      <w:r w:rsidR="004E5108" w:rsidRPr="004E5108">
        <w:rPr>
          <w:rStyle w:val="5-Char"/>
          <w:rFonts w:hint="cs"/>
          <w:rtl/>
        </w:rPr>
        <w:t>ك</w:t>
      </w:r>
      <w:r w:rsidRPr="00480BE5">
        <w:rPr>
          <w:rStyle w:val="5-Char"/>
          <w:rFonts w:hint="cs"/>
          <w:rtl/>
        </w:rPr>
        <w:t>ذل</w:t>
      </w:r>
      <w:r w:rsidR="004E5108" w:rsidRPr="004E5108">
        <w:rPr>
          <w:rStyle w:val="5-Char"/>
          <w:rFonts w:hint="cs"/>
          <w:rtl/>
        </w:rPr>
        <w:t>ك</w:t>
      </w:r>
      <w:r w:rsidR="00104E3B">
        <w:rPr>
          <w:rStyle w:val="5-Char"/>
          <w:rFonts w:hint="cs"/>
          <w:rtl/>
        </w:rPr>
        <w:t xml:space="preserve"> عل</w:t>
      </w:r>
      <w:r w:rsidR="00104E3B">
        <w:rPr>
          <w:rStyle w:val="5-Char"/>
          <w:rFonts w:hint="cs"/>
          <w:rtl/>
          <w:lang w:bidi="ar-SA"/>
        </w:rPr>
        <w:t>ي</w:t>
      </w:r>
      <w:r w:rsidR="00104E3B">
        <w:rPr>
          <w:rStyle w:val="5-Char"/>
          <w:rFonts w:hint="cs"/>
          <w:rtl/>
        </w:rPr>
        <w:t xml:space="preserve"> و</w:t>
      </w:r>
      <w:r w:rsidRPr="00480BE5">
        <w:rPr>
          <w:rStyle w:val="5-Char"/>
          <w:rFonts w:hint="cs"/>
          <w:rtl/>
        </w:rPr>
        <w:t>ذریته یختمون الأوصیاء إلی یوم الدین</w:t>
      </w:r>
      <w:r w:rsidRPr="00A9623C">
        <w:rPr>
          <w:rFonts w:hint="cs"/>
          <w:rtl/>
        </w:rPr>
        <w:t>». ترجمه: «</w:t>
      </w:r>
      <w:r w:rsidRPr="0002719E">
        <w:rPr>
          <w:rStyle w:val="Charc"/>
          <w:rFonts w:hint="cs"/>
          <w:rtl/>
        </w:rPr>
        <w:t>چنان</w:t>
      </w:r>
      <w:r w:rsidR="0002719E">
        <w:rPr>
          <w:rStyle w:val="Charc"/>
          <w:rFonts w:hint="cs"/>
          <w:rtl/>
        </w:rPr>
        <w:t xml:space="preserve"> </w:t>
      </w:r>
      <w:r w:rsidRPr="0002719E">
        <w:rPr>
          <w:rStyle w:val="Charc"/>
          <w:rFonts w:hint="cs"/>
          <w:rtl/>
        </w:rPr>
        <w:t>که من خاتم پیامبرانم، علی و نسل او هم</w:t>
      </w:r>
      <w:r w:rsidR="0002719E">
        <w:rPr>
          <w:rStyle w:val="Charc"/>
          <w:rFonts w:hint="cs"/>
          <w:rtl/>
        </w:rPr>
        <w:t xml:space="preserve"> </w:t>
      </w:r>
      <w:r w:rsidRPr="0002719E">
        <w:rPr>
          <w:rStyle w:val="Charc"/>
          <w:rFonts w:hint="cs"/>
          <w:rtl/>
        </w:rPr>
        <w:t>چنان تا روز قیامت خاتم اوصیا می‌باشند</w:t>
      </w:r>
      <w:r w:rsidRPr="00A9623C">
        <w:rPr>
          <w:rFonts w:hint="cs"/>
          <w:rtl/>
        </w:rPr>
        <w:t>»</w:t>
      </w:r>
      <w:r w:rsidRPr="00A9623C">
        <w:rPr>
          <w:rFonts w:hint="cs"/>
          <w:vertAlign w:val="superscript"/>
          <w:rtl/>
        </w:rPr>
        <w:t>(</w:t>
      </w:r>
      <w:r w:rsidRPr="00A9623C">
        <w:rPr>
          <w:vertAlign w:val="superscript"/>
          <w:rtl/>
        </w:rPr>
        <w:footnoteReference w:id="157"/>
      </w:r>
      <w:r w:rsidRPr="00A9623C">
        <w:rPr>
          <w:rFonts w:hint="cs"/>
          <w:vertAlign w:val="superscript"/>
          <w:rtl/>
        </w:rPr>
        <w:t>)</w:t>
      </w:r>
      <w:r w:rsidRPr="00A9623C">
        <w:rPr>
          <w:rFonts w:hint="cs"/>
          <w:rtl/>
        </w:rPr>
        <w:t>.</w:t>
      </w:r>
    </w:p>
    <w:p w:rsidR="00C02698" w:rsidRPr="00A9623C" w:rsidRDefault="00C02698" w:rsidP="00C02698">
      <w:pPr>
        <w:pStyle w:val="1-"/>
        <w:rPr>
          <w:rtl/>
        </w:rPr>
      </w:pPr>
      <w:r w:rsidRPr="00A9623C">
        <w:rPr>
          <w:rFonts w:hint="cs"/>
          <w:rtl/>
        </w:rPr>
        <w:t>حافظ ذهبی</w:t>
      </w:r>
      <w:r>
        <w:rPr>
          <w:rFonts w:cs="CTraditional Arabic" w:hint="cs"/>
          <w:color w:val="000000"/>
          <w:rtl/>
        </w:rPr>
        <w:t>/</w:t>
      </w:r>
      <w:r w:rsidRPr="00A9623C">
        <w:rPr>
          <w:rFonts w:hint="cs"/>
          <w:rtl/>
        </w:rPr>
        <w:t xml:space="preserve"> در میزان الاعتدال</w:t>
      </w:r>
      <w:r>
        <w:rPr>
          <w:rFonts w:hint="cs"/>
          <w:rtl/>
        </w:rPr>
        <w:t xml:space="preserve"> می‌</w:t>
      </w:r>
      <w:r w:rsidRPr="00A9623C">
        <w:rPr>
          <w:rFonts w:hint="cs"/>
          <w:rtl/>
        </w:rPr>
        <w:t>گوید: «با بی‏حیایی از الدبری، از عبدالرزاق به اسنادی مانند خورشید نقل کرده: «</w:t>
      </w:r>
      <w:r w:rsidRPr="00104E3B">
        <w:rPr>
          <w:rStyle w:val="6-Char"/>
          <w:rFonts w:hint="cs"/>
          <w:rtl/>
        </w:rPr>
        <w:t>علی خیر البشر</w:t>
      </w:r>
      <w:r w:rsidRPr="00A9623C">
        <w:rPr>
          <w:rFonts w:hint="cs"/>
          <w:rtl/>
        </w:rPr>
        <w:t>» «علی برترین بشر است».</w:t>
      </w:r>
    </w:p>
    <w:p w:rsidR="00C02698" w:rsidRPr="00A9623C" w:rsidRDefault="00C02698" w:rsidP="00004333">
      <w:pPr>
        <w:pStyle w:val="1-"/>
        <w:rPr>
          <w:rtl/>
        </w:rPr>
      </w:pPr>
      <w:r w:rsidRPr="00004333">
        <w:rPr>
          <w:rFonts w:hint="cs"/>
          <w:rtl/>
        </w:rPr>
        <w:t>و از الدبری، از عبدالرزاق، از معمر، از محمد، از عبدالله بن صا</w:t>
      </w:r>
      <w:r w:rsidR="00004333" w:rsidRPr="00004333">
        <w:rPr>
          <w:rFonts w:hint="cs"/>
          <w:rtl/>
        </w:rPr>
        <w:t>م</w:t>
      </w:r>
      <w:r w:rsidRPr="00004333">
        <w:rPr>
          <w:rFonts w:hint="cs"/>
          <w:rtl/>
        </w:rPr>
        <w:t>ت، از</w:t>
      </w:r>
      <w:r w:rsidRPr="00A9623C">
        <w:rPr>
          <w:rFonts w:hint="cs"/>
          <w:rtl/>
        </w:rPr>
        <w:t xml:space="preserve"> ابوذر مرفوعا آمده که گفته: «</w:t>
      </w:r>
      <w:r w:rsidR="00104E3B">
        <w:rPr>
          <w:rStyle w:val="5-Char"/>
          <w:rFonts w:hint="cs"/>
          <w:rtl/>
        </w:rPr>
        <w:t>عل</w:t>
      </w:r>
      <w:r w:rsidR="00104E3B">
        <w:rPr>
          <w:rStyle w:val="5-Char"/>
          <w:rFonts w:hint="cs"/>
          <w:rtl/>
          <w:lang w:bidi="ar-SA"/>
        </w:rPr>
        <w:t>ي</w:t>
      </w:r>
      <w:r w:rsidR="00104E3B">
        <w:rPr>
          <w:rStyle w:val="5-Char"/>
          <w:rFonts w:hint="cs"/>
          <w:rtl/>
        </w:rPr>
        <w:t xml:space="preserve"> و</w:t>
      </w:r>
      <w:r w:rsidRPr="00480BE5">
        <w:rPr>
          <w:rStyle w:val="5-Char"/>
          <w:rFonts w:hint="cs"/>
          <w:rtl/>
        </w:rPr>
        <w:t>ذریته یختمون الأوصیاء إلی یوم الدین</w:t>
      </w:r>
      <w:r w:rsidRPr="00A9623C">
        <w:rPr>
          <w:rFonts w:hint="cs"/>
          <w:rtl/>
        </w:rPr>
        <w:t>» ترجمه: «</w:t>
      </w:r>
      <w:r w:rsidRPr="0002719E">
        <w:rPr>
          <w:rStyle w:val="Charc"/>
          <w:rFonts w:hint="cs"/>
          <w:rtl/>
        </w:rPr>
        <w:t>علی و فرزندان او تا روز قیامت خاتمه اوصیا می‌باشند</w:t>
      </w:r>
      <w:r w:rsidRPr="00A9623C">
        <w:rPr>
          <w:rFonts w:hint="cs"/>
          <w:rtl/>
        </w:rPr>
        <w:t>».</w:t>
      </w:r>
      <w:r w:rsidR="001C2EAA">
        <w:rPr>
          <w:rFonts w:hint="cs"/>
          <w:rtl/>
        </w:rPr>
        <w:t xml:space="preserve"> </w:t>
      </w:r>
      <w:r w:rsidRPr="00A9623C">
        <w:rPr>
          <w:rFonts w:hint="cs"/>
          <w:rtl/>
        </w:rPr>
        <w:t xml:space="preserve"> این</w:t>
      </w:r>
      <w:r w:rsidR="001C2EAA">
        <w:rPr>
          <w:rFonts w:hint="cs"/>
          <w:rtl/>
        </w:rPr>
        <w:t xml:space="preserve"> دو حدیث دلالت بر دروغگویی و رافضی بودن</w:t>
      </w:r>
      <w:r w:rsidRPr="00A9623C">
        <w:rPr>
          <w:rFonts w:hint="cs"/>
          <w:rtl/>
        </w:rPr>
        <w:t xml:space="preserve"> وی دارد، خداون</w:t>
      </w:r>
      <w:r w:rsidRPr="00004333">
        <w:rPr>
          <w:rFonts w:hint="cs"/>
          <w:rtl/>
        </w:rPr>
        <w:t xml:space="preserve">د او </w:t>
      </w:r>
      <w:r w:rsidR="00004333" w:rsidRPr="00004333">
        <w:rPr>
          <w:rFonts w:hint="cs"/>
          <w:rtl/>
        </w:rPr>
        <w:t>را</w:t>
      </w:r>
      <w:r w:rsidRPr="00A9623C">
        <w:rPr>
          <w:rFonts w:hint="cs"/>
          <w:rtl/>
        </w:rPr>
        <w:t xml:space="preserve"> عفو کند»</w:t>
      </w:r>
      <w:r w:rsidRPr="00A9623C">
        <w:rPr>
          <w:rFonts w:hint="cs"/>
          <w:vertAlign w:val="superscript"/>
          <w:rtl/>
        </w:rPr>
        <w:t>(</w:t>
      </w:r>
      <w:r w:rsidRPr="00A9623C">
        <w:rPr>
          <w:vertAlign w:val="superscript"/>
          <w:rtl/>
        </w:rPr>
        <w:footnoteReference w:id="158"/>
      </w:r>
      <w:r w:rsidRPr="00A9623C">
        <w:rPr>
          <w:rFonts w:hint="cs"/>
          <w:vertAlign w:val="superscript"/>
          <w:rtl/>
        </w:rPr>
        <w:t>)</w:t>
      </w:r>
      <w:r w:rsidRPr="00A9623C">
        <w:rPr>
          <w:rFonts w:hint="cs"/>
          <w:rtl/>
        </w:rPr>
        <w:t>.</w:t>
      </w:r>
    </w:p>
    <w:p w:rsidR="00C02698" w:rsidRDefault="00C02698" w:rsidP="006316B3">
      <w:pPr>
        <w:pStyle w:val="1-"/>
      </w:pPr>
      <w:r w:rsidRPr="00A9623C">
        <w:rPr>
          <w:rFonts w:hint="cs"/>
          <w:rtl/>
        </w:rPr>
        <w:t>می</w:t>
      </w:r>
      <w:r>
        <w:t>‌</w:t>
      </w:r>
      <w:r w:rsidRPr="00A9623C">
        <w:rPr>
          <w:rFonts w:hint="cs"/>
          <w:rtl/>
        </w:rPr>
        <w:t xml:space="preserve">گویم: </w:t>
      </w:r>
      <w:r w:rsidR="006316B3">
        <w:rPr>
          <w:rFonts w:hint="cs"/>
          <w:rtl/>
        </w:rPr>
        <w:t xml:space="preserve">این </w:t>
      </w:r>
      <w:r w:rsidRPr="00A9623C">
        <w:rPr>
          <w:rFonts w:hint="cs"/>
          <w:rtl/>
        </w:rPr>
        <w:t>گفت</w:t>
      </w:r>
      <w:r w:rsidR="006316B3">
        <w:rPr>
          <w:rFonts w:hint="cs"/>
          <w:rtl/>
        </w:rPr>
        <w:t>ۀ</w:t>
      </w:r>
      <w:r>
        <w:rPr>
          <w:rFonts w:hint="cs"/>
          <w:rtl/>
        </w:rPr>
        <w:t xml:space="preserve"> </w:t>
      </w:r>
      <w:r w:rsidRPr="00A9623C">
        <w:rPr>
          <w:rFonts w:hint="cs"/>
          <w:rtl/>
        </w:rPr>
        <w:t xml:space="preserve">حافظ ذهبی «عن الدبری، عن عبدالرزاق» شاید </w:t>
      </w:r>
      <w:r w:rsidR="006316B3">
        <w:rPr>
          <w:rFonts w:hint="cs"/>
          <w:rtl/>
        </w:rPr>
        <w:t>وهم و خطایی از ذهبی</w:t>
      </w:r>
      <w:r w:rsidRPr="00A9623C">
        <w:rPr>
          <w:rFonts w:hint="cs"/>
          <w:rtl/>
        </w:rPr>
        <w:t xml:space="preserve"> باشد، یا وی به اسناد دیگری دست یافته که علوی از طریق غیر اب</w:t>
      </w:r>
      <w:r>
        <w:rPr>
          <w:rFonts w:hint="cs"/>
          <w:rtl/>
        </w:rPr>
        <w:t>راهیم بن عبدالله روایت کرده است</w:t>
      </w:r>
      <w:r w:rsidR="00A11836">
        <w:rPr>
          <w:rFonts w:hint="cs"/>
          <w:rtl/>
        </w:rPr>
        <w:t>؟ و</w:t>
      </w:r>
      <w:r w:rsidRPr="00A9623C">
        <w:rPr>
          <w:rFonts w:hint="cs"/>
          <w:rtl/>
        </w:rPr>
        <w:t>الله أعلم بالصواب.</w:t>
      </w:r>
    </w:p>
    <w:p w:rsidR="00C02698" w:rsidRPr="00A11836" w:rsidRDefault="00C02698" w:rsidP="00C02698">
      <w:pPr>
        <w:pStyle w:val="1-"/>
        <w:rPr>
          <w:rFonts w:cs="B Lotus"/>
          <w:rtl/>
        </w:rPr>
        <w:sectPr w:rsidR="00C02698" w:rsidRPr="00A11836" w:rsidSect="00C02698">
          <w:footnotePr>
            <w:numRestart w:val="eachPage"/>
          </w:footnotePr>
          <w:type w:val="oddPage"/>
          <w:pgSz w:w="7938" w:h="11907" w:code="9"/>
          <w:pgMar w:top="567" w:right="851" w:bottom="851" w:left="851" w:header="454" w:footer="0" w:gutter="0"/>
          <w:cols w:space="708"/>
          <w:titlePg/>
          <w:bidi/>
          <w:rtlGutter/>
          <w:docGrid w:linePitch="381"/>
        </w:sectPr>
      </w:pPr>
    </w:p>
    <w:p w:rsidR="00C02698" w:rsidRPr="00F72B91" w:rsidRDefault="00C02698" w:rsidP="00C02698">
      <w:pPr>
        <w:pStyle w:val="2-"/>
        <w:rPr>
          <w:b/>
          <w:sz w:val="28"/>
          <w:szCs w:val="28"/>
          <w:rtl/>
        </w:rPr>
      </w:pPr>
      <w:bookmarkStart w:id="47" w:name="_Toc447971334"/>
      <w:bookmarkStart w:id="48" w:name="_Toc469515545"/>
      <w:r w:rsidRPr="002C68DA">
        <w:rPr>
          <w:rFonts w:hint="cs"/>
          <w:rtl/>
        </w:rPr>
        <w:t>نهم: مسند ابی رافع مولی رسول الله</w:t>
      </w:r>
      <w:r>
        <w:rPr>
          <w:rFonts w:hint="cs"/>
          <w:rtl/>
        </w:rPr>
        <w:t xml:space="preserve"> </w:t>
      </w:r>
      <w:r w:rsidRPr="00104E3B">
        <w:rPr>
          <w:rFonts w:cs="CTraditional Arabic" w:hint="cs"/>
          <w:bCs w:val="0"/>
          <w:rtl/>
        </w:rPr>
        <w:t>ج</w:t>
      </w:r>
      <w:bookmarkEnd w:id="47"/>
      <w:bookmarkEnd w:id="48"/>
    </w:p>
    <w:p w:rsidR="00C02698" w:rsidRPr="00A9623C" w:rsidRDefault="00C02698" w:rsidP="00C02698">
      <w:pPr>
        <w:pStyle w:val="1-"/>
        <w:rPr>
          <w:rtl/>
        </w:rPr>
      </w:pPr>
      <w:r w:rsidRPr="00A9623C">
        <w:rPr>
          <w:rFonts w:hint="cs"/>
          <w:rtl/>
        </w:rPr>
        <w:t xml:space="preserve">در این </w:t>
      </w:r>
      <w:r w:rsidR="006316B3">
        <w:rPr>
          <w:rFonts w:hint="cs"/>
          <w:rtl/>
        </w:rPr>
        <w:t xml:space="preserve">مسند </w:t>
      </w:r>
      <w:r w:rsidRPr="00A9623C">
        <w:rPr>
          <w:rFonts w:hint="cs"/>
          <w:rtl/>
        </w:rPr>
        <w:t>فقط یک حدیث آمده است:</w:t>
      </w:r>
    </w:p>
    <w:p w:rsidR="00903174" w:rsidRDefault="00C02698" w:rsidP="009D6B3F">
      <w:pPr>
        <w:pStyle w:val="1-"/>
        <w:rPr>
          <w:rStyle w:val="5-Char"/>
          <w:rtl/>
        </w:rPr>
      </w:pPr>
      <w:r w:rsidRPr="00A9623C">
        <w:rPr>
          <w:rFonts w:hint="cs"/>
          <w:rtl/>
        </w:rPr>
        <w:t xml:space="preserve">ابن عساکر در </w:t>
      </w:r>
      <w:r w:rsidRPr="00A9623C">
        <w:rPr>
          <w:rtl/>
        </w:rPr>
        <w:t>(</w:t>
      </w:r>
      <w:r w:rsidRPr="00A9623C">
        <w:rPr>
          <w:rFonts w:hint="cs"/>
          <w:rtl/>
        </w:rPr>
        <w:t>تاریخش</w:t>
      </w:r>
      <w:r w:rsidRPr="00A9623C">
        <w:rPr>
          <w:rtl/>
        </w:rPr>
        <w:t>)</w:t>
      </w:r>
      <w:r w:rsidRPr="00A9623C">
        <w:rPr>
          <w:rFonts w:hint="cs"/>
          <w:vertAlign w:val="superscript"/>
          <w:rtl/>
        </w:rPr>
        <w:t>(</w:t>
      </w:r>
      <w:r w:rsidRPr="006434ED">
        <w:rPr>
          <w:rStyle w:val="FootnoteReference"/>
          <w:rtl/>
        </w:rPr>
        <w:footnoteReference w:id="159"/>
      </w:r>
      <w:r w:rsidRPr="00A9623C">
        <w:rPr>
          <w:rFonts w:hint="cs"/>
          <w:vertAlign w:val="superscript"/>
          <w:rtl/>
        </w:rPr>
        <w:t>)</w:t>
      </w:r>
      <w:r w:rsidRPr="00A9623C">
        <w:rPr>
          <w:rFonts w:hint="cs"/>
          <w:rtl/>
        </w:rPr>
        <w:t>، از محمد بن یوسف</w:t>
      </w:r>
      <w:r w:rsidRPr="00A9623C">
        <w:rPr>
          <w:rFonts w:hint="cs"/>
          <w:vertAlign w:val="superscript"/>
          <w:rtl/>
        </w:rPr>
        <w:t>(</w:t>
      </w:r>
      <w:r w:rsidRPr="006434ED">
        <w:rPr>
          <w:rStyle w:val="FootnoteReference"/>
          <w:rtl/>
        </w:rPr>
        <w:footnoteReference w:id="160"/>
      </w:r>
      <w:r w:rsidRPr="00A9623C">
        <w:rPr>
          <w:rFonts w:hint="cs"/>
          <w:vertAlign w:val="superscript"/>
          <w:rtl/>
        </w:rPr>
        <w:t>)</w:t>
      </w:r>
      <w:r w:rsidRPr="00A9623C">
        <w:rPr>
          <w:rFonts w:hint="cs"/>
          <w:rtl/>
        </w:rPr>
        <w:t>روایت کرده‌اند که گفته: ابوالحسن محمد بن احمد بن عبدالله بن علی بن عبیدالله بن عبدالله بن حسن بن جعفر بن حسن بن حسن بن علی بن ابی طالب برای ما روایت کرد و گفت: ابوالعباس احمد بن محمد بن سعید همدانی برای ما</w:t>
      </w:r>
      <w:r w:rsidR="00A11836">
        <w:rPr>
          <w:rFonts w:hint="cs"/>
          <w:rtl/>
        </w:rPr>
        <w:t xml:space="preserve"> </w:t>
      </w:r>
      <w:r w:rsidRPr="00A9623C">
        <w:rPr>
          <w:rFonts w:hint="cs"/>
          <w:rtl/>
        </w:rPr>
        <w:t xml:space="preserve">روایت کرد و گفت: ابوالحسن احمد بن یعقوب جعفی برای ما روایت کرد و گفت: علی بن حسن بن حسین بن علی بن حسین برای ما روایت کرد و گفت: اسماعیل بن محمد بن عبدالله بن علی بن حسین بن علی برای ما روایت کرد و گفت: اسماعیل بن حکم رافعی، از عبدالله بن عبیدالله بن ابی رافع، از پدرش برایم روایت کرد که گفته: ابورافع گفت: </w:t>
      </w:r>
      <w:r w:rsidRPr="00480BE5">
        <w:rPr>
          <w:rStyle w:val="5-Char"/>
          <w:rFonts w:hint="eastAsia"/>
          <w:spacing w:val="-4"/>
          <w:rtl/>
        </w:rPr>
        <w:t>جمع</w:t>
      </w:r>
      <w:r w:rsidRPr="00480BE5">
        <w:rPr>
          <w:rStyle w:val="5-Char"/>
          <w:spacing w:val="-4"/>
          <w:rtl/>
        </w:rPr>
        <w:t xml:space="preserve"> </w:t>
      </w:r>
      <w:r w:rsidRPr="00480BE5">
        <w:rPr>
          <w:rStyle w:val="5-Char"/>
          <w:rFonts w:hint="eastAsia"/>
          <w:spacing w:val="-4"/>
          <w:rtl/>
        </w:rPr>
        <w:t>رَسُول</w:t>
      </w:r>
      <w:r w:rsidRPr="00480BE5">
        <w:rPr>
          <w:rStyle w:val="5-Char"/>
          <w:spacing w:val="-4"/>
          <w:rtl/>
        </w:rPr>
        <w:t xml:space="preserve"> </w:t>
      </w:r>
      <w:r w:rsidRPr="00480BE5">
        <w:rPr>
          <w:rStyle w:val="5-Char"/>
          <w:rFonts w:hint="eastAsia"/>
          <w:spacing w:val="-4"/>
          <w:rtl/>
        </w:rPr>
        <w:t>الله</w:t>
      </w:r>
      <w:r>
        <w:rPr>
          <w:rStyle w:val="5-Char"/>
          <w:rFonts w:hint="cs"/>
          <w:spacing w:val="-4"/>
          <w:rtl/>
        </w:rPr>
        <w:t xml:space="preserve"> </w:t>
      </w:r>
      <w:r w:rsidRPr="00E71C93">
        <w:rPr>
          <w:rStyle w:val="5-Char"/>
          <w:rFonts w:cs="CTraditional Arabic" w:hint="cs"/>
          <w:bCs w:val="0"/>
          <w:spacing w:val="-4"/>
          <w:rtl/>
        </w:rPr>
        <w:t>ج</w:t>
      </w:r>
      <w:r w:rsidRPr="00480BE5">
        <w:rPr>
          <w:rStyle w:val="5-Char"/>
          <w:rFonts w:hint="cs"/>
          <w:rtl/>
        </w:rPr>
        <w:t xml:space="preserve"> </w:t>
      </w:r>
      <w:r w:rsidRPr="00480BE5">
        <w:rPr>
          <w:rStyle w:val="5-Char"/>
          <w:rFonts w:hint="eastAsia"/>
          <w:rtl/>
        </w:rPr>
        <w:t>ولد</w:t>
      </w:r>
      <w:r w:rsidRPr="00480BE5">
        <w:rPr>
          <w:rStyle w:val="5-Char"/>
          <w:rtl/>
        </w:rPr>
        <w:t xml:space="preserve"> </w:t>
      </w:r>
      <w:r w:rsidRPr="00480BE5">
        <w:rPr>
          <w:rStyle w:val="5-Char"/>
          <w:rFonts w:hint="eastAsia"/>
          <w:rtl/>
        </w:rPr>
        <w:t>بني</w:t>
      </w:r>
      <w:r w:rsidRPr="00480BE5">
        <w:rPr>
          <w:rStyle w:val="5-Char"/>
          <w:rtl/>
        </w:rPr>
        <w:t xml:space="preserve"> </w:t>
      </w:r>
      <w:r w:rsidRPr="00480BE5">
        <w:rPr>
          <w:rStyle w:val="5-Char"/>
          <w:rFonts w:hint="eastAsia"/>
          <w:rtl/>
        </w:rPr>
        <w:t>عَبْد</w:t>
      </w:r>
      <w:r w:rsidRPr="00480BE5">
        <w:rPr>
          <w:rStyle w:val="5-Char"/>
          <w:rtl/>
        </w:rPr>
        <w:t xml:space="preserve"> </w:t>
      </w:r>
      <w:r w:rsidRPr="00480BE5">
        <w:rPr>
          <w:rStyle w:val="5-Char"/>
          <w:rFonts w:hint="eastAsia"/>
          <w:rtl/>
        </w:rPr>
        <w:t>المطلب</w:t>
      </w:r>
      <w:r w:rsidRPr="00480BE5">
        <w:rPr>
          <w:rStyle w:val="5-Char"/>
          <w:rtl/>
        </w:rPr>
        <w:t xml:space="preserve"> </w:t>
      </w:r>
      <w:r w:rsidR="009D6B3F">
        <w:rPr>
          <w:rStyle w:val="5-Char"/>
          <w:rFonts w:hint="cs"/>
          <w:rtl/>
        </w:rPr>
        <w:t>ـ</w:t>
      </w:r>
      <w:r w:rsidRPr="00480BE5">
        <w:rPr>
          <w:rStyle w:val="5-Char"/>
          <w:rtl/>
        </w:rPr>
        <w:t xml:space="preserve"> </w:t>
      </w:r>
      <w:r w:rsidRPr="00480BE5">
        <w:rPr>
          <w:rStyle w:val="5-Char"/>
          <w:rFonts w:hint="eastAsia"/>
          <w:rtl/>
        </w:rPr>
        <w:t>وهم</w:t>
      </w:r>
      <w:r w:rsidRPr="00480BE5">
        <w:rPr>
          <w:rStyle w:val="5-Char"/>
          <w:rtl/>
        </w:rPr>
        <w:t xml:space="preserve"> </w:t>
      </w:r>
      <w:r w:rsidRPr="00480BE5">
        <w:rPr>
          <w:rStyle w:val="5-Char"/>
          <w:rFonts w:hint="eastAsia"/>
          <w:rtl/>
        </w:rPr>
        <w:t>يومئذ</w:t>
      </w:r>
      <w:r w:rsidRPr="00480BE5">
        <w:rPr>
          <w:rStyle w:val="5-Char"/>
          <w:rtl/>
        </w:rPr>
        <w:t xml:space="preserve"> </w:t>
      </w:r>
      <w:r w:rsidRPr="00480BE5">
        <w:rPr>
          <w:rStyle w:val="5-Char"/>
          <w:rFonts w:hint="eastAsia"/>
          <w:rtl/>
        </w:rPr>
        <w:t>أربعون</w:t>
      </w:r>
      <w:r w:rsidRPr="00480BE5">
        <w:rPr>
          <w:rStyle w:val="5-Char"/>
          <w:rtl/>
        </w:rPr>
        <w:t xml:space="preserve"> </w:t>
      </w:r>
      <w:r w:rsidRPr="00480BE5">
        <w:rPr>
          <w:rStyle w:val="5-Char"/>
          <w:rFonts w:hint="eastAsia"/>
          <w:rtl/>
        </w:rPr>
        <w:t>رجلاً</w:t>
      </w:r>
      <w:r w:rsidR="009D6B3F">
        <w:rPr>
          <w:rStyle w:val="5-Char"/>
          <w:rFonts w:hint="cs"/>
          <w:rtl/>
        </w:rPr>
        <w:t xml:space="preserve">ـ </w:t>
      </w:r>
      <w:r w:rsidRPr="00480BE5">
        <w:rPr>
          <w:rStyle w:val="5-Char"/>
          <w:rFonts w:hint="eastAsia"/>
          <w:rtl/>
        </w:rPr>
        <w:t>،</w:t>
      </w:r>
      <w:r w:rsidRPr="00480BE5">
        <w:rPr>
          <w:rStyle w:val="5-Char"/>
          <w:rtl/>
        </w:rPr>
        <w:t xml:space="preserve"> </w:t>
      </w:r>
      <w:r w:rsidRPr="00480BE5">
        <w:rPr>
          <w:rStyle w:val="5-Char"/>
          <w:rFonts w:hint="eastAsia"/>
          <w:rtl/>
        </w:rPr>
        <w:t>وإنْ</w:t>
      </w:r>
      <w:r w:rsidRPr="00480BE5">
        <w:rPr>
          <w:rStyle w:val="5-Char"/>
          <w:rtl/>
        </w:rPr>
        <w:t xml:space="preserve"> </w:t>
      </w:r>
      <w:r w:rsidRPr="00480BE5">
        <w:rPr>
          <w:rStyle w:val="5-Char"/>
          <w:rFonts w:hint="eastAsia"/>
          <w:rtl/>
        </w:rPr>
        <w:t>كان</w:t>
      </w:r>
      <w:r w:rsidRPr="00480BE5">
        <w:rPr>
          <w:rStyle w:val="5-Char"/>
          <w:rtl/>
        </w:rPr>
        <w:t xml:space="preserve"> </w:t>
      </w:r>
      <w:r w:rsidRPr="00480BE5">
        <w:rPr>
          <w:rStyle w:val="5-Char"/>
          <w:rFonts w:hint="eastAsia"/>
          <w:rtl/>
        </w:rPr>
        <w:t>منهم</w:t>
      </w:r>
      <w:r w:rsidRPr="00480BE5">
        <w:rPr>
          <w:rStyle w:val="5-Char"/>
          <w:rtl/>
        </w:rPr>
        <w:t xml:space="preserve"> </w:t>
      </w:r>
      <w:r w:rsidRPr="00480BE5">
        <w:rPr>
          <w:rStyle w:val="5-Char"/>
          <w:rFonts w:hint="eastAsia"/>
          <w:rtl/>
        </w:rPr>
        <w:t>ل</w:t>
      </w:r>
      <w:r w:rsidR="00104E3B">
        <w:rPr>
          <w:rStyle w:val="5-Char"/>
          <w:rFonts w:hint="cs"/>
          <w:rtl/>
        </w:rPr>
        <w:t>ـ</w:t>
      </w:r>
      <w:r w:rsidRPr="00480BE5">
        <w:rPr>
          <w:rStyle w:val="5-Char"/>
          <w:rFonts w:hint="eastAsia"/>
          <w:rtl/>
        </w:rPr>
        <w:t>من</w:t>
      </w:r>
      <w:r w:rsidRPr="00480BE5">
        <w:rPr>
          <w:rStyle w:val="5-Char"/>
          <w:rtl/>
        </w:rPr>
        <w:t xml:space="preserve"> </w:t>
      </w:r>
      <w:r w:rsidRPr="00480BE5">
        <w:rPr>
          <w:rStyle w:val="5-Char"/>
          <w:rFonts w:hint="eastAsia"/>
          <w:rtl/>
        </w:rPr>
        <w:t>يأكل</w:t>
      </w:r>
      <w:r w:rsidRPr="00480BE5">
        <w:rPr>
          <w:rStyle w:val="5-Char"/>
          <w:rtl/>
        </w:rPr>
        <w:t xml:space="preserve"> </w:t>
      </w:r>
      <w:r w:rsidRPr="00480BE5">
        <w:rPr>
          <w:rStyle w:val="5-Char"/>
          <w:rFonts w:hint="eastAsia"/>
          <w:rtl/>
        </w:rPr>
        <w:t>الجَذَعة،</w:t>
      </w:r>
      <w:r w:rsidRPr="00480BE5">
        <w:rPr>
          <w:rStyle w:val="5-Char"/>
          <w:rtl/>
        </w:rPr>
        <w:t xml:space="preserve"> </w:t>
      </w:r>
      <w:r w:rsidRPr="00480BE5">
        <w:rPr>
          <w:rStyle w:val="5-Char"/>
          <w:rFonts w:hint="eastAsia"/>
          <w:rtl/>
        </w:rPr>
        <w:t>ويشرب</w:t>
      </w:r>
      <w:r w:rsidRPr="00480BE5">
        <w:rPr>
          <w:rStyle w:val="5-Char"/>
          <w:rtl/>
        </w:rPr>
        <w:t xml:space="preserve"> </w:t>
      </w:r>
      <w:r w:rsidRPr="00480BE5">
        <w:rPr>
          <w:rStyle w:val="5-Char"/>
          <w:rFonts w:hint="eastAsia"/>
          <w:rtl/>
        </w:rPr>
        <w:t>الفُرق</w:t>
      </w:r>
      <w:r w:rsidRPr="00480BE5">
        <w:rPr>
          <w:rStyle w:val="5-Char"/>
          <w:rtl/>
        </w:rPr>
        <w:t xml:space="preserve"> </w:t>
      </w:r>
      <w:r w:rsidRPr="00480BE5">
        <w:rPr>
          <w:rStyle w:val="5-Char"/>
          <w:rFonts w:hint="eastAsia"/>
          <w:rtl/>
        </w:rPr>
        <w:t>من</w:t>
      </w:r>
      <w:r w:rsidRPr="00480BE5">
        <w:rPr>
          <w:rStyle w:val="5-Char"/>
          <w:rtl/>
        </w:rPr>
        <w:t xml:space="preserve"> </w:t>
      </w:r>
      <w:r w:rsidRPr="00480BE5">
        <w:rPr>
          <w:rStyle w:val="5-Char"/>
          <w:rFonts w:hint="eastAsia"/>
          <w:rtl/>
        </w:rPr>
        <w:t>اللبن</w:t>
      </w:r>
      <w:r w:rsidRPr="00480BE5">
        <w:rPr>
          <w:rStyle w:val="5-Char"/>
          <w:rtl/>
        </w:rPr>
        <w:t xml:space="preserve"> - </w:t>
      </w:r>
      <w:r w:rsidRPr="00480BE5">
        <w:rPr>
          <w:rStyle w:val="5-Char"/>
          <w:rFonts w:hint="eastAsia"/>
          <w:rtl/>
        </w:rPr>
        <w:t>فقال</w:t>
      </w:r>
      <w:r w:rsidRPr="00480BE5">
        <w:rPr>
          <w:rStyle w:val="5-Char"/>
          <w:rtl/>
        </w:rPr>
        <w:t xml:space="preserve"> </w:t>
      </w:r>
      <w:r w:rsidRPr="00480BE5">
        <w:rPr>
          <w:rStyle w:val="5-Char"/>
          <w:rFonts w:hint="eastAsia"/>
          <w:rtl/>
        </w:rPr>
        <w:t>لهم</w:t>
      </w:r>
      <w:r w:rsidRPr="00480BE5">
        <w:rPr>
          <w:rStyle w:val="5-Char"/>
          <w:rtl/>
        </w:rPr>
        <w:t xml:space="preserve">: </w:t>
      </w:r>
      <w:r w:rsidRPr="00152412">
        <w:rPr>
          <w:rFonts w:hint="eastAsia"/>
          <w:rtl/>
        </w:rPr>
        <w:t>«</w:t>
      </w:r>
      <w:r w:rsidRPr="00480BE5">
        <w:rPr>
          <w:rStyle w:val="5-Char"/>
          <w:rFonts w:hint="eastAsia"/>
          <w:rtl/>
        </w:rPr>
        <w:t>يابني</w:t>
      </w:r>
      <w:r w:rsidRPr="00480BE5">
        <w:rPr>
          <w:rStyle w:val="5-Char"/>
          <w:rtl/>
        </w:rPr>
        <w:t xml:space="preserve"> </w:t>
      </w:r>
      <w:r w:rsidRPr="00480BE5">
        <w:rPr>
          <w:rStyle w:val="5-Char"/>
          <w:rFonts w:hint="eastAsia"/>
          <w:rtl/>
        </w:rPr>
        <w:t>عَبْد</w:t>
      </w:r>
      <w:r w:rsidRPr="00480BE5">
        <w:rPr>
          <w:rStyle w:val="5-Char"/>
          <w:rtl/>
        </w:rPr>
        <w:t xml:space="preserve"> </w:t>
      </w:r>
      <w:r w:rsidRPr="00480BE5">
        <w:rPr>
          <w:rStyle w:val="5-Char"/>
          <w:rFonts w:hint="eastAsia"/>
          <w:rtl/>
        </w:rPr>
        <w:t>المطّلب</w:t>
      </w:r>
      <w:r w:rsidRPr="00480BE5">
        <w:rPr>
          <w:rStyle w:val="5-Char"/>
          <w:rtl/>
        </w:rPr>
        <w:t xml:space="preserve"> </w:t>
      </w:r>
      <w:r w:rsidRPr="00480BE5">
        <w:rPr>
          <w:rStyle w:val="5-Char"/>
          <w:rFonts w:hint="eastAsia"/>
          <w:rtl/>
        </w:rPr>
        <w:t>إنّ</w:t>
      </w:r>
      <w:r w:rsidRPr="00480BE5">
        <w:rPr>
          <w:rStyle w:val="5-Char"/>
          <w:rtl/>
        </w:rPr>
        <w:t xml:space="preserve"> </w:t>
      </w:r>
      <w:r w:rsidRPr="00480BE5">
        <w:rPr>
          <w:rStyle w:val="5-Char"/>
          <w:rFonts w:hint="eastAsia"/>
          <w:rtl/>
        </w:rPr>
        <w:t>الله</w:t>
      </w:r>
      <w:r w:rsidRPr="00480BE5">
        <w:rPr>
          <w:rStyle w:val="5-Char"/>
          <w:rtl/>
        </w:rPr>
        <w:t xml:space="preserve"> </w:t>
      </w:r>
      <w:r w:rsidRPr="00480BE5">
        <w:rPr>
          <w:rStyle w:val="5-Char"/>
          <w:rFonts w:hint="eastAsia"/>
          <w:rtl/>
        </w:rPr>
        <w:t>لم</w:t>
      </w:r>
      <w:r w:rsidRPr="00480BE5">
        <w:rPr>
          <w:rStyle w:val="5-Char"/>
          <w:rtl/>
        </w:rPr>
        <w:t xml:space="preserve"> </w:t>
      </w:r>
      <w:r w:rsidRPr="00480BE5">
        <w:rPr>
          <w:rStyle w:val="5-Char"/>
          <w:rFonts w:hint="eastAsia"/>
          <w:rtl/>
        </w:rPr>
        <w:t>يبعث</w:t>
      </w:r>
      <w:r w:rsidRPr="00480BE5">
        <w:rPr>
          <w:rStyle w:val="5-Char"/>
          <w:rtl/>
        </w:rPr>
        <w:t xml:space="preserve"> </w:t>
      </w:r>
      <w:r w:rsidRPr="00480BE5">
        <w:rPr>
          <w:rStyle w:val="5-Char"/>
          <w:rFonts w:hint="eastAsia"/>
          <w:rtl/>
        </w:rPr>
        <w:t>رسولاً</w:t>
      </w:r>
      <w:r w:rsidRPr="00480BE5">
        <w:rPr>
          <w:rStyle w:val="5-Char"/>
          <w:rtl/>
        </w:rPr>
        <w:t xml:space="preserve"> </w:t>
      </w:r>
      <w:r w:rsidRPr="00480BE5">
        <w:rPr>
          <w:rStyle w:val="5-Char"/>
          <w:rFonts w:hint="eastAsia"/>
          <w:rtl/>
        </w:rPr>
        <w:t>إلَّا</w:t>
      </w:r>
      <w:r w:rsidRPr="00480BE5">
        <w:rPr>
          <w:rStyle w:val="5-Char"/>
          <w:rtl/>
        </w:rPr>
        <w:t xml:space="preserve"> </w:t>
      </w:r>
      <w:r w:rsidRPr="00480BE5">
        <w:rPr>
          <w:rStyle w:val="5-Char"/>
          <w:rFonts w:hint="eastAsia"/>
          <w:rtl/>
        </w:rPr>
        <w:t>جعلَ</w:t>
      </w:r>
      <w:r w:rsidRPr="00480BE5">
        <w:rPr>
          <w:rStyle w:val="5-Char"/>
          <w:rtl/>
        </w:rPr>
        <w:t xml:space="preserve"> </w:t>
      </w:r>
      <w:r w:rsidRPr="00480BE5">
        <w:rPr>
          <w:rStyle w:val="5-Char"/>
          <w:rFonts w:hint="eastAsia"/>
          <w:rtl/>
        </w:rPr>
        <w:t>لهُ</w:t>
      </w:r>
      <w:r w:rsidRPr="00480BE5">
        <w:rPr>
          <w:rStyle w:val="5-Char"/>
          <w:rtl/>
        </w:rPr>
        <w:t xml:space="preserve"> </w:t>
      </w:r>
      <w:r w:rsidRPr="00480BE5">
        <w:rPr>
          <w:rStyle w:val="5-Char"/>
          <w:rFonts w:hint="eastAsia"/>
          <w:rtl/>
        </w:rPr>
        <w:t>من</w:t>
      </w:r>
      <w:r w:rsidRPr="00480BE5">
        <w:rPr>
          <w:rStyle w:val="5-Char"/>
          <w:rtl/>
        </w:rPr>
        <w:t xml:space="preserve"> </w:t>
      </w:r>
      <w:r w:rsidRPr="00480BE5">
        <w:rPr>
          <w:rStyle w:val="5-Char"/>
          <w:rFonts w:hint="eastAsia"/>
          <w:rtl/>
        </w:rPr>
        <w:t>أهلهِ</w:t>
      </w:r>
      <w:r w:rsidRPr="00480BE5">
        <w:rPr>
          <w:rStyle w:val="5-Char"/>
          <w:rtl/>
        </w:rPr>
        <w:t xml:space="preserve"> </w:t>
      </w:r>
      <w:r w:rsidRPr="00480BE5">
        <w:rPr>
          <w:rStyle w:val="5-Char"/>
          <w:rFonts w:hint="eastAsia"/>
          <w:rtl/>
        </w:rPr>
        <w:t>أخاً</w:t>
      </w:r>
      <w:r w:rsidRPr="00480BE5">
        <w:rPr>
          <w:rStyle w:val="5-Char"/>
          <w:rtl/>
        </w:rPr>
        <w:t xml:space="preserve"> </w:t>
      </w:r>
      <w:r w:rsidRPr="00480BE5">
        <w:rPr>
          <w:rStyle w:val="5-Char"/>
          <w:rFonts w:hint="eastAsia"/>
          <w:rtl/>
        </w:rPr>
        <w:t>ووزيراً</w:t>
      </w:r>
      <w:r w:rsidRPr="00480BE5">
        <w:rPr>
          <w:rStyle w:val="5-Char"/>
          <w:rtl/>
        </w:rPr>
        <w:t xml:space="preserve"> </w:t>
      </w:r>
      <w:r w:rsidRPr="00480BE5">
        <w:rPr>
          <w:rStyle w:val="5-Char"/>
          <w:rFonts w:hint="eastAsia"/>
          <w:rtl/>
        </w:rPr>
        <w:t>ووارثاً</w:t>
      </w:r>
      <w:r w:rsidRPr="00480BE5">
        <w:rPr>
          <w:rStyle w:val="5-Char"/>
          <w:rtl/>
        </w:rPr>
        <w:t xml:space="preserve"> </w:t>
      </w:r>
      <w:r w:rsidRPr="00480BE5">
        <w:rPr>
          <w:rStyle w:val="5-Char"/>
          <w:rFonts w:hint="eastAsia"/>
          <w:rtl/>
        </w:rPr>
        <w:t>ووصيَّاً</w:t>
      </w:r>
      <w:r w:rsidRPr="00480BE5">
        <w:rPr>
          <w:rStyle w:val="5-Char"/>
          <w:rFonts w:hint="cs"/>
          <w:rtl/>
        </w:rPr>
        <w:t xml:space="preserve">، </w:t>
      </w:r>
      <w:r w:rsidRPr="00480BE5">
        <w:rPr>
          <w:rStyle w:val="5-Char"/>
          <w:rFonts w:hint="eastAsia"/>
          <w:rtl/>
        </w:rPr>
        <w:t>ومنجزاً</w:t>
      </w:r>
      <w:r w:rsidRPr="00480BE5">
        <w:rPr>
          <w:rStyle w:val="5-Char"/>
          <w:rtl/>
        </w:rPr>
        <w:t xml:space="preserve"> </w:t>
      </w:r>
      <w:r w:rsidRPr="00480BE5">
        <w:rPr>
          <w:rStyle w:val="5-Char"/>
          <w:rFonts w:hint="eastAsia"/>
          <w:rtl/>
        </w:rPr>
        <w:t>لعداته،</w:t>
      </w:r>
      <w:r w:rsidRPr="00480BE5">
        <w:rPr>
          <w:rStyle w:val="5-Char"/>
          <w:rtl/>
        </w:rPr>
        <w:t xml:space="preserve"> </w:t>
      </w:r>
      <w:r w:rsidRPr="00480BE5">
        <w:rPr>
          <w:rStyle w:val="5-Char"/>
          <w:rFonts w:hint="eastAsia"/>
          <w:rtl/>
        </w:rPr>
        <w:t>وقاضياً</w:t>
      </w:r>
      <w:r w:rsidRPr="00480BE5">
        <w:rPr>
          <w:rStyle w:val="5-Char"/>
          <w:rtl/>
        </w:rPr>
        <w:t xml:space="preserve"> </w:t>
      </w:r>
      <w:r w:rsidRPr="00480BE5">
        <w:rPr>
          <w:rStyle w:val="5-Char"/>
          <w:rFonts w:hint="eastAsia"/>
          <w:rtl/>
        </w:rPr>
        <w:t>لدينه،</w:t>
      </w:r>
      <w:r w:rsidRPr="00480BE5">
        <w:rPr>
          <w:rStyle w:val="5-Char"/>
          <w:rtl/>
        </w:rPr>
        <w:t xml:space="preserve"> </w:t>
      </w:r>
      <w:r w:rsidRPr="00480BE5">
        <w:rPr>
          <w:rStyle w:val="5-Char"/>
          <w:rFonts w:hint="eastAsia"/>
          <w:rtl/>
        </w:rPr>
        <w:t>فمن</w:t>
      </w:r>
      <w:r w:rsidRPr="00480BE5">
        <w:rPr>
          <w:rStyle w:val="5-Char"/>
          <w:rtl/>
        </w:rPr>
        <w:t xml:space="preserve"> </w:t>
      </w:r>
      <w:r w:rsidRPr="00480BE5">
        <w:rPr>
          <w:rStyle w:val="5-Char"/>
          <w:rFonts w:hint="eastAsia"/>
          <w:rtl/>
        </w:rPr>
        <w:t>منكم</w:t>
      </w:r>
      <w:r w:rsidRPr="00480BE5">
        <w:rPr>
          <w:rStyle w:val="5-Char"/>
          <w:rtl/>
        </w:rPr>
        <w:t xml:space="preserve"> </w:t>
      </w:r>
      <w:r w:rsidRPr="00480BE5">
        <w:rPr>
          <w:rStyle w:val="5-Char"/>
          <w:rFonts w:hint="eastAsia"/>
          <w:rtl/>
        </w:rPr>
        <w:t>يبايعني</w:t>
      </w:r>
      <w:r w:rsidRPr="00480BE5">
        <w:rPr>
          <w:rStyle w:val="5-Char"/>
          <w:rtl/>
        </w:rPr>
        <w:t xml:space="preserve"> </w:t>
      </w:r>
      <w:r w:rsidRPr="00480BE5">
        <w:rPr>
          <w:rStyle w:val="5-Char"/>
          <w:rFonts w:hint="eastAsia"/>
          <w:rtl/>
        </w:rPr>
        <w:t>على</w:t>
      </w:r>
      <w:r w:rsidRPr="00480BE5">
        <w:rPr>
          <w:rStyle w:val="5-Char"/>
          <w:rtl/>
        </w:rPr>
        <w:t xml:space="preserve"> </w:t>
      </w:r>
      <w:r w:rsidRPr="00480BE5">
        <w:rPr>
          <w:rStyle w:val="5-Char"/>
          <w:rFonts w:hint="eastAsia"/>
          <w:rtl/>
        </w:rPr>
        <w:t>أن</w:t>
      </w:r>
      <w:r w:rsidRPr="00480BE5">
        <w:rPr>
          <w:rStyle w:val="5-Char"/>
          <w:rtl/>
        </w:rPr>
        <w:t xml:space="preserve"> </w:t>
      </w:r>
      <w:r w:rsidRPr="00480BE5">
        <w:rPr>
          <w:rStyle w:val="5-Char"/>
          <w:rFonts w:hint="eastAsia"/>
          <w:rtl/>
        </w:rPr>
        <w:t>يكون</w:t>
      </w:r>
      <w:r w:rsidRPr="00480BE5">
        <w:rPr>
          <w:rStyle w:val="5-Char"/>
          <w:rtl/>
        </w:rPr>
        <w:t xml:space="preserve"> </w:t>
      </w:r>
      <w:r w:rsidRPr="00480BE5">
        <w:rPr>
          <w:rStyle w:val="5-Char"/>
          <w:rFonts w:hint="eastAsia"/>
          <w:rtl/>
        </w:rPr>
        <w:t>أخي</w:t>
      </w:r>
      <w:r w:rsidRPr="00480BE5">
        <w:rPr>
          <w:rStyle w:val="5-Char"/>
          <w:rtl/>
        </w:rPr>
        <w:t xml:space="preserve"> </w:t>
      </w:r>
      <w:r w:rsidRPr="00480BE5">
        <w:rPr>
          <w:rStyle w:val="5-Char"/>
          <w:rFonts w:hint="eastAsia"/>
          <w:rtl/>
        </w:rPr>
        <w:t>ووزيري</w:t>
      </w:r>
      <w:r w:rsidRPr="00480BE5">
        <w:rPr>
          <w:rStyle w:val="5-Char"/>
          <w:rFonts w:hint="cs"/>
          <w:rtl/>
        </w:rPr>
        <w:t>،</w:t>
      </w:r>
      <w:r w:rsidRPr="00480BE5">
        <w:rPr>
          <w:rStyle w:val="5-Char"/>
          <w:rtl/>
        </w:rPr>
        <w:t xml:space="preserve"> </w:t>
      </w:r>
      <w:r w:rsidRPr="00480BE5">
        <w:rPr>
          <w:rStyle w:val="5-Char"/>
          <w:rFonts w:hint="eastAsia"/>
          <w:rtl/>
        </w:rPr>
        <w:t>وينجز</w:t>
      </w:r>
      <w:r w:rsidRPr="00480BE5">
        <w:rPr>
          <w:rStyle w:val="5-Char"/>
          <w:rtl/>
        </w:rPr>
        <w:t xml:space="preserve"> </w:t>
      </w:r>
      <w:r w:rsidRPr="00480BE5">
        <w:rPr>
          <w:rStyle w:val="5-Char"/>
          <w:rFonts w:hint="eastAsia"/>
          <w:rtl/>
        </w:rPr>
        <w:t>عداتي</w:t>
      </w:r>
      <w:r w:rsidRPr="00480BE5">
        <w:rPr>
          <w:rStyle w:val="5-Char"/>
          <w:rtl/>
        </w:rPr>
        <w:t xml:space="preserve"> </w:t>
      </w:r>
      <w:r w:rsidRPr="00480BE5">
        <w:rPr>
          <w:rStyle w:val="5-Char"/>
          <w:rFonts w:hint="eastAsia"/>
          <w:rtl/>
        </w:rPr>
        <w:t>وقاضي</w:t>
      </w:r>
      <w:r w:rsidRPr="00480BE5">
        <w:rPr>
          <w:rStyle w:val="5-Char"/>
          <w:rtl/>
        </w:rPr>
        <w:t xml:space="preserve"> </w:t>
      </w:r>
      <w:r w:rsidRPr="00480BE5">
        <w:rPr>
          <w:rStyle w:val="5-Char"/>
          <w:rFonts w:hint="eastAsia"/>
          <w:rtl/>
        </w:rPr>
        <w:t>ديني؟</w:t>
      </w:r>
      <w:r w:rsidRPr="00152412">
        <w:rPr>
          <w:rFonts w:hint="eastAsia"/>
          <w:rtl/>
        </w:rPr>
        <w:t>»</w:t>
      </w:r>
      <w:r w:rsidRPr="00480BE5">
        <w:rPr>
          <w:rStyle w:val="5-Char"/>
          <w:rtl/>
        </w:rPr>
        <w:t xml:space="preserve"> </w:t>
      </w:r>
      <w:r w:rsidRPr="00480BE5">
        <w:rPr>
          <w:rStyle w:val="5-Char"/>
          <w:rFonts w:hint="eastAsia"/>
          <w:rtl/>
        </w:rPr>
        <w:t>فقام</w:t>
      </w:r>
      <w:r w:rsidRPr="00480BE5">
        <w:rPr>
          <w:rStyle w:val="5-Char"/>
          <w:rtl/>
        </w:rPr>
        <w:t xml:space="preserve"> </w:t>
      </w:r>
      <w:r w:rsidRPr="00480BE5">
        <w:rPr>
          <w:rStyle w:val="5-Char"/>
          <w:rFonts w:hint="eastAsia"/>
          <w:rtl/>
        </w:rPr>
        <w:t>إليهِ</w:t>
      </w:r>
      <w:r w:rsidRPr="00480BE5">
        <w:rPr>
          <w:rStyle w:val="5-Char"/>
          <w:rtl/>
        </w:rPr>
        <w:t xml:space="preserve"> </w:t>
      </w:r>
      <w:r w:rsidRPr="00480BE5">
        <w:rPr>
          <w:rStyle w:val="5-Char"/>
          <w:rFonts w:hint="eastAsia"/>
          <w:rtl/>
        </w:rPr>
        <w:t>عَلي</w:t>
      </w:r>
      <w:r w:rsidRPr="00480BE5">
        <w:rPr>
          <w:rStyle w:val="5-Char"/>
          <w:rtl/>
        </w:rPr>
        <w:t xml:space="preserve"> </w:t>
      </w:r>
      <w:r w:rsidRPr="00480BE5">
        <w:rPr>
          <w:rStyle w:val="5-Char"/>
          <w:rFonts w:hint="eastAsia"/>
          <w:rtl/>
        </w:rPr>
        <w:t>بن</w:t>
      </w:r>
      <w:r w:rsidRPr="00480BE5">
        <w:rPr>
          <w:rStyle w:val="5-Char"/>
          <w:rtl/>
        </w:rPr>
        <w:t xml:space="preserve"> </w:t>
      </w:r>
      <w:r w:rsidRPr="00480BE5">
        <w:rPr>
          <w:rStyle w:val="5-Char"/>
          <w:rFonts w:hint="eastAsia"/>
          <w:rtl/>
        </w:rPr>
        <w:t>أبي</w:t>
      </w:r>
      <w:r w:rsidRPr="00480BE5">
        <w:rPr>
          <w:rStyle w:val="5-Char"/>
          <w:rtl/>
        </w:rPr>
        <w:t xml:space="preserve"> </w:t>
      </w:r>
      <w:r w:rsidRPr="00480BE5">
        <w:rPr>
          <w:rStyle w:val="5-Char"/>
          <w:rFonts w:hint="eastAsia"/>
          <w:rtl/>
        </w:rPr>
        <w:t>طالب،</w:t>
      </w:r>
      <w:r w:rsidRPr="00480BE5">
        <w:rPr>
          <w:rStyle w:val="5-Char"/>
          <w:rtl/>
        </w:rPr>
        <w:t xml:space="preserve"> </w:t>
      </w:r>
      <w:r w:rsidRPr="00480BE5">
        <w:rPr>
          <w:rStyle w:val="5-Char"/>
          <w:rFonts w:hint="eastAsia"/>
          <w:rtl/>
        </w:rPr>
        <w:t>وهو</w:t>
      </w:r>
      <w:r w:rsidRPr="00480BE5">
        <w:rPr>
          <w:rStyle w:val="5-Char"/>
          <w:rtl/>
        </w:rPr>
        <w:t xml:space="preserve"> </w:t>
      </w:r>
      <w:r w:rsidRPr="00480BE5">
        <w:rPr>
          <w:rStyle w:val="5-Char"/>
          <w:rFonts w:hint="eastAsia"/>
          <w:rtl/>
        </w:rPr>
        <w:t>يومئذ</w:t>
      </w:r>
      <w:r w:rsidRPr="00480BE5">
        <w:rPr>
          <w:rStyle w:val="5-Char"/>
          <w:rtl/>
        </w:rPr>
        <w:t xml:space="preserve"> </w:t>
      </w:r>
      <w:r w:rsidRPr="00480BE5">
        <w:rPr>
          <w:rStyle w:val="5-Char"/>
          <w:rFonts w:hint="eastAsia"/>
          <w:rtl/>
        </w:rPr>
        <w:t>أصغرهُم،</w:t>
      </w:r>
      <w:r w:rsidRPr="00480BE5">
        <w:rPr>
          <w:rStyle w:val="5-Char"/>
          <w:rtl/>
        </w:rPr>
        <w:t xml:space="preserve"> </w:t>
      </w:r>
      <w:r w:rsidRPr="00480BE5">
        <w:rPr>
          <w:rStyle w:val="5-Char"/>
          <w:rFonts w:hint="eastAsia"/>
          <w:rtl/>
        </w:rPr>
        <w:t>فقال</w:t>
      </w:r>
      <w:r w:rsidRPr="00480BE5">
        <w:rPr>
          <w:rStyle w:val="5-Char"/>
          <w:rtl/>
        </w:rPr>
        <w:t xml:space="preserve"> </w:t>
      </w:r>
      <w:r w:rsidRPr="00480BE5">
        <w:rPr>
          <w:rStyle w:val="5-Char"/>
          <w:rFonts w:hint="eastAsia"/>
          <w:rtl/>
        </w:rPr>
        <w:t>لهُ</w:t>
      </w:r>
      <w:r w:rsidRPr="00480BE5">
        <w:rPr>
          <w:rStyle w:val="5-Char"/>
          <w:rtl/>
        </w:rPr>
        <w:t xml:space="preserve">: </w:t>
      </w:r>
      <w:r w:rsidRPr="00152412">
        <w:rPr>
          <w:rFonts w:hint="eastAsia"/>
          <w:rtl/>
        </w:rPr>
        <w:t>«</w:t>
      </w:r>
      <w:r w:rsidRPr="00480BE5">
        <w:rPr>
          <w:rStyle w:val="5-Char"/>
          <w:rFonts w:hint="eastAsia"/>
          <w:rtl/>
        </w:rPr>
        <w:t>اِجلِس</w:t>
      </w:r>
      <w:r w:rsidRPr="00152412">
        <w:rPr>
          <w:rFonts w:hint="eastAsia"/>
          <w:rtl/>
        </w:rPr>
        <w:t>»</w:t>
      </w:r>
      <w:r w:rsidRPr="00480BE5">
        <w:rPr>
          <w:rStyle w:val="5-Char"/>
          <w:rtl/>
        </w:rPr>
        <w:t xml:space="preserve"> </w:t>
      </w:r>
      <w:r w:rsidRPr="00480BE5">
        <w:rPr>
          <w:rStyle w:val="5-Char"/>
          <w:rFonts w:hint="eastAsia"/>
          <w:rtl/>
        </w:rPr>
        <w:t>وقدَّم</w:t>
      </w:r>
      <w:r w:rsidRPr="00480BE5">
        <w:rPr>
          <w:rStyle w:val="5-Char"/>
          <w:rtl/>
        </w:rPr>
        <w:t xml:space="preserve"> </w:t>
      </w:r>
      <w:r w:rsidRPr="00480BE5">
        <w:rPr>
          <w:rStyle w:val="5-Char"/>
          <w:rFonts w:hint="eastAsia"/>
          <w:rtl/>
        </w:rPr>
        <w:t>إليهم</w:t>
      </w:r>
      <w:r w:rsidRPr="00480BE5">
        <w:rPr>
          <w:rStyle w:val="5-Char"/>
          <w:rtl/>
        </w:rPr>
        <w:t xml:space="preserve"> </w:t>
      </w:r>
      <w:r w:rsidRPr="00480BE5">
        <w:rPr>
          <w:rStyle w:val="5-Char"/>
          <w:rFonts w:hint="eastAsia"/>
          <w:rtl/>
        </w:rPr>
        <w:t>الجَذَعة</w:t>
      </w:r>
      <w:r w:rsidRPr="00480BE5">
        <w:rPr>
          <w:rStyle w:val="5-Char"/>
          <w:rtl/>
        </w:rPr>
        <w:t xml:space="preserve"> </w:t>
      </w:r>
      <w:r w:rsidRPr="00480BE5">
        <w:rPr>
          <w:rStyle w:val="5-Char"/>
          <w:rFonts w:hint="eastAsia"/>
          <w:rtl/>
        </w:rPr>
        <w:t>والفرق</w:t>
      </w:r>
      <w:r w:rsidRPr="00480BE5">
        <w:rPr>
          <w:rStyle w:val="5-Char"/>
          <w:rtl/>
        </w:rPr>
        <w:t xml:space="preserve"> (</w:t>
      </w:r>
      <w:r w:rsidRPr="00480BE5">
        <w:rPr>
          <w:rStyle w:val="5-Char"/>
          <w:rFonts w:hint="eastAsia"/>
          <w:rtl/>
        </w:rPr>
        <w:t>من</w:t>
      </w:r>
      <w:r w:rsidRPr="00480BE5">
        <w:rPr>
          <w:rStyle w:val="5-Char"/>
          <w:rtl/>
        </w:rPr>
        <w:t xml:space="preserve">) </w:t>
      </w:r>
      <w:r w:rsidRPr="00480BE5">
        <w:rPr>
          <w:rStyle w:val="5-Char"/>
          <w:rFonts w:hint="eastAsia"/>
          <w:rtl/>
        </w:rPr>
        <w:t>اللبن،</w:t>
      </w:r>
      <w:r w:rsidRPr="00480BE5">
        <w:rPr>
          <w:rStyle w:val="5-Char"/>
          <w:rtl/>
        </w:rPr>
        <w:t xml:space="preserve"> </w:t>
      </w:r>
      <w:r w:rsidRPr="00480BE5">
        <w:rPr>
          <w:rStyle w:val="5-Char"/>
          <w:rFonts w:hint="eastAsia"/>
          <w:rtl/>
        </w:rPr>
        <w:t>فصدروا</w:t>
      </w:r>
      <w:r w:rsidRPr="00480BE5">
        <w:rPr>
          <w:rStyle w:val="5-Char"/>
          <w:rtl/>
        </w:rPr>
        <w:t xml:space="preserve"> </w:t>
      </w:r>
      <w:r w:rsidRPr="00480BE5">
        <w:rPr>
          <w:rStyle w:val="5-Char"/>
          <w:rFonts w:hint="eastAsia"/>
          <w:rtl/>
        </w:rPr>
        <w:t>عنهُ</w:t>
      </w:r>
      <w:r w:rsidRPr="00480BE5">
        <w:rPr>
          <w:rStyle w:val="5-Char"/>
          <w:rtl/>
        </w:rPr>
        <w:t xml:space="preserve"> </w:t>
      </w:r>
      <w:r w:rsidRPr="00480BE5">
        <w:rPr>
          <w:rStyle w:val="5-Char"/>
          <w:rFonts w:hint="eastAsia"/>
          <w:rtl/>
        </w:rPr>
        <w:t>حتى</w:t>
      </w:r>
      <w:r w:rsidRPr="00480BE5">
        <w:rPr>
          <w:rStyle w:val="5-Char"/>
          <w:rtl/>
        </w:rPr>
        <w:t xml:space="preserve"> </w:t>
      </w:r>
      <w:r w:rsidRPr="00480BE5">
        <w:rPr>
          <w:rStyle w:val="5-Char"/>
          <w:rFonts w:hint="eastAsia"/>
          <w:rtl/>
        </w:rPr>
        <w:t>أنهلهم</w:t>
      </w:r>
      <w:r w:rsidRPr="00480BE5">
        <w:rPr>
          <w:rStyle w:val="5-Char"/>
          <w:rtl/>
        </w:rPr>
        <w:t xml:space="preserve"> </w:t>
      </w:r>
      <w:r w:rsidRPr="00480BE5">
        <w:rPr>
          <w:rStyle w:val="5-Char"/>
          <w:rFonts w:hint="eastAsia"/>
          <w:rtl/>
        </w:rPr>
        <w:t>وفَضُلَ</w:t>
      </w:r>
      <w:r w:rsidRPr="00480BE5">
        <w:rPr>
          <w:rStyle w:val="5-Char"/>
          <w:rtl/>
        </w:rPr>
        <w:t xml:space="preserve"> </w:t>
      </w:r>
      <w:r w:rsidRPr="00480BE5">
        <w:rPr>
          <w:rStyle w:val="5-Char"/>
          <w:rFonts w:hint="eastAsia"/>
          <w:rtl/>
        </w:rPr>
        <w:t>منهُ</w:t>
      </w:r>
      <w:r w:rsidRPr="00480BE5">
        <w:rPr>
          <w:rStyle w:val="5-Char"/>
          <w:rtl/>
        </w:rPr>
        <w:t xml:space="preserve"> </w:t>
      </w:r>
      <w:r w:rsidRPr="00480BE5">
        <w:rPr>
          <w:rStyle w:val="5-Char"/>
          <w:rFonts w:hint="eastAsia"/>
          <w:rtl/>
        </w:rPr>
        <w:t>فضلة</w:t>
      </w:r>
      <w:r w:rsidRPr="00480BE5">
        <w:rPr>
          <w:rStyle w:val="5-Char"/>
          <w:rtl/>
        </w:rPr>
        <w:t xml:space="preserve">. </w:t>
      </w:r>
      <w:r w:rsidRPr="00480BE5">
        <w:rPr>
          <w:rStyle w:val="5-Char"/>
          <w:rFonts w:hint="eastAsia"/>
          <w:rtl/>
        </w:rPr>
        <w:t>فلمَّا</w:t>
      </w:r>
      <w:r w:rsidRPr="00480BE5">
        <w:rPr>
          <w:rStyle w:val="5-Char"/>
          <w:rtl/>
        </w:rPr>
        <w:t xml:space="preserve"> </w:t>
      </w:r>
      <w:r w:rsidRPr="00480BE5">
        <w:rPr>
          <w:rStyle w:val="5-Char"/>
          <w:rFonts w:hint="eastAsia"/>
          <w:rtl/>
        </w:rPr>
        <w:t>كان</w:t>
      </w:r>
      <w:r w:rsidRPr="00480BE5">
        <w:rPr>
          <w:rStyle w:val="5-Char"/>
          <w:rtl/>
        </w:rPr>
        <w:t xml:space="preserve"> </w:t>
      </w:r>
      <w:r w:rsidRPr="00480BE5">
        <w:rPr>
          <w:rStyle w:val="5-Char"/>
          <w:rFonts w:hint="eastAsia"/>
          <w:rtl/>
        </w:rPr>
        <w:t>في</w:t>
      </w:r>
      <w:r w:rsidRPr="00480BE5">
        <w:rPr>
          <w:rStyle w:val="5-Char"/>
          <w:rtl/>
        </w:rPr>
        <w:t xml:space="preserve"> </w:t>
      </w:r>
      <w:r w:rsidRPr="00480BE5">
        <w:rPr>
          <w:rStyle w:val="5-Char"/>
          <w:rFonts w:hint="eastAsia"/>
          <w:rtl/>
        </w:rPr>
        <w:t>اليوم</w:t>
      </w:r>
      <w:r w:rsidRPr="00480BE5">
        <w:rPr>
          <w:rStyle w:val="5-Char"/>
          <w:rtl/>
        </w:rPr>
        <w:t xml:space="preserve"> </w:t>
      </w:r>
      <w:r w:rsidRPr="00480BE5">
        <w:rPr>
          <w:rStyle w:val="5-Char"/>
          <w:rFonts w:hint="eastAsia"/>
          <w:rtl/>
        </w:rPr>
        <w:t>الثاني</w:t>
      </w:r>
      <w:r w:rsidRPr="00480BE5">
        <w:rPr>
          <w:rStyle w:val="5-Char"/>
          <w:rtl/>
        </w:rPr>
        <w:t xml:space="preserve"> </w:t>
      </w:r>
      <w:r w:rsidRPr="00480BE5">
        <w:rPr>
          <w:rStyle w:val="5-Char"/>
          <w:rFonts w:hint="eastAsia"/>
          <w:rtl/>
        </w:rPr>
        <w:t>أعاد</w:t>
      </w:r>
      <w:r w:rsidRPr="00480BE5">
        <w:rPr>
          <w:rStyle w:val="5-Char"/>
          <w:rtl/>
        </w:rPr>
        <w:t xml:space="preserve"> </w:t>
      </w:r>
      <w:r w:rsidRPr="00480BE5">
        <w:rPr>
          <w:rStyle w:val="5-Char"/>
          <w:rFonts w:hint="eastAsia"/>
          <w:rtl/>
        </w:rPr>
        <w:t>عليهم</w:t>
      </w:r>
      <w:r w:rsidRPr="00480BE5">
        <w:rPr>
          <w:rStyle w:val="5-Char"/>
          <w:rtl/>
        </w:rPr>
        <w:t xml:space="preserve"> </w:t>
      </w:r>
      <w:r w:rsidRPr="00480BE5">
        <w:rPr>
          <w:rStyle w:val="5-Char"/>
          <w:rFonts w:hint="eastAsia"/>
          <w:rtl/>
        </w:rPr>
        <w:t>القول</w:t>
      </w:r>
      <w:r w:rsidRPr="00480BE5">
        <w:rPr>
          <w:rStyle w:val="5-Char"/>
          <w:rtl/>
        </w:rPr>
        <w:t xml:space="preserve"> </w:t>
      </w:r>
      <w:r w:rsidRPr="00480BE5">
        <w:rPr>
          <w:rStyle w:val="5-Char"/>
          <w:rFonts w:hint="eastAsia"/>
          <w:rtl/>
        </w:rPr>
        <w:t>ثم</w:t>
      </w:r>
      <w:r w:rsidRPr="00480BE5">
        <w:rPr>
          <w:rStyle w:val="5-Char"/>
          <w:rtl/>
        </w:rPr>
        <w:t xml:space="preserve"> </w:t>
      </w:r>
      <w:r w:rsidRPr="00480BE5">
        <w:rPr>
          <w:rStyle w:val="5-Char"/>
          <w:rFonts w:hint="eastAsia"/>
          <w:rtl/>
        </w:rPr>
        <w:t>قال</w:t>
      </w:r>
      <w:r w:rsidRPr="00480BE5">
        <w:rPr>
          <w:rStyle w:val="5-Char"/>
          <w:rtl/>
        </w:rPr>
        <w:t xml:space="preserve">: </w:t>
      </w:r>
      <w:r w:rsidRPr="00F13CF5">
        <w:rPr>
          <w:rFonts w:hint="eastAsia"/>
          <w:rtl/>
        </w:rPr>
        <w:t>«</w:t>
      </w:r>
      <w:r w:rsidRPr="00480BE5">
        <w:rPr>
          <w:rStyle w:val="5-Char"/>
          <w:rFonts w:hint="eastAsia"/>
          <w:rtl/>
        </w:rPr>
        <w:t>يابني</w:t>
      </w:r>
      <w:r w:rsidRPr="00480BE5">
        <w:rPr>
          <w:rStyle w:val="5-Char"/>
          <w:rtl/>
        </w:rPr>
        <w:t xml:space="preserve"> </w:t>
      </w:r>
      <w:r w:rsidRPr="00480BE5">
        <w:rPr>
          <w:rStyle w:val="5-Char"/>
          <w:rFonts w:hint="eastAsia"/>
          <w:rtl/>
        </w:rPr>
        <w:t>عَبْد</w:t>
      </w:r>
      <w:r w:rsidRPr="00480BE5">
        <w:rPr>
          <w:rStyle w:val="5-Char"/>
          <w:rtl/>
        </w:rPr>
        <w:t xml:space="preserve"> </w:t>
      </w:r>
      <w:r w:rsidRPr="00480BE5">
        <w:rPr>
          <w:rStyle w:val="5-Char"/>
          <w:rFonts w:hint="eastAsia"/>
          <w:rtl/>
        </w:rPr>
        <w:t>المطلب</w:t>
      </w:r>
      <w:r w:rsidR="00F25F4E">
        <w:rPr>
          <w:rStyle w:val="5-Char"/>
          <w:rFonts w:hint="cs"/>
          <w:rtl/>
        </w:rPr>
        <w:t>،</w:t>
      </w:r>
      <w:r w:rsidRPr="00480BE5">
        <w:rPr>
          <w:rStyle w:val="5-Char"/>
          <w:rtl/>
        </w:rPr>
        <w:t xml:space="preserve"> </w:t>
      </w:r>
      <w:r w:rsidRPr="00480BE5">
        <w:rPr>
          <w:rStyle w:val="5-Char"/>
          <w:rFonts w:hint="eastAsia"/>
          <w:rtl/>
        </w:rPr>
        <w:t>كونوا</w:t>
      </w:r>
      <w:r w:rsidRPr="00480BE5">
        <w:rPr>
          <w:rStyle w:val="5-Char"/>
          <w:rtl/>
        </w:rPr>
        <w:t xml:space="preserve"> </w:t>
      </w:r>
      <w:r w:rsidRPr="00480BE5">
        <w:rPr>
          <w:rStyle w:val="5-Char"/>
          <w:rFonts w:hint="eastAsia"/>
          <w:rtl/>
        </w:rPr>
        <w:t>في</w:t>
      </w:r>
      <w:r w:rsidRPr="00480BE5">
        <w:rPr>
          <w:rStyle w:val="5-Char"/>
          <w:rtl/>
        </w:rPr>
        <w:t xml:space="preserve"> </w:t>
      </w:r>
      <w:r w:rsidRPr="00480BE5">
        <w:rPr>
          <w:rStyle w:val="5-Char"/>
          <w:rFonts w:hint="eastAsia"/>
          <w:rtl/>
        </w:rPr>
        <w:t>الإسلام</w:t>
      </w:r>
      <w:r w:rsidRPr="00480BE5">
        <w:rPr>
          <w:rStyle w:val="5-Char"/>
          <w:rtl/>
        </w:rPr>
        <w:t xml:space="preserve"> </w:t>
      </w:r>
      <w:r w:rsidRPr="00480BE5">
        <w:rPr>
          <w:rStyle w:val="5-Char"/>
          <w:rFonts w:hint="eastAsia"/>
          <w:rtl/>
        </w:rPr>
        <w:t>رؤوساً،</w:t>
      </w:r>
      <w:r w:rsidRPr="00480BE5">
        <w:rPr>
          <w:rStyle w:val="5-Char"/>
          <w:rtl/>
        </w:rPr>
        <w:t xml:space="preserve"> </w:t>
      </w:r>
      <w:r w:rsidRPr="00480BE5">
        <w:rPr>
          <w:rStyle w:val="5-Char"/>
          <w:rFonts w:hint="eastAsia"/>
          <w:rtl/>
        </w:rPr>
        <w:t>ولا</w:t>
      </w:r>
      <w:r w:rsidRPr="00480BE5">
        <w:rPr>
          <w:rStyle w:val="5-Char"/>
          <w:rtl/>
        </w:rPr>
        <w:t xml:space="preserve"> </w:t>
      </w:r>
      <w:r w:rsidRPr="00480BE5">
        <w:rPr>
          <w:rStyle w:val="5-Char"/>
          <w:rFonts w:hint="eastAsia"/>
          <w:rtl/>
        </w:rPr>
        <w:t>تكونوا</w:t>
      </w:r>
      <w:r w:rsidRPr="00480BE5">
        <w:rPr>
          <w:rStyle w:val="5-Char"/>
          <w:rtl/>
        </w:rPr>
        <w:t xml:space="preserve"> </w:t>
      </w:r>
      <w:r w:rsidRPr="00480BE5">
        <w:rPr>
          <w:rStyle w:val="5-Char"/>
          <w:rFonts w:hint="eastAsia"/>
          <w:rtl/>
        </w:rPr>
        <w:t>أذناباً،</w:t>
      </w:r>
      <w:r w:rsidRPr="00480BE5">
        <w:rPr>
          <w:rStyle w:val="5-Char"/>
          <w:rtl/>
        </w:rPr>
        <w:t xml:space="preserve"> </w:t>
      </w:r>
      <w:r w:rsidRPr="00480BE5">
        <w:rPr>
          <w:rStyle w:val="5-Char"/>
          <w:rFonts w:hint="eastAsia"/>
          <w:rtl/>
        </w:rPr>
        <w:t>فمن</w:t>
      </w:r>
      <w:r w:rsidRPr="00480BE5">
        <w:rPr>
          <w:rStyle w:val="5-Char"/>
          <w:rtl/>
        </w:rPr>
        <w:t xml:space="preserve"> </w:t>
      </w:r>
      <w:r w:rsidRPr="00480BE5">
        <w:rPr>
          <w:rStyle w:val="5-Char"/>
          <w:rFonts w:hint="eastAsia"/>
          <w:rtl/>
        </w:rPr>
        <w:t>منكم</w:t>
      </w:r>
      <w:r w:rsidRPr="00480BE5">
        <w:rPr>
          <w:rStyle w:val="5-Char"/>
          <w:rtl/>
        </w:rPr>
        <w:t xml:space="preserve"> </w:t>
      </w:r>
      <w:r w:rsidRPr="00480BE5">
        <w:rPr>
          <w:rStyle w:val="5-Char"/>
          <w:rFonts w:hint="eastAsia"/>
          <w:rtl/>
        </w:rPr>
        <w:t>يبايعني</w:t>
      </w:r>
      <w:r w:rsidRPr="00480BE5">
        <w:rPr>
          <w:rStyle w:val="5-Char"/>
          <w:rtl/>
        </w:rPr>
        <w:t xml:space="preserve"> </w:t>
      </w:r>
      <w:r w:rsidRPr="00480BE5">
        <w:rPr>
          <w:rStyle w:val="5-Char"/>
          <w:rFonts w:hint="eastAsia"/>
          <w:rtl/>
        </w:rPr>
        <w:t>على</w:t>
      </w:r>
      <w:r w:rsidRPr="00480BE5">
        <w:rPr>
          <w:rStyle w:val="5-Char"/>
          <w:rtl/>
        </w:rPr>
        <w:t xml:space="preserve"> </w:t>
      </w:r>
      <w:r w:rsidRPr="00480BE5">
        <w:rPr>
          <w:rStyle w:val="5-Char"/>
          <w:rFonts w:hint="eastAsia"/>
          <w:rtl/>
        </w:rPr>
        <w:t>أن</w:t>
      </w:r>
      <w:r w:rsidRPr="00480BE5">
        <w:rPr>
          <w:rStyle w:val="5-Char"/>
          <w:rtl/>
        </w:rPr>
        <w:t xml:space="preserve"> </w:t>
      </w:r>
      <w:r w:rsidRPr="00480BE5">
        <w:rPr>
          <w:rStyle w:val="5-Char"/>
          <w:rFonts w:hint="eastAsia"/>
          <w:rtl/>
        </w:rPr>
        <w:t>يكون</w:t>
      </w:r>
      <w:r w:rsidRPr="00480BE5">
        <w:rPr>
          <w:rStyle w:val="5-Char"/>
          <w:rtl/>
        </w:rPr>
        <w:t xml:space="preserve"> </w:t>
      </w:r>
      <w:r w:rsidRPr="00480BE5">
        <w:rPr>
          <w:rStyle w:val="5-Char"/>
          <w:rFonts w:hint="eastAsia"/>
          <w:rtl/>
        </w:rPr>
        <w:t>أخي</w:t>
      </w:r>
      <w:r w:rsidRPr="00480BE5">
        <w:rPr>
          <w:rStyle w:val="5-Char"/>
          <w:rtl/>
        </w:rPr>
        <w:t xml:space="preserve"> </w:t>
      </w:r>
      <w:r w:rsidRPr="00480BE5">
        <w:rPr>
          <w:rStyle w:val="5-Char"/>
          <w:rFonts w:hint="eastAsia"/>
          <w:rtl/>
        </w:rPr>
        <w:t>ووزيري</w:t>
      </w:r>
      <w:r w:rsidRPr="00480BE5">
        <w:rPr>
          <w:rStyle w:val="5-Char"/>
          <w:rtl/>
        </w:rPr>
        <w:t xml:space="preserve"> </w:t>
      </w:r>
      <w:r w:rsidRPr="00480BE5">
        <w:rPr>
          <w:rStyle w:val="5-Char"/>
          <w:rFonts w:hint="eastAsia"/>
          <w:rtl/>
        </w:rPr>
        <w:t>ووصيي،</w:t>
      </w:r>
      <w:r w:rsidRPr="00480BE5">
        <w:rPr>
          <w:rStyle w:val="5-Char"/>
          <w:rtl/>
        </w:rPr>
        <w:t xml:space="preserve"> </w:t>
      </w:r>
      <w:r w:rsidRPr="00480BE5">
        <w:rPr>
          <w:rStyle w:val="5-Char"/>
          <w:rFonts w:hint="eastAsia"/>
          <w:rtl/>
        </w:rPr>
        <w:t>وقاضي</w:t>
      </w:r>
      <w:r w:rsidRPr="00480BE5">
        <w:rPr>
          <w:rStyle w:val="5-Char"/>
          <w:rtl/>
        </w:rPr>
        <w:t xml:space="preserve"> </w:t>
      </w:r>
      <w:r w:rsidRPr="00480BE5">
        <w:rPr>
          <w:rStyle w:val="5-Char"/>
          <w:rFonts w:hint="eastAsia"/>
          <w:rtl/>
        </w:rPr>
        <w:t>ديني،</w:t>
      </w:r>
      <w:r w:rsidRPr="00480BE5">
        <w:rPr>
          <w:rStyle w:val="5-Char"/>
          <w:rtl/>
        </w:rPr>
        <w:t xml:space="preserve"> </w:t>
      </w:r>
      <w:r w:rsidRPr="00480BE5">
        <w:rPr>
          <w:rStyle w:val="5-Char"/>
          <w:rFonts w:hint="eastAsia"/>
          <w:rtl/>
        </w:rPr>
        <w:t>ومنجز</w:t>
      </w:r>
      <w:r w:rsidRPr="00480BE5">
        <w:rPr>
          <w:rStyle w:val="5-Char"/>
          <w:rtl/>
        </w:rPr>
        <w:t xml:space="preserve"> </w:t>
      </w:r>
      <w:r w:rsidRPr="00480BE5">
        <w:rPr>
          <w:rStyle w:val="5-Char"/>
          <w:rFonts w:hint="eastAsia"/>
          <w:rtl/>
        </w:rPr>
        <w:t>عداتي؟</w:t>
      </w:r>
      <w:r w:rsidRPr="00F13CF5">
        <w:rPr>
          <w:rFonts w:hint="eastAsia"/>
          <w:rtl/>
        </w:rPr>
        <w:t>»</w:t>
      </w:r>
      <w:r w:rsidRPr="00480BE5">
        <w:rPr>
          <w:rStyle w:val="5-Char"/>
          <w:rtl/>
        </w:rPr>
        <w:t xml:space="preserve"> </w:t>
      </w:r>
      <w:r w:rsidRPr="00480BE5">
        <w:rPr>
          <w:rStyle w:val="5-Char"/>
          <w:rFonts w:hint="eastAsia"/>
          <w:rtl/>
        </w:rPr>
        <w:t>فقام</w:t>
      </w:r>
      <w:r w:rsidRPr="00480BE5">
        <w:rPr>
          <w:rStyle w:val="5-Char"/>
          <w:rtl/>
        </w:rPr>
        <w:t xml:space="preserve"> </w:t>
      </w:r>
      <w:r w:rsidRPr="00480BE5">
        <w:rPr>
          <w:rStyle w:val="5-Char"/>
          <w:rFonts w:hint="eastAsia"/>
          <w:rtl/>
        </w:rPr>
        <w:t>إليهِ</w:t>
      </w:r>
      <w:r w:rsidRPr="00480BE5">
        <w:rPr>
          <w:rStyle w:val="5-Char"/>
          <w:rtl/>
        </w:rPr>
        <w:t xml:space="preserve"> </w:t>
      </w:r>
      <w:r w:rsidRPr="00480BE5">
        <w:rPr>
          <w:rStyle w:val="5-Char"/>
          <w:rFonts w:hint="eastAsia"/>
          <w:rtl/>
        </w:rPr>
        <w:t>عَلي</w:t>
      </w:r>
      <w:r w:rsidRPr="00480BE5">
        <w:rPr>
          <w:rStyle w:val="5-Char"/>
          <w:rtl/>
        </w:rPr>
        <w:t xml:space="preserve"> </w:t>
      </w:r>
      <w:r w:rsidRPr="00480BE5">
        <w:rPr>
          <w:rStyle w:val="5-Char"/>
          <w:rFonts w:hint="eastAsia"/>
          <w:rtl/>
        </w:rPr>
        <w:t>بن</w:t>
      </w:r>
      <w:r w:rsidRPr="00480BE5">
        <w:rPr>
          <w:rStyle w:val="5-Char"/>
          <w:rtl/>
        </w:rPr>
        <w:t xml:space="preserve"> </w:t>
      </w:r>
      <w:r w:rsidRPr="00480BE5">
        <w:rPr>
          <w:rStyle w:val="5-Char"/>
          <w:rFonts w:hint="eastAsia"/>
          <w:rtl/>
        </w:rPr>
        <w:t>أبي</w:t>
      </w:r>
      <w:r w:rsidRPr="00480BE5">
        <w:rPr>
          <w:rStyle w:val="5-Char"/>
          <w:rtl/>
        </w:rPr>
        <w:t xml:space="preserve"> </w:t>
      </w:r>
      <w:r w:rsidRPr="00480BE5">
        <w:rPr>
          <w:rStyle w:val="5-Char"/>
          <w:rFonts w:hint="eastAsia"/>
          <w:rtl/>
        </w:rPr>
        <w:t>طالب</w:t>
      </w:r>
      <w:r w:rsidRPr="00480BE5">
        <w:rPr>
          <w:rStyle w:val="5-Char"/>
          <w:rtl/>
        </w:rPr>
        <w:t xml:space="preserve"> </w:t>
      </w:r>
      <w:r w:rsidRPr="00480BE5">
        <w:rPr>
          <w:rStyle w:val="5-Char"/>
          <w:rFonts w:hint="eastAsia"/>
          <w:rtl/>
        </w:rPr>
        <w:t>فقال</w:t>
      </w:r>
      <w:r w:rsidRPr="00480BE5">
        <w:rPr>
          <w:rStyle w:val="5-Char"/>
          <w:rtl/>
        </w:rPr>
        <w:t xml:space="preserve">: </w:t>
      </w:r>
      <w:r w:rsidRPr="00F13CF5">
        <w:rPr>
          <w:rFonts w:hint="eastAsia"/>
          <w:rtl/>
        </w:rPr>
        <w:t>«</w:t>
      </w:r>
      <w:r w:rsidRPr="00480BE5">
        <w:rPr>
          <w:rStyle w:val="5-Char"/>
          <w:rFonts w:hint="eastAsia"/>
          <w:rtl/>
        </w:rPr>
        <w:t>اجلس</w:t>
      </w:r>
      <w:r w:rsidRPr="00F13CF5">
        <w:rPr>
          <w:rFonts w:hint="eastAsia"/>
          <w:rtl/>
        </w:rPr>
        <w:t>»</w:t>
      </w:r>
      <w:r w:rsidRPr="00480BE5">
        <w:rPr>
          <w:rStyle w:val="5-Char"/>
          <w:rtl/>
        </w:rPr>
        <w:t xml:space="preserve">. </w:t>
      </w:r>
    </w:p>
    <w:p w:rsidR="00C02698" w:rsidRPr="00A9623C" w:rsidRDefault="00C02698" w:rsidP="00903174">
      <w:pPr>
        <w:pStyle w:val="1-"/>
        <w:rPr>
          <w:rtl/>
        </w:rPr>
      </w:pPr>
      <w:r w:rsidRPr="00480BE5">
        <w:rPr>
          <w:rStyle w:val="5-Char"/>
          <w:rFonts w:hint="eastAsia"/>
          <w:rtl/>
        </w:rPr>
        <w:t>فلمّا</w:t>
      </w:r>
      <w:r w:rsidRPr="00480BE5">
        <w:rPr>
          <w:rStyle w:val="5-Char"/>
          <w:rtl/>
        </w:rPr>
        <w:t xml:space="preserve"> </w:t>
      </w:r>
      <w:r w:rsidRPr="00480BE5">
        <w:rPr>
          <w:rStyle w:val="5-Char"/>
          <w:rFonts w:hint="eastAsia"/>
          <w:rtl/>
        </w:rPr>
        <w:t>كان</w:t>
      </w:r>
      <w:r w:rsidRPr="00480BE5">
        <w:rPr>
          <w:rStyle w:val="5-Char"/>
          <w:rtl/>
        </w:rPr>
        <w:t xml:space="preserve"> </w:t>
      </w:r>
      <w:r w:rsidRPr="00480BE5">
        <w:rPr>
          <w:rStyle w:val="5-Char"/>
          <w:rFonts w:hint="eastAsia"/>
          <w:rtl/>
        </w:rPr>
        <w:t>اليوم</w:t>
      </w:r>
      <w:r w:rsidRPr="00480BE5">
        <w:rPr>
          <w:rStyle w:val="5-Char"/>
          <w:rtl/>
        </w:rPr>
        <w:t xml:space="preserve"> </w:t>
      </w:r>
      <w:r w:rsidRPr="00480BE5">
        <w:rPr>
          <w:rStyle w:val="5-Char"/>
          <w:rFonts w:hint="eastAsia"/>
          <w:rtl/>
        </w:rPr>
        <w:t>الثالث</w:t>
      </w:r>
      <w:r w:rsidR="00903174">
        <w:rPr>
          <w:rStyle w:val="5-Char"/>
          <w:rFonts w:hint="cs"/>
          <w:rtl/>
        </w:rPr>
        <w:t>،</w:t>
      </w:r>
      <w:r w:rsidRPr="00480BE5">
        <w:rPr>
          <w:rStyle w:val="5-Char"/>
          <w:rtl/>
        </w:rPr>
        <w:t xml:space="preserve"> </w:t>
      </w:r>
      <w:r w:rsidRPr="00480BE5">
        <w:rPr>
          <w:rStyle w:val="5-Char"/>
          <w:rFonts w:hint="eastAsia"/>
          <w:rtl/>
        </w:rPr>
        <w:t>أعاد</w:t>
      </w:r>
      <w:r w:rsidRPr="00480BE5">
        <w:rPr>
          <w:rStyle w:val="5-Char"/>
          <w:rtl/>
        </w:rPr>
        <w:t xml:space="preserve"> </w:t>
      </w:r>
      <w:r w:rsidRPr="00480BE5">
        <w:rPr>
          <w:rStyle w:val="5-Char"/>
          <w:rFonts w:hint="eastAsia"/>
          <w:rtl/>
        </w:rPr>
        <w:t>عليهم</w:t>
      </w:r>
      <w:r w:rsidRPr="00480BE5">
        <w:rPr>
          <w:rStyle w:val="5-Char"/>
          <w:rtl/>
        </w:rPr>
        <w:t xml:space="preserve"> </w:t>
      </w:r>
      <w:r w:rsidRPr="00480BE5">
        <w:rPr>
          <w:rStyle w:val="5-Char"/>
          <w:rFonts w:hint="eastAsia"/>
          <w:rtl/>
        </w:rPr>
        <w:t>القول،</w:t>
      </w:r>
      <w:r w:rsidRPr="00480BE5">
        <w:rPr>
          <w:rStyle w:val="5-Char"/>
          <w:rtl/>
        </w:rPr>
        <w:t xml:space="preserve"> </w:t>
      </w:r>
      <w:r w:rsidRPr="00480BE5">
        <w:rPr>
          <w:rStyle w:val="5-Char"/>
          <w:rFonts w:hint="eastAsia"/>
          <w:rtl/>
        </w:rPr>
        <w:t>فقام</w:t>
      </w:r>
      <w:r w:rsidRPr="00480BE5">
        <w:rPr>
          <w:rStyle w:val="5-Char"/>
          <w:rtl/>
        </w:rPr>
        <w:t xml:space="preserve"> </w:t>
      </w:r>
      <w:r w:rsidRPr="00480BE5">
        <w:rPr>
          <w:rStyle w:val="5-Char"/>
          <w:rFonts w:hint="eastAsia"/>
          <w:rtl/>
        </w:rPr>
        <w:t>علي</w:t>
      </w:r>
      <w:r w:rsidRPr="00480BE5">
        <w:rPr>
          <w:rStyle w:val="5-Char"/>
          <w:rtl/>
        </w:rPr>
        <w:t xml:space="preserve"> </w:t>
      </w:r>
      <w:r w:rsidRPr="00480BE5">
        <w:rPr>
          <w:rStyle w:val="5-Char"/>
          <w:rFonts w:hint="eastAsia"/>
          <w:rtl/>
        </w:rPr>
        <w:t>بن</w:t>
      </w:r>
      <w:r w:rsidRPr="00480BE5">
        <w:rPr>
          <w:rStyle w:val="5-Char"/>
          <w:rtl/>
        </w:rPr>
        <w:t xml:space="preserve"> </w:t>
      </w:r>
      <w:r w:rsidRPr="00480BE5">
        <w:rPr>
          <w:rStyle w:val="5-Char"/>
          <w:rFonts w:hint="eastAsia"/>
          <w:rtl/>
        </w:rPr>
        <w:t>أبي</w:t>
      </w:r>
      <w:r w:rsidRPr="00480BE5">
        <w:rPr>
          <w:rStyle w:val="5-Char"/>
          <w:rtl/>
        </w:rPr>
        <w:t xml:space="preserve"> </w:t>
      </w:r>
      <w:r w:rsidRPr="00480BE5">
        <w:rPr>
          <w:rStyle w:val="5-Char"/>
          <w:rFonts w:hint="eastAsia"/>
          <w:rtl/>
        </w:rPr>
        <w:t>طالب،</w:t>
      </w:r>
      <w:r w:rsidRPr="00480BE5">
        <w:rPr>
          <w:rStyle w:val="5-Char"/>
          <w:rtl/>
        </w:rPr>
        <w:t xml:space="preserve"> </w:t>
      </w:r>
      <w:r w:rsidRPr="00480BE5">
        <w:rPr>
          <w:rStyle w:val="5-Char"/>
          <w:rFonts w:hint="eastAsia"/>
          <w:rtl/>
        </w:rPr>
        <w:t>فبايعهُ</w:t>
      </w:r>
      <w:r w:rsidRPr="00480BE5">
        <w:rPr>
          <w:rStyle w:val="5-Char"/>
          <w:rtl/>
        </w:rPr>
        <w:t xml:space="preserve"> </w:t>
      </w:r>
      <w:r w:rsidRPr="00480BE5">
        <w:rPr>
          <w:rStyle w:val="5-Char"/>
          <w:rFonts w:hint="eastAsia"/>
          <w:rtl/>
        </w:rPr>
        <w:t>بينهم،</w:t>
      </w:r>
      <w:r w:rsidRPr="00480BE5">
        <w:rPr>
          <w:rStyle w:val="5-Char"/>
          <w:rtl/>
        </w:rPr>
        <w:t xml:space="preserve"> </w:t>
      </w:r>
      <w:r w:rsidRPr="00480BE5">
        <w:rPr>
          <w:rStyle w:val="5-Char"/>
          <w:rFonts w:hint="eastAsia"/>
          <w:rtl/>
        </w:rPr>
        <w:t>فتفلَ</w:t>
      </w:r>
      <w:r w:rsidRPr="00480BE5">
        <w:rPr>
          <w:rStyle w:val="5-Char"/>
          <w:rtl/>
        </w:rPr>
        <w:t xml:space="preserve"> </w:t>
      </w:r>
      <w:r w:rsidRPr="00480BE5">
        <w:rPr>
          <w:rStyle w:val="5-Char"/>
          <w:rFonts w:hint="eastAsia"/>
          <w:rtl/>
        </w:rPr>
        <w:t>في</w:t>
      </w:r>
      <w:r w:rsidRPr="00480BE5">
        <w:rPr>
          <w:rStyle w:val="5-Char"/>
          <w:rtl/>
        </w:rPr>
        <w:t xml:space="preserve"> </w:t>
      </w:r>
      <w:r w:rsidRPr="00480BE5">
        <w:rPr>
          <w:rStyle w:val="5-Char"/>
          <w:rFonts w:hint="eastAsia"/>
          <w:rtl/>
        </w:rPr>
        <w:t>فيهِ،</w:t>
      </w:r>
      <w:r w:rsidRPr="00480BE5">
        <w:rPr>
          <w:rStyle w:val="5-Char"/>
          <w:rtl/>
        </w:rPr>
        <w:t xml:space="preserve"> </w:t>
      </w:r>
      <w:r w:rsidRPr="00480BE5">
        <w:rPr>
          <w:rStyle w:val="5-Char"/>
          <w:rFonts w:hint="eastAsia"/>
          <w:rtl/>
        </w:rPr>
        <w:t>فقال</w:t>
      </w:r>
      <w:r w:rsidRPr="00480BE5">
        <w:rPr>
          <w:rStyle w:val="5-Char"/>
          <w:rtl/>
        </w:rPr>
        <w:t xml:space="preserve"> </w:t>
      </w:r>
      <w:r w:rsidRPr="00480BE5">
        <w:rPr>
          <w:rStyle w:val="5-Char"/>
          <w:rFonts w:hint="eastAsia"/>
          <w:rtl/>
        </w:rPr>
        <w:t>أبُو</w:t>
      </w:r>
      <w:r w:rsidRPr="00480BE5">
        <w:rPr>
          <w:rStyle w:val="5-Char"/>
          <w:rtl/>
        </w:rPr>
        <w:t xml:space="preserve"> </w:t>
      </w:r>
      <w:r w:rsidRPr="00480BE5">
        <w:rPr>
          <w:rStyle w:val="5-Char"/>
          <w:rFonts w:hint="eastAsia"/>
          <w:rtl/>
        </w:rPr>
        <w:t>لهب</w:t>
      </w:r>
      <w:r w:rsidRPr="00480BE5">
        <w:rPr>
          <w:rStyle w:val="5-Char"/>
          <w:rtl/>
        </w:rPr>
        <w:t xml:space="preserve">: </w:t>
      </w:r>
      <w:r w:rsidRPr="00480BE5">
        <w:rPr>
          <w:rStyle w:val="5-Char"/>
          <w:rFonts w:hint="eastAsia"/>
          <w:rtl/>
        </w:rPr>
        <w:t>بئس</w:t>
      </w:r>
      <w:r w:rsidRPr="00480BE5">
        <w:rPr>
          <w:rStyle w:val="5-Char"/>
          <w:rtl/>
        </w:rPr>
        <w:t xml:space="preserve"> </w:t>
      </w:r>
      <w:r w:rsidR="00903174">
        <w:rPr>
          <w:rStyle w:val="5-Char"/>
          <w:rFonts w:hint="eastAsia"/>
          <w:rtl/>
        </w:rPr>
        <w:t>ماج</w:t>
      </w:r>
      <w:r w:rsidR="00903174">
        <w:rPr>
          <w:rStyle w:val="5-Char"/>
          <w:rFonts w:hint="cs"/>
          <w:rtl/>
        </w:rPr>
        <w:t>زی</w:t>
      </w:r>
      <w:r w:rsidRPr="00480BE5">
        <w:rPr>
          <w:rStyle w:val="5-Char"/>
          <w:rFonts w:hint="eastAsia"/>
          <w:rtl/>
        </w:rPr>
        <w:t>ت</w:t>
      </w:r>
      <w:r w:rsidRPr="00480BE5">
        <w:rPr>
          <w:rStyle w:val="5-Char"/>
          <w:rtl/>
        </w:rPr>
        <w:t xml:space="preserve"> </w:t>
      </w:r>
      <w:r w:rsidRPr="00480BE5">
        <w:rPr>
          <w:rStyle w:val="5-Char"/>
          <w:rFonts w:hint="eastAsia"/>
          <w:rtl/>
        </w:rPr>
        <w:t>بهِ</w:t>
      </w:r>
      <w:r w:rsidRPr="00480BE5">
        <w:rPr>
          <w:rStyle w:val="5-Char"/>
          <w:rtl/>
        </w:rPr>
        <w:t xml:space="preserve"> </w:t>
      </w:r>
      <w:r w:rsidRPr="00480BE5">
        <w:rPr>
          <w:rStyle w:val="5-Char"/>
          <w:rFonts w:hint="eastAsia"/>
          <w:rtl/>
        </w:rPr>
        <w:t>ابن</w:t>
      </w:r>
      <w:r w:rsidRPr="00480BE5">
        <w:rPr>
          <w:rStyle w:val="5-Char"/>
          <w:rtl/>
        </w:rPr>
        <w:t xml:space="preserve"> </w:t>
      </w:r>
      <w:r w:rsidRPr="00480BE5">
        <w:rPr>
          <w:rStyle w:val="5-Char"/>
          <w:rFonts w:hint="eastAsia"/>
          <w:rtl/>
        </w:rPr>
        <w:t>عمِّك،</w:t>
      </w:r>
      <w:r w:rsidRPr="00480BE5">
        <w:rPr>
          <w:rStyle w:val="5-Char"/>
          <w:rtl/>
        </w:rPr>
        <w:t xml:space="preserve"> </w:t>
      </w:r>
      <w:r w:rsidRPr="00480BE5">
        <w:rPr>
          <w:rStyle w:val="5-Char"/>
          <w:rFonts w:hint="eastAsia"/>
          <w:rtl/>
        </w:rPr>
        <w:t>إذ</w:t>
      </w:r>
      <w:r w:rsidRPr="00480BE5">
        <w:rPr>
          <w:rStyle w:val="5-Char"/>
          <w:rtl/>
        </w:rPr>
        <w:t xml:space="preserve"> </w:t>
      </w:r>
      <w:r w:rsidRPr="00480BE5">
        <w:rPr>
          <w:rStyle w:val="5-Char"/>
          <w:rFonts w:hint="eastAsia"/>
          <w:rtl/>
        </w:rPr>
        <w:t>أجابك</w:t>
      </w:r>
      <w:r w:rsidRPr="00480BE5">
        <w:rPr>
          <w:rStyle w:val="5-Char"/>
          <w:rtl/>
        </w:rPr>
        <w:t xml:space="preserve"> </w:t>
      </w:r>
      <w:r w:rsidRPr="00480BE5">
        <w:rPr>
          <w:rStyle w:val="5-Char"/>
          <w:rFonts w:hint="eastAsia"/>
          <w:rtl/>
        </w:rPr>
        <w:t>إلى</w:t>
      </w:r>
      <w:r w:rsidRPr="00480BE5">
        <w:rPr>
          <w:rStyle w:val="5-Char"/>
          <w:rtl/>
        </w:rPr>
        <w:t xml:space="preserve"> </w:t>
      </w:r>
      <w:r w:rsidRPr="00480BE5">
        <w:rPr>
          <w:rStyle w:val="5-Char"/>
          <w:rFonts w:hint="eastAsia"/>
          <w:rtl/>
        </w:rPr>
        <w:t>ما</w:t>
      </w:r>
      <w:r w:rsidRPr="00480BE5">
        <w:rPr>
          <w:rStyle w:val="5-Char"/>
          <w:rtl/>
        </w:rPr>
        <w:t xml:space="preserve"> </w:t>
      </w:r>
      <w:r w:rsidRPr="00480BE5">
        <w:rPr>
          <w:rStyle w:val="5-Char"/>
          <w:rFonts w:hint="eastAsia"/>
          <w:rtl/>
        </w:rPr>
        <w:t>دعوته</w:t>
      </w:r>
      <w:r w:rsidRPr="00480BE5">
        <w:rPr>
          <w:rStyle w:val="5-Char"/>
          <w:rtl/>
        </w:rPr>
        <w:t xml:space="preserve"> </w:t>
      </w:r>
      <w:r w:rsidRPr="00480BE5">
        <w:rPr>
          <w:rStyle w:val="5-Char"/>
          <w:rFonts w:hint="eastAsia"/>
          <w:rtl/>
        </w:rPr>
        <w:t>إليه،</w:t>
      </w:r>
      <w:r w:rsidRPr="00480BE5">
        <w:rPr>
          <w:rStyle w:val="5-Char"/>
          <w:rtl/>
        </w:rPr>
        <w:t xml:space="preserve"> </w:t>
      </w:r>
      <w:r w:rsidRPr="00480BE5">
        <w:rPr>
          <w:rStyle w:val="5-Char"/>
          <w:rFonts w:hint="eastAsia"/>
          <w:rtl/>
        </w:rPr>
        <w:t>ملأتَ</w:t>
      </w:r>
      <w:r w:rsidRPr="00480BE5">
        <w:rPr>
          <w:rStyle w:val="5-Char"/>
          <w:rtl/>
        </w:rPr>
        <w:t xml:space="preserve"> </w:t>
      </w:r>
      <w:r w:rsidRPr="00480BE5">
        <w:rPr>
          <w:rStyle w:val="5-Char"/>
          <w:rFonts w:hint="eastAsia"/>
          <w:rtl/>
        </w:rPr>
        <w:t>فاهُ</w:t>
      </w:r>
      <w:r w:rsidRPr="00480BE5">
        <w:rPr>
          <w:rStyle w:val="5-Char"/>
          <w:rtl/>
        </w:rPr>
        <w:t xml:space="preserve"> </w:t>
      </w:r>
      <w:r w:rsidRPr="00480BE5">
        <w:rPr>
          <w:rStyle w:val="5-Char"/>
          <w:rFonts w:hint="eastAsia"/>
          <w:rtl/>
        </w:rPr>
        <w:t>بصاقاً</w:t>
      </w:r>
      <w:r w:rsidRPr="00A9623C">
        <w:rPr>
          <w:rFonts w:hint="cs"/>
          <w:rtl/>
        </w:rPr>
        <w:t>». «</w:t>
      </w:r>
      <w:r w:rsidRPr="00480E86">
        <w:rPr>
          <w:rStyle w:val="Charc"/>
          <w:rFonts w:hint="cs"/>
          <w:rtl/>
        </w:rPr>
        <w:t xml:space="preserve">رسول الله </w:t>
      </w:r>
      <w:r w:rsidR="00480E86">
        <w:rPr>
          <w:rStyle w:val="Charc"/>
          <w:rFonts w:cs="CTraditional Arabic" w:hint="cs"/>
          <w:rtl/>
        </w:rPr>
        <w:t>ج</w:t>
      </w:r>
      <w:r w:rsidR="00480E86">
        <w:rPr>
          <w:rStyle w:val="Charc"/>
          <w:rFonts w:hint="cs"/>
          <w:rtl/>
        </w:rPr>
        <w:t xml:space="preserve"> </w:t>
      </w:r>
      <w:r w:rsidRPr="00480E86">
        <w:rPr>
          <w:rStyle w:val="Charc"/>
          <w:rFonts w:hint="cs"/>
          <w:rtl/>
        </w:rPr>
        <w:t xml:space="preserve">فرزندان عبدالمطلب را که در آن روز چهل نفر بودند جمع کرد ـ و اگر چه در بین ایشان کسانی بودند که یک بره را می‌خوردند، و یک کاسه شیر را می‌نوشیدند ـ به آنان گفت: </w:t>
      </w:r>
      <w:r w:rsidRPr="00480E86">
        <w:rPr>
          <w:rStyle w:val="Charc"/>
          <w:rtl/>
        </w:rPr>
        <w:t>«</w:t>
      </w:r>
      <w:r w:rsidRPr="00480E86">
        <w:rPr>
          <w:rStyle w:val="Charc"/>
          <w:rFonts w:hint="cs"/>
          <w:rtl/>
        </w:rPr>
        <w:t xml:space="preserve">ای فرزندان عبدالمطلب! </w:t>
      </w:r>
      <w:r w:rsidRPr="00480E86">
        <w:rPr>
          <w:rStyle w:val="Charc"/>
          <w:rFonts w:hint="eastAsia"/>
          <w:rtl/>
        </w:rPr>
        <w:t>خداوند</w:t>
      </w:r>
      <w:r w:rsidRPr="00480E86">
        <w:rPr>
          <w:rStyle w:val="Charc"/>
          <w:rtl/>
        </w:rPr>
        <w:t xml:space="preserve"> </w:t>
      </w:r>
      <w:r w:rsidRPr="00480E86">
        <w:rPr>
          <w:rStyle w:val="Charc"/>
          <w:rFonts w:hint="eastAsia"/>
          <w:rtl/>
        </w:rPr>
        <w:t>هیچ</w:t>
      </w:r>
      <w:r w:rsidRPr="00480E86">
        <w:rPr>
          <w:rStyle w:val="Charc"/>
          <w:rtl/>
        </w:rPr>
        <w:t xml:space="preserve"> </w:t>
      </w:r>
      <w:r w:rsidRPr="00480E86">
        <w:rPr>
          <w:rStyle w:val="Charc"/>
          <w:rFonts w:hint="eastAsia"/>
          <w:rtl/>
        </w:rPr>
        <w:t>پیغمبرى</w:t>
      </w:r>
      <w:r w:rsidRPr="00480E86">
        <w:rPr>
          <w:rStyle w:val="Charc"/>
          <w:rtl/>
        </w:rPr>
        <w:t xml:space="preserve"> </w:t>
      </w:r>
      <w:r w:rsidRPr="00480E86">
        <w:rPr>
          <w:rStyle w:val="Charc"/>
          <w:rFonts w:hint="eastAsia"/>
          <w:rtl/>
        </w:rPr>
        <w:t>را</w:t>
      </w:r>
      <w:r w:rsidRPr="00480E86">
        <w:rPr>
          <w:rStyle w:val="Charc"/>
          <w:rtl/>
        </w:rPr>
        <w:t xml:space="preserve"> </w:t>
      </w:r>
      <w:r w:rsidRPr="00480E86">
        <w:rPr>
          <w:rStyle w:val="Charc"/>
          <w:rFonts w:hint="eastAsia"/>
          <w:rtl/>
        </w:rPr>
        <w:t>مبعوث</w:t>
      </w:r>
      <w:r w:rsidRPr="00480E86">
        <w:rPr>
          <w:rStyle w:val="Charc"/>
          <w:rtl/>
        </w:rPr>
        <w:t xml:space="preserve"> </w:t>
      </w:r>
      <w:r w:rsidRPr="00480E86">
        <w:rPr>
          <w:rStyle w:val="Charc"/>
          <w:rFonts w:hint="eastAsia"/>
          <w:rtl/>
        </w:rPr>
        <w:t>نفرمود</w:t>
      </w:r>
      <w:r w:rsidRPr="00480E86">
        <w:rPr>
          <w:rStyle w:val="Charc"/>
          <w:rFonts w:hint="cs"/>
          <w:rtl/>
        </w:rPr>
        <w:t>ه</w:t>
      </w:r>
      <w:r w:rsidRPr="00480E86">
        <w:rPr>
          <w:rStyle w:val="Charc"/>
          <w:rtl/>
        </w:rPr>
        <w:t xml:space="preserve"> </w:t>
      </w:r>
      <w:r w:rsidRPr="00480E86">
        <w:rPr>
          <w:rStyle w:val="Charc"/>
          <w:rFonts w:hint="eastAsia"/>
          <w:rtl/>
        </w:rPr>
        <w:t>مگر</w:t>
      </w:r>
      <w:r w:rsidRPr="00480E86">
        <w:rPr>
          <w:rStyle w:val="Charc"/>
          <w:rtl/>
        </w:rPr>
        <w:t xml:space="preserve"> </w:t>
      </w:r>
      <w:r w:rsidRPr="00480E86">
        <w:rPr>
          <w:rStyle w:val="Charc"/>
          <w:rFonts w:hint="eastAsia"/>
          <w:rtl/>
        </w:rPr>
        <w:t>آنکه</w:t>
      </w:r>
      <w:r w:rsidRPr="00480E86">
        <w:rPr>
          <w:rStyle w:val="Charc"/>
          <w:rtl/>
        </w:rPr>
        <w:t xml:space="preserve"> </w:t>
      </w:r>
      <w:r w:rsidRPr="00480E86">
        <w:rPr>
          <w:rStyle w:val="Charc"/>
          <w:rFonts w:hint="cs"/>
          <w:rtl/>
        </w:rPr>
        <w:t xml:space="preserve">از خانواده‌اش برای او </w:t>
      </w:r>
      <w:r w:rsidRPr="00480E86">
        <w:rPr>
          <w:rStyle w:val="Charc"/>
          <w:rFonts w:hint="eastAsia"/>
          <w:rtl/>
        </w:rPr>
        <w:t>برادر</w:t>
      </w:r>
      <w:r w:rsidRPr="00480E86">
        <w:rPr>
          <w:rStyle w:val="Charc"/>
          <w:rtl/>
        </w:rPr>
        <w:t xml:space="preserve"> </w:t>
      </w:r>
      <w:r w:rsidRPr="00480E86">
        <w:rPr>
          <w:rStyle w:val="Charc"/>
          <w:rFonts w:hint="eastAsia"/>
          <w:rtl/>
        </w:rPr>
        <w:t>و</w:t>
      </w:r>
      <w:r w:rsidRPr="00480E86">
        <w:rPr>
          <w:rStyle w:val="Charc"/>
          <w:rtl/>
        </w:rPr>
        <w:t xml:space="preserve"> </w:t>
      </w:r>
      <w:r w:rsidRPr="00480E86">
        <w:rPr>
          <w:rStyle w:val="Charc"/>
          <w:rFonts w:hint="cs"/>
          <w:rtl/>
        </w:rPr>
        <w:t>یاور،</w:t>
      </w:r>
      <w:r w:rsidRPr="00480E86">
        <w:rPr>
          <w:rStyle w:val="Charc"/>
          <w:rtl/>
        </w:rPr>
        <w:t xml:space="preserve"> </w:t>
      </w:r>
      <w:r w:rsidRPr="00480E86">
        <w:rPr>
          <w:rStyle w:val="Charc"/>
          <w:rFonts w:hint="eastAsia"/>
          <w:rtl/>
        </w:rPr>
        <w:t>و</w:t>
      </w:r>
      <w:r w:rsidRPr="00480E86">
        <w:rPr>
          <w:rStyle w:val="Charc"/>
          <w:rtl/>
        </w:rPr>
        <w:t xml:space="preserve"> </w:t>
      </w:r>
      <w:r w:rsidRPr="00480E86">
        <w:rPr>
          <w:rStyle w:val="Charc"/>
          <w:rFonts w:hint="cs"/>
          <w:rtl/>
        </w:rPr>
        <w:t>جانشین،</w:t>
      </w:r>
      <w:r w:rsidRPr="00480E86">
        <w:rPr>
          <w:rStyle w:val="Charc"/>
          <w:rtl/>
        </w:rPr>
        <w:t xml:space="preserve"> </w:t>
      </w:r>
      <w:r w:rsidRPr="00480E86">
        <w:rPr>
          <w:rStyle w:val="Charc"/>
          <w:rFonts w:hint="eastAsia"/>
          <w:rtl/>
        </w:rPr>
        <w:t>و</w:t>
      </w:r>
      <w:r w:rsidRPr="00480E86">
        <w:rPr>
          <w:rStyle w:val="Charc"/>
          <w:rtl/>
        </w:rPr>
        <w:t xml:space="preserve"> </w:t>
      </w:r>
      <w:r w:rsidRPr="00480E86">
        <w:rPr>
          <w:rStyle w:val="Charc"/>
          <w:rFonts w:hint="cs"/>
          <w:rtl/>
        </w:rPr>
        <w:t>اجرا کننده عدالت وی، و ادا کننده</w:t>
      </w:r>
      <w:r w:rsidRPr="00480E86">
        <w:rPr>
          <w:rStyle w:val="Charc"/>
          <w:rtl/>
        </w:rPr>
        <w:t xml:space="preserve"> </w:t>
      </w:r>
      <w:r w:rsidRPr="00480E86">
        <w:rPr>
          <w:rStyle w:val="Charc"/>
          <w:rFonts w:hint="cs"/>
          <w:rtl/>
        </w:rPr>
        <w:t>قرض</w:t>
      </w:r>
      <w:r w:rsidRPr="00480E86">
        <w:rPr>
          <w:rStyle w:val="Charc"/>
          <w:rFonts w:hint="cs"/>
          <w:cs/>
        </w:rPr>
        <w:t>‎</w:t>
      </w:r>
      <w:r w:rsidRPr="00480E86">
        <w:rPr>
          <w:rStyle w:val="Charc"/>
          <w:rFonts w:hint="cs"/>
          <w:rtl/>
        </w:rPr>
        <w:t>هایش باشد</w:t>
      </w:r>
      <w:r w:rsidRPr="00480E86">
        <w:rPr>
          <w:rStyle w:val="Charc"/>
          <w:rFonts w:hint="eastAsia"/>
          <w:rtl/>
        </w:rPr>
        <w:t>،</w:t>
      </w:r>
      <w:r w:rsidRPr="00480E86">
        <w:rPr>
          <w:rStyle w:val="Charc"/>
          <w:rFonts w:hint="cs"/>
          <w:rtl/>
        </w:rPr>
        <w:t xml:space="preserve"> </w:t>
      </w:r>
      <w:r w:rsidRPr="00480E86">
        <w:rPr>
          <w:rStyle w:val="Charc"/>
          <w:rFonts w:hint="eastAsia"/>
          <w:rtl/>
        </w:rPr>
        <w:t>حال</w:t>
      </w:r>
      <w:r w:rsidRPr="00480E86">
        <w:rPr>
          <w:rStyle w:val="Charc"/>
          <w:rtl/>
        </w:rPr>
        <w:t xml:space="preserve"> </w:t>
      </w:r>
      <w:r w:rsidRPr="00480E86">
        <w:rPr>
          <w:rStyle w:val="Charc"/>
          <w:rFonts w:hint="eastAsia"/>
          <w:rtl/>
        </w:rPr>
        <w:t>کدامیک</w:t>
      </w:r>
      <w:r w:rsidRPr="00480E86">
        <w:rPr>
          <w:rStyle w:val="Charc"/>
          <w:rtl/>
        </w:rPr>
        <w:t xml:space="preserve"> </w:t>
      </w:r>
      <w:r w:rsidRPr="00480E86">
        <w:rPr>
          <w:rStyle w:val="Charc"/>
          <w:rFonts w:hint="eastAsia"/>
          <w:rtl/>
        </w:rPr>
        <w:t>از</w:t>
      </w:r>
      <w:r w:rsidRPr="00480E86">
        <w:rPr>
          <w:rStyle w:val="Charc"/>
          <w:rtl/>
        </w:rPr>
        <w:t xml:space="preserve"> </w:t>
      </w:r>
      <w:r w:rsidRPr="00480E86">
        <w:rPr>
          <w:rStyle w:val="Charc"/>
          <w:rFonts w:hint="eastAsia"/>
          <w:rtl/>
        </w:rPr>
        <w:t>شما</w:t>
      </w:r>
      <w:r w:rsidRPr="00480E86">
        <w:rPr>
          <w:rStyle w:val="Charc"/>
          <w:rtl/>
        </w:rPr>
        <w:t xml:space="preserve"> </w:t>
      </w:r>
      <w:r w:rsidRPr="00480E86">
        <w:rPr>
          <w:rStyle w:val="Charc"/>
          <w:rFonts w:hint="eastAsia"/>
          <w:rtl/>
        </w:rPr>
        <w:t>بر</w:t>
      </w:r>
      <w:r w:rsidRPr="00480E86">
        <w:rPr>
          <w:rStyle w:val="Charc"/>
          <w:rFonts w:hint="cs"/>
          <w:rtl/>
        </w:rPr>
        <w:t xml:space="preserve"> </w:t>
      </w:r>
      <w:r w:rsidRPr="00480E86">
        <w:rPr>
          <w:rStyle w:val="Charc"/>
          <w:rFonts w:hint="eastAsia"/>
          <w:rtl/>
        </w:rPr>
        <w:t>مى</w:t>
      </w:r>
      <w:r w:rsidRPr="00480E86">
        <w:rPr>
          <w:rStyle w:val="Charc"/>
          <w:rFonts w:hint="cs"/>
          <w:cs/>
        </w:rPr>
        <w:t>‎</w:t>
      </w:r>
      <w:r w:rsidRPr="00480E86">
        <w:rPr>
          <w:rStyle w:val="Charc"/>
          <w:rFonts w:hint="eastAsia"/>
          <w:rtl/>
        </w:rPr>
        <w:t>خیزد</w:t>
      </w:r>
      <w:r w:rsidRPr="00480E86">
        <w:rPr>
          <w:rStyle w:val="Charc"/>
          <w:rtl/>
        </w:rPr>
        <w:t xml:space="preserve"> </w:t>
      </w:r>
      <w:r w:rsidRPr="00480E86">
        <w:rPr>
          <w:rStyle w:val="Charc"/>
          <w:rFonts w:hint="eastAsia"/>
          <w:rtl/>
        </w:rPr>
        <w:t>و</w:t>
      </w:r>
      <w:r w:rsidRPr="00480E86">
        <w:rPr>
          <w:rStyle w:val="Charc"/>
          <w:rtl/>
        </w:rPr>
        <w:t xml:space="preserve"> </w:t>
      </w:r>
      <w:r w:rsidRPr="00480E86">
        <w:rPr>
          <w:rStyle w:val="Charc"/>
          <w:rFonts w:hint="eastAsia"/>
          <w:rtl/>
        </w:rPr>
        <w:t>با</w:t>
      </w:r>
      <w:r w:rsidRPr="00480E86">
        <w:rPr>
          <w:rStyle w:val="Charc"/>
          <w:rtl/>
        </w:rPr>
        <w:t xml:space="preserve"> </w:t>
      </w:r>
      <w:r w:rsidRPr="00480E86">
        <w:rPr>
          <w:rStyle w:val="Charc"/>
          <w:rFonts w:hint="eastAsia"/>
          <w:rtl/>
        </w:rPr>
        <w:t>من</w:t>
      </w:r>
      <w:r w:rsidRPr="00480E86">
        <w:rPr>
          <w:rStyle w:val="Charc"/>
          <w:rtl/>
        </w:rPr>
        <w:t xml:space="preserve"> </w:t>
      </w:r>
      <w:r w:rsidRPr="00480E86">
        <w:rPr>
          <w:rStyle w:val="Charc"/>
          <w:rFonts w:hint="eastAsia"/>
          <w:rtl/>
        </w:rPr>
        <w:t>بر</w:t>
      </w:r>
      <w:r w:rsidRPr="00480E86">
        <w:rPr>
          <w:rStyle w:val="Charc"/>
          <w:rtl/>
        </w:rPr>
        <w:t xml:space="preserve"> </w:t>
      </w:r>
      <w:r w:rsidRPr="00480E86">
        <w:rPr>
          <w:rStyle w:val="Charc"/>
          <w:rFonts w:hint="eastAsia"/>
          <w:rtl/>
        </w:rPr>
        <w:t>این</w:t>
      </w:r>
      <w:r w:rsidRPr="00480E86">
        <w:rPr>
          <w:rStyle w:val="Charc"/>
          <w:rtl/>
        </w:rPr>
        <w:t xml:space="preserve"> </w:t>
      </w:r>
      <w:r w:rsidRPr="00480E86">
        <w:rPr>
          <w:rStyle w:val="Charc"/>
          <w:rFonts w:hint="eastAsia"/>
          <w:rtl/>
        </w:rPr>
        <w:t>معنا</w:t>
      </w:r>
      <w:r w:rsidRPr="00480E86">
        <w:rPr>
          <w:rStyle w:val="Charc"/>
          <w:rtl/>
        </w:rPr>
        <w:t xml:space="preserve"> </w:t>
      </w:r>
      <w:r w:rsidRPr="00480E86">
        <w:rPr>
          <w:rStyle w:val="Charc"/>
          <w:rFonts w:hint="eastAsia"/>
          <w:rtl/>
        </w:rPr>
        <w:t>بیعت</w:t>
      </w:r>
      <w:r w:rsidRPr="00480E86">
        <w:rPr>
          <w:rStyle w:val="Charc"/>
          <w:rtl/>
        </w:rPr>
        <w:t xml:space="preserve"> مى‌</w:t>
      </w:r>
      <w:r w:rsidRPr="00480E86">
        <w:rPr>
          <w:rStyle w:val="Charc"/>
          <w:rFonts w:hint="eastAsia"/>
          <w:rtl/>
        </w:rPr>
        <w:t>کند،</w:t>
      </w:r>
      <w:r w:rsidRPr="00480E86">
        <w:rPr>
          <w:rStyle w:val="Charc"/>
          <w:rtl/>
        </w:rPr>
        <w:t xml:space="preserve"> </w:t>
      </w:r>
      <w:r w:rsidRPr="00480E86">
        <w:rPr>
          <w:rStyle w:val="Charc"/>
          <w:rFonts w:hint="eastAsia"/>
          <w:rtl/>
        </w:rPr>
        <w:t>که</w:t>
      </w:r>
      <w:r w:rsidRPr="00480E86">
        <w:rPr>
          <w:rStyle w:val="Charc"/>
          <w:rtl/>
        </w:rPr>
        <w:t xml:space="preserve"> </w:t>
      </w:r>
      <w:r w:rsidRPr="00480E86">
        <w:rPr>
          <w:rStyle w:val="Charc"/>
          <w:rFonts w:hint="eastAsia"/>
          <w:rtl/>
        </w:rPr>
        <w:t>برادرم</w:t>
      </w:r>
      <w:r w:rsidRPr="00480E86">
        <w:rPr>
          <w:rStyle w:val="Charc"/>
          <w:rtl/>
        </w:rPr>
        <w:t xml:space="preserve"> </w:t>
      </w:r>
      <w:r w:rsidRPr="00480E86">
        <w:rPr>
          <w:rStyle w:val="Charc"/>
          <w:rFonts w:hint="eastAsia"/>
          <w:rtl/>
        </w:rPr>
        <w:t>و</w:t>
      </w:r>
      <w:r w:rsidRPr="00480E86">
        <w:rPr>
          <w:rStyle w:val="Charc"/>
          <w:rtl/>
        </w:rPr>
        <w:t xml:space="preserve"> </w:t>
      </w:r>
      <w:r w:rsidRPr="00480E86">
        <w:rPr>
          <w:rStyle w:val="Charc"/>
          <w:rFonts w:hint="cs"/>
          <w:rtl/>
        </w:rPr>
        <w:t>یاورم، و جانشین، و اجرا کننده عدالتم، و ادا کننده قرض</w:t>
      </w:r>
      <w:r w:rsidRPr="00480E86">
        <w:rPr>
          <w:rStyle w:val="Charc"/>
          <w:cs/>
        </w:rPr>
        <w:t>‎</w:t>
      </w:r>
      <w:r w:rsidRPr="00480E86">
        <w:rPr>
          <w:rStyle w:val="Charc"/>
          <w:rFonts w:hint="cs"/>
          <w:rtl/>
        </w:rPr>
        <w:t>های</w:t>
      </w:r>
      <w:r w:rsidR="00480E86">
        <w:rPr>
          <w:rStyle w:val="Charc"/>
          <w:rFonts w:hint="cs"/>
          <w:rtl/>
        </w:rPr>
        <w:t>م باشد</w:t>
      </w:r>
      <w:r w:rsidRPr="00480E86">
        <w:rPr>
          <w:rStyle w:val="Charc"/>
          <w:rFonts w:hint="cs"/>
          <w:rtl/>
        </w:rPr>
        <w:t>»</w:t>
      </w:r>
      <w:r w:rsidR="00480E86">
        <w:rPr>
          <w:rStyle w:val="Charc"/>
          <w:rFonts w:hint="cs"/>
          <w:rtl/>
        </w:rPr>
        <w:t>؟</w:t>
      </w:r>
      <w:r w:rsidRPr="00480E86">
        <w:rPr>
          <w:rStyle w:val="Charc"/>
          <w:rFonts w:hint="cs"/>
          <w:rtl/>
        </w:rPr>
        <w:t>، علی بن ابی طالب که در آن روز کوچک</w:t>
      </w:r>
      <w:r w:rsidR="00A11836">
        <w:rPr>
          <w:rStyle w:val="Charc"/>
          <w:rFonts w:hint="cs"/>
          <w:rtl/>
        </w:rPr>
        <w:t>‌</w:t>
      </w:r>
      <w:r w:rsidRPr="00480E86">
        <w:rPr>
          <w:rStyle w:val="Charc"/>
          <w:rFonts w:hint="cs"/>
          <w:rtl/>
        </w:rPr>
        <w:t xml:space="preserve">ترین ایشان بود به‌سوی </w:t>
      </w:r>
      <w:r w:rsidR="00903174">
        <w:rPr>
          <w:rStyle w:val="Charc"/>
          <w:rFonts w:hint="cs"/>
          <w:rtl/>
        </w:rPr>
        <w:t>پیامبر</w:t>
      </w:r>
      <w:r w:rsidRPr="00480E86">
        <w:rPr>
          <w:rStyle w:val="Charc"/>
          <w:rFonts w:hint="cs"/>
          <w:rtl/>
        </w:rPr>
        <w:t xml:space="preserve"> برخاست. آن حضرت به او گفت: بنشین، و غذا و قدح شیر را در جلوی ایشان گذاشت، پس از</w:t>
      </w:r>
      <w:r w:rsidR="006D6F00">
        <w:rPr>
          <w:rStyle w:val="Charc"/>
          <w:rFonts w:hint="cs"/>
          <w:rtl/>
        </w:rPr>
        <w:t xml:space="preserve"> آن‌ها </w:t>
      </w:r>
      <w:r w:rsidRPr="00480E86">
        <w:rPr>
          <w:rStyle w:val="Charc"/>
          <w:rFonts w:hint="cs"/>
          <w:rtl/>
        </w:rPr>
        <w:t>خوردند، تا</w:t>
      </w:r>
      <w:r w:rsidR="006D6F00">
        <w:rPr>
          <w:rStyle w:val="Charc"/>
          <w:rFonts w:hint="cs"/>
          <w:rtl/>
        </w:rPr>
        <w:t xml:space="preserve"> این که </w:t>
      </w:r>
      <w:r w:rsidRPr="00480E86">
        <w:rPr>
          <w:rStyle w:val="Charc"/>
          <w:rFonts w:hint="cs"/>
          <w:rtl/>
        </w:rPr>
        <w:t>سیر شدند، و اضافه هم ماند</w:t>
      </w:r>
      <w:r w:rsidRPr="00A9623C">
        <w:rPr>
          <w:rFonts w:hint="cs"/>
          <w:rtl/>
        </w:rPr>
        <w:t>».</w:t>
      </w:r>
    </w:p>
    <w:p w:rsidR="00C02698" w:rsidRPr="00A9623C" w:rsidRDefault="00C02698" w:rsidP="00903174">
      <w:pPr>
        <w:pStyle w:val="1-"/>
        <w:rPr>
          <w:rtl/>
        </w:rPr>
      </w:pPr>
      <w:r w:rsidRPr="00A9623C">
        <w:rPr>
          <w:rFonts w:hint="cs"/>
          <w:rtl/>
        </w:rPr>
        <w:t xml:space="preserve">پس چون روز دوم شد، آن حضرت گفته روز قبل خود را </w:t>
      </w:r>
      <w:r w:rsidR="00903174" w:rsidRPr="00A9623C">
        <w:rPr>
          <w:rFonts w:hint="cs"/>
          <w:rtl/>
        </w:rPr>
        <w:t xml:space="preserve">برای ایشان </w:t>
      </w:r>
      <w:r w:rsidRPr="00A9623C">
        <w:rPr>
          <w:rFonts w:hint="cs"/>
          <w:rtl/>
        </w:rPr>
        <w:t xml:space="preserve">تکرار نمود، سپس گفت: </w:t>
      </w:r>
      <w:r w:rsidRPr="00A9623C">
        <w:rPr>
          <w:rtl/>
        </w:rPr>
        <w:t>«</w:t>
      </w:r>
      <w:r w:rsidRPr="00A9623C">
        <w:rPr>
          <w:rFonts w:hint="cs"/>
          <w:rtl/>
        </w:rPr>
        <w:t xml:space="preserve">ای فرزندان عبدالمطلب! </w:t>
      </w:r>
      <w:r w:rsidRPr="00A9623C">
        <w:rPr>
          <w:rFonts w:hint="eastAsia"/>
          <w:rtl/>
        </w:rPr>
        <w:t>شما</w:t>
      </w:r>
      <w:r w:rsidRPr="00A9623C">
        <w:rPr>
          <w:rtl/>
        </w:rPr>
        <w:t xml:space="preserve"> </w:t>
      </w:r>
      <w:r w:rsidRPr="00A9623C">
        <w:rPr>
          <w:rFonts w:hint="eastAsia"/>
          <w:rtl/>
        </w:rPr>
        <w:t>در</w:t>
      </w:r>
      <w:r w:rsidRPr="00A9623C">
        <w:rPr>
          <w:rtl/>
        </w:rPr>
        <w:t xml:space="preserve"> </w:t>
      </w:r>
      <w:r w:rsidRPr="00A9623C">
        <w:rPr>
          <w:rFonts w:hint="eastAsia"/>
          <w:rtl/>
        </w:rPr>
        <w:t>ا</w:t>
      </w:r>
      <w:r w:rsidRPr="0055211B">
        <w:rPr>
          <w:rFonts w:hint="eastAsia"/>
          <w:rtl/>
        </w:rPr>
        <w:t>ی</w:t>
      </w:r>
      <w:r w:rsidRPr="00A9623C">
        <w:rPr>
          <w:rFonts w:hint="eastAsia"/>
          <w:rtl/>
        </w:rPr>
        <w:t>ن</w:t>
      </w:r>
      <w:r w:rsidRPr="00A9623C">
        <w:rPr>
          <w:rtl/>
        </w:rPr>
        <w:t xml:space="preserve"> </w:t>
      </w:r>
      <w:r w:rsidRPr="00A9623C">
        <w:rPr>
          <w:rFonts w:hint="eastAsia"/>
          <w:rtl/>
        </w:rPr>
        <w:t>آئ</w:t>
      </w:r>
      <w:r w:rsidRPr="0055211B">
        <w:rPr>
          <w:rFonts w:hint="eastAsia"/>
          <w:rtl/>
        </w:rPr>
        <w:t>ی</w:t>
      </w:r>
      <w:r w:rsidRPr="00A9623C">
        <w:rPr>
          <w:rFonts w:hint="eastAsia"/>
          <w:rtl/>
        </w:rPr>
        <w:t>ن</w:t>
      </w:r>
      <w:r w:rsidRPr="00A9623C">
        <w:rPr>
          <w:rtl/>
        </w:rPr>
        <w:t xml:space="preserve"> </w:t>
      </w:r>
      <w:r w:rsidRPr="00A9623C">
        <w:rPr>
          <w:rFonts w:hint="eastAsia"/>
          <w:rtl/>
        </w:rPr>
        <w:t>اسلام</w:t>
      </w:r>
      <w:r w:rsidRPr="00A9623C">
        <w:rPr>
          <w:rtl/>
        </w:rPr>
        <w:t xml:space="preserve"> </w:t>
      </w:r>
      <w:r w:rsidRPr="00A9623C">
        <w:rPr>
          <w:rFonts w:hint="eastAsia"/>
          <w:rtl/>
        </w:rPr>
        <w:t>از</w:t>
      </w:r>
      <w:r w:rsidRPr="00A9623C">
        <w:rPr>
          <w:rtl/>
        </w:rPr>
        <w:t xml:space="preserve"> </w:t>
      </w:r>
      <w:r w:rsidRPr="00A9623C">
        <w:rPr>
          <w:rFonts w:hint="eastAsia"/>
          <w:rtl/>
        </w:rPr>
        <w:t>سران</w:t>
      </w:r>
      <w:r w:rsidRPr="00A9623C">
        <w:rPr>
          <w:rtl/>
        </w:rPr>
        <w:t xml:space="preserve"> </w:t>
      </w:r>
      <w:r w:rsidRPr="00A9623C">
        <w:rPr>
          <w:rFonts w:hint="eastAsia"/>
          <w:rtl/>
        </w:rPr>
        <w:t>و</w:t>
      </w:r>
      <w:r w:rsidRPr="00A9623C">
        <w:rPr>
          <w:rtl/>
        </w:rPr>
        <w:t xml:space="preserve"> </w:t>
      </w:r>
      <w:r w:rsidRPr="00A9623C">
        <w:rPr>
          <w:rFonts w:hint="eastAsia"/>
          <w:rtl/>
        </w:rPr>
        <w:t>پ</w:t>
      </w:r>
      <w:r w:rsidRPr="0055211B">
        <w:rPr>
          <w:rFonts w:hint="eastAsia"/>
          <w:rtl/>
        </w:rPr>
        <w:t>ی</w:t>
      </w:r>
      <w:r w:rsidRPr="00A9623C">
        <w:rPr>
          <w:rFonts w:hint="eastAsia"/>
          <w:rtl/>
        </w:rPr>
        <w:t>شوا</w:t>
      </w:r>
      <w:r w:rsidRPr="0055211B">
        <w:rPr>
          <w:rFonts w:hint="eastAsia"/>
          <w:rtl/>
        </w:rPr>
        <w:t>ی</w:t>
      </w:r>
      <w:r w:rsidRPr="00A9623C">
        <w:rPr>
          <w:rFonts w:hint="eastAsia"/>
          <w:rtl/>
        </w:rPr>
        <w:t>ان</w:t>
      </w:r>
      <w:r w:rsidRPr="00A9623C">
        <w:rPr>
          <w:rtl/>
        </w:rPr>
        <w:t xml:space="preserve"> </w:t>
      </w:r>
      <w:r w:rsidRPr="00A9623C">
        <w:rPr>
          <w:rFonts w:hint="eastAsia"/>
          <w:rtl/>
        </w:rPr>
        <w:t>باش</w:t>
      </w:r>
      <w:r w:rsidRPr="0055211B">
        <w:rPr>
          <w:rFonts w:hint="eastAsia"/>
          <w:rtl/>
        </w:rPr>
        <w:t>ی</w:t>
      </w:r>
      <w:r w:rsidRPr="00A9623C">
        <w:rPr>
          <w:rFonts w:hint="eastAsia"/>
          <w:rtl/>
        </w:rPr>
        <w:t>د</w:t>
      </w:r>
      <w:r w:rsidRPr="00A9623C">
        <w:rPr>
          <w:rtl/>
        </w:rPr>
        <w:t xml:space="preserve">! </w:t>
      </w:r>
      <w:r w:rsidRPr="00A9623C">
        <w:rPr>
          <w:rFonts w:hint="eastAsia"/>
          <w:rtl/>
        </w:rPr>
        <w:t>و</w:t>
      </w:r>
      <w:r w:rsidRPr="00A9623C">
        <w:rPr>
          <w:rtl/>
        </w:rPr>
        <w:t xml:space="preserve"> </w:t>
      </w:r>
      <w:r w:rsidRPr="00A9623C">
        <w:rPr>
          <w:rFonts w:hint="eastAsia"/>
          <w:rtl/>
        </w:rPr>
        <w:t>از</w:t>
      </w:r>
      <w:r w:rsidRPr="00A9623C">
        <w:rPr>
          <w:rtl/>
        </w:rPr>
        <w:t xml:space="preserve"> </w:t>
      </w:r>
      <w:r w:rsidRPr="00A9623C">
        <w:rPr>
          <w:rFonts w:hint="eastAsia"/>
          <w:rtl/>
        </w:rPr>
        <w:t>دنباله</w:t>
      </w:r>
      <w:r w:rsidRPr="00A9623C">
        <w:rPr>
          <w:rtl/>
        </w:rPr>
        <w:t xml:space="preserve"> </w:t>
      </w:r>
      <w:r w:rsidRPr="00A9623C">
        <w:rPr>
          <w:rFonts w:hint="eastAsia"/>
          <w:rtl/>
        </w:rPr>
        <w:t>روندگان</w:t>
      </w:r>
      <w:r w:rsidRPr="00A9623C">
        <w:rPr>
          <w:rtl/>
        </w:rPr>
        <w:t xml:space="preserve"> </w:t>
      </w:r>
      <w:r w:rsidRPr="00A9623C">
        <w:rPr>
          <w:rFonts w:hint="eastAsia"/>
          <w:rtl/>
        </w:rPr>
        <w:t>نباش</w:t>
      </w:r>
      <w:r w:rsidRPr="0055211B">
        <w:rPr>
          <w:rFonts w:hint="eastAsia"/>
          <w:rtl/>
        </w:rPr>
        <w:t>ی</w:t>
      </w:r>
      <w:r w:rsidRPr="00A9623C">
        <w:rPr>
          <w:rFonts w:hint="eastAsia"/>
          <w:rtl/>
        </w:rPr>
        <w:t>د</w:t>
      </w:r>
      <w:r w:rsidRPr="00A9623C">
        <w:rPr>
          <w:rtl/>
        </w:rPr>
        <w:t>!</w:t>
      </w:r>
      <w:r w:rsidRPr="00A9623C">
        <w:rPr>
          <w:rFonts w:hint="cs"/>
          <w:rtl/>
        </w:rPr>
        <w:t xml:space="preserve"> چه کسی از شما با من بر این بیعت می‌کند که برادر، و وزیر، و جانشین، و ادا کننده قرض</w:t>
      </w:r>
      <w:r>
        <w:rPr>
          <w:rFonts w:ascii="Times New Roman" w:hAnsi="Times New Roman" w:cs="Times New Roman"/>
          <w:color w:val="000000"/>
          <w:cs/>
        </w:rPr>
        <w:t>‎</w:t>
      </w:r>
      <w:r w:rsidRPr="00A9623C">
        <w:rPr>
          <w:rFonts w:hint="cs"/>
          <w:rtl/>
        </w:rPr>
        <w:t>هایم، و اجرا کننده عدالتم باشد؟»، پس علی ابن ابی</w:t>
      </w:r>
      <w:r w:rsidR="00903174">
        <w:rPr>
          <w:rFonts w:hint="cs"/>
          <w:rtl/>
        </w:rPr>
        <w:t>‌</w:t>
      </w:r>
      <w:r w:rsidRPr="00A9623C">
        <w:rPr>
          <w:rFonts w:hint="cs"/>
          <w:rtl/>
        </w:rPr>
        <w:t xml:space="preserve">طالب </w:t>
      </w:r>
      <w:r>
        <w:rPr>
          <w:rFonts w:hint="cs"/>
          <w:rtl/>
        </w:rPr>
        <w:t>به‌سوی</w:t>
      </w:r>
      <w:r w:rsidRPr="00A9623C">
        <w:rPr>
          <w:rFonts w:hint="cs"/>
          <w:rtl/>
        </w:rPr>
        <w:t xml:space="preserve"> آن حضرت حرکت کرد، آن حضرت فرمود: </w:t>
      </w:r>
      <w:r w:rsidRPr="00A9623C">
        <w:rPr>
          <w:rtl/>
        </w:rPr>
        <w:t>«</w:t>
      </w:r>
      <w:r w:rsidRPr="00A9623C">
        <w:rPr>
          <w:rFonts w:hint="cs"/>
          <w:rtl/>
        </w:rPr>
        <w:t>بنشین».</w:t>
      </w:r>
    </w:p>
    <w:p w:rsidR="00C02698" w:rsidRPr="00F72B91" w:rsidRDefault="00C02698" w:rsidP="00903174">
      <w:pPr>
        <w:pStyle w:val="1-"/>
        <w:rPr>
          <w:rFonts w:ascii="Traditional Arabic" w:hAnsi="Times New Roman" w:cs="Traditional Arabic"/>
          <w:color w:val="000000"/>
          <w:rtl/>
        </w:rPr>
      </w:pPr>
      <w:r w:rsidRPr="00A9623C">
        <w:rPr>
          <w:rFonts w:hint="cs"/>
          <w:rtl/>
        </w:rPr>
        <w:t>پس چون روز سوم شد، سخنان روزهای قبل را برایشان تکرار نمود، علی ابن ابی</w:t>
      </w:r>
      <w:r w:rsidR="00903174">
        <w:rPr>
          <w:rFonts w:hint="cs"/>
          <w:rtl/>
        </w:rPr>
        <w:t>‌</w:t>
      </w:r>
      <w:r w:rsidRPr="00A9623C">
        <w:rPr>
          <w:rFonts w:hint="cs"/>
          <w:rtl/>
        </w:rPr>
        <w:t xml:space="preserve">طالب برخاست، پس در بین آنان با وی بیعت نمود، </w:t>
      </w:r>
      <w:r w:rsidRPr="00A9623C">
        <w:rPr>
          <w:rFonts w:hint="eastAsia"/>
          <w:rtl/>
        </w:rPr>
        <w:t>و</w:t>
      </w:r>
      <w:r w:rsidRPr="00A9623C">
        <w:rPr>
          <w:rtl/>
        </w:rPr>
        <w:t xml:space="preserve"> </w:t>
      </w:r>
      <w:r w:rsidRPr="00A9623C">
        <w:rPr>
          <w:rFonts w:hint="eastAsia"/>
          <w:rtl/>
        </w:rPr>
        <w:t>آب</w:t>
      </w:r>
      <w:r w:rsidRPr="00A9623C">
        <w:rPr>
          <w:rtl/>
        </w:rPr>
        <w:t xml:space="preserve"> </w:t>
      </w:r>
      <w:r w:rsidRPr="00A9623C">
        <w:rPr>
          <w:rFonts w:hint="eastAsia"/>
          <w:rtl/>
        </w:rPr>
        <w:t>دهان</w:t>
      </w:r>
      <w:r w:rsidRPr="00A9623C">
        <w:rPr>
          <w:rtl/>
        </w:rPr>
        <w:t xml:space="preserve"> </w:t>
      </w:r>
      <w:r w:rsidRPr="00A9623C">
        <w:rPr>
          <w:rFonts w:hint="eastAsia"/>
          <w:rtl/>
        </w:rPr>
        <w:t>مبار</w:t>
      </w:r>
      <w:r w:rsidRPr="003F744F">
        <w:rPr>
          <w:rFonts w:hint="eastAsia"/>
          <w:rtl/>
        </w:rPr>
        <w:t>ک</w:t>
      </w:r>
      <w:r w:rsidRPr="00A9623C">
        <w:rPr>
          <w:rFonts w:hint="eastAsia"/>
          <w:rtl/>
        </w:rPr>
        <w:t>ش</w:t>
      </w:r>
      <w:r w:rsidRPr="00A9623C">
        <w:rPr>
          <w:rtl/>
        </w:rPr>
        <w:t xml:space="preserve"> </w:t>
      </w:r>
      <w:r w:rsidRPr="00A9623C">
        <w:rPr>
          <w:rFonts w:hint="eastAsia"/>
          <w:rtl/>
        </w:rPr>
        <w:t>را</w:t>
      </w:r>
      <w:r w:rsidRPr="00A9623C">
        <w:rPr>
          <w:rtl/>
        </w:rPr>
        <w:t xml:space="preserve"> </w:t>
      </w:r>
      <w:r w:rsidRPr="00A9623C">
        <w:rPr>
          <w:rFonts w:hint="eastAsia"/>
          <w:rtl/>
        </w:rPr>
        <w:t>در</w:t>
      </w:r>
      <w:r w:rsidRPr="00A9623C">
        <w:rPr>
          <w:rtl/>
        </w:rPr>
        <w:t xml:space="preserve"> </w:t>
      </w:r>
      <w:r w:rsidRPr="00A9623C">
        <w:rPr>
          <w:rFonts w:hint="eastAsia"/>
          <w:rtl/>
        </w:rPr>
        <w:t>دهان</w:t>
      </w:r>
      <w:r w:rsidRPr="00A9623C">
        <w:rPr>
          <w:rtl/>
        </w:rPr>
        <w:t xml:space="preserve"> </w:t>
      </w:r>
      <w:r w:rsidRPr="00A9623C">
        <w:rPr>
          <w:rFonts w:hint="eastAsia"/>
          <w:rtl/>
        </w:rPr>
        <w:t>او</w:t>
      </w:r>
      <w:r w:rsidRPr="00A9623C">
        <w:rPr>
          <w:rtl/>
        </w:rPr>
        <w:t xml:space="preserve"> </w:t>
      </w:r>
      <w:r w:rsidRPr="00A9623C">
        <w:rPr>
          <w:rFonts w:hint="eastAsia"/>
          <w:rtl/>
        </w:rPr>
        <w:t>انداخت</w:t>
      </w:r>
      <w:r w:rsidRPr="00A9623C">
        <w:rPr>
          <w:rFonts w:hint="cs"/>
          <w:rtl/>
        </w:rPr>
        <w:t xml:space="preserve">، و ابولهب گفت: </w:t>
      </w:r>
      <w:r w:rsidRPr="00A9623C">
        <w:rPr>
          <w:rFonts w:hint="eastAsia"/>
          <w:rtl/>
        </w:rPr>
        <w:t>خوب</w:t>
      </w:r>
      <w:r w:rsidRPr="00A9623C">
        <w:rPr>
          <w:rtl/>
        </w:rPr>
        <w:t xml:space="preserve"> </w:t>
      </w:r>
      <w:r w:rsidRPr="00A9623C">
        <w:rPr>
          <w:rFonts w:hint="eastAsia"/>
          <w:rtl/>
        </w:rPr>
        <w:t>جزا</w:t>
      </w:r>
      <w:r w:rsidRPr="0055211B">
        <w:rPr>
          <w:rFonts w:hint="eastAsia"/>
          <w:rtl/>
        </w:rPr>
        <w:t>ی</w:t>
      </w:r>
      <w:r w:rsidRPr="00A9623C">
        <w:rPr>
          <w:rFonts w:hint="eastAsia"/>
          <w:rtl/>
        </w:rPr>
        <w:t>ى</w:t>
      </w:r>
      <w:r w:rsidRPr="00A9623C">
        <w:rPr>
          <w:rtl/>
        </w:rPr>
        <w:t xml:space="preserve"> </w:t>
      </w:r>
      <w:r w:rsidRPr="00A9623C">
        <w:rPr>
          <w:rFonts w:hint="eastAsia"/>
          <w:rtl/>
        </w:rPr>
        <w:t>دادى</w:t>
      </w:r>
      <w:r w:rsidRPr="00A9623C">
        <w:rPr>
          <w:rtl/>
        </w:rPr>
        <w:t xml:space="preserve"> </w:t>
      </w:r>
      <w:r w:rsidRPr="00A9623C">
        <w:rPr>
          <w:rFonts w:hint="eastAsia"/>
          <w:rtl/>
        </w:rPr>
        <w:t>پسر</w:t>
      </w:r>
      <w:r w:rsidRPr="00A9623C">
        <w:rPr>
          <w:rtl/>
        </w:rPr>
        <w:t xml:space="preserve"> </w:t>
      </w:r>
      <w:r w:rsidRPr="00A9623C">
        <w:rPr>
          <w:rFonts w:hint="eastAsia"/>
          <w:rtl/>
        </w:rPr>
        <w:t>عم</w:t>
      </w:r>
      <w:r w:rsidRPr="00A9623C">
        <w:rPr>
          <w:rFonts w:hint="cs"/>
          <w:rtl/>
        </w:rPr>
        <w:t>و</w:t>
      </w:r>
      <w:r w:rsidRPr="0055211B">
        <w:rPr>
          <w:rFonts w:hint="cs"/>
          <w:rtl/>
        </w:rPr>
        <w:t>ی</w:t>
      </w:r>
      <w:r w:rsidRPr="00A9623C">
        <w:rPr>
          <w:rtl/>
        </w:rPr>
        <w:t xml:space="preserve"> </w:t>
      </w:r>
      <w:r w:rsidRPr="00A9623C">
        <w:rPr>
          <w:rFonts w:hint="eastAsia"/>
          <w:rtl/>
        </w:rPr>
        <w:t>خود</w:t>
      </w:r>
      <w:r w:rsidRPr="00A9623C">
        <w:rPr>
          <w:rtl/>
        </w:rPr>
        <w:t xml:space="preserve"> </w:t>
      </w:r>
      <w:r w:rsidRPr="00A9623C">
        <w:rPr>
          <w:rFonts w:hint="eastAsia"/>
          <w:rtl/>
        </w:rPr>
        <w:t>را</w:t>
      </w:r>
      <w:r w:rsidRPr="00A9623C">
        <w:rPr>
          <w:rtl/>
        </w:rPr>
        <w:t xml:space="preserve"> </w:t>
      </w:r>
      <w:r w:rsidRPr="003F744F">
        <w:rPr>
          <w:rFonts w:hint="eastAsia"/>
          <w:rtl/>
        </w:rPr>
        <w:t>ک</w:t>
      </w:r>
      <w:r w:rsidRPr="00A9623C">
        <w:rPr>
          <w:rFonts w:hint="eastAsia"/>
          <w:rtl/>
        </w:rPr>
        <w:t>ه</w:t>
      </w:r>
      <w:r w:rsidRPr="00A9623C">
        <w:rPr>
          <w:rtl/>
        </w:rPr>
        <w:t xml:space="preserve"> </w:t>
      </w:r>
      <w:r w:rsidRPr="00A9623C">
        <w:rPr>
          <w:rFonts w:hint="eastAsia"/>
          <w:rtl/>
        </w:rPr>
        <w:t>اجابت</w:t>
      </w:r>
      <w:r w:rsidRPr="00A9623C">
        <w:rPr>
          <w:rtl/>
        </w:rPr>
        <w:t xml:space="preserve"> </w:t>
      </w:r>
      <w:r w:rsidRPr="00A9623C">
        <w:rPr>
          <w:rFonts w:hint="eastAsia"/>
          <w:rtl/>
        </w:rPr>
        <w:t>تو</w:t>
      </w:r>
      <w:r w:rsidRPr="00A9623C">
        <w:rPr>
          <w:rtl/>
        </w:rPr>
        <w:t xml:space="preserve"> </w:t>
      </w:r>
      <w:r w:rsidRPr="003F744F">
        <w:rPr>
          <w:rFonts w:hint="eastAsia"/>
          <w:rtl/>
        </w:rPr>
        <w:t>ک</w:t>
      </w:r>
      <w:r w:rsidRPr="00A9623C">
        <w:rPr>
          <w:rFonts w:hint="eastAsia"/>
          <w:rtl/>
        </w:rPr>
        <w:t>رد</w:t>
      </w:r>
      <w:r w:rsidRPr="00A9623C">
        <w:rPr>
          <w:rtl/>
        </w:rPr>
        <w:t xml:space="preserve"> </w:t>
      </w:r>
      <w:r w:rsidRPr="00A9623C">
        <w:rPr>
          <w:rFonts w:hint="eastAsia"/>
          <w:rtl/>
        </w:rPr>
        <w:t>و</w:t>
      </w:r>
      <w:r w:rsidRPr="00A9623C">
        <w:rPr>
          <w:rtl/>
        </w:rPr>
        <w:t xml:space="preserve"> </w:t>
      </w:r>
      <w:r w:rsidRPr="00A9623C">
        <w:rPr>
          <w:rFonts w:hint="eastAsia"/>
          <w:rtl/>
        </w:rPr>
        <w:t>دهانش</w:t>
      </w:r>
      <w:r w:rsidRPr="00A9623C">
        <w:rPr>
          <w:rtl/>
        </w:rPr>
        <w:t xml:space="preserve"> </w:t>
      </w:r>
      <w:r w:rsidRPr="00A9623C">
        <w:rPr>
          <w:rFonts w:hint="eastAsia"/>
          <w:rtl/>
        </w:rPr>
        <w:t>را</w:t>
      </w:r>
      <w:r w:rsidRPr="00A9623C">
        <w:rPr>
          <w:rtl/>
        </w:rPr>
        <w:t xml:space="preserve"> </w:t>
      </w:r>
      <w:r w:rsidRPr="00A9623C">
        <w:rPr>
          <w:rFonts w:hint="eastAsia"/>
          <w:rtl/>
        </w:rPr>
        <w:t>پر</w:t>
      </w:r>
      <w:r w:rsidRPr="00A9623C">
        <w:rPr>
          <w:rtl/>
        </w:rPr>
        <w:t xml:space="preserve"> </w:t>
      </w:r>
      <w:r w:rsidRPr="00A9623C">
        <w:rPr>
          <w:rFonts w:hint="eastAsia"/>
          <w:rtl/>
        </w:rPr>
        <w:t>از</w:t>
      </w:r>
      <w:r w:rsidRPr="00A9623C">
        <w:rPr>
          <w:rtl/>
        </w:rPr>
        <w:t xml:space="preserve"> </w:t>
      </w:r>
      <w:r w:rsidRPr="00A9623C">
        <w:rPr>
          <w:rFonts w:hint="eastAsia"/>
          <w:rtl/>
        </w:rPr>
        <w:t>آب</w:t>
      </w:r>
      <w:r w:rsidRPr="00A9623C">
        <w:rPr>
          <w:rtl/>
        </w:rPr>
        <w:t xml:space="preserve"> </w:t>
      </w:r>
      <w:r w:rsidRPr="00A9623C">
        <w:rPr>
          <w:rFonts w:hint="eastAsia"/>
          <w:rtl/>
        </w:rPr>
        <w:t>دهان</w:t>
      </w:r>
      <w:r w:rsidRPr="00A9623C">
        <w:rPr>
          <w:rtl/>
        </w:rPr>
        <w:t xml:space="preserve"> </w:t>
      </w:r>
      <w:r w:rsidRPr="003F744F">
        <w:rPr>
          <w:rFonts w:hint="eastAsia"/>
          <w:rtl/>
        </w:rPr>
        <w:t>ک</w:t>
      </w:r>
      <w:r w:rsidRPr="00A9623C">
        <w:rPr>
          <w:rFonts w:hint="eastAsia"/>
          <w:rtl/>
        </w:rPr>
        <w:t>ردى</w:t>
      </w:r>
      <w:r w:rsidRPr="00A9623C">
        <w:rPr>
          <w:rFonts w:hint="cs"/>
          <w:rtl/>
        </w:rPr>
        <w:t>».</w:t>
      </w:r>
    </w:p>
    <w:p w:rsidR="00C02698" w:rsidRPr="00A9623C" w:rsidRDefault="00C02698" w:rsidP="00903174">
      <w:pPr>
        <w:pStyle w:val="1-"/>
        <w:rPr>
          <w:rtl/>
        </w:rPr>
      </w:pPr>
      <w:r w:rsidRPr="00A9623C">
        <w:rPr>
          <w:rFonts w:hint="cs"/>
          <w:rtl/>
        </w:rPr>
        <w:t>م</w:t>
      </w:r>
      <w:r w:rsidRPr="0055211B">
        <w:rPr>
          <w:rFonts w:hint="cs"/>
          <w:rtl/>
        </w:rPr>
        <w:t>ی</w:t>
      </w:r>
      <w:r w:rsidRPr="00A9623C">
        <w:rPr>
          <w:rFonts w:hint="cs"/>
          <w:rtl/>
        </w:rPr>
        <w:softHyphen/>
        <w:t>گو</w:t>
      </w:r>
      <w:r w:rsidRPr="0055211B">
        <w:rPr>
          <w:rFonts w:hint="cs"/>
          <w:rtl/>
        </w:rPr>
        <w:t>ی</w:t>
      </w:r>
      <w:r w:rsidRPr="00A9623C">
        <w:rPr>
          <w:rFonts w:hint="cs"/>
          <w:rtl/>
        </w:rPr>
        <w:t>م: اسناد ا</w:t>
      </w:r>
      <w:r w:rsidRPr="0055211B">
        <w:rPr>
          <w:rFonts w:hint="cs"/>
          <w:rtl/>
        </w:rPr>
        <w:t>ی</w:t>
      </w:r>
      <w:r w:rsidRPr="00A9623C">
        <w:rPr>
          <w:rFonts w:hint="cs"/>
          <w:rtl/>
        </w:rPr>
        <w:t>ن حد</w:t>
      </w:r>
      <w:r w:rsidRPr="0055211B">
        <w:rPr>
          <w:rFonts w:hint="cs"/>
          <w:rtl/>
        </w:rPr>
        <w:t>ی</w:t>
      </w:r>
      <w:r w:rsidRPr="00A9623C">
        <w:rPr>
          <w:rFonts w:hint="cs"/>
          <w:rtl/>
        </w:rPr>
        <w:t xml:space="preserve">ث به </w:t>
      </w:r>
      <w:r w:rsidR="00903174">
        <w:rPr>
          <w:rFonts w:hint="cs"/>
          <w:rtl/>
        </w:rPr>
        <w:t>چهار</w:t>
      </w:r>
      <w:r w:rsidRPr="00A9623C">
        <w:rPr>
          <w:rFonts w:hint="cs"/>
          <w:rtl/>
        </w:rPr>
        <w:t xml:space="preserve"> علت معلول است:</w:t>
      </w:r>
    </w:p>
    <w:p w:rsidR="00C02698" w:rsidRPr="00A9623C" w:rsidRDefault="00C02698" w:rsidP="00C02698">
      <w:pPr>
        <w:pStyle w:val="1-"/>
        <w:rPr>
          <w:rtl/>
        </w:rPr>
      </w:pPr>
      <w:r w:rsidRPr="00A9623C">
        <w:rPr>
          <w:rStyle w:val="8-Char"/>
          <w:rFonts w:hint="cs"/>
          <w:rtl/>
        </w:rPr>
        <w:t>علت اول:</w:t>
      </w:r>
      <w:r w:rsidRPr="00A9623C">
        <w:rPr>
          <w:rFonts w:hint="cs"/>
          <w:rtl/>
        </w:rPr>
        <w:t xml:space="preserve"> اسماعیل بن محمد بن عبدالله بن علی بن حسین بن علی ابن ابی طالب</w:t>
      </w:r>
      <w:r w:rsidRPr="0015284C">
        <w:rPr>
          <w:rFonts w:cs="CTraditional Arabic"/>
          <w:sz w:val="30"/>
          <w:rtl/>
        </w:rPr>
        <w:t xml:space="preserve"> س</w:t>
      </w:r>
      <w:r w:rsidRPr="00A9623C">
        <w:rPr>
          <w:rFonts w:hint="cs"/>
          <w:rtl/>
        </w:rPr>
        <w:t xml:space="preserve"> است، ه</w:t>
      </w:r>
      <w:r w:rsidRPr="0055211B">
        <w:rPr>
          <w:rFonts w:hint="cs"/>
          <w:rtl/>
        </w:rPr>
        <w:t>ی</w:t>
      </w:r>
      <w:r w:rsidRPr="00A9623C">
        <w:rPr>
          <w:rFonts w:hint="cs"/>
          <w:rtl/>
        </w:rPr>
        <w:t>چ اطلاعی از حال او نیافتم.</w:t>
      </w:r>
    </w:p>
    <w:p w:rsidR="00C02698" w:rsidRPr="00A9623C" w:rsidRDefault="00C02698" w:rsidP="00C02698">
      <w:pPr>
        <w:pStyle w:val="1-"/>
        <w:rPr>
          <w:rtl/>
        </w:rPr>
      </w:pPr>
      <w:r w:rsidRPr="00A9623C">
        <w:rPr>
          <w:rStyle w:val="8-Char"/>
          <w:rFonts w:hint="cs"/>
          <w:rtl/>
        </w:rPr>
        <w:t>علت دوم:</w:t>
      </w:r>
      <w:r w:rsidRPr="00A9623C">
        <w:rPr>
          <w:rFonts w:hint="cs"/>
          <w:rtl/>
        </w:rPr>
        <w:t xml:space="preserve"> علی بن حسن بن حسین بن علی بن حسین بن علی بن ابی طالب</w:t>
      </w:r>
      <w:r w:rsidRPr="0015284C">
        <w:rPr>
          <w:rFonts w:cs="CTraditional Arabic"/>
          <w:sz w:val="30"/>
          <w:rtl/>
        </w:rPr>
        <w:t xml:space="preserve"> س</w:t>
      </w:r>
      <w:r w:rsidRPr="00A9623C">
        <w:rPr>
          <w:rFonts w:hint="cs"/>
          <w:rtl/>
        </w:rPr>
        <w:t xml:space="preserve"> است،</w:t>
      </w:r>
      <w:r w:rsidRPr="00A9623C">
        <w:rPr>
          <w:rtl/>
        </w:rPr>
        <w:t xml:space="preserve"> </w:t>
      </w:r>
      <w:r w:rsidRPr="00A9623C">
        <w:rPr>
          <w:rFonts w:hint="cs"/>
          <w:rtl/>
        </w:rPr>
        <w:t>درباره او نیز هیچ اطلاعی نیافتم و شرح حالی از وی موجود نیست.</w:t>
      </w:r>
    </w:p>
    <w:p w:rsidR="00C02698" w:rsidRPr="00A9623C" w:rsidRDefault="00C02698" w:rsidP="00D07E68">
      <w:pPr>
        <w:pStyle w:val="1-"/>
        <w:rPr>
          <w:rtl/>
        </w:rPr>
      </w:pPr>
      <w:r w:rsidRPr="00A9623C">
        <w:rPr>
          <w:rStyle w:val="8-Char"/>
          <w:rFonts w:hint="cs"/>
          <w:rtl/>
        </w:rPr>
        <w:t>علت سوم:</w:t>
      </w:r>
      <w:r w:rsidRPr="00A9623C">
        <w:rPr>
          <w:rtl/>
        </w:rPr>
        <w:t xml:space="preserve"> </w:t>
      </w:r>
      <w:r w:rsidRPr="00A9623C">
        <w:rPr>
          <w:rFonts w:hint="cs"/>
          <w:rtl/>
        </w:rPr>
        <w:t>ابوالحسن احمد بن یعقوب جعفی است، وی ابوالحسن احمد بن یوسف بن یعقو</w:t>
      </w:r>
      <w:r w:rsidR="00D07E68">
        <w:rPr>
          <w:rFonts w:hint="cs"/>
          <w:rtl/>
        </w:rPr>
        <w:t>ب</w:t>
      </w:r>
      <w:r w:rsidRPr="00A9623C">
        <w:rPr>
          <w:rFonts w:hint="cs"/>
          <w:rtl/>
        </w:rPr>
        <w:t xml:space="preserve"> بن حمزه بن زیاد ابوالحسن قصبانی جعفی، معروف به ابن الجلاء می‌باشد، نسب وی در جایی در نزد ابن نجاشی در </w:t>
      </w:r>
      <w:r w:rsidRPr="00A9623C">
        <w:rPr>
          <w:rtl/>
        </w:rPr>
        <w:t>(</w:t>
      </w:r>
      <w:r w:rsidR="00D07E68">
        <w:rPr>
          <w:rFonts w:hint="cs"/>
          <w:rtl/>
        </w:rPr>
        <w:t>کتاب رجالش</w:t>
      </w:r>
      <w:r w:rsidRPr="00A9623C">
        <w:rPr>
          <w:rtl/>
        </w:rPr>
        <w:t>)</w:t>
      </w:r>
      <w:r w:rsidRPr="00AF554C">
        <w:rPr>
          <w:rFonts w:hint="cs"/>
          <w:vertAlign w:val="superscript"/>
          <w:rtl/>
        </w:rPr>
        <w:t>(</w:t>
      </w:r>
      <w:r w:rsidRPr="006434ED">
        <w:rPr>
          <w:rStyle w:val="FootnoteReference"/>
          <w:rtl/>
        </w:rPr>
        <w:footnoteReference w:id="161"/>
      </w:r>
      <w:r w:rsidRPr="00AF554C">
        <w:rPr>
          <w:rFonts w:hint="cs"/>
          <w:vertAlign w:val="superscript"/>
          <w:rtl/>
        </w:rPr>
        <w:t>)</w:t>
      </w:r>
      <w:r w:rsidR="00D07E68">
        <w:rPr>
          <w:rFonts w:hint="cs"/>
          <w:rtl/>
        </w:rPr>
        <w:t xml:space="preserve"> چنان آمده است، ولی</w:t>
      </w:r>
      <w:r w:rsidRPr="00A9623C">
        <w:rPr>
          <w:rFonts w:hint="cs"/>
          <w:rtl/>
        </w:rPr>
        <w:t xml:space="preserve"> به شرح حالی از وی دست نیافتم که وضع او را در کتاب ما روشن نماید.</w:t>
      </w:r>
    </w:p>
    <w:p w:rsidR="00C02698" w:rsidRPr="00A9623C" w:rsidRDefault="00C02698" w:rsidP="00C02698">
      <w:pPr>
        <w:pStyle w:val="1-"/>
        <w:rPr>
          <w:rtl/>
        </w:rPr>
      </w:pPr>
      <w:r w:rsidRPr="00A9623C">
        <w:rPr>
          <w:rStyle w:val="8-Char"/>
          <w:rFonts w:hint="cs"/>
          <w:rtl/>
        </w:rPr>
        <w:t>علت چهارم:</w:t>
      </w:r>
      <w:r w:rsidRPr="00A9623C">
        <w:rPr>
          <w:rtl/>
        </w:rPr>
        <w:t xml:space="preserve"> </w:t>
      </w:r>
      <w:r w:rsidRPr="00A9623C">
        <w:rPr>
          <w:rFonts w:hint="cs"/>
          <w:rtl/>
        </w:rPr>
        <w:t>ابوالحسن محمد بن</w:t>
      </w:r>
      <w:r w:rsidRPr="00A9623C">
        <w:rPr>
          <w:rtl/>
        </w:rPr>
        <w:t xml:space="preserve"> </w:t>
      </w:r>
      <w:r w:rsidRPr="00A9623C">
        <w:rPr>
          <w:rFonts w:hint="cs"/>
          <w:rtl/>
        </w:rPr>
        <w:t>احمد بن</w:t>
      </w:r>
      <w:r w:rsidRPr="00A9623C">
        <w:rPr>
          <w:rtl/>
        </w:rPr>
        <w:t xml:space="preserve"> </w:t>
      </w:r>
      <w:r w:rsidRPr="00A9623C">
        <w:rPr>
          <w:rFonts w:hint="cs"/>
          <w:rtl/>
        </w:rPr>
        <w:t>عبدالله بن</w:t>
      </w:r>
      <w:r w:rsidRPr="00A9623C">
        <w:rPr>
          <w:rtl/>
        </w:rPr>
        <w:t xml:space="preserve"> </w:t>
      </w:r>
      <w:r w:rsidRPr="00A9623C">
        <w:rPr>
          <w:rFonts w:hint="cs"/>
          <w:rtl/>
        </w:rPr>
        <w:t>عل</w:t>
      </w:r>
      <w:r w:rsidRPr="0055211B">
        <w:rPr>
          <w:rFonts w:hint="cs"/>
          <w:rtl/>
        </w:rPr>
        <w:t>ی</w:t>
      </w:r>
      <w:r w:rsidRPr="00A9623C">
        <w:rPr>
          <w:rFonts w:hint="cs"/>
          <w:rtl/>
        </w:rPr>
        <w:t xml:space="preserve"> بن</w:t>
      </w:r>
      <w:r w:rsidRPr="00A9623C">
        <w:rPr>
          <w:rtl/>
        </w:rPr>
        <w:t xml:space="preserve"> </w:t>
      </w:r>
      <w:r w:rsidRPr="00A9623C">
        <w:rPr>
          <w:rFonts w:hint="cs"/>
          <w:rtl/>
        </w:rPr>
        <w:t>عب</w:t>
      </w:r>
      <w:r w:rsidRPr="0055211B">
        <w:rPr>
          <w:rFonts w:hint="cs"/>
          <w:rtl/>
        </w:rPr>
        <w:t>ی</w:t>
      </w:r>
      <w:r w:rsidRPr="00A9623C">
        <w:rPr>
          <w:rFonts w:hint="cs"/>
          <w:rtl/>
        </w:rPr>
        <w:t xml:space="preserve">دالله </w:t>
      </w:r>
      <w:r w:rsidR="00D07E68">
        <w:rPr>
          <w:rFonts w:hint="cs"/>
          <w:rtl/>
        </w:rPr>
        <w:t xml:space="preserve">بن عبدالله </w:t>
      </w:r>
      <w:r w:rsidRPr="00A9623C">
        <w:rPr>
          <w:rFonts w:hint="cs"/>
          <w:rtl/>
        </w:rPr>
        <w:t>بن</w:t>
      </w:r>
      <w:r w:rsidRPr="00A9623C">
        <w:rPr>
          <w:rtl/>
        </w:rPr>
        <w:t xml:space="preserve"> </w:t>
      </w:r>
      <w:r w:rsidRPr="00A9623C">
        <w:rPr>
          <w:rFonts w:hint="cs"/>
          <w:rtl/>
        </w:rPr>
        <w:t>حسن بن</w:t>
      </w:r>
      <w:r w:rsidRPr="00A9623C">
        <w:rPr>
          <w:rtl/>
        </w:rPr>
        <w:t xml:space="preserve"> </w:t>
      </w:r>
      <w:r w:rsidRPr="00A9623C">
        <w:rPr>
          <w:rFonts w:hint="cs"/>
          <w:rtl/>
        </w:rPr>
        <w:t>جعفر بن</w:t>
      </w:r>
      <w:r w:rsidRPr="00A9623C">
        <w:rPr>
          <w:rtl/>
        </w:rPr>
        <w:t xml:space="preserve"> </w:t>
      </w:r>
      <w:r w:rsidRPr="00A9623C">
        <w:rPr>
          <w:rFonts w:hint="cs"/>
          <w:rtl/>
        </w:rPr>
        <w:t>حسن بن</w:t>
      </w:r>
      <w:r w:rsidRPr="00A9623C">
        <w:rPr>
          <w:rtl/>
        </w:rPr>
        <w:t xml:space="preserve"> </w:t>
      </w:r>
      <w:r w:rsidRPr="00A9623C">
        <w:rPr>
          <w:rFonts w:hint="cs"/>
          <w:rtl/>
        </w:rPr>
        <w:t>حسن بن</w:t>
      </w:r>
      <w:r w:rsidRPr="00A9623C">
        <w:rPr>
          <w:rtl/>
        </w:rPr>
        <w:t xml:space="preserve"> </w:t>
      </w:r>
      <w:r w:rsidRPr="00A9623C">
        <w:rPr>
          <w:rFonts w:hint="cs"/>
          <w:rtl/>
        </w:rPr>
        <w:t>عل</w:t>
      </w:r>
      <w:r w:rsidRPr="0055211B">
        <w:rPr>
          <w:rFonts w:hint="cs"/>
          <w:rtl/>
        </w:rPr>
        <w:t>ی</w:t>
      </w:r>
      <w:r w:rsidRPr="00A9623C">
        <w:rPr>
          <w:rFonts w:hint="cs"/>
          <w:rtl/>
        </w:rPr>
        <w:t xml:space="preserve"> بن</w:t>
      </w:r>
      <w:r w:rsidRPr="00A9623C">
        <w:rPr>
          <w:rtl/>
        </w:rPr>
        <w:t xml:space="preserve"> </w:t>
      </w:r>
      <w:r w:rsidRPr="00A9623C">
        <w:rPr>
          <w:rFonts w:hint="cs"/>
          <w:rtl/>
        </w:rPr>
        <w:t>ابی طالب</w:t>
      </w:r>
      <w:r w:rsidRPr="0015284C">
        <w:rPr>
          <w:rFonts w:cs="CTraditional Arabic"/>
          <w:sz w:val="30"/>
          <w:rtl/>
        </w:rPr>
        <w:t xml:space="preserve"> س</w:t>
      </w:r>
      <w:r w:rsidRPr="00A9623C">
        <w:rPr>
          <w:rFonts w:hint="cs"/>
          <w:rtl/>
        </w:rPr>
        <w:t xml:space="preserve"> است، به شرح حالی از وی دست نیافتم.</w:t>
      </w:r>
    </w:p>
    <w:p w:rsidR="00C02698" w:rsidRPr="00A9623C" w:rsidRDefault="00C02698" w:rsidP="00D07E68">
      <w:pPr>
        <w:pStyle w:val="1-"/>
        <w:rPr>
          <w:rtl/>
        </w:rPr>
      </w:pPr>
      <w:r w:rsidRPr="00A9623C">
        <w:rPr>
          <w:rFonts w:hint="cs"/>
          <w:rtl/>
        </w:rPr>
        <w:t>ش</w:t>
      </w:r>
      <w:r w:rsidRPr="0055211B">
        <w:rPr>
          <w:rFonts w:hint="cs"/>
          <w:rtl/>
        </w:rPr>
        <w:t>ی</w:t>
      </w:r>
      <w:r w:rsidRPr="00A9623C">
        <w:rPr>
          <w:rFonts w:hint="cs"/>
          <w:rtl/>
        </w:rPr>
        <w:t>خ</w:t>
      </w:r>
      <w:r w:rsidRPr="00A9623C">
        <w:rPr>
          <w:rFonts w:hint="cs"/>
          <w:rtl/>
        </w:rPr>
        <w:softHyphen/>
        <w:t>الاسلام ابن ت</w:t>
      </w:r>
      <w:r w:rsidRPr="0055211B">
        <w:rPr>
          <w:rFonts w:hint="cs"/>
          <w:rtl/>
        </w:rPr>
        <w:t>ی</w:t>
      </w:r>
      <w:r w:rsidRPr="00A9623C">
        <w:rPr>
          <w:rFonts w:hint="cs"/>
          <w:rtl/>
        </w:rPr>
        <w:t>م</w:t>
      </w:r>
      <w:r w:rsidRPr="0055211B">
        <w:rPr>
          <w:rFonts w:hint="cs"/>
          <w:rtl/>
        </w:rPr>
        <w:t>ی</w:t>
      </w:r>
      <w:r w:rsidRPr="00A9623C">
        <w:rPr>
          <w:rFonts w:hint="cs"/>
          <w:rtl/>
        </w:rPr>
        <w:t xml:space="preserve">ه </w:t>
      </w:r>
      <w:r>
        <w:rPr>
          <w:rFonts w:cs="CTraditional Arabic" w:hint="cs"/>
          <w:color w:val="000000"/>
          <w:rtl/>
        </w:rPr>
        <w:t>/</w:t>
      </w:r>
      <w:r w:rsidR="00D07E68">
        <w:rPr>
          <w:rFonts w:hint="cs"/>
          <w:rtl/>
        </w:rPr>
        <w:t xml:space="preserve"> </w:t>
      </w:r>
      <w:r w:rsidRPr="00A9623C">
        <w:rPr>
          <w:rFonts w:hint="cs"/>
          <w:rtl/>
        </w:rPr>
        <w:t>در بررس</w:t>
      </w:r>
      <w:r w:rsidRPr="0055211B">
        <w:rPr>
          <w:rFonts w:hint="cs"/>
          <w:rtl/>
        </w:rPr>
        <w:t>ی</w:t>
      </w:r>
      <w:r w:rsidRPr="00A9623C">
        <w:rPr>
          <w:rFonts w:hint="cs"/>
          <w:rtl/>
        </w:rPr>
        <w:t xml:space="preserve"> ا</w:t>
      </w:r>
      <w:r w:rsidRPr="0055211B">
        <w:rPr>
          <w:rFonts w:hint="cs"/>
          <w:rtl/>
        </w:rPr>
        <w:t>ی</w:t>
      </w:r>
      <w:r w:rsidRPr="00A9623C">
        <w:rPr>
          <w:rFonts w:hint="cs"/>
          <w:rtl/>
        </w:rPr>
        <w:t>ن حد</w:t>
      </w:r>
      <w:r w:rsidRPr="0055211B">
        <w:rPr>
          <w:rFonts w:hint="cs"/>
          <w:rtl/>
        </w:rPr>
        <w:t>ی</w:t>
      </w:r>
      <w:r w:rsidRPr="00A9623C">
        <w:rPr>
          <w:rFonts w:hint="cs"/>
          <w:rtl/>
        </w:rPr>
        <w:t>ث سخن مح</w:t>
      </w:r>
      <w:r w:rsidRPr="003F744F">
        <w:rPr>
          <w:rFonts w:hint="cs"/>
          <w:rtl/>
        </w:rPr>
        <w:t>ک</w:t>
      </w:r>
      <w:r w:rsidRPr="00A9623C">
        <w:rPr>
          <w:rFonts w:hint="cs"/>
          <w:rtl/>
        </w:rPr>
        <w:t>م و استوار</w:t>
      </w:r>
      <w:r w:rsidRPr="0055211B">
        <w:rPr>
          <w:rFonts w:hint="cs"/>
          <w:rtl/>
        </w:rPr>
        <w:t>ی</w:t>
      </w:r>
      <w:r w:rsidRPr="00A9623C">
        <w:rPr>
          <w:rFonts w:hint="cs"/>
          <w:rtl/>
        </w:rPr>
        <w:t xml:space="preserve"> را در </w:t>
      </w:r>
      <w:r w:rsidRPr="003F744F">
        <w:rPr>
          <w:rFonts w:hint="cs"/>
          <w:rtl/>
        </w:rPr>
        <w:t>ک</w:t>
      </w:r>
      <w:r w:rsidR="00995AB4">
        <w:rPr>
          <w:rFonts w:hint="cs"/>
          <w:rtl/>
        </w:rPr>
        <w:t>تابش (منهاج السنة</w:t>
      </w:r>
      <w:r w:rsidRPr="00A9623C">
        <w:rPr>
          <w:rFonts w:hint="cs"/>
          <w:rtl/>
        </w:rPr>
        <w:t>)</w:t>
      </w:r>
      <w:r w:rsidRPr="00AF554C">
        <w:rPr>
          <w:rFonts w:hint="cs"/>
          <w:vertAlign w:val="superscript"/>
          <w:rtl/>
        </w:rPr>
        <w:t>(</w:t>
      </w:r>
      <w:r w:rsidRPr="006434ED">
        <w:rPr>
          <w:rStyle w:val="FootnoteReference"/>
          <w:rtl/>
        </w:rPr>
        <w:footnoteReference w:id="162"/>
      </w:r>
      <w:r w:rsidRPr="00AF554C">
        <w:rPr>
          <w:rFonts w:hint="cs"/>
          <w:vertAlign w:val="superscript"/>
          <w:rtl/>
        </w:rPr>
        <w:t>)</w:t>
      </w:r>
      <w:r w:rsidRPr="00A9623C">
        <w:rPr>
          <w:rFonts w:hint="cs"/>
          <w:rtl/>
        </w:rPr>
        <w:t xml:space="preserve"> آورده است، اگر ترس طولان</w:t>
      </w:r>
      <w:r w:rsidRPr="0055211B">
        <w:rPr>
          <w:rFonts w:hint="cs"/>
          <w:rtl/>
        </w:rPr>
        <w:t>ی</w:t>
      </w:r>
      <w:r w:rsidRPr="00A9623C">
        <w:rPr>
          <w:rFonts w:hint="cs"/>
          <w:rtl/>
        </w:rPr>
        <w:t xml:space="preserve"> شدن </w:t>
      </w:r>
      <w:r w:rsidRPr="003F744F">
        <w:rPr>
          <w:rFonts w:hint="cs"/>
          <w:rtl/>
        </w:rPr>
        <w:t>ک</w:t>
      </w:r>
      <w:r w:rsidRPr="00A9623C">
        <w:rPr>
          <w:rFonts w:hint="cs"/>
          <w:rtl/>
        </w:rPr>
        <w:t>لام نبود، همه سخن‌ها</w:t>
      </w:r>
      <w:r w:rsidRPr="0055211B">
        <w:rPr>
          <w:rFonts w:hint="cs"/>
          <w:rtl/>
        </w:rPr>
        <w:t>ی</w:t>
      </w:r>
      <w:r w:rsidRPr="00A9623C">
        <w:rPr>
          <w:rFonts w:hint="cs"/>
          <w:rtl/>
        </w:rPr>
        <w:t>ش را در ا</w:t>
      </w:r>
      <w:r w:rsidRPr="0055211B">
        <w:rPr>
          <w:rFonts w:hint="cs"/>
          <w:rtl/>
        </w:rPr>
        <w:t>ی</w:t>
      </w:r>
      <w:r w:rsidRPr="00A9623C">
        <w:rPr>
          <w:rFonts w:hint="cs"/>
          <w:rtl/>
        </w:rPr>
        <w:t>نجا ذ</w:t>
      </w:r>
      <w:r w:rsidRPr="003F744F">
        <w:rPr>
          <w:rFonts w:hint="cs"/>
          <w:rtl/>
        </w:rPr>
        <w:t>ک</w:t>
      </w:r>
      <w:r w:rsidRPr="00A9623C">
        <w:rPr>
          <w:rFonts w:hint="cs"/>
          <w:rtl/>
        </w:rPr>
        <w:t>ر م</w:t>
      </w:r>
      <w:r w:rsidRPr="0055211B">
        <w:rPr>
          <w:rFonts w:hint="cs"/>
          <w:rtl/>
        </w:rPr>
        <w:t>ی</w:t>
      </w:r>
      <w:r w:rsidRPr="00A9623C">
        <w:rPr>
          <w:rFonts w:hint="cs"/>
          <w:rtl/>
        </w:rPr>
        <w:softHyphen/>
      </w:r>
      <w:r w:rsidRPr="003F744F">
        <w:rPr>
          <w:rFonts w:hint="cs"/>
          <w:rtl/>
        </w:rPr>
        <w:t>ک</w:t>
      </w:r>
      <w:r w:rsidRPr="00A9623C">
        <w:rPr>
          <w:rFonts w:hint="cs"/>
          <w:rtl/>
        </w:rPr>
        <w:t>ردم.</w:t>
      </w:r>
    </w:p>
    <w:p w:rsidR="00C02698" w:rsidRPr="00A9623C" w:rsidRDefault="00C02698" w:rsidP="00C02698">
      <w:pPr>
        <w:pStyle w:val="1-"/>
        <w:rPr>
          <w:rtl/>
        </w:rPr>
      </w:pPr>
      <w:r w:rsidRPr="00A9623C">
        <w:rPr>
          <w:rFonts w:hint="cs"/>
          <w:rtl/>
        </w:rPr>
        <w:t>اما بعض</w:t>
      </w:r>
      <w:r w:rsidRPr="0055211B">
        <w:rPr>
          <w:rFonts w:hint="cs"/>
          <w:rtl/>
        </w:rPr>
        <w:t>ی</w:t>
      </w:r>
      <w:r w:rsidRPr="00A9623C">
        <w:rPr>
          <w:rFonts w:hint="cs"/>
          <w:rtl/>
        </w:rPr>
        <w:t xml:space="preserve"> از سخن</w:t>
      </w:r>
      <w:r w:rsidRPr="00A9623C">
        <w:rPr>
          <w:rFonts w:hint="eastAsia"/>
          <w:rtl/>
        </w:rPr>
        <w:t>‌</w:t>
      </w:r>
      <w:r w:rsidRPr="00A9623C">
        <w:rPr>
          <w:rFonts w:hint="cs"/>
          <w:rtl/>
        </w:rPr>
        <w:t>ها</w:t>
      </w:r>
      <w:r w:rsidRPr="0055211B">
        <w:rPr>
          <w:rFonts w:hint="cs"/>
          <w:rtl/>
        </w:rPr>
        <w:t>ی</w:t>
      </w:r>
      <w:r w:rsidRPr="00A9623C">
        <w:rPr>
          <w:rFonts w:hint="cs"/>
          <w:rtl/>
        </w:rPr>
        <w:t>ش را خ</w:t>
      </w:r>
      <w:r w:rsidRPr="0055211B">
        <w:rPr>
          <w:rFonts w:hint="cs"/>
          <w:rtl/>
        </w:rPr>
        <w:t>ی</w:t>
      </w:r>
      <w:r w:rsidRPr="00A9623C">
        <w:rPr>
          <w:rFonts w:hint="cs"/>
          <w:rtl/>
        </w:rPr>
        <w:t>ل</w:t>
      </w:r>
      <w:r w:rsidRPr="0055211B">
        <w:rPr>
          <w:rFonts w:hint="cs"/>
          <w:rtl/>
        </w:rPr>
        <w:t>ی</w:t>
      </w:r>
      <w:r w:rsidRPr="00A9623C">
        <w:rPr>
          <w:rFonts w:hint="cs"/>
          <w:rtl/>
        </w:rPr>
        <w:t xml:space="preserve"> </w:t>
      </w:r>
      <w:r w:rsidRPr="003F744F">
        <w:rPr>
          <w:rFonts w:hint="cs"/>
          <w:rtl/>
        </w:rPr>
        <w:t>ک</w:t>
      </w:r>
      <w:r w:rsidRPr="00A9623C">
        <w:rPr>
          <w:rFonts w:hint="cs"/>
          <w:rtl/>
        </w:rPr>
        <w:t>وتاه ذکر می‌نمایم:</w:t>
      </w:r>
    </w:p>
    <w:p w:rsidR="00C02698" w:rsidRDefault="00C02698" w:rsidP="00C02698">
      <w:pPr>
        <w:pStyle w:val="1-"/>
        <w:numPr>
          <w:ilvl w:val="0"/>
          <w:numId w:val="34"/>
        </w:numPr>
        <w:ind w:left="680" w:hanging="340"/>
      </w:pPr>
      <w:r w:rsidRPr="00A9623C">
        <w:rPr>
          <w:rFonts w:hint="cs"/>
          <w:rtl/>
        </w:rPr>
        <w:t>در هنگام نزول ا</w:t>
      </w:r>
      <w:r w:rsidRPr="0055211B">
        <w:rPr>
          <w:rFonts w:hint="cs"/>
          <w:rtl/>
        </w:rPr>
        <w:t>ی</w:t>
      </w:r>
      <w:r w:rsidRPr="00A9623C">
        <w:rPr>
          <w:rFonts w:hint="cs"/>
          <w:rtl/>
        </w:rPr>
        <w:t>ن آ</w:t>
      </w:r>
      <w:r w:rsidRPr="0055211B">
        <w:rPr>
          <w:rFonts w:hint="cs"/>
          <w:rtl/>
        </w:rPr>
        <w:t>ی</w:t>
      </w:r>
      <w:r w:rsidRPr="00A9623C">
        <w:rPr>
          <w:rFonts w:hint="cs"/>
          <w:rtl/>
        </w:rPr>
        <w:t>ه فرزندان عبدالمطلب به چهل نفر نمی‌رسیدند.</w:t>
      </w:r>
    </w:p>
    <w:p w:rsidR="00C02698" w:rsidRDefault="00C02698" w:rsidP="00C02698">
      <w:pPr>
        <w:pStyle w:val="1-"/>
        <w:numPr>
          <w:ilvl w:val="0"/>
          <w:numId w:val="34"/>
        </w:numPr>
        <w:ind w:left="680" w:hanging="340"/>
      </w:pPr>
      <w:r w:rsidRPr="00A9623C">
        <w:rPr>
          <w:rFonts w:hint="cs"/>
          <w:rtl/>
        </w:rPr>
        <w:t>همانا قول وی: «در م</w:t>
      </w:r>
      <w:r w:rsidRPr="0055211B">
        <w:rPr>
          <w:rFonts w:hint="cs"/>
          <w:rtl/>
        </w:rPr>
        <w:t>ی</w:t>
      </w:r>
      <w:r w:rsidRPr="00A9623C">
        <w:rPr>
          <w:rFonts w:hint="cs"/>
          <w:rtl/>
        </w:rPr>
        <w:t>ان</w:t>
      </w:r>
      <w:r w:rsidR="006D6F00">
        <w:rPr>
          <w:rFonts w:hint="cs"/>
          <w:rtl/>
        </w:rPr>
        <w:t xml:space="preserve"> آن‌ها </w:t>
      </w:r>
      <w:r w:rsidRPr="003F744F">
        <w:rPr>
          <w:rFonts w:hint="cs"/>
          <w:rtl/>
        </w:rPr>
        <w:t>ک</w:t>
      </w:r>
      <w:r w:rsidRPr="00A9623C">
        <w:rPr>
          <w:rFonts w:hint="cs"/>
          <w:rtl/>
        </w:rPr>
        <w:t>سان</w:t>
      </w:r>
      <w:r w:rsidRPr="0055211B">
        <w:rPr>
          <w:rFonts w:hint="cs"/>
          <w:rtl/>
        </w:rPr>
        <w:t>ی</w:t>
      </w:r>
      <w:r w:rsidRPr="00A9623C">
        <w:rPr>
          <w:rFonts w:hint="cs"/>
          <w:rtl/>
        </w:rPr>
        <w:t xml:space="preserve"> بود </w:t>
      </w:r>
      <w:r w:rsidRPr="003F744F">
        <w:rPr>
          <w:rFonts w:hint="cs"/>
          <w:rtl/>
        </w:rPr>
        <w:t>ک</w:t>
      </w:r>
      <w:r w:rsidRPr="00A9623C">
        <w:rPr>
          <w:rFonts w:hint="cs"/>
          <w:rtl/>
        </w:rPr>
        <w:t xml:space="preserve">ه </w:t>
      </w:r>
      <w:r w:rsidRPr="0055211B">
        <w:rPr>
          <w:rFonts w:hint="cs"/>
          <w:rtl/>
        </w:rPr>
        <w:t>ی</w:t>
      </w:r>
      <w:r w:rsidRPr="003F744F">
        <w:rPr>
          <w:rFonts w:hint="cs"/>
          <w:rtl/>
        </w:rPr>
        <w:t>ک</w:t>
      </w:r>
      <w:r w:rsidRPr="00A9623C">
        <w:rPr>
          <w:rFonts w:hint="cs"/>
          <w:rtl/>
        </w:rPr>
        <w:t xml:space="preserve"> بره را م</w:t>
      </w:r>
      <w:r w:rsidRPr="0055211B">
        <w:rPr>
          <w:rFonts w:hint="cs"/>
          <w:rtl/>
        </w:rPr>
        <w:t>ی</w:t>
      </w:r>
      <w:r w:rsidRPr="00A9623C">
        <w:rPr>
          <w:rFonts w:hint="cs"/>
          <w:rtl/>
        </w:rPr>
        <w:softHyphen/>
        <w:t xml:space="preserve">خورد»، دروغ است </w:t>
      </w:r>
      <w:r w:rsidRPr="003F744F">
        <w:rPr>
          <w:rFonts w:hint="cs"/>
          <w:rtl/>
        </w:rPr>
        <w:t>ک</w:t>
      </w:r>
      <w:r w:rsidRPr="00A9623C">
        <w:rPr>
          <w:rFonts w:hint="cs"/>
          <w:rtl/>
        </w:rPr>
        <w:t>ه به آنان نسبت داده شده است، بن</w:t>
      </w:r>
      <w:r w:rsidRPr="0055211B">
        <w:rPr>
          <w:rFonts w:hint="cs"/>
          <w:rtl/>
        </w:rPr>
        <w:t>ی</w:t>
      </w:r>
      <w:r w:rsidRPr="00A9623C">
        <w:rPr>
          <w:rFonts w:hint="cs"/>
          <w:rtl/>
        </w:rPr>
        <w:t xml:space="preserve"> هاشم در زیاد خوردن به مانند ا</w:t>
      </w:r>
      <w:r w:rsidRPr="0055211B">
        <w:rPr>
          <w:rFonts w:hint="cs"/>
          <w:rtl/>
        </w:rPr>
        <w:t>ی</w:t>
      </w:r>
      <w:r w:rsidRPr="00A9623C">
        <w:rPr>
          <w:rFonts w:hint="cs"/>
          <w:rtl/>
        </w:rPr>
        <w:t>ن مشهور نبودند.</w:t>
      </w:r>
    </w:p>
    <w:p w:rsidR="00C02698" w:rsidRDefault="00C02698" w:rsidP="00A11836">
      <w:pPr>
        <w:pStyle w:val="1-"/>
        <w:numPr>
          <w:ilvl w:val="0"/>
          <w:numId w:val="34"/>
        </w:numPr>
        <w:ind w:left="680" w:hanging="340"/>
      </w:pPr>
      <w:r w:rsidRPr="00A9623C">
        <w:rPr>
          <w:rFonts w:hint="cs"/>
          <w:rtl/>
        </w:rPr>
        <w:t xml:space="preserve">آنچه </w:t>
      </w:r>
      <w:r w:rsidRPr="003F744F">
        <w:rPr>
          <w:rFonts w:hint="cs"/>
          <w:rtl/>
        </w:rPr>
        <w:t>ک</w:t>
      </w:r>
      <w:r w:rsidRPr="00A9623C">
        <w:rPr>
          <w:rFonts w:hint="cs"/>
          <w:rtl/>
        </w:rPr>
        <w:t xml:space="preserve">ه در </w:t>
      </w:r>
      <w:r w:rsidRPr="003F744F">
        <w:rPr>
          <w:rFonts w:hint="cs"/>
          <w:rtl/>
        </w:rPr>
        <w:t>ک</w:t>
      </w:r>
      <w:r w:rsidRPr="00A9623C">
        <w:rPr>
          <w:rFonts w:hint="cs"/>
          <w:rtl/>
        </w:rPr>
        <w:t>تاب</w:t>
      </w:r>
      <w:r>
        <w:rPr>
          <w:rFonts w:hint="cs"/>
          <w:rtl/>
        </w:rPr>
        <w:t>‌</w:t>
      </w:r>
      <w:r w:rsidRPr="00A9623C">
        <w:rPr>
          <w:rFonts w:hint="cs"/>
          <w:rtl/>
        </w:rPr>
        <w:t>ها</w:t>
      </w:r>
      <w:r w:rsidRPr="0055211B">
        <w:rPr>
          <w:rFonts w:hint="cs"/>
          <w:rtl/>
        </w:rPr>
        <w:t>ی</w:t>
      </w:r>
      <w:r w:rsidRPr="00A9623C">
        <w:rPr>
          <w:rFonts w:hint="cs"/>
          <w:rtl/>
        </w:rPr>
        <w:t xml:space="preserve"> صح</w:t>
      </w:r>
      <w:r w:rsidRPr="0055211B">
        <w:rPr>
          <w:rFonts w:hint="cs"/>
          <w:rtl/>
        </w:rPr>
        <w:t>ی</w:t>
      </w:r>
      <w:r w:rsidRPr="00A9623C">
        <w:rPr>
          <w:rFonts w:hint="cs"/>
          <w:rtl/>
        </w:rPr>
        <w:t>ح در مورد نزول ا</w:t>
      </w:r>
      <w:r w:rsidRPr="0055211B">
        <w:rPr>
          <w:rFonts w:hint="cs"/>
          <w:rtl/>
        </w:rPr>
        <w:t>ی</w:t>
      </w:r>
      <w:r w:rsidRPr="00A9623C">
        <w:rPr>
          <w:rFonts w:hint="cs"/>
          <w:rtl/>
        </w:rPr>
        <w:t>ن آ</w:t>
      </w:r>
      <w:r w:rsidRPr="0055211B">
        <w:rPr>
          <w:rFonts w:hint="cs"/>
          <w:rtl/>
        </w:rPr>
        <w:t>ی</w:t>
      </w:r>
      <w:r w:rsidRPr="00A9623C">
        <w:rPr>
          <w:rFonts w:hint="cs"/>
          <w:rtl/>
        </w:rPr>
        <w:t xml:space="preserve">ه ثبت شده است، خلاف آنچه است </w:t>
      </w:r>
      <w:r w:rsidRPr="003F744F">
        <w:rPr>
          <w:rFonts w:hint="cs"/>
          <w:rtl/>
        </w:rPr>
        <w:t>ک</w:t>
      </w:r>
      <w:r w:rsidRPr="00A9623C">
        <w:rPr>
          <w:rFonts w:hint="cs"/>
          <w:rtl/>
        </w:rPr>
        <w:t>ه</w:t>
      </w:r>
      <w:r w:rsidR="006D6F00">
        <w:rPr>
          <w:rFonts w:hint="cs"/>
          <w:rtl/>
        </w:rPr>
        <w:t xml:space="preserve"> آن‌ها </w:t>
      </w:r>
      <w:r w:rsidRPr="00A9623C">
        <w:rPr>
          <w:rFonts w:hint="cs"/>
          <w:rtl/>
        </w:rPr>
        <w:t>م</w:t>
      </w:r>
      <w:r w:rsidRPr="0055211B">
        <w:rPr>
          <w:rFonts w:hint="cs"/>
          <w:rtl/>
        </w:rPr>
        <w:t>ی</w:t>
      </w:r>
      <w:r w:rsidRPr="00A9623C">
        <w:rPr>
          <w:rFonts w:hint="cs"/>
          <w:rtl/>
        </w:rPr>
        <w:softHyphen/>
        <w:t>گو</w:t>
      </w:r>
      <w:r w:rsidRPr="0055211B">
        <w:rPr>
          <w:rFonts w:hint="cs"/>
          <w:rtl/>
        </w:rPr>
        <w:t>ی</w:t>
      </w:r>
      <w:r w:rsidRPr="00A9623C">
        <w:rPr>
          <w:rFonts w:hint="cs"/>
          <w:rtl/>
        </w:rPr>
        <w:t>ند.</w:t>
      </w:r>
    </w:p>
    <w:p w:rsidR="00C02698" w:rsidRDefault="00C02698" w:rsidP="00C02698">
      <w:pPr>
        <w:pStyle w:val="1-"/>
        <w:rPr>
          <w:rFonts w:cs="B Lotus"/>
          <w:rtl/>
        </w:rPr>
        <w:sectPr w:rsidR="00C02698" w:rsidSect="00C02698">
          <w:footnotePr>
            <w:numRestart w:val="eachPage"/>
          </w:footnotePr>
          <w:type w:val="oddPage"/>
          <w:pgSz w:w="7938" w:h="11907" w:code="9"/>
          <w:pgMar w:top="567" w:right="851" w:bottom="851" w:left="851" w:header="454" w:footer="0" w:gutter="0"/>
          <w:cols w:space="708"/>
          <w:titlePg/>
          <w:bidi/>
          <w:rtlGutter/>
          <w:docGrid w:linePitch="381"/>
        </w:sectPr>
      </w:pPr>
    </w:p>
    <w:p w:rsidR="00C02698" w:rsidRPr="00F72B91" w:rsidRDefault="00C02698" w:rsidP="00C02698">
      <w:pPr>
        <w:pStyle w:val="2-"/>
        <w:rPr>
          <w:rtl/>
        </w:rPr>
      </w:pPr>
      <w:bookmarkStart w:id="49" w:name="_Toc447971335"/>
      <w:bookmarkStart w:id="50" w:name="_Toc469515546"/>
      <w:r w:rsidRPr="0035739D">
        <w:rPr>
          <w:rtl/>
        </w:rPr>
        <w:t>دهم: مسند اُم سلمه</w:t>
      </w:r>
      <w:r w:rsidR="00995AB4">
        <w:rPr>
          <w:rFonts w:hint="cs"/>
          <w:rtl/>
        </w:rPr>
        <w:t xml:space="preserve"> </w:t>
      </w:r>
      <w:r w:rsidRPr="00995AB4">
        <w:rPr>
          <w:rFonts w:cs="CTraditional Arabic" w:hint="cs"/>
          <w:b/>
          <w:bCs w:val="0"/>
          <w:rtl/>
        </w:rPr>
        <w:t>ل</w:t>
      </w:r>
      <w:bookmarkEnd w:id="49"/>
      <w:bookmarkEnd w:id="50"/>
    </w:p>
    <w:p w:rsidR="00C02698" w:rsidRPr="00AF554C" w:rsidRDefault="00C02698" w:rsidP="00C02698">
      <w:pPr>
        <w:pStyle w:val="1-"/>
        <w:rPr>
          <w:rtl/>
        </w:rPr>
      </w:pPr>
      <w:r w:rsidRPr="00AF554C">
        <w:rPr>
          <w:rFonts w:hint="cs"/>
          <w:rtl/>
        </w:rPr>
        <w:t>در ا</w:t>
      </w:r>
      <w:r w:rsidRPr="0055211B">
        <w:rPr>
          <w:rFonts w:hint="cs"/>
          <w:rtl/>
        </w:rPr>
        <w:t>ی</w:t>
      </w:r>
      <w:r w:rsidRPr="00AF554C">
        <w:rPr>
          <w:rFonts w:hint="cs"/>
          <w:rtl/>
        </w:rPr>
        <w:t xml:space="preserve">ن مسند </w:t>
      </w:r>
      <w:r w:rsidRPr="0055211B">
        <w:rPr>
          <w:rFonts w:hint="cs"/>
          <w:rtl/>
        </w:rPr>
        <w:t>ی</w:t>
      </w:r>
      <w:r w:rsidRPr="003F744F">
        <w:rPr>
          <w:rFonts w:hint="cs"/>
          <w:rtl/>
        </w:rPr>
        <w:t>ک</w:t>
      </w:r>
      <w:r w:rsidRPr="00AF554C">
        <w:rPr>
          <w:rFonts w:hint="cs"/>
          <w:rtl/>
        </w:rPr>
        <w:t xml:space="preserve"> حد</w:t>
      </w:r>
      <w:r w:rsidRPr="0055211B">
        <w:rPr>
          <w:rFonts w:hint="cs"/>
          <w:rtl/>
        </w:rPr>
        <w:t>ی</w:t>
      </w:r>
      <w:r w:rsidRPr="00AF554C">
        <w:rPr>
          <w:rFonts w:hint="cs"/>
          <w:rtl/>
        </w:rPr>
        <w:t>ث آمده است:</w:t>
      </w:r>
    </w:p>
    <w:p w:rsidR="00C02698" w:rsidRPr="00AF554C" w:rsidRDefault="00C02698" w:rsidP="00465570">
      <w:pPr>
        <w:pStyle w:val="1-"/>
        <w:rPr>
          <w:rtl/>
        </w:rPr>
      </w:pPr>
      <w:r w:rsidRPr="00AF554C">
        <w:rPr>
          <w:rFonts w:hint="cs"/>
          <w:rtl/>
        </w:rPr>
        <w:t>موفق خوارزم</w:t>
      </w:r>
      <w:r w:rsidRPr="0055211B">
        <w:rPr>
          <w:rFonts w:hint="cs"/>
          <w:rtl/>
        </w:rPr>
        <w:t>ی</w:t>
      </w:r>
      <w:r w:rsidRPr="00AF554C">
        <w:rPr>
          <w:rFonts w:hint="cs"/>
          <w:rtl/>
        </w:rPr>
        <w:t xml:space="preserve"> در (المناقب)</w:t>
      </w:r>
      <w:r w:rsidRPr="00AF554C">
        <w:rPr>
          <w:rFonts w:hint="cs"/>
          <w:vertAlign w:val="superscript"/>
          <w:rtl/>
        </w:rPr>
        <w:t>(</w:t>
      </w:r>
      <w:r w:rsidRPr="006434ED">
        <w:rPr>
          <w:rStyle w:val="FootnoteReference"/>
          <w:rtl/>
        </w:rPr>
        <w:footnoteReference w:id="163"/>
      </w:r>
      <w:r w:rsidRPr="00AF554C">
        <w:rPr>
          <w:rFonts w:hint="cs"/>
          <w:vertAlign w:val="superscript"/>
          <w:rtl/>
        </w:rPr>
        <w:t>)</w:t>
      </w:r>
      <w:r w:rsidRPr="00AF554C">
        <w:rPr>
          <w:rFonts w:hint="cs"/>
          <w:rtl/>
        </w:rPr>
        <w:t xml:space="preserve"> از ابوب</w:t>
      </w:r>
      <w:r w:rsidRPr="003F744F">
        <w:rPr>
          <w:rFonts w:hint="cs"/>
          <w:rtl/>
        </w:rPr>
        <w:t>ک</w:t>
      </w:r>
      <w:r w:rsidRPr="00AF554C">
        <w:rPr>
          <w:rFonts w:hint="cs"/>
          <w:rtl/>
        </w:rPr>
        <w:t>ر احمد بن</w:t>
      </w:r>
      <w:r w:rsidRPr="00AF554C">
        <w:rPr>
          <w:rtl/>
        </w:rPr>
        <w:t xml:space="preserve"> </w:t>
      </w:r>
      <w:r w:rsidRPr="00AF554C">
        <w:rPr>
          <w:rFonts w:hint="cs"/>
          <w:rtl/>
        </w:rPr>
        <w:t>موس</w:t>
      </w:r>
      <w:r w:rsidRPr="0055211B">
        <w:rPr>
          <w:rFonts w:hint="cs"/>
          <w:rtl/>
        </w:rPr>
        <w:t>ی</w:t>
      </w:r>
      <w:r w:rsidRPr="00AF554C">
        <w:rPr>
          <w:rFonts w:hint="cs"/>
          <w:rtl/>
        </w:rPr>
        <w:t xml:space="preserve"> بن</w:t>
      </w:r>
      <w:r w:rsidRPr="00AF554C">
        <w:rPr>
          <w:rtl/>
        </w:rPr>
        <w:t xml:space="preserve"> </w:t>
      </w:r>
      <w:r w:rsidRPr="00AF554C">
        <w:rPr>
          <w:rFonts w:hint="cs"/>
          <w:rtl/>
        </w:rPr>
        <w:t>مردو</w:t>
      </w:r>
      <w:r w:rsidRPr="0055211B">
        <w:rPr>
          <w:rFonts w:hint="cs"/>
          <w:rtl/>
        </w:rPr>
        <w:t>ی</w:t>
      </w:r>
      <w:r w:rsidRPr="00AF554C">
        <w:rPr>
          <w:rFonts w:hint="cs"/>
          <w:rtl/>
        </w:rPr>
        <w:t>ه روایت کرده که گفته: ابوب</w:t>
      </w:r>
      <w:r w:rsidRPr="003F744F">
        <w:rPr>
          <w:rFonts w:hint="cs"/>
          <w:rtl/>
        </w:rPr>
        <w:t>ک</w:t>
      </w:r>
      <w:r w:rsidRPr="00AF554C">
        <w:rPr>
          <w:rFonts w:hint="cs"/>
          <w:rtl/>
        </w:rPr>
        <w:t>ر احمد بن</w:t>
      </w:r>
      <w:r w:rsidRPr="00AF554C">
        <w:rPr>
          <w:rtl/>
        </w:rPr>
        <w:t xml:space="preserve"> </w:t>
      </w:r>
      <w:r w:rsidRPr="00AF554C">
        <w:rPr>
          <w:rFonts w:hint="cs"/>
          <w:rtl/>
        </w:rPr>
        <w:t>محمد بن</w:t>
      </w:r>
      <w:r w:rsidRPr="00AF554C">
        <w:rPr>
          <w:rtl/>
        </w:rPr>
        <w:t xml:space="preserve"> </w:t>
      </w:r>
      <w:r w:rsidRPr="00AF554C">
        <w:rPr>
          <w:rFonts w:hint="cs"/>
          <w:rtl/>
        </w:rPr>
        <w:t>سر</w:t>
      </w:r>
      <w:r w:rsidRPr="0055211B">
        <w:rPr>
          <w:rFonts w:hint="cs"/>
          <w:rtl/>
        </w:rPr>
        <w:t>ی</w:t>
      </w:r>
      <w:r w:rsidRPr="00AF554C">
        <w:rPr>
          <w:rFonts w:hint="cs"/>
          <w:rtl/>
        </w:rPr>
        <w:t xml:space="preserve"> </w:t>
      </w:r>
      <w:r w:rsidRPr="0055211B">
        <w:rPr>
          <w:rFonts w:hint="cs"/>
          <w:rtl/>
        </w:rPr>
        <w:t>ی</w:t>
      </w:r>
      <w:r w:rsidRPr="00AF554C">
        <w:rPr>
          <w:rFonts w:hint="cs"/>
          <w:rtl/>
        </w:rPr>
        <w:t>ح</w:t>
      </w:r>
      <w:r w:rsidRPr="0055211B">
        <w:rPr>
          <w:rFonts w:hint="cs"/>
          <w:rtl/>
        </w:rPr>
        <w:t>یی</w:t>
      </w:r>
      <w:r w:rsidRPr="00AF554C">
        <w:rPr>
          <w:rFonts w:hint="cs"/>
          <w:rtl/>
        </w:rPr>
        <w:t xml:space="preserve"> تم</w:t>
      </w:r>
      <w:r w:rsidRPr="0055211B">
        <w:rPr>
          <w:rFonts w:hint="cs"/>
          <w:rtl/>
        </w:rPr>
        <w:t>ی</w:t>
      </w:r>
      <w:r w:rsidRPr="00AF554C">
        <w:rPr>
          <w:rFonts w:hint="cs"/>
          <w:rtl/>
        </w:rPr>
        <w:t>م</w:t>
      </w:r>
      <w:r w:rsidRPr="0055211B">
        <w:rPr>
          <w:rFonts w:hint="cs"/>
          <w:rtl/>
        </w:rPr>
        <w:t>ی</w:t>
      </w:r>
      <w:r w:rsidRPr="00AF554C">
        <w:rPr>
          <w:rFonts w:hint="cs"/>
          <w:rtl/>
        </w:rPr>
        <w:t xml:space="preserve"> به من خبر داد و گفت: منذر بن</w:t>
      </w:r>
      <w:r w:rsidRPr="00AF554C">
        <w:rPr>
          <w:rtl/>
        </w:rPr>
        <w:t xml:space="preserve"> </w:t>
      </w:r>
      <w:r w:rsidRPr="00AF554C">
        <w:rPr>
          <w:rFonts w:hint="cs"/>
          <w:rtl/>
        </w:rPr>
        <w:t>محمد بن</w:t>
      </w:r>
      <w:r w:rsidRPr="00AF554C">
        <w:rPr>
          <w:rtl/>
        </w:rPr>
        <w:t xml:space="preserve"> </w:t>
      </w:r>
      <w:r w:rsidRPr="00AF554C">
        <w:rPr>
          <w:rFonts w:hint="cs"/>
          <w:rtl/>
        </w:rPr>
        <w:t>منذر برای ما روایت کرد و گفت: پدرم برای من روایت کرد و گفت:</w:t>
      </w:r>
      <w:r w:rsidRPr="00AF554C">
        <w:rPr>
          <w:rtl/>
        </w:rPr>
        <w:t xml:space="preserve"> </w:t>
      </w:r>
      <w:r w:rsidRPr="00AF554C">
        <w:rPr>
          <w:rFonts w:hint="cs"/>
          <w:rtl/>
        </w:rPr>
        <w:t>عمویم حسین بن</w:t>
      </w:r>
      <w:r w:rsidRPr="00AF554C">
        <w:rPr>
          <w:rtl/>
        </w:rPr>
        <w:t xml:space="preserve"> </w:t>
      </w:r>
      <w:r w:rsidRPr="0055211B">
        <w:rPr>
          <w:rFonts w:hint="cs"/>
          <w:rtl/>
        </w:rPr>
        <w:t>ی</w:t>
      </w:r>
      <w:r w:rsidRPr="00AF554C">
        <w:rPr>
          <w:rFonts w:hint="cs"/>
          <w:rtl/>
        </w:rPr>
        <w:t>وسف بن</w:t>
      </w:r>
      <w:r w:rsidRPr="00AF554C">
        <w:rPr>
          <w:rtl/>
        </w:rPr>
        <w:t xml:space="preserve"> </w:t>
      </w:r>
      <w:r w:rsidRPr="00AF554C">
        <w:rPr>
          <w:rFonts w:hint="cs"/>
          <w:rtl/>
        </w:rPr>
        <w:t>سع</w:t>
      </w:r>
      <w:r w:rsidRPr="0055211B">
        <w:rPr>
          <w:rFonts w:hint="cs"/>
          <w:rtl/>
        </w:rPr>
        <w:t>ی</w:t>
      </w:r>
      <w:r w:rsidRPr="00AF554C">
        <w:rPr>
          <w:rFonts w:hint="cs"/>
          <w:rtl/>
        </w:rPr>
        <w:t>د بن</w:t>
      </w:r>
      <w:r w:rsidRPr="00AF554C">
        <w:rPr>
          <w:rtl/>
        </w:rPr>
        <w:t xml:space="preserve"> </w:t>
      </w:r>
      <w:r w:rsidRPr="00AF554C">
        <w:rPr>
          <w:rFonts w:hint="cs"/>
          <w:rtl/>
        </w:rPr>
        <w:t>اب</w:t>
      </w:r>
      <w:r w:rsidRPr="0055211B">
        <w:rPr>
          <w:rFonts w:hint="cs"/>
          <w:rtl/>
        </w:rPr>
        <w:t>ی</w:t>
      </w:r>
      <w:r w:rsidRPr="00AF554C">
        <w:rPr>
          <w:rFonts w:hint="cs"/>
          <w:rtl/>
        </w:rPr>
        <w:t xml:space="preserve"> جهم برای ما روایت کرد و گفت: پدرم از أبان بن</w:t>
      </w:r>
      <w:r w:rsidRPr="00AF554C">
        <w:rPr>
          <w:rtl/>
        </w:rPr>
        <w:t xml:space="preserve"> </w:t>
      </w:r>
      <w:r w:rsidRPr="00AF554C">
        <w:rPr>
          <w:rFonts w:hint="cs"/>
          <w:rtl/>
        </w:rPr>
        <w:t>تغلب، از عل</w:t>
      </w:r>
      <w:r w:rsidRPr="0055211B">
        <w:rPr>
          <w:rFonts w:hint="cs"/>
          <w:rtl/>
        </w:rPr>
        <w:t>ی</w:t>
      </w:r>
      <w:r w:rsidRPr="00AF554C">
        <w:rPr>
          <w:rFonts w:hint="cs"/>
          <w:rtl/>
        </w:rPr>
        <w:t xml:space="preserve"> بن</w:t>
      </w:r>
      <w:r w:rsidRPr="00AF554C">
        <w:rPr>
          <w:rtl/>
        </w:rPr>
        <w:t xml:space="preserve"> </w:t>
      </w:r>
      <w:r w:rsidRPr="00AF554C">
        <w:rPr>
          <w:rFonts w:hint="cs"/>
          <w:rtl/>
        </w:rPr>
        <w:t>محمد بن</w:t>
      </w:r>
      <w:r w:rsidRPr="00AF554C">
        <w:rPr>
          <w:rtl/>
        </w:rPr>
        <w:t xml:space="preserve"> </w:t>
      </w:r>
      <w:r w:rsidRPr="00AF554C">
        <w:rPr>
          <w:rFonts w:hint="cs"/>
          <w:rtl/>
        </w:rPr>
        <w:t>من</w:t>
      </w:r>
      <w:r w:rsidRPr="003F744F">
        <w:rPr>
          <w:rFonts w:hint="cs"/>
          <w:rtl/>
        </w:rPr>
        <w:t>ک</w:t>
      </w:r>
      <w:r w:rsidRPr="00AF554C">
        <w:rPr>
          <w:rFonts w:hint="cs"/>
          <w:rtl/>
        </w:rPr>
        <w:t>ر، از ام</w:t>
      </w:r>
      <w:r w:rsidRPr="00AF554C">
        <w:rPr>
          <w:rFonts w:hint="eastAsia"/>
          <w:rtl/>
        </w:rPr>
        <w:t>‌</w:t>
      </w:r>
      <w:r w:rsidRPr="00AF554C">
        <w:rPr>
          <w:rFonts w:hint="cs"/>
          <w:rtl/>
        </w:rPr>
        <w:t>سلمه</w:t>
      </w:r>
      <w:r>
        <w:rPr>
          <w:rFonts w:hint="cs"/>
          <w:rtl/>
        </w:rPr>
        <w:t xml:space="preserve"> </w:t>
      </w:r>
      <w:r w:rsidRPr="00AF554C">
        <w:rPr>
          <w:rFonts w:cs="CTraditional Arabic" w:hint="cs"/>
          <w:rtl/>
        </w:rPr>
        <w:t>ل</w:t>
      </w:r>
      <w:r w:rsidRPr="00AF554C">
        <w:rPr>
          <w:rFonts w:hint="cs"/>
          <w:rtl/>
        </w:rPr>
        <w:t xml:space="preserve"> همسر پ</w:t>
      </w:r>
      <w:r w:rsidRPr="0055211B">
        <w:rPr>
          <w:rFonts w:hint="cs"/>
          <w:rtl/>
        </w:rPr>
        <w:t>ی</w:t>
      </w:r>
      <w:r w:rsidRPr="00AF554C">
        <w:rPr>
          <w:rFonts w:hint="cs"/>
          <w:rtl/>
        </w:rPr>
        <w:t>امبر</w:t>
      </w:r>
      <w:r w:rsidRPr="0015284C">
        <w:rPr>
          <w:rFonts w:cs="CTraditional Arabic" w:hint="cs"/>
          <w:color w:val="000000"/>
          <w:rtl/>
        </w:rPr>
        <w:t xml:space="preserve"> ج</w:t>
      </w:r>
      <w:r w:rsidRPr="00AF554C">
        <w:rPr>
          <w:rFonts w:hint="cs"/>
          <w:rtl/>
        </w:rPr>
        <w:t xml:space="preserve"> برایم روایت کرد که وی در </w:t>
      </w:r>
      <w:r w:rsidRPr="0055211B">
        <w:rPr>
          <w:rFonts w:hint="cs"/>
          <w:rtl/>
        </w:rPr>
        <w:t>ی</w:t>
      </w:r>
      <w:r w:rsidRPr="003F744F">
        <w:rPr>
          <w:rFonts w:hint="cs"/>
          <w:rtl/>
        </w:rPr>
        <w:t>ک</w:t>
      </w:r>
      <w:r w:rsidRPr="00AF554C">
        <w:rPr>
          <w:rFonts w:hint="cs"/>
          <w:rtl/>
        </w:rPr>
        <w:t xml:space="preserve"> حد</w:t>
      </w:r>
      <w:r w:rsidRPr="0055211B">
        <w:rPr>
          <w:rFonts w:hint="cs"/>
          <w:rtl/>
        </w:rPr>
        <w:t>ی</w:t>
      </w:r>
      <w:r w:rsidRPr="00AF554C">
        <w:rPr>
          <w:rFonts w:hint="cs"/>
          <w:rtl/>
        </w:rPr>
        <w:t>ث طولان</w:t>
      </w:r>
      <w:r w:rsidRPr="0055211B">
        <w:rPr>
          <w:rFonts w:hint="cs"/>
          <w:rtl/>
        </w:rPr>
        <w:t>ی</w:t>
      </w:r>
      <w:r w:rsidRPr="00AF554C">
        <w:rPr>
          <w:rFonts w:hint="cs"/>
          <w:rtl/>
        </w:rPr>
        <w:t xml:space="preserve"> ـ که</w:t>
      </w:r>
      <w:r w:rsidRPr="00AF554C">
        <w:rPr>
          <w:rtl/>
        </w:rPr>
        <w:t xml:space="preserve"> </w:t>
      </w:r>
      <w:r w:rsidRPr="00AF554C">
        <w:rPr>
          <w:rFonts w:hint="cs"/>
          <w:rtl/>
        </w:rPr>
        <w:t xml:space="preserve">در آن </w:t>
      </w:r>
      <w:r w:rsidR="008519E4">
        <w:rPr>
          <w:rFonts w:hint="cs"/>
          <w:rtl/>
        </w:rPr>
        <w:t>قصه‌ای</w:t>
      </w:r>
      <w:r w:rsidRPr="00AF554C">
        <w:rPr>
          <w:rFonts w:hint="cs"/>
          <w:rtl/>
        </w:rPr>
        <w:t xml:space="preserve"> با نبی</w:t>
      </w:r>
      <w:r>
        <w:rPr>
          <w:rFonts w:hint="cs"/>
          <w:rtl/>
        </w:rPr>
        <w:t xml:space="preserve"> </w:t>
      </w:r>
      <w:r w:rsidRPr="0015284C">
        <w:rPr>
          <w:rFonts w:cs="CTraditional Arabic" w:hint="cs"/>
          <w:color w:val="000000"/>
          <w:rtl/>
        </w:rPr>
        <w:t>ج</w:t>
      </w:r>
      <w:r w:rsidRPr="00AF554C">
        <w:rPr>
          <w:rFonts w:hint="cs"/>
          <w:rtl/>
        </w:rPr>
        <w:t xml:space="preserve"> داشته ـ گفته: رسول الله</w:t>
      </w:r>
      <w:r>
        <w:rPr>
          <w:rFonts w:hint="cs"/>
          <w:rtl/>
        </w:rPr>
        <w:t xml:space="preserve"> </w:t>
      </w:r>
      <w:r w:rsidRPr="0015284C">
        <w:rPr>
          <w:rFonts w:cs="CTraditional Arabic" w:hint="cs"/>
          <w:color w:val="000000"/>
          <w:rtl/>
        </w:rPr>
        <w:t>ج</w:t>
      </w:r>
      <w:r w:rsidRPr="00AF554C">
        <w:rPr>
          <w:rFonts w:hint="cs"/>
          <w:rtl/>
        </w:rPr>
        <w:t xml:space="preserve"> فرمودند: «</w:t>
      </w:r>
      <w:r w:rsidRPr="00480BE5">
        <w:rPr>
          <w:rStyle w:val="5-Char"/>
          <w:rFonts w:hint="eastAsia"/>
          <w:rtl/>
        </w:rPr>
        <w:t>يا</w:t>
      </w:r>
      <w:r w:rsidRPr="00480BE5">
        <w:rPr>
          <w:rStyle w:val="5-Char"/>
          <w:rtl/>
        </w:rPr>
        <w:t xml:space="preserve"> </w:t>
      </w:r>
      <w:r w:rsidR="00EF12AA">
        <w:rPr>
          <w:rStyle w:val="5-Char"/>
          <w:rFonts w:hint="cs"/>
          <w:rtl/>
        </w:rPr>
        <w:t>أ</w:t>
      </w:r>
      <w:r w:rsidRPr="00480BE5">
        <w:rPr>
          <w:rStyle w:val="5-Char"/>
          <w:rFonts w:hint="eastAsia"/>
          <w:rtl/>
        </w:rPr>
        <w:t>م</w:t>
      </w:r>
      <w:r w:rsidRPr="00480BE5">
        <w:rPr>
          <w:rStyle w:val="5-Char"/>
          <w:rtl/>
        </w:rPr>
        <w:t xml:space="preserve"> </w:t>
      </w:r>
      <w:r w:rsidRPr="00480BE5">
        <w:rPr>
          <w:rStyle w:val="5-Char"/>
          <w:rFonts w:hint="eastAsia"/>
          <w:rtl/>
        </w:rPr>
        <w:t>سلمة</w:t>
      </w:r>
      <w:r w:rsidRPr="00480BE5">
        <w:rPr>
          <w:rStyle w:val="5-Char"/>
          <w:rtl/>
        </w:rPr>
        <w:t xml:space="preserve"> </w:t>
      </w:r>
      <w:r w:rsidRPr="00480BE5">
        <w:rPr>
          <w:rStyle w:val="5-Char"/>
          <w:rFonts w:hint="eastAsia"/>
          <w:rtl/>
        </w:rPr>
        <w:t>لا</w:t>
      </w:r>
      <w:r w:rsidRPr="00480BE5">
        <w:rPr>
          <w:rStyle w:val="5-Char"/>
          <w:rtl/>
        </w:rPr>
        <w:t xml:space="preserve"> </w:t>
      </w:r>
      <w:r w:rsidRPr="00480BE5">
        <w:rPr>
          <w:rStyle w:val="5-Char"/>
          <w:rFonts w:hint="eastAsia"/>
          <w:rtl/>
        </w:rPr>
        <w:t>تلوميني</w:t>
      </w:r>
      <w:r w:rsidR="008519E4">
        <w:rPr>
          <w:rStyle w:val="5-Char"/>
          <w:rFonts w:hint="cs"/>
          <w:rtl/>
        </w:rPr>
        <w:t>،</w:t>
      </w:r>
      <w:r w:rsidRPr="00480BE5">
        <w:rPr>
          <w:rStyle w:val="5-Char"/>
          <w:rtl/>
        </w:rPr>
        <w:t xml:space="preserve"> </w:t>
      </w:r>
      <w:r w:rsidRPr="00480BE5">
        <w:rPr>
          <w:rStyle w:val="5-Char"/>
          <w:rFonts w:hint="eastAsia"/>
          <w:rtl/>
        </w:rPr>
        <w:t>فإن</w:t>
      </w:r>
      <w:r w:rsidRPr="00480BE5">
        <w:rPr>
          <w:rStyle w:val="5-Char"/>
          <w:rtl/>
        </w:rPr>
        <w:t xml:space="preserve"> </w:t>
      </w:r>
      <w:r w:rsidRPr="00480BE5">
        <w:rPr>
          <w:rStyle w:val="5-Char"/>
          <w:rFonts w:hint="eastAsia"/>
          <w:rtl/>
        </w:rPr>
        <w:t>جبرئيل</w:t>
      </w:r>
      <w:r w:rsidRPr="00480BE5">
        <w:rPr>
          <w:rStyle w:val="5-Char"/>
          <w:rtl/>
        </w:rPr>
        <w:t xml:space="preserve"> </w:t>
      </w:r>
      <w:r w:rsidRPr="00480BE5">
        <w:rPr>
          <w:rStyle w:val="5-Char"/>
          <w:rFonts w:hint="eastAsia"/>
          <w:rtl/>
        </w:rPr>
        <w:t>أتاني</w:t>
      </w:r>
      <w:r w:rsidRPr="00480BE5">
        <w:rPr>
          <w:rStyle w:val="5-Char"/>
          <w:rtl/>
        </w:rPr>
        <w:t xml:space="preserve"> </w:t>
      </w:r>
      <w:r w:rsidRPr="00480BE5">
        <w:rPr>
          <w:rStyle w:val="5-Char"/>
          <w:rFonts w:hint="eastAsia"/>
          <w:rtl/>
        </w:rPr>
        <w:t>من</w:t>
      </w:r>
      <w:r w:rsidRPr="00480BE5">
        <w:rPr>
          <w:rStyle w:val="5-Char"/>
          <w:rtl/>
        </w:rPr>
        <w:t xml:space="preserve"> </w:t>
      </w:r>
      <w:r w:rsidRPr="00480BE5">
        <w:rPr>
          <w:rStyle w:val="5-Char"/>
          <w:rFonts w:hint="eastAsia"/>
          <w:rtl/>
        </w:rPr>
        <w:t>الله</w:t>
      </w:r>
      <w:r w:rsidRPr="00480BE5">
        <w:rPr>
          <w:rStyle w:val="5-Char"/>
          <w:rtl/>
        </w:rPr>
        <w:t xml:space="preserve"> </w:t>
      </w:r>
      <w:r w:rsidRPr="00480BE5">
        <w:rPr>
          <w:rStyle w:val="5-Char"/>
          <w:rFonts w:hint="eastAsia"/>
          <w:rtl/>
        </w:rPr>
        <w:t>يأمر</w:t>
      </w:r>
      <w:r w:rsidRPr="00480BE5">
        <w:rPr>
          <w:rStyle w:val="5-Char"/>
          <w:rtl/>
        </w:rPr>
        <w:t xml:space="preserve"> </w:t>
      </w:r>
      <w:r w:rsidRPr="00480BE5">
        <w:rPr>
          <w:rStyle w:val="5-Char"/>
          <w:rFonts w:hint="eastAsia"/>
          <w:rtl/>
        </w:rPr>
        <w:t>أن</w:t>
      </w:r>
      <w:r w:rsidRPr="00480BE5">
        <w:rPr>
          <w:rStyle w:val="5-Char"/>
          <w:rtl/>
        </w:rPr>
        <w:t xml:space="preserve"> </w:t>
      </w:r>
      <w:r w:rsidR="00A11836">
        <w:rPr>
          <w:rStyle w:val="5-Char"/>
          <w:rFonts w:hint="cs"/>
          <w:rtl/>
        </w:rPr>
        <w:t>أ</w:t>
      </w:r>
      <w:r w:rsidRPr="00480BE5">
        <w:rPr>
          <w:rStyle w:val="5-Char"/>
          <w:rFonts w:hint="eastAsia"/>
          <w:rtl/>
        </w:rPr>
        <w:t>وصي</w:t>
      </w:r>
      <w:r w:rsidRPr="00480BE5">
        <w:rPr>
          <w:rStyle w:val="5-Char"/>
          <w:rFonts w:hint="cs"/>
          <w:rtl/>
        </w:rPr>
        <w:t xml:space="preserve"> </w:t>
      </w:r>
      <w:r w:rsidRPr="00480BE5">
        <w:rPr>
          <w:rStyle w:val="5-Char"/>
          <w:rFonts w:hint="eastAsia"/>
          <w:rtl/>
        </w:rPr>
        <w:t>به</w:t>
      </w:r>
      <w:r w:rsidRPr="00480BE5">
        <w:rPr>
          <w:rStyle w:val="5-Char"/>
          <w:rtl/>
        </w:rPr>
        <w:t xml:space="preserve"> </w:t>
      </w:r>
      <w:r w:rsidRPr="00480BE5">
        <w:rPr>
          <w:rStyle w:val="5-Char"/>
          <w:rFonts w:hint="eastAsia"/>
          <w:rtl/>
        </w:rPr>
        <w:t>عليا</w:t>
      </w:r>
      <w:r w:rsidRPr="00480BE5">
        <w:rPr>
          <w:rStyle w:val="5-Char"/>
          <w:rtl/>
        </w:rPr>
        <w:t xml:space="preserve"> </w:t>
      </w:r>
      <w:r w:rsidRPr="00480BE5">
        <w:rPr>
          <w:rStyle w:val="5-Char"/>
          <w:rFonts w:hint="eastAsia"/>
          <w:rtl/>
        </w:rPr>
        <w:t>من</w:t>
      </w:r>
      <w:r w:rsidRPr="00480BE5">
        <w:rPr>
          <w:rStyle w:val="5-Char"/>
          <w:rtl/>
        </w:rPr>
        <w:t xml:space="preserve"> </w:t>
      </w:r>
      <w:r w:rsidRPr="00480BE5">
        <w:rPr>
          <w:rStyle w:val="5-Char"/>
          <w:rFonts w:hint="eastAsia"/>
          <w:rtl/>
        </w:rPr>
        <w:t>بعدي،</w:t>
      </w:r>
      <w:r w:rsidRPr="00480BE5">
        <w:rPr>
          <w:rStyle w:val="5-Char"/>
          <w:rtl/>
        </w:rPr>
        <w:t xml:space="preserve"> </w:t>
      </w:r>
      <w:r w:rsidRPr="00480BE5">
        <w:rPr>
          <w:rStyle w:val="5-Char"/>
          <w:rFonts w:hint="eastAsia"/>
          <w:rtl/>
        </w:rPr>
        <w:t>وكنت</w:t>
      </w:r>
      <w:r w:rsidRPr="00480BE5">
        <w:rPr>
          <w:rStyle w:val="5-Char"/>
          <w:rtl/>
        </w:rPr>
        <w:t xml:space="preserve"> </w:t>
      </w:r>
      <w:r w:rsidRPr="00480BE5">
        <w:rPr>
          <w:rStyle w:val="5-Char"/>
          <w:rFonts w:hint="eastAsia"/>
          <w:rtl/>
        </w:rPr>
        <w:t>بين</w:t>
      </w:r>
      <w:r w:rsidRPr="00480BE5">
        <w:rPr>
          <w:rStyle w:val="5-Char"/>
          <w:rtl/>
        </w:rPr>
        <w:t xml:space="preserve"> </w:t>
      </w:r>
      <w:r w:rsidRPr="00480BE5">
        <w:rPr>
          <w:rStyle w:val="5-Char"/>
          <w:rFonts w:hint="eastAsia"/>
          <w:rtl/>
        </w:rPr>
        <w:t>جبر</w:t>
      </w:r>
      <w:r w:rsidR="00465570">
        <w:rPr>
          <w:rStyle w:val="5-Char"/>
          <w:rFonts w:hint="cs"/>
          <w:rtl/>
        </w:rPr>
        <w:t>ا</w:t>
      </w:r>
      <w:r w:rsidRPr="00480BE5">
        <w:rPr>
          <w:rStyle w:val="5-Char"/>
          <w:rFonts w:hint="eastAsia"/>
          <w:rtl/>
        </w:rPr>
        <w:t>ئيل</w:t>
      </w:r>
      <w:r w:rsidRPr="00480BE5">
        <w:rPr>
          <w:rStyle w:val="5-Char"/>
          <w:rtl/>
        </w:rPr>
        <w:t xml:space="preserve"> </w:t>
      </w:r>
      <w:r w:rsidRPr="00480BE5">
        <w:rPr>
          <w:rStyle w:val="5-Char"/>
          <w:rFonts w:hint="eastAsia"/>
          <w:rtl/>
        </w:rPr>
        <w:t>وعلي</w:t>
      </w:r>
      <w:r w:rsidRPr="00480BE5">
        <w:rPr>
          <w:rStyle w:val="5-Char"/>
          <w:rFonts w:hint="cs"/>
          <w:rtl/>
        </w:rPr>
        <w:t>،</w:t>
      </w:r>
      <w:r w:rsidRPr="00480BE5">
        <w:rPr>
          <w:rStyle w:val="5-Char"/>
          <w:rtl/>
        </w:rPr>
        <w:t xml:space="preserve"> </w:t>
      </w:r>
      <w:r w:rsidRPr="00480BE5">
        <w:rPr>
          <w:rStyle w:val="5-Char"/>
          <w:rFonts w:hint="eastAsia"/>
          <w:rtl/>
        </w:rPr>
        <w:t>وجبرئيل</w:t>
      </w:r>
      <w:r w:rsidRPr="00480BE5">
        <w:rPr>
          <w:rStyle w:val="5-Char"/>
          <w:rtl/>
        </w:rPr>
        <w:t xml:space="preserve"> </w:t>
      </w:r>
      <w:r w:rsidRPr="00480BE5">
        <w:rPr>
          <w:rStyle w:val="5-Char"/>
          <w:rFonts w:hint="eastAsia"/>
          <w:rtl/>
        </w:rPr>
        <w:t>عن</w:t>
      </w:r>
      <w:r w:rsidRPr="00480BE5">
        <w:rPr>
          <w:rStyle w:val="5-Char"/>
          <w:rtl/>
        </w:rPr>
        <w:t xml:space="preserve"> </w:t>
      </w:r>
      <w:r w:rsidRPr="00480BE5">
        <w:rPr>
          <w:rStyle w:val="5-Char"/>
          <w:rFonts w:hint="eastAsia"/>
          <w:rtl/>
        </w:rPr>
        <w:t>يميني</w:t>
      </w:r>
      <w:r w:rsidRPr="00480BE5">
        <w:rPr>
          <w:rStyle w:val="5-Char"/>
          <w:rtl/>
        </w:rPr>
        <w:t xml:space="preserve"> </w:t>
      </w:r>
      <w:r w:rsidRPr="00480BE5">
        <w:rPr>
          <w:rStyle w:val="5-Char"/>
          <w:rFonts w:hint="cs"/>
          <w:rtl/>
        </w:rPr>
        <w:t>وعل</w:t>
      </w:r>
      <w:r w:rsidR="00465570">
        <w:rPr>
          <w:rStyle w:val="5-Char"/>
          <w:rFonts w:hint="cs"/>
          <w:rtl/>
        </w:rPr>
        <w:t>ي</w:t>
      </w:r>
      <w:r w:rsidRPr="00480BE5">
        <w:rPr>
          <w:rStyle w:val="5-Char"/>
          <w:rFonts w:hint="cs"/>
          <w:rtl/>
        </w:rPr>
        <w:t xml:space="preserve"> عن شمال</w:t>
      </w:r>
      <w:r w:rsidR="00465570">
        <w:rPr>
          <w:rStyle w:val="5-Char"/>
          <w:rFonts w:hint="cs"/>
          <w:rtl/>
        </w:rPr>
        <w:t>ي</w:t>
      </w:r>
      <w:r w:rsidRPr="00480BE5">
        <w:rPr>
          <w:rStyle w:val="5-Char"/>
          <w:rFonts w:hint="eastAsia"/>
          <w:rtl/>
        </w:rPr>
        <w:t>،</w:t>
      </w:r>
      <w:r w:rsidRPr="00480BE5">
        <w:rPr>
          <w:rStyle w:val="5-Char"/>
          <w:rtl/>
        </w:rPr>
        <w:t xml:space="preserve"> </w:t>
      </w:r>
      <w:r w:rsidRPr="00480BE5">
        <w:rPr>
          <w:rStyle w:val="5-Char"/>
          <w:rFonts w:hint="eastAsia"/>
          <w:rtl/>
        </w:rPr>
        <w:t>فأمرني</w:t>
      </w:r>
      <w:r w:rsidRPr="00480BE5">
        <w:rPr>
          <w:rStyle w:val="5-Char"/>
          <w:rtl/>
        </w:rPr>
        <w:t xml:space="preserve"> </w:t>
      </w:r>
      <w:r w:rsidRPr="00480BE5">
        <w:rPr>
          <w:rStyle w:val="5-Char"/>
          <w:rFonts w:hint="eastAsia"/>
          <w:rtl/>
        </w:rPr>
        <w:t>جبرئيل</w:t>
      </w:r>
      <w:r w:rsidRPr="00480BE5">
        <w:rPr>
          <w:rStyle w:val="5-Char"/>
          <w:rtl/>
        </w:rPr>
        <w:t xml:space="preserve"> </w:t>
      </w:r>
      <w:r w:rsidRPr="00480BE5">
        <w:rPr>
          <w:rStyle w:val="5-Char"/>
          <w:rFonts w:hint="eastAsia"/>
          <w:rtl/>
        </w:rPr>
        <w:t>أن</w:t>
      </w:r>
      <w:r w:rsidRPr="00480BE5">
        <w:rPr>
          <w:rStyle w:val="5-Char"/>
          <w:rtl/>
        </w:rPr>
        <w:t xml:space="preserve"> </w:t>
      </w:r>
      <w:r w:rsidRPr="00480BE5">
        <w:rPr>
          <w:rStyle w:val="5-Char"/>
          <w:rFonts w:hint="eastAsia"/>
          <w:rtl/>
        </w:rPr>
        <w:t>آمر</w:t>
      </w:r>
      <w:r w:rsidRPr="00480BE5">
        <w:rPr>
          <w:rStyle w:val="5-Char"/>
          <w:rtl/>
        </w:rPr>
        <w:t xml:space="preserve"> </w:t>
      </w:r>
      <w:r w:rsidRPr="00480BE5">
        <w:rPr>
          <w:rStyle w:val="5-Char"/>
          <w:rFonts w:hint="eastAsia"/>
          <w:rtl/>
        </w:rPr>
        <w:t>عليا</w:t>
      </w:r>
      <w:r w:rsidR="00465570">
        <w:rPr>
          <w:rStyle w:val="5-Char"/>
          <w:rFonts w:hint="cs"/>
          <w:rtl/>
        </w:rPr>
        <w:t>ً</w:t>
      </w:r>
      <w:r w:rsidRPr="00480BE5">
        <w:rPr>
          <w:rStyle w:val="5-Char"/>
          <w:rtl/>
        </w:rPr>
        <w:t xml:space="preserve"> </w:t>
      </w:r>
      <w:r w:rsidRPr="00480BE5">
        <w:rPr>
          <w:rStyle w:val="5-Char"/>
          <w:rFonts w:hint="eastAsia"/>
          <w:rtl/>
        </w:rPr>
        <w:t>بما</w:t>
      </w:r>
      <w:r w:rsidRPr="00480BE5">
        <w:rPr>
          <w:rStyle w:val="5-Char"/>
          <w:rtl/>
        </w:rPr>
        <w:t xml:space="preserve"> </w:t>
      </w:r>
      <w:r w:rsidRPr="00480BE5">
        <w:rPr>
          <w:rStyle w:val="5-Char"/>
          <w:rFonts w:hint="eastAsia"/>
          <w:rtl/>
        </w:rPr>
        <w:t>هو</w:t>
      </w:r>
      <w:r w:rsidRPr="00480BE5">
        <w:rPr>
          <w:rStyle w:val="5-Char"/>
          <w:rtl/>
        </w:rPr>
        <w:t xml:space="preserve"> </w:t>
      </w:r>
      <w:r w:rsidRPr="00480BE5">
        <w:rPr>
          <w:rStyle w:val="5-Char"/>
          <w:rFonts w:hint="eastAsia"/>
          <w:rtl/>
        </w:rPr>
        <w:t>كائن</w:t>
      </w:r>
      <w:r w:rsidRPr="00480BE5">
        <w:rPr>
          <w:rStyle w:val="5-Char"/>
          <w:rtl/>
        </w:rPr>
        <w:t xml:space="preserve"> </w:t>
      </w:r>
      <w:r w:rsidRPr="00480BE5">
        <w:rPr>
          <w:rStyle w:val="5-Char"/>
          <w:rFonts w:hint="eastAsia"/>
          <w:rtl/>
        </w:rPr>
        <w:t>إلى</w:t>
      </w:r>
      <w:r w:rsidRPr="00480BE5">
        <w:rPr>
          <w:rStyle w:val="5-Char"/>
          <w:rtl/>
        </w:rPr>
        <w:t xml:space="preserve"> </w:t>
      </w:r>
      <w:r w:rsidRPr="00480BE5">
        <w:rPr>
          <w:rStyle w:val="5-Char"/>
          <w:rFonts w:hint="eastAsia"/>
          <w:rtl/>
        </w:rPr>
        <w:t>يوم</w:t>
      </w:r>
      <w:r w:rsidRPr="00480BE5">
        <w:rPr>
          <w:rStyle w:val="5-Char"/>
          <w:rtl/>
        </w:rPr>
        <w:t xml:space="preserve"> </w:t>
      </w:r>
      <w:r w:rsidRPr="00480BE5">
        <w:rPr>
          <w:rStyle w:val="5-Char"/>
          <w:rFonts w:hint="eastAsia"/>
          <w:rtl/>
        </w:rPr>
        <w:t>القيامة، فاعذر</w:t>
      </w:r>
      <w:r w:rsidRPr="00480BE5">
        <w:rPr>
          <w:rStyle w:val="5-Char"/>
          <w:rFonts w:hint="cs"/>
          <w:rtl/>
        </w:rPr>
        <w:t>ین</w:t>
      </w:r>
      <w:r w:rsidRPr="00480BE5">
        <w:rPr>
          <w:rStyle w:val="5-Char"/>
          <w:rFonts w:hint="eastAsia"/>
          <w:rtl/>
        </w:rPr>
        <w:t>ي</w:t>
      </w:r>
      <w:r w:rsidRPr="00480BE5">
        <w:rPr>
          <w:rStyle w:val="5-Char"/>
          <w:rtl/>
        </w:rPr>
        <w:t xml:space="preserve"> </w:t>
      </w:r>
      <w:r w:rsidRPr="00480BE5">
        <w:rPr>
          <w:rStyle w:val="5-Char"/>
          <w:rFonts w:hint="eastAsia"/>
          <w:rtl/>
        </w:rPr>
        <w:t>ولا</w:t>
      </w:r>
      <w:r w:rsidRPr="00480BE5">
        <w:rPr>
          <w:rStyle w:val="5-Char"/>
          <w:rtl/>
        </w:rPr>
        <w:t xml:space="preserve"> </w:t>
      </w:r>
      <w:r w:rsidRPr="00480BE5">
        <w:rPr>
          <w:rStyle w:val="5-Char"/>
          <w:rFonts w:hint="eastAsia"/>
          <w:rtl/>
        </w:rPr>
        <w:t>تلوميني،</w:t>
      </w:r>
      <w:r w:rsidRPr="00480BE5">
        <w:rPr>
          <w:rStyle w:val="5-Char"/>
          <w:rtl/>
        </w:rPr>
        <w:t xml:space="preserve"> </w:t>
      </w:r>
      <w:r w:rsidRPr="00480BE5">
        <w:rPr>
          <w:rStyle w:val="5-Char"/>
          <w:rFonts w:hint="eastAsia"/>
          <w:rtl/>
        </w:rPr>
        <w:t>إن</w:t>
      </w:r>
      <w:r w:rsidRPr="00480BE5">
        <w:rPr>
          <w:rStyle w:val="5-Char"/>
          <w:rtl/>
        </w:rPr>
        <w:t xml:space="preserve"> </w:t>
      </w:r>
      <w:r w:rsidRPr="00480BE5">
        <w:rPr>
          <w:rStyle w:val="5-Char"/>
          <w:rFonts w:hint="eastAsia"/>
          <w:rtl/>
        </w:rPr>
        <w:t>الله</w:t>
      </w:r>
      <w:r w:rsidRPr="00480BE5">
        <w:rPr>
          <w:rStyle w:val="5-Char"/>
          <w:rtl/>
        </w:rPr>
        <w:t xml:space="preserve"> </w:t>
      </w:r>
      <w:r w:rsidRPr="00E71C93">
        <w:rPr>
          <w:rStyle w:val="5-Char"/>
          <w:rFonts w:cs="CTraditional Arabic" w:hint="cs"/>
          <w:bCs w:val="0"/>
          <w:rtl/>
        </w:rPr>
        <w:t>ﻷ</w:t>
      </w:r>
      <w:r w:rsidRPr="00480BE5">
        <w:rPr>
          <w:rStyle w:val="5-Char"/>
          <w:rtl/>
        </w:rPr>
        <w:t xml:space="preserve"> </w:t>
      </w:r>
      <w:r w:rsidRPr="00480BE5">
        <w:rPr>
          <w:rStyle w:val="5-Char"/>
          <w:rFonts w:hint="eastAsia"/>
          <w:rtl/>
        </w:rPr>
        <w:t>اختار</w:t>
      </w:r>
      <w:r w:rsidRPr="00480BE5">
        <w:rPr>
          <w:rStyle w:val="5-Char"/>
          <w:rtl/>
        </w:rPr>
        <w:t xml:space="preserve"> </w:t>
      </w:r>
      <w:r w:rsidRPr="00480BE5">
        <w:rPr>
          <w:rStyle w:val="5-Char"/>
          <w:rFonts w:hint="eastAsia"/>
          <w:rtl/>
        </w:rPr>
        <w:t>من</w:t>
      </w:r>
      <w:r w:rsidRPr="00480BE5">
        <w:rPr>
          <w:rStyle w:val="5-Char"/>
          <w:rtl/>
        </w:rPr>
        <w:t xml:space="preserve"> </w:t>
      </w:r>
      <w:r w:rsidRPr="00480BE5">
        <w:rPr>
          <w:rStyle w:val="5-Char"/>
          <w:rFonts w:hint="eastAsia"/>
          <w:rtl/>
        </w:rPr>
        <w:t>كل</w:t>
      </w:r>
      <w:r w:rsidRPr="00480BE5">
        <w:rPr>
          <w:rStyle w:val="5-Char"/>
          <w:rtl/>
        </w:rPr>
        <w:t xml:space="preserve"> </w:t>
      </w:r>
      <w:r w:rsidRPr="00480BE5">
        <w:rPr>
          <w:rStyle w:val="5-Char"/>
          <w:rFonts w:hint="cs"/>
          <w:rtl/>
        </w:rPr>
        <w:t>أ</w:t>
      </w:r>
      <w:r w:rsidRPr="00480BE5">
        <w:rPr>
          <w:rStyle w:val="5-Char"/>
          <w:rFonts w:hint="eastAsia"/>
          <w:rtl/>
        </w:rPr>
        <w:t>مة</w:t>
      </w:r>
      <w:r w:rsidRPr="00480BE5">
        <w:rPr>
          <w:rStyle w:val="5-Char"/>
          <w:rtl/>
        </w:rPr>
        <w:t xml:space="preserve"> </w:t>
      </w:r>
      <w:r w:rsidRPr="00480BE5">
        <w:rPr>
          <w:rStyle w:val="5-Char"/>
          <w:rFonts w:hint="eastAsia"/>
          <w:rtl/>
        </w:rPr>
        <w:t>نبيا</w:t>
      </w:r>
      <w:r w:rsidRPr="00480BE5">
        <w:rPr>
          <w:rStyle w:val="5-Char"/>
          <w:rtl/>
        </w:rPr>
        <w:t xml:space="preserve"> </w:t>
      </w:r>
      <w:r w:rsidRPr="00480BE5">
        <w:rPr>
          <w:rStyle w:val="5-Char"/>
          <w:rFonts w:hint="eastAsia"/>
          <w:rtl/>
        </w:rPr>
        <w:t>واختار</w:t>
      </w:r>
      <w:r w:rsidR="00465570">
        <w:rPr>
          <w:rStyle w:val="5-Char"/>
          <w:rFonts w:hint="cs"/>
          <w:rtl/>
        </w:rPr>
        <w:t xml:space="preserve"> </w:t>
      </w:r>
      <w:r w:rsidRPr="00480BE5">
        <w:rPr>
          <w:rStyle w:val="5-Char"/>
          <w:rFonts w:hint="eastAsia"/>
          <w:rtl/>
        </w:rPr>
        <w:t>لكل</w:t>
      </w:r>
      <w:r w:rsidRPr="00480BE5">
        <w:rPr>
          <w:rStyle w:val="5-Char"/>
          <w:rtl/>
        </w:rPr>
        <w:t xml:space="preserve"> </w:t>
      </w:r>
      <w:r w:rsidRPr="00480BE5">
        <w:rPr>
          <w:rStyle w:val="5-Char"/>
          <w:rFonts w:hint="eastAsia"/>
          <w:rtl/>
        </w:rPr>
        <w:t>نبي</w:t>
      </w:r>
      <w:r w:rsidRPr="00480BE5">
        <w:rPr>
          <w:rStyle w:val="5-Char"/>
          <w:rtl/>
        </w:rPr>
        <w:t xml:space="preserve"> </w:t>
      </w:r>
      <w:r w:rsidRPr="00480BE5">
        <w:rPr>
          <w:rStyle w:val="5-Char"/>
          <w:rFonts w:hint="eastAsia"/>
          <w:rtl/>
        </w:rPr>
        <w:t>وصيا،</w:t>
      </w:r>
      <w:r w:rsidRPr="00480BE5">
        <w:rPr>
          <w:rStyle w:val="5-Char"/>
          <w:rtl/>
        </w:rPr>
        <w:t xml:space="preserve"> </w:t>
      </w:r>
      <w:r w:rsidRPr="00480BE5">
        <w:rPr>
          <w:rStyle w:val="5-Char"/>
          <w:rFonts w:hint="eastAsia"/>
          <w:rtl/>
        </w:rPr>
        <w:t>فأنا</w:t>
      </w:r>
      <w:r w:rsidRPr="00480BE5">
        <w:rPr>
          <w:rStyle w:val="5-Char"/>
          <w:rtl/>
        </w:rPr>
        <w:t xml:space="preserve"> </w:t>
      </w:r>
      <w:r w:rsidRPr="00480BE5">
        <w:rPr>
          <w:rStyle w:val="5-Char"/>
          <w:rFonts w:hint="eastAsia"/>
          <w:rtl/>
        </w:rPr>
        <w:t>نبي</w:t>
      </w:r>
      <w:r w:rsidRPr="00480BE5">
        <w:rPr>
          <w:rStyle w:val="5-Char"/>
          <w:rtl/>
        </w:rPr>
        <w:t xml:space="preserve"> </w:t>
      </w:r>
      <w:r w:rsidRPr="00480BE5">
        <w:rPr>
          <w:rStyle w:val="5-Char"/>
          <w:rFonts w:hint="eastAsia"/>
          <w:rtl/>
        </w:rPr>
        <w:t>هذه</w:t>
      </w:r>
      <w:r w:rsidRPr="00480BE5">
        <w:rPr>
          <w:rStyle w:val="5-Char"/>
          <w:rtl/>
        </w:rPr>
        <w:t xml:space="preserve"> </w:t>
      </w:r>
      <w:r w:rsidRPr="00480BE5">
        <w:rPr>
          <w:rStyle w:val="5-Char"/>
          <w:rFonts w:hint="eastAsia"/>
          <w:rtl/>
        </w:rPr>
        <w:t>ال</w:t>
      </w:r>
      <w:r w:rsidRPr="00480BE5">
        <w:rPr>
          <w:rStyle w:val="5-Char"/>
          <w:rFonts w:hint="cs"/>
          <w:rtl/>
        </w:rPr>
        <w:t>أ</w:t>
      </w:r>
      <w:r w:rsidRPr="00480BE5">
        <w:rPr>
          <w:rStyle w:val="5-Char"/>
          <w:rFonts w:hint="eastAsia"/>
          <w:rtl/>
        </w:rPr>
        <w:t>مة</w:t>
      </w:r>
      <w:r w:rsidRPr="00480BE5">
        <w:rPr>
          <w:rStyle w:val="5-Char"/>
          <w:rtl/>
        </w:rPr>
        <w:t xml:space="preserve"> </w:t>
      </w:r>
      <w:r w:rsidRPr="00480BE5">
        <w:rPr>
          <w:rStyle w:val="5-Char"/>
          <w:rFonts w:hint="eastAsia"/>
          <w:rtl/>
        </w:rPr>
        <w:t>وعلي</w:t>
      </w:r>
      <w:r w:rsidRPr="00480BE5">
        <w:rPr>
          <w:rStyle w:val="5-Char"/>
          <w:rtl/>
        </w:rPr>
        <w:t xml:space="preserve"> </w:t>
      </w:r>
      <w:r w:rsidRPr="00480BE5">
        <w:rPr>
          <w:rStyle w:val="5-Char"/>
          <w:rFonts w:hint="eastAsia"/>
          <w:rtl/>
        </w:rPr>
        <w:t>وصيي</w:t>
      </w:r>
      <w:r w:rsidRPr="00480BE5">
        <w:rPr>
          <w:rStyle w:val="5-Char"/>
          <w:rtl/>
        </w:rPr>
        <w:t xml:space="preserve"> </w:t>
      </w:r>
      <w:r w:rsidRPr="00480BE5">
        <w:rPr>
          <w:rStyle w:val="5-Char"/>
          <w:rFonts w:hint="eastAsia"/>
          <w:rtl/>
        </w:rPr>
        <w:t>في</w:t>
      </w:r>
      <w:r w:rsidRPr="00480BE5">
        <w:rPr>
          <w:rStyle w:val="5-Char"/>
          <w:rtl/>
        </w:rPr>
        <w:t xml:space="preserve"> </w:t>
      </w:r>
      <w:r w:rsidRPr="00480BE5">
        <w:rPr>
          <w:rStyle w:val="5-Char"/>
          <w:rFonts w:hint="eastAsia"/>
          <w:rtl/>
        </w:rPr>
        <w:t>عترتي</w:t>
      </w:r>
      <w:r w:rsidRPr="00480BE5">
        <w:rPr>
          <w:rStyle w:val="5-Char"/>
          <w:rtl/>
        </w:rPr>
        <w:t xml:space="preserve"> </w:t>
      </w:r>
      <w:r w:rsidRPr="00480BE5">
        <w:rPr>
          <w:rStyle w:val="5-Char"/>
          <w:rFonts w:hint="eastAsia"/>
          <w:rtl/>
        </w:rPr>
        <w:t>وأهل</w:t>
      </w:r>
      <w:r w:rsidRPr="00480BE5">
        <w:rPr>
          <w:rStyle w:val="5-Char"/>
          <w:rtl/>
        </w:rPr>
        <w:t xml:space="preserve"> </w:t>
      </w:r>
      <w:r w:rsidRPr="00480BE5">
        <w:rPr>
          <w:rStyle w:val="5-Char"/>
          <w:rFonts w:hint="eastAsia"/>
          <w:rtl/>
        </w:rPr>
        <w:t>بيتي</w:t>
      </w:r>
      <w:r w:rsidRPr="00480BE5">
        <w:rPr>
          <w:rStyle w:val="5-Char"/>
          <w:rtl/>
        </w:rPr>
        <w:t xml:space="preserve"> </w:t>
      </w:r>
      <w:r w:rsidRPr="00480BE5">
        <w:rPr>
          <w:rStyle w:val="5-Char"/>
          <w:rFonts w:hint="eastAsia"/>
          <w:rtl/>
        </w:rPr>
        <w:t>و</w:t>
      </w:r>
      <w:r w:rsidRPr="00480BE5">
        <w:rPr>
          <w:rStyle w:val="5-Char"/>
          <w:rFonts w:hint="cs"/>
          <w:rtl/>
        </w:rPr>
        <w:t>أ</w:t>
      </w:r>
      <w:r w:rsidRPr="00480BE5">
        <w:rPr>
          <w:rStyle w:val="5-Char"/>
          <w:rFonts w:hint="eastAsia"/>
          <w:rtl/>
        </w:rPr>
        <w:t>متي</w:t>
      </w:r>
      <w:r w:rsidRPr="00480BE5">
        <w:rPr>
          <w:rStyle w:val="5-Char"/>
          <w:rtl/>
        </w:rPr>
        <w:t xml:space="preserve"> </w:t>
      </w:r>
      <w:r w:rsidRPr="00480BE5">
        <w:rPr>
          <w:rStyle w:val="5-Char"/>
          <w:rFonts w:hint="eastAsia"/>
          <w:rtl/>
        </w:rPr>
        <w:t>من</w:t>
      </w:r>
      <w:r w:rsidRPr="00480BE5">
        <w:rPr>
          <w:rStyle w:val="5-Char"/>
          <w:rtl/>
        </w:rPr>
        <w:t xml:space="preserve"> </w:t>
      </w:r>
      <w:r w:rsidRPr="00480BE5">
        <w:rPr>
          <w:rStyle w:val="5-Char"/>
          <w:rFonts w:hint="eastAsia"/>
          <w:rtl/>
        </w:rPr>
        <w:t>بعدي</w:t>
      </w:r>
      <w:r w:rsidRPr="00AF554C">
        <w:rPr>
          <w:rFonts w:hint="cs"/>
          <w:rtl/>
        </w:rPr>
        <w:t>». «</w:t>
      </w:r>
      <w:r w:rsidRPr="00480E86">
        <w:rPr>
          <w:rStyle w:val="Charc"/>
          <w:rFonts w:hint="cs"/>
          <w:rtl/>
        </w:rPr>
        <w:t>ام سلمه!</w:t>
      </w:r>
      <w:r w:rsidRPr="00480E86">
        <w:rPr>
          <w:rStyle w:val="Charc"/>
          <w:rtl/>
        </w:rPr>
        <w:t xml:space="preserve"> </w:t>
      </w:r>
      <w:r w:rsidRPr="00480E86">
        <w:rPr>
          <w:rStyle w:val="Charc"/>
          <w:rFonts w:hint="cs"/>
          <w:rtl/>
        </w:rPr>
        <w:t>من را سرزنش نکن، چون به راستی جبرئیل از طرف خداوند آمده و به من دستور می‌دهد که علی را جانشین خود بعد از خودم قرار دهم،</w:t>
      </w:r>
      <w:r w:rsidRPr="00480E86">
        <w:rPr>
          <w:rStyle w:val="Charc"/>
          <w:rtl/>
        </w:rPr>
        <w:t xml:space="preserve"> </w:t>
      </w:r>
      <w:r w:rsidRPr="00480E86">
        <w:rPr>
          <w:rStyle w:val="Charc"/>
          <w:rFonts w:hint="cs"/>
          <w:rtl/>
        </w:rPr>
        <w:t>من در بین جبرئیل و علی بودم، جبرئیل در طرف راست من و علی در طرف چپم بود، جبرئیل به من دستور داد تا آنچه بعد از من تا روز قیامت به وجود می</w:t>
      </w:r>
      <w:r w:rsidRPr="00480E86">
        <w:rPr>
          <w:rStyle w:val="Charc"/>
          <w:rFonts w:hint="cs"/>
          <w:rtl/>
        </w:rPr>
        <w:softHyphen/>
        <w:t>آید به علی بگویم، پس من را معذور بدار و سرزنش نکن،</w:t>
      </w:r>
      <w:r w:rsidRPr="00480E86">
        <w:rPr>
          <w:rStyle w:val="Charc"/>
          <w:rtl/>
        </w:rPr>
        <w:t xml:space="preserve"> </w:t>
      </w:r>
      <w:r w:rsidRPr="00480E86">
        <w:rPr>
          <w:rStyle w:val="Charc"/>
          <w:rFonts w:hint="cs"/>
          <w:rtl/>
        </w:rPr>
        <w:t>چون خداوند</w:t>
      </w:r>
      <w:r w:rsidR="00480E86">
        <w:rPr>
          <w:rStyle w:val="Charc"/>
          <w:rFonts w:hint="cs"/>
          <w:rtl/>
        </w:rPr>
        <w:t xml:space="preserve"> </w:t>
      </w:r>
      <w:r w:rsidR="00480E86">
        <w:rPr>
          <w:rStyle w:val="Charc"/>
          <w:rFonts w:cs="CTraditional Arabic" w:hint="cs"/>
          <w:rtl/>
        </w:rPr>
        <w:t>ﻷ</w:t>
      </w:r>
      <w:r w:rsidRPr="00480E86">
        <w:rPr>
          <w:rStyle w:val="Charc"/>
          <w:rFonts w:hint="cs"/>
          <w:rtl/>
        </w:rPr>
        <w:t xml:space="preserve"> برای هر امت پیامبری، و برای هر پیامبر جانشینی برگزیده است، من پیامبر این امت می‌باشم، و علی جانشین من در خانواده‌ام، و اهل بیتم، و امتم بعد از من می‌باشد....</w:t>
      </w:r>
      <w:r w:rsidRPr="00480BE5">
        <w:rPr>
          <w:rStyle w:val="Charc"/>
          <w:rFonts w:hint="cs"/>
          <w:spacing w:val="-4"/>
          <w:rtl/>
        </w:rPr>
        <w:t>».</w:t>
      </w:r>
    </w:p>
    <w:p w:rsidR="00C02698" w:rsidRPr="00AF554C" w:rsidRDefault="00C02698" w:rsidP="00C02698">
      <w:pPr>
        <w:pStyle w:val="1-"/>
        <w:rPr>
          <w:rtl/>
        </w:rPr>
      </w:pPr>
      <w:r w:rsidRPr="00AF554C">
        <w:rPr>
          <w:rFonts w:hint="cs"/>
          <w:rtl/>
        </w:rPr>
        <w:t>م</w:t>
      </w:r>
      <w:r w:rsidRPr="0055211B">
        <w:rPr>
          <w:rFonts w:hint="cs"/>
          <w:rtl/>
        </w:rPr>
        <w:t>ی</w:t>
      </w:r>
      <w:r w:rsidRPr="00AF554C">
        <w:rPr>
          <w:rFonts w:hint="cs"/>
          <w:rtl/>
        </w:rPr>
        <w:softHyphen/>
        <w:t>گو</w:t>
      </w:r>
      <w:r w:rsidRPr="0055211B">
        <w:rPr>
          <w:rFonts w:hint="cs"/>
          <w:rtl/>
        </w:rPr>
        <w:t>ی</w:t>
      </w:r>
      <w:r w:rsidRPr="00AF554C">
        <w:rPr>
          <w:rFonts w:hint="cs"/>
          <w:rtl/>
        </w:rPr>
        <w:t>م: ا</w:t>
      </w:r>
      <w:r w:rsidRPr="0055211B">
        <w:rPr>
          <w:rFonts w:hint="cs"/>
          <w:rtl/>
        </w:rPr>
        <w:t>ی</w:t>
      </w:r>
      <w:r w:rsidRPr="00AF554C">
        <w:rPr>
          <w:rFonts w:hint="cs"/>
          <w:rtl/>
        </w:rPr>
        <w:t>ن حد</w:t>
      </w:r>
      <w:r w:rsidRPr="0055211B">
        <w:rPr>
          <w:rFonts w:hint="cs"/>
          <w:rtl/>
        </w:rPr>
        <w:t>ی</w:t>
      </w:r>
      <w:r w:rsidRPr="00AF554C">
        <w:rPr>
          <w:rFonts w:hint="cs"/>
          <w:rtl/>
        </w:rPr>
        <w:t>ث موضوعی و ساخته شده است، و در اسنادش چند علت وجود دارد:</w:t>
      </w:r>
    </w:p>
    <w:p w:rsidR="00C02698" w:rsidRPr="00AF554C" w:rsidRDefault="00C02698" w:rsidP="00C02698">
      <w:pPr>
        <w:pStyle w:val="1-"/>
        <w:rPr>
          <w:rtl/>
        </w:rPr>
      </w:pPr>
      <w:r w:rsidRPr="00AF554C">
        <w:rPr>
          <w:rStyle w:val="8-Char"/>
          <w:rFonts w:hint="cs"/>
          <w:rtl/>
        </w:rPr>
        <w:t>علت اول:</w:t>
      </w:r>
      <w:r w:rsidRPr="00AF554C">
        <w:rPr>
          <w:rFonts w:hint="cs"/>
          <w:rtl/>
        </w:rPr>
        <w:t xml:space="preserve"> عل</w:t>
      </w:r>
      <w:r w:rsidRPr="0055211B">
        <w:rPr>
          <w:rFonts w:hint="cs"/>
          <w:rtl/>
        </w:rPr>
        <w:t>ی</w:t>
      </w:r>
      <w:r w:rsidRPr="00AF554C">
        <w:rPr>
          <w:rFonts w:hint="cs"/>
          <w:rtl/>
        </w:rPr>
        <w:t xml:space="preserve"> بن</w:t>
      </w:r>
      <w:r w:rsidRPr="00AF554C">
        <w:rPr>
          <w:rtl/>
        </w:rPr>
        <w:t xml:space="preserve"> </w:t>
      </w:r>
      <w:r w:rsidRPr="00AF554C">
        <w:rPr>
          <w:rFonts w:hint="cs"/>
          <w:rtl/>
        </w:rPr>
        <w:t>محمد من</w:t>
      </w:r>
      <w:r w:rsidRPr="003F744F">
        <w:rPr>
          <w:rFonts w:hint="cs"/>
          <w:rtl/>
        </w:rPr>
        <w:t>ک</w:t>
      </w:r>
      <w:r w:rsidRPr="00AF554C">
        <w:rPr>
          <w:rFonts w:hint="cs"/>
          <w:rtl/>
        </w:rPr>
        <w:t>در است، به شرح حال وی دست ن</w:t>
      </w:r>
      <w:r w:rsidRPr="0055211B">
        <w:rPr>
          <w:rFonts w:hint="cs"/>
          <w:rtl/>
        </w:rPr>
        <w:t>ی</w:t>
      </w:r>
      <w:r w:rsidRPr="00AF554C">
        <w:rPr>
          <w:rFonts w:hint="cs"/>
          <w:rtl/>
        </w:rPr>
        <w:t>افتم.</w:t>
      </w:r>
    </w:p>
    <w:p w:rsidR="00C02698" w:rsidRPr="00AF554C" w:rsidRDefault="00C02698" w:rsidP="00C02698">
      <w:pPr>
        <w:pStyle w:val="1-"/>
        <w:rPr>
          <w:rtl/>
        </w:rPr>
      </w:pPr>
      <w:r w:rsidRPr="00AF554C">
        <w:rPr>
          <w:rStyle w:val="8-Char"/>
          <w:rFonts w:hint="cs"/>
          <w:rtl/>
        </w:rPr>
        <w:t>علت دوم و سوم:</w:t>
      </w:r>
      <w:r w:rsidRPr="00AF554C">
        <w:rPr>
          <w:rtl/>
        </w:rPr>
        <w:t xml:space="preserve"> </w:t>
      </w:r>
      <w:r w:rsidRPr="00AF554C">
        <w:rPr>
          <w:rFonts w:hint="cs"/>
          <w:rtl/>
        </w:rPr>
        <w:t>حس</w:t>
      </w:r>
      <w:r w:rsidRPr="0055211B">
        <w:rPr>
          <w:rFonts w:hint="cs"/>
          <w:rtl/>
        </w:rPr>
        <w:t>ی</w:t>
      </w:r>
      <w:r w:rsidRPr="00AF554C">
        <w:rPr>
          <w:rFonts w:hint="cs"/>
          <w:rtl/>
        </w:rPr>
        <w:t>ن بن</w:t>
      </w:r>
      <w:r w:rsidRPr="00AF554C">
        <w:rPr>
          <w:rtl/>
        </w:rPr>
        <w:t xml:space="preserve"> </w:t>
      </w:r>
      <w:r w:rsidRPr="0055211B">
        <w:rPr>
          <w:rFonts w:hint="cs"/>
          <w:rtl/>
        </w:rPr>
        <w:t>ی</w:t>
      </w:r>
      <w:r w:rsidRPr="00AF554C">
        <w:rPr>
          <w:rFonts w:hint="cs"/>
          <w:rtl/>
        </w:rPr>
        <w:t>وسف بن</w:t>
      </w:r>
      <w:r w:rsidRPr="00AF554C">
        <w:rPr>
          <w:rtl/>
        </w:rPr>
        <w:t xml:space="preserve"> </w:t>
      </w:r>
      <w:r w:rsidRPr="00AF554C">
        <w:rPr>
          <w:rFonts w:hint="cs"/>
          <w:rtl/>
        </w:rPr>
        <w:t>سع</w:t>
      </w:r>
      <w:r w:rsidRPr="0055211B">
        <w:rPr>
          <w:rFonts w:hint="cs"/>
          <w:rtl/>
        </w:rPr>
        <w:t>ی</w:t>
      </w:r>
      <w:r w:rsidRPr="00AF554C">
        <w:rPr>
          <w:rFonts w:hint="cs"/>
          <w:rtl/>
        </w:rPr>
        <w:t>د بن</w:t>
      </w:r>
      <w:r w:rsidRPr="00AF554C">
        <w:rPr>
          <w:rtl/>
        </w:rPr>
        <w:t xml:space="preserve"> </w:t>
      </w:r>
      <w:r w:rsidRPr="00AF554C">
        <w:rPr>
          <w:rFonts w:hint="cs"/>
          <w:rtl/>
        </w:rPr>
        <w:t>ابی‌جهم</w:t>
      </w:r>
      <w:r w:rsidRPr="00AF554C">
        <w:rPr>
          <w:rtl/>
        </w:rPr>
        <w:t xml:space="preserve"> </w:t>
      </w:r>
      <w:r w:rsidRPr="00AF554C">
        <w:rPr>
          <w:rFonts w:hint="cs"/>
          <w:rtl/>
        </w:rPr>
        <w:t>و پدرش می‌باشد، به شرح حال هیچ یک دست نیافتم.</w:t>
      </w:r>
    </w:p>
    <w:p w:rsidR="00C02698" w:rsidRPr="00AF554C" w:rsidRDefault="00C02698" w:rsidP="00C02698">
      <w:pPr>
        <w:pStyle w:val="1-"/>
        <w:rPr>
          <w:rtl/>
        </w:rPr>
      </w:pPr>
      <w:r w:rsidRPr="00AF554C">
        <w:rPr>
          <w:rStyle w:val="8-Char"/>
          <w:rFonts w:hint="cs"/>
          <w:rtl/>
        </w:rPr>
        <w:t>علت چهارم:</w:t>
      </w:r>
      <w:r w:rsidRPr="00AF554C">
        <w:rPr>
          <w:rFonts w:hint="cs"/>
          <w:rtl/>
        </w:rPr>
        <w:t xml:space="preserve"> محمد بن</w:t>
      </w:r>
      <w:r w:rsidRPr="00AF554C">
        <w:rPr>
          <w:rtl/>
        </w:rPr>
        <w:t xml:space="preserve"> </w:t>
      </w:r>
      <w:r w:rsidRPr="00AF554C">
        <w:rPr>
          <w:rFonts w:hint="cs"/>
          <w:rtl/>
        </w:rPr>
        <w:t>منذر، همان محمد بن</w:t>
      </w:r>
      <w:r w:rsidRPr="00AF554C">
        <w:rPr>
          <w:rtl/>
        </w:rPr>
        <w:t xml:space="preserve"> </w:t>
      </w:r>
      <w:r w:rsidRPr="00AF554C">
        <w:rPr>
          <w:rFonts w:hint="cs"/>
          <w:rtl/>
        </w:rPr>
        <w:t>منذر بن</w:t>
      </w:r>
      <w:r w:rsidRPr="00AF554C">
        <w:rPr>
          <w:rtl/>
        </w:rPr>
        <w:t xml:space="preserve"> </w:t>
      </w:r>
      <w:r w:rsidRPr="00AF554C">
        <w:rPr>
          <w:rFonts w:hint="cs"/>
          <w:rtl/>
        </w:rPr>
        <w:t>سع</w:t>
      </w:r>
      <w:r w:rsidRPr="0055211B">
        <w:rPr>
          <w:rFonts w:hint="cs"/>
          <w:rtl/>
        </w:rPr>
        <w:t>ی</w:t>
      </w:r>
      <w:r w:rsidRPr="00AF554C">
        <w:rPr>
          <w:rFonts w:hint="cs"/>
          <w:rtl/>
        </w:rPr>
        <w:t>د بن</w:t>
      </w:r>
      <w:r w:rsidRPr="00AF554C">
        <w:rPr>
          <w:rtl/>
        </w:rPr>
        <w:t xml:space="preserve"> </w:t>
      </w:r>
      <w:r w:rsidRPr="00AF554C">
        <w:rPr>
          <w:rFonts w:hint="cs"/>
          <w:rtl/>
        </w:rPr>
        <w:t xml:space="preserve">ابی‌جهم </w:t>
      </w:r>
      <w:r w:rsidRPr="003F744F">
        <w:rPr>
          <w:rFonts w:hint="cs"/>
          <w:rtl/>
        </w:rPr>
        <w:t>ک</w:t>
      </w:r>
      <w:r w:rsidRPr="00AF554C">
        <w:rPr>
          <w:rFonts w:hint="cs"/>
          <w:rtl/>
        </w:rPr>
        <w:t>وف</w:t>
      </w:r>
      <w:r w:rsidRPr="0055211B">
        <w:rPr>
          <w:rFonts w:hint="cs"/>
          <w:rtl/>
        </w:rPr>
        <w:t>ی</w:t>
      </w:r>
      <w:r w:rsidRPr="00AF554C">
        <w:rPr>
          <w:rFonts w:hint="cs"/>
          <w:rtl/>
        </w:rPr>
        <w:t xml:space="preserve"> است. و</w:t>
      </w:r>
      <w:r w:rsidRPr="0055211B">
        <w:rPr>
          <w:rFonts w:hint="cs"/>
          <w:rtl/>
        </w:rPr>
        <w:t>ی</w:t>
      </w:r>
      <w:r w:rsidRPr="00AF554C">
        <w:rPr>
          <w:rFonts w:hint="cs"/>
          <w:rtl/>
        </w:rPr>
        <w:t xml:space="preserve"> به مردم حد</w:t>
      </w:r>
      <w:r w:rsidRPr="0055211B">
        <w:rPr>
          <w:rFonts w:hint="cs"/>
          <w:rtl/>
        </w:rPr>
        <w:t>ی</w:t>
      </w:r>
      <w:r w:rsidRPr="00AF554C">
        <w:rPr>
          <w:rFonts w:hint="cs"/>
          <w:rtl/>
        </w:rPr>
        <w:t>ث م</w:t>
      </w:r>
      <w:r w:rsidRPr="0055211B">
        <w:rPr>
          <w:rFonts w:hint="cs"/>
          <w:rtl/>
        </w:rPr>
        <w:t>ی</w:t>
      </w:r>
      <w:r w:rsidRPr="00AF554C">
        <w:rPr>
          <w:rFonts w:hint="cs"/>
          <w:rtl/>
        </w:rPr>
        <w:softHyphen/>
        <w:t>آموخت، جزر</w:t>
      </w:r>
      <w:r w:rsidRPr="0055211B">
        <w:rPr>
          <w:rFonts w:hint="cs"/>
          <w:rtl/>
        </w:rPr>
        <w:t>ی</w:t>
      </w:r>
      <w:r w:rsidRPr="00AF554C">
        <w:rPr>
          <w:rFonts w:hint="cs"/>
          <w:rtl/>
        </w:rPr>
        <w:t xml:space="preserve"> در (غا</w:t>
      </w:r>
      <w:r w:rsidRPr="0055211B">
        <w:rPr>
          <w:rFonts w:hint="cs"/>
          <w:rtl/>
        </w:rPr>
        <w:t>ی</w:t>
      </w:r>
      <w:r w:rsidRPr="00AF554C">
        <w:rPr>
          <w:rFonts w:hint="cs"/>
          <w:rtl/>
        </w:rPr>
        <w:t>ه النها</w:t>
      </w:r>
      <w:r w:rsidRPr="0055211B">
        <w:rPr>
          <w:rFonts w:hint="cs"/>
          <w:rtl/>
        </w:rPr>
        <w:t>ی</w:t>
      </w:r>
      <w:r w:rsidRPr="00AF554C">
        <w:rPr>
          <w:rFonts w:hint="cs"/>
          <w:rtl/>
        </w:rPr>
        <w:t>ه)</w:t>
      </w:r>
      <w:r w:rsidRPr="00AF554C">
        <w:rPr>
          <w:rFonts w:hint="cs"/>
          <w:vertAlign w:val="superscript"/>
          <w:rtl/>
        </w:rPr>
        <w:t>(</w:t>
      </w:r>
      <w:r w:rsidRPr="006434ED">
        <w:rPr>
          <w:rStyle w:val="FootnoteReference"/>
          <w:rtl/>
        </w:rPr>
        <w:footnoteReference w:id="164"/>
      </w:r>
      <w:r w:rsidRPr="00AF554C">
        <w:rPr>
          <w:rFonts w:hint="cs"/>
          <w:vertAlign w:val="superscript"/>
          <w:rtl/>
        </w:rPr>
        <w:t>)</w:t>
      </w:r>
      <w:r w:rsidRPr="00AF554C">
        <w:rPr>
          <w:rFonts w:hint="cs"/>
          <w:rtl/>
        </w:rPr>
        <w:t xml:space="preserve"> شرح حال و</w:t>
      </w:r>
      <w:r w:rsidRPr="0055211B">
        <w:rPr>
          <w:rFonts w:hint="cs"/>
          <w:rtl/>
        </w:rPr>
        <w:t>ی</w:t>
      </w:r>
      <w:r w:rsidRPr="00AF554C">
        <w:rPr>
          <w:rFonts w:hint="cs"/>
          <w:rtl/>
        </w:rPr>
        <w:t xml:space="preserve"> را آورده، و گفته: «مقرئ</w:t>
      </w:r>
      <w:r w:rsidRPr="0055211B">
        <w:rPr>
          <w:rFonts w:hint="cs"/>
          <w:rtl/>
        </w:rPr>
        <w:t>ی</w:t>
      </w:r>
      <w:r w:rsidRPr="00AF554C">
        <w:rPr>
          <w:rFonts w:hint="cs"/>
          <w:rtl/>
        </w:rPr>
        <w:t xml:space="preserve"> مشهور بود»</w:t>
      </w:r>
      <w:r w:rsidRPr="00AF554C">
        <w:rPr>
          <w:rFonts w:hint="cs"/>
          <w:vertAlign w:val="superscript"/>
          <w:rtl/>
        </w:rPr>
        <w:t>(</w:t>
      </w:r>
      <w:r w:rsidRPr="006434ED">
        <w:rPr>
          <w:rStyle w:val="FootnoteReference"/>
          <w:rtl/>
        </w:rPr>
        <w:footnoteReference w:id="165"/>
      </w:r>
      <w:r w:rsidRPr="00AF554C">
        <w:rPr>
          <w:rFonts w:hint="cs"/>
          <w:vertAlign w:val="superscript"/>
          <w:rtl/>
        </w:rPr>
        <w:t>)</w:t>
      </w:r>
      <w:r w:rsidRPr="00AF554C">
        <w:rPr>
          <w:rFonts w:hint="cs"/>
          <w:rtl/>
        </w:rPr>
        <w:t>، لیکن به چیزی که منزلت او را در جرح و تعدیل روشن سازد دست نیافتم.</w:t>
      </w:r>
    </w:p>
    <w:p w:rsidR="00C02698" w:rsidRPr="00AF554C" w:rsidRDefault="00C02698" w:rsidP="00C02698">
      <w:pPr>
        <w:pStyle w:val="1-"/>
        <w:rPr>
          <w:rtl/>
        </w:rPr>
      </w:pPr>
      <w:r w:rsidRPr="00AF554C">
        <w:rPr>
          <w:rStyle w:val="8-Char"/>
          <w:rFonts w:hint="cs"/>
          <w:rtl/>
        </w:rPr>
        <w:t>علت پنجم:</w:t>
      </w:r>
      <w:r w:rsidRPr="00AF554C">
        <w:rPr>
          <w:rFonts w:hint="cs"/>
          <w:rtl/>
        </w:rPr>
        <w:t xml:space="preserve"> منذر بن محمد بن منذر است، حافظ ذهب</w:t>
      </w:r>
      <w:r w:rsidRPr="0055211B">
        <w:rPr>
          <w:rFonts w:hint="cs"/>
          <w:rtl/>
        </w:rPr>
        <w:t>ی</w:t>
      </w:r>
      <w:r w:rsidRPr="00AF554C">
        <w:rPr>
          <w:rFonts w:hint="cs"/>
          <w:rtl/>
        </w:rPr>
        <w:t xml:space="preserve"> در (الم</w:t>
      </w:r>
      <w:r w:rsidRPr="0055211B">
        <w:rPr>
          <w:rFonts w:hint="cs"/>
          <w:rtl/>
        </w:rPr>
        <w:t>ی</w:t>
      </w:r>
      <w:r w:rsidRPr="00AF554C">
        <w:rPr>
          <w:rFonts w:hint="cs"/>
          <w:rtl/>
        </w:rPr>
        <w:t>زان)</w:t>
      </w:r>
      <w:r w:rsidRPr="00AF554C">
        <w:rPr>
          <w:rFonts w:hint="cs"/>
          <w:vertAlign w:val="superscript"/>
          <w:rtl/>
        </w:rPr>
        <w:t>(</w:t>
      </w:r>
      <w:r w:rsidRPr="006434ED">
        <w:rPr>
          <w:rStyle w:val="FootnoteReference"/>
          <w:rtl/>
        </w:rPr>
        <w:footnoteReference w:id="166"/>
      </w:r>
      <w:r w:rsidRPr="00AF554C">
        <w:rPr>
          <w:rFonts w:hint="cs"/>
          <w:vertAlign w:val="superscript"/>
          <w:rtl/>
        </w:rPr>
        <w:t>)</w:t>
      </w:r>
      <w:r w:rsidRPr="00AF554C">
        <w:rPr>
          <w:rFonts w:hint="cs"/>
          <w:rtl/>
        </w:rPr>
        <w:t xml:space="preserve"> ب</w:t>
      </w:r>
      <w:r w:rsidRPr="0055211B">
        <w:rPr>
          <w:rFonts w:hint="cs"/>
          <w:rtl/>
        </w:rPr>
        <w:t>ی</w:t>
      </w:r>
      <w:r w:rsidRPr="00AF554C">
        <w:rPr>
          <w:rFonts w:hint="cs"/>
          <w:rtl/>
        </w:rPr>
        <w:t>ن منذر بن</w:t>
      </w:r>
      <w:r w:rsidRPr="00AF554C">
        <w:rPr>
          <w:rtl/>
        </w:rPr>
        <w:t xml:space="preserve"> </w:t>
      </w:r>
      <w:r w:rsidRPr="00AF554C">
        <w:rPr>
          <w:rFonts w:hint="cs"/>
          <w:rtl/>
        </w:rPr>
        <w:t>محمد بن</w:t>
      </w:r>
      <w:r w:rsidRPr="00AF554C">
        <w:rPr>
          <w:rtl/>
        </w:rPr>
        <w:t xml:space="preserve"> </w:t>
      </w:r>
      <w:r w:rsidRPr="00AF554C">
        <w:rPr>
          <w:rFonts w:hint="cs"/>
          <w:rtl/>
        </w:rPr>
        <w:t>منذر و قابوس</w:t>
      </w:r>
      <w:r w:rsidRPr="0055211B">
        <w:rPr>
          <w:rFonts w:hint="cs"/>
          <w:rtl/>
        </w:rPr>
        <w:t>ی</w:t>
      </w:r>
      <w:r w:rsidRPr="00AF554C">
        <w:rPr>
          <w:rFonts w:hint="cs"/>
          <w:rtl/>
        </w:rPr>
        <w:t xml:space="preserve"> فرق قائل شده است، و اما رأی حافظ ابن حجر این است که هر دو یک نفر هستند</w:t>
      </w:r>
      <w:r w:rsidRPr="00AF554C">
        <w:rPr>
          <w:rFonts w:hint="cs"/>
          <w:vertAlign w:val="superscript"/>
          <w:rtl/>
        </w:rPr>
        <w:t>(</w:t>
      </w:r>
      <w:r w:rsidRPr="006434ED">
        <w:rPr>
          <w:rStyle w:val="FootnoteReference"/>
          <w:rtl/>
        </w:rPr>
        <w:footnoteReference w:id="167"/>
      </w:r>
      <w:r w:rsidRPr="00AF554C">
        <w:rPr>
          <w:rFonts w:hint="cs"/>
          <w:vertAlign w:val="superscript"/>
          <w:rtl/>
        </w:rPr>
        <w:t>)</w:t>
      </w:r>
      <w:r w:rsidRPr="00AF554C">
        <w:rPr>
          <w:rFonts w:hint="cs"/>
          <w:rtl/>
        </w:rPr>
        <w:t>، به نظر من صواب و حق هم</w:t>
      </w:r>
      <w:r w:rsidRPr="0055211B">
        <w:rPr>
          <w:rFonts w:hint="cs"/>
          <w:rtl/>
        </w:rPr>
        <w:t>ی</w:t>
      </w:r>
      <w:r w:rsidRPr="00AF554C">
        <w:rPr>
          <w:rFonts w:hint="cs"/>
          <w:rtl/>
        </w:rPr>
        <w:t>ن است. اما ابن النجاش</w:t>
      </w:r>
      <w:r w:rsidRPr="0055211B">
        <w:rPr>
          <w:rFonts w:hint="cs"/>
          <w:rtl/>
        </w:rPr>
        <w:t>ی</w:t>
      </w:r>
      <w:r w:rsidRPr="00AF554C">
        <w:rPr>
          <w:rFonts w:hint="cs"/>
          <w:rtl/>
        </w:rPr>
        <w:t xml:space="preserve"> در کتاب </w:t>
      </w:r>
      <w:r w:rsidRPr="00AF554C">
        <w:rPr>
          <w:rtl/>
        </w:rPr>
        <w:t>(</w:t>
      </w:r>
      <w:r w:rsidRPr="00AF554C">
        <w:rPr>
          <w:rFonts w:hint="cs"/>
          <w:rtl/>
        </w:rPr>
        <w:t>رجالش</w:t>
      </w:r>
      <w:r w:rsidRPr="00AF554C">
        <w:rPr>
          <w:rtl/>
        </w:rPr>
        <w:t>)</w:t>
      </w:r>
      <w:r w:rsidRPr="00AF554C">
        <w:rPr>
          <w:rFonts w:hint="cs"/>
          <w:rtl/>
        </w:rPr>
        <w:t xml:space="preserve"> نسب و نژاد او را ذ</w:t>
      </w:r>
      <w:r w:rsidRPr="003F744F">
        <w:rPr>
          <w:rFonts w:hint="cs"/>
          <w:rtl/>
        </w:rPr>
        <w:t>ک</w:t>
      </w:r>
      <w:r w:rsidRPr="00AF554C">
        <w:rPr>
          <w:rFonts w:hint="cs"/>
          <w:rtl/>
        </w:rPr>
        <w:t xml:space="preserve">ر </w:t>
      </w:r>
      <w:r w:rsidRPr="003F744F">
        <w:rPr>
          <w:rFonts w:hint="cs"/>
          <w:rtl/>
        </w:rPr>
        <w:t>ک</w:t>
      </w:r>
      <w:r w:rsidRPr="00AF554C">
        <w:rPr>
          <w:rFonts w:hint="cs"/>
          <w:rtl/>
        </w:rPr>
        <w:t>رده و گفته: «منذر بن</w:t>
      </w:r>
      <w:r w:rsidRPr="00AF554C">
        <w:rPr>
          <w:rtl/>
        </w:rPr>
        <w:t xml:space="preserve"> </w:t>
      </w:r>
      <w:r w:rsidRPr="00AF554C">
        <w:rPr>
          <w:rFonts w:hint="cs"/>
          <w:rtl/>
        </w:rPr>
        <w:t>محمد بن</w:t>
      </w:r>
      <w:r w:rsidRPr="00AF554C">
        <w:rPr>
          <w:rtl/>
        </w:rPr>
        <w:t xml:space="preserve"> </w:t>
      </w:r>
      <w:r w:rsidRPr="00AF554C">
        <w:rPr>
          <w:rFonts w:hint="cs"/>
          <w:rtl/>
        </w:rPr>
        <w:t>منذر بن</w:t>
      </w:r>
      <w:r w:rsidRPr="00AF554C">
        <w:rPr>
          <w:rtl/>
        </w:rPr>
        <w:t xml:space="preserve"> </w:t>
      </w:r>
      <w:r w:rsidRPr="00AF554C">
        <w:rPr>
          <w:rFonts w:hint="cs"/>
          <w:rtl/>
        </w:rPr>
        <w:t>سع</w:t>
      </w:r>
      <w:r w:rsidRPr="0055211B">
        <w:rPr>
          <w:rFonts w:hint="cs"/>
          <w:rtl/>
        </w:rPr>
        <w:t>ی</w:t>
      </w:r>
      <w:r w:rsidRPr="00AF554C">
        <w:rPr>
          <w:rFonts w:hint="cs"/>
          <w:rtl/>
        </w:rPr>
        <w:t>د بن</w:t>
      </w:r>
      <w:r w:rsidRPr="00AF554C">
        <w:rPr>
          <w:rtl/>
        </w:rPr>
        <w:t xml:space="preserve"> </w:t>
      </w:r>
      <w:r w:rsidRPr="00AF554C">
        <w:rPr>
          <w:rFonts w:hint="cs"/>
          <w:rtl/>
        </w:rPr>
        <w:t>اب</w:t>
      </w:r>
      <w:r w:rsidRPr="0055211B">
        <w:rPr>
          <w:rFonts w:hint="cs"/>
          <w:rtl/>
        </w:rPr>
        <w:t>ی</w:t>
      </w:r>
      <w:r w:rsidRPr="00AF554C">
        <w:rPr>
          <w:rFonts w:hint="cs"/>
          <w:rtl/>
        </w:rPr>
        <w:t xml:space="preserve"> جهم قابوس</w:t>
      </w:r>
      <w:r w:rsidRPr="0055211B">
        <w:rPr>
          <w:rFonts w:hint="cs"/>
          <w:rtl/>
        </w:rPr>
        <w:t>ی</w:t>
      </w:r>
      <w:r w:rsidRPr="00AF554C">
        <w:rPr>
          <w:rFonts w:hint="cs"/>
          <w:rtl/>
        </w:rPr>
        <w:t>»</w:t>
      </w:r>
      <w:r w:rsidRPr="00AF554C">
        <w:rPr>
          <w:rFonts w:hint="cs"/>
          <w:vertAlign w:val="superscript"/>
          <w:rtl/>
        </w:rPr>
        <w:t>(</w:t>
      </w:r>
      <w:r w:rsidRPr="006434ED">
        <w:rPr>
          <w:rStyle w:val="FootnoteReference"/>
          <w:rtl/>
        </w:rPr>
        <w:footnoteReference w:id="168"/>
      </w:r>
      <w:r w:rsidRPr="00AF554C">
        <w:rPr>
          <w:rFonts w:hint="cs"/>
          <w:vertAlign w:val="superscript"/>
          <w:rtl/>
        </w:rPr>
        <w:t>)</w:t>
      </w:r>
      <w:r w:rsidRPr="00AF554C">
        <w:rPr>
          <w:rFonts w:hint="cs"/>
          <w:rtl/>
        </w:rPr>
        <w:t>، وی متروک الحدیث می‌باشد</w:t>
      </w:r>
      <w:r w:rsidRPr="00AF554C">
        <w:rPr>
          <w:rFonts w:hint="cs"/>
          <w:vertAlign w:val="superscript"/>
          <w:rtl/>
        </w:rPr>
        <w:t>(</w:t>
      </w:r>
      <w:r w:rsidRPr="006434ED">
        <w:rPr>
          <w:rStyle w:val="FootnoteReference"/>
          <w:rtl/>
        </w:rPr>
        <w:footnoteReference w:id="169"/>
      </w:r>
      <w:r w:rsidRPr="00AF554C">
        <w:rPr>
          <w:rFonts w:hint="cs"/>
          <w:vertAlign w:val="superscript"/>
          <w:rtl/>
        </w:rPr>
        <w:t>)</w:t>
      </w:r>
      <w:r w:rsidRPr="00AF554C">
        <w:rPr>
          <w:rFonts w:hint="cs"/>
          <w:rtl/>
        </w:rPr>
        <w:t>.</w:t>
      </w:r>
    </w:p>
    <w:p w:rsidR="00C02698" w:rsidRDefault="00C02698" w:rsidP="00C02698">
      <w:pPr>
        <w:pStyle w:val="1-"/>
      </w:pPr>
      <w:r w:rsidRPr="00AF554C">
        <w:rPr>
          <w:rStyle w:val="8-Char"/>
          <w:rFonts w:hint="cs"/>
          <w:rtl/>
        </w:rPr>
        <w:t>علت ششم:</w:t>
      </w:r>
      <w:r w:rsidRPr="00AF554C">
        <w:rPr>
          <w:rFonts w:hint="cs"/>
          <w:rtl/>
        </w:rPr>
        <w:t xml:space="preserve"> احمد بن</w:t>
      </w:r>
      <w:r w:rsidRPr="00AF554C">
        <w:rPr>
          <w:rtl/>
        </w:rPr>
        <w:t xml:space="preserve"> </w:t>
      </w:r>
      <w:r w:rsidRPr="00AF554C">
        <w:rPr>
          <w:rFonts w:hint="cs"/>
          <w:rtl/>
        </w:rPr>
        <w:t>محمد بن</w:t>
      </w:r>
      <w:r w:rsidRPr="00AF554C">
        <w:rPr>
          <w:rtl/>
        </w:rPr>
        <w:t xml:space="preserve"> </w:t>
      </w:r>
      <w:r w:rsidRPr="00AF554C">
        <w:rPr>
          <w:rFonts w:hint="cs"/>
          <w:rtl/>
        </w:rPr>
        <w:t>سر</w:t>
      </w:r>
      <w:r w:rsidRPr="0055211B">
        <w:rPr>
          <w:rFonts w:hint="cs"/>
          <w:rtl/>
        </w:rPr>
        <w:t>ی</w:t>
      </w:r>
      <w:r w:rsidRPr="00AF554C">
        <w:rPr>
          <w:rFonts w:hint="cs"/>
          <w:rtl/>
        </w:rPr>
        <w:t xml:space="preserve"> </w:t>
      </w:r>
      <w:r w:rsidRPr="0055211B">
        <w:rPr>
          <w:rFonts w:hint="cs"/>
          <w:rtl/>
        </w:rPr>
        <w:t>ی</w:t>
      </w:r>
      <w:r w:rsidRPr="00AF554C">
        <w:rPr>
          <w:rFonts w:hint="cs"/>
          <w:rtl/>
        </w:rPr>
        <w:t>ح</w:t>
      </w:r>
      <w:r w:rsidRPr="0055211B">
        <w:rPr>
          <w:rFonts w:hint="cs"/>
          <w:rtl/>
        </w:rPr>
        <w:t>یی</w:t>
      </w:r>
      <w:r w:rsidRPr="00AF554C">
        <w:rPr>
          <w:rFonts w:hint="cs"/>
          <w:rtl/>
        </w:rPr>
        <w:t xml:space="preserve"> تم</w:t>
      </w:r>
      <w:r w:rsidRPr="0055211B">
        <w:rPr>
          <w:rFonts w:hint="cs"/>
          <w:rtl/>
        </w:rPr>
        <w:t>ی</w:t>
      </w:r>
      <w:r w:rsidRPr="00AF554C">
        <w:rPr>
          <w:rFonts w:hint="cs"/>
          <w:rtl/>
        </w:rPr>
        <w:t>م</w:t>
      </w:r>
      <w:r w:rsidRPr="0055211B">
        <w:rPr>
          <w:rFonts w:hint="cs"/>
          <w:rtl/>
        </w:rPr>
        <w:t>ی</w:t>
      </w:r>
      <w:r w:rsidRPr="00AF554C">
        <w:rPr>
          <w:rFonts w:hint="cs"/>
          <w:rtl/>
        </w:rPr>
        <w:t xml:space="preserve"> است، حاکم در مورد او م</w:t>
      </w:r>
      <w:r w:rsidRPr="0055211B">
        <w:rPr>
          <w:rFonts w:hint="cs"/>
          <w:rtl/>
        </w:rPr>
        <w:t>ی</w:t>
      </w:r>
      <w:r w:rsidRPr="00AF554C">
        <w:rPr>
          <w:rFonts w:hint="cs"/>
          <w:cs/>
        </w:rPr>
        <w:t>‎</w:t>
      </w:r>
      <w:r w:rsidRPr="00AF554C">
        <w:rPr>
          <w:rFonts w:hint="cs"/>
          <w:rtl/>
        </w:rPr>
        <w:t>گو</w:t>
      </w:r>
      <w:r w:rsidRPr="0055211B">
        <w:rPr>
          <w:rFonts w:hint="cs"/>
          <w:rtl/>
        </w:rPr>
        <w:t>ی</w:t>
      </w:r>
      <w:r w:rsidRPr="00AF554C">
        <w:rPr>
          <w:rFonts w:hint="cs"/>
          <w:rtl/>
        </w:rPr>
        <w:t>د: «رافض</w:t>
      </w:r>
      <w:r w:rsidRPr="0055211B">
        <w:rPr>
          <w:rFonts w:hint="cs"/>
          <w:rtl/>
        </w:rPr>
        <w:t>ی</w:t>
      </w:r>
      <w:r w:rsidRPr="00AF554C">
        <w:rPr>
          <w:rFonts w:hint="cs"/>
          <w:rtl/>
        </w:rPr>
        <w:t xml:space="preserve"> غ</w:t>
      </w:r>
      <w:r w:rsidRPr="0055211B">
        <w:rPr>
          <w:rFonts w:hint="cs"/>
          <w:rtl/>
        </w:rPr>
        <w:t>ی</w:t>
      </w:r>
      <w:r w:rsidRPr="00AF554C">
        <w:rPr>
          <w:rFonts w:hint="cs"/>
          <w:rtl/>
        </w:rPr>
        <w:t>ر مُعتمد است»</w:t>
      </w:r>
      <w:r w:rsidRPr="00AF554C">
        <w:rPr>
          <w:rFonts w:hint="cs"/>
          <w:vertAlign w:val="superscript"/>
          <w:rtl/>
        </w:rPr>
        <w:t>(</w:t>
      </w:r>
      <w:r w:rsidRPr="006434ED">
        <w:rPr>
          <w:rStyle w:val="FootnoteReference"/>
          <w:rtl/>
        </w:rPr>
        <w:footnoteReference w:id="170"/>
      </w:r>
      <w:r w:rsidRPr="00AF554C">
        <w:rPr>
          <w:rFonts w:hint="cs"/>
          <w:vertAlign w:val="superscript"/>
          <w:rtl/>
        </w:rPr>
        <w:t>)</w:t>
      </w:r>
      <w:r w:rsidRPr="00AF554C">
        <w:rPr>
          <w:rFonts w:hint="cs"/>
          <w:rtl/>
        </w:rPr>
        <w:t>. و حافظ ذهب</w:t>
      </w:r>
      <w:r w:rsidRPr="0055211B">
        <w:rPr>
          <w:rFonts w:hint="cs"/>
          <w:rtl/>
        </w:rPr>
        <w:t>ی</w:t>
      </w:r>
      <w:r w:rsidRPr="00AF554C">
        <w:rPr>
          <w:rFonts w:hint="cs"/>
          <w:rtl/>
        </w:rPr>
        <w:t xml:space="preserve"> در باره او م</w:t>
      </w:r>
      <w:r w:rsidRPr="0055211B">
        <w:rPr>
          <w:rFonts w:hint="cs"/>
          <w:rtl/>
        </w:rPr>
        <w:t>ی</w:t>
      </w:r>
      <w:r w:rsidRPr="00AF554C">
        <w:rPr>
          <w:rFonts w:hint="cs"/>
          <w:rtl/>
        </w:rPr>
        <w:softHyphen/>
        <w:t>گو</w:t>
      </w:r>
      <w:r w:rsidRPr="0055211B">
        <w:rPr>
          <w:rFonts w:hint="cs"/>
          <w:rtl/>
        </w:rPr>
        <w:t>ی</w:t>
      </w:r>
      <w:r w:rsidRPr="00AF554C">
        <w:rPr>
          <w:rFonts w:hint="cs"/>
          <w:rtl/>
        </w:rPr>
        <w:t>د: «رافض</w:t>
      </w:r>
      <w:r w:rsidRPr="0055211B">
        <w:rPr>
          <w:rFonts w:hint="cs"/>
          <w:rtl/>
        </w:rPr>
        <w:t>ی</w:t>
      </w:r>
      <w:r w:rsidRPr="00AF554C">
        <w:rPr>
          <w:rFonts w:hint="cs"/>
          <w:rtl/>
        </w:rPr>
        <w:t xml:space="preserve"> و بس</w:t>
      </w:r>
      <w:r w:rsidRPr="0055211B">
        <w:rPr>
          <w:rFonts w:hint="cs"/>
          <w:rtl/>
        </w:rPr>
        <w:t>ی</w:t>
      </w:r>
      <w:r w:rsidRPr="00AF554C">
        <w:rPr>
          <w:rFonts w:hint="cs"/>
          <w:rtl/>
        </w:rPr>
        <w:t>ار دروغگو است»</w:t>
      </w:r>
      <w:r w:rsidRPr="00AF554C">
        <w:rPr>
          <w:rFonts w:hint="cs"/>
          <w:vertAlign w:val="superscript"/>
          <w:rtl/>
        </w:rPr>
        <w:t>(</w:t>
      </w:r>
      <w:r w:rsidRPr="006434ED">
        <w:rPr>
          <w:rStyle w:val="FootnoteReference"/>
          <w:rtl/>
        </w:rPr>
        <w:footnoteReference w:id="171"/>
      </w:r>
      <w:r w:rsidRPr="00AF554C">
        <w:rPr>
          <w:rFonts w:hint="cs"/>
          <w:vertAlign w:val="superscript"/>
          <w:rtl/>
        </w:rPr>
        <w:t>)</w:t>
      </w:r>
      <w:r w:rsidRPr="00AF554C">
        <w:rPr>
          <w:rFonts w:hint="cs"/>
          <w:rtl/>
        </w:rPr>
        <w:t>.</w:t>
      </w:r>
    </w:p>
    <w:p w:rsidR="00C02698" w:rsidRDefault="00C02698" w:rsidP="00C02698">
      <w:pPr>
        <w:pStyle w:val="1-"/>
        <w:rPr>
          <w:rFonts w:cs="B Lotus"/>
          <w:rtl/>
        </w:rPr>
        <w:sectPr w:rsidR="00C02698" w:rsidSect="00C02698">
          <w:footnotePr>
            <w:numRestart w:val="eachPage"/>
          </w:footnotePr>
          <w:type w:val="oddPage"/>
          <w:pgSz w:w="7938" w:h="11907" w:code="9"/>
          <w:pgMar w:top="567" w:right="851" w:bottom="851" w:left="851" w:header="454" w:footer="0" w:gutter="0"/>
          <w:cols w:space="708"/>
          <w:titlePg/>
          <w:bidi/>
          <w:rtlGutter/>
          <w:docGrid w:linePitch="381"/>
        </w:sectPr>
      </w:pPr>
    </w:p>
    <w:p w:rsidR="00C02698" w:rsidRPr="0035739D" w:rsidRDefault="00C02698" w:rsidP="00C02698">
      <w:pPr>
        <w:pStyle w:val="2-"/>
        <w:rPr>
          <w:sz w:val="28"/>
          <w:szCs w:val="28"/>
          <w:rtl/>
        </w:rPr>
      </w:pPr>
      <w:bookmarkStart w:id="51" w:name="_Toc447971336"/>
      <w:bookmarkStart w:id="52" w:name="_Toc469515547"/>
      <w:r w:rsidRPr="0035739D">
        <w:rPr>
          <w:rtl/>
        </w:rPr>
        <w:t>یازدهم: مرسل عطیة العوف</w:t>
      </w:r>
      <w:r>
        <w:rPr>
          <w:rFonts w:hint="cs"/>
          <w:rtl/>
        </w:rPr>
        <w:t>ی</w:t>
      </w:r>
      <w:bookmarkEnd w:id="51"/>
      <w:bookmarkEnd w:id="52"/>
    </w:p>
    <w:p w:rsidR="00C02698" w:rsidRPr="00F13CF5" w:rsidRDefault="00C02698" w:rsidP="00340042">
      <w:pPr>
        <w:pStyle w:val="1-"/>
        <w:rPr>
          <w:rtl/>
        </w:rPr>
      </w:pPr>
      <w:r w:rsidRPr="00F13CF5">
        <w:rPr>
          <w:rFonts w:hint="cs"/>
          <w:rtl/>
        </w:rPr>
        <w:t>ابن جوز</w:t>
      </w:r>
      <w:r w:rsidRPr="0055211B">
        <w:rPr>
          <w:rFonts w:hint="cs"/>
          <w:rtl/>
        </w:rPr>
        <w:t>ی</w:t>
      </w:r>
      <w:r w:rsidRPr="00F13CF5">
        <w:rPr>
          <w:rFonts w:hint="cs"/>
          <w:rtl/>
        </w:rPr>
        <w:t xml:space="preserve"> در (الموضوعات)</w:t>
      </w:r>
      <w:r w:rsidRPr="00F13CF5">
        <w:rPr>
          <w:rFonts w:hint="cs"/>
          <w:vertAlign w:val="superscript"/>
          <w:rtl/>
        </w:rPr>
        <w:t>(</w:t>
      </w:r>
      <w:r w:rsidRPr="00F13CF5">
        <w:rPr>
          <w:vertAlign w:val="superscript"/>
          <w:rtl/>
        </w:rPr>
        <w:footnoteReference w:id="172"/>
      </w:r>
      <w:r w:rsidRPr="00F13CF5">
        <w:rPr>
          <w:rFonts w:hint="cs"/>
          <w:vertAlign w:val="superscript"/>
          <w:rtl/>
        </w:rPr>
        <w:t>)</w:t>
      </w:r>
      <w:r w:rsidRPr="00F13CF5">
        <w:rPr>
          <w:rFonts w:hint="cs"/>
          <w:rtl/>
        </w:rPr>
        <w:t xml:space="preserve"> گفته: عبدالله بن</w:t>
      </w:r>
      <w:r w:rsidRPr="00F13CF5">
        <w:rPr>
          <w:rtl/>
        </w:rPr>
        <w:t xml:space="preserve"> </w:t>
      </w:r>
      <w:r w:rsidRPr="00F13CF5">
        <w:rPr>
          <w:rFonts w:hint="cs"/>
          <w:rtl/>
        </w:rPr>
        <w:t>احمد الخلال برای ما خبرداد و گفت: عل</w:t>
      </w:r>
      <w:r w:rsidRPr="0055211B">
        <w:rPr>
          <w:rFonts w:hint="cs"/>
          <w:rtl/>
        </w:rPr>
        <w:t>ی</w:t>
      </w:r>
      <w:r w:rsidRPr="00F13CF5">
        <w:rPr>
          <w:rFonts w:hint="cs"/>
          <w:rtl/>
        </w:rPr>
        <w:t xml:space="preserve"> بن</w:t>
      </w:r>
      <w:r w:rsidRPr="00F13CF5">
        <w:rPr>
          <w:rtl/>
        </w:rPr>
        <w:t xml:space="preserve"> </w:t>
      </w:r>
      <w:r w:rsidRPr="00F13CF5">
        <w:rPr>
          <w:rFonts w:hint="cs"/>
          <w:rtl/>
        </w:rPr>
        <w:t>حس</w:t>
      </w:r>
      <w:r w:rsidRPr="0055211B">
        <w:rPr>
          <w:rFonts w:hint="cs"/>
          <w:rtl/>
        </w:rPr>
        <w:t>ی</w:t>
      </w:r>
      <w:r w:rsidRPr="00F13CF5">
        <w:rPr>
          <w:rFonts w:hint="cs"/>
          <w:rtl/>
        </w:rPr>
        <w:t>ن بن</w:t>
      </w:r>
      <w:r w:rsidRPr="00F13CF5">
        <w:rPr>
          <w:rtl/>
        </w:rPr>
        <w:t xml:space="preserve"> </w:t>
      </w:r>
      <w:r w:rsidRPr="00F13CF5">
        <w:rPr>
          <w:rFonts w:hint="cs"/>
          <w:rtl/>
        </w:rPr>
        <w:t>ا</w:t>
      </w:r>
      <w:r w:rsidRPr="0055211B">
        <w:rPr>
          <w:rFonts w:hint="cs"/>
          <w:rtl/>
        </w:rPr>
        <w:t>ی</w:t>
      </w:r>
      <w:r w:rsidRPr="00F13CF5">
        <w:rPr>
          <w:rFonts w:hint="cs"/>
          <w:rtl/>
        </w:rPr>
        <w:t>وب برای ما خبر داد و گفت: ابو عل</w:t>
      </w:r>
      <w:r w:rsidRPr="0055211B">
        <w:rPr>
          <w:rFonts w:hint="cs"/>
          <w:rtl/>
        </w:rPr>
        <w:t>ی</w:t>
      </w:r>
      <w:r w:rsidRPr="00F13CF5">
        <w:rPr>
          <w:rFonts w:hint="cs"/>
          <w:rtl/>
        </w:rPr>
        <w:t xml:space="preserve"> بن</w:t>
      </w:r>
      <w:r w:rsidRPr="00F13CF5">
        <w:rPr>
          <w:rtl/>
        </w:rPr>
        <w:t xml:space="preserve"> </w:t>
      </w:r>
      <w:r w:rsidRPr="00F13CF5">
        <w:rPr>
          <w:rFonts w:hint="cs"/>
          <w:rtl/>
        </w:rPr>
        <w:t>شاذان برای ما خبر داد و گفت: ابوالحسن عل</w:t>
      </w:r>
      <w:r w:rsidRPr="0055211B">
        <w:rPr>
          <w:rFonts w:hint="cs"/>
          <w:rtl/>
        </w:rPr>
        <w:t>ی</w:t>
      </w:r>
      <w:r w:rsidRPr="00F13CF5">
        <w:rPr>
          <w:rFonts w:hint="cs"/>
          <w:rtl/>
        </w:rPr>
        <w:t xml:space="preserve"> بن</w:t>
      </w:r>
      <w:r w:rsidRPr="00F13CF5">
        <w:rPr>
          <w:rtl/>
        </w:rPr>
        <w:t xml:space="preserve"> </w:t>
      </w:r>
      <w:r w:rsidRPr="00F13CF5">
        <w:rPr>
          <w:rFonts w:hint="cs"/>
          <w:rtl/>
        </w:rPr>
        <w:t>محمد بن</w:t>
      </w:r>
      <w:r w:rsidRPr="00F13CF5">
        <w:rPr>
          <w:rtl/>
        </w:rPr>
        <w:t xml:space="preserve"> </w:t>
      </w:r>
      <w:r w:rsidRPr="00F13CF5">
        <w:rPr>
          <w:rFonts w:hint="cs"/>
          <w:rtl/>
        </w:rPr>
        <w:t>زب</w:t>
      </w:r>
      <w:r w:rsidRPr="0055211B">
        <w:rPr>
          <w:rFonts w:hint="cs"/>
          <w:rtl/>
        </w:rPr>
        <w:t>ی</w:t>
      </w:r>
      <w:r w:rsidRPr="00F13CF5">
        <w:rPr>
          <w:rFonts w:hint="cs"/>
          <w:rtl/>
        </w:rPr>
        <w:t>ر برای ما خبر داد و گفت: عل</w:t>
      </w:r>
      <w:r w:rsidRPr="0055211B">
        <w:rPr>
          <w:rFonts w:hint="cs"/>
          <w:rtl/>
        </w:rPr>
        <w:t>ی</w:t>
      </w:r>
      <w:r w:rsidRPr="00F13CF5">
        <w:rPr>
          <w:rFonts w:hint="cs"/>
          <w:rtl/>
        </w:rPr>
        <w:t xml:space="preserve"> بن</w:t>
      </w:r>
      <w:r w:rsidRPr="00F13CF5">
        <w:rPr>
          <w:rtl/>
        </w:rPr>
        <w:t xml:space="preserve"> </w:t>
      </w:r>
      <w:r w:rsidRPr="00F13CF5">
        <w:rPr>
          <w:rFonts w:hint="cs"/>
          <w:rtl/>
        </w:rPr>
        <w:t>حس</w:t>
      </w:r>
      <w:r w:rsidRPr="0055211B">
        <w:rPr>
          <w:rFonts w:hint="cs"/>
          <w:rtl/>
        </w:rPr>
        <w:t>ی</w:t>
      </w:r>
      <w:r w:rsidRPr="00F13CF5">
        <w:rPr>
          <w:rFonts w:hint="cs"/>
          <w:rtl/>
        </w:rPr>
        <w:t>ن بن</w:t>
      </w:r>
      <w:r w:rsidRPr="00F13CF5">
        <w:rPr>
          <w:rtl/>
        </w:rPr>
        <w:t xml:space="preserve"> </w:t>
      </w:r>
      <w:r w:rsidRPr="00F13CF5">
        <w:rPr>
          <w:rFonts w:hint="cs"/>
          <w:rtl/>
        </w:rPr>
        <w:t xml:space="preserve">فضاله </w:t>
      </w:r>
      <w:r w:rsidRPr="003F744F">
        <w:rPr>
          <w:rFonts w:hint="cs"/>
          <w:rtl/>
        </w:rPr>
        <w:t>ک</w:t>
      </w:r>
      <w:r w:rsidRPr="00F13CF5">
        <w:rPr>
          <w:rFonts w:hint="cs"/>
          <w:rtl/>
        </w:rPr>
        <w:t>وف</w:t>
      </w:r>
      <w:r w:rsidRPr="0055211B">
        <w:rPr>
          <w:rFonts w:hint="cs"/>
          <w:rtl/>
        </w:rPr>
        <w:t>ی</w:t>
      </w:r>
      <w:r w:rsidRPr="00F13CF5">
        <w:rPr>
          <w:rFonts w:hint="cs"/>
          <w:rtl/>
        </w:rPr>
        <w:t xml:space="preserve"> برای ما روایت کرد و گفت: حس</w:t>
      </w:r>
      <w:r w:rsidRPr="0055211B">
        <w:rPr>
          <w:rFonts w:hint="cs"/>
          <w:rtl/>
        </w:rPr>
        <w:t>ی</w:t>
      </w:r>
      <w:r w:rsidRPr="00F13CF5">
        <w:rPr>
          <w:rFonts w:hint="cs"/>
          <w:rtl/>
        </w:rPr>
        <w:t>ن بن</w:t>
      </w:r>
      <w:r w:rsidRPr="00F13CF5">
        <w:rPr>
          <w:rtl/>
        </w:rPr>
        <w:t xml:space="preserve"> </w:t>
      </w:r>
      <w:r w:rsidRPr="00F13CF5">
        <w:rPr>
          <w:rFonts w:hint="cs"/>
          <w:rtl/>
        </w:rPr>
        <w:t>نصر بن</w:t>
      </w:r>
      <w:r w:rsidRPr="00F13CF5">
        <w:rPr>
          <w:rtl/>
        </w:rPr>
        <w:t xml:space="preserve"> </w:t>
      </w:r>
      <w:r w:rsidRPr="00F13CF5">
        <w:rPr>
          <w:rFonts w:hint="cs"/>
          <w:rtl/>
        </w:rPr>
        <w:t>مزاحم برای ما روایت کرد و گفت: پدرم برایم روایت کرد و گفت:</w:t>
      </w:r>
      <w:r w:rsidRPr="00F13CF5">
        <w:rPr>
          <w:rtl/>
        </w:rPr>
        <w:t xml:space="preserve"> </w:t>
      </w:r>
      <w:r w:rsidRPr="00F13CF5">
        <w:rPr>
          <w:rFonts w:hint="cs"/>
          <w:rtl/>
        </w:rPr>
        <w:t>ابو عرفجه از عطیه عوف</w:t>
      </w:r>
      <w:r w:rsidRPr="0055211B">
        <w:rPr>
          <w:rFonts w:hint="cs"/>
          <w:rtl/>
        </w:rPr>
        <w:t>ی</w:t>
      </w:r>
      <w:r w:rsidRPr="00F13CF5">
        <w:rPr>
          <w:rFonts w:hint="cs"/>
          <w:rtl/>
        </w:rPr>
        <w:t xml:space="preserve"> برای ما روایت کرد که گفته: «</w:t>
      </w:r>
      <w:r w:rsidRPr="00480BE5">
        <w:rPr>
          <w:rStyle w:val="5-Char"/>
          <w:rFonts w:hint="cs"/>
          <w:rtl/>
        </w:rPr>
        <w:t>مرض رسول الله</w:t>
      </w:r>
      <w:r w:rsidRPr="00E71C93">
        <w:rPr>
          <w:rStyle w:val="5-Char"/>
          <w:rFonts w:cs="CTraditional Arabic" w:hint="cs"/>
          <w:bCs w:val="0"/>
          <w:rtl/>
        </w:rPr>
        <w:t xml:space="preserve"> ج</w:t>
      </w:r>
      <w:r w:rsidRPr="00480BE5">
        <w:rPr>
          <w:rStyle w:val="5-Char"/>
          <w:rFonts w:hint="cs"/>
          <w:rtl/>
        </w:rPr>
        <w:t xml:space="preserve"> ال</w:t>
      </w:r>
      <w:r w:rsidR="00995AB4">
        <w:rPr>
          <w:rStyle w:val="5-Char"/>
          <w:rFonts w:hint="cs"/>
          <w:rtl/>
        </w:rPr>
        <w:t>ـ</w:t>
      </w:r>
      <w:r w:rsidRPr="00480BE5">
        <w:rPr>
          <w:rStyle w:val="5-Char"/>
          <w:rFonts w:hint="cs"/>
          <w:rtl/>
        </w:rPr>
        <w:t>مرض الذي توفي فیه، قال: ف</w:t>
      </w:r>
      <w:r w:rsidR="004E5108" w:rsidRPr="004E5108">
        <w:rPr>
          <w:rStyle w:val="5-Char"/>
          <w:rFonts w:hint="cs"/>
          <w:rtl/>
        </w:rPr>
        <w:t>ك</w:t>
      </w:r>
      <w:r w:rsidR="00995AB4">
        <w:rPr>
          <w:rStyle w:val="5-Char"/>
          <w:rFonts w:hint="cs"/>
          <w:rtl/>
        </w:rPr>
        <w:t>انت عنده حفصة و</w:t>
      </w:r>
      <w:r w:rsidRPr="00480BE5">
        <w:rPr>
          <w:rStyle w:val="5-Char"/>
          <w:rFonts w:hint="cs"/>
          <w:rtl/>
        </w:rPr>
        <w:t>عائشة، فقال لهما: «</w:t>
      </w:r>
      <w:r w:rsidR="00DD4FDF">
        <w:rPr>
          <w:rStyle w:val="5-Char"/>
          <w:rFonts w:hint="cs"/>
          <w:rtl/>
        </w:rPr>
        <w:t>أ</w:t>
      </w:r>
      <w:r w:rsidRPr="00480BE5">
        <w:rPr>
          <w:rStyle w:val="5-Char"/>
          <w:rFonts w:hint="cs"/>
          <w:rtl/>
        </w:rPr>
        <w:t>رسلا إل</w:t>
      </w:r>
      <w:r w:rsidR="00DD4FDF">
        <w:rPr>
          <w:rStyle w:val="5-Char"/>
          <w:rFonts w:hint="cs"/>
          <w:rtl/>
        </w:rPr>
        <w:t>يّ</w:t>
      </w:r>
      <w:r w:rsidRPr="00480BE5">
        <w:rPr>
          <w:rStyle w:val="5-Char"/>
          <w:rFonts w:hint="cs"/>
          <w:rtl/>
        </w:rPr>
        <w:t xml:space="preserve"> خلیلي</w:t>
      </w:r>
      <w:r w:rsidRPr="00F13CF5">
        <w:rPr>
          <w:rFonts w:hint="cs"/>
          <w:rtl/>
        </w:rPr>
        <w:t>»</w:t>
      </w:r>
      <w:r w:rsidRPr="00480BE5">
        <w:rPr>
          <w:rStyle w:val="5-Char"/>
          <w:rFonts w:hint="cs"/>
          <w:rtl/>
        </w:rPr>
        <w:t xml:space="preserve">، فارسلتا إلی </w:t>
      </w:r>
      <w:r w:rsidR="00DD4FDF">
        <w:rPr>
          <w:rStyle w:val="5-Char"/>
          <w:rFonts w:hint="cs"/>
          <w:rtl/>
        </w:rPr>
        <w:t>أ</w:t>
      </w:r>
      <w:r w:rsidRPr="00480BE5">
        <w:rPr>
          <w:rStyle w:val="5-Char"/>
          <w:rFonts w:hint="cs"/>
          <w:rtl/>
        </w:rPr>
        <w:t>بي ب</w:t>
      </w:r>
      <w:r w:rsidR="004E5108" w:rsidRPr="004E5108">
        <w:rPr>
          <w:rStyle w:val="5-Char"/>
          <w:rFonts w:hint="cs"/>
          <w:rtl/>
        </w:rPr>
        <w:t>ك</w:t>
      </w:r>
      <w:r w:rsidR="00995AB4">
        <w:rPr>
          <w:rStyle w:val="5-Char"/>
          <w:rFonts w:hint="cs"/>
          <w:rtl/>
        </w:rPr>
        <w:t>ر، فجاء فسلم و</w:t>
      </w:r>
      <w:r w:rsidRPr="00480BE5">
        <w:rPr>
          <w:rStyle w:val="5-Char"/>
          <w:rFonts w:hint="cs"/>
          <w:rtl/>
        </w:rPr>
        <w:t>دخل، فجلس، فلم ی</w:t>
      </w:r>
      <w:r w:rsidR="004E5108" w:rsidRPr="004E5108">
        <w:rPr>
          <w:rStyle w:val="5-Char"/>
          <w:rFonts w:hint="cs"/>
          <w:rtl/>
        </w:rPr>
        <w:t>ك</w:t>
      </w:r>
      <w:r w:rsidRPr="00480BE5">
        <w:rPr>
          <w:rStyle w:val="5-Char"/>
          <w:rFonts w:hint="cs"/>
          <w:rtl/>
        </w:rPr>
        <w:t>ن للنبي</w:t>
      </w:r>
      <w:r w:rsidRPr="00E71C93">
        <w:rPr>
          <w:rStyle w:val="5-Char"/>
          <w:rFonts w:cs="CTraditional Arabic" w:hint="cs"/>
          <w:bCs w:val="0"/>
          <w:rtl/>
        </w:rPr>
        <w:t xml:space="preserve"> ج</w:t>
      </w:r>
      <w:r w:rsidRPr="00480BE5">
        <w:rPr>
          <w:rStyle w:val="5-Char"/>
          <w:rFonts w:hint="cs"/>
          <w:rtl/>
        </w:rPr>
        <w:t xml:space="preserve"> حاجة فقام، فخرج، ثم نظر إلیهما، فقال: </w:t>
      </w:r>
      <w:r w:rsidRPr="00F13CF5">
        <w:rPr>
          <w:rFonts w:hint="cs"/>
          <w:rtl/>
        </w:rPr>
        <w:t>«</w:t>
      </w:r>
      <w:r w:rsidR="00DD4FDF">
        <w:rPr>
          <w:rStyle w:val="5-Char"/>
          <w:rFonts w:hint="cs"/>
          <w:rtl/>
        </w:rPr>
        <w:t>أ</w:t>
      </w:r>
      <w:r w:rsidRPr="00480BE5">
        <w:rPr>
          <w:rStyle w:val="5-Char"/>
          <w:rFonts w:hint="cs"/>
          <w:rtl/>
        </w:rPr>
        <w:t>رسلا إل</w:t>
      </w:r>
      <w:r w:rsidR="00DD4FDF">
        <w:rPr>
          <w:rStyle w:val="5-Char"/>
          <w:rFonts w:hint="cs"/>
          <w:rtl/>
        </w:rPr>
        <w:t>يّ</w:t>
      </w:r>
      <w:r w:rsidRPr="00480BE5">
        <w:rPr>
          <w:rStyle w:val="5-Char"/>
          <w:rFonts w:hint="cs"/>
          <w:rtl/>
        </w:rPr>
        <w:t xml:space="preserve"> خلیلي</w:t>
      </w:r>
      <w:r w:rsidRPr="00F13CF5">
        <w:rPr>
          <w:rFonts w:hint="cs"/>
          <w:rtl/>
        </w:rPr>
        <w:t>»</w:t>
      </w:r>
      <w:r w:rsidR="00995AB4">
        <w:rPr>
          <w:rStyle w:val="5-Char"/>
          <w:rFonts w:hint="cs"/>
          <w:rtl/>
        </w:rPr>
        <w:t>، فارسلتا إلی عمر، فسلم، و</w:t>
      </w:r>
      <w:r w:rsidRPr="00480BE5">
        <w:rPr>
          <w:rStyle w:val="5-Char"/>
          <w:rFonts w:hint="cs"/>
          <w:rtl/>
        </w:rPr>
        <w:t>دخل، فلم ی</w:t>
      </w:r>
      <w:r w:rsidR="004E5108" w:rsidRPr="004E5108">
        <w:rPr>
          <w:rStyle w:val="5-Char"/>
          <w:rFonts w:hint="cs"/>
          <w:rtl/>
        </w:rPr>
        <w:t>ك</w:t>
      </w:r>
      <w:r w:rsidRPr="00480BE5">
        <w:rPr>
          <w:rStyle w:val="5-Char"/>
          <w:rFonts w:hint="cs"/>
          <w:rtl/>
        </w:rPr>
        <w:t>ن للنبي</w:t>
      </w:r>
      <w:r>
        <w:rPr>
          <w:rStyle w:val="5-Char"/>
          <w:rFonts w:hint="cs"/>
          <w:rtl/>
        </w:rPr>
        <w:t xml:space="preserve"> </w:t>
      </w:r>
      <w:r w:rsidRPr="00E71C93">
        <w:rPr>
          <w:rStyle w:val="5-Char"/>
          <w:rFonts w:cs="CTraditional Arabic" w:hint="cs"/>
          <w:bCs w:val="0"/>
          <w:rtl/>
        </w:rPr>
        <w:t>ج</w:t>
      </w:r>
      <w:r w:rsidRPr="00480BE5">
        <w:rPr>
          <w:rStyle w:val="5-Char"/>
          <w:rFonts w:hint="cs"/>
          <w:rtl/>
        </w:rPr>
        <w:t xml:space="preserve"> حاجة فقام، فخرج، ثم نظر إلیهما، فقال: </w:t>
      </w:r>
      <w:r w:rsidRPr="00F13CF5">
        <w:rPr>
          <w:rFonts w:hint="cs"/>
          <w:rtl/>
        </w:rPr>
        <w:t>«</w:t>
      </w:r>
      <w:r w:rsidR="00DD4FDF">
        <w:rPr>
          <w:rStyle w:val="5-Char"/>
          <w:rFonts w:hint="cs"/>
          <w:rtl/>
        </w:rPr>
        <w:t>أ</w:t>
      </w:r>
      <w:r w:rsidRPr="00480BE5">
        <w:rPr>
          <w:rStyle w:val="5-Char"/>
          <w:rFonts w:hint="cs"/>
          <w:rtl/>
        </w:rPr>
        <w:t>رسلا إل</w:t>
      </w:r>
      <w:r w:rsidR="00DD4FDF">
        <w:rPr>
          <w:rStyle w:val="5-Char"/>
          <w:rFonts w:hint="cs"/>
          <w:rtl/>
        </w:rPr>
        <w:t>يّ</w:t>
      </w:r>
      <w:r w:rsidRPr="00480BE5">
        <w:rPr>
          <w:rStyle w:val="5-Char"/>
          <w:rFonts w:hint="cs"/>
          <w:rtl/>
        </w:rPr>
        <w:t xml:space="preserve"> خلیلي</w:t>
      </w:r>
      <w:r w:rsidRPr="00F13CF5">
        <w:rPr>
          <w:rFonts w:hint="cs"/>
          <w:rtl/>
        </w:rPr>
        <w:t>»</w:t>
      </w:r>
      <w:r w:rsidR="00995AB4">
        <w:rPr>
          <w:rStyle w:val="5-Char"/>
          <w:rFonts w:hint="cs"/>
          <w:rtl/>
        </w:rPr>
        <w:t>، فارسلتا إلی علي، فجاء، فسلم و</w:t>
      </w:r>
      <w:r w:rsidRPr="00480BE5">
        <w:rPr>
          <w:rStyle w:val="5-Char"/>
          <w:rFonts w:hint="cs"/>
          <w:rtl/>
        </w:rPr>
        <w:t xml:space="preserve">دخل، فلما جلس أمرهما، فقامتا، قال: </w:t>
      </w:r>
      <w:r w:rsidRPr="00CF39F2">
        <w:rPr>
          <w:rFonts w:hint="cs"/>
          <w:rtl/>
        </w:rPr>
        <w:t>«</w:t>
      </w:r>
      <w:r w:rsidRPr="00480BE5">
        <w:rPr>
          <w:rStyle w:val="5-Char"/>
          <w:rFonts w:hint="cs"/>
          <w:rtl/>
        </w:rPr>
        <w:t>یا ع</w:t>
      </w:r>
      <w:r w:rsidR="00995AB4">
        <w:rPr>
          <w:rStyle w:val="5-Char"/>
          <w:rFonts w:hint="cs"/>
          <w:rtl/>
        </w:rPr>
        <w:t>ل</w:t>
      </w:r>
      <w:r w:rsidR="00DD4FDF">
        <w:rPr>
          <w:rStyle w:val="5-Char"/>
          <w:rFonts w:hint="cs"/>
          <w:rtl/>
        </w:rPr>
        <w:t>ي</w:t>
      </w:r>
      <w:r w:rsidR="00995AB4">
        <w:rPr>
          <w:rStyle w:val="5-Char"/>
          <w:rFonts w:hint="cs"/>
          <w:rtl/>
        </w:rPr>
        <w:t xml:space="preserve"> ادع بصیحفة و</w:t>
      </w:r>
      <w:r w:rsidRPr="00480BE5">
        <w:rPr>
          <w:rStyle w:val="5-Char"/>
          <w:rFonts w:hint="cs"/>
          <w:rtl/>
        </w:rPr>
        <w:t>دواة</w:t>
      </w:r>
      <w:r w:rsidRPr="00CF39F2">
        <w:rPr>
          <w:rFonts w:hint="cs"/>
          <w:rtl/>
        </w:rPr>
        <w:t>»</w:t>
      </w:r>
      <w:r w:rsidR="00995AB4">
        <w:rPr>
          <w:rStyle w:val="5-Char"/>
          <w:rFonts w:hint="cs"/>
          <w:rtl/>
        </w:rPr>
        <w:t>، فأملی رسول الله، و</w:t>
      </w:r>
      <w:r w:rsidR="004E5108" w:rsidRPr="004E5108">
        <w:rPr>
          <w:rStyle w:val="5-Char"/>
          <w:rFonts w:hint="cs"/>
          <w:rtl/>
        </w:rPr>
        <w:t>ك</w:t>
      </w:r>
      <w:r w:rsidR="00995AB4">
        <w:rPr>
          <w:rStyle w:val="5-Char"/>
          <w:rFonts w:hint="cs"/>
          <w:rtl/>
        </w:rPr>
        <w:t>تب علي و</w:t>
      </w:r>
      <w:r w:rsidRPr="00480BE5">
        <w:rPr>
          <w:rStyle w:val="5-Char"/>
          <w:rFonts w:hint="cs"/>
          <w:rtl/>
        </w:rPr>
        <w:t>شهد جبریل</w:t>
      </w:r>
      <w:r>
        <w:rPr>
          <w:rStyle w:val="5-Char"/>
          <w:rFonts w:hint="cs"/>
          <w:rtl/>
        </w:rPr>
        <w:t xml:space="preserve"> </w:t>
      </w:r>
      <w:r w:rsidRPr="00E71C93">
        <w:rPr>
          <w:rStyle w:val="5-Char"/>
          <w:rFonts w:cs="CTraditional Arabic" w:hint="cs"/>
          <w:bCs w:val="0"/>
          <w:rtl/>
        </w:rPr>
        <w:t>÷</w:t>
      </w:r>
      <w:r w:rsidRPr="00480BE5">
        <w:rPr>
          <w:rStyle w:val="5-Char"/>
          <w:rFonts w:hint="cs"/>
          <w:rtl/>
        </w:rPr>
        <w:t>، ثم طویت الصحیفة، فمن حدث</w:t>
      </w:r>
      <w:r w:rsidR="004E5108" w:rsidRPr="004E5108">
        <w:rPr>
          <w:rStyle w:val="5-Char"/>
          <w:rFonts w:hint="cs"/>
          <w:rtl/>
        </w:rPr>
        <w:t>ك</w:t>
      </w:r>
      <w:r w:rsidRPr="00480BE5">
        <w:rPr>
          <w:rStyle w:val="5-Char"/>
          <w:rFonts w:hint="cs"/>
          <w:rtl/>
        </w:rPr>
        <w:t xml:space="preserve">م أنه یعلم ما في الصحیفة إلا الذي أملاها أو </w:t>
      </w:r>
      <w:r w:rsidR="004E5108" w:rsidRPr="004E5108">
        <w:rPr>
          <w:rStyle w:val="5-Char"/>
          <w:rFonts w:hint="cs"/>
          <w:rtl/>
        </w:rPr>
        <w:t>ك</w:t>
      </w:r>
      <w:r w:rsidRPr="00480BE5">
        <w:rPr>
          <w:rStyle w:val="5-Char"/>
          <w:rFonts w:hint="cs"/>
          <w:rtl/>
        </w:rPr>
        <w:t>تبها أو شهدها فلا تصدقوه</w:t>
      </w:r>
      <w:r w:rsidRPr="00F13CF5">
        <w:rPr>
          <w:rFonts w:hint="cs"/>
          <w:rtl/>
        </w:rPr>
        <w:t>».</w:t>
      </w:r>
      <w:r w:rsidRPr="00F13CF5">
        <w:rPr>
          <w:rtl/>
        </w:rPr>
        <w:t xml:space="preserve"> </w:t>
      </w:r>
      <w:r w:rsidRPr="00F13CF5">
        <w:rPr>
          <w:rFonts w:hint="cs"/>
          <w:rtl/>
        </w:rPr>
        <w:t>«</w:t>
      </w:r>
      <w:r w:rsidRPr="00480E86">
        <w:rPr>
          <w:rStyle w:val="Charc"/>
          <w:rFonts w:hint="cs"/>
          <w:rtl/>
        </w:rPr>
        <w:t xml:space="preserve">پیامبر </w:t>
      </w:r>
      <w:r w:rsidR="00480E86">
        <w:rPr>
          <w:rStyle w:val="Charc"/>
          <w:rFonts w:cs="CTraditional Arabic" w:hint="cs"/>
          <w:rtl/>
        </w:rPr>
        <w:t>ج</w:t>
      </w:r>
      <w:r w:rsidRPr="00480E86">
        <w:rPr>
          <w:rStyle w:val="Charc"/>
          <w:rFonts w:hint="cs"/>
          <w:rtl/>
        </w:rPr>
        <w:t xml:space="preserve"> مریض شد، همان بیماری که در آن فوت کرد، عطیه گفته: در آن وقت حفصه و عایشه نزد پیامبر بودند، پس به آنان فرمود: </w:t>
      </w:r>
      <w:r w:rsidRPr="00480E86">
        <w:rPr>
          <w:rStyle w:val="Charc"/>
          <w:rtl/>
        </w:rPr>
        <w:t>«</w:t>
      </w:r>
      <w:r w:rsidR="00340042" w:rsidRPr="00480E86">
        <w:rPr>
          <w:rStyle w:val="Charc"/>
          <w:rFonts w:hint="cs"/>
          <w:rtl/>
        </w:rPr>
        <w:t xml:space="preserve">دوست مهربانم </w:t>
      </w:r>
      <w:r w:rsidR="00340042">
        <w:rPr>
          <w:rStyle w:val="Charc"/>
          <w:rFonts w:hint="cs"/>
          <w:rtl/>
        </w:rPr>
        <w:t xml:space="preserve">را نزد من </w:t>
      </w:r>
      <w:r w:rsidR="00340042" w:rsidRPr="00480E86">
        <w:rPr>
          <w:rStyle w:val="Charc"/>
          <w:rFonts w:hint="cs"/>
          <w:rtl/>
        </w:rPr>
        <w:t>بفرستید</w:t>
      </w:r>
      <w:r w:rsidRPr="00480E86">
        <w:rPr>
          <w:rStyle w:val="Charc"/>
          <w:rFonts w:hint="cs"/>
          <w:rtl/>
        </w:rPr>
        <w:t>». پس آنان به دنبال ابوبکر فرستادند، ابوبکر آمد و سلام کرد و داخل شد و نشست، چون نبی</w:t>
      </w:r>
      <w:r w:rsidR="00301762">
        <w:rPr>
          <w:rStyle w:val="Charc"/>
          <w:rFonts w:hint="cs"/>
          <w:rtl/>
        </w:rPr>
        <w:t xml:space="preserve"> </w:t>
      </w:r>
      <w:r w:rsidR="00340042">
        <w:rPr>
          <w:rStyle w:val="Charc"/>
          <w:rFonts w:cs="CTraditional Arabic" w:hint="cs"/>
          <w:rtl/>
        </w:rPr>
        <w:t>ج</w:t>
      </w:r>
      <w:r w:rsidRPr="00480E86">
        <w:rPr>
          <w:rStyle w:val="Charc"/>
          <w:rFonts w:hint="cs"/>
          <w:rtl/>
        </w:rPr>
        <w:t xml:space="preserve"> به او نیاز نداشت، پس برخاست و از خانه خارج شد، سپس آن حضرت به آن دو نگاه کرد و گفت: </w:t>
      </w:r>
      <w:r w:rsidRPr="00480E86">
        <w:rPr>
          <w:rStyle w:val="Charc"/>
          <w:rtl/>
        </w:rPr>
        <w:t>«</w:t>
      </w:r>
      <w:r w:rsidRPr="00480E86">
        <w:rPr>
          <w:rStyle w:val="Charc"/>
          <w:rFonts w:hint="cs"/>
          <w:rtl/>
        </w:rPr>
        <w:t xml:space="preserve">دوست مهربانم </w:t>
      </w:r>
      <w:r w:rsidR="00340042">
        <w:rPr>
          <w:rStyle w:val="Charc"/>
          <w:rFonts w:hint="cs"/>
          <w:rtl/>
        </w:rPr>
        <w:t xml:space="preserve">را نزد من </w:t>
      </w:r>
      <w:r w:rsidRPr="00480E86">
        <w:rPr>
          <w:rStyle w:val="Charc"/>
          <w:rFonts w:hint="cs"/>
          <w:rtl/>
        </w:rPr>
        <w:t xml:space="preserve">بفرستید». پس آنان به دنبال عمر فرستادند، عمر آمد و سلام کرد و داخل شد، چون نبی </w:t>
      </w:r>
      <w:r w:rsidR="00480E86">
        <w:rPr>
          <w:rStyle w:val="Charc"/>
          <w:rFonts w:cs="CTraditional Arabic" w:hint="cs"/>
          <w:rtl/>
        </w:rPr>
        <w:t>ج</w:t>
      </w:r>
      <w:r w:rsidRPr="00480E86">
        <w:rPr>
          <w:rStyle w:val="Charc"/>
          <w:rFonts w:hint="cs"/>
          <w:rtl/>
        </w:rPr>
        <w:t xml:space="preserve"> به وی نیاز نداشت، پس برخاست و از خانه خارج شد، سپس آن حضرت به آن دو نگاه کرد و گفت: </w:t>
      </w:r>
      <w:r w:rsidRPr="00480E86">
        <w:rPr>
          <w:rStyle w:val="Charc"/>
          <w:rtl/>
        </w:rPr>
        <w:t>«</w:t>
      </w:r>
      <w:r w:rsidR="00340042" w:rsidRPr="00340042">
        <w:rPr>
          <w:rStyle w:val="Charc"/>
          <w:rFonts w:hint="cs"/>
          <w:rtl/>
        </w:rPr>
        <w:t xml:space="preserve"> </w:t>
      </w:r>
      <w:r w:rsidR="00340042" w:rsidRPr="00480E86">
        <w:rPr>
          <w:rStyle w:val="Charc"/>
          <w:rFonts w:hint="cs"/>
          <w:rtl/>
        </w:rPr>
        <w:t xml:space="preserve">دوست مهربانم </w:t>
      </w:r>
      <w:r w:rsidR="00340042">
        <w:rPr>
          <w:rStyle w:val="Charc"/>
          <w:rFonts w:hint="cs"/>
          <w:rtl/>
        </w:rPr>
        <w:t xml:space="preserve">را نزد من </w:t>
      </w:r>
      <w:r w:rsidR="00340042" w:rsidRPr="00480E86">
        <w:rPr>
          <w:rStyle w:val="Charc"/>
          <w:rFonts w:hint="cs"/>
          <w:rtl/>
        </w:rPr>
        <w:t>بفرستید</w:t>
      </w:r>
      <w:r w:rsidRPr="00480E86">
        <w:rPr>
          <w:rStyle w:val="Charc"/>
          <w:rFonts w:hint="cs"/>
          <w:rtl/>
        </w:rPr>
        <w:t xml:space="preserve">». پس به دنبال علی فرستادند، علی آمد و سلام کرد و داخل شد، پس چون نشست، رسول الله </w:t>
      </w:r>
      <w:r w:rsidR="00480E86">
        <w:rPr>
          <w:rStyle w:val="Charc"/>
          <w:rFonts w:cs="CTraditional Arabic" w:hint="cs"/>
          <w:rtl/>
        </w:rPr>
        <w:t>ج</w:t>
      </w:r>
      <w:r w:rsidRPr="00480E86">
        <w:rPr>
          <w:rStyle w:val="Charc"/>
          <w:rFonts w:hint="cs"/>
          <w:rtl/>
        </w:rPr>
        <w:t xml:space="preserve"> به آن دو دستور داد که بیرون بروند، و گفت: </w:t>
      </w:r>
      <w:r w:rsidRPr="00480E86">
        <w:rPr>
          <w:rStyle w:val="Charc"/>
          <w:rtl/>
        </w:rPr>
        <w:t>«</w:t>
      </w:r>
      <w:r w:rsidRPr="00480E86">
        <w:rPr>
          <w:rStyle w:val="Charc"/>
          <w:rFonts w:hint="cs"/>
          <w:rtl/>
        </w:rPr>
        <w:t>ای علی</w:t>
      </w:r>
      <w:r w:rsidR="00ED36D2">
        <w:rPr>
          <w:rStyle w:val="Charc"/>
          <w:rFonts w:hint="cs"/>
          <w:rtl/>
        </w:rPr>
        <w:t>!</w:t>
      </w:r>
      <w:r w:rsidRPr="00480E86">
        <w:rPr>
          <w:rStyle w:val="Charc"/>
          <w:rFonts w:hint="cs"/>
          <w:rtl/>
        </w:rPr>
        <w:t xml:space="preserve"> کاغذ و دوات حاضر کن». پس رسول اکرم </w:t>
      </w:r>
      <w:r w:rsidR="00480E86">
        <w:rPr>
          <w:rStyle w:val="Charc"/>
          <w:rFonts w:cs="CTraditional Arabic" w:hint="cs"/>
          <w:rtl/>
        </w:rPr>
        <w:t>ج</w:t>
      </w:r>
      <w:r w:rsidR="00480E86">
        <w:rPr>
          <w:rStyle w:val="Charc"/>
          <w:rFonts w:hint="cs"/>
          <w:rtl/>
        </w:rPr>
        <w:t xml:space="preserve"> </w:t>
      </w:r>
      <w:r w:rsidRPr="00480E86">
        <w:rPr>
          <w:rStyle w:val="Charc"/>
          <w:rFonts w:hint="cs"/>
          <w:rtl/>
        </w:rPr>
        <w:t xml:space="preserve">دیکته کرد، و علی نوشت و جبرئیل </w:t>
      </w:r>
      <w:r w:rsidR="00480E86">
        <w:rPr>
          <w:rStyle w:val="Charc"/>
          <w:rFonts w:cs="CTraditional Arabic" w:hint="cs"/>
          <w:rtl/>
        </w:rPr>
        <w:t>÷</w:t>
      </w:r>
      <w:r w:rsidRPr="00480E86">
        <w:rPr>
          <w:rStyle w:val="Charc"/>
          <w:rFonts w:hint="cs"/>
          <w:rtl/>
        </w:rPr>
        <w:t xml:space="preserve"> شاهد بود، سپس کاغذ را تا کرد و برروی هم قرار داد و فرمود: </w:t>
      </w:r>
      <w:r w:rsidRPr="00480E86">
        <w:rPr>
          <w:rStyle w:val="Charc"/>
          <w:rtl/>
        </w:rPr>
        <w:t>«</w:t>
      </w:r>
      <w:r w:rsidRPr="00480E86">
        <w:rPr>
          <w:rStyle w:val="Charc"/>
          <w:rFonts w:hint="cs"/>
          <w:rtl/>
        </w:rPr>
        <w:t>هر کس غیر از</w:t>
      </w:r>
      <w:r w:rsidR="006D6F00">
        <w:rPr>
          <w:rStyle w:val="Charc"/>
          <w:rFonts w:hint="cs"/>
          <w:rtl/>
        </w:rPr>
        <w:t xml:space="preserve"> کسی‌که </w:t>
      </w:r>
      <w:r w:rsidRPr="00480E86">
        <w:rPr>
          <w:rStyle w:val="Charc"/>
          <w:rFonts w:hint="cs"/>
          <w:rtl/>
        </w:rPr>
        <w:t>آن را گفته، و</w:t>
      </w:r>
      <w:r w:rsidR="006D6F00">
        <w:rPr>
          <w:rStyle w:val="Charc"/>
          <w:rFonts w:hint="cs"/>
          <w:rtl/>
        </w:rPr>
        <w:t xml:space="preserve"> کسی‌که </w:t>
      </w:r>
      <w:r w:rsidRPr="00480E86">
        <w:rPr>
          <w:rStyle w:val="Charc"/>
          <w:rFonts w:hint="cs"/>
          <w:rtl/>
        </w:rPr>
        <w:t>آن را نوشته، و</w:t>
      </w:r>
      <w:r w:rsidR="006D6F00">
        <w:rPr>
          <w:rStyle w:val="Charc"/>
          <w:rFonts w:hint="cs"/>
          <w:rtl/>
        </w:rPr>
        <w:t xml:space="preserve"> کسی‌که </w:t>
      </w:r>
      <w:r w:rsidRPr="00480E86">
        <w:rPr>
          <w:rStyle w:val="Charc"/>
          <w:rFonts w:hint="cs"/>
          <w:rtl/>
        </w:rPr>
        <w:t>شاهد بوده</w:t>
      </w:r>
      <w:r w:rsidRPr="00480E86">
        <w:rPr>
          <w:rStyle w:val="Charc"/>
          <w:rtl/>
        </w:rPr>
        <w:t xml:space="preserve"> </w:t>
      </w:r>
      <w:r w:rsidRPr="00480E86">
        <w:rPr>
          <w:rStyle w:val="Charc"/>
          <w:rFonts w:hint="cs"/>
          <w:rtl/>
        </w:rPr>
        <w:t>به شما گفت که می</w:t>
      </w:r>
      <w:r w:rsidRPr="00480E86">
        <w:rPr>
          <w:rStyle w:val="Charc"/>
          <w:rFonts w:hint="cs"/>
          <w:rtl/>
        </w:rPr>
        <w:softHyphen/>
        <w:t>داند در این صحیفه چه چیزی است گفته او را باور نکنید</w:t>
      </w:r>
      <w:r w:rsidRPr="00F13CF5">
        <w:rPr>
          <w:rFonts w:hint="cs"/>
          <w:rtl/>
        </w:rPr>
        <w:t>».</w:t>
      </w:r>
    </w:p>
    <w:p w:rsidR="00C02698" w:rsidRPr="00CF39F2" w:rsidRDefault="00C02698" w:rsidP="00C02698">
      <w:pPr>
        <w:pStyle w:val="1-"/>
        <w:rPr>
          <w:rtl/>
        </w:rPr>
      </w:pPr>
      <w:r w:rsidRPr="00CF39F2">
        <w:rPr>
          <w:rFonts w:hint="cs"/>
          <w:rtl/>
        </w:rPr>
        <w:t>م</w:t>
      </w:r>
      <w:r w:rsidRPr="0055211B">
        <w:rPr>
          <w:rFonts w:hint="cs"/>
          <w:rtl/>
        </w:rPr>
        <w:t>ی</w:t>
      </w:r>
      <w:r w:rsidRPr="00CF39F2">
        <w:rPr>
          <w:rFonts w:hint="cs"/>
          <w:rtl/>
        </w:rPr>
        <w:softHyphen/>
        <w:t>گو</w:t>
      </w:r>
      <w:r w:rsidRPr="0055211B">
        <w:rPr>
          <w:rFonts w:hint="cs"/>
          <w:rtl/>
        </w:rPr>
        <w:t>ی</w:t>
      </w:r>
      <w:r w:rsidRPr="00CF39F2">
        <w:rPr>
          <w:rFonts w:hint="cs"/>
          <w:rtl/>
        </w:rPr>
        <w:t>م: در اسناد ا</w:t>
      </w:r>
      <w:r w:rsidRPr="0055211B">
        <w:rPr>
          <w:rFonts w:hint="cs"/>
          <w:rtl/>
        </w:rPr>
        <w:t>ی</w:t>
      </w:r>
      <w:r w:rsidRPr="00CF39F2">
        <w:rPr>
          <w:rFonts w:hint="cs"/>
          <w:rtl/>
        </w:rPr>
        <w:t>ن حد</w:t>
      </w:r>
      <w:r w:rsidRPr="0055211B">
        <w:rPr>
          <w:rFonts w:hint="cs"/>
          <w:rtl/>
        </w:rPr>
        <w:t>ی</w:t>
      </w:r>
      <w:r w:rsidRPr="00CF39F2">
        <w:rPr>
          <w:rFonts w:hint="cs"/>
          <w:rtl/>
        </w:rPr>
        <w:t>ث چند علت وجود دارد:</w:t>
      </w:r>
    </w:p>
    <w:p w:rsidR="00C02698" w:rsidRPr="005F4493" w:rsidRDefault="00C02698" w:rsidP="00340042">
      <w:pPr>
        <w:pStyle w:val="1-"/>
        <w:rPr>
          <w:rtl/>
        </w:rPr>
      </w:pPr>
      <w:r w:rsidRPr="005F4493">
        <w:rPr>
          <w:rStyle w:val="8-Char"/>
          <w:rFonts w:hint="cs"/>
          <w:rtl/>
        </w:rPr>
        <w:t>علت اول:</w:t>
      </w:r>
      <w:r w:rsidRPr="005F4493">
        <w:rPr>
          <w:rtl/>
        </w:rPr>
        <w:t xml:space="preserve"> </w:t>
      </w:r>
      <w:r w:rsidR="00340042">
        <w:rPr>
          <w:rFonts w:hint="cs"/>
          <w:rtl/>
        </w:rPr>
        <w:t xml:space="preserve">انقطاع است، </w:t>
      </w:r>
      <w:r w:rsidRPr="005F4493">
        <w:rPr>
          <w:rFonts w:hint="cs"/>
          <w:rtl/>
        </w:rPr>
        <w:t>چون عط</w:t>
      </w:r>
      <w:r w:rsidRPr="0055211B">
        <w:rPr>
          <w:rFonts w:hint="cs"/>
          <w:rtl/>
        </w:rPr>
        <w:t>ی</w:t>
      </w:r>
      <w:r w:rsidRPr="005F4493">
        <w:rPr>
          <w:rFonts w:hint="cs"/>
          <w:rtl/>
        </w:rPr>
        <w:t>ه العوف</w:t>
      </w:r>
      <w:r w:rsidRPr="0055211B">
        <w:rPr>
          <w:rFonts w:hint="cs"/>
          <w:rtl/>
        </w:rPr>
        <w:t>ی</w:t>
      </w:r>
      <w:r w:rsidRPr="005F4493">
        <w:rPr>
          <w:rFonts w:hint="cs"/>
          <w:rtl/>
        </w:rPr>
        <w:t xml:space="preserve"> زمان پ</w:t>
      </w:r>
      <w:r w:rsidRPr="0055211B">
        <w:rPr>
          <w:rFonts w:hint="cs"/>
          <w:rtl/>
        </w:rPr>
        <w:t>ی</w:t>
      </w:r>
      <w:r w:rsidRPr="005F4493">
        <w:rPr>
          <w:rFonts w:hint="cs"/>
          <w:rtl/>
        </w:rPr>
        <w:t>امبر</w:t>
      </w:r>
      <w:r>
        <w:rPr>
          <w:rFonts w:hint="cs"/>
          <w:rtl/>
        </w:rPr>
        <w:t xml:space="preserve"> </w:t>
      </w:r>
      <w:r w:rsidRPr="0015284C">
        <w:rPr>
          <w:rFonts w:cs="CTraditional Arabic" w:hint="cs"/>
          <w:color w:val="000000"/>
          <w:rtl/>
        </w:rPr>
        <w:t>ج</w:t>
      </w:r>
      <w:r w:rsidRPr="005F4493">
        <w:rPr>
          <w:rFonts w:hint="cs"/>
          <w:rtl/>
        </w:rPr>
        <w:t xml:space="preserve"> را در نیافته است.</w:t>
      </w:r>
    </w:p>
    <w:p w:rsidR="00C02698" w:rsidRPr="00995AB4" w:rsidRDefault="00C02698" w:rsidP="00C02698">
      <w:pPr>
        <w:pStyle w:val="1-"/>
        <w:rPr>
          <w:spacing w:val="-4"/>
          <w:rtl/>
        </w:rPr>
      </w:pPr>
      <w:r w:rsidRPr="00995AB4">
        <w:rPr>
          <w:rStyle w:val="8-Char"/>
          <w:rFonts w:hint="cs"/>
          <w:spacing w:val="-4"/>
          <w:rtl/>
        </w:rPr>
        <w:t>علت دوم:</w:t>
      </w:r>
      <w:r w:rsidRPr="00995AB4">
        <w:rPr>
          <w:rFonts w:hint="cs"/>
          <w:spacing w:val="-4"/>
          <w:rtl/>
        </w:rPr>
        <w:t xml:space="preserve"> عطیه العوفی ضعیف است، و حافظ ابن حجر در باره او می‌گوید: «راستگوست اما بسیار خطا و اشتباه می‌کند، وی شیعه و مدلس می‌باشد»</w:t>
      </w:r>
      <w:r w:rsidRPr="00995AB4">
        <w:rPr>
          <w:rFonts w:hint="cs"/>
          <w:spacing w:val="-4"/>
          <w:vertAlign w:val="superscript"/>
          <w:rtl/>
        </w:rPr>
        <w:t>(</w:t>
      </w:r>
      <w:r w:rsidRPr="00995AB4">
        <w:rPr>
          <w:spacing w:val="-4"/>
          <w:vertAlign w:val="superscript"/>
          <w:rtl/>
        </w:rPr>
        <w:footnoteReference w:id="173"/>
      </w:r>
      <w:r w:rsidRPr="00995AB4">
        <w:rPr>
          <w:rFonts w:hint="cs"/>
          <w:spacing w:val="-4"/>
          <w:vertAlign w:val="superscript"/>
          <w:rtl/>
        </w:rPr>
        <w:t>)</w:t>
      </w:r>
      <w:r w:rsidRPr="00995AB4">
        <w:rPr>
          <w:rFonts w:hint="cs"/>
          <w:spacing w:val="-4"/>
          <w:rtl/>
        </w:rPr>
        <w:t>.</w:t>
      </w:r>
    </w:p>
    <w:p w:rsidR="00C02698" w:rsidRPr="005F4493" w:rsidRDefault="00C02698" w:rsidP="00340042">
      <w:pPr>
        <w:pStyle w:val="1-"/>
        <w:rPr>
          <w:rtl/>
        </w:rPr>
      </w:pPr>
      <w:r w:rsidRPr="005F4493">
        <w:rPr>
          <w:rStyle w:val="8-Char"/>
          <w:rFonts w:hint="cs"/>
          <w:rtl/>
        </w:rPr>
        <w:t>علت سوم:</w:t>
      </w:r>
      <w:r w:rsidRPr="005F4493">
        <w:rPr>
          <w:rtl/>
        </w:rPr>
        <w:t xml:space="preserve"> </w:t>
      </w:r>
      <w:r w:rsidRPr="005F4493">
        <w:rPr>
          <w:rFonts w:hint="cs"/>
          <w:rtl/>
        </w:rPr>
        <w:t>ابو عرفجه همان عم</w:t>
      </w:r>
      <w:r w:rsidRPr="0055211B">
        <w:rPr>
          <w:rFonts w:hint="cs"/>
          <w:rtl/>
        </w:rPr>
        <w:t>ی</w:t>
      </w:r>
      <w:r w:rsidRPr="005F4493">
        <w:rPr>
          <w:rFonts w:hint="cs"/>
          <w:rtl/>
        </w:rPr>
        <w:t>ر بن</w:t>
      </w:r>
      <w:r w:rsidRPr="005F4493">
        <w:rPr>
          <w:rtl/>
        </w:rPr>
        <w:t xml:space="preserve"> </w:t>
      </w:r>
      <w:r w:rsidRPr="005F4493">
        <w:rPr>
          <w:rFonts w:hint="cs"/>
          <w:rtl/>
        </w:rPr>
        <w:t>عرفجه ف</w:t>
      </w:r>
      <w:r w:rsidR="00340042">
        <w:rPr>
          <w:rFonts w:hint="cs"/>
          <w:rtl/>
        </w:rPr>
        <w:t>َ</w:t>
      </w:r>
      <w:r w:rsidRPr="005F4493">
        <w:rPr>
          <w:rFonts w:hint="cs"/>
          <w:rtl/>
        </w:rPr>
        <w:t>ائ</w:t>
      </w:r>
      <w:r w:rsidR="00340042">
        <w:rPr>
          <w:rFonts w:hint="cs"/>
          <w:rtl/>
        </w:rPr>
        <w:t>ِ</w:t>
      </w:r>
      <w:r w:rsidRPr="005F4493">
        <w:rPr>
          <w:rFonts w:hint="cs"/>
          <w:rtl/>
        </w:rPr>
        <w:t>ش</w:t>
      </w:r>
      <w:r w:rsidRPr="0055211B">
        <w:rPr>
          <w:rFonts w:hint="cs"/>
          <w:rtl/>
        </w:rPr>
        <w:t>ی</w:t>
      </w:r>
      <w:r w:rsidRPr="005F4493">
        <w:rPr>
          <w:rFonts w:hint="cs"/>
          <w:rtl/>
        </w:rPr>
        <w:t xml:space="preserve"> است، و ابن اب</w:t>
      </w:r>
      <w:r w:rsidRPr="0055211B">
        <w:rPr>
          <w:rFonts w:hint="cs"/>
          <w:rtl/>
        </w:rPr>
        <w:t>ی</w:t>
      </w:r>
      <w:r w:rsidRPr="005F4493">
        <w:rPr>
          <w:rFonts w:hint="cs"/>
          <w:rtl/>
        </w:rPr>
        <w:t xml:space="preserve"> حاتم </w:t>
      </w:r>
      <w:r w:rsidR="00340042">
        <w:rPr>
          <w:rFonts w:hint="cs"/>
          <w:rtl/>
        </w:rPr>
        <w:t xml:space="preserve">در مورد وی چیزی ننگاشته (ورق را در مورد وی سفید گذاشته) </w:t>
      </w:r>
      <w:r w:rsidRPr="005F4493">
        <w:rPr>
          <w:rFonts w:hint="cs"/>
          <w:vertAlign w:val="superscript"/>
          <w:rtl/>
        </w:rPr>
        <w:t>(</w:t>
      </w:r>
      <w:r w:rsidRPr="006434ED">
        <w:rPr>
          <w:rStyle w:val="FootnoteReference"/>
          <w:rtl/>
        </w:rPr>
        <w:footnoteReference w:id="174"/>
      </w:r>
      <w:r w:rsidRPr="005F4493">
        <w:rPr>
          <w:rFonts w:hint="cs"/>
          <w:vertAlign w:val="superscript"/>
          <w:rtl/>
        </w:rPr>
        <w:t>)</w:t>
      </w:r>
      <w:r w:rsidRPr="005F4493">
        <w:rPr>
          <w:rFonts w:hint="cs"/>
          <w:rtl/>
        </w:rPr>
        <w:t xml:space="preserve">، و ابن حبان او را از جمله رجال موثوق بر شمرده است و در </w:t>
      </w:r>
      <w:r w:rsidRPr="003F744F">
        <w:rPr>
          <w:rFonts w:hint="cs"/>
          <w:rtl/>
        </w:rPr>
        <w:t>ک</w:t>
      </w:r>
      <w:r w:rsidRPr="005F4493">
        <w:rPr>
          <w:rFonts w:hint="cs"/>
          <w:rtl/>
        </w:rPr>
        <w:t>تاب (ثقاتش) ذکر کرده است</w:t>
      </w:r>
      <w:r w:rsidRPr="005F4493">
        <w:rPr>
          <w:rFonts w:hint="cs"/>
          <w:vertAlign w:val="superscript"/>
          <w:rtl/>
        </w:rPr>
        <w:t>(</w:t>
      </w:r>
      <w:r w:rsidRPr="006434ED">
        <w:rPr>
          <w:rStyle w:val="FootnoteReference"/>
          <w:rtl/>
        </w:rPr>
        <w:footnoteReference w:id="175"/>
      </w:r>
      <w:r w:rsidRPr="005F4493">
        <w:rPr>
          <w:rFonts w:hint="cs"/>
          <w:vertAlign w:val="superscript"/>
          <w:rtl/>
        </w:rPr>
        <w:t>)</w:t>
      </w:r>
      <w:r w:rsidRPr="005F4493">
        <w:rPr>
          <w:rFonts w:hint="cs"/>
          <w:rtl/>
        </w:rPr>
        <w:t>.</w:t>
      </w:r>
    </w:p>
    <w:p w:rsidR="00C02698" w:rsidRPr="00995AB4" w:rsidRDefault="00C02698" w:rsidP="00C02698">
      <w:pPr>
        <w:pStyle w:val="1-"/>
        <w:rPr>
          <w:spacing w:val="-4"/>
          <w:rtl/>
        </w:rPr>
      </w:pPr>
      <w:r w:rsidRPr="00995AB4">
        <w:rPr>
          <w:rFonts w:hint="cs"/>
          <w:spacing w:val="-4"/>
          <w:rtl/>
        </w:rPr>
        <w:t>هیچ توجهی به توثیق و تصدیق ابن حبان در مورد او نمی</w:t>
      </w:r>
      <w:r w:rsidRPr="00995AB4">
        <w:rPr>
          <w:rFonts w:hint="cs"/>
          <w:spacing w:val="-4"/>
          <w:rtl/>
        </w:rPr>
        <w:softHyphen/>
        <w:t>شود، چون این عادت ابن حبان است که افراد ناشناس و نا معلوم را مورد اعتماد معرفی می‌کند.</w:t>
      </w:r>
    </w:p>
    <w:p w:rsidR="00C02698" w:rsidRPr="005F4493" w:rsidRDefault="00C02698" w:rsidP="00FA710E">
      <w:pPr>
        <w:pStyle w:val="1-"/>
        <w:rPr>
          <w:rtl/>
        </w:rPr>
      </w:pPr>
      <w:r w:rsidRPr="005F4493">
        <w:rPr>
          <w:rStyle w:val="8-Char"/>
          <w:rFonts w:hint="cs"/>
          <w:rtl/>
        </w:rPr>
        <w:t>علت چهارم:</w:t>
      </w:r>
      <w:r w:rsidRPr="005F4493">
        <w:rPr>
          <w:rFonts w:hint="cs"/>
          <w:rtl/>
        </w:rPr>
        <w:t xml:space="preserve"> نصر بن</w:t>
      </w:r>
      <w:r w:rsidRPr="005F4493">
        <w:rPr>
          <w:rtl/>
        </w:rPr>
        <w:t xml:space="preserve"> </w:t>
      </w:r>
      <w:r w:rsidRPr="005F4493">
        <w:rPr>
          <w:rFonts w:hint="cs"/>
          <w:rtl/>
        </w:rPr>
        <w:t xml:space="preserve">مزاحم </w:t>
      </w:r>
      <w:r w:rsidRPr="003F744F">
        <w:rPr>
          <w:rFonts w:hint="cs"/>
          <w:rtl/>
        </w:rPr>
        <w:t>ک</w:t>
      </w:r>
      <w:r w:rsidRPr="005F4493">
        <w:rPr>
          <w:rFonts w:hint="cs"/>
          <w:rtl/>
        </w:rPr>
        <w:t>وف</w:t>
      </w:r>
      <w:r w:rsidRPr="0055211B">
        <w:rPr>
          <w:rFonts w:hint="cs"/>
          <w:rtl/>
        </w:rPr>
        <w:t>ی</w:t>
      </w:r>
      <w:r w:rsidRPr="005F4493">
        <w:rPr>
          <w:rFonts w:hint="cs"/>
          <w:rtl/>
        </w:rPr>
        <w:t xml:space="preserve"> است، حدیث وی</w:t>
      </w:r>
      <w:r>
        <w:rPr>
          <w:rFonts w:hint="cs"/>
          <w:rtl/>
        </w:rPr>
        <w:t xml:space="preserve"> بی‌</w:t>
      </w:r>
      <w:r w:rsidRPr="005F4493">
        <w:rPr>
          <w:rFonts w:hint="cs"/>
          <w:rtl/>
        </w:rPr>
        <w:t>بن</w:t>
      </w:r>
      <w:r w:rsidRPr="0055211B">
        <w:rPr>
          <w:rFonts w:hint="cs"/>
          <w:rtl/>
        </w:rPr>
        <w:t>ی</w:t>
      </w:r>
      <w:r w:rsidRPr="005F4493">
        <w:rPr>
          <w:rFonts w:hint="cs"/>
          <w:rtl/>
        </w:rPr>
        <w:t>ان و ضع</w:t>
      </w:r>
      <w:r w:rsidRPr="0055211B">
        <w:rPr>
          <w:rFonts w:hint="cs"/>
          <w:rtl/>
        </w:rPr>
        <w:t>ی</w:t>
      </w:r>
      <w:r w:rsidRPr="005F4493">
        <w:rPr>
          <w:rFonts w:hint="cs"/>
          <w:rtl/>
        </w:rPr>
        <w:t>ف است، و مورد اعتماد و اطم</w:t>
      </w:r>
      <w:r w:rsidRPr="0055211B">
        <w:rPr>
          <w:rFonts w:hint="cs"/>
          <w:rtl/>
        </w:rPr>
        <w:t>ی</w:t>
      </w:r>
      <w:r w:rsidRPr="005F4493">
        <w:rPr>
          <w:rFonts w:hint="cs"/>
          <w:rtl/>
        </w:rPr>
        <w:t>نان ن</w:t>
      </w:r>
      <w:r w:rsidRPr="0055211B">
        <w:rPr>
          <w:rFonts w:hint="cs"/>
          <w:rtl/>
        </w:rPr>
        <w:t>ی</w:t>
      </w:r>
      <w:r w:rsidRPr="005F4493">
        <w:rPr>
          <w:rFonts w:hint="cs"/>
          <w:rtl/>
        </w:rPr>
        <w:t>ست، حافظ ذهب</w:t>
      </w:r>
      <w:r w:rsidRPr="0055211B">
        <w:rPr>
          <w:rFonts w:hint="cs"/>
          <w:rtl/>
        </w:rPr>
        <w:t>ی</w:t>
      </w:r>
      <w:r w:rsidRPr="005F4493">
        <w:rPr>
          <w:rFonts w:hint="cs"/>
          <w:rtl/>
        </w:rPr>
        <w:t xml:space="preserve"> در باره او</w:t>
      </w:r>
      <w:r>
        <w:rPr>
          <w:rFonts w:hint="cs"/>
          <w:rtl/>
        </w:rPr>
        <w:t xml:space="preserve"> می‌</w:t>
      </w:r>
      <w:r w:rsidRPr="005F4493">
        <w:rPr>
          <w:rFonts w:hint="cs"/>
          <w:rtl/>
        </w:rPr>
        <w:t>گوید: «و</w:t>
      </w:r>
      <w:r w:rsidRPr="0055211B">
        <w:rPr>
          <w:rFonts w:hint="cs"/>
          <w:rtl/>
        </w:rPr>
        <w:t>ی</w:t>
      </w:r>
      <w:r w:rsidRPr="005F4493">
        <w:rPr>
          <w:rFonts w:hint="cs"/>
          <w:rtl/>
        </w:rPr>
        <w:t xml:space="preserve"> رافض</w:t>
      </w:r>
      <w:r w:rsidRPr="0055211B">
        <w:rPr>
          <w:rFonts w:hint="cs"/>
          <w:rtl/>
        </w:rPr>
        <w:t>ی</w:t>
      </w:r>
      <w:r w:rsidRPr="005F4493">
        <w:rPr>
          <w:rFonts w:hint="cs"/>
          <w:rtl/>
        </w:rPr>
        <w:t xml:space="preserve"> </w:t>
      </w:r>
      <w:r w:rsidR="00FA710E">
        <w:rPr>
          <w:rFonts w:hint="cs"/>
          <w:rtl/>
        </w:rPr>
        <w:t>سرسختی</w:t>
      </w:r>
      <w:r w:rsidRPr="005F4493">
        <w:rPr>
          <w:rFonts w:hint="cs"/>
          <w:rtl/>
        </w:rPr>
        <w:t xml:space="preserve"> بود،</w:t>
      </w:r>
      <w:r w:rsidRPr="005F4493">
        <w:rPr>
          <w:rtl/>
        </w:rPr>
        <w:t xml:space="preserve"> </w:t>
      </w:r>
      <w:r w:rsidRPr="005F4493">
        <w:rPr>
          <w:rFonts w:hint="cs"/>
          <w:rtl/>
        </w:rPr>
        <w:t>حدیث او را تر</w:t>
      </w:r>
      <w:r w:rsidRPr="003F744F">
        <w:rPr>
          <w:rFonts w:hint="cs"/>
          <w:rtl/>
        </w:rPr>
        <w:t>ک</w:t>
      </w:r>
      <w:r w:rsidRPr="005F4493">
        <w:rPr>
          <w:rFonts w:hint="cs"/>
          <w:rtl/>
        </w:rPr>
        <w:t xml:space="preserve"> </w:t>
      </w:r>
      <w:r w:rsidRPr="003F744F">
        <w:rPr>
          <w:rFonts w:hint="cs"/>
          <w:rtl/>
        </w:rPr>
        <w:t>ک</w:t>
      </w:r>
      <w:r w:rsidRPr="005F4493">
        <w:rPr>
          <w:rFonts w:hint="cs"/>
          <w:rtl/>
        </w:rPr>
        <w:t>رده</w:t>
      </w:r>
      <w:r w:rsidRPr="005F4493">
        <w:rPr>
          <w:rFonts w:hint="cs"/>
          <w:rtl/>
        </w:rPr>
        <w:softHyphen/>
        <w:t>اند»</w:t>
      </w:r>
      <w:r w:rsidRPr="005F4493">
        <w:rPr>
          <w:rFonts w:hint="cs"/>
          <w:vertAlign w:val="superscript"/>
          <w:rtl/>
        </w:rPr>
        <w:t>(</w:t>
      </w:r>
      <w:r w:rsidRPr="006434ED">
        <w:rPr>
          <w:rStyle w:val="FootnoteReference"/>
          <w:rtl/>
        </w:rPr>
        <w:footnoteReference w:id="176"/>
      </w:r>
      <w:r w:rsidRPr="005F4493">
        <w:rPr>
          <w:rFonts w:hint="cs"/>
          <w:vertAlign w:val="superscript"/>
          <w:rtl/>
        </w:rPr>
        <w:t>)</w:t>
      </w:r>
      <w:r w:rsidRPr="005F4493">
        <w:rPr>
          <w:rFonts w:hint="cs"/>
          <w:rtl/>
        </w:rPr>
        <w:t>.</w:t>
      </w:r>
    </w:p>
    <w:p w:rsidR="00C02698" w:rsidRPr="005F4493" w:rsidRDefault="00C02698" w:rsidP="00C02698">
      <w:pPr>
        <w:pStyle w:val="1-"/>
        <w:rPr>
          <w:rtl/>
        </w:rPr>
      </w:pPr>
      <w:r w:rsidRPr="005F4493">
        <w:rPr>
          <w:rStyle w:val="8-Char"/>
          <w:rFonts w:hint="cs"/>
          <w:rtl/>
        </w:rPr>
        <w:t>علت پنجم:</w:t>
      </w:r>
      <w:r w:rsidRPr="005F4493">
        <w:rPr>
          <w:rtl/>
        </w:rPr>
        <w:t xml:space="preserve"> </w:t>
      </w:r>
      <w:r w:rsidRPr="005F4493">
        <w:rPr>
          <w:rFonts w:hint="cs"/>
          <w:rtl/>
        </w:rPr>
        <w:t>حس</w:t>
      </w:r>
      <w:r w:rsidRPr="0055211B">
        <w:rPr>
          <w:rFonts w:hint="cs"/>
          <w:rtl/>
        </w:rPr>
        <w:t>ی</w:t>
      </w:r>
      <w:r w:rsidRPr="005F4493">
        <w:rPr>
          <w:rFonts w:hint="cs"/>
          <w:rtl/>
        </w:rPr>
        <w:t>ن بن</w:t>
      </w:r>
      <w:r w:rsidRPr="005F4493">
        <w:rPr>
          <w:rtl/>
        </w:rPr>
        <w:t xml:space="preserve"> </w:t>
      </w:r>
      <w:r w:rsidRPr="005F4493">
        <w:rPr>
          <w:rFonts w:hint="cs"/>
          <w:rtl/>
        </w:rPr>
        <w:t>نصر بن</w:t>
      </w:r>
      <w:r w:rsidRPr="005F4493">
        <w:rPr>
          <w:rtl/>
        </w:rPr>
        <w:t xml:space="preserve"> </w:t>
      </w:r>
      <w:r w:rsidRPr="005F4493">
        <w:rPr>
          <w:rFonts w:hint="cs"/>
          <w:rtl/>
        </w:rPr>
        <w:t>مزاحم است، به شرح حال وی دست نیافتم.</w:t>
      </w:r>
    </w:p>
    <w:p w:rsidR="00C02698" w:rsidRPr="005F4493" w:rsidRDefault="00C02698" w:rsidP="00FA710E">
      <w:pPr>
        <w:pStyle w:val="1-"/>
        <w:ind w:firstLine="0"/>
        <w:jc w:val="center"/>
        <w:rPr>
          <w:rtl/>
        </w:rPr>
      </w:pPr>
      <w:r w:rsidRPr="005F4493">
        <w:rPr>
          <w:rFonts w:hint="cs"/>
          <w:rtl/>
        </w:rPr>
        <w:t>ا</w:t>
      </w:r>
      <w:r w:rsidRPr="0055211B">
        <w:rPr>
          <w:rFonts w:hint="cs"/>
          <w:rtl/>
        </w:rPr>
        <w:t>ی</w:t>
      </w:r>
      <w:r w:rsidRPr="005F4493">
        <w:rPr>
          <w:rFonts w:hint="cs"/>
          <w:rtl/>
        </w:rPr>
        <w:t>ن پا</w:t>
      </w:r>
      <w:r w:rsidRPr="0055211B">
        <w:rPr>
          <w:rFonts w:hint="cs"/>
          <w:rtl/>
        </w:rPr>
        <w:t>ی</w:t>
      </w:r>
      <w:r w:rsidRPr="005F4493">
        <w:rPr>
          <w:rFonts w:hint="cs"/>
          <w:rtl/>
        </w:rPr>
        <w:t>ان نوشته</w:t>
      </w:r>
      <w:r w:rsidRPr="005F4493">
        <w:rPr>
          <w:rFonts w:hint="cs"/>
          <w:rtl/>
        </w:rPr>
        <w:softHyphen/>
        <w:t>ا</w:t>
      </w:r>
      <w:r w:rsidRPr="0055211B">
        <w:rPr>
          <w:rFonts w:hint="cs"/>
          <w:rtl/>
        </w:rPr>
        <w:t>ی</w:t>
      </w:r>
      <w:r w:rsidRPr="005F4493">
        <w:rPr>
          <w:rFonts w:hint="cs"/>
          <w:rtl/>
        </w:rPr>
        <w:t xml:space="preserve"> است </w:t>
      </w:r>
      <w:r w:rsidRPr="003F744F">
        <w:rPr>
          <w:rFonts w:hint="cs"/>
          <w:rtl/>
        </w:rPr>
        <w:t>ک</w:t>
      </w:r>
      <w:r w:rsidR="00995AB4">
        <w:rPr>
          <w:rFonts w:hint="cs"/>
          <w:rtl/>
        </w:rPr>
        <w:t xml:space="preserve">ه به جمع و تخریج آن </w:t>
      </w:r>
      <w:r w:rsidR="00FA710E">
        <w:rPr>
          <w:rFonts w:hint="cs"/>
          <w:rtl/>
        </w:rPr>
        <w:t>اقدام نمودم</w:t>
      </w:r>
      <w:r w:rsidR="00995AB4">
        <w:rPr>
          <w:rFonts w:hint="cs"/>
          <w:rtl/>
        </w:rPr>
        <w:t>،</w:t>
      </w:r>
      <w:r w:rsidR="00995AB4" w:rsidRPr="00995AB4">
        <w:rPr>
          <w:rStyle w:val="6-Char"/>
          <w:rFonts w:hint="cs"/>
          <w:rtl/>
        </w:rPr>
        <w:t xml:space="preserve"> والله أعلم، و</w:t>
      </w:r>
      <w:r w:rsidRPr="00995AB4">
        <w:rPr>
          <w:rStyle w:val="6-Char"/>
          <w:rFonts w:hint="cs"/>
          <w:rtl/>
        </w:rPr>
        <w:t>صلی</w:t>
      </w:r>
      <w:r w:rsidRPr="00995AB4">
        <w:rPr>
          <w:rStyle w:val="6-Char"/>
          <w:rFonts w:hint="cs"/>
          <w:rtl/>
        </w:rPr>
        <w:softHyphen/>
        <w:t>الله علی</w:t>
      </w:r>
      <w:r w:rsidR="00995AB4" w:rsidRPr="00995AB4">
        <w:rPr>
          <w:rStyle w:val="6-Char"/>
          <w:rFonts w:hint="cs"/>
          <w:rtl/>
        </w:rPr>
        <w:t xml:space="preserve"> نبینا محمد وعلی آله وصحبه و</w:t>
      </w:r>
      <w:r w:rsidRPr="00995AB4">
        <w:rPr>
          <w:rStyle w:val="6-Char"/>
          <w:rFonts w:hint="cs"/>
          <w:rtl/>
        </w:rPr>
        <w:t>سلم.</w:t>
      </w:r>
    </w:p>
    <w:p w:rsidR="00C02698" w:rsidRPr="005F4493" w:rsidRDefault="00C02698" w:rsidP="00366886">
      <w:pPr>
        <w:pStyle w:val="a6"/>
        <w:ind w:left="2160" w:firstLine="0"/>
        <w:jc w:val="center"/>
        <w:rPr>
          <w:rtl/>
        </w:rPr>
      </w:pPr>
      <w:r w:rsidRPr="005F4493">
        <w:rPr>
          <w:rFonts w:hint="cs"/>
          <w:rtl/>
        </w:rPr>
        <w:t>خل</w:t>
      </w:r>
      <w:r w:rsidRPr="0055211B">
        <w:rPr>
          <w:rFonts w:hint="cs"/>
          <w:rtl/>
        </w:rPr>
        <w:t>ی</w:t>
      </w:r>
      <w:r w:rsidRPr="005F4493">
        <w:rPr>
          <w:rFonts w:hint="cs"/>
          <w:rtl/>
        </w:rPr>
        <w:t>فه بن ارحمه بن جهام آل جهام ال</w:t>
      </w:r>
      <w:r w:rsidRPr="003F744F">
        <w:rPr>
          <w:rFonts w:hint="cs"/>
          <w:rtl/>
        </w:rPr>
        <w:t>ک</w:t>
      </w:r>
      <w:r w:rsidRPr="005F4493">
        <w:rPr>
          <w:rFonts w:hint="cs"/>
          <w:rtl/>
        </w:rPr>
        <w:t>وار</w:t>
      </w:r>
      <w:r w:rsidRPr="0055211B">
        <w:rPr>
          <w:rFonts w:hint="cs"/>
          <w:rtl/>
        </w:rPr>
        <w:t>ی</w:t>
      </w:r>
    </w:p>
    <w:p w:rsidR="00C02698" w:rsidRPr="00F25F4E" w:rsidRDefault="00C02698" w:rsidP="00366886">
      <w:pPr>
        <w:pStyle w:val="a6"/>
        <w:ind w:left="2160" w:firstLine="0"/>
        <w:jc w:val="center"/>
        <w:rPr>
          <w:b w:val="0"/>
          <w:bCs w:val="0"/>
        </w:rPr>
      </w:pPr>
      <w:r w:rsidRPr="00F25F4E">
        <w:rPr>
          <w:rFonts w:hint="cs"/>
          <w:b w:val="0"/>
          <w:bCs w:val="0"/>
          <w:rtl/>
        </w:rPr>
        <w:t>پنجشنبه: 2 ذی</w:t>
      </w:r>
      <w:r w:rsidRPr="00F25F4E">
        <w:rPr>
          <w:rFonts w:hint="cs"/>
          <w:b w:val="0"/>
          <w:bCs w:val="0"/>
          <w:rtl/>
        </w:rPr>
        <w:softHyphen/>
        <w:t>حجه 1422 هجری.</w:t>
      </w:r>
    </w:p>
    <w:p w:rsidR="00C02698" w:rsidRPr="00533FA5" w:rsidRDefault="00C02698" w:rsidP="00C02698">
      <w:pPr>
        <w:pStyle w:val="1-"/>
        <w:rPr>
          <w:rFonts w:cs="B Lotus"/>
          <w:rtl/>
        </w:rPr>
      </w:pPr>
    </w:p>
    <w:sectPr w:rsidR="00C02698" w:rsidRPr="00533FA5" w:rsidSect="00C02698">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0F1" w:rsidRDefault="00E660F1">
      <w:r>
        <w:separator/>
      </w:r>
    </w:p>
  </w:endnote>
  <w:endnote w:type="continuationSeparator" w:id="0">
    <w:p w:rsidR="00E660F1" w:rsidRDefault="00E6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altName w:val="Times New Roman"/>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Zar">
    <w:panose1 w:val="02000506000000020002"/>
    <w:charset w:val="00"/>
    <w:family w:val="auto"/>
    <w:pitch w:val="variable"/>
    <w:sig w:usb0="00002003" w:usb1="00000000" w:usb2="00000000" w:usb3="00000000" w:csb0="00000041" w:csb1="00000000"/>
  </w:font>
  <w:font w:name="Times New Roman Bold">
    <w:panose1 w:val="02020803070505020304"/>
    <w:charset w:val="00"/>
    <w:family w:val="roman"/>
    <w:notTrueType/>
    <w:pitch w:val="default"/>
  </w:font>
  <w:font w:name="A Badr">
    <w:altName w:val="Courier New"/>
    <w:charset w:val="B2"/>
    <w:family w:val="auto"/>
    <w:pitch w:val="variable"/>
    <w:sig w:usb0="00002000"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61002A87" w:usb1="80000000" w:usb2="00000008" w:usb3="00000000" w:csb0="000101FF" w:csb1="00000000"/>
  </w:font>
  <w:font w:name="IRNazanin">
    <w:panose1 w:val="02000506000000020002"/>
    <w:charset w:val="00"/>
    <w:family w:val="auto"/>
    <w:pitch w:val="variable"/>
    <w:sig w:usb0="21002A87" w:usb1="00000000" w:usb2="00000000" w:usb3="00000000" w:csb0="000101FF"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 w:name="(M. Aiyada Ayoub ALKobaisi)">
    <w:panose1 w:val="0000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Rateb lotusb22">
    <w:panose1 w:val="00000000000000000000"/>
    <w:charset w:val="B2"/>
    <w:family w:val="auto"/>
    <w:pitch w:val="variable"/>
    <w:sig w:usb0="00002001" w:usb1="00000000" w:usb2="00000000" w:usb3="00000000" w:csb0="00000040" w:csb1="00000000"/>
  </w:font>
  <w:font w:name="Al-QuranAlKareem">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453" w:rsidRPr="00347111" w:rsidRDefault="006B045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453" w:rsidRPr="00347111" w:rsidRDefault="006B045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0F1" w:rsidRDefault="00E660F1">
      <w:r>
        <w:separator/>
      </w:r>
    </w:p>
  </w:footnote>
  <w:footnote w:type="continuationSeparator" w:id="0">
    <w:p w:rsidR="00E660F1" w:rsidRDefault="00E660F1">
      <w:r>
        <w:continuationSeparator/>
      </w:r>
    </w:p>
  </w:footnote>
  <w:footnote w:id="1">
    <w:p w:rsidR="006B0453" w:rsidRDefault="006B0453" w:rsidP="006B0453">
      <w:pPr>
        <w:pStyle w:val="9-"/>
        <w:numPr>
          <w:ilvl w:val="0"/>
          <w:numId w:val="35"/>
        </w:numPr>
        <w:ind w:left="272" w:hanging="272"/>
        <w:jc w:val="lowKashida"/>
        <w:rPr>
          <w:rtl/>
        </w:rPr>
      </w:pPr>
      <w:r w:rsidRPr="006B661B">
        <w:rPr>
          <w:rFonts w:hint="cs"/>
          <w:rtl/>
        </w:rPr>
        <w:t xml:space="preserve">مسند: </w:t>
      </w:r>
      <w:r>
        <w:rPr>
          <w:rtl/>
        </w:rPr>
        <w:t xml:space="preserve">«مُسنَد» اسم مفعول از «أَسند الشيء </w:t>
      </w:r>
      <w:r>
        <w:rPr>
          <w:rFonts w:hint="cs"/>
          <w:rtl/>
        </w:rPr>
        <w:t>إ</w:t>
      </w:r>
      <w:r>
        <w:rPr>
          <w:rtl/>
        </w:rPr>
        <w:t>ليه» است، يعن</w:t>
      </w:r>
      <w:r>
        <w:rPr>
          <w:rFonts w:hint="cs"/>
          <w:rtl/>
        </w:rPr>
        <w:t>ی</w:t>
      </w:r>
      <w:r>
        <w:rPr>
          <w:rtl/>
        </w:rPr>
        <w:t>: نسبت داده شدن چيز</w:t>
      </w:r>
      <w:r>
        <w:rPr>
          <w:rFonts w:hint="cs"/>
          <w:rtl/>
        </w:rPr>
        <w:t>ی</w:t>
      </w:r>
      <w:r>
        <w:rPr>
          <w:rtl/>
        </w:rPr>
        <w:t xml:space="preserve"> به او.</w:t>
      </w:r>
      <w:r>
        <w:rPr>
          <w:rFonts w:hint="cs"/>
          <w:rtl/>
        </w:rPr>
        <w:t xml:space="preserve"> </w:t>
      </w:r>
      <w:r>
        <w:rPr>
          <w:rtl/>
        </w:rPr>
        <w:t>ب) تعريف اصطلاح</w:t>
      </w:r>
      <w:r>
        <w:rPr>
          <w:rFonts w:hint="cs"/>
          <w:rtl/>
        </w:rPr>
        <w:t>ی</w:t>
      </w:r>
      <w:r>
        <w:rPr>
          <w:rtl/>
        </w:rPr>
        <w:t>: در تعريف اصطلاح</w:t>
      </w:r>
      <w:r>
        <w:rPr>
          <w:rFonts w:hint="cs"/>
          <w:rtl/>
        </w:rPr>
        <w:t>ی</w:t>
      </w:r>
      <w:r>
        <w:rPr>
          <w:rtl/>
        </w:rPr>
        <w:t xml:space="preserve"> «مُسنَد»، سه معن</w:t>
      </w:r>
      <w:r>
        <w:rPr>
          <w:rFonts w:hint="cs"/>
          <w:rtl/>
        </w:rPr>
        <w:t>ی</w:t>
      </w:r>
      <w:r>
        <w:rPr>
          <w:rtl/>
        </w:rPr>
        <w:t xml:space="preserve"> وجود دارد:</w:t>
      </w:r>
    </w:p>
    <w:p w:rsidR="006B0453" w:rsidRDefault="006B0453" w:rsidP="006B0453">
      <w:pPr>
        <w:pStyle w:val="9-"/>
        <w:ind w:left="272" w:firstLine="0"/>
        <w:jc w:val="lowKashida"/>
        <w:rPr>
          <w:rtl/>
        </w:rPr>
      </w:pPr>
      <w:r>
        <w:rPr>
          <w:rtl/>
        </w:rPr>
        <w:t>1</w:t>
      </w:r>
      <w:r>
        <w:rPr>
          <w:rFonts w:hint="cs"/>
          <w:rtl/>
        </w:rPr>
        <w:t>ـ</w:t>
      </w:r>
      <w:r>
        <w:rPr>
          <w:rtl/>
        </w:rPr>
        <w:t xml:space="preserve"> هر كتاب</w:t>
      </w:r>
      <w:r>
        <w:rPr>
          <w:rFonts w:hint="cs"/>
          <w:rtl/>
        </w:rPr>
        <w:t>ی</w:t>
      </w:r>
      <w:r>
        <w:rPr>
          <w:rtl/>
        </w:rPr>
        <w:t xml:space="preserve"> كه در آن مجموعه‌</w:t>
      </w:r>
      <w:r>
        <w:rPr>
          <w:rFonts w:hint="cs"/>
          <w:rtl/>
        </w:rPr>
        <w:t>ی</w:t>
      </w:r>
      <w:r>
        <w:rPr>
          <w:rtl/>
        </w:rPr>
        <w:t xml:space="preserve"> مرويّاتِ هر صحابه به طور جداگانه و مستقل، تدوين و گردآور</w:t>
      </w:r>
      <w:r>
        <w:rPr>
          <w:rFonts w:hint="cs"/>
          <w:rtl/>
        </w:rPr>
        <w:t>ی</w:t>
      </w:r>
      <w:r>
        <w:rPr>
          <w:rtl/>
        </w:rPr>
        <w:t xml:space="preserve"> گردد. [مانند مسند امام احمد]</w:t>
      </w:r>
      <w:r>
        <w:rPr>
          <w:rFonts w:hint="cs"/>
          <w:rtl/>
        </w:rPr>
        <w:t>. و اینجا همین معنی مراد است.</w:t>
      </w:r>
    </w:p>
    <w:p w:rsidR="006B0453" w:rsidRDefault="006B0453" w:rsidP="006B0453">
      <w:pPr>
        <w:pStyle w:val="9-"/>
        <w:ind w:left="272" w:firstLine="0"/>
        <w:jc w:val="lowKashida"/>
        <w:rPr>
          <w:rtl/>
        </w:rPr>
      </w:pPr>
      <w:r>
        <w:rPr>
          <w:rtl/>
        </w:rPr>
        <w:t>2</w:t>
      </w:r>
      <w:r>
        <w:rPr>
          <w:rFonts w:hint="cs"/>
          <w:rtl/>
        </w:rPr>
        <w:t>ـ</w:t>
      </w:r>
      <w:r>
        <w:rPr>
          <w:rtl/>
        </w:rPr>
        <w:t xml:space="preserve"> حديث</w:t>
      </w:r>
      <w:r>
        <w:rPr>
          <w:rFonts w:hint="cs"/>
          <w:rtl/>
        </w:rPr>
        <w:t>ی</w:t>
      </w:r>
      <w:r>
        <w:rPr>
          <w:rtl/>
        </w:rPr>
        <w:t xml:space="preserve"> كه به وسيله</w:t>
      </w:r>
      <w:r>
        <w:rPr>
          <w:rFonts w:hint="cs"/>
          <w:rtl/>
        </w:rPr>
        <w:t>‌ی</w:t>
      </w:r>
      <w:r>
        <w:rPr>
          <w:rtl/>
        </w:rPr>
        <w:t xml:space="preserve"> يك زنجيره‌</w:t>
      </w:r>
      <w:r>
        <w:rPr>
          <w:rFonts w:hint="cs"/>
          <w:rtl/>
        </w:rPr>
        <w:t>ی</w:t>
      </w:r>
      <w:r>
        <w:rPr>
          <w:rtl/>
        </w:rPr>
        <w:t xml:space="preserve"> منظم و متّصلِ راويان به پيامبر</w:t>
      </w:r>
      <w:r>
        <w:rPr>
          <w:rFonts w:hint="cs"/>
          <w:rtl/>
        </w:rPr>
        <w:t xml:space="preserve"> </w:t>
      </w:r>
      <w:r w:rsidRPr="00E92097">
        <w:rPr>
          <w:rFonts w:cs="CTraditional Arabic"/>
          <w:rtl/>
        </w:rPr>
        <w:t>ج</w:t>
      </w:r>
      <w:r>
        <w:rPr>
          <w:rFonts w:hint="cs"/>
          <w:rtl/>
        </w:rPr>
        <w:t xml:space="preserve"> </w:t>
      </w:r>
      <w:r>
        <w:rPr>
          <w:rtl/>
        </w:rPr>
        <w:t>م</w:t>
      </w:r>
      <w:r>
        <w:rPr>
          <w:rFonts w:hint="cs"/>
          <w:rtl/>
        </w:rPr>
        <w:t>ی</w:t>
      </w:r>
      <w:r>
        <w:rPr>
          <w:rtl/>
        </w:rPr>
        <w:t>‌رسد.</w:t>
      </w:r>
      <w:r>
        <w:rPr>
          <w:rFonts w:hint="cs"/>
          <w:rtl/>
        </w:rPr>
        <w:t xml:space="preserve"> </w:t>
      </w:r>
    </w:p>
    <w:p w:rsidR="006B0453" w:rsidRPr="006B661B" w:rsidRDefault="006B0453" w:rsidP="006B0453">
      <w:pPr>
        <w:pStyle w:val="9-"/>
        <w:ind w:left="272" w:firstLine="0"/>
        <w:jc w:val="lowKashida"/>
        <w:rPr>
          <w:rtl/>
        </w:rPr>
      </w:pPr>
      <w:r>
        <w:rPr>
          <w:rtl/>
        </w:rPr>
        <w:t>3</w:t>
      </w:r>
      <w:r>
        <w:rPr>
          <w:rFonts w:hint="cs"/>
          <w:rtl/>
        </w:rPr>
        <w:t>ـ</w:t>
      </w:r>
      <w:r>
        <w:rPr>
          <w:rtl/>
        </w:rPr>
        <w:t xml:space="preserve"> اين</w:t>
      </w:r>
      <w:r>
        <w:rPr>
          <w:rFonts w:hint="cs"/>
          <w:rtl/>
        </w:rPr>
        <w:t>‌</w:t>
      </w:r>
      <w:r>
        <w:rPr>
          <w:rtl/>
        </w:rPr>
        <w:t>كه مراد از «مُسنَد» همان «سَنَد» باشد؛ در اين صورت، واژه‌</w:t>
      </w:r>
      <w:r>
        <w:rPr>
          <w:rFonts w:hint="cs"/>
          <w:rtl/>
        </w:rPr>
        <w:t>ی</w:t>
      </w:r>
      <w:r>
        <w:rPr>
          <w:rtl/>
        </w:rPr>
        <w:t xml:space="preserve"> مُسنَد، مصدر ميم</w:t>
      </w:r>
      <w:r>
        <w:rPr>
          <w:rFonts w:hint="cs"/>
          <w:rtl/>
        </w:rPr>
        <w:t>ی</w:t>
      </w:r>
      <w:r>
        <w:rPr>
          <w:rtl/>
        </w:rPr>
        <w:t xml:space="preserve"> است.</w:t>
      </w:r>
      <w:r>
        <w:rPr>
          <w:rFonts w:hint="cs"/>
          <w:rtl/>
        </w:rPr>
        <w:t xml:space="preserve"> (مُصحح)</w:t>
      </w:r>
    </w:p>
    <w:p w:rsidR="006B0453" w:rsidRPr="00D1356C" w:rsidRDefault="006B0453" w:rsidP="006B0453">
      <w:pPr>
        <w:pStyle w:val="9-"/>
        <w:ind w:left="272" w:hanging="272"/>
        <w:jc w:val="lowKashida"/>
        <w:rPr>
          <w:sz w:val="2"/>
          <w:szCs w:val="2"/>
          <w:rtl/>
        </w:rPr>
      </w:pPr>
    </w:p>
  </w:footnote>
  <w:footnote w:id="2">
    <w:p w:rsidR="006B0453" w:rsidRPr="00071613" w:rsidRDefault="006B0453" w:rsidP="006B0453">
      <w:pPr>
        <w:pStyle w:val="9-"/>
        <w:ind w:left="272" w:hanging="272"/>
        <w:jc w:val="lowKashida"/>
        <w:rPr>
          <w:rtl/>
        </w:rPr>
      </w:pPr>
      <w:r w:rsidRPr="00D1356C">
        <w:rPr>
          <w:rStyle w:val="9-Char"/>
        </w:rPr>
        <w:footnoteRef/>
      </w:r>
      <w:r>
        <w:rPr>
          <w:rFonts w:hint="cs"/>
          <w:rtl/>
        </w:rPr>
        <w:t>- حديث مرسل عبارت است از</w:t>
      </w:r>
      <w:r w:rsidRPr="00E92097">
        <w:rPr>
          <w:rFonts w:hint="cs"/>
          <w:rtl/>
        </w:rPr>
        <w:t xml:space="preserve">: «ما سقط من آخر </w:t>
      </w:r>
      <w:r>
        <w:rPr>
          <w:rFonts w:hint="cs"/>
          <w:rtl/>
        </w:rPr>
        <w:t>إ</w:t>
      </w:r>
      <w:r w:rsidRPr="00E92097">
        <w:rPr>
          <w:rFonts w:hint="cs"/>
          <w:rtl/>
        </w:rPr>
        <w:t>سناده مَن بعد التابعي»؛</w:t>
      </w:r>
      <w:r>
        <w:rPr>
          <w:rFonts w:hint="cs"/>
          <w:rtl/>
        </w:rPr>
        <w:t xml:space="preserve"> حديثی است كه سقوط راوی در بين تابعی و پيامبر</w:t>
      </w:r>
      <w:r w:rsidRPr="001C3FF6">
        <w:rPr>
          <w:rFonts w:ascii="Times New Roman" w:hAnsi="Times New Roman" w:cs="Times New Roman"/>
          <w:sz w:val="8"/>
          <w:szCs w:val="12"/>
        </w:rPr>
        <w:t> </w:t>
      </w:r>
      <w:r w:rsidRPr="00E92097">
        <w:rPr>
          <w:rFonts w:cs="CTraditional Arabic"/>
          <w:rtl/>
        </w:rPr>
        <w:t>ج</w:t>
      </w:r>
      <w:r>
        <w:rPr>
          <w:rFonts w:hint="cs"/>
          <w:rtl/>
        </w:rPr>
        <w:t xml:space="preserve"> صورت</w:t>
      </w:r>
      <w:r>
        <w:rPr>
          <w:rFonts w:ascii="Times New Roman" w:hAnsi="Times New Roman" w:cs="Times New Roman"/>
        </w:rPr>
        <w:t> </w:t>
      </w:r>
      <w:r>
        <w:rPr>
          <w:rFonts w:hint="cs"/>
          <w:rtl/>
        </w:rPr>
        <w:t xml:space="preserve">گيرد. صورت حديث مرسل اينگونه است كه تابعی بگويد: </w:t>
      </w:r>
      <w:r w:rsidRPr="00E92097">
        <w:rPr>
          <w:b/>
          <w:bCs/>
          <w:rtl/>
        </w:rPr>
        <w:t>«</w:t>
      </w:r>
      <w:r w:rsidRPr="00E92097">
        <w:rPr>
          <w:rStyle w:val="Chard"/>
          <w:rFonts w:ascii="IRNazli" w:hAnsi="IRNazli" w:cs="IRNazli"/>
          <w:b w:val="0"/>
          <w:bCs w:val="0"/>
          <w:sz w:val="24"/>
          <w:szCs w:val="24"/>
          <w:rtl/>
        </w:rPr>
        <w:t>قال رسول</w:t>
      </w:r>
      <w:r>
        <w:rPr>
          <w:rStyle w:val="Chard"/>
          <w:rFonts w:ascii="IRNazli" w:hAnsi="IRNazli" w:cs="IRNazli" w:hint="cs"/>
          <w:b w:val="0"/>
          <w:bCs w:val="0"/>
          <w:sz w:val="24"/>
          <w:szCs w:val="24"/>
          <w:rtl/>
        </w:rPr>
        <w:t>‌</w:t>
      </w:r>
      <w:r w:rsidRPr="00E92097">
        <w:rPr>
          <w:rStyle w:val="Chard"/>
          <w:rFonts w:ascii="IRNazli" w:hAnsi="IRNazli" w:cs="IRNazli"/>
          <w:b w:val="0"/>
          <w:bCs w:val="0"/>
          <w:sz w:val="24"/>
          <w:szCs w:val="24"/>
          <w:rtl/>
        </w:rPr>
        <w:t>الله</w:t>
      </w:r>
      <w:r>
        <w:rPr>
          <w:rStyle w:val="Chard"/>
          <w:rFonts w:ascii="IRNazli" w:hAnsi="IRNazli" w:cs="IRNazli" w:hint="cs"/>
          <w:b w:val="0"/>
          <w:bCs w:val="0"/>
          <w:sz w:val="24"/>
          <w:szCs w:val="24"/>
          <w:rtl/>
        </w:rPr>
        <w:t xml:space="preserve"> </w:t>
      </w:r>
      <w:r w:rsidRPr="00E92097">
        <w:rPr>
          <w:rStyle w:val="Chard"/>
          <w:rFonts w:ascii="IRNazli" w:hAnsi="IRNazli" w:cs="CTraditional Arabic" w:hint="cs"/>
          <w:b w:val="0"/>
          <w:bCs w:val="0"/>
          <w:sz w:val="24"/>
          <w:szCs w:val="24"/>
          <w:rtl/>
        </w:rPr>
        <w:t>ج</w:t>
      </w:r>
      <w:r w:rsidRPr="00E92097">
        <w:rPr>
          <w:rFonts w:ascii="Times New Roman" w:hAnsi="Times New Roman" w:cs="Times New Roman"/>
          <w:b/>
          <w:bCs/>
        </w:rPr>
        <w:t> </w:t>
      </w:r>
      <w:r w:rsidRPr="00E92097">
        <w:rPr>
          <w:rStyle w:val="Chard"/>
          <w:rFonts w:ascii="IRNazli" w:hAnsi="IRNazli" w:cs="IRNazli"/>
          <w:b w:val="0"/>
          <w:bCs w:val="0"/>
          <w:sz w:val="24"/>
          <w:szCs w:val="24"/>
          <w:rtl/>
        </w:rPr>
        <w:t>كذا</w:t>
      </w:r>
      <w:r w:rsidRPr="00E92097">
        <w:rPr>
          <w:rtl/>
        </w:rPr>
        <w:t>»،</w:t>
      </w:r>
      <w:r>
        <w:rPr>
          <w:rFonts w:hint="cs"/>
          <w:rtl/>
        </w:rPr>
        <w:t xml:space="preserve"> «پیامبر </w:t>
      </w:r>
      <w:r w:rsidRPr="00E92097">
        <w:rPr>
          <w:rStyle w:val="Chard"/>
          <w:rFonts w:ascii="IRNazli" w:hAnsi="IRNazli" w:cs="CTraditional Arabic" w:hint="cs"/>
          <w:b w:val="0"/>
          <w:bCs w:val="0"/>
          <w:sz w:val="24"/>
          <w:szCs w:val="24"/>
          <w:rtl/>
        </w:rPr>
        <w:t>ج</w:t>
      </w:r>
      <w:r>
        <w:rPr>
          <w:rFonts w:hint="cs"/>
          <w:rtl/>
        </w:rPr>
        <w:t xml:space="preserve"> چنین گفت»</w:t>
      </w:r>
      <w:r w:rsidRPr="00E92097">
        <w:rPr>
          <w:rtl/>
        </w:rPr>
        <w:t xml:space="preserve"> يا </w:t>
      </w:r>
      <w:r w:rsidRPr="00071613">
        <w:rPr>
          <w:rtl/>
        </w:rPr>
        <w:t>«</w:t>
      </w:r>
      <w:r w:rsidRPr="00071613">
        <w:rPr>
          <w:rStyle w:val="Chard"/>
          <w:rFonts w:ascii="IRNazli" w:hAnsi="IRNazli" w:cs="IRNazli"/>
          <w:b w:val="0"/>
          <w:bCs w:val="0"/>
          <w:sz w:val="24"/>
          <w:szCs w:val="24"/>
          <w:rtl/>
        </w:rPr>
        <w:t>فعل بحضرته</w:t>
      </w:r>
      <w:r w:rsidRPr="00071613">
        <w:rPr>
          <w:rStyle w:val="Chard"/>
          <w:rFonts w:ascii="IRNazli" w:hAnsi="IRNazli" w:cs="IRNazli" w:hint="cs"/>
          <w:b w:val="0"/>
          <w:bCs w:val="0"/>
          <w:sz w:val="24"/>
          <w:szCs w:val="24"/>
          <w:rtl/>
        </w:rPr>
        <w:t xml:space="preserve"> </w:t>
      </w:r>
      <w:r w:rsidRPr="00071613">
        <w:rPr>
          <w:rStyle w:val="Chard"/>
          <w:rFonts w:ascii="IRNazli" w:hAnsi="IRNazli" w:cs="CTraditional Arabic" w:hint="cs"/>
          <w:b w:val="0"/>
          <w:bCs w:val="0"/>
          <w:sz w:val="24"/>
          <w:szCs w:val="24"/>
          <w:rtl/>
        </w:rPr>
        <w:t>ج</w:t>
      </w:r>
      <w:r w:rsidRPr="00071613">
        <w:rPr>
          <w:rFonts w:ascii="Times New Roman" w:hAnsi="Times New Roman" w:cs="Times New Roman"/>
          <w:b/>
          <w:bCs/>
        </w:rPr>
        <w:t> </w:t>
      </w:r>
      <w:r w:rsidRPr="00071613">
        <w:rPr>
          <w:rStyle w:val="Chard"/>
          <w:rFonts w:ascii="IRNazli" w:hAnsi="IRNazli" w:cs="IRNazli"/>
          <w:b w:val="0"/>
          <w:bCs w:val="0"/>
          <w:sz w:val="24"/>
          <w:szCs w:val="24"/>
          <w:rtl/>
        </w:rPr>
        <w:t>كذا...</w:t>
      </w:r>
      <w:r w:rsidRPr="00071613">
        <w:rPr>
          <w:rFonts w:hint="cs"/>
          <w:rtl/>
        </w:rPr>
        <w:t>» «در حضور پيامبر</w:t>
      </w:r>
      <w:r w:rsidRPr="00071613">
        <w:rPr>
          <w:rFonts w:hint="cs"/>
          <w:sz w:val="28"/>
          <w:szCs w:val="32"/>
        </w:rPr>
        <w:sym w:font="AGA Arabesque" w:char="F072"/>
      </w:r>
      <w:r w:rsidRPr="00071613">
        <w:rPr>
          <w:rFonts w:ascii="Times New Roman" w:hAnsi="Times New Roman" w:cs="Times New Roman"/>
          <w:sz w:val="8"/>
          <w:szCs w:val="12"/>
        </w:rPr>
        <w:t> </w:t>
      </w:r>
      <w:r w:rsidRPr="00071613">
        <w:rPr>
          <w:rFonts w:hint="cs"/>
          <w:rtl/>
        </w:rPr>
        <w:t xml:space="preserve"> فلان كار اتفاق افتاد...». (مُصحح)</w:t>
      </w:r>
    </w:p>
  </w:footnote>
  <w:footnote w:id="3">
    <w:p w:rsidR="006B0453" w:rsidRDefault="006B0453" w:rsidP="006B0453">
      <w:pPr>
        <w:pStyle w:val="FootnoteText"/>
        <w:bidi/>
        <w:ind w:left="272" w:hanging="272"/>
        <w:jc w:val="lowKashida"/>
        <w:rPr>
          <w:rFonts w:ascii="IRNazli" w:hAnsi="IRNazli" w:cs="IRNazli"/>
          <w:sz w:val="24"/>
          <w:szCs w:val="24"/>
          <w:rtl/>
          <w:lang w:bidi="fa-IR"/>
        </w:rPr>
      </w:pPr>
      <w:r w:rsidRPr="002E33CB">
        <w:rPr>
          <w:rStyle w:val="FootnoteReference"/>
          <w:rFonts w:ascii="IRNazli" w:eastAsia="SimSun" w:hAnsi="IRNazli" w:cs="IRNazli"/>
          <w:sz w:val="24"/>
          <w:szCs w:val="24"/>
          <w:vertAlign w:val="baseline"/>
        </w:rPr>
        <w:footnoteRef/>
      </w:r>
      <w:r w:rsidRPr="002E33CB">
        <w:rPr>
          <w:rFonts w:ascii="IRNazli" w:hAnsi="IRNazli" w:cs="IRNazli"/>
          <w:sz w:val="24"/>
          <w:szCs w:val="24"/>
          <w:rtl/>
          <w:lang w:bidi="fa-IR"/>
        </w:rPr>
        <w:t>-</w:t>
      </w:r>
      <w:r w:rsidRPr="00071613">
        <w:rPr>
          <w:rFonts w:ascii="IRNazli" w:hAnsi="IRNazli" w:cs="IRNazli"/>
          <w:sz w:val="24"/>
          <w:szCs w:val="24"/>
          <w:rtl/>
          <w:lang w:bidi="fa-IR"/>
        </w:rPr>
        <w:t xml:space="preserve"> </w:t>
      </w:r>
      <w:r>
        <w:rPr>
          <w:rFonts w:ascii="IRNazli" w:hAnsi="IRNazli" w:cs="IRNazli" w:hint="cs"/>
          <w:sz w:val="24"/>
          <w:szCs w:val="24"/>
          <w:rtl/>
          <w:lang w:bidi="fa-IR"/>
        </w:rPr>
        <w:t>تعجب‌آور این است که امام</w:t>
      </w:r>
      <w:r w:rsidRPr="00071613">
        <w:rPr>
          <w:rFonts w:ascii="IRNazli" w:hAnsi="IRNazli" w:cs="IRNazli"/>
          <w:sz w:val="24"/>
          <w:szCs w:val="24"/>
          <w:rtl/>
          <w:lang w:bidi="fa-IR"/>
        </w:rPr>
        <w:t xml:space="preserve"> شوکانی </w:t>
      </w:r>
      <w:r>
        <w:rPr>
          <w:rFonts w:ascii="IRNazli" w:hAnsi="IRNazli" w:cs="IRNazli" w:hint="cs"/>
          <w:sz w:val="24"/>
          <w:szCs w:val="24"/>
          <w:rtl/>
          <w:lang w:bidi="fa-IR"/>
        </w:rPr>
        <w:t xml:space="preserve">خود، </w:t>
      </w:r>
      <w:r w:rsidRPr="00071613">
        <w:rPr>
          <w:rFonts w:ascii="IRNazli" w:hAnsi="IRNazli" w:cs="IRNazli"/>
          <w:sz w:val="24"/>
          <w:szCs w:val="24"/>
          <w:rtl/>
          <w:lang w:bidi="fa-IR"/>
        </w:rPr>
        <w:t>بعض</w:t>
      </w:r>
      <w:r>
        <w:rPr>
          <w:rFonts w:ascii="IRNazli" w:hAnsi="IRNazli" w:cs="IRNazli" w:hint="cs"/>
          <w:sz w:val="24"/>
          <w:szCs w:val="24"/>
          <w:rtl/>
          <w:lang w:bidi="fa-IR"/>
        </w:rPr>
        <w:t>ی</w:t>
      </w:r>
      <w:r w:rsidRPr="00071613">
        <w:rPr>
          <w:rFonts w:ascii="IRNazli" w:hAnsi="IRNazli" w:cs="IRNazli"/>
          <w:sz w:val="24"/>
          <w:szCs w:val="24"/>
          <w:rtl/>
          <w:lang w:bidi="fa-IR"/>
        </w:rPr>
        <w:t xml:space="preserve"> از این احاديث را در کتابش «الفوائد المجموع</w:t>
      </w:r>
      <w:r>
        <w:rPr>
          <w:rFonts w:ascii="IRNazli" w:hAnsi="IRNazli" w:cs="IRNazli" w:hint="cs"/>
          <w:sz w:val="24"/>
          <w:szCs w:val="24"/>
          <w:rtl/>
          <w:lang w:bidi="fa-IR"/>
        </w:rPr>
        <w:t>ة</w:t>
      </w:r>
      <w:r w:rsidRPr="00071613">
        <w:rPr>
          <w:rFonts w:ascii="IRNazli" w:hAnsi="IRNazli" w:cs="IRNazli"/>
          <w:sz w:val="24"/>
          <w:szCs w:val="24"/>
          <w:rtl/>
          <w:lang w:bidi="fa-IR"/>
        </w:rPr>
        <w:t xml:space="preserve"> في الأحاديث الموضوع</w:t>
      </w:r>
      <w:r>
        <w:rPr>
          <w:rFonts w:ascii="IRNazli" w:hAnsi="IRNazli" w:cs="IRNazli" w:hint="cs"/>
          <w:sz w:val="24"/>
          <w:szCs w:val="24"/>
          <w:rtl/>
          <w:lang w:bidi="fa-IR"/>
        </w:rPr>
        <w:t>ة</w:t>
      </w:r>
      <w:r w:rsidRPr="00071613">
        <w:rPr>
          <w:rFonts w:ascii="IRNazli" w:hAnsi="IRNazli" w:cs="IRNazli"/>
          <w:sz w:val="24"/>
          <w:szCs w:val="24"/>
          <w:rtl/>
          <w:lang w:bidi="fa-IR"/>
        </w:rPr>
        <w:t xml:space="preserve">» آورده است. و شاید این کتاب </w:t>
      </w:r>
      <w:r>
        <w:rPr>
          <w:rFonts w:ascii="IRNazli" w:hAnsi="IRNazli" w:cs="IRNazli" w:hint="cs"/>
          <w:sz w:val="24"/>
          <w:szCs w:val="24"/>
          <w:rtl/>
          <w:lang w:bidi="fa-IR"/>
        </w:rPr>
        <w:t>جزء تألیفات اولیۀ او</w:t>
      </w:r>
      <w:r w:rsidRPr="00071613">
        <w:rPr>
          <w:rFonts w:ascii="IRNazli" w:hAnsi="IRNazli" w:cs="IRNazli"/>
          <w:sz w:val="24"/>
          <w:szCs w:val="24"/>
          <w:rtl/>
          <w:lang w:bidi="fa-IR"/>
        </w:rPr>
        <w:t xml:space="preserve"> باشد، و الله اعلم. </w:t>
      </w:r>
    </w:p>
    <w:p w:rsidR="006B0453" w:rsidRPr="008548BD" w:rsidRDefault="006B0453" w:rsidP="00473FD4">
      <w:pPr>
        <w:pStyle w:val="FootnoteText"/>
        <w:bidi/>
        <w:ind w:left="272"/>
        <w:jc w:val="lowKashida"/>
        <w:rPr>
          <w:rFonts w:ascii="IRNazli" w:hAnsi="IRNazli" w:cs="IRNazli"/>
          <w:sz w:val="24"/>
          <w:szCs w:val="24"/>
          <w:rtl/>
          <w:lang w:bidi="fa-IR"/>
        </w:rPr>
      </w:pPr>
      <w:r>
        <w:rPr>
          <w:rFonts w:ascii="IRNazli" w:hAnsi="IRNazli" w:cs="IRNazli" w:hint="cs"/>
          <w:sz w:val="24"/>
          <w:szCs w:val="24"/>
          <w:rtl/>
          <w:lang w:bidi="fa-IR"/>
        </w:rPr>
        <w:t>هنگامی که</w:t>
      </w:r>
      <w:r w:rsidRPr="00071613">
        <w:rPr>
          <w:rFonts w:ascii="IRNazli" w:hAnsi="IRNazli" w:cs="IRNazli"/>
          <w:sz w:val="24"/>
          <w:szCs w:val="24"/>
          <w:rtl/>
          <w:lang w:bidi="fa-IR"/>
        </w:rPr>
        <w:t xml:space="preserve"> كتاب «</w:t>
      </w:r>
      <w:r w:rsidR="002507D0">
        <w:rPr>
          <w:rFonts w:ascii="IRNazli" w:hAnsi="IRNazli" w:cs="IRNazli" w:hint="cs"/>
          <w:sz w:val="24"/>
          <w:szCs w:val="24"/>
          <w:rtl/>
          <w:lang w:bidi="fa-IR"/>
        </w:rPr>
        <w:t>ال</w:t>
      </w:r>
      <w:r w:rsidRPr="00071613">
        <w:rPr>
          <w:rFonts w:ascii="IRNazli" w:hAnsi="IRNazli" w:cs="IRNazli"/>
          <w:sz w:val="24"/>
          <w:szCs w:val="24"/>
          <w:rtl/>
          <w:lang w:bidi="fa-IR"/>
        </w:rPr>
        <w:t>فتح الرباني من فتاو</w:t>
      </w:r>
      <w:r>
        <w:rPr>
          <w:rFonts w:ascii="IRNazli" w:hAnsi="IRNazli" w:cs="IRNazli" w:hint="cs"/>
          <w:sz w:val="24"/>
          <w:szCs w:val="24"/>
          <w:rtl/>
          <w:lang w:bidi="fa-IR"/>
        </w:rPr>
        <w:t>ى</w:t>
      </w:r>
      <w:r w:rsidRPr="00071613">
        <w:rPr>
          <w:rFonts w:ascii="IRNazli" w:hAnsi="IRNazli" w:cs="IRNazli"/>
          <w:sz w:val="24"/>
          <w:szCs w:val="24"/>
          <w:rtl/>
          <w:lang w:bidi="fa-IR"/>
        </w:rPr>
        <w:t xml:space="preserve"> الشوكانی» </w:t>
      </w:r>
      <w:r>
        <w:rPr>
          <w:rFonts w:ascii="IRNazli" w:hAnsi="IRNazli" w:cs="IRNazli"/>
          <w:sz w:val="24"/>
          <w:szCs w:val="24"/>
          <w:rtl/>
          <w:lang w:bidi="fa-IR"/>
        </w:rPr>
        <w:t>به چاپ رس</w:t>
      </w:r>
      <w:r w:rsidRPr="00071613">
        <w:rPr>
          <w:rFonts w:ascii="IRNazli" w:hAnsi="IRNazli" w:cs="IRNazli"/>
          <w:sz w:val="24"/>
          <w:szCs w:val="24"/>
          <w:rtl/>
          <w:lang w:bidi="fa-IR"/>
        </w:rPr>
        <w:t>ید</w:t>
      </w:r>
      <w:r>
        <w:rPr>
          <w:rFonts w:ascii="IRNazli" w:hAnsi="IRNazli" w:cs="IRNazli" w:hint="cs"/>
          <w:sz w:val="24"/>
          <w:szCs w:val="24"/>
          <w:rtl/>
          <w:lang w:bidi="fa-IR"/>
        </w:rPr>
        <w:t>؛</w:t>
      </w:r>
      <w:r w:rsidRPr="00071613">
        <w:rPr>
          <w:rFonts w:ascii="IRNazli" w:hAnsi="IRNazli" w:cs="IRNazli"/>
          <w:sz w:val="24"/>
          <w:szCs w:val="24"/>
          <w:rtl/>
          <w:lang w:bidi="fa-IR"/>
        </w:rPr>
        <w:t xml:space="preserve"> </w:t>
      </w:r>
      <w:r>
        <w:rPr>
          <w:rFonts w:ascii="IRNazli" w:hAnsi="IRNazli" w:cs="IRNazli" w:hint="cs"/>
          <w:sz w:val="24"/>
          <w:szCs w:val="24"/>
          <w:rtl/>
          <w:lang w:bidi="fa-IR"/>
        </w:rPr>
        <w:t xml:space="preserve">برای بدست آوردن آن بسیار جستجو کردم و </w:t>
      </w:r>
      <w:r w:rsidRPr="00071613">
        <w:rPr>
          <w:rFonts w:ascii="IRNazli" w:hAnsi="IRNazli" w:cs="IRNazli"/>
          <w:sz w:val="24"/>
          <w:szCs w:val="24"/>
          <w:rtl/>
          <w:lang w:bidi="fa-IR"/>
        </w:rPr>
        <w:t>آن را با نام «الدراية في مس</w:t>
      </w:r>
      <w:r>
        <w:rPr>
          <w:rFonts w:ascii="IRNazli" w:hAnsi="IRNazli" w:cs="IRNazli" w:hint="cs"/>
          <w:sz w:val="24"/>
          <w:szCs w:val="24"/>
          <w:rtl/>
          <w:lang w:bidi="fa-IR"/>
        </w:rPr>
        <w:t>أ</w:t>
      </w:r>
      <w:r w:rsidRPr="00071613">
        <w:rPr>
          <w:rFonts w:ascii="IRNazli" w:hAnsi="IRNazli" w:cs="IRNazli"/>
          <w:sz w:val="24"/>
          <w:szCs w:val="24"/>
          <w:rtl/>
          <w:lang w:bidi="fa-IR"/>
        </w:rPr>
        <w:t xml:space="preserve">لة الوصاية» </w:t>
      </w:r>
      <w:r>
        <w:rPr>
          <w:rFonts w:ascii="IRNazli" w:hAnsi="IRNazli" w:cs="IRNazli" w:hint="cs"/>
          <w:sz w:val="24"/>
          <w:szCs w:val="24"/>
          <w:rtl/>
          <w:lang w:bidi="fa-IR"/>
        </w:rPr>
        <w:t>تحقیق</w:t>
      </w:r>
      <w:r>
        <w:rPr>
          <w:rFonts w:ascii="IRNazli" w:hAnsi="IRNazli" w:cs="IRNazli"/>
          <w:sz w:val="24"/>
          <w:szCs w:val="24"/>
          <w:rtl/>
          <w:lang w:bidi="fa-IR"/>
        </w:rPr>
        <w:t xml:space="preserve"> شيخ محمد صبحي بن حسن حلا</w:t>
      </w:r>
      <w:r w:rsidRPr="00071613">
        <w:rPr>
          <w:rFonts w:ascii="IRNazli" w:hAnsi="IRNazli" w:cs="IRNazli"/>
          <w:sz w:val="24"/>
          <w:szCs w:val="24"/>
          <w:rtl/>
          <w:lang w:bidi="fa-IR"/>
        </w:rPr>
        <w:t xml:space="preserve">ق </w:t>
      </w:r>
      <w:r>
        <w:rPr>
          <w:rFonts w:ascii="IRNazli" w:hAnsi="IRNazli" w:cs="IRNazli" w:hint="cs"/>
          <w:sz w:val="24"/>
          <w:szCs w:val="24"/>
          <w:rtl/>
          <w:lang w:bidi="fa-IR"/>
        </w:rPr>
        <w:t>یافتم</w:t>
      </w:r>
      <w:r w:rsidRPr="00071613">
        <w:rPr>
          <w:rFonts w:ascii="IRNazli" w:hAnsi="IRNazli" w:cs="IRNazli"/>
          <w:sz w:val="24"/>
          <w:szCs w:val="24"/>
          <w:rtl/>
          <w:lang w:bidi="fa-IR"/>
        </w:rPr>
        <w:t xml:space="preserve">، </w:t>
      </w:r>
      <w:r>
        <w:rPr>
          <w:rFonts w:ascii="IRNazli" w:hAnsi="IRNazli" w:cs="IRNazli" w:hint="cs"/>
          <w:sz w:val="24"/>
          <w:szCs w:val="24"/>
          <w:rtl/>
          <w:lang w:bidi="fa-IR"/>
        </w:rPr>
        <w:t xml:space="preserve">وی </w:t>
      </w:r>
      <w:r>
        <w:rPr>
          <w:rFonts w:ascii="IRNazli" w:hAnsi="IRNazli" w:cs="IRNazli"/>
          <w:sz w:val="24"/>
          <w:szCs w:val="24"/>
          <w:rtl/>
          <w:lang w:bidi="fa-IR"/>
        </w:rPr>
        <w:t>در</w:t>
      </w:r>
      <w:r w:rsidRPr="00071613">
        <w:rPr>
          <w:rFonts w:ascii="IRNazli" w:hAnsi="IRNazli" w:cs="IRNazli"/>
          <w:sz w:val="24"/>
          <w:szCs w:val="24"/>
          <w:rtl/>
          <w:lang w:bidi="fa-IR"/>
        </w:rPr>
        <w:t>بار</w:t>
      </w:r>
      <w:r>
        <w:rPr>
          <w:rFonts w:ascii="IRNazli" w:hAnsi="IRNazli" w:cs="IRNazli" w:hint="cs"/>
          <w:sz w:val="24"/>
          <w:szCs w:val="24"/>
          <w:rtl/>
          <w:lang w:bidi="fa-IR"/>
        </w:rPr>
        <w:t>ۀ</w:t>
      </w:r>
      <w:r w:rsidRPr="00071613">
        <w:rPr>
          <w:rFonts w:ascii="IRNazli" w:hAnsi="IRNazli" w:cs="IRNazli"/>
          <w:sz w:val="24"/>
          <w:szCs w:val="24"/>
          <w:rtl/>
          <w:lang w:bidi="fa-IR"/>
        </w:rPr>
        <w:t xml:space="preserve"> این رساله سخن گفته و بیان داشته: «خلاصه: برادر خواننده! </w:t>
      </w:r>
      <w:r>
        <w:rPr>
          <w:rFonts w:ascii="IRNazli" w:hAnsi="IRNazli" w:cs="IRNazli" w:hint="cs"/>
          <w:sz w:val="24"/>
          <w:szCs w:val="24"/>
          <w:rtl/>
          <w:lang w:bidi="fa-IR"/>
        </w:rPr>
        <w:t>ظاهراً</w:t>
      </w:r>
      <w:r w:rsidRPr="00071613">
        <w:rPr>
          <w:rFonts w:ascii="IRNazli" w:hAnsi="IRNazli" w:cs="IRNazli"/>
          <w:sz w:val="24"/>
          <w:szCs w:val="24"/>
          <w:rtl/>
          <w:lang w:bidi="fa-IR"/>
        </w:rPr>
        <w:t xml:space="preserve"> شوکانی این رساله را در سال 1205 هجری </w:t>
      </w:r>
      <w:r>
        <w:rPr>
          <w:rFonts w:ascii="IRNazli" w:hAnsi="IRNazli" w:cs="IRNazli" w:hint="cs"/>
          <w:sz w:val="24"/>
          <w:szCs w:val="24"/>
          <w:rtl/>
          <w:lang w:bidi="fa-IR"/>
        </w:rPr>
        <w:t>زمانی که</w:t>
      </w:r>
      <w:r w:rsidRPr="00071613">
        <w:rPr>
          <w:rFonts w:ascii="IRNazli" w:hAnsi="IRNazli" w:cs="IRNazli"/>
          <w:sz w:val="24"/>
          <w:szCs w:val="24"/>
          <w:rtl/>
          <w:lang w:bidi="fa-IR"/>
        </w:rPr>
        <w:t xml:space="preserve"> هنوز در علوم حدیث به مهارت نرسیده بود</w:t>
      </w:r>
      <w:r>
        <w:rPr>
          <w:rFonts w:ascii="IRNazli" w:hAnsi="IRNazli" w:cs="IRNazli" w:hint="cs"/>
          <w:sz w:val="24"/>
          <w:szCs w:val="24"/>
          <w:rtl/>
          <w:lang w:bidi="fa-IR"/>
        </w:rPr>
        <w:t>ه</w:t>
      </w:r>
      <w:r w:rsidRPr="00071613">
        <w:rPr>
          <w:rFonts w:ascii="IRNazli" w:hAnsi="IRNazli" w:cs="IRNazli"/>
          <w:sz w:val="24"/>
          <w:szCs w:val="24"/>
          <w:rtl/>
          <w:lang w:bidi="fa-IR"/>
        </w:rPr>
        <w:t xml:space="preserve"> تالیف کرده است، </w:t>
      </w:r>
      <w:r>
        <w:rPr>
          <w:rFonts w:ascii="IRNazli" w:hAnsi="IRNazli" w:cs="IRNazli" w:hint="cs"/>
          <w:sz w:val="24"/>
          <w:szCs w:val="24"/>
          <w:rtl/>
          <w:lang w:bidi="fa-IR"/>
        </w:rPr>
        <w:t>و بعدها</w:t>
      </w:r>
      <w:r w:rsidRPr="00071613">
        <w:rPr>
          <w:rFonts w:ascii="IRNazli" w:hAnsi="IRNazli" w:cs="IRNazli"/>
          <w:sz w:val="24"/>
          <w:szCs w:val="24"/>
          <w:rtl/>
          <w:lang w:bidi="fa-IR"/>
        </w:rPr>
        <w:t xml:space="preserve"> چون </w:t>
      </w:r>
      <w:r>
        <w:rPr>
          <w:rFonts w:ascii="IRNazli" w:hAnsi="IRNazli" w:cs="IRNazli" w:hint="cs"/>
          <w:sz w:val="24"/>
          <w:szCs w:val="24"/>
          <w:rtl/>
          <w:lang w:bidi="fa-IR"/>
        </w:rPr>
        <w:t>در</w:t>
      </w:r>
      <w:r w:rsidRPr="00071613">
        <w:rPr>
          <w:rFonts w:ascii="IRNazli" w:hAnsi="IRNazli" w:cs="IRNazli"/>
          <w:sz w:val="24"/>
          <w:szCs w:val="24"/>
          <w:rtl/>
          <w:lang w:bidi="fa-IR"/>
        </w:rPr>
        <w:t xml:space="preserve"> علوم حدیث</w:t>
      </w:r>
      <w:r>
        <w:rPr>
          <w:rFonts w:ascii="IRNazli" w:hAnsi="IRNazli" w:cs="IRNazli" w:hint="cs"/>
          <w:sz w:val="24"/>
          <w:szCs w:val="24"/>
          <w:rtl/>
          <w:lang w:bidi="fa-IR"/>
        </w:rPr>
        <w:t xml:space="preserve"> مهارت و </w:t>
      </w:r>
      <w:r w:rsidRPr="00071613">
        <w:rPr>
          <w:rFonts w:ascii="IRNazli" w:hAnsi="IRNazli" w:cs="IRNazli"/>
          <w:sz w:val="24"/>
          <w:szCs w:val="24"/>
          <w:rtl/>
          <w:lang w:bidi="fa-IR"/>
        </w:rPr>
        <w:t xml:space="preserve">خبرگی </w:t>
      </w:r>
      <w:r>
        <w:rPr>
          <w:rFonts w:ascii="IRNazli" w:hAnsi="IRNazli" w:cs="IRNazli" w:hint="cs"/>
          <w:sz w:val="24"/>
          <w:szCs w:val="24"/>
          <w:rtl/>
          <w:lang w:bidi="fa-IR"/>
        </w:rPr>
        <w:t>یافت</w:t>
      </w:r>
      <w:r w:rsidRPr="00071613">
        <w:rPr>
          <w:rFonts w:ascii="IRNazli" w:hAnsi="IRNazli" w:cs="IRNazli"/>
          <w:sz w:val="24"/>
          <w:szCs w:val="24"/>
          <w:rtl/>
          <w:lang w:bidi="fa-IR"/>
        </w:rPr>
        <w:t>، و</w:t>
      </w:r>
      <w:r>
        <w:rPr>
          <w:rFonts w:ascii="IRNazli" w:hAnsi="IRNazli" w:cs="IRNazli" w:hint="cs"/>
          <w:sz w:val="24"/>
          <w:szCs w:val="24"/>
          <w:rtl/>
          <w:lang w:bidi="fa-IR"/>
        </w:rPr>
        <w:t xml:space="preserve"> </w:t>
      </w:r>
      <w:r w:rsidRPr="00071613">
        <w:rPr>
          <w:rFonts w:ascii="IRNazli" w:hAnsi="IRNazli" w:cs="IRNazli"/>
          <w:sz w:val="24"/>
          <w:szCs w:val="24"/>
          <w:rtl/>
          <w:lang w:bidi="fa-IR"/>
        </w:rPr>
        <w:t>د</w:t>
      </w:r>
      <w:r>
        <w:rPr>
          <w:rFonts w:ascii="IRNazli" w:hAnsi="IRNazli" w:cs="IRNazli" w:hint="cs"/>
          <w:sz w:val="24"/>
          <w:szCs w:val="24"/>
          <w:rtl/>
          <w:lang w:bidi="fa-IR"/>
        </w:rPr>
        <w:t>انش</w:t>
      </w:r>
      <w:r w:rsidRPr="00071613">
        <w:rPr>
          <w:rFonts w:ascii="IRNazli" w:hAnsi="IRNazli" w:cs="IRNazli"/>
          <w:sz w:val="24"/>
          <w:szCs w:val="24"/>
          <w:rtl/>
          <w:lang w:bidi="fa-IR"/>
        </w:rPr>
        <w:t xml:space="preserve"> </w:t>
      </w:r>
      <w:r>
        <w:rPr>
          <w:rFonts w:ascii="IRNazli" w:hAnsi="IRNazli" w:cs="IRNazli" w:hint="cs"/>
          <w:sz w:val="24"/>
          <w:szCs w:val="24"/>
          <w:rtl/>
          <w:lang w:bidi="fa-IR"/>
        </w:rPr>
        <w:t xml:space="preserve">درایت </w:t>
      </w:r>
      <w:r w:rsidRPr="00071613">
        <w:rPr>
          <w:rFonts w:ascii="IRNazli" w:hAnsi="IRNazli" w:cs="IRNazli"/>
          <w:sz w:val="24"/>
          <w:szCs w:val="24"/>
          <w:rtl/>
          <w:lang w:bidi="fa-IR"/>
        </w:rPr>
        <w:t xml:space="preserve">به طرق حدیث و اسانید و تمییز میان </w:t>
      </w:r>
      <w:r>
        <w:rPr>
          <w:rFonts w:ascii="IRNazli" w:hAnsi="IRNazli" w:cs="IRNazli" w:hint="cs"/>
          <w:sz w:val="24"/>
          <w:szCs w:val="24"/>
          <w:rtl/>
          <w:lang w:bidi="fa-IR"/>
        </w:rPr>
        <w:t>آن‌ها</w:t>
      </w:r>
      <w:r w:rsidRPr="00071613">
        <w:rPr>
          <w:rFonts w:ascii="IRNazli" w:hAnsi="IRNazli" w:cs="IRNazli"/>
          <w:sz w:val="24"/>
          <w:szCs w:val="24"/>
          <w:rtl/>
          <w:lang w:bidi="fa-IR"/>
        </w:rPr>
        <w:t xml:space="preserve">، و </w:t>
      </w:r>
      <w:r>
        <w:rPr>
          <w:rFonts w:ascii="IRNazli" w:hAnsi="IRNazli" w:cs="IRNazli" w:hint="cs"/>
          <w:sz w:val="24"/>
          <w:szCs w:val="24"/>
          <w:rtl/>
          <w:lang w:bidi="fa-IR"/>
        </w:rPr>
        <w:t>نقاط</w:t>
      </w:r>
      <w:r w:rsidRPr="00071613">
        <w:rPr>
          <w:rFonts w:ascii="IRNazli" w:hAnsi="IRNazli" w:cs="IRNazli"/>
          <w:sz w:val="24"/>
          <w:szCs w:val="24"/>
          <w:rtl/>
          <w:lang w:bidi="fa-IR"/>
        </w:rPr>
        <w:t xml:space="preserve"> ضعف و قوت در </w:t>
      </w:r>
      <w:r w:rsidRPr="008548BD">
        <w:rPr>
          <w:rFonts w:ascii="IRNazli" w:hAnsi="IRNazli" w:cs="IRNazli"/>
          <w:sz w:val="24"/>
          <w:szCs w:val="24"/>
          <w:rtl/>
          <w:lang w:bidi="fa-IR"/>
        </w:rPr>
        <w:t>آن‌ها رسید، کتاب</w:t>
      </w:r>
      <w:r w:rsidRPr="008548BD">
        <w:rPr>
          <w:rFonts w:ascii="IRNazli" w:hAnsi="IRNazli" w:cs="IRNazli" w:hint="cs"/>
          <w:sz w:val="24"/>
          <w:szCs w:val="24"/>
          <w:rtl/>
          <w:lang w:bidi="fa-IR"/>
        </w:rPr>
        <w:t>ش</w:t>
      </w:r>
      <w:r w:rsidRPr="008548BD">
        <w:rPr>
          <w:rFonts w:ascii="IRNazli" w:hAnsi="IRNazli" w:cs="IRNazli"/>
          <w:sz w:val="24"/>
          <w:szCs w:val="24"/>
          <w:rtl/>
          <w:lang w:bidi="fa-IR"/>
        </w:rPr>
        <w:t xml:space="preserve"> «الفوائد المجموعة» را در پايان عمرش سال 1248 هـ يعن</w:t>
      </w:r>
      <w:r w:rsidRPr="008548BD">
        <w:rPr>
          <w:rFonts w:ascii="IRNazli" w:hAnsi="IRNazli" w:cs="IRNazli" w:hint="cs"/>
          <w:sz w:val="24"/>
          <w:szCs w:val="24"/>
          <w:rtl/>
          <w:lang w:bidi="fa-IR"/>
        </w:rPr>
        <w:t>ی</w:t>
      </w:r>
      <w:r w:rsidRPr="008548BD">
        <w:rPr>
          <w:rFonts w:ascii="IRNazli" w:hAnsi="IRNazli" w:cs="IRNazli"/>
          <w:sz w:val="24"/>
          <w:szCs w:val="24"/>
          <w:rtl/>
          <w:lang w:bidi="fa-IR"/>
        </w:rPr>
        <w:t xml:space="preserve"> 43 سال بعد از تاليف این رساله</w:t>
      </w:r>
      <w:r w:rsidRPr="008548BD">
        <w:rPr>
          <w:rFonts w:ascii="IRNazli" w:hAnsi="IRNazli" w:cs="IRNazli" w:hint="cs"/>
          <w:sz w:val="24"/>
          <w:szCs w:val="24"/>
          <w:rtl/>
          <w:lang w:bidi="fa-IR"/>
        </w:rPr>
        <w:t>،</w:t>
      </w:r>
      <w:r w:rsidRPr="008548BD">
        <w:rPr>
          <w:rFonts w:ascii="IRNazli" w:hAnsi="IRNazli" w:cs="IRNazli"/>
          <w:sz w:val="24"/>
          <w:szCs w:val="24"/>
          <w:rtl/>
          <w:lang w:bidi="fa-IR"/>
        </w:rPr>
        <w:t xml:space="preserve"> ت</w:t>
      </w:r>
      <w:r w:rsidRPr="008548BD">
        <w:rPr>
          <w:rFonts w:ascii="IRNazli" w:hAnsi="IRNazli" w:cs="IRNazli" w:hint="cs"/>
          <w:sz w:val="24"/>
          <w:szCs w:val="24"/>
          <w:rtl/>
          <w:lang w:bidi="fa-IR"/>
        </w:rPr>
        <w:t>أ</w:t>
      </w:r>
      <w:r w:rsidRPr="008548BD">
        <w:rPr>
          <w:rFonts w:ascii="IRNazli" w:hAnsi="IRNazli" w:cs="IRNazli"/>
          <w:sz w:val="24"/>
          <w:szCs w:val="24"/>
          <w:rtl/>
          <w:lang w:bidi="fa-IR"/>
        </w:rPr>
        <w:t>ليف كرد</w:t>
      </w:r>
      <w:r w:rsidRPr="008548BD">
        <w:rPr>
          <w:rFonts w:ascii="IRNazli" w:hAnsi="IRNazli" w:cs="IRNazli" w:hint="cs"/>
          <w:sz w:val="24"/>
          <w:szCs w:val="24"/>
          <w:rtl/>
          <w:lang w:bidi="fa-IR"/>
        </w:rPr>
        <w:t>.</w:t>
      </w:r>
    </w:p>
    <w:p w:rsidR="006B0453" w:rsidRPr="00071613" w:rsidRDefault="006B0453" w:rsidP="009025BC">
      <w:pPr>
        <w:pStyle w:val="FootnoteText"/>
        <w:bidi/>
        <w:ind w:left="272" w:hanging="272"/>
        <w:jc w:val="lowKashida"/>
        <w:rPr>
          <w:rFonts w:ascii="IRNazli" w:hAnsi="IRNazli" w:cs="IRNazli"/>
          <w:sz w:val="24"/>
          <w:szCs w:val="24"/>
          <w:rtl/>
        </w:rPr>
      </w:pPr>
      <w:r w:rsidRPr="008548BD">
        <w:rPr>
          <w:rFonts w:ascii="IRNazli" w:hAnsi="IRNazli" w:cs="IRNazli"/>
          <w:sz w:val="24"/>
          <w:szCs w:val="24"/>
          <w:rtl/>
          <w:lang w:bidi="fa-IR"/>
        </w:rPr>
        <w:t xml:space="preserve"> </w:t>
      </w:r>
      <w:r w:rsidR="00A2104E">
        <w:rPr>
          <w:rFonts w:ascii="IRNazli" w:hAnsi="IRNazli" w:cs="IRNazli" w:hint="cs"/>
          <w:sz w:val="24"/>
          <w:szCs w:val="24"/>
          <w:rtl/>
          <w:lang w:bidi="fa-IR"/>
        </w:rPr>
        <w:tab/>
      </w:r>
      <w:r>
        <w:rPr>
          <w:rFonts w:ascii="IRNazli" w:hAnsi="IRNazli" w:cs="IRNazli" w:hint="cs"/>
          <w:sz w:val="24"/>
          <w:szCs w:val="24"/>
          <w:rtl/>
          <w:lang w:bidi="fa-IR"/>
        </w:rPr>
        <w:t>در آن</w:t>
      </w:r>
      <w:r w:rsidRPr="008548BD">
        <w:rPr>
          <w:rFonts w:ascii="IRNazli" w:hAnsi="IRNazli" w:cs="IRNazli"/>
          <w:sz w:val="24"/>
          <w:szCs w:val="24"/>
          <w:rtl/>
          <w:lang w:bidi="fa-IR"/>
        </w:rPr>
        <w:t xml:space="preserve"> بسيار</w:t>
      </w:r>
      <w:r w:rsidRPr="008548BD">
        <w:rPr>
          <w:rFonts w:ascii="IRNazli" w:hAnsi="IRNazli" w:cs="IRNazli" w:hint="cs"/>
          <w:sz w:val="24"/>
          <w:szCs w:val="24"/>
          <w:rtl/>
          <w:lang w:bidi="fa-IR"/>
        </w:rPr>
        <w:t>ی</w:t>
      </w:r>
      <w:r w:rsidRPr="008548BD">
        <w:rPr>
          <w:rFonts w:ascii="IRNazli" w:hAnsi="IRNazli" w:cs="IRNazli"/>
          <w:sz w:val="24"/>
          <w:szCs w:val="24"/>
          <w:rtl/>
          <w:lang w:bidi="fa-IR"/>
        </w:rPr>
        <w:t xml:space="preserve"> از احاديث ضعيف و موضوع را </w:t>
      </w:r>
      <w:r w:rsidRPr="008548BD">
        <w:rPr>
          <w:rFonts w:ascii="IRNazli" w:hAnsi="IRNazli" w:cs="IRNazli" w:hint="cs"/>
          <w:sz w:val="24"/>
          <w:szCs w:val="24"/>
          <w:rtl/>
          <w:lang w:bidi="fa-IR"/>
        </w:rPr>
        <w:t>ذکر</w:t>
      </w:r>
      <w:r w:rsidRPr="008548BD">
        <w:rPr>
          <w:rFonts w:ascii="IRNazli" w:hAnsi="IRNazli" w:cs="IRNazli"/>
          <w:sz w:val="24"/>
          <w:szCs w:val="24"/>
          <w:rtl/>
          <w:lang w:bidi="fa-IR"/>
        </w:rPr>
        <w:t xml:space="preserve"> کرده </w:t>
      </w:r>
      <w:r>
        <w:rPr>
          <w:rFonts w:ascii="IRNazli" w:hAnsi="IRNazli" w:cs="IRNazli" w:hint="cs"/>
          <w:sz w:val="24"/>
          <w:szCs w:val="24"/>
          <w:rtl/>
          <w:lang w:bidi="fa-IR"/>
        </w:rPr>
        <w:t>و مورد نقد قرار داده است که امر بیانگر</w:t>
      </w:r>
      <w:r w:rsidRPr="008548BD">
        <w:rPr>
          <w:rFonts w:ascii="IRNazli" w:hAnsi="IRNazli" w:cs="IRNazli"/>
          <w:sz w:val="24"/>
          <w:szCs w:val="24"/>
          <w:rtl/>
          <w:lang w:bidi="fa-IR"/>
        </w:rPr>
        <w:t xml:space="preserve"> </w:t>
      </w:r>
      <w:r>
        <w:rPr>
          <w:rFonts w:ascii="IRNazli" w:hAnsi="IRNazli" w:cs="IRNazli" w:hint="cs"/>
          <w:sz w:val="24"/>
          <w:szCs w:val="24"/>
          <w:rtl/>
          <w:lang w:bidi="fa-IR"/>
        </w:rPr>
        <w:t>توان</w:t>
      </w:r>
      <w:r w:rsidRPr="008548BD">
        <w:rPr>
          <w:rFonts w:ascii="IRNazli" w:hAnsi="IRNazli" w:cs="IRNazli"/>
          <w:sz w:val="24"/>
          <w:szCs w:val="24"/>
          <w:rtl/>
          <w:lang w:bidi="fa-IR"/>
        </w:rPr>
        <w:t xml:space="preserve"> علم</w:t>
      </w:r>
      <w:r>
        <w:rPr>
          <w:rFonts w:ascii="IRNazli" w:hAnsi="IRNazli" w:cs="IRNazli" w:hint="cs"/>
          <w:sz w:val="24"/>
          <w:szCs w:val="24"/>
          <w:rtl/>
          <w:lang w:bidi="fa-IR"/>
        </w:rPr>
        <w:t>ی</w:t>
      </w:r>
      <w:r w:rsidRPr="008548BD">
        <w:rPr>
          <w:rFonts w:ascii="IRNazli" w:hAnsi="IRNazli" w:cs="IRNazli"/>
          <w:sz w:val="24"/>
          <w:szCs w:val="24"/>
          <w:rtl/>
          <w:lang w:bidi="fa-IR"/>
        </w:rPr>
        <w:t xml:space="preserve"> وی </w:t>
      </w:r>
      <w:r>
        <w:rPr>
          <w:rFonts w:ascii="IRNazli" w:hAnsi="IRNazli" w:cs="IRNazli" w:hint="cs"/>
          <w:sz w:val="24"/>
          <w:szCs w:val="24"/>
          <w:rtl/>
          <w:lang w:bidi="fa-IR"/>
        </w:rPr>
        <w:t>در</w:t>
      </w:r>
      <w:r w:rsidRPr="008548BD">
        <w:rPr>
          <w:rFonts w:ascii="IRNazli" w:hAnsi="IRNazli" w:cs="IRNazli"/>
          <w:sz w:val="24"/>
          <w:szCs w:val="24"/>
          <w:rtl/>
          <w:lang w:bidi="fa-IR"/>
        </w:rPr>
        <w:t xml:space="preserve"> حدیث </w:t>
      </w:r>
      <w:r>
        <w:rPr>
          <w:rFonts w:ascii="IRNazli" w:hAnsi="IRNazli" w:cs="IRNazli" w:hint="cs"/>
          <w:sz w:val="24"/>
          <w:szCs w:val="24"/>
          <w:rtl/>
          <w:lang w:bidi="fa-IR"/>
        </w:rPr>
        <w:t>است</w:t>
      </w:r>
      <w:r w:rsidRPr="008548BD">
        <w:rPr>
          <w:rFonts w:ascii="IRNazli" w:hAnsi="IRNazli" w:cs="IRNazli"/>
          <w:sz w:val="24"/>
          <w:szCs w:val="24"/>
          <w:rtl/>
          <w:lang w:bidi="fa-IR"/>
        </w:rPr>
        <w:t xml:space="preserve">، و در ضمن </w:t>
      </w:r>
      <w:r>
        <w:rPr>
          <w:rFonts w:ascii="IRNazli" w:hAnsi="IRNazli" w:cs="IRNazli" w:hint="cs"/>
          <w:sz w:val="24"/>
          <w:szCs w:val="24"/>
          <w:rtl/>
          <w:lang w:bidi="fa-IR"/>
        </w:rPr>
        <w:t xml:space="preserve">آن </w:t>
      </w:r>
      <w:r w:rsidRPr="008548BD">
        <w:rPr>
          <w:rFonts w:ascii="IRNazli" w:hAnsi="IRNazli" w:cs="IRNazli"/>
          <w:sz w:val="24"/>
          <w:szCs w:val="24"/>
          <w:rtl/>
          <w:lang w:bidi="fa-IR"/>
        </w:rPr>
        <w:t>احادیثی در فضایل علی</w:t>
      </w:r>
      <w:r w:rsidRPr="008E7FBC">
        <w:rPr>
          <w:rFonts w:hint="cs"/>
          <w:sz w:val="30"/>
          <w:szCs w:val="30"/>
          <w:rtl/>
          <w:lang w:bidi="fa-IR"/>
        </w:rPr>
        <w:sym w:font="AGA Arabesque" w:char="F074"/>
      </w:r>
      <w:r w:rsidRPr="008548BD">
        <w:rPr>
          <w:rFonts w:ascii="IRNazli" w:hAnsi="IRNazli" w:cs="IRNazli"/>
          <w:sz w:val="24"/>
          <w:szCs w:val="24"/>
          <w:rtl/>
          <w:lang w:bidi="fa-IR"/>
        </w:rPr>
        <w:t xml:space="preserve"> </w:t>
      </w:r>
      <w:r>
        <w:rPr>
          <w:rFonts w:ascii="IRNazli" w:hAnsi="IRNazli" w:cs="IRNazli" w:hint="cs"/>
          <w:sz w:val="24"/>
          <w:szCs w:val="24"/>
          <w:rtl/>
          <w:lang w:bidi="fa-IR"/>
        </w:rPr>
        <w:t>در این رساله ذکر کرده</w:t>
      </w:r>
      <w:r w:rsidRPr="008548BD">
        <w:rPr>
          <w:rFonts w:ascii="IRNazli" w:hAnsi="IRNazli" w:cs="IRNazli"/>
          <w:sz w:val="24"/>
          <w:szCs w:val="24"/>
          <w:rtl/>
          <w:lang w:bidi="fa-IR"/>
        </w:rPr>
        <w:t xml:space="preserve"> </w:t>
      </w:r>
      <w:r>
        <w:rPr>
          <w:rFonts w:ascii="IRNazli" w:hAnsi="IRNazli" w:cs="IRNazli" w:hint="cs"/>
          <w:sz w:val="24"/>
          <w:szCs w:val="24"/>
          <w:rtl/>
          <w:lang w:bidi="fa-IR"/>
        </w:rPr>
        <w:t>و در</w:t>
      </w:r>
      <w:r w:rsidRPr="008548BD">
        <w:rPr>
          <w:rFonts w:ascii="IRNazli" w:hAnsi="IRNazli" w:cs="IRNazli"/>
          <w:sz w:val="24"/>
          <w:szCs w:val="24"/>
          <w:rtl/>
          <w:lang w:bidi="fa-IR"/>
        </w:rPr>
        <w:t xml:space="preserve"> «الفوائد المجموعة» صفحه 424 می‌گوید: و از جمله</w:t>
      </w:r>
      <w:r w:rsidR="009025BC">
        <w:rPr>
          <w:rFonts w:ascii="IRNazli" w:hAnsi="IRNazli" w:cs="IRNazli" w:hint="cs"/>
          <w:sz w:val="24"/>
          <w:szCs w:val="24"/>
          <w:rtl/>
          <w:lang w:bidi="fa-IR"/>
        </w:rPr>
        <w:t xml:space="preserve"> [احادیث ضعیف و ساختگی]</w:t>
      </w:r>
      <w:r w:rsidRPr="008548BD">
        <w:rPr>
          <w:rFonts w:ascii="IRNazli" w:hAnsi="IRNazli" w:cs="IRNazli"/>
          <w:sz w:val="24"/>
          <w:szCs w:val="24"/>
          <w:rtl/>
          <w:lang w:bidi="fa-IR"/>
        </w:rPr>
        <w:t xml:space="preserve">: </w:t>
      </w:r>
      <w:r w:rsidR="009025BC">
        <w:rPr>
          <w:rFonts w:ascii="IRNazli" w:hAnsi="IRNazli" w:cs="IRNazli" w:hint="cs"/>
          <w:sz w:val="24"/>
          <w:szCs w:val="24"/>
          <w:rtl/>
          <w:lang w:bidi="fa-IR"/>
        </w:rPr>
        <w:t xml:space="preserve">احادیث </w:t>
      </w:r>
      <w:r w:rsidRPr="008548BD">
        <w:rPr>
          <w:rFonts w:ascii="IRNazli" w:hAnsi="IRNazli" w:cs="IRNazli"/>
          <w:sz w:val="24"/>
          <w:szCs w:val="24"/>
          <w:rtl/>
          <w:lang w:bidi="fa-IR"/>
        </w:rPr>
        <w:t>وصایای علی</w:t>
      </w:r>
      <w:r w:rsidRPr="008E7FBC">
        <w:rPr>
          <w:rFonts w:hint="cs"/>
          <w:sz w:val="30"/>
          <w:szCs w:val="30"/>
          <w:rtl/>
          <w:lang w:bidi="fa-IR"/>
        </w:rPr>
        <w:sym w:font="AGA Arabesque" w:char="F074"/>
      </w:r>
      <w:r w:rsidRPr="008548BD">
        <w:rPr>
          <w:rFonts w:ascii="IRNazli" w:hAnsi="IRNazli" w:cs="IRNazli"/>
          <w:sz w:val="24"/>
          <w:szCs w:val="24"/>
          <w:rtl/>
          <w:lang w:bidi="fa-IR"/>
        </w:rPr>
        <w:t xml:space="preserve"> به جز حدیث اول بقیه</w:t>
      </w:r>
      <w:r w:rsidRPr="00071613">
        <w:rPr>
          <w:rFonts w:ascii="IRNazli" w:hAnsi="IRNazli" w:cs="IRNazli"/>
          <w:sz w:val="24"/>
          <w:szCs w:val="24"/>
          <w:rtl/>
          <w:lang w:bidi="fa-IR"/>
        </w:rPr>
        <w:t xml:space="preserve"> کلا</w:t>
      </w:r>
      <w:r>
        <w:rPr>
          <w:rFonts w:ascii="IRNazli" w:hAnsi="IRNazli" w:cs="IRNazli" w:hint="cs"/>
          <w:sz w:val="24"/>
          <w:szCs w:val="24"/>
          <w:rtl/>
          <w:lang w:bidi="fa-IR"/>
        </w:rPr>
        <w:t>ً</w:t>
      </w:r>
      <w:r w:rsidRPr="00071613">
        <w:rPr>
          <w:rFonts w:ascii="IRNazli" w:hAnsi="IRNazli" w:cs="IRNazli"/>
          <w:sz w:val="24"/>
          <w:szCs w:val="24"/>
          <w:rtl/>
          <w:lang w:bidi="fa-IR"/>
        </w:rPr>
        <w:t xml:space="preserve"> موضوعی است، و حدیث اول این است: </w:t>
      </w:r>
      <w:r>
        <w:rPr>
          <w:rFonts w:ascii="IRNazli" w:hAnsi="IRNazli" w:cs="IRNazli" w:hint="cs"/>
          <w:sz w:val="24"/>
          <w:szCs w:val="24"/>
          <w:rtl/>
          <w:lang w:bidi="fa-IR"/>
        </w:rPr>
        <w:t>«</w:t>
      </w:r>
      <w:r w:rsidRPr="00071613">
        <w:rPr>
          <w:rFonts w:ascii="IRNazli" w:hAnsi="IRNazli" w:cs="IRNazli"/>
          <w:sz w:val="24"/>
          <w:szCs w:val="24"/>
          <w:rtl/>
          <w:lang w:bidi="fa-IR"/>
        </w:rPr>
        <w:t>أنت مني بمنزلة هارون من موسى</w:t>
      </w:r>
      <w:r>
        <w:rPr>
          <w:rFonts w:ascii="IRNazli" w:hAnsi="IRNazli" w:cs="IRNazli" w:hint="cs"/>
          <w:sz w:val="24"/>
          <w:szCs w:val="24"/>
          <w:rtl/>
          <w:lang w:bidi="fa-IR"/>
        </w:rPr>
        <w:t>»...</w:t>
      </w:r>
      <w:r w:rsidRPr="00071613">
        <w:rPr>
          <w:rFonts w:ascii="IRNazli" w:hAnsi="IRNazli" w:cs="IRNazli"/>
          <w:sz w:val="24"/>
          <w:szCs w:val="24"/>
          <w:rtl/>
          <w:lang w:bidi="fa-IR"/>
        </w:rPr>
        <w:t xml:space="preserve"> از سخنان شوکانی در این رساله آشکار می‌ش</w:t>
      </w:r>
      <w:r>
        <w:rPr>
          <w:rFonts w:ascii="IRNazli" w:hAnsi="IRNazli" w:cs="IRNazli"/>
          <w:sz w:val="24"/>
          <w:szCs w:val="24"/>
          <w:rtl/>
          <w:lang w:bidi="fa-IR"/>
        </w:rPr>
        <w:t xml:space="preserve">ود که وی وصیت به </w:t>
      </w:r>
      <w:r>
        <w:rPr>
          <w:rFonts w:ascii="IRNazli" w:hAnsi="IRNazli" w:cs="IRNazli" w:hint="cs"/>
          <w:sz w:val="24"/>
          <w:szCs w:val="24"/>
          <w:rtl/>
          <w:lang w:bidi="fa-IR"/>
        </w:rPr>
        <w:t>خلافت و جانشینی</w:t>
      </w:r>
      <w:r>
        <w:rPr>
          <w:rFonts w:ascii="IRNazli" w:hAnsi="IRNazli" w:cs="IRNazli"/>
          <w:sz w:val="24"/>
          <w:szCs w:val="24"/>
          <w:rtl/>
          <w:lang w:bidi="fa-IR"/>
        </w:rPr>
        <w:t xml:space="preserve"> حک</w:t>
      </w:r>
      <w:r>
        <w:rPr>
          <w:rFonts w:ascii="IRNazli" w:hAnsi="IRNazli" w:cs="IRNazli" w:hint="cs"/>
          <w:sz w:val="24"/>
          <w:szCs w:val="24"/>
          <w:rtl/>
          <w:lang w:bidi="fa-IR"/>
        </w:rPr>
        <w:t>ومت</w:t>
      </w:r>
      <w:r w:rsidRPr="00071613">
        <w:rPr>
          <w:rFonts w:ascii="IRNazli" w:hAnsi="IRNazli" w:cs="IRNazli"/>
          <w:sz w:val="24"/>
          <w:szCs w:val="24"/>
          <w:rtl/>
          <w:lang w:bidi="fa-IR"/>
        </w:rPr>
        <w:t xml:space="preserve"> </w:t>
      </w:r>
      <w:r>
        <w:rPr>
          <w:rFonts w:ascii="IRNazli" w:hAnsi="IRNazli" w:cs="IRNazli" w:hint="cs"/>
          <w:sz w:val="24"/>
          <w:szCs w:val="24"/>
          <w:rtl/>
          <w:lang w:bidi="fa-IR"/>
        </w:rPr>
        <w:t xml:space="preserve">را </w:t>
      </w:r>
      <w:r w:rsidRPr="00071613">
        <w:rPr>
          <w:rFonts w:ascii="IRNazli" w:hAnsi="IRNazli" w:cs="IRNazli"/>
          <w:sz w:val="24"/>
          <w:szCs w:val="24"/>
          <w:rtl/>
          <w:lang w:bidi="fa-IR"/>
        </w:rPr>
        <w:t>ثابت نکرده است، بلکه وصيت</w:t>
      </w:r>
      <w:r w:rsidRPr="00071613">
        <w:rPr>
          <w:rFonts w:ascii="IRNazli" w:hAnsi="IRNazli" w:cs="IRNazli"/>
          <w:sz w:val="24"/>
          <w:szCs w:val="24"/>
          <w:rtl/>
          <w:lang w:bidi="fa-IR"/>
        </w:rPr>
        <w:softHyphen/>
        <w:t>ها</w:t>
      </w:r>
      <w:r>
        <w:rPr>
          <w:rFonts w:ascii="IRNazli" w:hAnsi="IRNazli" w:cs="IRNazli" w:hint="cs"/>
          <w:sz w:val="24"/>
          <w:szCs w:val="24"/>
          <w:rtl/>
          <w:lang w:bidi="fa-IR"/>
        </w:rPr>
        <w:t>ی</w:t>
      </w:r>
      <w:r w:rsidRPr="00071613">
        <w:rPr>
          <w:rFonts w:ascii="IRNazli" w:hAnsi="IRNazli" w:cs="IRNazli"/>
          <w:sz w:val="24"/>
          <w:szCs w:val="24"/>
          <w:rtl/>
          <w:lang w:bidi="fa-IR"/>
        </w:rPr>
        <w:t xml:space="preserve"> عمومی پيامبر</w:t>
      </w:r>
      <w:r w:rsidRPr="0058753C">
        <w:rPr>
          <w:rFonts w:cs="(M. Aiyada Ayoub ALKobaisi)" w:hint="cs"/>
          <w:color w:val="000000"/>
          <w:rtl/>
          <w:lang w:bidi="fa-IR"/>
        </w:rPr>
        <w:t>%</w:t>
      </w:r>
      <w:r w:rsidRPr="00CC3C3E">
        <w:rPr>
          <w:rFonts w:hint="cs"/>
          <w:sz w:val="24"/>
          <w:szCs w:val="24"/>
          <w:rtl/>
          <w:lang w:bidi="fa-IR"/>
        </w:rPr>
        <w:t xml:space="preserve"> </w:t>
      </w:r>
      <w:r w:rsidRPr="00071613">
        <w:rPr>
          <w:rFonts w:ascii="IRNazli" w:hAnsi="IRNazli" w:cs="IRNazli"/>
          <w:sz w:val="24"/>
          <w:szCs w:val="24"/>
          <w:rtl/>
          <w:lang w:bidi="fa-IR"/>
        </w:rPr>
        <w:t>به عل</w:t>
      </w:r>
      <w:r>
        <w:rPr>
          <w:rFonts w:ascii="IRNazli" w:hAnsi="IRNazli" w:cs="IRNazli" w:hint="cs"/>
          <w:sz w:val="24"/>
          <w:szCs w:val="24"/>
          <w:rtl/>
          <w:lang w:bidi="fa-IR"/>
        </w:rPr>
        <w:t>ی</w:t>
      </w:r>
      <w:r w:rsidRPr="008E7FBC">
        <w:rPr>
          <w:rFonts w:hint="cs"/>
          <w:sz w:val="30"/>
          <w:szCs w:val="30"/>
          <w:rtl/>
          <w:lang w:bidi="fa-IR"/>
        </w:rPr>
        <w:sym w:font="AGA Arabesque" w:char="F074"/>
      </w:r>
      <w:r>
        <w:rPr>
          <w:rFonts w:ascii="IRNazli" w:hAnsi="IRNazli" w:cs="IRNazli" w:hint="cs"/>
          <w:sz w:val="24"/>
          <w:szCs w:val="24"/>
          <w:rtl/>
          <w:lang w:bidi="fa-IR"/>
        </w:rPr>
        <w:t xml:space="preserve"> </w:t>
      </w:r>
      <w:r w:rsidRPr="00071613">
        <w:rPr>
          <w:rFonts w:ascii="IRNazli" w:hAnsi="IRNazli" w:cs="IRNazli"/>
          <w:sz w:val="24"/>
          <w:szCs w:val="24"/>
          <w:rtl/>
          <w:lang w:bidi="fa-IR"/>
        </w:rPr>
        <w:t>را اثبات کرده است». (الفتح الربانی من فتاوی الشوکانی: 2/978).</w:t>
      </w:r>
    </w:p>
  </w:footnote>
  <w:footnote w:id="4">
    <w:p w:rsidR="006B0453" w:rsidRPr="003B5D61" w:rsidRDefault="006B0453" w:rsidP="006B0453">
      <w:pPr>
        <w:pStyle w:val="9-"/>
        <w:ind w:left="272" w:hanging="272"/>
        <w:jc w:val="lowKashida"/>
        <w:rPr>
          <w:rtl/>
        </w:rPr>
      </w:pPr>
      <w:r w:rsidRPr="003B5D61">
        <w:rPr>
          <w:rStyle w:val="FootnoteReference"/>
          <w:vertAlign w:val="baseline"/>
        </w:rPr>
        <w:footnoteRef/>
      </w:r>
      <w:r w:rsidRPr="003B5D61">
        <w:rPr>
          <w:rFonts w:hint="cs"/>
          <w:rtl/>
        </w:rPr>
        <w:t>- (1/63).</w:t>
      </w:r>
    </w:p>
  </w:footnote>
  <w:footnote w:id="5">
    <w:p w:rsidR="006B0453" w:rsidRPr="003B5D61" w:rsidRDefault="006B0453" w:rsidP="006B0453">
      <w:pPr>
        <w:pStyle w:val="9-"/>
        <w:ind w:left="272" w:hanging="272"/>
        <w:jc w:val="lowKashida"/>
        <w:rPr>
          <w:rtl/>
        </w:rPr>
      </w:pPr>
      <w:r w:rsidRPr="003B5D61">
        <w:rPr>
          <w:rStyle w:val="9-Char"/>
        </w:rPr>
        <w:footnoteRef/>
      </w:r>
      <w:r w:rsidRPr="003B5D61">
        <w:rPr>
          <w:rFonts w:hint="cs"/>
          <w:rtl/>
        </w:rPr>
        <w:t xml:space="preserve">- </w:t>
      </w:r>
      <w:r w:rsidRPr="003B5D61">
        <w:rPr>
          <w:rtl/>
        </w:rPr>
        <w:t>(</w:t>
      </w:r>
      <w:r w:rsidRPr="003B5D61">
        <w:rPr>
          <w:rFonts w:hint="cs"/>
          <w:rtl/>
        </w:rPr>
        <w:t>شماره: 75).</w:t>
      </w:r>
    </w:p>
  </w:footnote>
  <w:footnote w:id="6">
    <w:p w:rsidR="006B0453" w:rsidRPr="003B5D61" w:rsidRDefault="006B0453" w:rsidP="006B0453">
      <w:pPr>
        <w:pStyle w:val="9-"/>
        <w:ind w:left="272" w:hanging="272"/>
        <w:jc w:val="lowKashida"/>
        <w:rPr>
          <w:rtl/>
        </w:rPr>
      </w:pPr>
      <w:r w:rsidRPr="003B5D61">
        <w:rPr>
          <w:rStyle w:val="FootnoteReference"/>
          <w:vertAlign w:val="baseline"/>
        </w:rPr>
        <w:footnoteRef/>
      </w:r>
      <w:r w:rsidRPr="003B5D61">
        <w:rPr>
          <w:rFonts w:hint="cs"/>
          <w:rtl/>
        </w:rPr>
        <w:t>- (42/386).</w:t>
      </w:r>
    </w:p>
  </w:footnote>
  <w:footnote w:id="7">
    <w:p w:rsidR="006B0453" w:rsidRPr="006B661B" w:rsidRDefault="006B0453" w:rsidP="006B0453">
      <w:pPr>
        <w:pStyle w:val="9-"/>
        <w:ind w:left="272" w:hanging="272"/>
        <w:jc w:val="lowKashida"/>
        <w:rPr>
          <w:rtl/>
        </w:rPr>
      </w:pPr>
      <w:r w:rsidRPr="003B5D61">
        <w:rPr>
          <w:rStyle w:val="9-Char"/>
        </w:rPr>
        <w:footnoteRef/>
      </w:r>
      <w:r w:rsidRPr="003B5D61">
        <w:rPr>
          <w:rStyle w:val="9-Char"/>
          <w:rFonts w:hint="cs"/>
          <w:rtl/>
        </w:rPr>
        <w:t xml:space="preserve">- </w:t>
      </w:r>
      <w:r w:rsidRPr="003B5D61">
        <w:rPr>
          <w:rFonts w:hint="cs"/>
          <w:rtl/>
        </w:rPr>
        <w:t>(2/151).</w:t>
      </w:r>
    </w:p>
  </w:footnote>
  <w:footnote w:id="8">
    <w:p w:rsidR="006B0453" w:rsidRPr="006B661B" w:rsidRDefault="006B0453" w:rsidP="006B0453">
      <w:pPr>
        <w:pStyle w:val="9-"/>
        <w:ind w:left="272" w:hanging="272"/>
        <w:jc w:val="lowKashida"/>
        <w:rPr>
          <w:rtl/>
        </w:rPr>
      </w:pPr>
      <w:r w:rsidRPr="006B661B">
        <w:rPr>
          <w:rStyle w:val="9-Char"/>
        </w:rPr>
        <w:footnoteRef/>
      </w:r>
      <w:r w:rsidRPr="006B661B">
        <w:rPr>
          <w:rFonts w:hint="cs"/>
          <w:rtl/>
        </w:rPr>
        <w:t>-</w:t>
      </w:r>
      <w:r w:rsidRPr="006B661B">
        <w:rPr>
          <w:rStyle w:val="9-Char"/>
          <w:rFonts w:hint="cs"/>
          <w:rtl/>
        </w:rPr>
        <w:t xml:space="preserve"> التقریب (4791).</w:t>
      </w:r>
    </w:p>
  </w:footnote>
  <w:footnote w:id="9">
    <w:p w:rsidR="006B0453" w:rsidRPr="006B661B" w:rsidRDefault="006B0453" w:rsidP="006B0453">
      <w:pPr>
        <w:pStyle w:val="9-"/>
        <w:ind w:left="272" w:hanging="272"/>
        <w:jc w:val="lowKashida"/>
        <w:rPr>
          <w:rtl/>
        </w:rPr>
      </w:pPr>
      <w:r w:rsidRPr="006B661B">
        <w:rPr>
          <w:rStyle w:val="9-Char"/>
        </w:rPr>
        <w:footnoteRef/>
      </w:r>
      <w:r w:rsidRPr="006B661B">
        <w:rPr>
          <w:rFonts w:hint="cs"/>
          <w:rtl/>
        </w:rPr>
        <w:t xml:space="preserve">- </w:t>
      </w:r>
      <w:r>
        <w:rPr>
          <w:rStyle w:val="9-Char"/>
          <w:rFonts w:hint="cs"/>
          <w:rtl/>
        </w:rPr>
        <w:t xml:space="preserve">ابن ابی حاتم چون از ابراهیم بن محمد بن میمون شناختی نداشته، </w:t>
      </w:r>
      <w:r>
        <w:rPr>
          <w:rFonts w:hint="cs"/>
          <w:rtl/>
        </w:rPr>
        <w:t xml:space="preserve">در مورد وی سکوت کرده و عبارت «بیض له ابن أبي حاتم» به این معنی است که در مورد او ورق را سفید گذاشته و چیزی ننوشته است. (مصحح). </w:t>
      </w:r>
    </w:p>
  </w:footnote>
  <w:footnote w:id="10">
    <w:p w:rsidR="006B0453" w:rsidRPr="006B661B" w:rsidRDefault="006B0453" w:rsidP="006B0453">
      <w:pPr>
        <w:pStyle w:val="9-"/>
        <w:ind w:left="272" w:hanging="272"/>
        <w:jc w:val="lowKashida"/>
        <w:rPr>
          <w:rtl/>
        </w:rPr>
      </w:pPr>
      <w:r w:rsidRPr="006B661B">
        <w:rPr>
          <w:rStyle w:val="9-Char"/>
        </w:rPr>
        <w:footnoteRef/>
      </w:r>
      <w:r w:rsidRPr="006B661B">
        <w:rPr>
          <w:rFonts w:hint="cs"/>
          <w:rtl/>
        </w:rPr>
        <w:t xml:space="preserve">- </w:t>
      </w:r>
      <w:r w:rsidRPr="006B661B">
        <w:rPr>
          <w:rStyle w:val="9-Char"/>
          <w:rFonts w:hint="cs"/>
          <w:rtl/>
        </w:rPr>
        <w:t>الجرح و التعدیل (2/128).</w:t>
      </w:r>
    </w:p>
  </w:footnote>
  <w:footnote w:id="11">
    <w:p w:rsidR="006B0453" w:rsidRPr="006B661B" w:rsidRDefault="006B0453" w:rsidP="006B0453">
      <w:pPr>
        <w:pStyle w:val="9-"/>
        <w:ind w:left="272" w:hanging="272"/>
        <w:jc w:val="lowKashida"/>
        <w:rPr>
          <w:rtl/>
        </w:rPr>
      </w:pPr>
      <w:r w:rsidRPr="006B661B">
        <w:rPr>
          <w:rStyle w:val="9-Char"/>
        </w:rPr>
        <w:footnoteRef/>
      </w:r>
      <w:r w:rsidRPr="006B661B">
        <w:rPr>
          <w:rFonts w:hint="cs"/>
          <w:rtl/>
        </w:rPr>
        <w:t>-</w:t>
      </w:r>
      <w:r w:rsidRPr="006B661B">
        <w:rPr>
          <w:rStyle w:val="9-Char"/>
          <w:rFonts w:hint="cs"/>
          <w:rtl/>
        </w:rPr>
        <w:t xml:space="preserve"> میزان الأعتدال (1/63).</w:t>
      </w:r>
    </w:p>
  </w:footnote>
  <w:footnote w:id="12">
    <w:p w:rsidR="006B0453" w:rsidRDefault="006B0453" w:rsidP="006B0453">
      <w:pPr>
        <w:pStyle w:val="9-"/>
        <w:ind w:left="272" w:hanging="272"/>
        <w:jc w:val="lowKashida"/>
        <w:rPr>
          <w:rtl/>
        </w:rPr>
      </w:pPr>
      <w:r w:rsidRPr="00D1356C">
        <w:rPr>
          <w:rStyle w:val="9-Char"/>
        </w:rPr>
        <w:footnoteRef/>
      </w:r>
      <w:r w:rsidRPr="00D1356C">
        <w:rPr>
          <w:rFonts w:hint="cs"/>
          <w:rtl/>
        </w:rPr>
        <w:t>- لسان المیزان (1/107).</w:t>
      </w:r>
    </w:p>
    <w:p w:rsidR="006B0453" w:rsidRPr="00D1356C" w:rsidRDefault="006B0453" w:rsidP="006B0453">
      <w:pPr>
        <w:pStyle w:val="9-"/>
        <w:ind w:left="272" w:hanging="272"/>
        <w:jc w:val="lowKashida"/>
        <w:rPr>
          <w:sz w:val="2"/>
          <w:szCs w:val="2"/>
          <w:rtl/>
        </w:rPr>
      </w:pPr>
    </w:p>
  </w:footnote>
  <w:footnote w:id="13">
    <w:p w:rsidR="006B0453" w:rsidRPr="00D1356C" w:rsidRDefault="006B0453" w:rsidP="006B0453">
      <w:pPr>
        <w:pStyle w:val="9-"/>
        <w:ind w:left="272" w:hanging="272"/>
        <w:jc w:val="lowKashida"/>
      </w:pPr>
      <w:r w:rsidRPr="00D1356C">
        <w:rPr>
          <w:rStyle w:val="9-Char"/>
        </w:rPr>
        <w:footnoteRef/>
      </w:r>
      <w:r w:rsidRPr="00D1356C">
        <w:rPr>
          <w:rFonts w:hint="cs"/>
          <w:rtl/>
        </w:rPr>
        <w:t>- التقریب (رقم: 886).</w:t>
      </w:r>
    </w:p>
    <w:p w:rsidR="006B0453" w:rsidRPr="00D1356C" w:rsidRDefault="006B0453" w:rsidP="006B0453">
      <w:pPr>
        <w:pStyle w:val="9-"/>
        <w:ind w:left="272" w:hanging="272"/>
        <w:jc w:val="lowKashida"/>
        <w:rPr>
          <w:sz w:val="2"/>
          <w:szCs w:val="2"/>
          <w:rtl/>
        </w:rPr>
      </w:pPr>
    </w:p>
  </w:footnote>
  <w:footnote w:id="14">
    <w:p w:rsidR="006B0453" w:rsidRPr="00D1356C" w:rsidRDefault="006B0453" w:rsidP="006B0453">
      <w:pPr>
        <w:pStyle w:val="9-"/>
        <w:ind w:left="272" w:hanging="272"/>
        <w:jc w:val="lowKashida"/>
        <w:rPr>
          <w:rtl/>
        </w:rPr>
      </w:pPr>
      <w:r w:rsidRPr="00D1356C">
        <w:rPr>
          <w:rStyle w:val="FootnoteReference"/>
          <w:vertAlign w:val="baseline"/>
        </w:rPr>
        <w:footnoteRef/>
      </w:r>
      <w:r w:rsidRPr="00D1356C">
        <w:rPr>
          <w:rFonts w:hint="cs"/>
          <w:rtl/>
        </w:rPr>
        <w:t>- شماره: 313.</w:t>
      </w:r>
    </w:p>
  </w:footnote>
  <w:footnote w:id="15">
    <w:p w:rsidR="006B0453" w:rsidRPr="00D1356C" w:rsidRDefault="006B0453" w:rsidP="006B0453">
      <w:pPr>
        <w:pStyle w:val="9-"/>
        <w:ind w:left="272" w:hanging="272"/>
        <w:jc w:val="lowKashida"/>
        <w:rPr>
          <w:rtl/>
        </w:rPr>
      </w:pPr>
      <w:r w:rsidRPr="00D1356C">
        <w:rPr>
          <w:rStyle w:val="9-Char"/>
        </w:rPr>
        <w:footnoteRef/>
      </w:r>
      <w:r w:rsidRPr="00D1356C">
        <w:rPr>
          <w:rFonts w:hint="cs"/>
          <w:rtl/>
        </w:rPr>
        <w:t>- (1/137-138).</w:t>
      </w:r>
    </w:p>
    <w:p w:rsidR="006B0453" w:rsidRPr="00D1356C" w:rsidRDefault="006B0453" w:rsidP="006B0453">
      <w:pPr>
        <w:pStyle w:val="9-"/>
        <w:ind w:left="272" w:hanging="272"/>
        <w:jc w:val="lowKashida"/>
        <w:rPr>
          <w:sz w:val="2"/>
          <w:szCs w:val="2"/>
          <w:rtl/>
        </w:rPr>
      </w:pPr>
    </w:p>
  </w:footnote>
  <w:footnote w:id="16">
    <w:p w:rsidR="006B0453" w:rsidRPr="006B661B" w:rsidRDefault="006B0453" w:rsidP="006B0453">
      <w:pPr>
        <w:pStyle w:val="9-"/>
        <w:ind w:left="272" w:hanging="272"/>
        <w:jc w:val="lowKashida"/>
        <w:rPr>
          <w:rtl/>
        </w:rPr>
      </w:pPr>
      <w:r w:rsidRPr="00D1356C">
        <w:rPr>
          <w:rStyle w:val="9-Char"/>
        </w:rPr>
        <w:footnoteRef/>
      </w:r>
      <w:r w:rsidRPr="00D1356C">
        <w:rPr>
          <w:rFonts w:hint="cs"/>
          <w:rtl/>
        </w:rPr>
        <w:t xml:space="preserve">- </w:t>
      </w:r>
      <w:r w:rsidRPr="00D1356C">
        <w:rPr>
          <w:rtl/>
        </w:rPr>
        <w:t>(</w:t>
      </w:r>
      <w:r w:rsidRPr="00D1356C">
        <w:rPr>
          <w:rFonts w:hint="cs"/>
          <w:rtl/>
        </w:rPr>
        <w:t>2/146).</w:t>
      </w:r>
    </w:p>
  </w:footnote>
  <w:footnote w:id="17">
    <w:p w:rsidR="006B0453" w:rsidRPr="00D1356C" w:rsidRDefault="006B0453" w:rsidP="006B0453">
      <w:pPr>
        <w:pStyle w:val="9-"/>
        <w:ind w:left="272" w:hanging="272"/>
        <w:jc w:val="lowKashida"/>
        <w:rPr>
          <w:rtl/>
        </w:rPr>
      </w:pPr>
      <w:r w:rsidRPr="00D1356C">
        <w:rPr>
          <w:rStyle w:val="9-Char"/>
        </w:rPr>
        <w:footnoteRef/>
      </w:r>
      <w:r w:rsidRPr="00D1356C">
        <w:rPr>
          <w:rFonts w:hint="cs"/>
          <w:rtl/>
        </w:rPr>
        <w:t xml:space="preserve">- </w:t>
      </w:r>
      <w:r w:rsidRPr="00D1356C">
        <w:rPr>
          <w:rStyle w:val="9-Char"/>
          <w:rFonts w:hint="cs"/>
          <w:rtl/>
        </w:rPr>
        <w:t>میزان</w:t>
      </w:r>
      <w:r w:rsidRPr="00D1356C">
        <w:rPr>
          <w:rStyle w:val="9-Char"/>
          <w:rtl/>
        </w:rPr>
        <w:t xml:space="preserve"> </w:t>
      </w:r>
      <w:r w:rsidRPr="00D1356C">
        <w:rPr>
          <w:rStyle w:val="9-Char"/>
          <w:rFonts w:hint="cs"/>
          <w:rtl/>
        </w:rPr>
        <w:t>الاعتدال،3/428.</w:t>
      </w:r>
    </w:p>
  </w:footnote>
  <w:footnote w:id="18">
    <w:p w:rsidR="006B0453" w:rsidRPr="00D1356C" w:rsidRDefault="006B0453" w:rsidP="006B0453">
      <w:pPr>
        <w:pStyle w:val="9-"/>
        <w:ind w:left="272" w:hanging="272"/>
        <w:jc w:val="lowKashida"/>
        <w:rPr>
          <w:rtl/>
        </w:rPr>
      </w:pPr>
      <w:r w:rsidRPr="00D1356C">
        <w:rPr>
          <w:rStyle w:val="9-Char"/>
        </w:rPr>
        <w:footnoteRef/>
      </w:r>
      <w:r w:rsidRPr="00D1356C">
        <w:rPr>
          <w:rFonts w:hint="cs"/>
          <w:rtl/>
        </w:rPr>
        <w:t>- اللسان (5/6)، الکامل لابن عدی،</w:t>
      </w:r>
      <w:r w:rsidR="001C2B55">
        <w:rPr>
          <w:rFonts w:hint="cs"/>
          <w:rtl/>
        </w:rPr>
        <w:t xml:space="preserve"> </w:t>
      </w:r>
      <w:r w:rsidRPr="00D1356C">
        <w:rPr>
          <w:rFonts w:hint="cs"/>
          <w:rtl/>
        </w:rPr>
        <w:t>(6/382).</w:t>
      </w:r>
    </w:p>
  </w:footnote>
  <w:footnote w:id="19">
    <w:p w:rsidR="006B0453" w:rsidRPr="006B661B" w:rsidRDefault="006B0453" w:rsidP="006B0453">
      <w:pPr>
        <w:pStyle w:val="9-"/>
        <w:ind w:left="272" w:hanging="272"/>
        <w:jc w:val="lowKashida"/>
        <w:rPr>
          <w:rtl/>
        </w:rPr>
      </w:pPr>
      <w:r w:rsidRPr="00D1356C">
        <w:rPr>
          <w:rStyle w:val="9-Char"/>
        </w:rPr>
        <w:footnoteRef/>
      </w:r>
      <w:r w:rsidRPr="00D1356C">
        <w:rPr>
          <w:rFonts w:hint="cs"/>
          <w:rtl/>
        </w:rPr>
        <w:t xml:space="preserve">- </w:t>
      </w:r>
      <w:r w:rsidRPr="00D1356C">
        <w:rPr>
          <w:rtl/>
        </w:rPr>
        <w:t>(</w:t>
      </w:r>
      <w:r w:rsidRPr="00D1356C">
        <w:rPr>
          <w:rFonts w:hint="cs"/>
          <w:rtl/>
        </w:rPr>
        <w:t>2/539</w:t>
      </w:r>
      <w:r w:rsidRPr="00D1356C">
        <w:rPr>
          <w:rtl/>
        </w:rPr>
        <w:t>)</w:t>
      </w:r>
      <w:r w:rsidRPr="00D1356C">
        <w:rPr>
          <w:rFonts w:hint="cs"/>
          <w:rtl/>
        </w:rPr>
        <w:t>.</w:t>
      </w:r>
    </w:p>
  </w:footnote>
  <w:footnote w:id="20">
    <w:p w:rsidR="006B0453" w:rsidRPr="00D1356C" w:rsidRDefault="006B0453" w:rsidP="006B0453">
      <w:pPr>
        <w:pStyle w:val="9-"/>
        <w:ind w:left="272" w:hanging="272"/>
        <w:jc w:val="lowKashida"/>
        <w:rPr>
          <w:rtl/>
        </w:rPr>
      </w:pPr>
      <w:r w:rsidRPr="00D1356C">
        <w:rPr>
          <w:rStyle w:val="9-Char"/>
        </w:rPr>
        <w:footnoteRef/>
      </w:r>
      <w:r w:rsidRPr="00D1356C">
        <w:rPr>
          <w:rFonts w:hint="cs"/>
          <w:rtl/>
        </w:rPr>
        <w:t xml:space="preserve">- </w:t>
      </w:r>
      <w:r w:rsidRPr="00D1356C">
        <w:rPr>
          <w:rStyle w:val="9-Char"/>
          <w:rFonts w:hint="cs"/>
          <w:rtl/>
        </w:rPr>
        <w:t xml:space="preserve">تاریخ بغداد: </w:t>
      </w:r>
      <w:r w:rsidRPr="00D1356C">
        <w:rPr>
          <w:rStyle w:val="9-Char"/>
          <w:rtl/>
        </w:rPr>
        <w:t>(</w:t>
      </w:r>
      <w:r w:rsidRPr="00D1356C">
        <w:rPr>
          <w:rStyle w:val="9-Char"/>
          <w:rFonts w:hint="cs"/>
          <w:rtl/>
        </w:rPr>
        <w:t>8/393</w:t>
      </w:r>
      <w:r w:rsidRPr="00D1356C">
        <w:rPr>
          <w:rStyle w:val="9-Char"/>
          <w:rtl/>
        </w:rPr>
        <w:t>)</w:t>
      </w:r>
      <w:r w:rsidRPr="00D1356C">
        <w:rPr>
          <w:rStyle w:val="9-Char"/>
          <w:rFonts w:hint="cs"/>
          <w:rtl/>
        </w:rPr>
        <w:t xml:space="preserve">، اللسان </w:t>
      </w:r>
      <w:r w:rsidRPr="00D1356C">
        <w:rPr>
          <w:rStyle w:val="9-Char"/>
          <w:rtl/>
        </w:rPr>
        <w:t>(</w:t>
      </w:r>
      <w:r w:rsidRPr="00D1356C">
        <w:rPr>
          <w:rStyle w:val="9-Char"/>
          <w:rFonts w:hint="cs"/>
          <w:rtl/>
        </w:rPr>
        <w:t>2/437</w:t>
      </w:r>
      <w:r w:rsidRPr="00D1356C">
        <w:rPr>
          <w:rStyle w:val="9-Char"/>
          <w:rtl/>
        </w:rPr>
        <w:t>)</w:t>
      </w:r>
      <w:r w:rsidRPr="00D1356C">
        <w:rPr>
          <w:rStyle w:val="9-Char"/>
          <w:rFonts w:hint="cs"/>
          <w:rtl/>
        </w:rPr>
        <w:t>.</w:t>
      </w:r>
    </w:p>
  </w:footnote>
  <w:footnote w:id="21">
    <w:p w:rsidR="006B0453" w:rsidRPr="00D1356C" w:rsidRDefault="006B0453" w:rsidP="006B0453">
      <w:pPr>
        <w:pStyle w:val="9-"/>
        <w:ind w:left="272" w:hanging="272"/>
        <w:jc w:val="lowKashida"/>
        <w:rPr>
          <w:rtl/>
        </w:rPr>
      </w:pPr>
      <w:r w:rsidRPr="00D1356C">
        <w:rPr>
          <w:rStyle w:val="9-Char"/>
        </w:rPr>
        <w:footnoteRef/>
      </w:r>
      <w:r w:rsidR="001C2B55">
        <w:rPr>
          <w:rFonts w:hint="cs"/>
          <w:rtl/>
        </w:rPr>
        <w:t>- سیر أ</w:t>
      </w:r>
      <w:r w:rsidRPr="00D1356C">
        <w:rPr>
          <w:rFonts w:hint="cs"/>
          <w:rtl/>
        </w:rPr>
        <w:t>علام النبلاء: (11/533).</w:t>
      </w:r>
    </w:p>
  </w:footnote>
  <w:footnote w:id="22">
    <w:p w:rsidR="006B0453" w:rsidRPr="00D1356C" w:rsidRDefault="006B0453" w:rsidP="006B0453">
      <w:pPr>
        <w:pStyle w:val="9-"/>
        <w:ind w:left="272" w:hanging="272"/>
        <w:jc w:val="lowKashida"/>
        <w:rPr>
          <w:rtl/>
        </w:rPr>
      </w:pPr>
      <w:r w:rsidRPr="00D1356C">
        <w:rPr>
          <w:rStyle w:val="9-Char"/>
        </w:rPr>
        <w:footnoteRef/>
      </w:r>
      <w:r w:rsidRPr="00D1356C">
        <w:rPr>
          <w:rFonts w:hint="cs"/>
          <w:rtl/>
        </w:rPr>
        <w:t>- میزان</w:t>
      </w:r>
      <w:r w:rsidRPr="00D1356C">
        <w:rPr>
          <w:rtl/>
        </w:rPr>
        <w:t xml:space="preserve"> </w:t>
      </w:r>
      <w:r w:rsidRPr="00D1356C">
        <w:rPr>
          <w:rFonts w:hint="cs"/>
          <w:rtl/>
        </w:rPr>
        <w:t xml:space="preserve">الاعتدال: </w:t>
      </w:r>
      <w:r w:rsidRPr="00D1356C">
        <w:rPr>
          <w:rtl/>
        </w:rPr>
        <w:t>(</w:t>
      </w:r>
      <w:r w:rsidRPr="00D1356C">
        <w:rPr>
          <w:rFonts w:hint="cs"/>
          <w:rtl/>
        </w:rPr>
        <w:t>2/45).</w:t>
      </w:r>
    </w:p>
  </w:footnote>
  <w:footnote w:id="23">
    <w:p w:rsidR="006B0453" w:rsidRPr="00D1356C" w:rsidRDefault="006B0453" w:rsidP="006B0453">
      <w:pPr>
        <w:pStyle w:val="9-"/>
        <w:ind w:left="272" w:hanging="272"/>
        <w:jc w:val="lowKashida"/>
        <w:rPr>
          <w:rtl/>
        </w:rPr>
      </w:pPr>
      <w:r w:rsidRPr="00D1356C">
        <w:rPr>
          <w:rStyle w:val="9-Char"/>
        </w:rPr>
        <w:footnoteRef/>
      </w:r>
      <w:r w:rsidRPr="00D1356C">
        <w:rPr>
          <w:rFonts w:hint="cs"/>
          <w:rtl/>
        </w:rPr>
        <w:t xml:space="preserve">- تاریخ دمشق ـ المخطوط ـ: </w:t>
      </w:r>
      <w:r w:rsidRPr="00D1356C">
        <w:rPr>
          <w:rtl/>
        </w:rPr>
        <w:t>(</w:t>
      </w:r>
      <w:r w:rsidRPr="00D1356C">
        <w:rPr>
          <w:rFonts w:hint="cs"/>
          <w:rtl/>
        </w:rPr>
        <w:t>7/537</w:t>
      </w:r>
      <w:r w:rsidRPr="00D1356C">
        <w:rPr>
          <w:rtl/>
        </w:rPr>
        <w:t>)</w:t>
      </w:r>
      <w:r w:rsidRPr="00D1356C">
        <w:rPr>
          <w:rFonts w:hint="cs"/>
          <w:rtl/>
        </w:rPr>
        <w:t xml:space="preserve">، تکملة الاکمال ابن نقطة: </w:t>
      </w:r>
      <w:r w:rsidRPr="00D1356C">
        <w:rPr>
          <w:rtl/>
        </w:rPr>
        <w:t>(</w:t>
      </w:r>
      <w:r w:rsidRPr="00D1356C">
        <w:rPr>
          <w:rFonts w:hint="cs"/>
          <w:rtl/>
        </w:rPr>
        <w:t>3/600</w:t>
      </w:r>
      <w:r w:rsidRPr="00D1356C">
        <w:rPr>
          <w:rtl/>
        </w:rPr>
        <w:t>)</w:t>
      </w:r>
      <w:r w:rsidRPr="00D1356C">
        <w:rPr>
          <w:rFonts w:hint="cs"/>
          <w:rtl/>
        </w:rPr>
        <w:t>، و توضیح المشتبه ابن ناصر الدین دمشقی: (5/443</w:t>
      </w:r>
      <w:r w:rsidRPr="00D1356C">
        <w:rPr>
          <w:rtl/>
        </w:rPr>
        <w:t>)</w:t>
      </w:r>
      <w:r w:rsidRPr="00D1356C">
        <w:rPr>
          <w:rFonts w:hint="cs"/>
          <w:rtl/>
        </w:rPr>
        <w:t>.</w:t>
      </w:r>
    </w:p>
  </w:footnote>
  <w:footnote w:id="24">
    <w:p w:rsidR="006B0453" w:rsidRPr="00D1356C" w:rsidRDefault="006B0453" w:rsidP="006B0453">
      <w:pPr>
        <w:pStyle w:val="9-"/>
        <w:ind w:left="272" w:hanging="272"/>
        <w:jc w:val="lowKashida"/>
        <w:rPr>
          <w:sz w:val="2"/>
          <w:szCs w:val="2"/>
          <w:rtl/>
        </w:rPr>
      </w:pPr>
      <w:r w:rsidRPr="00D1356C">
        <w:rPr>
          <w:rStyle w:val="9-Char"/>
        </w:rPr>
        <w:footnoteRef/>
      </w:r>
      <w:r w:rsidRPr="00D1356C">
        <w:rPr>
          <w:rFonts w:hint="cs"/>
          <w:rtl/>
        </w:rPr>
        <w:t xml:space="preserve">- المتفق و المفترق: </w:t>
      </w:r>
      <w:r w:rsidRPr="00D1356C">
        <w:rPr>
          <w:rtl/>
        </w:rPr>
        <w:t>(</w:t>
      </w:r>
      <w:r w:rsidRPr="00D1356C">
        <w:rPr>
          <w:rFonts w:hint="cs"/>
          <w:rtl/>
        </w:rPr>
        <w:t>2 م 876</w:t>
      </w:r>
      <w:r w:rsidRPr="00D1356C">
        <w:rPr>
          <w:rtl/>
        </w:rPr>
        <w:t>)</w:t>
      </w:r>
      <w:r w:rsidRPr="00D1356C">
        <w:rPr>
          <w:rFonts w:hint="cs"/>
          <w:rtl/>
        </w:rPr>
        <w:t xml:space="preserve">، و انظر: اللسان: </w:t>
      </w:r>
      <w:r w:rsidRPr="00D1356C">
        <w:rPr>
          <w:rtl/>
        </w:rPr>
        <w:t>(</w:t>
      </w:r>
      <w:r w:rsidRPr="00D1356C">
        <w:rPr>
          <w:rFonts w:hint="cs"/>
          <w:rtl/>
        </w:rPr>
        <w:t>3/73</w:t>
      </w:r>
      <w:r w:rsidRPr="00D1356C">
        <w:rPr>
          <w:rtl/>
        </w:rPr>
        <w:t>)</w:t>
      </w:r>
      <w:r w:rsidRPr="00D1356C">
        <w:rPr>
          <w:rFonts w:hint="cs"/>
          <w:rtl/>
        </w:rPr>
        <w:t>.</w:t>
      </w:r>
    </w:p>
  </w:footnote>
  <w:footnote w:id="25">
    <w:p w:rsidR="006B0453" w:rsidRPr="00D1356C" w:rsidRDefault="006B0453" w:rsidP="006B0453">
      <w:pPr>
        <w:pStyle w:val="9-"/>
        <w:ind w:left="272" w:hanging="272"/>
        <w:jc w:val="lowKashida"/>
        <w:rPr>
          <w:rtl/>
        </w:rPr>
      </w:pPr>
      <w:r w:rsidRPr="00D1356C">
        <w:rPr>
          <w:rStyle w:val="FootnoteReference"/>
          <w:vertAlign w:val="baseline"/>
        </w:rPr>
        <w:footnoteRef/>
      </w:r>
      <w:r w:rsidRPr="00D1356C">
        <w:rPr>
          <w:rFonts w:hint="cs"/>
          <w:rtl/>
        </w:rPr>
        <w:t xml:space="preserve">- سوالات حمزة السهمی للدار قطنی: </w:t>
      </w:r>
      <w:r w:rsidRPr="00D1356C">
        <w:rPr>
          <w:rtl/>
        </w:rPr>
        <w:t>(</w:t>
      </w:r>
      <w:r w:rsidRPr="00D1356C">
        <w:rPr>
          <w:rFonts w:hint="cs"/>
          <w:rtl/>
        </w:rPr>
        <w:t>رقم: 299</w:t>
      </w:r>
      <w:r w:rsidRPr="00D1356C">
        <w:rPr>
          <w:rtl/>
        </w:rPr>
        <w:t>)</w:t>
      </w:r>
      <w:r w:rsidRPr="00D1356C">
        <w:rPr>
          <w:rFonts w:hint="cs"/>
          <w:rtl/>
        </w:rPr>
        <w:t>.</w:t>
      </w:r>
    </w:p>
  </w:footnote>
  <w:footnote w:id="26">
    <w:p w:rsidR="006B0453" w:rsidRPr="006B661B" w:rsidRDefault="006B0453" w:rsidP="006B0453">
      <w:pPr>
        <w:pStyle w:val="9-"/>
        <w:ind w:left="272" w:hanging="272"/>
        <w:jc w:val="lowKashida"/>
        <w:rPr>
          <w:rtl/>
        </w:rPr>
      </w:pPr>
      <w:r w:rsidRPr="00D1356C">
        <w:rPr>
          <w:rStyle w:val="FootnoteReference"/>
          <w:vertAlign w:val="baseline"/>
        </w:rPr>
        <w:footnoteRef/>
      </w:r>
      <w:r>
        <w:rPr>
          <w:rFonts w:hint="cs"/>
          <w:rtl/>
        </w:rPr>
        <w:t>- میزان الا</w:t>
      </w:r>
      <w:r w:rsidRPr="00D1356C">
        <w:rPr>
          <w:rFonts w:hint="cs"/>
          <w:rtl/>
        </w:rPr>
        <w:t xml:space="preserve">عتدال: </w:t>
      </w:r>
      <w:r w:rsidRPr="00D1356C">
        <w:rPr>
          <w:rtl/>
        </w:rPr>
        <w:t>(</w:t>
      </w:r>
      <w:r w:rsidRPr="00D1356C">
        <w:rPr>
          <w:rFonts w:hint="cs"/>
          <w:rtl/>
        </w:rPr>
        <w:t>2/ 195</w:t>
      </w:r>
      <w:r w:rsidRPr="00D1356C">
        <w:rPr>
          <w:rtl/>
        </w:rPr>
        <w:t>)</w:t>
      </w:r>
      <w:r w:rsidRPr="00D1356C">
        <w:rPr>
          <w:rFonts w:hint="cs"/>
          <w:rtl/>
        </w:rPr>
        <w:t>.</w:t>
      </w:r>
    </w:p>
  </w:footnote>
  <w:footnote w:id="27">
    <w:p w:rsidR="006B0453" w:rsidRPr="00D1356C" w:rsidRDefault="006B0453" w:rsidP="006B0453">
      <w:pPr>
        <w:pStyle w:val="9-"/>
        <w:ind w:left="272" w:hanging="272"/>
        <w:jc w:val="lowKashida"/>
        <w:rPr>
          <w:rtl/>
        </w:rPr>
      </w:pPr>
      <w:r w:rsidRPr="00D1356C">
        <w:rPr>
          <w:rStyle w:val="FootnoteReference"/>
          <w:vertAlign w:val="baseline"/>
        </w:rPr>
        <w:footnoteRef/>
      </w:r>
      <w:r w:rsidRPr="00D1356C">
        <w:rPr>
          <w:rFonts w:hint="cs"/>
          <w:rtl/>
        </w:rPr>
        <w:t xml:space="preserve">- دیوان الضعفاء: </w:t>
      </w:r>
      <w:r w:rsidRPr="00D1356C">
        <w:rPr>
          <w:rtl/>
        </w:rPr>
        <w:t>(</w:t>
      </w:r>
      <w:r w:rsidRPr="00D1356C">
        <w:rPr>
          <w:rFonts w:hint="cs"/>
          <w:rtl/>
        </w:rPr>
        <w:t>رقم: 1724</w:t>
      </w:r>
      <w:r w:rsidRPr="00D1356C">
        <w:rPr>
          <w:rtl/>
        </w:rPr>
        <w:t>)</w:t>
      </w:r>
      <w:r w:rsidRPr="00D1356C">
        <w:rPr>
          <w:rFonts w:hint="cs"/>
          <w:rtl/>
        </w:rPr>
        <w:t>.</w:t>
      </w:r>
    </w:p>
  </w:footnote>
  <w:footnote w:id="28">
    <w:p w:rsidR="006B0453" w:rsidRPr="00D1356C" w:rsidRDefault="006B0453" w:rsidP="006B0453">
      <w:pPr>
        <w:pStyle w:val="9-"/>
        <w:ind w:left="272" w:hanging="272"/>
        <w:jc w:val="lowKashida"/>
        <w:rPr>
          <w:rtl/>
        </w:rPr>
      </w:pPr>
      <w:r w:rsidRPr="00D1356C">
        <w:rPr>
          <w:rStyle w:val="FootnoteReference"/>
          <w:vertAlign w:val="baseline"/>
        </w:rPr>
        <w:footnoteRef/>
      </w:r>
      <w:r w:rsidRPr="00D1356C">
        <w:rPr>
          <w:rFonts w:hint="cs"/>
          <w:rtl/>
        </w:rPr>
        <w:t xml:space="preserve">- </w:t>
      </w:r>
      <w:r w:rsidRPr="00D1356C">
        <w:rPr>
          <w:rtl/>
        </w:rPr>
        <w:t>(</w:t>
      </w:r>
      <w:r w:rsidRPr="00D1356C">
        <w:rPr>
          <w:rFonts w:hint="cs"/>
          <w:rtl/>
        </w:rPr>
        <w:t>1/ 277</w:t>
      </w:r>
      <w:r w:rsidRPr="00D1356C">
        <w:rPr>
          <w:rtl/>
        </w:rPr>
        <w:t>)</w:t>
      </w:r>
      <w:r w:rsidRPr="00D1356C">
        <w:rPr>
          <w:rFonts w:hint="cs"/>
          <w:rtl/>
        </w:rPr>
        <w:t>.</w:t>
      </w:r>
    </w:p>
  </w:footnote>
  <w:footnote w:id="29">
    <w:p w:rsidR="006B0453" w:rsidRPr="00D1356C" w:rsidRDefault="006B0453" w:rsidP="006B0453">
      <w:pPr>
        <w:pStyle w:val="9-"/>
        <w:ind w:left="272" w:hanging="272"/>
        <w:jc w:val="lowKashida"/>
        <w:rPr>
          <w:rtl/>
        </w:rPr>
      </w:pPr>
      <w:r w:rsidRPr="00D1356C">
        <w:rPr>
          <w:rStyle w:val="FootnoteReference"/>
          <w:vertAlign w:val="baseline"/>
        </w:rPr>
        <w:footnoteRef/>
      </w:r>
      <w:r w:rsidRPr="00D1356C">
        <w:rPr>
          <w:rFonts w:hint="cs"/>
          <w:rtl/>
        </w:rPr>
        <w:t>- او از سلیمان پسر احمد الملطی روایت می‌کند و این حدیث در سند الجورمانی پشتیبانی شده و محور و مدار نزد</w:t>
      </w:r>
      <w:r>
        <w:rPr>
          <w:rFonts w:hint="cs"/>
          <w:rtl/>
        </w:rPr>
        <w:t xml:space="preserve"> کسی‌که </w:t>
      </w:r>
      <w:r w:rsidRPr="00D1356C">
        <w:rPr>
          <w:rFonts w:hint="cs"/>
          <w:rtl/>
        </w:rPr>
        <w:t>این حدیث را تخریج کرده بر علی، سلیمان پسر احمد است.</w:t>
      </w:r>
    </w:p>
  </w:footnote>
  <w:footnote w:id="30">
    <w:p w:rsidR="006B0453" w:rsidRPr="00D1356C" w:rsidRDefault="006B0453" w:rsidP="006B0453">
      <w:pPr>
        <w:pStyle w:val="9-"/>
        <w:ind w:left="272" w:hanging="272"/>
        <w:jc w:val="lowKashida"/>
        <w:rPr>
          <w:rtl/>
        </w:rPr>
      </w:pPr>
      <w:r w:rsidRPr="00D1356C">
        <w:rPr>
          <w:rStyle w:val="FootnoteReference"/>
          <w:vertAlign w:val="baseline"/>
        </w:rPr>
        <w:footnoteRef/>
      </w:r>
      <w:r w:rsidRPr="00D1356C">
        <w:rPr>
          <w:rFonts w:hint="cs"/>
          <w:rtl/>
        </w:rPr>
        <w:t xml:space="preserve">- الأباطیل و المناکیر: </w:t>
      </w:r>
      <w:r w:rsidRPr="00D1356C">
        <w:rPr>
          <w:rtl/>
        </w:rPr>
        <w:t>(</w:t>
      </w:r>
      <w:r w:rsidRPr="00D1356C">
        <w:rPr>
          <w:rFonts w:hint="cs"/>
          <w:rtl/>
        </w:rPr>
        <w:t>1/ 138- 139</w:t>
      </w:r>
      <w:r w:rsidRPr="00D1356C">
        <w:rPr>
          <w:rtl/>
        </w:rPr>
        <w:t>)</w:t>
      </w:r>
      <w:r w:rsidRPr="00D1356C">
        <w:rPr>
          <w:rFonts w:hint="cs"/>
          <w:rtl/>
        </w:rPr>
        <w:t>.</w:t>
      </w:r>
    </w:p>
  </w:footnote>
  <w:footnote w:id="31">
    <w:p w:rsidR="006B0453" w:rsidRPr="00D1356C" w:rsidRDefault="006B0453" w:rsidP="006B0453">
      <w:pPr>
        <w:pStyle w:val="9-"/>
        <w:ind w:left="272" w:hanging="272"/>
        <w:jc w:val="lowKashida"/>
        <w:rPr>
          <w:rtl/>
        </w:rPr>
      </w:pPr>
      <w:r w:rsidRPr="00D1356C">
        <w:rPr>
          <w:rStyle w:val="FootnoteReference"/>
          <w:vertAlign w:val="baseline"/>
        </w:rPr>
        <w:footnoteRef/>
      </w:r>
      <w:r w:rsidRPr="00D1356C">
        <w:rPr>
          <w:rFonts w:hint="cs"/>
          <w:rtl/>
        </w:rPr>
        <w:t>- یعنی حدیث ابن عباس، که در مسند خودش خواهد آمد.</w:t>
      </w:r>
    </w:p>
  </w:footnote>
  <w:footnote w:id="32">
    <w:p w:rsidR="006B0453" w:rsidRPr="006B661B" w:rsidRDefault="006B0453" w:rsidP="006B0453">
      <w:pPr>
        <w:pStyle w:val="9-"/>
        <w:ind w:left="272" w:hanging="272"/>
        <w:jc w:val="lowKashida"/>
        <w:rPr>
          <w:rtl/>
        </w:rPr>
      </w:pPr>
      <w:r w:rsidRPr="00D1356C">
        <w:rPr>
          <w:rStyle w:val="FootnoteReference"/>
          <w:vertAlign w:val="baseline"/>
        </w:rPr>
        <w:footnoteRef/>
      </w:r>
      <w:r w:rsidRPr="00D1356C">
        <w:rPr>
          <w:rFonts w:hint="cs"/>
          <w:rtl/>
        </w:rPr>
        <w:t xml:space="preserve">- الموضوعات: </w:t>
      </w:r>
      <w:r w:rsidRPr="00D1356C">
        <w:rPr>
          <w:rtl/>
        </w:rPr>
        <w:t>(</w:t>
      </w:r>
      <w:r w:rsidRPr="00D1356C">
        <w:rPr>
          <w:rFonts w:hint="cs"/>
          <w:rtl/>
        </w:rPr>
        <w:t>2/ 146</w:t>
      </w:r>
      <w:r w:rsidRPr="00D1356C">
        <w:rPr>
          <w:rtl/>
        </w:rPr>
        <w:t>)</w:t>
      </w:r>
      <w:r w:rsidRPr="00D1356C">
        <w:rPr>
          <w:rFonts w:hint="cs"/>
          <w:rtl/>
        </w:rPr>
        <w:t>.</w:t>
      </w:r>
    </w:p>
  </w:footnote>
  <w:footnote w:id="33">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xml:space="preserve">- </w:t>
      </w:r>
      <w:r w:rsidRPr="006B661B">
        <w:rPr>
          <w:rtl/>
        </w:rPr>
        <w:t>(</w:t>
      </w:r>
      <w:r w:rsidRPr="006B661B">
        <w:rPr>
          <w:rFonts w:hint="cs"/>
          <w:rtl/>
        </w:rPr>
        <w:t>4/ 363</w:t>
      </w:r>
      <w:r w:rsidRPr="006B661B">
        <w:rPr>
          <w:rtl/>
        </w:rPr>
        <w:t>)</w:t>
      </w:r>
      <w:r w:rsidRPr="006B661B">
        <w:rPr>
          <w:rFonts w:hint="cs"/>
          <w:rtl/>
        </w:rPr>
        <w:t>.</w:t>
      </w:r>
    </w:p>
  </w:footnote>
  <w:footnote w:id="34">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xml:space="preserve">- المختصر: </w:t>
      </w:r>
      <w:r w:rsidRPr="006B661B">
        <w:rPr>
          <w:rtl/>
        </w:rPr>
        <w:t>(</w:t>
      </w:r>
      <w:r w:rsidRPr="006B661B">
        <w:rPr>
          <w:rFonts w:hint="cs"/>
          <w:rtl/>
        </w:rPr>
        <w:t>رقم: 5047</w:t>
      </w:r>
      <w:r w:rsidRPr="006B661B">
        <w:rPr>
          <w:rtl/>
        </w:rPr>
        <w:t>)</w:t>
      </w:r>
      <w:r w:rsidRPr="006B661B">
        <w:rPr>
          <w:rFonts w:hint="cs"/>
          <w:rtl/>
        </w:rPr>
        <w:t>.</w:t>
      </w:r>
    </w:p>
  </w:footnote>
  <w:footnote w:id="35">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xml:space="preserve">- </w:t>
      </w:r>
      <w:r w:rsidRPr="006B661B">
        <w:rPr>
          <w:rtl/>
        </w:rPr>
        <w:t>(</w:t>
      </w:r>
      <w:r w:rsidRPr="006B661B">
        <w:rPr>
          <w:rFonts w:hint="cs"/>
          <w:rtl/>
        </w:rPr>
        <w:t>2/ 150</w:t>
      </w:r>
      <w:r w:rsidRPr="006B661B">
        <w:rPr>
          <w:rtl/>
        </w:rPr>
        <w:t>)</w:t>
      </w:r>
      <w:r w:rsidRPr="006B661B">
        <w:rPr>
          <w:rFonts w:hint="cs"/>
          <w:rtl/>
        </w:rPr>
        <w:t>.</w:t>
      </w:r>
    </w:p>
  </w:footnote>
  <w:footnote w:id="36">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xml:space="preserve">- </w:t>
      </w:r>
      <w:r w:rsidRPr="006B661B">
        <w:rPr>
          <w:rtl/>
        </w:rPr>
        <w:t>(</w:t>
      </w:r>
      <w:r w:rsidRPr="006B661B">
        <w:rPr>
          <w:rFonts w:hint="cs"/>
          <w:rtl/>
        </w:rPr>
        <w:t>رقم: 74</w:t>
      </w:r>
      <w:r w:rsidRPr="006B661B">
        <w:rPr>
          <w:rtl/>
        </w:rPr>
        <w:t>)</w:t>
      </w:r>
      <w:r w:rsidRPr="006B661B">
        <w:rPr>
          <w:rFonts w:hint="cs"/>
          <w:rtl/>
        </w:rPr>
        <w:t>.</w:t>
      </w:r>
    </w:p>
  </w:footnote>
  <w:footnote w:id="37">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xml:space="preserve">- </w:t>
      </w:r>
      <w:r w:rsidRPr="006B661B">
        <w:rPr>
          <w:rtl/>
        </w:rPr>
        <w:t>(</w:t>
      </w:r>
      <w:r w:rsidRPr="006B661B">
        <w:rPr>
          <w:rFonts w:hint="cs"/>
          <w:rtl/>
        </w:rPr>
        <w:t>42/ 392</w:t>
      </w:r>
      <w:r w:rsidRPr="006B661B">
        <w:rPr>
          <w:rtl/>
        </w:rPr>
        <w:t>)</w:t>
      </w:r>
      <w:r w:rsidRPr="006B661B">
        <w:rPr>
          <w:rFonts w:hint="cs"/>
          <w:rtl/>
        </w:rPr>
        <w:t xml:space="preserve"> و از طریق دیگری از محمد پسر از محمد پسر حمید رازی روایت کرده </w:t>
      </w:r>
      <w:r w:rsidRPr="006B661B">
        <w:rPr>
          <w:rtl/>
        </w:rPr>
        <w:t>(</w:t>
      </w:r>
      <w:r w:rsidRPr="006B661B">
        <w:rPr>
          <w:rFonts w:hint="cs"/>
          <w:rtl/>
        </w:rPr>
        <w:t>42/ 391- 392</w:t>
      </w:r>
      <w:r w:rsidRPr="006B661B">
        <w:rPr>
          <w:rtl/>
        </w:rPr>
        <w:t>)</w:t>
      </w:r>
      <w:r w:rsidRPr="006B661B">
        <w:rPr>
          <w:rFonts w:hint="cs"/>
          <w:rtl/>
        </w:rPr>
        <w:t>.</w:t>
      </w:r>
    </w:p>
  </w:footnote>
  <w:footnote w:id="38">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xml:space="preserve">- </w:t>
      </w:r>
      <w:r w:rsidRPr="006B661B">
        <w:rPr>
          <w:rtl/>
        </w:rPr>
        <w:t>(</w:t>
      </w:r>
      <w:r w:rsidRPr="006B661B">
        <w:rPr>
          <w:rFonts w:hint="cs"/>
          <w:rtl/>
        </w:rPr>
        <w:t>2/ 149- 150</w:t>
      </w:r>
      <w:r w:rsidRPr="006B661B">
        <w:rPr>
          <w:rtl/>
        </w:rPr>
        <w:t>)</w:t>
      </w:r>
      <w:r w:rsidRPr="006B661B">
        <w:rPr>
          <w:rFonts w:hint="cs"/>
          <w:rtl/>
        </w:rPr>
        <w:t>.</w:t>
      </w:r>
    </w:p>
  </w:footnote>
  <w:footnote w:id="39">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xml:space="preserve">- </w:t>
      </w:r>
      <w:r w:rsidRPr="006B661B">
        <w:rPr>
          <w:rtl/>
        </w:rPr>
        <w:t>(</w:t>
      </w:r>
      <w:r w:rsidRPr="006B661B">
        <w:rPr>
          <w:rFonts w:hint="cs"/>
          <w:rtl/>
        </w:rPr>
        <w:t>ص: 260</w:t>
      </w:r>
      <w:r w:rsidRPr="006B661B">
        <w:rPr>
          <w:rtl/>
        </w:rPr>
        <w:t>)</w:t>
      </w:r>
      <w:r w:rsidRPr="006B661B">
        <w:rPr>
          <w:rFonts w:hint="cs"/>
          <w:rtl/>
        </w:rPr>
        <w:t>.</w:t>
      </w:r>
    </w:p>
  </w:footnote>
  <w:footnote w:id="40">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التقریب: (شماره: 4824</w:t>
      </w:r>
      <w:r w:rsidRPr="006B661B">
        <w:rPr>
          <w:rtl/>
        </w:rPr>
        <w:t>)</w:t>
      </w:r>
      <w:r w:rsidRPr="006B661B">
        <w:rPr>
          <w:rFonts w:hint="cs"/>
          <w:rtl/>
        </w:rPr>
        <w:t>.</w:t>
      </w:r>
    </w:p>
  </w:footnote>
  <w:footnote w:id="41">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xml:space="preserve">- به آنچه که در باره وی در کتاب </w:t>
      </w:r>
      <w:r w:rsidRPr="006B661B">
        <w:rPr>
          <w:rtl/>
        </w:rPr>
        <w:t>(</w:t>
      </w:r>
      <w:r w:rsidRPr="006B661B">
        <w:rPr>
          <w:rFonts w:hint="cs"/>
          <w:rtl/>
        </w:rPr>
        <w:t>حکایاتٌ لا تصح عن سلفنا الصالح</w:t>
      </w:r>
      <w:r w:rsidRPr="006B661B">
        <w:rPr>
          <w:rtl/>
        </w:rPr>
        <w:t>)</w:t>
      </w:r>
      <w:r w:rsidRPr="006B661B">
        <w:rPr>
          <w:rFonts w:hint="cs"/>
          <w:rtl/>
        </w:rPr>
        <w:t xml:space="preserve"> نوشته‌ام مراجعه کن.</w:t>
      </w:r>
    </w:p>
  </w:footnote>
  <w:footnote w:id="42">
    <w:p w:rsidR="006B0453" w:rsidRPr="006B661B" w:rsidRDefault="006B0453" w:rsidP="006B0453">
      <w:pPr>
        <w:pStyle w:val="9-"/>
        <w:ind w:left="272" w:hanging="272"/>
        <w:jc w:val="lowKashida"/>
        <w:rPr>
          <w:rtl/>
        </w:rPr>
      </w:pPr>
      <w:r w:rsidRPr="006B661B">
        <w:rPr>
          <w:rStyle w:val="FootnoteReference"/>
          <w:vertAlign w:val="baseline"/>
        </w:rPr>
        <w:footnoteRef/>
      </w:r>
      <w:r w:rsidR="00504C85">
        <w:rPr>
          <w:rFonts w:hint="cs"/>
          <w:rtl/>
        </w:rPr>
        <w:t>- المجروحین، ا</w:t>
      </w:r>
      <w:r w:rsidRPr="006B661B">
        <w:rPr>
          <w:rFonts w:hint="cs"/>
          <w:rtl/>
        </w:rPr>
        <w:t xml:space="preserve">بن حبان: </w:t>
      </w:r>
      <w:r w:rsidRPr="006B661B">
        <w:rPr>
          <w:rtl/>
        </w:rPr>
        <w:t>(</w:t>
      </w:r>
      <w:r w:rsidRPr="006B661B">
        <w:rPr>
          <w:rFonts w:hint="cs"/>
          <w:rtl/>
        </w:rPr>
        <w:t>2/303- 304</w:t>
      </w:r>
      <w:r w:rsidRPr="006B661B">
        <w:rPr>
          <w:rtl/>
        </w:rPr>
        <w:t>)</w:t>
      </w:r>
      <w:r>
        <w:rPr>
          <w:rFonts w:hint="cs"/>
          <w:rtl/>
        </w:rPr>
        <w:t>.</w:t>
      </w:r>
    </w:p>
  </w:footnote>
  <w:footnote w:id="43">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xml:space="preserve">- الجرح و التعدیل: </w:t>
      </w:r>
      <w:r w:rsidRPr="006B661B">
        <w:rPr>
          <w:rtl/>
        </w:rPr>
        <w:t>(</w:t>
      </w:r>
      <w:r w:rsidRPr="006B661B">
        <w:rPr>
          <w:rFonts w:hint="cs"/>
          <w:rtl/>
        </w:rPr>
        <w:t>7/ 232</w:t>
      </w:r>
      <w:r w:rsidRPr="006B661B">
        <w:rPr>
          <w:rtl/>
        </w:rPr>
        <w:t>)</w:t>
      </w:r>
      <w:r w:rsidRPr="006B661B">
        <w:rPr>
          <w:rFonts w:hint="cs"/>
          <w:rtl/>
        </w:rPr>
        <w:t>.</w:t>
      </w:r>
    </w:p>
  </w:footnote>
  <w:footnote w:id="44">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xml:space="preserve">- الجرح والتعدیل: </w:t>
      </w:r>
      <w:r w:rsidRPr="006B661B">
        <w:rPr>
          <w:rtl/>
        </w:rPr>
        <w:t>(</w:t>
      </w:r>
      <w:r w:rsidRPr="006B661B">
        <w:rPr>
          <w:rFonts w:hint="cs"/>
          <w:rtl/>
        </w:rPr>
        <w:t>7/ 232</w:t>
      </w:r>
      <w:r w:rsidRPr="006B661B">
        <w:rPr>
          <w:rtl/>
        </w:rPr>
        <w:t>)</w:t>
      </w:r>
      <w:r w:rsidRPr="006B661B">
        <w:rPr>
          <w:rFonts w:hint="cs"/>
          <w:rtl/>
        </w:rPr>
        <w:t>.</w:t>
      </w:r>
    </w:p>
  </w:footnote>
  <w:footnote w:id="45">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xml:space="preserve">- الجرح و التعدیل: </w:t>
      </w:r>
      <w:r w:rsidRPr="006B661B">
        <w:rPr>
          <w:rtl/>
        </w:rPr>
        <w:t>(</w:t>
      </w:r>
      <w:r w:rsidRPr="006B661B">
        <w:rPr>
          <w:rFonts w:hint="cs"/>
          <w:rtl/>
        </w:rPr>
        <w:t>7/ 232</w:t>
      </w:r>
      <w:r w:rsidRPr="006B661B">
        <w:rPr>
          <w:rtl/>
        </w:rPr>
        <w:t>)</w:t>
      </w:r>
      <w:r w:rsidRPr="006B661B">
        <w:rPr>
          <w:rFonts w:hint="cs"/>
          <w:rtl/>
        </w:rPr>
        <w:t>.</w:t>
      </w:r>
    </w:p>
  </w:footnote>
  <w:footnote w:id="46">
    <w:p w:rsidR="006B0453" w:rsidRPr="006B661B" w:rsidRDefault="006B0453" w:rsidP="00504C85">
      <w:pPr>
        <w:pStyle w:val="9-"/>
        <w:widowControl w:val="0"/>
        <w:ind w:left="272" w:hanging="272"/>
        <w:jc w:val="lowKashida"/>
        <w:rPr>
          <w:rtl/>
        </w:rPr>
      </w:pPr>
      <w:r w:rsidRPr="006B661B">
        <w:rPr>
          <w:rStyle w:val="FootnoteReference"/>
          <w:vertAlign w:val="baseline"/>
        </w:rPr>
        <w:footnoteRef/>
      </w:r>
      <w:r w:rsidRPr="006B661B">
        <w:rPr>
          <w:rFonts w:hint="cs"/>
          <w:rtl/>
        </w:rPr>
        <w:t xml:space="preserve">- تلخیص الموضوعات: </w:t>
      </w:r>
      <w:r w:rsidRPr="006B661B">
        <w:rPr>
          <w:rtl/>
        </w:rPr>
        <w:t>(</w:t>
      </w:r>
      <w:r w:rsidRPr="006B661B">
        <w:rPr>
          <w:rFonts w:hint="cs"/>
          <w:rtl/>
        </w:rPr>
        <w:t>ص:125</w:t>
      </w:r>
      <w:r w:rsidRPr="006B661B">
        <w:rPr>
          <w:rtl/>
        </w:rPr>
        <w:t>)</w:t>
      </w:r>
      <w:r w:rsidRPr="006B661B">
        <w:rPr>
          <w:rFonts w:hint="cs"/>
          <w:rtl/>
        </w:rPr>
        <w:t>.</w:t>
      </w:r>
    </w:p>
  </w:footnote>
  <w:footnote w:id="47">
    <w:p w:rsidR="006B0453" w:rsidRPr="006B661B" w:rsidRDefault="006B0453" w:rsidP="00504C85">
      <w:pPr>
        <w:pStyle w:val="9-"/>
        <w:widowControl w:val="0"/>
        <w:ind w:left="272" w:hanging="272"/>
        <w:jc w:val="lowKashida"/>
        <w:rPr>
          <w:rtl/>
        </w:rPr>
      </w:pPr>
      <w:r w:rsidRPr="006B661B">
        <w:rPr>
          <w:rStyle w:val="FootnoteReference"/>
          <w:vertAlign w:val="baseline"/>
        </w:rPr>
        <w:footnoteRef/>
      </w:r>
      <w:r w:rsidRPr="006B661B">
        <w:rPr>
          <w:rFonts w:hint="cs"/>
          <w:rtl/>
        </w:rPr>
        <w:t xml:space="preserve">- </w:t>
      </w:r>
      <w:r w:rsidRPr="006B661B">
        <w:rPr>
          <w:rtl/>
        </w:rPr>
        <w:t>(</w:t>
      </w:r>
      <w:r w:rsidRPr="006B661B">
        <w:rPr>
          <w:rFonts w:hint="cs"/>
          <w:rtl/>
        </w:rPr>
        <w:t>4/ 14</w:t>
      </w:r>
      <w:r w:rsidRPr="006B661B">
        <w:rPr>
          <w:rtl/>
        </w:rPr>
        <w:t>)</w:t>
      </w:r>
      <w:r w:rsidRPr="006B661B">
        <w:rPr>
          <w:rFonts w:hint="cs"/>
          <w:rtl/>
        </w:rPr>
        <w:t>.</w:t>
      </w:r>
    </w:p>
  </w:footnote>
  <w:footnote w:id="48">
    <w:p w:rsidR="006B0453" w:rsidRPr="006B661B" w:rsidRDefault="006B0453" w:rsidP="00504C85">
      <w:pPr>
        <w:pStyle w:val="9-"/>
        <w:widowControl w:val="0"/>
        <w:ind w:left="272" w:hanging="272"/>
        <w:jc w:val="lowKashida"/>
        <w:rPr>
          <w:rtl/>
        </w:rPr>
      </w:pPr>
      <w:r w:rsidRPr="006B661B">
        <w:rPr>
          <w:rStyle w:val="FootnoteReference"/>
          <w:vertAlign w:val="baseline"/>
        </w:rPr>
        <w:footnoteRef/>
      </w:r>
      <w:r w:rsidRPr="006B661B">
        <w:rPr>
          <w:rFonts w:hint="cs"/>
          <w:rtl/>
        </w:rPr>
        <w:t xml:space="preserve">- </w:t>
      </w:r>
      <w:r w:rsidRPr="006B661B">
        <w:rPr>
          <w:rtl/>
        </w:rPr>
        <w:t>(</w:t>
      </w:r>
      <w:r w:rsidRPr="006B661B">
        <w:rPr>
          <w:rFonts w:hint="cs"/>
          <w:rtl/>
        </w:rPr>
        <w:t>رقم: 238</w:t>
      </w:r>
      <w:r w:rsidRPr="006B661B">
        <w:rPr>
          <w:rtl/>
        </w:rPr>
        <w:t>)</w:t>
      </w:r>
      <w:r w:rsidRPr="006B661B">
        <w:rPr>
          <w:rFonts w:hint="cs"/>
          <w:rtl/>
        </w:rPr>
        <w:t>، نام بریده نزد او ساقط شده و افتادن نام بریده یا از طرف ناسخ است یا اشتباه چاپی است.</w:t>
      </w:r>
    </w:p>
  </w:footnote>
  <w:footnote w:id="49">
    <w:p w:rsidR="006B0453" w:rsidRPr="006B661B" w:rsidRDefault="006B0453" w:rsidP="00504C85">
      <w:pPr>
        <w:pStyle w:val="9-"/>
        <w:widowControl w:val="0"/>
        <w:ind w:left="272" w:hanging="272"/>
        <w:jc w:val="lowKashida"/>
        <w:rPr>
          <w:rtl/>
        </w:rPr>
      </w:pPr>
      <w:r w:rsidRPr="006B661B">
        <w:rPr>
          <w:rStyle w:val="FootnoteReference"/>
          <w:vertAlign w:val="baseline"/>
        </w:rPr>
        <w:footnoteRef/>
      </w:r>
      <w:r w:rsidRPr="006B661B">
        <w:rPr>
          <w:rFonts w:hint="cs"/>
          <w:rtl/>
        </w:rPr>
        <w:t xml:space="preserve">- </w:t>
      </w:r>
      <w:r w:rsidRPr="00070782">
        <w:rPr>
          <w:rtl/>
        </w:rPr>
        <w:t>«إنه صدوق» بدين معن</w:t>
      </w:r>
      <w:r w:rsidRPr="00070782">
        <w:rPr>
          <w:rFonts w:hint="cs"/>
          <w:rtl/>
        </w:rPr>
        <w:t>ی</w:t>
      </w:r>
      <w:r w:rsidRPr="00070782">
        <w:rPr>
          <w:rtl/>
        </w:rPr>
        <w:t xml:space="preserve"> است که در پذيرفتن احاديث و</w:t>
      </w:r>
      <w:r w:rsidRPr="00070782">
        <w:rPr>
          <w:rFonts w:hint="cs"/>
          <w:rtl/>
        </w:rPr>
        <w:t>ی</w:t>
      </w:r>
      <w:r w:rsidRPr="00070782">
        <w:rPr>
          <w:rtl/>
        </w:rPr>
        <w:t xml:space="preserve"> بايد تأمل كرد.</w:t>
      </w:r>
      <w:r>
        <w:rPr>
          <w:rFonts w:hint="cs"/>
          <w:rtl/>
        </w:rPr>
        <w:t xml:space="preserve"> (مصحح)</w:t>
      </w:r>
    </w:p>
  </w:footnote>
  <w:footnote w:id="50">
    <w:p w:rsidR="006B0453" w:rsidRPr="006B661B" w:rsidRDefault="006B0453" w:rsidP="00504C85">
      <w:pPr>
        <w:pStyle w:val="9-"/>
        <w:widowControl w:val="0"/>
        <w:ind w:left="272" w:hanging="272"/>
        <w:jc w:val="lowKashida"/>
        <w:rPr>
          <w:rtl/>
        </w:rPr>
      </w:pPr>
      <w:r w:rsidRPr="006B661B">
        <w:rPr>
          <w:rStyle w:val="FootnoteReference"/>
          <w:vertAlign w:val="baseline"/>
        </w:rPr>
        <w:footnoteRef/>
      </w:r>
      <w:r w:rsidRPr="006B661B">
        <w:rPr>
          <w:rFonts w:hint="cs"/>
          <w:rtl/>
        </w:rPr>
        <w:t xml:space="preserve">- التقریب: </w:t>
      </w:r>
      <w:r w:rsidRPr="006B661B">
        <w:rPr>
          <w:rtl/>
        </w:rPr>
        <w:t>(</w:t>
      </w:r>
      <w:r w:rsidRPr="006B661B">
        <w:rPr>
          <w:rFonts w:hint="cs"/>
          <w:rtl/>
        </w:rPr>
        <w:t>رقم 25 18</w:t>
      </w:r>
      <w:r w:rsidRPr="006B661B">
        <w:rPr>
          <w:rtl/>
        </w:rPr>
        <w:t>)</w:t>
      </w:r>
      <w:r w:rsidRPr="006B661B">
        <w:rPr>
          <w:rFonts w:hint="cs"/>
          <w:rtl/>
        </w:rPr>
        <w:t>.</w:t>
      </w:r>
      <w:r>
        <w:rPr>
          <w:rFonts w:hint="cs"/>
          <w:rtl/>
        </w:rPr>
        <w:t xml:space="preserve"> </w:t>
      </w:r>
    </w:p>
  </w:footnote>
  <w:footnote w:id="51">
    <w:p w:rsidR="006B0453" w:rsidRPr="006B661B" w:rsidRDefault="006B0453" w:rsidP="00504C85">
      <w:pPr>
        <w:pStyle w:val="9-"/>
        <w:widowControl w:val="0"/>
        <w:ind w:left="272" w:hanging="272"/>
        <w:jc w:val="lowKashida"/>
        <w:rPr>
          <w:rtl/>
        </w:rPr>
      </w:pPr>
      <w:r w:rsidRPr="006B661B">
        <w:rPr>
          <w:rStyle w:val="FootnoteReference"/>
          <w:vertAlign w:val="baseline"/>
        </w:rPr>
        <w:footnoteRef/>
      </w:r>
      <w:r w:rsidRPr="006B661B">
        <w:rPr>
          <w:rFonts w:hint="cs"/>
          <w:rtl/>
        </w:rPr>
        <w:t xml:space="preserve">- </w:t>
      </w:r>
      <w:r w:rsidRPr="006B661B">
        <w:rPr>
          <w:rtl/>
        </w:rPr>
        <w:t>(</w:t>
      </w:r>
      <w:r w:rsidRPr="006B661B">
        <w:rPr>
          <w:rFonts w:hint="cs"/>
          <w:rtl/>
        </w:rPr>
        <w:t>2/ 150</w:t>
      </w:r>
      <w:r w:rsidRPr="006B661B">
        <w:rPr>
          <w:rtl/>
        </w:rPr>
        <w:t>)</w:t>
      </w:r>
      <w:r w:rsidRPr="006B661B">
        <w:rPr>
          <w:rFonts w:hint="cs"/>
          <w:rtl/>
        </w:rPr>
        <w:t>.</w:t>
      </w:r>
    </w:p>
  </w:footnote>
  <w:footnote w:id="52">
    <w:p w:rsidR="006B0453" w:rsidRPr="006B661B" w:rsidRDefault="006B0453" w:rsidP="00504C85">
      <w:pPr>
        <w:pStyle w:val="9-"/>
        <w:widowControl w:val="0"/>
        <w:ind w:left="272" w:hanging="272"/>
        <w:jc w:val="lowKashida"/>
        <w:rPr>
          <w:rtl/>
        </w:rPr>
      </w:pPr>
      <w:r w:rsidRPr="006B661B">
        <w:rPr>
          <w:rStyle w:val="FootnoteReference"/>
          <w:vertAlign w:val="baseline"/>
        </w:rPr>
        <w:footnoteRef/>
      </w:r>
      <w:r w:rsidRPr="006B661B">
        <w:rPr>
          <w:rFonts w:hint="cs"/>
          <w:rtl/>
        </w:rPr>
        <w:t>- حلی</w:t>
      </w:r>
      <w:r w:rsidR="001C2B55">
        <w:rPr>
          <w:rFonts w:hint="cs"/>
          <w:rtl/>
        </w:rPr>
        <w:t>ة</w:t>
      </w:r>
      <w:r w:rsidRPr="006B661B">
        <w:rPr>
          <w:rFonts w:hint="cs"/>
          <w:rtl/>
        </w:rPr>
        <w:t xml:space="preserve"> الأو لیاء: </w:t>
      </w:r>
      <w:r w:rsidRPr="006B661B">
        <w:rPr>
          <w:rtl/>
        </w:rPr>
        <w:t>(</w:t>
      </w:r>
      <w:r w:rsidRPr="006B661B">
        <w:rPr>
          <w:rFonts w:hint="cs"/>
          <w:rtl/>
        </w:rPr>
        <w:t>8/ 53</w:t>
      </w:r>
      <w:r w:rsidRPr="006B661B">
        <w:rPr>
          <w:rtl/>
        </w:rPr>
        <w:t>)</w:t>
      </w:r>
      <w:r w:rsidRPr="006B661B">
        <w:rPr>
          <w:rFonts w:hint="cs"/>
          <w:rtl/>
        </w:rPr>
        <w:t xml:space="preserve">، واللسان: </w:t>
      </w:r>
      <w:r w:rsidRPr="006B661B">
        <w:rPr>
          <w:rtl/>
        </w:rPr>
        <w:t>(</w:t>
      </w:r>
      <w:r w:rsidRPr="006B661B">
        <w:rPr>
          <w:rFonts w:hint="cs"/>
          <w:rtl/>
        </w:rPr>
        <w:t>1/ 194- 195</w:t>
      </w:r>
      <w:r w:rsidRPr="006B661B">
        <w:rPr>
          <w:rtl/>
        </w:rPr>
        <w:t>)</w:t>
      </w:r>
      <w:r w:rsidRPr="006B661B">
        <w:rPr>
          <w:rFonts w:hint="cs"/>
          <w:rtl/>
        </w:rPr>
        <w:t>.</w:t>
      </w:r>
    </w:p>
  </w:footnote>
  <w:footnote w:id="53">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xml:space="preserve">- </w:t>
      </w:r>
      <w:r w:rsidRPr="006B661B">
        <w:rPr>
          <w:rtl/>
        </w:rPr>
        <w:t>(</w:t>
      </w:r>
      <w:r w:rsidRPr="006B661B">
        <w:rPr>
          <w:rFonts w:hint="cs"/>
          <w:rtl/>
        </w:rPr>
        <w:t>6/ 221</w:t>
      </w:r>
      <w:r w:rsidRPr="006B661B">
        <w:rPr>
          <w:rtl/>
        </w:rPr>
        <w:t>)</w:t>
      </w:r>
      <w:r w:rsidRPr="006B661B">
        <w:rPr>
          <w:rFonts w:hint="cs"/>
          <w:rtl/>
        </w:rPr>
        <w:t>.</w:t>
      </w:r>
    </w:p>
  </w:footnote>
  <w:footnote w:id="54">
    <w:p w:rsidR="006B0453" w:rsidRPr="006B661B" w:rsidRDefault="006B0453" w:rsidP="001C2B55">
      <w:pPr>
        <w:pStyle w:val="9-"/>
        <w:ind w:left="272" w:hanging="272"/>
        <w:jc w:val="lowKashida"/>
        <w:rPr>
          <w:rtl/>
        </w:rPr>
      </w:pPr>
      <w:r w:rsidRPr="006B661B">
        <w:rPr>
          <w:rStyle w:val="FootnoteReference"/>
          <w:vertAlign w:val="baseline"/>
        </w:rPr>
        <w:footnoteRef/>
      </w:r>
      <w:r w:rsidRPr="006B661B">
        <w:rPr>
          <w:rFonts w:hint="cs"/>
          <w:rtl/>
        </w:rPr>
        <w:t>- بعضی به‌جای ثعلبی تغلبی را ضبط کرده</w:t>
      </w:r>
      <w:r>
        <w:rPr>
          <w:rFonts w:hint="cs"/>
          <w:rtl/>
        </w:rPr>
        <w:t>‌</w:t>
      </w:r>
      <w:r w:rsidRPr="006B661B">
        <w:rPr>
          <w:rFonts w:hint="cs"/>
          <w:rtl/>
        </w:rPr>
        <w:t>اند- ابن ابی</w:t>
      </w:r>
      <w:r w:rsidR="001C2B55">
        <w:rPr>
          <w:rFonts w:hint="cs"/>
          <w:rtl/>
        </w:rPr>
        <w:t xml:space="preserve"> حاتم</w:t>
      </w:r>
      <w:r w:rsidRPr="006B661B">
        <w:rPr>
          <w:rFonts w:hint="cs"/>
          <w:rtl/>
        </w:rPr>
        <w:t xml:space="preserve"> می‌گوید</w:t>
      </w:r>
      <w:r w:rsidR="001C2B55">
        <w:rPr>
          <w:rFonts w:hint="cs"/>
          <w:rtl/>
        </w:rPr>
        <w:t>:</w:t>
      </w:r>
      <w:r w:rsidRPr="006B661B">
        <w:rPr>
          <w:rFonts w:hint="cs"/>
          <w:rtl/>
        </w:rPr>
        <w:t xml:space="preserve"> در باره او از پدرم سوال کردم </w:t>
      </w:r>
      <w:r w:rsidR="001C2B55">
        <w:rPr>
          <w:rFonts w:hint="cs"/>
          <w:rtl/>
        </w:rPr>
        <w:t>گفت: «شيخ است» و ابن حبان وی را در کتاب (الثقات) خود آورده است. نگا: الج</w:t>
      </w:r>
      <w:r w:rsidRPr="006B661B">
        <w:rPr>
          <w:rFonts w:hint="cs"/>
          <w:rtl/>
        </w:rPr>
        <w:t>ر</w:t>
      </w:r>
      <w:r w:rsidR="001C2B55">
        <w:rPr>
          <w:rFonts w:hint="cs"/>
          <w:rtl/>
        </w:rPr>
        <w:t>ح</w:t>
      </w:r>
      <w:r w:rsidRPr="006B661B">
        <w:rPr>
          <w:rFonts w:hint="cs"/>
          <w:rtl/>
        </w:rPr>
        <w:t xml:space="preserve"> والتعدیل </w:t>
      </w:r>
      <w:r w:rsidRPr="006B661B">
        <w:rPr>
          <w:rtl/>
        </w:rPr>
        <w:t>(</w:t>
      </w:r>
      <w:r w:rsidRPr="006B661B">
        <w:rPr>
          <w:rFonts w:hint="cs"/>
          <w:rtl/>
        </w:rPr>
        <w:t>2/ 92</w:t>
      </w:r>
      <w:r w:rsidRPr="006B661B">
        <w:rPr>
          <w:rtl/>
        </w:rPr>
        <w:t>)</w:t>
      </w:r>
      <w:r w:rsidRPr="006B661B">
        <w:rPr>
          <w:rFonts w:hint="cs"/>
          <w:rtl/>
        </w:rPr>
        <w:t xml:space="preserve">، </w:t>
      </w:r>
      <w:r w:rsidR="001C2B55">
        <w:rPr>
          <w:rFonts w:hint="cs"/>
          <w:rtl/>
        </w:rPr>
        <w:t>و</w:t>
      </w:r>
      <w:r w:rsidRPr="006B661B">
        <w:rPr>
          <w:rFonts w:hint="cs"/>
          <w:rtl/>
        </w:rPr>
        <w:t xml:space="preserve">الثقات </w:t>
      </w:r>
      <w:r w:rsidRPr="006B661B">
        <w:rPr>
          <w:rtl/>
        </w:rPr>
        <w:t>(</w:t>
      </w:r>
      <w:r w:rsidRPr="006B661B">
        <w:rPr>
          <w:rFonts w:hint="cs"/>
          <w:rtl/>
        </w:rPr>
        <w:t>8/ 80</w:t>
      </w:r>
      <w:r w:rsidRPr="006B661B">
        <w:rPr>
          <w:rtl/>
        </w:rPr>
        <w:t>)</w:t>
      </w:r>
      <w:r w:rsidR="001C2B55">
        <w:rPr>
          <w:rFonts w:hint="cs"/>
          <w:rtl/>
        </w:rPr>
        <w:t>.</w:t>
      </w:r>
    </w:p>
  </w:footnote>
  <w:footnote w:id="55">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xml:space="preserve">- تهذیب الکمال: </w:t>
      </w:r>
      <w:r w:rsidRPr="006B661B">
        <w:rPr>
          <w:rtl/>
        </w:rPr>
        <w:t>(</w:t>
      </w:r>
      <w:r w:rsidRPr="006B661B">
        <w:rPr>
          <w:rFonts w:hint="cs"/>
          <w:rtl/>
        </w:rPr>
        <w:t>29/ 261</w:t>
      </w:r>
      <w:r w:rsidRPr="006B661B">
        <w:rPr>
          <w:rtl/>
        </w:rPr>
        <w:t>)</w:t>
      </w:r>
      <w:r w:rsidRPr="006B661B">
        <w:rPr>
          <w:rFonts w:hint="cs"/>
          <w:rtl/>
        </w:rPr>
        <w:t>.</w:t>
      </w:r>
    </w:p>
  </w:footnote>
  <w:footnote w:id="56">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xml:space="preserve">- التأریخ الأوسط: </w:t>
      </w:r>
      <w:r w:rsidRPr="006B661B">
        <w:rPr>
          <w:rtl/>
        </w:rPr>
        <w:t>(</w:t>
      </w:r>
      <w:r w:rsidRPr="006B661B">
        <w:rPr>
          <w:rFonts w:hint="cs"/>
          <w:rtl/>
        </w:rPr>
        <w:t>2/ 183</w:t>
      </w:r>
      <w:r w:rsidRPr="006B661B">
        <w:rPr>
          <w:rtl/>
        </w:rPr>
        <w:t>)</w:t>
      </w:r>
      <w:r w:rsidRPr="006B661B">
        <w:rPr>
          <w:rFonts w:hint="cs"/>
          <w:rtl/>
        </w:rPr>
        <w:t>.</w:t>
      </w:r>
    </w:p>
  </w:footnote>
  <w:footnote w:id="57">
    <w:p w:rsidR="006B0453" w:rsidRPr="006B661B" w:rsidRDefault="006B0453" w:rsidP="006B0453">
      <w:pPr>
        <w:pStyle w:val="9-"/>
        <w:ind w:left="272" w:hanging="272"/>
        <w:jc w:val="lowKashida"/>
      </w:pPr>
      <w:r w:rsidRPr="006B661B">
        <w:rPr>
          <w:rStyle w:val="FootnoteReference"/>
          <w:vertAlign w:val="baseline"/>
        </w:rPr>
        <w:footnoteRef/>
      </w:r>
      <w:r w:rsidRPr="006B661B">
        <w:rPr>
          <w:rFonts w:hint="cs"/>
          <w:rtl/>
        </w:rPr>
        <w:t xml:space="preserve">- الجرح والتعدیل: </w:t>
      </w:r>
      <w:r w:rsidRPr="006B661B">
        <w:rPr>
          <w:rtl/>
        </w:rPr>
        <w:t>(</w:t>
      </w:r>
      <w:r w:rsidRPr="006B661B">
        <w:rPr>
          <w:rFonts w:hint="cs"/>
          <w:rtl/>
        </w:rPr>
        <w:t>9/ 196</w:t>
      </w:r>
      <w:r w:rsidRPr="006B661B">
        <w:rPr>
          <w:rtl/>
        </w:rPr>
        <w:t>)</w:t>
      </w:r>
      <w:r w:rsidRPr="006B661B">
        <w:rPr>
          <w:rFonts w:hint="cs"/>
          <w:rtl/>
        </w:rPr>
        <w:t>.</w:t>
      </w:r>
    </w:p>
    <w:p w:rsidR="006B0453" w:rsidRPr="00D1356C" w:rsidRDefault="006B0453" w:rsidP="006B0453">
      <w:pPr>
        <w:pStyle w:val="9-"/>
        <w:ind w:left="272" w:hanging="272"/>
        <w:jc w:val="lowKashida"/>
        <w:rPr>
          <w:sz w:val="2"/>
          <w:szCs w:val="2"/>
          <w:rtl/>
        </w:rPr>
      </w:pPr>
    </w:p>
  </w:footnote>
  <w:footnote w:id="58">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xml:space="preserve">- </w:t>
      </w:r>
      <w:r w:rsidRPr="006B661B">
        <w:rPr>
          <w:rtl/>
        </w:rPr>
        <w:t>(</w:t>
      </w:r>
      <w:r w:rsidRPr="006B661B">
        <w:rPr>
          <w:rFonts w:hint="cs"/>
          <w:rtl/>
        </w:rPr>
        <w:t>1/ 637- 638</w:t>
      </w:r>
      <w:r w:rsidRPr="006B661B">
        <w:rPr>
          <w:rtl/>
        </w:rPr>
        <w:t>)</w:t>
      </w:r>
      <w:r w:rsidRPr="006B661B">
        <w:rPr>
          <w:rFonts w:hint="cs"/>
          <w:rtl/>
        </w:rPr>
        <w:t>.</w:t>
      </w:r>
    </w:p>
  </w:footnote>
  <w:footnote w:id="59">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xml:space="preserve">- </w:t>
      </w:r>
      <w:r w:rsidRPr="006B661B">
        <w:rPr>
          <w:rtl/>
        </w:rPr>
        <w:t>(</w:t>
      </w:r>
      <w:r w:rsidRPr="006B661B">
        <w:rPr>
          <w:rFonts w:hint="cs"/>
          <w:rtl/>
        </w:rPr>
        <w:t>2/ 148- 149</w:t>
      </w:r>
      <w:r w:rsidRPr="006B661B">
        <w:rPr>
          <w:rtl/>
        </w:rPr>
        <w:t>)</w:t>
      </w:r>
      <w:r w:rsidRPr="006B661B">
        <w:rPr>
          <w:rFonts w:hint="cs"/>
          <w:rtl/>
        </w:rPr>
        <w:t>.</w:t>
      </w:r>
    </w:p>
  </w:footnote>
  <w:footnote w:id="60">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xml:space="preserve">- </w:t>
      </w:r>
      <w:r w:rsidRPr="006B661B">
        <w:rPr>
          <w:rtl/>
        </w:rPr>
        <w:t>(</w:t>
      </w:r>
      <w:r w:rsidRPr="006B661B">
        <w:rPr>
          <w:rFonts w:hint="cs"/>
          <w:rtl/>
        </w:rPr>
        <w:t>2/ 147</w:t>
      </w:r>
      <w:r w:rsidRPr="006B661B">
        <w:rPr>
          <w:rtl/>
        </w:rPr>
        <w:t>)</w:t>
      </w:r>
      <w:r w:rsidRPr="006B661B">
        <w:rPr>
          <w:rFonts w:hint="cs"/>
          <w:rtl/>
        </w:rPr>
        <w:t>.</w:t>
      </w:r>
    </w:p>
  </w:footnote>
  <w:footnote w:id="61">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xml:space="preserve">- </w:t>
      </w:r>
      <w:r w:rsidRPr="006B661B">
        <w:rPr>
          <w:rtl/>
        </w:rPr>
        <w:t>(</w:t>
      </w:r>
      <w:r w:rsidRPr="006B661B">
        <w:rPr>
          <w:rFonts w:hint="cs"/>
          <w:rtl/>
        </w:rPr>
        <w:t>2/ 149- 150</w:t>
      </w:r>
      <w:r w:rsidRPr="006B661B">
        <w:rPr>
          <w:rtl/>
        </w:rPr>
        <w:t>)</w:t>
      </w:r>
      <w:r w:rsidRPr="006B661B">
        <w:rPr>
          <w:rFonts w:hint="cs"/>
          <w:rtl/>
        </w:rPr>
        <w:t>.</w:t>
      </w:r>
    </w:p>
  </w:footnote>
  <w:footnote w:id="62">
    <w:p w:rsidR="006B0453" w:rsidRPr="00642E23" w:rsidRDefault="006B0453" w:rsidP="006B0453">
      <w:pPr>
        <w:pStyle w:val="9-"/>
        <w:ind w:left="272" w:hanging="272"/>
        <w:jc w:val="lowKashida"/>
        <w:rPr>
          <w:rtl/>
        </w:rPr>
      </w:pPr>
      <w:r w:rsidRPr="00642E23">
        <w:rPr>
          <w:rStyle w:val="FootnoteReference"/>
          <w:vertAlign w:val="baseline"/>
        </w:rPr>
        <w:footnoteRef/>
      </w:r>
      <w:r w:rsidRPr="00642E23">
        <w:rPr>
          <w:rFonts w:hint="cs"/>
          <w:rtl/>
        </w:rPr>
        <w:t>- متروک: در اصطلاح محدثان عبارت است از حدیثی که یک راوی متهم به کذب یا فسق یا غفلت و یا کثیرالوهم آن را نقل کرده باشد. (مترجم).</w:t>
      </w:r>
    </w:p>
  </w:footnote>
  <w:footnote w:id="63">
    <w:p w:rsidR="006B0453" w:rsidRPr="00642E23" w:rsidRDefault="006B0453" w:rsidP="006B0453">
      <w:pPr>
        <w:pStyle w:val="9-"/>
        <w:ind w:left="272" w:hanging="272"/>
        <w:jc w:val="lowKashida"/>
        <w:rPr>
          <w:rtl/>
        </w:rPr>
      </w:pPr>
      <w:r w:rsidRPr="00642E23">
        <w:rPr>
          <w:rStyle w:val="FootnoteReference"/>
          <w:vertAlign w:val="baseline"/>
        </w:rPr>
        <w:footnoteRef/>
      </w:r>
      <w:r w:rsidRPr="00642E23">
        <w:rPr>
          <w:rFonts w:hint="cs"/>
          <w:rtl/>
        </w:rPr>
        <w:t xml:space="preserve">- التقریب: </w:t>
      </w:r>
      <w:r w:rsidRPr="00642E23">
        <w:rPr>
          <w:rtl/>
        </w:rPr>
        <w:t>(</w:t>
      </w:r>
      <w:r w:rsidRPr="00642E23">
        <w:rPr>
          <w:rFonts w:hint="cs"/>
          <w:rtl/>
        </w:rPr>
        <w:t>450</w:t>
      </w:r>
      <w:r w:rsidRPr="00642E23">
        <w:rPr>
          <w:rtl/>
        </w:rPr>
        <w:t>)</w:t>
      </w:r>
      <w:r w:rsidRPr="00642E23">
        <w:rPr>
          <w:rFonts w:hint="cs"/>
          <w:rtl/>
        </w:rPr>
        <w:t>.</w:t>
      </w:r>
    </w:p>
  </w:footnote>
  <w:footnote w:id="64">
    <w:p w:rsidR="006B0453" w:rsidRPr="00642E23" w:rsidRDefault="006B0453" w:rsidP="006B0453">
      <w:pPr>
        <w:pStyle w:val="9-"/>
        <w:ind w:left="272" w:hanging="272"/>
        <w:jc w:val="lowKashida"/>
        <w:rPr>
          <w:rtl/>
        </w:rPr>
      </w:pPr>
      <w:r w:rsidRPr="00642E23">
        <w:rPr>
          <w:rStyle w:val="FootnoteReference"/>
          <w:vertAlign w:val="baseline"/>
        </w:rPr>
        <w:footnoteRef/>
      </w:r>
      <w:r w:rsidRPr="00642E23">
        <w:rPr>
          <w:rFonts w:hint="cs"/>
          <w:rtl/>
        </w:rPr>
        <w:t xml:space="preserve">- اللسان </w:t>
      </w:r>
      <w:r w:rsidRPr="00642E23">
        <w:rPr>
          <w:rtl/>
        </w:rPr>
        <w:t>(</w:t>
      </w:r>
      <w:r w:rsidRPr="00642E23">
        <w:rPr>
          <w:rFonts w:hint="cs"/>
          <w:rtl/>
        </w:rPr>
        <w:t>2/102- 103</w:t>
      </w:r>
      <w:r w:rsidRPr="00642E23">
        <w:rPr>
          <w:rtl/>
        </w:rPr>
        <w:t>)</w:t>
      </w:r>
      <w:r w:rsidRPr="00642E23">
        <w:rPr>
          <w:rFonts w:hint="cs"/>
          <w:rtl/>
        </w:rPr>
        <w:t>.</w:t>
      </w:r>
    </w:p>
  </w:footnote>
  <w:footnote w:id="65">
    <w:p w:rsidR="006B0453" w:rsidRPr="00642E23" w:rsidRDefault="006B0453" w:rsidP="006B0453">
      <w:pPr>
        <w:pStyle w:val="9-"/>
        <w:ind w:left="272" w:hanging="272"/>
        <w:jc w:val="lowKashida"/>
        <w:rPr>
          <w:rtl/>
        </w:rPr>
      </w:pPr>
      <w:r w:rsidRPr="00642E23">
        <w:rPr>
          <w:rStyle w:val="FootnoteReference"/>
          <w:vertAlign w:val="baseline"/>
        </w:rPr>
        <w:footnoteRef/>
      </w:r>
      <w:r w:rsidRPr="00642E23">
        <w:rPr>
          <w:rFonts w:hint="cs"/>
          <w:rtl/>
        </w:rPr>
        <w:t xml:space="preserve">- </w:t>
      </w:r>
      <w:r w:rsidRPr="00642E23">
        <w:rPr>
          <w:rtl/>
        </w:rPr>
        <w:t>(</w:t>
      </w:r>
      <w:r w:rsidRPr="00642E23">
        <w:rPr>
          <w:rFonts w:hint="cs"/>
          <w:rtl/>
        </w:rPr>
        <w:t>4/ 307</w:t>
      </w:r>
      <w:r w:rsidRPr="00642E23">
        <w:rPr>
          <w:rtl/>
        </w:rPr>
        <w:t>)</w:t>
      </w:r>
      <w:r w:rsidRPr="00642E23">
        <w:rPr>
          <w:rFonts w:hint="cs"/>
          <w:rtl/>
        </w:rPr>
        <w:t>.</w:t>
      </w:r>
    </w:p>
  </w:footnote>
  <w:footnote w:id="66">
    <w:p w:rsidR="006B0453" w:rsidRPr="006B661B" w:rsidRDefault="006B0453" w:rsidP="006B0453">
      <w:pPr>
        <w:pStyle w:val="9-"/>
        <w:ind w:left="272" w:hanging="272"/>
        <w:jc w:val="lowKashida"/>
        <w:rPr>
          <w:rtl/>
        </w:rPr>
      </w:pPr>
      <w:r w:rsidRPr="00642E23">
        <w:rPr>
          <w:rStyle w:val="FootnoteReference"/>
          <w:vertAlign w:val="baseline"/>
        </w:rPr>
        <w:footnoteRef/>
      </w:r>
      <w:r w:rsidRPr="00642E23">
        <w:rPr>
          <w:rFonts w:hint="cs"/>
          <w:rtl/>
        </w:rPr>
        <w:t>- (شماره: 268</w:t>
      </w:r>
      <w:r w:rsidRPr="00642E23">
        <w:rPr>
          <w:rtl/>
        </w:rPr>
        <w:t>)</w:t>
      </w:r>
      <w:r w:rsidRPr="00642E23">
        <w:rPr>
          <w:rFonts w:hint="cs"/>
          <w:rtl/>
        </w:rPr>
        <w:t>.</w:t>
      </w:r>
    </w:p>
  </w:footnote>
  <w:footnote w:id="67">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xml:space="preserve">- </w:t>
      </w:r>
      <w:r w:rsidRPr="006B661B">
        <w:rPr>
          <w:rtl/>
        </w:rPr>
        <w:t>(</w:t>
      </w:r>
      <w:r w:rsidRPr="006B661B">
        <w:rPr>
          <w:rFonts w:hint="cs"/>
          <w:rtl/>
        </w:rPr>
        <w:t>1/ 130</w:t>
      </w:r>
      <w:r w:rsidRPr="006B661B">
        <w:rPr>
          <w:rtl/>
        </w:rPr>
        <w:t>)</w:t>
      </w:r>
      <w:r w:rsidRPr="006B661B">
        <w:rPr>
          <w:rFonts w:hint="cs"/>
          <w:rtl/>
        </w:rPr>
        <w:t>.</w:t>
      </w:r>
    </w:p>
  </w:footnote>
  <w:footnote w:id="68">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xml:space="preserve">- به الکامل تألیف ابن عدی مراجعه کن </w:t>
      </w:r>
      <w:r w:rsidRPr="006B661B">
        <w:rPr>
          <w:rtl/>
        </w:rPr>
        <w:t>(</w:t>
      </w:r>
      <w:r w:rsidRPr="006B661B">
        <w:rPr>
          <w:rFonts w:hint="cs"/>
          <w:rtl/>
        </w:rPr>
        <w:t>1/ 408</w:t>
      </w:r>
      <w:r w:rsidRPr="006B661B">
        <w:rPr>
          <w:rtl/>
        </w:rPr>
        <w:t>)</w:t>
      </w:r>
      <w:r w:rsidRPr="006B661B">
        <w:rPr>
          <w:rFonts w:hint="cs"/>
          <w:rtl/>
        </w:rPr>
        <w:t xml:space="preserve"> و لسان المیزان: </w:t>
      </w:r>
      <w:r w:rsidRPr="006B661B">
        <w:rPr>
          <w:rtl/>
        </w:rPr>
        <w:t>(</w:t>
      </w:r>
      <w:r w:rsidRPr="006B661B">
        <w:rPr>
          <w:rFonts w:hint="cs"/>
          <w:rtl/>
        </w:rPr>
        <w:t>1/ 459</w:t>
      </w:r>
      <w:r w:rsidRPr="006B661B">
        <w:rPr>
          <w:rtl/>
        </w:rPr>
        <w:t>)</w:t>
      </w:r>
      <w:r w:rsidRPr="006B661B">
        <w:rPr>
          <w:rFonts w:hint="cs"/>
          <w:rtl/>
        </w:rPr>
        <w:t xml:space="preserve"> </w:t>
      </w:r>
      <w:r w:rsidRPr="006B661B">
        <w:rPr>
          <w:rtl/>
        </w:rPr>
        <w:t>(</w:t>
      </w:r>
      <w:r w:rsidRPr="006B661B">
        <w:rPr>
          <w:rFonts w:hint="cs"/>
          <w:rtl/>
        </w:rPr>
        <w:t>2/ 211</w:t>
      </w:r>
      <w:r w:rsidRPr="006B661B">
        <w:rPr>
          <w:rtl/>
        </w:rPr>
        <w:t>)</w:t>
      </w:r>
      <w:r w:rsidRPr="006B661B">
        <w:rPr>
          <w:rFonts w:hint="cs"/>
          <w:rtl/>
        </w:rPr>
        <w:t>.</w:t>
      </w:r>
    </w:p>
  </w:footnote>
  <w:footnote w:id="69">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میزان الأعتدال (1/584).</w:t>
      </w:r>
    </w:p>
  </w:footnote>
  <w:footnote w:id="70">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(2/615 9،</w:t>
      </w:r>
      <w:r w:rsidRPr="006B661B">
        <w:rPr>
          <w:rtl/>
        </w:rPr>
        <w:t>(</w:t>
      </w:r>
      <w:r w:rsidRPr="006B661B">
        <w:rPr>
          <w:rFonts w:hint="cs"/>
          <w:rtl/>
        </w:rPr>
        <w:t>شماره 1052).</w:t>
      </w:r>
    </w:p>
  </w:footnote>
  <w:footnote w:id="71">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xml:space="preserve">- همانگونه که در لالی مصنوعه آمده: </w:t>
      </w:r>
      <w:r w:rsidRPr="006B661B">
        <w:rPr>
          <w:rtl/>
        </w:rPr>
        <w:t>(</w:t>
      </w:r>
      <w:r w:rsidRPr="006B661B">
        <w:rPr>
          <w:rFonts w:hint="cs"/>
          <w:rtl/>
        </w:rPr>
        <w:t>1/358).</w:t>
      </w:r>
    </w:p>
  </w:footnote>
  <w:footnote w:id="72">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xml:space="preserve">- </w:t>
      </w:r>
      <w:r w:rsidRPr="006B661B">
        <w:rPr>
          <w:rtl/>
        </w:rPr>
        <w:t>(</w:t>
      </w:r>
      <w:r w:rsidRPr="006B661B">
        <w:rPr>
          <w:rFonts w:hint="cs"/>
          <w:rtl/>
        </w:rPr>
        <w:t>2/147).</w:t>
      </w:r>
    </w:p>
  </w:footnote>
  <w:footnote w:id="73">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وی شرح حالی دارد، در جرح وتعدیل: (7/236). و تاریخ بغداد:</w:t>
      </w:r>
      <w:r w:rsidRPr="006B661B">
        <w:rPr>
          <w:rtl/>
        </w:rPr>
        <w:t>(</w:t>
      </w:r>
      <w:r w:rsidRPr="006B661B">
        <w:rPr>
          <w:rFonts w:hint="cs"/>
          <w:rtl/>
        </w:rPr>
        <w:t>2/285).</w:t>
      </w:r>
    </w:p>
  </w:footnote>
  <w:footnote w:id="74">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نزد ازدی و ابن جوزی نام او واضح آمده که او همان اسود ابن عامر ابن شاذان است.</w:t>
      </w:r>
    </w:p>
  </w:footnote>
  <w:footnote w:id="75">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او احمر است</w:t>
      </w:r>
    </w:p>
  </w:footnote>
  <w:footnote w:id="76">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xml:space="preserve">- التقریب: </w:t>
      </w:r>
      <w:r w:rsidRPr="006B661B">
        <w:rPr>
          <w:rtl/>
        </w:rPr>
        <w:t>(</w:t>
      </w:r>
      <w:r w:rsidRPr="006B661B">
        <w:rPr>
          <w:rFonts w:hint="cs"/>
          <w:rtl/>
        </w:rPr>
        <w:t>اقم: 6748</w:t>
      </w:r>
      <w:r w:rsidRPr="006B661B">
        <w:rPr>
          <w:rtl/>
        </w:rPr>
        <w:t>)</w:t>
      </w:r>
      <w:r w:rsidRPr="006B661B">
        <w:rPr>
          <w:rFonts w:hint="cs"/>
          <w:rtl/>
        </w:rPr>
        <w:t>.</w:t>
      </w:r>
    </w:p>
  </w:footnote>
  <w:footnote w:id="77">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xml:space="preserve">- </w:t>
      </w:r>
      <w:r w:rsidRPr="006B661B">
        <w:rPr>
          <w:rtl/>
        </w:rPr>
        <w:t>(</w:t>
      </w:r>
      <w:r w:rsidRPr="006B661B">
        <w:rPr>
          <w:rFonts w:hint="cs"/>
          <w:rtl/>
        </w:rPr>
        <w:t>6/ 397</w:t>
      </w:r>
      <w:r w:rsidRPr="006B661B">
        <w:rPr>
          <w:rtl/>
        </w:rPr>
        <w:t>)</w:t>
      </w:r>
      <w:r w:rsidRPr="006B661B">
        <w:rPr>
          <w:rFonts w:hint="cs"/>
          <w:rtl/>
        </w:rPr>
        <w:t>.</w:t>
      </w:r>
    </w:p>
  </w:footnote>
  <w:footnote w:id="78">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xml:space="preserve">- </w:t>
      </w:r>
      <w:r w:rsidRPr="006B661B">
        <w:rPr>
          <w:rtl/>
        </w:rPr>
        <w:t>(</w:t>
      </w:r>
      <w:r w:rsidRPr="006B661B">
        <w:rPr>
          <w:rFonts w:hint="cs"/>
          <w:rtl/>
        </w:rPr>
        <w:t>3/ 5</w:t>
      </w:r>
      <w:r w:rsidRPr="006B661B">
        <w:rPr>
          <w:rtl/>
        </w:rPr>
        <w:t>)</w:t>
      </w:r>
      <w:r w:rsidRPr="006B661B">
        <w:rPr>
          <w:rFonts w:hint="cs"/>
          <w:rtl/>
        </w:rPr>
        <w:t>.</w:t>
      </w:r>
    </w:p>
  </w:footnote>
  <w:footnote w:id="79">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xml:space="preserve">- المیزان: </w:t>
      </w:r>
      <w:r w:rsidRPr="006B661B">
        <w:rPr>
          <w:rtl/>
        </w:rPr>
        <w:t>(</w:t>
      </w:r>
      <w:r w:rsidRPr="006B661B">
        <w:rPr>
          <w:rFonts w:hint="cs"/>
          <w:rtl/>
        </w:rPr>
        <w:t>4/ 128</w:t>
      </w:r>
      <w:r w:rsidRPr="006B661B">
        <w:rPr>
          <w:rtl/>
        </w:rPr>
        <w:t>)</w:t>
      </w:r>
      <w:r w:rsidRPr="006B661B">
        <w:rPr>
          <w:rFonts w:hint="cs"/>
          <w:rtl/>
        </w:rPr>
        <w:t>.</w:t>
      </w:r>
    </w:p>
  </w:footnote>
  <w:footnote w:id="80">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xml:space="preserve">- </w:t>
      </w:r>
      <w:r w:rsidRPr="006B661B">
        <w:rPr>
          <w:rtl/>
        </w:rPr>
        <w:t>(</w:t>
      </w:r>
      <w:r w:rsidRPr="006B661B">
        <w:rPr>
          <w:rFonts w:hint="cs"/>
          <w:rtl/>
        </w:rPr>
        <w:t>4/ 252</w:t>
      </w:r>
      <w:r w:rsidRPr="006B661B">
        <w:rPr>
          <w:rtl/>
        </w:rPr>
        <w:t>)</w:t>
      </w:r>
      <w:r w:rsidRPr="006B661B">
        <w:rPr>
          <w:rFonts w:hint="cs"/>
          <w:rtl/>
        </w:rPr>
        <w:t>.</w:t>
      </w:r>
    </w:p>
  </w:footnote>
  <w:footnote w:id="81">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xml:space="preserve">- </w:t>
      </w:r>
      <w:r w:rsidRPr="006B661B">
        <w:rPr>
          <w:rtl/>
        </w:rPr>
        <w:t>(</w:t>
      </w:r>
      <w:r w:rsidRPr="006B661B">
        <w:rPr>
          <w:rFonts w:hint="cs"/>
          <w:rtl/>
        </w:rPr>
        <w:t>42/ 43</w:t>
      </w:r>
      <w:r w:rsidRPr="006B661B">
        <w:rPr>
          <w:rtl/>
        </w:rPr>
        <w:t>)</w:t>
      </w:r>
      <w:r w:rsidRPr="006B661B">
        <w:rPr>
          <w:rFonts w:hint="cs"/>
          <w:rtl/>
        </w:rPr>
        <w:t>.</w:t>
      </w:r>
    </w:p>
  </w:footnote>
  <w:footnote w:id="82">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xml:space="preserve">- </w:t>
      </w:r>
      <w:r w:rsidRPr="006B661B">
        <w:rPr>
          <w:rtl/>
        </w:rPr>
        <w:t>(</w:t>
      </w:r>
      <w:r w:rsidRPr="006B661B">
        <w:rPr>
          <w:rFonts w:hint="cs"/>
          <w:rtl/>
        </w:rPr>
        <w:t>1/ 279</w:t>
      </w:r>
      <w:r w:rsidRPr="006B661B">
        <w:rPr>
          <w:rtl/>
        </w:rPr>
        <w:t>)</w:t>
      </w:r>
      <w:r w:rsidRPr="006B661B">
        <w:rPr>
          <w:rFonts w:hint="cs"/>
          <w:rtl/>
        </w:rPr>
        <w:t>.</w:t>
      </w:r>
    </w:p>
  </w:footnote>
  <w:footnote w:id="83">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xml:space="preserve">- </w:t>
      </w:r>
      <w:r w:rsidRPr="006B661B">
        <w:rPr>
          <w:rtl/>
        </w:rPr>
        <w:t>(</w:t>
      </w:r>
      <w:r w:rsidRPr="006B661B">
        <w:rPr>
          <w:rFonts w:hint="cs"/>
          <w:rtl/>
        </w:rPr>
        <w:t>2/ 148</w:t>
      </w:r>
      <w:r w:rsidRPr="006B661B">
        <w:rPr>
          <w:rtl/>
        </w:rPr>
        <w:t>)</w:t>
      </w:r>
      <w:r w:rsidRPr="006B661B">
        <w:rPr>
          <w:rFonts w:hint="cs"/>
          <w:rtl/>
        </w:rPr>
        <w:t>.</w:t>
      </w:r>
    </w:p>
  </w:footnote>
  <w:footnote w:id="84">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xml:space="preserve">- التقریب: </w:t>
      </w:r>
      <w:r w:rsidRPr="006B661B">
        <w:rPr>
          <w:rtl/>
        </w:rPr>
        <w:t>(</w:t>
      </w:r>
      <w:r w:rsidRPr="006B661B">
        <w:rPr>
          <w:rFonts w:hint="cs"/>
          <w:rtl/>
        </w:rPr>
        <w:t>رقم: 1664</w:t>
      </w:r>
      <w:r w:rsidRPr="006B661B">
        <w:rPr>
          <w:rtl/>
        </w:rPr>
        <w:t>)</w:t>
      </w:r>
      <w:r w:rsidRPr="006B661B">
        <w:rPr>
          <w:rFonts w:hint="cs"/>
          <w:rtl/>
        </w:rPr>
        <w:t>.</w:t>
      </w:r>
    </w:p>
  </w:footnote>
  <w:footnote w:id="85">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xml:space="preserve">- </w:t>
      </w:r>
      <w:r w:rsidRPr="006B661B">
        <w:rPr>
          <w:rtl/>
        </w:rPr>
        <w:t>(</w:t>
      </w:r>
      <w:r w:rsidRPr="006B661B">
        <w:rPr>
          <w:rFonts w:hint="cs"/>
          <w:rtl/>
        </w:rPr>
        <w:t>3/ 469</w:t>
      </w:r>
      <w:r w:rsidRPr="006B661B">
        <w:rPr>
          <w:rtl/>
        </w:rPr>
        <w:t>)</w:t>
      </w:r>
      <w:r w:rsidRPr="006B661B">
        <w:rPr>
          <w:rFonts w:hint="cs"/>
          <w:rtl/>
        </w:rPr>
        <w:t>.</w:t>
      </w:r>
    </w:p>
  </w:footnote>
  <w:footnote w:id="86">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الموضوعات: (2/ 148).</w:t>
      </w:r>
    </w:p>
  </w:footnote>
  <w:footnote w:id="87">
    <w:p w:rsidR="006B0453" w:rsidRPr="00642E23" w:rsidRDefault="006B0453" w:rsidP="006B0453">
      <w:pPr>
        <w:pStyle w:val="9-"/>
        <w:ind w:left="272" w:hanging="272"/>
        <w:jc w:val="lowKashida"/>
        <w:rPr>
          <w:rtl/>
        </w:rPr>
      </w:pPr>
      <w:r w:rsidRPr="00642E23">
        <w:rPr>
          <w:rStyle w:val="FootnoteReference"/>
          <w:vertAlign w:val="baseline"/>
        </w:rPr>
        <w:footnoteRef/>
      </w:r>
      <w:r w:rsidRPr="00642E23">
        <w:rPr>
          <w:rFonts w:hint="cs"/>
          <w:rtl/>
        </w:rPr>
        <w:t>- الضعفاء (2/ 469).</w:t>
      </w:r>
    </w:p>
  </w:footnote>
  <w:footnote w:id="88">
    <w:p w:rsidR="006B0453" w:rsidRPr="00642E23" w:rsidRDefault="006B0453" w:rsidP="006B0453">
      <w:pPr>
        <w:pStyle w:val="9-"/>
        <w:ind w:left="272" w:hanging="272"/>
        <w:jc w:val="lowKashida"/>
        <w:rPr>
          <w:rtl/>
        </w:rPr>
      </w:pPr>
      <w:r w:rsidRPr="00642E23">
        <w:rPr>
          <w:rStyle w:val="FootnoteReference"/>
          <w:vertAlign w:val="baseline"/>
        </w:rPr>
        <w:footnoteRef/>
      </w:r>
      <w:r w:rsidRPr="00642E23">
        <w:rPr>
          <w:rFonts w:hint="cs"/>
          <w:rtl/>
        </w:rPr>
        <w:t xml:space="preserve">- الموضوعات: </w:t>
      </w:r>
      <w:r w:rsidRPr="00642E23">
        <w:rPr>
          <w:rtl/>
        </w:rPr>
        <w:t>(</w:t>
      </w:r>
      <w:r w:rsidRPr="00642E23">
        <w:rPr>
          <w:rFonts w:hint="cs"/>
          <w:rtl/>
        </w:rPr>
        <w:t>2/ 149).</w:t>
      </w:r>
    </w:p>
  </w:footnote>
  <w:footnote w:id="89">
    <w:p w:rsidR="006B0453" w:rsidRPr="00642E23" w:rsidRDefault="006B0453" w:rsidP="003C3C29">
      <w:pPr>
        <w:pStyle w:val="9-"/>
        <w:ind w:left="272" w:hanging="272"/>
        <w:jc w:val="lowKashida"/>
        <w:rPr>
          <w:rtl/>
        </w:rPr>
      </w:pPr>
      <w:r w:rsidRPr="00642E23">
        <w:rPr>
          <w:rStyle w:val="FootnoteReference"/>
          <w:vertAlign w:val="baseline"/>
        </w:rPr>
        <w:footnoteRef/>
      </w:r>
      <w:r w:rsidRPr="00642E23">
        <w:rPr>
          <w:rFonts w:hint="cs"/>
          <w:rtl/>
        </w:rPr>
        <w:t xml:space="preserve">- الجرح و التعدیل: </w:t>
      </w:r>
      <w:r w:rsidRPr="00642E23">
        <w:rPr>
          <w:rtl/>
        </w:rPr>
        <w:t>(</w:t>
      </w:r>
      <w:r w:rsidRPr="00642E23">
        <w:rPr>
          <w:rFonts w:hint="cs"/>
          <w:rtl/>
        </w:rPr>
        <w:t>2/ 504) و بعضی گفته‌اند (حریز پسر شراحبیل)</w:t>
      </w:r>
      <w:r w:rsidR="003C3C29">
        <w:rPr>
          <w:rFonts w:hint="cs"/>
          <w:rtl/>
        </w:rPr>
        <w:t>.</w:t>
      </w:r>
      <w:r w:rsidRPr="00642E23">
        <w:rPr>
          <w:rFonts w:hint="cs"/>
          <w:rtl/>
        </w:rPr>
        <w:t xml:space="preserve"> الجرح و التعدیل: (3/289) و لسان المیزان (2/102).</w:t>
      </w:r>
    </w:p>
  </w:footnote>
  <w:footnote w:id="90">
    <w:p w:rsidR="006B0453" w:rsidRPr="00642E23" w:rsidRDefault="006B0453" w:rsidP="006B0453">
      <w:pPr>
        <w:pStyle w:val="9-"/>
        <w:ind w:left="272" w:hanging="272"/>
        <w:jc w:val="lowKashida"/>
        <w:rPr>
          <w:rtl/>
        </w:rPr>
      </w:pPr>
      <w:r w:rsidRPr="00642E23">
        <w:rPr>
          <w:rStyle w:val="FootnoteReference"/>
          <w:vertAlign w:val="baseline"/>
        </w:rPr>
        <w:footnoteRef/>
      </w:r>
      <w:r w:rsidRPr="00642E23">
        <w:rPr>
          <w:rFonts w:hint="cs"/>
          <w:rtl/>
        </w:rPr>
        <w:t>- الموضوعات: (2/ 149).</w:t>
      </w:r>
    </w:p>
  </w:footnote>
  <w:footnote w:id="91">
    <w:p w:rsidR="006B0453" w:rsidRPr="00642E23" w:rsidRDefault="006B0453" w:rsidP="006B0453">
      <w:pPr>
        <w:pStyle w:val="9-"/>
        <w:ind w:left="272" w:hanging="272"/>
        <w:jc w:val="lowKashida"/>
        <w:rPr>
          <w:rtl/>
        </w:rPr>
      </w:pPr>
      <w:r w:rsidRPr="00642E23">
        <w:rPr>
          <w:rStyle w:val="FootnoteReference"/>
          <w:vertAlign w:val="baseline"/>
        </w:rPr>
        <w:footnoteRef/>
      </w:r>
      <w:r w:rsidRPr="00642E23">
        <w:rPr>
          <w:rFonts w:hint="cs"/>
          <w:rtl/>
        </w:rPr>
        <w:t>- نگاه کن به مسند سلمان فارسی طریق دوم.</w:t>
      </w:r>
    </w:p>
  </w:footnote>
  <w:footnote w:id="92">
    <w:p w:rsidR="006B0453" w:rsidRPr="006B661B" w:rsidRDefault="006B0453" w:rsidP="006B0453">
      <w:pPr>
        <w:pStyle w:val="9-"/>
        <w:ind w:left="272" w:hanging="272"/>
        <w:jc w:val="lowKashida"/>
        <w:rPr>
          <w:rtl/>
        </w:rPr>
      </w:pPr>
      <w:r w:rsidRPr="00642E23">
        <w:rPr>
          <w:rStyle w:val="FootnoteReference"/>
          <w:vertAlign w:val="baseline"/>
        </w:rPr>
        <w:footnoteRef/>
      </w:r>
      <w:r w:rsidRPr="00642E23">
        <w:rPr>
          <w:rFonts w:hint="cs"/>
          <w:rtl/>
        </w:rPr>
        <w:t>- (2/398).</w:t>
      </w:r>
    </w:p>
  </w:footnote>
  <w:footnote w:id="93">
    <w:p w:rsidR="006B0453" w:rsidRPr="00642E23" w:rsidRDefault="006B0453" w:rsidP="006B0453">
      <w:pPr>
        <w:pStyle w:val="9-"/>
        <w:ind w:left="272" w:hanging="272"/>
        <w:jc w:val="lowKashida"/>
        <w:rPr>
          <w:rtl/>
        </w:rPr>
      </w:pPr>
      <w:r w:rsidRPr="00642E23">
        <w:rPr>
          <w:rStyle w:val="FootnoteReference"/>
          <w:vertAlign w:val="baseline"/>
        </w:rPr>
        <w:footnoteRef/>
      </w:r>
      <w:r w:rsidRPr="00642E23">
        <w:rPr>
          <w:rFonts w:hint="cs"/>
          <w:rtl/>
        </w:rPr>
        <w:t>- (42/50).</w:t>
      </w:r>
    </w:p>
  </w:footnote>
  <w:footnote w:id="94">
    <w:p w:rsidR="006B0453" w:rsidRPr="006B661B" w:rsidRDefault="006B0453" w:rsidP="006B0453">
      <w:pPr>
        <w:pStyle w:val="9-"/>
        <w:ind w:left="272" w:hanging="272"/>
        <w:jc w:val="lowKashida"/>
        <w:rPr>
          <w:rtl/>
        </w:rPr>
      </w:pPr>
      <w:r w:rsidRPr="00642E23">
        <w:rPr>
          <w:rStyle w:val="FootnoteReference"/>
          <w:vertAlign w:val="baseline"/>
        </w:rPr>
        <w:footnoteRef/>
      </w:r>
      <w:r w:rsidRPr="00642E23">
        <w:rPr>
          <w:rFonts w:hint="cs"/>
          <w:rtl/>
        </w:rPr>
        <w:t>- مشهور است به قائد ابن الکریدی، ابو محمد پسر صابر می‌گوید که او مورد اعتماد و معتبر است، مختصر تاریخ دمشق ابن منظور: (3/159) و توضیح المشتبه: (7/323).</w:t>
      </w:r>
    </w:p>
  </w:footnote>
  <w:footnote w:id="95">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(8/456).</w:t>
      </w:r>
    </w:p>
  </w:footnote>
  <w:footnote w:id="96">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التقریب: (الرقم: 4809).</w:t>
      </w:r>
    </w:p>
  </w:footnote>
  <w:footnote w:id="97">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(3/353).</w:t>
      </w:r>
    </w:p>
  </w:footnote>
  <w:footnote w:id="98">
    <w:p w:rsidR="006B0453" w:rsidRPr="00642E23" w:rsidRDefault="006B0453" w:rsidP="006B0453">
      <w:pPr>
        <w:pStyle w:val="9-"/>
        <w:ind w:left="272" w:hanging="272"/>
        <w:jc w:val="lowKashida"/>
        <w:rPr>
          <w:rtl/>
        </w:rPr>
      </w:pPr>
      <w:r w:rsidRPr="00642E23">
        <w:rPr>
          <w:rStyle w:val="FootnoteReference"/>
          <w:vertAlign w:val="baseline"/>
        </w:rPr>
        <w:footnoteRef/>
      </w:r>
      <w:r w:rsidRPr="00642E23">
        <w:rPr>
          <w:rFonts w:hint="cs"/>
          <w:rtl/>
        </w:rPr>
        <w:t>- (2/117).</w:t>
      </w:r>
    </w:p>
  </w:footnote>
  <w:footnote w:id="99">
    <w:p w:rsidR="006B0453" w:rsidRPr="00642E23" w:rsidRDefault="006B0453" w:rsidP="000464BF">
      <w:pPr>
        <w:pStyle w:val="9-"/>
        <w:ind w:left="272" w:hanging="272"/>
        <w:jc w:val="lowKashida"/>
        <w:rPr>
          <w:rtl/>
        </w:rPr>
      </w:pPr>
      <w:r w:rsidRPr="00642E23">
        <w:rPr>
          <w:rStyle w:val="FootnoteReference"/>
          <w:vertAlign w:val="baseline"/>
        </w:rPr>
        <w:footnoteRef/>
      </w:r>
      <w:r w:rsidR="000464BF">
        <w:rPr>
          <w:rFonts w:hint="cs"/>
          <w:rtl/>
        </w:rPr>
        <w:t>- نزهة</w:t>
      </w:r>
      <w:r w:rsidRPr="00642E23">
        <w:rPr>
          <w:rFonts w:hint="cs"/>
          <w:rtl/>
        </w:rPr>
        <w:t xml:space="preserve"> الألباب </w:t>
      </w:r>
      <w:r w:rsidR="000464BF">
        <w:rPr>
          <w:rFonts w:hint="cs"/>
          <w:rtl/>
        </w:rPr>
        <w:t>في الألقاب،</w:t>
      </w:r>
      <w:r w:rsidRPr="00642E23">
        <w:rPr>
          <w:rFonts w:hint="cs"/>
          <w:rtl/>
        </w:rPr>
        <w:t xml:space="preserve"> (1/319) (رقم:319).</w:t>
      </w:r>
    </w:p>
  </w:footnote>
  <w:footnote w:id="100">
    <w:p w:rsidR="006B0453" w:rsidRPr="00642E23" w:rsidRDefault="006B0453" w:rsidP="006B0453">
      <w:pPr>
        <w:pStyle w:val="9-"/>
        <w:ind w:left="272" w:hanging="272"/>
        <w:jc w:val="lowKashida"/>
        <w:rPr>
          <w:rtl/>
        </w:rPr>
      </w:pPr>
      <w:r w:rsidRPr="00642E23">
        <w:rPr>
          <w:rStyle w:val="FootnoteReference"/>
          <w:vertAlign w:val="baseline"/>
        </w:rPr>
        <w:footnoteRef/>
      </w:r>
      <w:r w:rsidRPr="00642E23">
        <w:rPr>
          <w:rFonts w:hint="cs"/>
          <w:rtl/>
        </w:rPr>
        <w:t>- (1/299).</w:t>
      </w:r>
    </w:p>
  </w:footnote>
  <w:footnote w:id="101">
    <w:p w:rsidR="006B0453" w:rsidRPr="00642E23" w:rsidRDefault="006B0453" w:rsidP="006B0453">
      <w:pPr>
        <w:pStyle w:val="9-"/>
        <w:ind w:left="272" w:hanging="272"/>
        <w:jc w:val="lowKashida"/>
        <w:rPr>
          <w:rtl/>
        </w:rPr>
      </w:pPr>
      <w:r w:rsidRPr="00642E23">
        <w:rPr>
          <w:rStyle w:val="FootnoteReference"/>
          <w:vertAlign w:val="baseline"/>
        </w:rPr>
        <w:footnoteRef/>
      </w:r>
      <w:r w:rsidRPr="00642E23">
        <w:rPr>
          <w:rFonts w:hint="cs"/>
          <w:rtl/>
        </w:rPr>
        <w:t>- «جرح: در لغت عرب به معنای بدگویی و بد نام کردن کسی است، اما در اصطلاح: علمی است که پیرامون راویان حدیث سخن می</w:t>
      </w:r>
      <w:r w:rsidRPr="00642E23">
        <w:rPr>
          <w:rFonts w:hint="cs"/>
          <w:rtl/>
        </w:rPr>
        <w:softHyphen/>
        <w:t>گوید درباره آن چیزهایی که درباره</w:t>
      </w:r>
      <w:r>
        <w:rPr>
          <w:rFonts w:hint="cs"/>
          <w:rtl/>
        </w:rPr>
        <w:t xml:space="preserve"> آن‌ها </w:t>
      </w:r>
      <w:r w:rsidRPr="00642E23">
        <w:rPr>
          <w:rFonts w:hint="cs"/>
          <w:rtl/>
        </w:rPr>
        <w:t>عیب به حساب می</w:t>
      </w:r>
      <w:r w:rsidRPr="00642E23">
        <w:rPr>
          <w:rFonts w:hint="cs"/>
          <w:rtl/>
        </w:rPr>
        <w:softHyphen/>
        <w:t>آید»</w:t>
      </w:r>
      <w:r w:rsidR="000464BF">
        <w:rPr>
          <w:rFonts w:hint="cs"/>
          <w:rtl/>
        </w:rPr>
        <w:t>.</w:t>
      </w:r>
      <w:r w:rsidRPr="00642E23">
        <w:rPr>
          <w:rFonts w:hint="cs"/>
          <w:rtl/>
        </w:rPr>
        <w:t xml:space="preserve"> (مترجم</w:t>
      </w:r>
      <w:r w:rsidRPr="00642E23">
        <w:rPr>
          <w:rtl/>
        </w:rPr>
        <w:t>)</w:t>
      </w:r>
      <w:r w:rsidRPr="00642E23">
        <w:rPr>
          <w:rFonts w:hint="cs"/>
          <w:rtl/>
        </w:rPr>
        <w:t>.</w:t>
      </w:r>
    </w:p>
  </w:footnote>
  <w:footnote w:id="102">
    <w:p w:rsidR="006B0453" w:rsidRPr="006B661B" w:rsidRDefault="006B0453" w:rsidP="006B0453">
      <w:pPr>
        <w:pStyle w:val="9-"/>
        <w:ind w:left="272" w:hanging="272"/>
        <w:jc w:val="lowKashida"/>
        <w:rPr>
          <w:rtl/>
        </w:rPr>
      </w:pPr>
      <w:r w:rsidRPr="00642E23">
        <w:rPr>
          <w:rStyle w:val="FootnoteReference"/>
          <w:vertAlign w:val="baseline"/>
        </w:rPr>
        <w:footnoteRef/>
      </w:r>
      <w:r w:rsidRPr="00642E23">
        <w:rPr>
          <w:rFonts w:hint="cs"/>
          <w:rtl/>
        </w:rPr>
        <w:t>- الوافی بالوافیات: (7/187).</w:t>
      </w:r>
    </w:p>
  </w:footnote>
  <w:footnote w:id="103">
    <w:p w:rsidR="006B0453" w:rsidRPr="006B661B" w:rsidRDefault="006B0453" w:rsidP="000464BF">
      <w:pPr>
        <w:pStyle w:val="9-"/>
        <w:ind w:left="272" w:hanging="272"/>
        <w:jc w:val="lowKashida"/>
        <w:rPr>
          <w:rtl/>
        </w:rPr>
      </w:pPr>
      <w:r w:rsidRPr="006B661B">
        <w:rPr>
          <w:rStyle w:val="FootnoteReference"/>
          <w:vertAlign w:val="baseline"/>
        </w:rPr>
        <w:footnoteRef/>
      </w:r>
      <w:r w:rsidRPr="006B661B">
        <w:rPr>
          <w:rFonts w:hint="cs"/>
          <w:rtl/>
        </w:rPr>
        <w:t xml:space="preserve">- سیر </w:t>
      </w:r>
      <w:r w:rsidR="000464BF">
        <w:rPr>
          <w:rFonts w:hint="cs"/>
          <w:rtl/>
        </w:rPr>
        <w:t>أ</w:t>
      </w:r>
      <w:r w:rsidRPr="006B661B">
        <w:rPr>
          <w:rFonts w:hint="cs"/>
          <w:rtl/>
        </w:rPr>
        <w:t>علام النبلاء: (17/328).</w:t>
      </w:r>
    </w:p>
  </w:footnote>
  <w:footnote w:id="104">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(شماره: 353).</w:t>
      </w:r>
    </w:p>
  </w:footnote>
  <w:footnote w:id="105">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xml:space="preserve">- </w:t>
      </w:r>
      <w:r w:rsidRPr="006B661B">
        <w:rPr>
          <w:rtl/>
        </w:rPr>
        <w:t>(</w:t>
      </w:r>
      <w:r w:rsidRPr="006B661B">
        <w:rPr>
          <w:rFonts w:hint="cs"/>
          <w:rtl/>
        </w:rPr>
        <w:t>42/392).</w:t>
      </w:r>
    </w:p>
  </w:footnote>
  <w:footnote w:id="106">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xml:space="preserve">- </w:t>
      </w:r>
      <w:r>
        <w:rPr>
          <w:rFonts w:hint="cs"/>
          <w:rtl/>
        </w:rPr>
        <w:t>ا</w:t>
      </w:r>
      <w:r w:rsidRPr="00A701F7">
        <w:rPr>
          <w:rtl/>
        </w:rPr>
        <w:t>رس</w:t>
      </w:r>
      <w:r>
        <w:rPr>
          <w:rFonts w:hint="cs"/>
          <w:rtl/>
        </w:rPr>
        <w:t>ا</w:t>
      </w:r>
      <w:r w:rsidRPr="00A701F7">
        <w:rPr>
          <w:rtl/>
        </w:rPr>
        <w:t>ل خف</w:t>
      </w:r>
      <w:r>
        <w:rPr>
          <w:rFonts w:hint="cs"/>
          <w:rtl/>
        </w:rPr>
        <w:t>ی یا مرسل خفی</w:t>
      </w:r>
      <w:r w:rsidRPr="00A701F7">
        <w:rPr>
          <w:rtl/>
        </w:rPr>
        <w:t xml:space="preserve"> عبارت است از اين</w:t>
      </w:r>
      <w:r>
        <w:rPr>
          <w:rFonts w:hint="cs"/>
          <w:rtl/>
        </w:rPr>
        <w:t>‌</w:t>
      </w:r>
      <w:r w:rsidRPr="00A701F7">
        <w:rPr>
          <w:rtl/>
        </w:rPr>
        <w:t>كه كس</w:t>
      </w:r>
      <w:r>
        <w:rPr>
          <w:rFonts w:hint="cs"/>
          <w:rtl/>
        </w:rPr>
        <w:t>ی</w:t>
      </w:r>
      <w:r w:rsidRPr="00A701F7">
        <w:rPr>
          <w:rtl/>
        </w:rPr>
        <w:t xml:space="preserve"> از ديگر</w:t>
      </w:r>
      <w:r>
        <w:rPr>
          <w:rFonts w:hint="cs"/>
          <w:rtl/>
        </w:rPr>
        <w:t>ی</w:t>
      </w:r>
      <w:r w:rsidRPr="00A701F7">
        <w:rPr>
          <w:rtl/>
        </w:rPr>
        <w:t xml:space="preserve"> كه همديگر را ملاقات كرده باشند يا هم عصر يكديگر باشند، حديث</w:t>
      </w:r>
      <w:r>
        <w:rPr>
          <w:rFonts w:hint="cs"/>
          <w:rtl/>
        </w:rPr>
        <w:t>ی</w:t>
      </w:r>
      <w:r w:rsidRPr="00A701F7">
        <w:rPr>
          <w:rtl/>
        </w:rPr>
        <w:t xml:space="preserve"> را روايت كند، در صورت</w:t>
      </w:r>
      <w:r>
        <w:rPr>
          <w:rFonts w:hint="cs"/>
          <w:rtl/>
        </w:rPr>
        <w:t>ی</w:t>
      </w:r>
      <w:r w:rsidRPr="00A701F7">
        <w:rPr>
          <w:rtl/>
        </w:rPr>
        <w:t xml:space="preserve"> كه آن حديث را از آن فرد نشنيده باشد؛ ول</w:t>
      </w:r>
      <w:r>
        <w:rPr>
          <w:rFonts w:hint="cs"/>
          <w:rtl/>
        </w:rPr>
        <w:t>ی</w:t>
      </w:r>
      <w:r w:rsidRPr="00A701F7">
        <w:rPr>
          <w:rtl/>
        </w:rPr>
        <w:t xml:space="preserve"> در الفاظ حديث چنان وانمود شود كه از او حديث شنيده و او را ملاقات كرده است.</w:t>
      </w:r>
      <w:r>
        <w:rPr>
          <w:rFonts w:hint="cs"/>
          <w:rtl/>
        </w:rPr>
        <w:t xml:space="preserve"> (م</w:t>
      </w:r>
      <w:r w:rsidR="00EE0647">
        <w:rPr>
          <w:rFonts w:hint="cs"/>
          <w:rtl/>
          <w:lang w:bidi="ar-SA"/>
        </w:rPr>
        <w:t>ُ</w:t>
      </w:r>
      <w:r>
        <w:rPr>
          <w:rFonts w:hint="cs"/>
          <w:rtl/>
        </w:rPr>
        <w:t>صحح).</w:t>
      </w:r>
    </w:p>
  </w:footnote>
  <w:footnote w:id="107">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التقریب: (رقم:7362).</w:t>
      </w:r>
    </w:p>
  </w:footnote>
  <w:footnote w:id="108">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(2/234).</w:t>
      </w:r>
    </w:p>
  </w:footnote>
  <w:footnote w:id="109">
    <w:p w:rsidR="006B0453" w:rsidRPr="004E5108" w:rsidRDefault="006B0453" w:rsidP="006B0453">
      <w:pPr>
        <w:pStyle w:val="9-"/>
        <w:ind w:left="272" w:hanging="272"/>
        <w:jc w:val="lowKashida"/>
        <w:rPr>
          <w:rtl/>
        </w:rPr>
      </w:pPr>
      <w:r w:rsidRPr="004E5108">
        <w:rPr>
          <w:rStyle w:val="FootnoteReference"/>
          <w:vertAlign w:val="baseline"/>
        </w:rPr>
        <w:footnoteRef/>
      </w:r>
      <w:r w:rsidRPr="004E5108">
        <w:rPr>
          <w:rFonts w:hint="cs"/>
          <w:rtl/>
        </w:rPr>
        <w:t>- (8/71).</w:t>
      </w:r>
    </w:p>
  </w:footnote>
  <w:footnote w:id="110">
    <w:p w:rsidR="006B0453" w:rsidRPr="004E5108" w:rsidRDefault="006B0453" w:rsidP="006B0453">
      <w:pPr>
        <w:pStyle w:val="9-"/>
        <w:ind w:left="272" w:hanging="272"/>
        <w:jc w:val="lowKashida"/>
        <w:rPr>
          <w:rtl/>
        </w:rPr>
      </w:pPr>
      <w:r w:rsidRPr="004E5108">
        <w:rPr>
          <w:rStyle w:val="FootnoteReference"/>
          <w:vertAlign w:val="baseline"/>
        </w:rPr>
        <w:footnoteRef/>
      </w:r>
      <w:r w:rsidRPr="004E5108">
        <w:rPr>
          <w:rFonts w:hint="cs"/>
          <w:rtl/>
        </w:rPr>
        <w:t>- تعدیل: درلغت به معنی راستکار خواندن ـ راست کردن ـ پارسا داشتن آمده است، اما در اصطلاح: علمی است که پیرامون راویان حدیث سخن می</w:t>
      </w:r>
      <w:r w:rsidRPr="004E5108">
        <w:rPr>
          <w:rFonts w:hint="cs"/>
          <w:rtl/>
        </w:rPr>
        <w:softHyphen/>
        <w:t>گوید درباره چیزهایی که</w:t>
      </w:r>
      <w:r>
        <w:rPr>
          <w:rFonts w:hint="cs"/>
          <w:rtl/>
        </w:rPr>
        <w:t xml:space="preserve"> آن‌ها </w:t>
      </w:r>
      <w:r w:rsidRPr="004E5108">
        <w:rPr>
          <w:rFonts w:hint="cs"/>
          <w:rtl/>
        </w:rPr>
        <w:t>را با تقوا به حساب می</w:t>
      </w:r>
      <w:r w:rsidRPr="004E5108">
        <w:rPr>
          <w:rFonts w:hint="cs"/>
          <w:rtl/>
        </w:rPr>
        <w:softHyphen/>
        <w:t>آورد،</w:t>
      </w:r>
      <w:r w:rsidRPr="004E5108">
        <w:rPr>
          <w:rtl/>
        </w:rPr>
        <w:t xml:space="preserve"> </w:t>
      </w:r>
      <w:r w:rsidRPr="004E5108">
        <w:rPr>
          <w:rFonts w:hint="cs"/>
          <w:rtl/>
        </w:rPr>
        <w:t>البته با الفاظ مخصوص.(مترجم)</w:t>
      </w:r>
    </w:p>
  </w:footnote>
  <w:footnote w:id="111">
    <w:p w:rsidR="006B0453" w:rsidRPr="004E5108" w:rsidRDefault="006B0453" w:rsidP="006B0453">
      <w:pPr>
        <w:pStyle w:val="9-"/>
        <w:ind w:left="272" w:hanging="272"/>
        <w:jc w:val="lowKashida"/>
        <w:rPr>
          <w:rtl/>
        </w:rPr>
      </w:pPr>
      <w:r w:rsidRPr="004E5108">
        <w:rPr>
          <w:rStyle w:val="FootnoteReference"/>
          <w:vertAlign w:val="baseline"/>
        </w:rPr>
        <w:footnoteRef/>
      </w:r>
      <w:r w:rsidRPr="004E5108">
        <w:rPr>
          <w:rFonts w:hint="cs"/>
          <w:rtl/>
        </w:rPr>
        <w:t>- (1/135).</w:t>
      </w:r>
    </w:p>
  </w:footnote>
  <w:footnote w:id="112">
    <w:p w:rsidR="006B0453" w:rsidRPr="006B661B" w:rsidRDefault="006B0453" w:rsidP="006B0453">
      <w:pPr>
        <w:pStyle w:val="9-"/>
        <w:ind w:left="272" w:hanging="272"/>
        <w:jc w:val="lowKashida"/>
        <w:rPr>
          <w:rtl/>
        </w:rPr>
      </w:pPr>
      <w:r w:rsidRPr="004E5108">
        <w:rPr>
          <w:rStyle w:val="FootnoteReference"/>
          <w:vertAlign w:val="baseline"/>
        </w:rPr>
        <w:footnoteRef/>
      </w:r>
      <w:r w:rsidRPr="004E5108">
        <w:rPr>
          <w:rFonts w:hint="cs"/>
          <w:rtl/>
        </w:rPr>
        <w:t>- (2/144- 145).</w:t>
      </w:r>
    </w:p>
  </w:footnote>
  <w:footnote w:id="113">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xml:space="preserve">- التقریب: </w:t>
      </w:r>
      <w:r w:rsidRPr="006B661B">
        <w:rPr>
          <w:rtl/>
        </w:rPr>
        <w:t>(</w:t>
      </w:r>
      <w:r w:rsidRPr="006B661B">
        <w:rPr>
          <w:rFonts w:hint="cs"/>
          <w:rtl/>
        </w:rPr>
        <w:t>شماره: 639).</w:t>
      </w:r>
    </w:p>
  </w:footnote>
  <w:footnote w:id="114">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المجروحین: (1/ 185).</w:t>
      </w:r>
    </w:p>
  </w:footnote>
  <w:footnote w:id="115">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التقریب: (رقم: 5938).</w:t>
      </w:r>
    </w:p>
  </w:footnote>
  <w:footnote w:id="116">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التقریب: (رقم: 6324).</w:t>
      </w:r>
    </w:p>
  </w:footnote>
  <w:footnote w:id="117">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xml:space="preserve">- لسان المیزان: </w:t>
      </w:r>
      <w:r w:rsidRPr="006B661B">
        <w:rPr>
          <w:rtl/>
        </w:rPr>
        <w:t>(</w:t>
      </w:r>
      <w:r w:rsidRPr="006B661B">
        <w:rPr>
          <w:rFonts w:hint="cs"/>
          <w:rtl/>
        </w:rPr>
        <w:t>6/40).</w:t>
      </w:r>
    </w:p>
  </w:footnote>
  <w:footnote w:id="118">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لسان المیزان: (5/105).</w:t>
      </w:r>
    </w:p>
  </w:footnote>
  <w:footnote w:id="119">
    <w:p w:rsidR="006B0453" w:rsidRPr="004E5108" w:rsidRDefault="006B0453" w:rsidP="006B0453">
      <w:pPr>
        <w:pStyle w:val="9-"/>
        <w:ind w:left="272" w:hanging="272"/>
        <w:jc w:val="lowKashida"/>
        <w:rPr>
          <w:rtl/>
        </w:rPr>
      </w:pPr>
      <w:r w:rsidRPr="004E5108">
        <w:rPr>
          <w:rStyle w:val="FootnoteReference"/>
          <w:vertAlign w:val="baseline"/>
        </w:rPr>
        <w:footnoteRef/>
      </w:r>
      <w:r w:rsidRPr="004E5108">
        <w:rPr>
          <w:rFonts w:hint="cs"/>
          <w:rtl/>
        </w:rPr>
        <w:t>- الموضوعات: (2/ 145- 146).</w:t>
      </w:r>
    </w:p>
  </w:footnote>
  <w:footnote w:id="120">
    <w:p w:rsidR="006B0453" w:rsidRPr="004E5108" w:rsidRDefault="006B0453" w:rsidP="006B0453">
      <w:pPr>
        <w:pStyle w:val="9-"/>
        <w:ind w:left="272" w:hanging="272"/>
        <w:jc w:val="lowKashida"/>
        <w:rPr>
          <w:rtl/>
        </w:rPr>
      </w:pPr>
      <w:r w:rsidRPr="004E5108">
        <w:rPr>
          <w:rStyle w:val="FootnoteReference"/>
          <w:vertAlign w:val="baseline"/>
        </w:rPr>
        <w:footnoteRef/>
      </w:r>
      <w:r w:rsidRPr="004E5108">
        <w:rPr>
          <w:rFonts w:hint="cs"/>
          <w:rtl/>
        </w:rPr>
        <w:t>- (ص 124).</w:t>
      </w:r>
    </w:p>
  </w:footnote>
  <w:footnote w:id="121">
    <w:p w:rsidR="006B0453" w:rsidRPr="004E5108" w:rsidRDefault="006B0453" w:rsidP="006B0453">
      <w:pPr>
        <w:pStyle w:val="9-"/>
        <w:ind w:left="272" w:hanging="272"/>
        <w:jc w:val="lowKashida"/>
        <w:rPr>
          <w:rtl/>
        </w:rPr>
      </w:pPr>
      <w:r w:rsidRPr="004E5108">
        <w:rPr>
          <w:rStyle w:val="FootnoteReference"/>
          <w:vertAlign w:val="baseline"/>
        </w:rPr>
        <w:footnoteRef/>
      </w:r>
      <w:r w:rsidRPr="004E5108">
        <w:rPr>
          <w:rFonts w:hint="cs"/>
          <w:rtl/>
        </w:rPr>
        <w:t>- الفوائد المجموعه (ص: 369).</w:t>
      </w:r>
    </w:p>
  </w:footnote>
  <w:footnote w:id="122">
    <w:p w:rsidR="006B0453" w:rsidRPr="006B661B" w:rsidRDefault="006B0453" w:rsidP="006B0453">
      <w:pPr>
        <w:pStyle w:val="9-"/>
        <w:ind w:left="272" w:hanging="272"/>
        <w:jc w:val="lowKashida"/>
        <w:rPr>
          <w:rtl/>
        </w:rPr>
      </w:pPr>
      <w:r w:rsidRPr="004E5108">
        <w:rPr>
          <w:rStyle w:val="FootnoteReference"/>
          <w:vertAlign w:val="baseline"/>
        </w:rPr>
        <w:footnoteRef/>
      </w:r>
      <w:r w:rsidRPr="004E5108">
        <w:rPr>
          <w:rFonts w:hint="cs"/>
          <w:rtl/>
        </w:rPr>
        <w:t>- بسیاری از این صورت‌ها را از ک</w:t>
      </w:r>
      <w:r>
        <w:rPr>
          <w:rFonts w:hint="cs"/>
          <w:rtl/>
        </w:rPr>
        <w:t>لام شیخ الاسلام ابن تیمیه گرفته‌</w:t>
      </w:r>
      <w:r w:rsidRPr="004E5108">
        <w:rPr>
          <w:rFonts w:hint="cs"/>
          <w:rtl/>
        </w:rPr>
        <w:t>ام که در بررسی این حدیث در کتاب م</w:t>
      </w:r>
      <w:r>
        <w:rPr>
          <w:rFonts w:hint="cs"/>
          <w:rtl/>
        </w:rPr>
        <w:t>حکم و استوار به نام (منهاج السنة</w:t>
      </w:r>
      <w:r w:rsidRPr="004E5108">
        <w:rPr>
          <w:rFonts w:hint="cs"/>
          <w:rtl/>
        </w:rPr>
        <w:t xml:space="preserve">) </w:t>
      </w:r>
      <w:r w:rsidRPr="004E5108">
        <w:rPr>
          <w:rtl/>
        </w:rPr>
        <w:t>(</w:t>
      </w:r>
      <w:r w:rsidRPr="004E5108">
        <w:rPr>
          <w:rFonts w:hint="cs"/>
          <w:rtl/>
        </w:rPr>
        <w:t>7/ 60- 68) همراه با کمی از کلام خودم.</w:t>
      </w:r>
    </w:p>
  </w:footnote>
  <w:footnote w:id="123">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(11/112).</w:t>
      </w:r>
    </w:p>
  </w:footnote>
  <w:footnote w:id="124">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(42/326-327).</w:t>
      </w:r>
    </w:p>
  </w:footnote>
  <w:footnote w:id="125">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(2/178).</w:t>
      </w:r>
    </w:p>
  </w:footnote>
  <w:footnote w:id="126">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«زبرجد سنگی است قیمتی که ترکیبش عبارت است از سیلیکات طبیعی منیزیوم و آهن و جزو سنگ‌های خانواده بریده است». (مترجم)</w:t>
      </w:r>
    </w:p>
  </w:footnote>
  <w:footnote w:id="127">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تلخیص الموضوعات: (ص 132).</w:t>
      </w:r>
    </w:p>
  </w:footnote>
  <w:footnote w:id="128">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اللسان: (3/387).</w:t>
      </w:r>
    </w:p>
  </w:footnote>
  <w:footnote w:id="129">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xml:space="preserve">- </w:t>
      </w:r>
      <w:r w:rsidRPr="006B661B">
        <w:rPr>
          <w:rStyle w:val="9-Char"/>
          <w:rFonts w:hint="cs"/>
          <w:rtl/>
        </w:rPr>
        <w:t>تلخیص الموضوعات (ص 132).</w:t>
      </w:r>
    </w:p>
  </w:footnote>
  <w:footnote w:id="130">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xml:space="preserve">- </w:t>
      </w:r>
      <w:r w:rsidRPr="006B661B">
        <w:rPr>
          <w:rtl/>
        </w:rPr>
        <w:t>(</w:t>
      </w:r>
      <w:r w:rsidRPr="006B661B">
        <w:rPr>
          <w:rFonts w:hint="cs"/>
          <w:rtl/>
        </w:rPr>
        <w:t>ص: 359) (شماره: 372).</w:t>
      </w:r>
    </w:p>
  </w:footnote>
  <w:footnote w:id="131">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(42/326).</w:t>
      </w:r>
    </w:p>
  </w:footnote>
  <w:footnote w:id="132">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میزان الأعتدال: (1/652)، التوضیح المشتبه، لابن ناصرالدین الدمشقی: (7/235).</w:t>
      </w:r>
    </w:p>
  </w:footnote>
  <w:footnote w:id="133">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(شماره: 322).</w:t>
      </w:r>
    </w:p>
  </w:footnote>
  <w:footnote w:id="134">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(این کلمه با معناهای گوناگون آمده است مثلاً ـ مالک ـ سید ـ آقا ـ بنده ـ آزادکننده بنده ـ بنده آزاد شده ـ ولی نعمت داده شده ـ دوست و مهمان و شریک ـ بن</w:t>
      </w:r>
      <w:r w:rsidRPr="006B661B">
        <w:rPr>
          <w:rtl/>
        </w:rPr>
        <w:t xml:space="preserve"> </w:t>
      </w:r>
      <w:r w:rsidRPr="006B661B">
        <w:rPr>
          <w:rFonts w:hint="cs"/>
          <w:rtl/>
        </w:rPr>
        <w:t>ـ بن</w:t>
      </w:r>
      <w:r w:rsidRPr="006B661B">
        <w:rPr>
          <w:rtl/>
        </w:rPr>
        <w:t xml:space="preserve"> </w:t>
      </w:r>
      <w:r w:rsidRPr="006B661B">
        <w:rPr>
          <w:rFonts w:hint="cs"/>
          <w:rtl/>
        </w:rPr>
        <w:t>عمو ـ داماد ـ نزدیک و... اما معمولاً در چنین مواردی معنای بنده از آن أخذ می‌کنند). (مترجم)</w:t>
      </w:r>
    </w:p>
  </w:footnote>
  <w:footnote w:id="135">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التقریب: (7108).</w:t>
      </w:r>
    </w:p>
  </w:footnote>
  <w:footnote w:id="136">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(8/31).</w:t>
      </w:r>
    </w:p>
  </w:footnote>
  <w:footnote w:id="137">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منهاج السنه: (7/133- 135).</w:t>
      </w:r>
    </w:p>
  </w:footnote>
  <w:footnote w:id="138">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xml:space="preserve">- </w:t>
      </w:r>
      <w:r w:rsidRPr="006B661B">
        <w:rPr>
          <w:rtl/>
        </w:rPr>
        <w:t>(</w:t>
      </w:r>
      <w:r w:rsidRPr="006B661B">
        <w:rPr>
          <w:rFonts w:hint="cs"/>
          <w:rtl/>
        </w:rPr>
        <w:t>1/ 542).</w:t>
      </w:r>
    </w:p>
  </w:footnote>
  <w:footnote w:id="139">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در مسند علی(ص 62-63).</w:t>
      </w:r>
    </w:p>
  </w:footnote>
  <w:footnote w:id="140">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(42/48).</w:t>
      </w:r>
    </w:p>
  </w:footnote>
  <w:footnote w:id="141">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(3/284) (4/387).</w:t>
      </w:r>
    </w:p>
  </w:footnote>
  <w:footnote w:id="142">
    <w:p w:rsidR="006B0453" w:rsidRPr="006B661B" w:rsidRDefault="006B0453" w:rsidP="00EE0647">
      <w:pPr>
        <w:pStyle w:val="9-"/>
        <w:ind w:left="272" w:hanging="272"/>
        <w:jc w:val="lowKashida"/>
        <w:rPr>
          <w:rtl/>
        </w:rPr>
      </w:pPr>
      <w:r w:rsidRPr="006B661B">
        <w:rPr>
          <w:rStyle w:val="FootnoteReference"/>
          <w:vertAlign w:val="baseline"/>
        </w:rPr>
        <w:footnoteRef/>
      </w:r>
      <w:r w:rsidRPr="006B661B">
        <w:rPr>
          <w:rFonts w:hint="cs"/>
          <w:rtl/>
        </w:rPr>
        <w:t xml:space="preserve">- (6/170) زیر آیه </w:t>
      </w:r>
      <w:r w:rsidR="00EE0647" w:rsidRPr="00EE0647">
        <w:rPr>
          <w:rFonts w:ascii="Tahoma" w:hAnsi="Tahoma" w:cs="Traditional Arabic" w:hint="cs"/>
          <w:color w:val="000000"/>
          <w:rtl/>
        </w:rPr>
        <w:t>﴿</w:t>
      </w:r>
      <w:r w:rsidR="00EE0647" w:rsidRPr="00EE0647">
        <w:rPr>
          <w:rStyle w:val="Charb"/>
          <w:sz w:val="24"/>
          <w:szCs w:val="24"/>
          <w:rtl/>
        </w:rPr>
        <w:t xml:space="preserve">وَأَنذِرۡ عَشِيرَتَكَ </w:t>
      </w:r>
      <w:r w:rsidR="00EE0647" w:rsidRPr="00EE0647">
        <w:rPr>
          <w:rStyle w:val="Charb"/>
          <w:rFonts w:hint="cs"/>
          <w:sz w:val="24"/>
          <w:szCs w:val="24"/>
          <w:rtl/>
        </w:rPr>
        <w:t>ٱ</w:t>
      </w:r>
      <w:r w:rsidR="00EE0647" w:rsidRPr="00EE0647">
        <w:rPr>
          <w:rStyle w:val="Charb"/>
          <w:rFonts w:hint="eastAsia"/>
          <w:sz w:val="24"/>
          <w:szCs w:val="24"/>
          <w:rtl/>
        </w:rPr>
        <w:t>لۡأَقۡرَبِينَ</w:t>
      </w:r>
      <w:r w:rsidR="00EE0647" w:rsidRPr="00EE0647">
        <w:rPr>
          <w:rStyle w:val="Charb"/>
          <w:sz w:val="24"/>
          <w:szCs w:val="24"/>
          <w:rtl/>
        </w:rPr>
        <w:t>٢١٤</w:t>
      </w:r>
      <w:r w:rsidR="00EE0647" w:rsidRPr="00EE0647">
        <w:rPr>
          <w:rFonts w:ascii="Tahoma" w:hAnsi="Tahoma" w:cs="Traditional Arabic" w:hint="cs"/>
          <w:color w:val="000000"/>
          <w:rtl/>
        </w:rPr>
        <w:t>﴾</w:t>
      </w:r>
      <w:r w:rsidRPr="006B661B">
        <w:rPr>
          <w:rFonts w:hint="cs"/>
          <w:rtl/>
        </w:rPr>
        <w:t xml:space="preserve"> </w:t>
      </w:r>
      <w:r w:rsidR="00EE0647" w:rsidRPr="00EE0647">
        <w:rPr>
          <w:rFonts w:hint="cs"/>
          <w:sz w:val="22"/>
          <w:szCs w:val="22"/>
          <w:rtl/>
        </w:rPr>
        <w:t>[</w:t>
      </w:r>
      <w:r w:rsidRPr="00EE0647">
        <w:rPr>
          <w:rFonts w:hint="cs"/>
          <w:sz w:val="22"/>
          <w:szCs w:val="22"/>
          <w:rtl/>
        </w:rPr>
        <w:t>الشعراء:214</w:t>
      </w:r>
      <w:r w:rsidR="00EE0647" w:rsidRPr="00EE0647">
        <w:rPr>
          <w:rFonts w:hint="cs"/>
          <w:sz w:val="22"/>
          <w:szCs w:val="22"/>
          <w:rtl/>
        </w:rPr>
        <w:t>]</w:t>
      </w:r>
      <w:r w:rsidRPr="006B661B">
        <w:rPr>
          <w:rFonts w:hint="cs"/>
          <w:rtl/>
        </w:rPr>
        <w:t>.</w:t>
      </w:r>
    </w:p>
  </w:footnote>
  <w:footnote w:id="143">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همانطور که در کشف الأستار آمده:</w:t>
      </w:r>
      <w:r w:rsidR="00EE0647">
        <w:rPr>
          <w:rFonts w:hint="cs"/>
          <w:rtl/>
        </w:rPr>
        <w:t xml:space="preserve"> </w:t>
      </w:r>
      <w:r w:rsidRPr="006B661B">
        <w:rPr>
          <w:rFonts w:hint="cs"/>
          <w:rtl/>
        </w:rPr>
        <w:t>(3/137-138).</w:t>
      </w:r>
    </w:p>
  </w:footnote>
  <w:footnote w:id="144">
    <w:p w:rsidR="006B0453" w:rsidRPr="006B661B" w:rsidRDefault="006B0453" w:rsidP="002D1A42">
      <w:pPr>
        <w:pStyle w:val="9-"/>
        <w:ind w:left="272" w:hanging="272"/>
        <w:jc w:val="lowKashida"/>
        <w:rPr>
          <w:rtl/>
        </w:rPr>
      </w:pPr>
      <w:r w:rsidRPr="006B661B">
        <w:rPr>
          <w:rStyle w:val="FootnoteReference"/>
          <w:vertAlign w:val="baseline"/>
        </w:rPr>
        <w:footnoteRef/>
      </w:r>
      <w:r w:rsidR="002D1A42">
        <w:rPr>
          <w:rFonts w:hint="cs"/>
          <w:rtl/>
        </w:rPr>
        <w:t>- به سند بریده مراجعه کنید.</w:t>
      </w:r>
    </w:p>
  </w:footnote>
  <w:footnote w:id="145">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(42/47-48).</w:t>
      </w:r>
    </w:p>
  </w:footnote>
  <w:footnote w:id="146">
    <w:p w:rsidR="006B0453" w:rsidRPr="0002719E" w:rsidRDefault="006B0453" w:rsidP="006B0453">
      <w:pPr>
        <w:pStyle w:val="9-"/>
        <w:ind w:left="272" w:hanging="272"/>
        <w:jc w:val="lowKashida"/>
        <w:rPr>
          <w:rtl/>
        </w:rPr>
      </w:pPr>
      <w:r w:rsidRPr="0002719E">
        <w:rPr>
          <w:rStyle w:val="FootnoteReference"/>
          <w:vertAlign w:val="baseline"/>
        </w:rPr>
        <w:footnoteRef/>
      </w:r>
      <w:r w:rsidRPr="0002719E">
        <w:rPr>
          <w:rFonts w:hint="cs"/>
          <w:rtl/>
        </w:rPr>
        <w:t>- التاریخ الکبیر: (6/32).</w:t>
      </w:r>
    </w:p>
  </w:footnote>
  <w:footnote w:id="147">
    <w:p w:rsidR="006B0453" w:rsidRPr="0002719E" w:rsidRDefault="006B0453" w:rsidP="006B0453">
      <w:pPr>
        <w:pStyle w:val="9-"/>
        <w:ind w:left="272" w:hanging="272"/>
        <w:jc w:val="lowKashida"/>
        <w:rPr>
          <w:rtl/>
        </w:rPr>
      </w:pPr>
      <w:r w:rsidRPr="0002719E">
        <w:rPr>
          <w:rStyle w:val="FootnoteReference"/>
          <w:vertAlign w:val="baseline"/>
        </w:rPr>
        <w:footnoteRef/>
      </w:r>
      <w:r w:rsidRPr="0002719E">
        <w:rPr>
          <w:rFonts w:hint="cs"/>
          <w:rtl/>
        </w:rPr>
        <w:t>- در این حدیث أعمش از معاصر خود که او را ملاقات کرده است ولی از او سماع نکرده است، و روایتی کند که موهم سماع باشد یا از معاصر خود که او را ملاقات نکرده است طوری روایت کند که موهم سماع مستقیم باشد. یا اگر تدلیس در شیوخ باشد: عبارت است از روایتی که راوی (أعمش) آن شیخ خود را با او صافی بالاتر از اوصاف حقیقی آن وصف کند یا او را به کنیه</w:t>
      </w:r>
      <w:r w:rsidRPr="0002719E">
        <w:rPr>
          <w:rFonts w:hint="cs"/>
          <w:rtl/>
        </w:rPr>
        <w:softHyphen/>
        <w:t>ای غیر از کنیه واقعی نام ببرد.(مترجم)</w:t>
      </w:r>
    </w:p>
  </w:footnote>
  <w:footnote w:id="148">
    <w:p w:rsidR="006B0453" w:rsidRPr="006B661B" w:rsidRDefault="006B0453" w:rsidP="00F25F4E">
      <w:pPr>
        <w:pStyle w:val="9-"/>
        <w:ind w:left="272" w:hanging="272"/>
        <w:jc w:val="lowKashida"/>
        <w:rPr>
          <w:rtl/>
        </w:rPr>
      </w:pPr>
      <w:r w:rsidRPr="0002719E">
        <w:rPr>
          <w:rStyle w:val="FootnoteReference"/>
          <w:vertAlign w:val="baseline"/>
        </w:rPr>
        <w:footnoteRef/>
      </w:r>
      <w:r w:rsidRPr="0002719E">
        <w:rPr>
          <w:rFonts w:hint="cs"/>
          <w:rtl/>
        </w:rPr>
        <w:t>- سوالات حمز</w:t>
      </w:r>
      <w:r w:rsidR="00F25F4E">
        <w:rPr>
          <w:rFonts w:hint="cs"/>
          <w:rtl/>
        </w:rPr>
        <w:t>ة</w:t>
      </w:r>
      <w:r w:rsidRPr="0002719E">
        <w:rPr>
          <w:rFonts w:hint="cs"/>
          <w:rtl/>
        </w:rPr>
        <w:t xml:space="preserve"> السهم</w:t>
      </w:r>
      <w:r w:rsidR="00F25F4E">
        <w:rPr>
          <w:rFonts w:hint="cs"/>
          <w:rtl/>
        </w:rPr>
        <w:t>ي</w:t>
      </w:r>
      <w:r w:rsidRPr="0002719E">
        <w:rPr>
          <w:rFonts w:hint="cs"/>
          <w:rtl/>
        </w:rPr>
        <w:t>: (رقم:38).</w:t>
      </w:r>
    </w:p>
  </w:footnote>
  <w:footnote w:id="149">
    <w:p w:rsidR="006B0453" w:rsidRPr="006B661B" w:rsidRDefault="006B0453" w:rsidP="00F25F4E">
      <w:pPr>
        <w:pStyle w:val="9-"/>
        <w:ind w:left="272" w:hanging="272"/>
        <w:jc w:val="lowKashida"/>
        <w:rPr>
          <w:rtl/>
        </w:rPr>
      </w:pPr>
      <w:r w:rsidRPr="006B661B">
        <w:rPr>
          <w:rStyle w:val="FootnoteReference"/>
          <w:vertAlign w:val="baseline"/>
        </w:rPr>
        <w:footnoteRef/>
      </w:r>
      <w:r w:rsidRPr="006B661B">
        <w:rPr>
          <w:rFonts w:hint="cs"/>
          <w:rtl/>
        </w:rPr>
        <w:t>- سوالات حمز</w:t>
      </w:r>
      <w:r w:rsidR="00F25F4E">
        <w:rPr>
          <w:rFonts w:hint="cs"/>
          <w:rtl/>
        </w:rPr>
        <w:t>ة</w:t>
      </w:r>
      <w:r w:rsidRPr="006B661B">
        <w:rPr>
          <w:rFonts w:hint="cs"/>
          <w:rtl/>
        </w:rPr>
        <w:t xml:space="preserve"> السهم</w:t>
      </w:r>
      <w:r w:rsidR="00F25F4E">
        <w:rPr>
          <w:rFonts w:hint="cs"/>
          <w:rtl/>
        </w:rPr>
        <w:t>ي</w:t>
      </w:r>
      <w:r w:rsidRPr="006B661B">
        <w:rPr>
          <w:rFonts w:hint="cs"/>
          <w:rtl/>
        </w:rPr>
        <w:t>: (رقم:69).</w:t>
      </w:r>
    </w:p>
  </w:footnote>
  <w:footnote w:id="150">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المیزان: (4/14).</w:t>
      </w:r>
    </w:p>
  </w:footnote>
  <w:footnote w:id="151">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(1/ 279- 280).</w:t>
      </w:r>
    </w:p>
  </w:footnote>
  <w:footnote w:id="152">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(2/151).</w:t>
      </w:r>
    </w:p>
  </w:footnote>
  <w:footnote w:id="153">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ظاهرا او محمد پسر اسحاق پسر عبدالله پسر ابراهیم پسر منصور ابو احمد نیشابوری یکی از استادهای ابوبکر اسماعیلی، المعجم (1/501).</w:t>
      </w:r>
    </w:p>
  </w:footnote>
  <w:footnote w:id="154">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اوصیاء جمع وصی: وصی کسی است که سفارش دیگری برای رسیدگی به کارهای پس از مرگ انسان بپذیرد.</w:t>
      </w:r>
      <w:r w:rsidR="00F25F4E">
        <w:rPr>
          <w:rFonts w:hint="cs"/>
          <w:rtl/>
        </w:rPr>
        <w:t xml:space="preserve"> </w:t>
      </w:r>
      <w:r w:rsidRPr="006B661B">
        <w:rPr>
          <w:rFonts w:hint="cs"/>
          <w:rtl/>
        </w:rPr>
        <w:t>(مترجم)</w:t>
      </w:r>
    </w:p>
  </w:footnote>
  <w:footnote w:id="155">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اللسان: (1/73).</w:t>
      </w:r>
    </w:p>
  </w:footnote>
  <w:footnote w:id="156">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الأباطیل و المناکیر: (1/280).</w:t>
      </w:r>
    </w:p>
  </w:footnote>
  <w:footnote w:id="157">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xml:space="preserve">- </w:t>
      </w:r>
      <w:r w:rsidRPr="006B661B">
        <w:rPr>
          <w:rtl/>
        </w:rPr>
        <w:t>(</w:t>
      </w:r>
      <w:r w:rsidRPr="006B661B">
        <w:rPr>
          <w:rFonts w:hint="cs"/>
          <w:rtl/>
        </w:rPr>
        <w:t>شماره: 271).</w:t>
      </w:r>
    </w:p>
  </w:footnote>
  <w:footnote w:id="158">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المیزان: (1/ 521).</w:t>
      </w:r>
    </w:p>
  </w:footnote>
  <w:footnote w:id="159">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xml:space="preserve">- </w:t>
      </w:r>
      <w:r w:rsidRPr="006B661B">
        <w:rPr>
          <w:rtl/>
        </w:rPr>
        <w:t>(</w:t>
      </w:r>
      <w:r w:rsidRPr="006B661B">
        <w:rPr>
          <w:rFonts w:hint="cs"/>
          <w:rtl/>
        </w:rPr>
        <w:t>42/49 ـ 50</w:t>
      </w:r>
      <w:r w:rsidRPr="006B661B">
        <w:rPr>
          <w:rtl/>
        </w:rPr>
        <w:t>)</w:t>
      </w:r>
      <w:r w:rsidRPr="006B661B">
        <w:rPr>
          <w:rFonts w:hint="cs"/>
          <w:rtl/>
        </w:rPr>
        <w:t>.</w:t>
      </w:r>
    </w:p>
  </w:footnote>
  <w:footnote w:id="160">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xml:space="preserve">- وی: محمد بن یوسف بن احمد ابوالحسن اخباری بغدادی است، شرح حالی از وی در تاریخ دمشق </w:t>
      </w:r>
      <w:r w:rsidRPr="006B661B">
        <w:rPr>
          <w:rtl/>
        </w:rPr>
        <w:t>(</w:t>
      </w:r>
      <w:r w:rsidRPr="006B661B">
        <w:rPr>
          <w:rFonts w:hint="cs"/>
          <w:rtl/>
        </w:rPr>
        <w:t>56/301</w:t>
      </w:r>
      <w:r w:rsidRPr="006B661B">
        <w:rPr>
          <w:rtl/>
        </w:rPr>
        <w:t>)</w:t>
      </w:r>
      <w:r w:rsidRPr="006B661B">
        <w:rPr>
          <w:rFonts w:hint="cs"/>
          <w:rtl/>
        </w:rPr>
        <w:t xml:space="preserve"> وجود دارد.</w:t>
      </w:r>
    </w:p>
  </w:footnote>
  <w:footnote w:id="161">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(1/133).</w:t>
      </w:r>
    </w:p>
  </w:footnote>
  <w:footnote w:id="162">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xml:space="preserve">- </w:t>
      </w:r>
      <w:r w:rsidRPr="006B661B">
        <w:rPr>
          <w:rtl/>
        </w:rPr>
        <w:t>(</w:t>
      </w:r>
      <w:r w:rsidRPr="006B661B">
        <w:rPr>
          <w:rFonts w:hint="cs"/>
          <w:rtl/>
        </w:rPr>
        <w:t>4/297- 313).</w:t>
      </w:r>
    </w:p>
  </w:footnote>
  <w:footnote w:id="163">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(ص:146) (شماره:171).</w:t>
      </w:r>
    </w:p>
  </w:footnote>
  <w:footnote w:id="164">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(2/266).</w:t>
      </w:r>
    </w:p>
  </w:footnote>
  <w:footnote w:id="165">
    <w:p w:rsidR="006B0453" w:rsidRPr="006B661B" w:rsidRDefault="006B0453" w:rsidP="00F25F4E">
      <w:pPr>
        <w:pStyle w:val="9-"/>
        <w:ind w:left="272" w:hanging="272"/>
        <w:jc w:val="lowKashida"/>
        <w:rPr>
          <w:rtl/>
        </w:rPr>
      </w:pPr>
      <w:r w:rsidRPr="006B661B">
        <w:rPr>
          <w:rStyle w:val="FootnoteReference"/>
          <w:vertAlign w:val="baseline"/>
        </w:rPr>
        <w:footnoteRef/>
      </w:r>
      <w:r>
        <w:rPr>
          <w:rFonts w:hint="cs"/>
          <w:rtl/>
        </w:rPr>
        <w:t xml:space="preserve">- مقرئ کسی‌که </w:t>
      </w:r>
      <w:r w:rsidRPr="006B661B">
        <w:rPr>
          <w:rFonts w:hint="cs"/>
          <w:rtl/>
        </w:rPr>
        <w:t>احادیث را به دیگری بیاموزد (مترجم)</w:t>
      </w:r>
    </w:p>
  </w:footnote>
  <w:footnote w:id="166">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(4/181-182).</w:t>
      </w:r>
    </w:p>
  </w:footnote>
  <w:footnote w:id="167">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xml:space="preserve">- </w:t>
      </w:r>
      <w:r w:rsidR="00F25F4E" w:rsidRPr="00F25F4E">
        <w:rPr>
          <w:rFonts w:cs="B Nazanin" w:hint="cs"/>
          <w:rtl/>
        </w:rPr>
        <w:t>لسان الميزان</w:t>
      </w:r>
      <w:r w:rsidRPr="006B661B">
        <w:rPr>
          <w:rFonts w:hint="cs"/>
          <w:rtl/>
        </w:rPr>
        <w:t>: (6/90).</w:t>
      </w:r>
    </w:p>
  </w:footnote>
  <w:footnote w:id="168">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رجال نجاشی: (2/376).</w:t>
      </w:r>
    </w:p>
  </w:footnote>
  <w:footnote w:id="169">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xml:space="preserve">- </w:t>
      </w:r>
      <w:r w:rsidR="00F25F4E" w:rsidRPr="00F25F4E">
        <w:rPr>
          <w:rFonts w:cs="B Nazanin" w:hint="cs"/>
          <w:rtl/>
        </w:rPr>
        <w:t>لسان الميزان</w:t>
      </w:r>
      <w:r w:rsidRPr="006B661B">
        <w:rPr>
          <w:rFonts w:hint="cs"/>
          <w:rtl/>
        </w:rPr>
        <w:t xml:space="preserve">: (6/90) و سوال‌های حاکم </w:t>
      </w:r>
      <w:r w:rsidR="00F25F4E">
        <w:rPr>
          <w:rFonts w:hint="cs"/>
          <w:rtl/>
        </w:rPr>
        <w:t xml:space="preserve">از </w:t>
      </w:r>
      <w:r w:rsidRPr="006B661B">
        <w:rPr>
          <w:rFonts w:hint="cs"/>
          <w:rtl/>
        </w:rPr>
        <w:t>دارقطنی (رقم: 234).</w:t>
      </w:r>
    </w:p>
  </w:footnote>
  <w:footnote w:id="170">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میزان الاعتدال (1/139).</w:t>
      </w:r>
    </w:p>
  </w:footnote>
  <w:footnote w:id="171">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میزان الاعتدال: (1/139).</w:t>
      </w:r>
    </w:p>
  </w:footnote>
  <w:footnote w:id="172">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w:t>
      </w:r>
      <w:r w:rsidRPr="006B661B">
        <w:t xml:space="preserve"> </w:t>
      </w:r>
      <w:r w:rsidRPr="006B661B">
        <w:rPr>
          <w:rFonts w:hint="cs"/>
          <w:rtl/>
        </w:rPr>
        <w:t>(2/152-153).</w:t>
      </w:r>
    </w:p>
  </w:footnote>
  <w:footnote w:id="173">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xml:space="preserve">- </w:t>
      </w:r>
      <w:r w:rsidRPr="006B661B">
        <w:rPr>
          <w:rStyle w:val="9-Char"/>
          <w:rFonts w:hint="cs"/>
          <w:rtl/>
        </w:rPr>
        <w:t>التقریب: (رقم:4649).</w:t>
      </w:r>
    </w:p>
  </w:footnote>
  <w:footnote w:id="174">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(6/377).</w:t>
      </w:r>
    </w:p>
  </w:footnote>
  <w:footnote w:id="175">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(7/273).</w:t>
      </w:r>
    </w:p>
  </w:footnote>
  <w:footnote w:id="176">
    <w:p w:rsidR="006B0453" w:rsidRPr="006B661B" w:rsidRDefault="006B0453" w:rsidP="006B0453">
      <w:pPr>
        <w:pStyle w:val="9-"/>
        <w:ind w:left="272" w:hanging="272"/>
        <w:jc w:val="lowKashida"/>
        <w:rPr>
          <w:rtl/>
        </w:rPr>
      </w:pPr>
      <w:r w:rsidRPr="006B661B">
        <w:rPr>
          <w:rStyle w:val="FootnoteReference"/>
          <w:vertAlign w:val="baseline"/>
        </w:rPr>
        <w:footnoteRef/>
      </w:r>
      <w:r w:rsidRPr="006B661B">
        <w:rPr>
          <w:rFonts w:hint="cs"/>
          <w:rtl/>
        </w:rPr>
        <w:t>- میزان الاعتدال: (4/253).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453" w:rsidRPr="00D97A5E" w:rsidRDefault="006B0453" w:rsidP="003A585B">
    <w:pPr>
      <w:pStyle w:val="Header"/>
      <w:ind w:left="284" w:right="284"/>
      <w:rPr>
        <w:rFonts w:cs="B Lotus"/>
        <w:sz w:val="2"/>
        <w:szCs w:val="2"/>
        <w:rtl/>
      </w:rPr>
    </w:pPr>
    <w:r>
      <w:rPr>
        <w:rFonts w:cs="B Titr" w:hint="cs"/>
        <w:szCs w:val="24"/>
        <w:rtl/>
        <w:lang w:bidi="ar-EG"/>
      </w:rPr>
      <w:t xml:space="preserve"> </w:t>
    </w:r>
  </w:p>
  <w:p w:rsidR="006B0453" w:rsidRPr="00C37D07" w:rsidRDefault="006B045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sidRPr="004A50CB">
      <w:rPr>
        <w:rStyle w:val="Char2"/>
        <w:rFonts w:hint="cs"/>
        <w:rtl/>
      </w:rPr>
      <w:t>فهرست مطالب</w:t>
    </w:r>
    <w:r w:rsidRPr="004A50CB">
      <w:rPr>
        <w:rStyle w:val="Char2"/>
        <w:rFonts w:hint="cs"/>
        <w:rtl/>
      </w:rPr>
      <w:tab/>
    </w:r>
    <w:r w:rsidRPr="004A50CB">
      <w:rPr>
        <w:rStyle w:val="Char2"/>
        <w:rtl/>
      </w:rPr>
      <w:tab/>
    </w:r>
    <w:r w:rsidRPr="004A50CB">
      <w:rPr>
        <w:rStyle w:val="Char2"/>
        <w:rFonts w:hint="cs"/>
        <w:rtl/>
      </w:rPr>
      <w:fldChar w:fldCharType="begin"/>
    </w:r>
    <w:r w:rsidRPr="004A50CB">
      <w:rPr>
        <w:rStyle w:val="Char2"/>
        <w:rFonts w:hint="cs"/>
        <w:rtl/>
      </w:rPr>
      <w:instrText xml:space="preserve"> </w:instrText>
    </w:r>
    <w:r w:rsidRPr="004A50CB">
      <w:rPr>
        <w:rStyle w:val="Char2"/>
        <w:rFonts w:hint="cs"/>
      </w:rPr>
      <w:instrText xml:space="preserve">PAGE </w:instrText>
    </w:r>
    <w:r w:rsidRPr="004A50CB">
      <w:rPr>
        <w:rStyle w:val="Char2"/>
        <w:rFonts w:hint="cs"/>
        <w:rtl/>
      </w:rPr>
      <w:fldChar w:fldCharType="separate"/>
    </w:r>
    <w:r w:rsidRPr="004A50CB">
      <w:rPr>
        <w:rStyle w:val="Char2"/>
        <w:rtl/>
      </w:rPr>
      <w:t>3</w:t>
    </w:r>
    <w:r w:rsidRPr="004A50CB">
      <w:rPr>
        <w:rStyle w:val="Char2"/>
        <w:rFonts w:hint="cs"/>
        <w:rtl/>
      </w:rPr>
      <w:fldChar w:fldCharType="end"/>
    </w:r>
  </w:p>
  <w:p w:rsidR="006B0453" w:rsidRPr="00BC39D5" w:rsidRDefault="006B0453"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5168" behindDoc="0" locked="0" layoutInCell="1" allowOverlap="1" wp14:anchorId="4359E2B9" wp14:editId="6A5BAFBE">
              <wp:simplePos x="0" y="0"/>
              <wp:positionH relativeFrom="column">
                <wp:posOffset>635</wp:posOffset>
              </wp:positionH>
              <wp:positionV relativeFrom="paragraph">
                <wp:posOffset>50165</wp:posOffset>
              </wp:positionV>
              <wp:extent cx="3950335" cy="0"/>
              <wp:effectExtent l="19685" t="21590" r="20955" b="2603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6bi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ip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CNL6bi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453" w:rsidRPr="008E3275" w:rsidRDefault="006B0453" w:rsidP="00E71C93">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59264" behindDoc="0" locked="0" layoutInCell="1" allowOverlap="1" wp14:anchorId="352B23B4" wp14:editId="53058176">
              <wp:simplePos x="0" y="0"/>
              <wp:positionH relativeFrom="column">
                <wp:posOffset>5080</wp:posOffset>
              </wp:positionH>
              <wp:positionV relativeFrom="paragraph">
                <wp:posOffset>274955</wp:posOffset>
              </wp:positionV>
              <wp:extent cx="3959860" cy="0"/>
              <wp:effectExtent l="24130" t="27305" r="26035" b="20320"/>
              <wp:wrapNone/>
              <wp:docPr id="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EDDIA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APtMFKk&#10;B4nWQnFUFKE0g3EleNRqY0Ny9KiezVrTbw4pXXdE7Xik+HIyEJeFiORVSNg4Aw9sh0+agQ/Zex3r&#10;dGxtj1opzMcQGMChFugYhTndhOFHjygcPsweZ8UU9KPXu4SUASIEGuv8B657FIwKS6AfAclh7Xyg&#10;9MsluCu9ElJG3aVCA4AXWRqgewNVYFsZg52WggXHEOLsbltLiw4kdFH8Yq5wc+9m9V6xCNxxwpYX&#10;2xMhzzYQkSrgQVpA7WKd2+T7LJ0ti2WRj/LJdDnK06YZvV/V+Wi6yt49Ng9NXTfZj0Aty8tOMMZV&#10;YHdt2Sz/u5a4DM+52W5NeytJ8ho91g7IXv+RdFQ4iHpuj61mp429Kg9dGp0vExXG4H4P9v3cL34C&#10;AAD//wMAUEsDBBQABgAIAAAAIQAm4S+V1wAAAAYBAAAPAAAAZHJzL2Rvd25yZXYueG1sTM7BTsMw&#10;DAbgOxLvEHkSN5auqyZUmk4Tgt0pk7h6jddUNE5o0rW8PUEc4Gj/1u+v2i92EFcaQ+9YwWadgSBu&#10;ne65U3B6e7l/ABEissbBMSn4ogD7+vamwlK7mV/p2sROpBIOJSowMfpSytAashjWzhOn7OJGizGN&#10;Yyf1iHMqt4PMs2wnLfacPhj09GSo/WgmqyD3h+PspmfjG4zvJ5ldjsWnVOputRweQURa4t8x/PAT&#10;HepkOruJdRCDguSOCortFkRKd3lRgDj/LmRdyf/8+hsAAP//AwBQSwECLQAUAAYACAAAACEAtoM4&#10;kv4AAADhAQAAEwAAAAAAAAAAAAAAAAAAAAAAW0NvbnRlbnRfVHlwZXNdLnhtbFBLAQItABQABgAI&#10;AAAAIQA4/SH/1gAAAJQBAAALAAAAAAAAAAAAAAAAAC8BAABfcmVscy8ucmVsc1BLAQItABQABgAI&#10;AAAAIQC3zEDDIAIAAD8EAAAOAAAAAAAAAAAAAAAAAC4CAABkcnMvZTJvRG9jLnhtbFBLAQItABQA&#10;BgAIAAAAIQAm4S+V1wAAAAYBAAAPAAAAAAAAAAAAAAAAAHoEAABkcnMvZG93bnJldi54bWxQSwUG&#10;AAAAAAQABADzAAAAfgUAAAAA&#10;" strokeweight="3pt">
              <v:stroke linestyle="thinThin"/>
            </v:line>
          </w:pict>
        </mc:Fallback>
      </mc:AlternateContent>
    </w:r>
    <w:r>
      <w:rPr>
        <w:rFonts w:ascii="IRNazanin" w:hAnsi="IRNazanin" w:cs="IRNazanin" w:hint="cs"/>
        <w:b/>
        <w:bCs/>
        <w:sz w:val="26"/>
        <w:szCs w:val="26"/>
        <w:rtl/>
        <w:lang w:bidi="fa-IR"/>
      </w:rPr>
      <w:t>گردنبند گران</w:t>
    </w:r>
    <w:r>
      <w:rPr>
        <w:rFonts w:ascii="IRNazanin" w:hAnsi="IRNazanin" w:cs="IRNazanin" w:hint="eastAsia"/>
        <w:b/>
        <w:bCs/>
        <w:sz w:val="26"/>
        <w:szCs w:val="26"/>
        <w:rtl/>
        <w:lang w:bidi="fa-IR"/>
      </w:rPr>
      <w:t>‌</w:t>
    </w:r>
    <w:r>
      <w:rPr>
        <w:rFonts w:ascii="IRNazanin" w:hAnsi="IRNazanin" w:cs="IRNazanin" w:hint="cs"/>
        <w:b/>
        <w:bCs/>
        <w:sz w:val="26"/>
        <w:szCs w:val="26"/>
        <w:rtl/>
        <w:lang w:bidi="fa-IR"/>
      </w:rPr>
      <w:t xml:space="preserve">بها    </w:t>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t xml:space="preserve">         </w:t>
    </w:r>
    <w:r w:rsidRPr="002A201A">
      <w:rPr>
        <w:rFonts w:ascii="Nazli" w:hAnsi="Nazli" w:cs="Nazli" w:hint="cs"/>
        <w:b/>
        <w:sz w:val="30"/>
        <w:szCs w:val="30"/>
        <w:rtl/>
        <w:lang w:bidi="fa-IR"/>
      </w:rPr>
      <w:fldChar w:fldCharType="begin"/>
    </w:r>
    <w:r w:rsidRPr="002A201A">
      <w:rPr>
        <w:rFonts w:ascii="Nazli" w:hAnsi="Nazli" w:cs="Nazli" w:hint="cs"/>
        <w:b/>
        <w:sz w:val="30"/>
        <w:szCs w:val="30"/>
        <w:lang w:bidi="fa-IR"/>
      </w:rPr>
      <w:instrText xml:space="preserve"> PAGE </w:instrText>
    </w:r>
    <w:r w:rsidRPr="002A201A">
      <w:rPr>
        <w:rFonts w:ascii="Nazli" w:hAnsi="Nazli" w:cs="Nazli" w:hint="cs"/>
        <w:b/>
        <w:sz w:val="30"/>
        <w:szCs w:val="30"/>
        <w:rtl/>
        <w:lang w:bidi="fa-IR"/>
      </w:rPr>
      <w:fldChar w:fldCharType="separate"/>
    </w:r>
    <w:r w:rsidR="00F6650E">
      <w:rPr>
        <w:rFonts w:ascii="Nazli" w:hAnsi="Nazli" w:cs="Nazli"/>
        <w:b/>
        <w:noProof/>
        <w:sz w:val="30"/>
        <w:szCs w:val="30"/>
        <w:rtl/>
        <w:lang w:bidi="fa-IR"/>
      </w:rPr>
      <w:t>25</w:t>
    </w:r>
    <w:r w:rsidRPr="002A201A">
      <w:rPr>
        <w:rFonts w:ascii="Nazli" w:hAnsi="Nazli" w:cs="Nazli" w:hint="cs"/>
        <w:b/>
        <w:sz w:val="30"/>
        <w:szCs w:val="30"/>
        <w:rtl/>
        <w:lang w:bidi="fa-IR"/>
      </w:rPr>
      <w:fldChar w:fldCharType="end"/>
    </w:r>
    <w:r>
      <w:rPr>
        <w:rFonts w:ascii="Nazli" w:hAnsi="Nazli" w:cs="Nazli" w:hint="cs"/>
        <w:b/>
        <w:rtl/>
        <w:lang w:bidi="fa-I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453" w:rsidRPr="00D643BE" w:rsidRDefault="006B0453" w:rsidP="00AD79AA">
    <w:pPr>
      <w:pStyle w:val="Header"/>
      <w:tabs>
        <w:tab w:val="clear" w:pos="4153"/>
        <w:tab w:val="clear" w:pos="8306"/>
      </w:tabs>
      <w:spacing w:after="180"/>
      <w:ind w:left="284" w:right="284"/>
      <w:jc w:val="both"/>
      <w:rPr>
        <w:rFonts w:ascii="Times New Roman Bold" w:hAnsi="Times New Roman Bold"/>
        <w:sz w:val="30"/>
        <w:szCs w:val="30"/>
        <w:rtl/>
      </w:rPr>
    </w:pPr>
    <w:r>
      <w:rPr>
        <w:rFonts w:ascii="Nazli" w:hAnsi="Nazli" w:cs="Nazli" w:hint="cs"/>
        <w:b/>
        <w:noProof/>
        <w:sz w:val="30"/>
        <w:szCs w:val="30"/>
        <w:rtl/>
      </w:rPr>
      <mc:AlternateContent>
        <mc:Choice Requires="wps">
          <w:drawing>
            <wp:anchor distT="0" distB="0" distL="114300" distR="114300" simplePos="0" relativeHeight="251657216" behindDoc="0" locked="0" layoutInCell="1" allowOverlap="1" wp14:anchorId="1036183F" wp14:editId="064CEAAD">
              <wp:simplePos x="0" y="0"/>
              <wp:positionH relativeFrom="column">
                <wp:posOffset>0</wp:posOffset>
              </wp:positionH>
              <wp:positionV relativeFrom="paragraph">
                <wp:posOffset>285750</wp:posOffset>
              </wp:positionV>
              <wp:extent cx="3959860" cy="0"/>
              <wp:effectExtent l="19050" t="19050" r="21590" b="19050"/>
              <wp:wrapNone/>
              <wp:docPr id="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1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Zs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F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P9ZMd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sL3nyW6R3xUgTr8LWVfyP379DQAA//8DAFBLAQItABQABgAIAAAAIQC2&#10;gziS/gAAAOEBAAATAAAAAAAAAAAAAAAAAAAAAABbQ29udGVudF9UeXBlc10ueG1sUEsBAi0AFAAG&#10;AAgAAAAhADj9If/WAAAAlAEAAAsAAAAAAAAAAAAAAAAALwEAAF9yZWxzLy5yZWxzUEsBAi0AFAAG&#10;AAgAAAAhACX/1mwhAgAAPwQAAA4AAAAAAAAAAAAAAAAALgIAAGRycy9lMm9Eb2MueG1sUEsBAi0A&#10;FAAGAAgAAAAhAOT/WTHYAAAABgEAAA8AAAAAAAAAAAAAAAAAewQAAGRycy9kb3ducmV2LnhtbFBL&#10;BQYAAAAABAAEAPMAAACABQAAAAA=&#10;" strokeweight="3pt">
              <v:stroke linestyle="thinThin"/>
            </v:line>
          </w:pict>
        </mc:Fallback>
      </mc:AlternateConten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F6650E">
      <w:rPr>
        <w:rFonts w:ascii="Nazli" w:hAnsi="Nazli" w:cs="Nazli" w:hint="eastAsia"/>
        <w:b/>
        <w:noProof/>
        <w:rtl/>
      </w:rPr>
      <w:t>‌ب</w:t>
    </w:r>
    <w:r w:rsidRPr="008E3275">
      <w:rPr>
        <w:rFonts w:ascii="Nazli" w:hAnsi="Nazli" w:cs="Nazli" w:hint="cs"/>
        <w:b/>
        <w:rtl/>
        <w:lang w:bidi="fa-IR"/>
      </w:rPr>
      <w:fldChar w:fldCharType="end"/>
    </w:r>
    <w:r w:rsidRPr="004A50CB">
      <w:rPr>
        <w:rStyle w:val="Char2"/>
        <w:rFonts w:hint="cs"/>
        <w:rtl/>
      </w:rPr>
      <w:tab/>
    </w:r>
    <w:r>
      <w:rPr>
        <w:rStyle w:val="Char2"/>
        <w:rFonts w:hint="cs"/>
        <w:rtl/>
      </w:rPr>
      <w:tab/>
    </w:r>
    <w:r>
      <w:rPr>
        <w:rStyle w:val="Char2"/>
        <w:rFonts w:hint="cs"/>
        <w:rtl/>
      </w:rPr>
      <w:tab/>
    </w:r>
    <w:r>
      <w:rPr>
        <w:rStyle w:val="Char2"/>
        <w:rFonts w:hint="cs"/>
        <w:rtl/>
      </w:rPr>
      <w:tab/>
    </w:r>
    <w:r>
      <w:rPr>
        <w:rStyle w:val="Char2"/>
        <w:rFonts w:hint="cs"/>
        <w:rtl/>
      </w:rPr>
      <w:tab/>
    </w:r>
    <w:r>
      <w:rPr>
        <w:rStyle w:val="Char2"/>
        <w:rFonts w:hint="cs"/>
        <w:rtl/>
      </w:rPr>
      <w:tab/>
      <w:t xml:space="preserve">     </w:t>
    </w:r>
    <w:r>
      <w:rPr>
        <w:rFonts w:ascii="IRNazanin" w:hAnsi="IRNazanin" w:cs="IRNazanin" w:hint="cs"/>
        <w:b/>
        <w:bCs/>
        <w:sz w:val="26"/>
        <w:szCs w:val="26"/>
        <w:rtl/>
        <w:lang w:bidi="fa-IR"/>
      </w:rPr>
      <w:t>فهرست مطالب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453" w:rsidRPr="008E3275" w:rsidRDefault="006B0453" w:rsidP="008E3275">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56192" behindDoc="0" locked="0" layoutInCell="1" allowOverlap="1" wp14:anchorId="677B62C0" wp14:editId="038844AF">
              <wp:simplePos x="0" y="0"/>
              <wp:positionH relativeFrom="column">
                <wp:posOffset>5080</wp:posOffset>
              </wp:positionH>
              <wp:positionV relativeFrom="paragraph">
                <wp:posOffset>274955</wp:posOffset>
              </wp:positionV>
              <wp:extent cx="3959860" cy="0"/>
              <wp:effectExtent l="24130" t="27305" r="26035" b="2032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MhNIQ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U4x0iR&#10;Dkq0FoqjcZSmN64Aj0ptbEiOHtWTWWv63SGlq5aoHY8Un08G4rIgZvIqJGycgQe2/RfNwIfsvY46&#10;HRvboUYK8zkEBnDQAh1jYU63wvCjRxQOH2bj2XQC9aPXu4QUASIEGuv8J647FIwSS6AfAclh7Xyg&#10;9NsluCu9ElLGukuFegCfZmmA7gyowLYyBjstBQuOIcTZ3baSFh1I6KL4xVzh5t7N6r1iEbjlhC0v&#10;tidCnm0gIlXAg7SA2sU6t8mPWTpbTpfTfJCPJstBntb14OOqygeTVfZhXD/UVVVnPwO1LC9awRhX&#10;gd21ZbP8bS1xGZ5zs92a9iZJ8ho9agdkr/9IOlY4FDXMmCu2mp029lp56NLofJmoMAb3e7Dv537x&#10;Cw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xOzITSECAAA/BAAADgAAAAAAAAAAAAAAAAAuAgAAZHJzL2Uyb0RvYy54bWxQSwECLQAU&#10;AAYACAAAACEAJuEvldcAAAAGAQAADwAAAAAAAAAAAAAAAAB7BAAAZHJzL2Rvd25yZXYueG1sUEsF&#10;BgAAAAAEAAQA8wAAAH8FAAAAAA==&#10;" strokeweight="3pt">
              <v:stroke linestyle="thinThin"/>
            </v:line>
          </w:pict>
        </mc:Fallback>
      </mc:AlternateContent>
    </w:r>
    <w:r w:rsidR="00E71C93">
      <w:rPr>
        <w:rFonts w:ascii="IRNazanin" w:hAnsi="IRNazanin" w:cs="IRNazanin" w:hint="cs"/>
        <w:b/>
        <w:bCs/>
        <w:sz w:val="26"/>
        <w:szCs w:val="26"/>
        <w:rtl/>
        <w:lang w:bidi="fa-IR"/>
      </w:rPr>
      <w:t>فهرست</w:t>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E71C93">
      <w:rPr>
        <w:rFonts w:ascii="Nazli" w:hAnsi="Nazli" w:cs="Nazli" w:hint="eastAsia"/>
        <w:b/>
        <w:noProof/>
        <w:rtl/>
      </w:rPr>
      <w:t>‌ج</w:t>
    </w:r>
    <w:r w:rsidRPr="008E3275">
      <w:rPr>
        <w:rFonts w:ascii="Nazli" w:hAnsi="Nazli" w:cs="Nazli" w:hint="cs"/>
        <w:b/>
        <w:rtl/>
        <w:lang w:bidi="fa-I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453" w:rsidRPr="00995AB4" w:rsidRDefault="006B0453" w:rsidP="00995AB4">
    <w:pPr>
      <w:pStyle w:val="Header"/>
      <w:rPr>
        <w:sz w:val="2"/>
        <w:szCs w:val="2"/>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453" w:rsidRPr="00E85DBB" w:rsidRDefault="006B0453" w:rsidP="003978F7">
    <w:pPr>
      <w:pStyle w:val="Header"/>
      <w:spacing w:after="180"/>
      <w:ind w:left="284"/>
      <w:jc w:val="both"/>
      <w:rPr>
        <w:rFonts w:cs="B Lotus"/>
        <w:sz w:val="16"/>
        <w:szCs w:val="16"/>
        <w:rtl/>
      </w:rPr>
    </w:pPr>
  </w:p>
  <w:p w:rsidR="006B0453" w:rsidRPr="00155E9F" w:rsidRDefault="006B0453"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453" w:rsidRPr="00D643BE" w:rsidRDefault="006B0453" w:rsidP="00AD79AA">
    <w:pPr>
      <w:pStyle w:val="Header"/>
      <w:tabs>
        <w:tab w:val="clear" w:pos="4153"/>
        <w:tab w:val="clear" w:pos="8306"/>
      </w:tabs>
      <w:spacing w:after="180"/>
      <w:ind w:left="284" w:right="284"/>
      <w:jc w:val="both"/>
      <w:rPr>
        <w:rFonts w:ascii="Times New Roman Bold" w:hAnsi="Times New Roman Bold"/>
        <w:sz w:val="30"/>
        <w:szCs w:val="30"/>
        <w:rtl/>
      </w:rPr>
    </w:pPr>
    <w:r>
      <w:rPr>
        <w:rFonts w:ascii="Nazli" w:hAnsi="Nazli" w:cs="Nazli" w:hint="cs"/>
        <w:b/>
        <w:noProof/>
        <w:sz w:val="30"/>
        <w:szCs w:val="30"/>
        <w:rtl/>
      </w:rPr>
      <mc:AlternateContent>
        <mc:Choice Requires="wps">
          <w:drawing>
            <wp:anchor distT="0" distB="0" distL="114300" distR="114300" simplePos="0" relativeHeight="251660288" behindDoc="0" locked="0" layoutInCell="1" allowOverlap="1" wp14:anchorId="71270D2E" wp14:editId="023186B1">
              <wp:simplePos x="0" y="0"/>
              <wp:positionH relativeFrom="column">
                <wp:posOffset>0</wp:posOffset>
              </wp:positionH>
              <wp:positionV relativeFrom="paragraph">
                <wp:posOffset>285750</wp:posOffset>
              </wp:positionV>
              <wp:extent cx="3959860" cy="0"/>
              <wp:effectExtent l="19050" t="19050" r="21590" b="19050"/>
              <wp:wrapNone/>
              <wp:docPr id="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1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WrfIQIAAD8EAAAOAAAAZHJzL2Uyb0RvYy54bWysU02P2yAQvVfqf0DcE9uJN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FCNF&#10;epDoSSiOinkozWBcCR612tiQHD2qZ/Ok6TeHlK47onY8Unw5GYjLQkTyKiRsnIEHtsMnzcCH7L2O&#10;dTq2tketFOZjCAzgUAt0jMKcbsLwo0cUDqfzh3kxA/3o9S4hZYAIgcY6/4HrHgWjwhLoR0ByeHI+&#10;UPrlEtyVXgspo+5SoQHAiywN0L2BKrCtjMFOS8GCYwhxdretpUUHEroofjFXuLl3s3qvWATuOGGr&#10;i+2JkGcbiEgV8CAtoHaxzm3yfZ7OV8WqyEf5ZLYa5WnTjN6v63w0W2fvHpppU9dN9iNQy/KyE4xx&#10;FdhdWzbL/64lLsNzbrZb095KkrxGj7UDstd/JB0VDqKe22Or2Wljr8pDl0bny0SFMbjfg30/98uf&#10;AAAA//8DAFBLAwQUAAYACAAAACEA5P9ZMd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sL3nyW6R3xUgTr8LWVfyP379DQAA//8DAFBLAQItABQABgAIAAAAIQC2&#10;gziS/gAAAOEBAAATAAAAAAAAAAAAAAAAAAAAAABbQ29udGVudF9UeXBlc10ueG1sUEsBAi0AFAAG&#10;AAgAAAAhADj9If/WAAAAlAEAAAsAAAAAAAAAAAAAAAAALwEAAF9yZWxzLy5yZWxzUEsBAi0AFAAG&#10;AAgAAAAhADYFat8hAgAAPwQAAA4AAAAAAAAAAAAAAAAALgIAAGRycy9lMm9Eb2MueG1sUEsBAi0A&#10;FAAGAAgAAAAhAOT/WTHYAAAABgEAAA8AAAAAAAAAAAAAAAAAewQAAGRycy9kb3ducmV2LnhtbFBL&#10;BQYAAAAABAAEAPMAAACABQAAAAA=&#10;" strokeweight="3pt">
              <v:stroke linestyle="thinThin"/>
            </v:line>
          </w:pict>
        </mc:Fallback>
      </mc:AlternateConten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F6650E">
      <w:rPr>
        <w:rFonts w:ascii="Nazli" w:hAnsi="Nazli" w:cs="Nazli"/>
        <w:b/>
        <w:noProof/>
        <w:rtl/>
        <w:lang w:bidi="fa-IR"/>
      </w:rPr>
      <w:t>2</w:t>
    </w:r>
    <w:r w:rsidRPr="008E3275">
      <w:rPr>
        <w:rFonts w:ascii="Nazli" w:hAnsi="Nazli" w:cs="Nazli" w:hint="cs"/>
        <w:b/>
        <w:rtl/>
        <w:lang w:bidi="fa-IR"/>
      </w:rPr>
      <w:fldChar w:fldCharType="end"/>
    </w:r>
    <w:r w:rsidRPr="004A50CB">
      <w:rPr>
        <w:rStyle w:val="Char2"/>
        <w:rFonts w:hint="cs"/>
        <w:rtl/>
      </w:rPr>
      <w:tab/>
    </w:r>
    <w:r w:rsidRPr="004A50CB">
      <w:rPr>
        <w:rStyle w:val="Char2"/>
        <w:rFonts w:hint="cs"/>
        <w:rtl/>
      </w:rPr>
      <w:tab/>
    </w:r>
    <w:r w:rsidRPr="004A50CB">
      <w:rPr>
        <w:rStyle w:val="Char2"/>
        <w:rFonts w:hint="cs"/>
        <w:rtl/>
      </w:rPr>
      <w:tab/>
    </w:r>
    <w:r w:rsidRPr="004A50CB">
      <w:rPr>
        <w:rStyle w:val="Char2"/>
        <w:rFonts w:hint="cs"/>
        <w:rtl/>
      </w:rPr>
      <w:tab/>
    </w:r>
    <w:r w:rsidRPr="004A50CB">
      <w:rPr>
        <w:rStyle w:val="Char2"/>
        <w:rFonts w:hint="cs"/>
        <w:rtl/>
      </w:rPr>
      <w:tab/>
    </w:r>
    <w:r w:rsidRPr="004A50CB">
      <w:rPr>
        <w:rStyle w:val="Char2"/>
        <w:rFonts w:hint="cs"/>
        <w:rtl/>
      </w:rPr>
      <w:tab/>
    </w:r>
    <w:r>
      <w:rPr>
        <w:rStyle w:val="Char2"/>
        <w:rFonts w:hint="cs"/>
        <w:rtl/>
      </w:rPr>
      <w:t xml:space="preserve">     </w:t>
    </w:r>
    <w:r>
      <w:rPr>
        <w:rFonts w:ascii="IRNazanin" w:hAnsi="IRNazanin" w:cs="IRNazanin" w:hint="cs"/>
        <w:b/>
        <w:bCs/>
        <w:sz w:val="26"/>
        <w:szCs w:val="26"/>
        <w:rtl/>
        <w:lang w:bidi="fa-IR"/>
      </w:rPr>
      <w:t>گردنبند گرانبها</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C93" w:rsidRPr="008E3275" w:rsidRDefault="00E71C93" w:rsidP="008E3275">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2336" behindDoc="0" locked="0" layoutInCell="1" allowOverlap="1" wp14:anchorId="588158C2" wp14:editId="7536DFAB">
              <wp:simplePos x="0" y="0"/>
              <wp:positionH relativeFrom="column">
                <wp:posOffset>5080</wp:posOffset>
              </wp:positionH>
              <wp:positionV relativeFrom="paragraph">
                <wp:posOffset>274955</wp:posOffset>
              </wp:positionV>
              <wp:extent cx="3959860" cy="0"/>
              <wp:effectExtent l="24130" t="27305" r="26035" b="2032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eIQIAAEAEAAAOAAAAZHJzL2Uyb0RvYy54bWysU9uO2jAQfa/Uf7DyDknYQCEirKoE2gfa&#10;Iu3uBxjbIVZ9k20IqOq/d2wuZduXVdU8OGN75vjMmZn541EKdGDWca2qJB9mCWKKaMrVrkpenleD&#10;aYKcx4pioRWrkhNzyePi/bt5b0o20p0WlFkEIMqVvamSzntTpqkjHZPYDbVhCi5bbSX2sLW7lFrc&#10;A7oU6SjLJmmvLTVWE+YcnDbny2QR8duWEf+tbR3zSFQJcPNxtXHdhjVdzHG5s9h0nFxo4H9gITFX&#10;8OgNqsEeo73lf0FJTqx2uvVDomWq25YTFnOAbPLsj2yeOmxYzAXEceYmk/t/sOTrYWMRp1A7kEdh&#10;CTVac8XQOGrTG1eCS602NmRHjurJrDX57pDSdYfVjkWOzycDcXlQM30VEjbOwAvb/oum4IP3Xkeh&#10;jq2VqBXcfA6BARzEQMdYmdOtMuzoEYHDh9l4Np0AQ3K9S3EZIEKgsc5/YlqiYFSJAPoREB/WzgdK&#10;v12Cu9IrLkQsvFCoB/BpngVoaUAGuhUx2GnBaXAMIc7utrWw6IBDG8Uv5go3925W7xWNwB3DdHmx&#10;PebibAMRoQIepAXULta5T37MstlyupwWg2I0WQ6KrGkGH1d1MZis8g/j5qGp6yb/GajlRdlxSpkK&#10;7K49mxdv64nL9Jy77da1N0nS1+hROyB7/UfSscKhqGHIXLnV9LSx18pDm0bny0iFObjfg30/+Itf&#10;AA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vtGDniECAABABAAADgAAAAAAAAAAAAAAAAAuAgAAZHJzL2Uyb0RvYy54bWxQSwECLQAU&#10;AAYACAAAACEAJuEvld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مقدمه</w:t>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F6650E">
      <w:rPr>
        <w:rFonts w:ascii="Nazli" w:hAnsi="Nazli" w:cs="Nazli"/>
        <w:b/>
        <w:noProof/>
        <w:rtl/>
        <w:lang w:bidi="fa-IR"/>
      </w:rPr>
      <w:t>3</w:t>
    </w:r>
    <w:r w:rsidRPr="008E3275">
      <w:rPr>
        <w:rFonts w:ascii="Nazli" w:hAnsi="Nazli" w:cs="Nazli"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453" w:rsidRPr="00E85DBB" w:rsidRDefault="006B0453" w:rsidP="003978F7">
    <w:pPr>
      <w:pStyle w:val="Header"/>
      <w:spacing w:after="180"/>
      <w:ind w:left="284"/>
      <w:jc w:val="both"/>
      <w:rPr>
        <w:rFonts w:cs="B Lotus"/>
        <w:sz w:val="16"/>
        <w:szCs w:val="16"/>
        <w:rtl/>
      </w:rPr>
    </w:pPr>
  </w:p>
  <w:p w:rsidR="006B0453" w:rsidRPr="00155E9F" w:rsidRDefault="006B0453" w:rsidP="003978F7">
    <w:pPr>
      <w:pStyle w:val="Header"/>
      <w:spacing w:after="180"/>
      <w:ind w:left="284"/>
      <w:jc w:val="both"/>
      <w:rPr>
        <w:rFonts w:cs="B Lotus"/>
        <w:sz w:val="20"/>
        <w:szCs w:val="20"/>
        <w:rt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453" w:rsidRPr="00D643BE" w:rsidRDefault="006B0453" w:rsidP="00AD79AA">
    <w:pPr>
      <w:pStyle w:val="Header"/>
      <w:tabs>
        <w:tab w:val="clear" w:pos="4153"/>
        <w:tab w:val="clear" w:pos="8306"/>
      </w:tabs>
      <w:spacing w:after="180"/>
      <w:ind w:left="284" w:right="284"/>
      <w:jc w:val="both"/>
      <w:rPr>
        <w:rFonts w:ascii="Times New Roman Bold" w:hAnsi="Times New Roman Bold"/>
        <w:sz w:val="30"/>
        <w:szCs w:val="30"/>
        <w:rtl/>
      </w:rPr>
    </w:pPr>
    <w:r>
      <w:rPr>
        <w:rFonts w:ascii="Nazli" w:hAnsi="Nazli" w:cs="Nazli" w:hint="cs"/>
        <w:b/>
        <w:noProof/>
        <w:sz w:val="30"/>
        <w:szCs w:val="30"/>
        <w:rtl/>
      </w:rPr>
      <mc:AlternateContent>
        <mc:Choice Requires="wps">
          <w:drawing>
            <wp:anchor distT="0" distB="0" distL="114300" distR="114300" simplePos="0" relativeHeight="251658240" behindDoc="0" locked="0" layoutInCell="1" allowOverlap="1" wp14:anchorId="594A0A9B" wp14:editId="0885D3BF">
              <wp:simplePos x="0" y="0"/>
              <wp:positionH relativeFrom="column">
                <wp:posOffset>0</wp:posOffset>
              </wp:positionH>
              <wp:positionV relativeFrom="paragraph">
                <wp:posOffset>266700</wp:posOffset>
              </wp:positionV>
              <wp:extent cx="3959860" cy="0"/>
              <wp:effectExtent l="19050" t="19050" r="21590" b="19050"/>
              <wp:wrapNone/>
              <wp:docPr id="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11.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FnIQIAAD8EAAAOAAAAZHJzL2Uyb0RvYy54bWysU02P2yAQvVfqf0DcE9tZb9ax4qwqO2kP&#10;222k3f4AAjhGxYCAxImq/vcO5KPZ9lJV9QEPMPN4M29m/njoJdpz64RWFc7GKUZcUc2E2lb46+tq&#10;VGDkPFGMSK14hY/c4cfF+3fzwZR8ojstGbcIQJQrB1PhzntTJomjHe+JG2vDFVy22vbEw9ZuE2bJ&#10;AOi9TCZpOk0GbZmxmnLn4LQ5XeJFxG9bTv2XtnXcI1lh4ObjauO6CWuymJNya4npBD3TIP/AoidC&#10;waNXqIZ4gnZW/AHVC2q1060fU90num0F5TEHyCZLf8vmpSOGx1ygOM5cy+T+Hyx93q8tEqzCE4wU&#10;6UGiJ6E4Kh5CaQbjSvCo1dqG5OhBvZgnTb85pHTdEbXlkeLr0UBcFiKSNyFh4ww8sBk+awY+ZOd1&#10;rNOhtT1qpTCfQmAAh1qgQxTmeBWGHzyicHg3u58VU9CPXu4SUgaIEGis8x+57lEwKiyBfgQk+yfn&#10;A6VfLsFd6ZWQMuouFRoAvMjSAN0bqALbyBjstBQsOIYQZ7ebWlq0J6GL4hdzhZtbN6t3ikXgjhO2&#10;PNueCHmygYhUAQ/SAmpn69Qm32fpbFksi3yUT6bLUZ42zejDqs5H01X2cN/cNXXdZD8CtSwvO8EY&#10;V4HdpWWz/O9a4jw8p2a7Nu21JMlb9Fg7IHv5R9JR4SDqqT02mh3X9qI8dGl0Pk9UGIPbPdi3c7/4&#10;CQAA//8DAFBLAwQUAAYACAAAACEAqDAv5NgAAAAGAQAADwAAAGRycy9kb3ducmV2LnhtbEyPQU/D&#10;MAyF70j8h8hI3Fi6MlWoNJ0mBLtTJu2aNV5TrXFCk67l32PEAU7W87Pe+1xtFzeIK46x96RgvcpA&#10;ILXe9NQpOHy8PTyBiEmT0YMnVPCFEbb17U2lS+NnesdrkzrBIRRLrcCmFEopY2vR6bjyAYm9sx+d&#10;TizHTppRzxzuBplnWSGd7okbrA74YrG9NJNTkIfdfvbTqw2NTseDzM77zadU6v5u2T2DSLikv2P4&#10;wWd0qJnp5CcyUQwK+JGkYJPzZLfIHwsQp9+FrCv5H7/+BgAA//8DAFBLAQItABQABgAIAAAAIQC2&#10;gziS/gAAAOEBAAATAAAAAAAAAAAAAAAAAAAAAABbQ29udGVudF9UeXBlc10ueG1sUEsBAi0AFAAG&#10;AAgAAAAhADj9If/WAAAAlAEAAAsAAAAAAAAAAAAAAAAALwEAAF9yZWxzLy5yZWxzUEsBAi0AFAAG&#10;AAgAAAAhAITRUWchAgAAPwQAAA4AAAAAAAAAAAAAAAAALgIAAGRycy9lMm9Eb2MueG1sUEsBAi0A&#10;FAAGAAgAAAAhAKgwL+TYAAAABgEAAA8AAAAAAAAAAAAAAAAAewQAAGRycy9kb3ducmV2LnhtbFBL&#10;BQYAAAAABAAEAPMAAACABQAAAAA=&#10;" strokeweight="3pt">
              <v:stroke linestyle="thinThin"/>
            </v:line>
          </w:pict>
        </mc:Fallback>
      </mc:AlternateConten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F6650E">
      <w:rPr>
        <w:rFonts w:ascii="Nazli" w:hAnsi="Nazli" w:cs="Nazli"/>
        <w:b/>
        <w:noProof/>
        <w:rtl/>
        <w:lang w:bidi="fa-IR"/>
      </w:rPr>
      <w:t>24</w:t>
    </w:r>
    <w:r w:rsidRPr="008E3275">
      <w:rPr>
        <w:rFonts w:ascii="Nazli" w:hAnsi="Nazli" w:cs="Nazli" w:hint="cs"/>
        <w:b/>
        <w:rtl/>
        <w:lang w:bidi="fa-IR"/>
      </w:rPr>
      <w:fldChar w:fldCharType="end"/>
    </w:r>
    <w:r w:rsidRPr="004A50CB">
      <w:rPr>
        <w:rStyle w:val="Char2"/>
        <w:rFonts w:hint="cs"/>
        <w:rtl/>
      </w:rPr>
      <w:tab/>
    </w:r>
    <w:r>
      <w:rPr>
        <w:rStyle w:val="Char2"/>
        <w:rFonts w:hint="cs"/>
        <w:rtl/>
      </w:rPr>
      <w:tab/>
    </w:r>
    <w:r>
      <w:rPr>
        <w:rStyle w:val="Char2"/>
        <w:rFonts w:hint="cs"/>
        <w:rtl/>
      </w:rPr>
      <w:tab/>
    </w:r>
    <w:r>
      <w:rPr>
        <w:rStyle w:val="Char2"/>
        <w:rFonts w:hint="cs"/>
        <w:rtl/>
      </w:rPr>
      <w:tab/>
    </w:r>
    <w:r>
      <w:rPr>
        <w:rStyle w:val="Char2"/>
        <w:rFonts w:hint="cs"/>
        <w:rtl/>
      </w:rPr>
      <w:tab/>
      <w:t xml:space="preserve"> </w:t>
    </w:r>
    <w:r>
      <w:rPr>
        <w:rStyle w:val="Char2"/>
        <w:rFonts w:hint="cs"/>
        <w:rtl/>
      </w:rPr>
      <w:tab/>
      <w:t xml:space="preserve">    </w:t>
    </w:r>
    <w:r>
      <w:rPr>
        <w:rFonts w:ascii="IRNazanin" w:hAnsi="IRNazanin" w:cs="IRNazanin" w:hint="cs"/>
        <w:b/>
        <w:bCs/>
        <w:sz w:val="26"/>
        <w:szCs w:val="26"/>
        <w:rtl/>
        <w:lang w:bidi="fa-IR"/>
      </w:rPr>
      <w:t>گردنبند گران</w:t>
    </w:r>
    <w:r>
      <w:rPr>
        <w:rFonts w:ascii="IRNazanin" w:hAnsi="IRNazanin" w:cs="IRNazanin" w:hint="eastAsia"/>
        <w:b/>
        <w:bCs/>
        <w:sz w:val="26"/>
        <w:szCs w:val="26"/>
        <w:rtl/>
        <w:lang w:bidi="fa-IR"/>
      </w:rPr>
      <w:t>‌</w:t>
    </w:r>
    <w:r>
      <w:rPr>
        <w:rFonts w:ascii="IRNazanin" w:hAnsi="IRNazanin" w:cs="IRNazanin" w:hint="cs"/>
        <w:b/>
        <w:bCs/>
        <w:sz w:val="26"/>
        <w:szCs w:val="26"/>
        <w:rtl/>
        <w:lang w:bidi="fa-IR"/>
      </w:rPr>
      <w:t>بها</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50F5358"/>
    <w:multiLevelType w:val="hybridMultilevel"/>
    <w:tmpl w:val="D816768C"/>
    <w:lvl w:ilvl="0" w:tplc="A0F2EA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5AD7E5B"/>
    <w:multiLevelType w:val="hybridMultilevel"/>
    <w:tmpl w:val="7B98F510"/>
    <w:lvl w:ilvl="0" w:tplc="66E6FC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2">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00146B"/>
    <w:multiLevelType w:val="hybridMultilevel"/>
    <w:tmpl w:val="B67C61B8"/>
    <w:lvl w:ilvl="0" w:tplc="4CD8515C">
      <w:start w:val="1"/>
      <w:numFmt w:val="decimal"/>
      <w:lvlText w:val="(%1)"/>
      <w:lvlJc w:val="left"/>
      <w:pPr>
        <w:ind w:left="9075" w:hanging="87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8">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F47515"/>
    <w:multiLevelType w:val="hybridMultilevel"/>
    <w:tmpl w:val="01F43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381948"/>
    <w:multiLevelType w:val="hybridMultilevel"/>
    <w:tmpl w:val="4E581E12"/>
    <w:lvl w:ilvl="0" w:tplc="66E6FCE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368A01EE"/>
    <w:multiLevelType w:val="hybridMultilevel"/>
    <w:tmpl w:val="5B4CCEDC"/>
    <w:lvl w:ilvl="0" w:tplc="6982124C">
      <w:start w:val="1"/>
      <w:numFmt w:val="decimal"/>
      <w:lvlText w:val="%1-"/>
      <w:lvlJc w:val="left"/>
      <w:pPr>
        <w:ind w:left="9075" w:hanging="87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90B7CCD"/>
    <w:multiLevelType w:val="hybridMultilevel"/>
    <w:tmpl w:val="926E3482"/>
    <w:lvl w:ilvl="0" w:tplc="66E6F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7508A7"/>
    <w:multiLevelType w:val="hybridMultilevel"/>
    <w:tmpl w:val="8B7C94E6"/>
    <w:lvl w:ilvl="0" w:tplc="9E18AB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3C8729A"/>
    <w:multiLevelType w:val="hybridMultilevel"/>
    <w:tmpl w:val="C4FCAD84"/>
    <w:lvl w:ilvl="0" w:tplc="D7546952">
      <w:start w:val="1"/>
      <w:numFmt w:val="decimal"/>
      <w:lvlText w:val="%1-"/>
      <w:lvlJc w:val="left"/>
      <w:pPr>
        <w:ind w:left="9075" w:hanging="871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137813"/>
    <w:multiLevelType w:val="hybridMultilevel"/>
    <w:tmpl w:val="63AAD91A"/>
    <w:lvl w:ilvl="0" w:tplc="D264D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E7738E"/>
    <w:multiLevelType w:val="hybridMultilevel"/>
    <w:tmpl w:val="3BFA3CF0"/>
    <w:lvl w:ilvl="0" w:tplc="84006F52">
      <w:start w:val="1"/>
      <w:numFmt w:val="decimal"/>
      <w:lvlText w:val="(%1)"/>
      <w:lvlJc w:val="left"/>
      <w:pPr>
        <w:ind w:left="9075" w:hanging="87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0D5E5C"/>
    <w:multiLevelType w:val="hybridMultilevel"/>
    <w:tmpl w:val="79204F60"/>
    <w:lvl w:ilvl="0" w:tplc="52B2F98E">
      <w:start w:val="1"/>
      <w:numFmt w:val="decimal"/>
      <w:lvlText w:val="%1-"/>
      <w:lvlJc w:val="left"/>
      <w:pPr>
        <w:ind w:left="9075" w:hanging="871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1D0EEC"/>
    <w:multiLevelType w:val="hybridMultilevel"/>
    <w:tmpl w:val="EAB85142"/>
    <w:lvl w:ilvl="0" w:tplc="8914381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32"/>
  </w:num>
  <w:num w:numId="15">
    <w:abstractNumId w:val="21"/>
  </w:num>
  <w:num w:numId="16">
    <w:abstractNumId w:val="15"/>
  </w:num>
  <w:num w:numId="17">
    <w:abstractNumId w:val="19"/>
  </w:num>
  <w:num w:numId="18">
    <w:abstractNumId w:val="16"/>
  </w:num>
  <w:num w:numId="19">
    <w:abstractNumId w:val="14"/>
  </w:num>
  <w:num w:numId="20">
    <w:abstractNumId w:val="18"/>
  </w:num>
  <w:num w:numId="21">
    <w:abstractNumId w:val="25"/>
  </w:num>
  <w:num w:numId="22">
    <w:abstractNumId w:val="20"/>
  </w:num>
  <w:num w:numId="23">
    <w:abstractNumId w:val="31"/>
  </w:num>
  <w:num w:numId="24">
    <w:abstractNumId w:val="29"/>
  </w:num>
  <w:num w:numId="25">
    <w:abstractNumId w:val="24"/>
  </w:num>
  <w:num w:numId="26">
    <w:abstractNumId w:val="13"/>
  </w:num>
  <w:num w:numId="27">
    <w:abstractNumId w:val="33"/>
  </w:num>
  <w:num w:numId="28">
    <w:abstractNumId w:val="34"/>
  </w:num>
  <w:num w:numId="29">
    <w:abstractNumId w:val="22"/>
  </w:num>
  <w:num w:numId="30">
    <w:abstractNumId w:val="10"/>
  </w:num>
  <w:num w:numId="31">
    <w:abstractNumId w:val="27"/>
  </w:num>
  <w:num w:numId="32">
    <w:abstractNumId w:val="26"/>
  </w:num>
  <w:num w:numId="33">
    <w:abstractNumId w:val="23"/>
  </w:num>
  <w:num w:numId="34">
    <w:abstractNumId w:val="11"/>
  </w:num>
  <w:num w:numId="35">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983dluGM1BECDqtiuMa/M5fpPA4=" w:salt="bzOSZUtSJegKTzWv82xHWA=="/>
  <w:defaultTabStop w:val="720"/>
  <w:evenAndOddHeaders/>
  <w:drawingGridHorizontalSpacing w:val="284"/>
  <w:drawingGridVerticalSpacing w:val="284"/>
  <w:doNotUseMarginsForDrawingGridOrigin/>
  <w:drawingGridHorizontalOrigin w:val="1134"/>
  <w:drawingGridVerticalOrigin w:val="567"/>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333"/>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19E"/>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7BA"/>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4E8C"/>
    <w:rsid w:val="00045173"/>
    <w:rsid w:val="00045974"/>
    <w:rsid w:val="00045F3E"/>
    <w:rsid w:val="000464BF"/>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38E"/>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782"/>
    <w:rsid w:val="00070A02"/>
    <w:rsid w:val="00071613"/>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54E"/>
    <w:rsid w:val="00080A85"/>
    <w:rsid w:val="00080C8B"/>
    <w:rsid w:val="00081191"/>
    <w:rsid w:val="00081436"/>
    <w:rsid w:val="00081BB1"/>
    <w:rsid w:val="00081F55"/>
    <w:rsid w:val="00082EAA"/>
    <w:rsid w:val="00082F7B"/>
    <w:rsid w:val="000853DF"/>
    <w:rsid w:val="00085C34"/>
    <w:rsid w:val="00086311"/>
    <w:rsid w:val="00086A48"/>
    <w:rsid w:val="00086D07"/>
    <w:rsid w:val="000879F9"/>
    <w:rsid w:val="00087CA6"/>
    <w:rsid w:val="000901B5"/>
    <w:rsid w:val="0009072C"/>
    <w:rsid w:val="00090822"/>
    <w:rsid w:val="00090AE0"/>
    <w:rsid w:val="00090C7A"/>
    <w:rsid w:val="00091C11"/>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04F7"/>
    <w:rsid w:val="000A1145"/>
    <w:rsid w:val="000A1A70"/>
    <w:rsid w:val="000A1F7C"/>
    <w:rsid w:val="000A2B52"/>
    <w:rsid w:val="000A3202"/>
    <w:rsid w:val="000A3579"/>
    <w:rsid w:val="000A3BDD"/>
    <w:rsid w:val="000A3EA2"/>
    <w:rsid w:val="000A4433"/>
    <w:rsid w:val="000A4A1D"/>
    <w:rsid w:val="000A4A2E"/>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740"/>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0E6"/>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5AFD"/>
    <w:rsid w:val="000E62A6"/>
    <w:rsid w:val="000E682D"/>
    <w:rsid w:val="000E7AC9"/>
    <w:rsid w:val="000E7CD4"/>
    <w:rsid w:val="000E7D52"/>
    <w:rsid w:val="000F02A5"/>
    <w:rsid w:val="000F0633"/>
    <w:rsid w:val="000F0E92"/>
    <w:rsid w:val="000F1076"/>
    <w:rsid w:val="000F17D4"/>
    <w:rsid w:val="000F1B2A"/>
    <w:rsid w:val="000F1F6F"/>
    <w:rsid w:val="000F2348"/>
    <w:rsid w:val="000F3594"/>
    <w:rsid w:val="000F38A1"/>
    <w:rsid w:val="000F392E"/>
    <w:rsid w:val="000F3A57"/>
    <w:rsid w:val="000F3A71"/>
    <w:rsid w:val="000F42DA"/>
    <w:rsid w:val="000F5B00"/>
    <w:rsid w:val="000F60DF"/>
    <w:rsid w:val="000F6673"/>
    <w:rsid w:val="000F66DF"/>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3B"/>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918"/>
    <w:rsid w:val="00113BBC"/>
    <w:rsid w:val="0011488A"/>
    <w:rsid w:val="00114AD1"/>
    <w:rsid w:val="00114C0F"/>
    <w:rsid w:val="00115062"/>
    <w:rsid w:val="00115984"/>
    <w:rsid w:val="0011621F"/>
    <w:rsid w:val="001172B4"/>
    <w:rsid w:val="001177B2"/>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3E"/>
    <w:rsid w:val="0013217C"/>
    <w:rsid w:val="0013260B"/>
    <w:rsid w:val="00133034"/>
    <w:rsid w:val="00133DEC"/>
    <w:rsid w:val="00134708"/>
    <w:rsid w:val="00135062"/>
    <w:rsid w:val="001352A7"/>
    <w:rsid w:val="001356F4"/>
    <w:rsid w:val="00135E48"/>
    <w:rsid w:val="00136230"/>
    <w:rsid w:val="00136425"/>
    <w:rsid w:val="00136733"/>
    <w:rsid w:val="001367B7"/>
    <w:rsid w:val="00136B42"/>
    <w:rsid w:val="00137934"/>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C4F"/>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6F05"/>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7E3"/>
    <w:rsid w:val="00167C13"/>
    <w:rsid w:val="001707C6"/>
    <w:rsid w:val="00170DD3"/>
    <w:rsid w:val="001713B6"/>
    <w:rsid w:val="0017158C"/>
    <w:rsid w:val="00172070"/>
    <w:rsid w:val="00172704"/>
    <w:rsid w:val="00172B46"/>
    <w:rsid w:val="00172DD5"/>
    <w:rsid w:val="00173042"/>
    <w:rsid w:val="00173B0F"/>
    <w:rsid w:val="00173EBC"/>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548D"/>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4DAC"/>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2E"/>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B55"/>
    <w:rsid w:val="001C2C0B"/>
    <w:rsid w:val="001C2EAA"/>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3496"/>
    <w:rsid w:val="001D4166"/>
    <w:rsid w:val="001D44F5"/>
    <w:rsid w:val="001D45EF"/>
    <w:rsid w:val="001D4C22"/>
    <w:rsid w:val="001D54D3"/>
    <w:rsid w:val="001D5A12"/>
    <w:rsid w:val="001D5F86"/>
    <w:rsid w:val="001D6E5D"/>
    <w:rsid w:val="001D759F"/>
    <w:rsid w:val="001D7714"/>
    <w:rsid w:val="001D7B15"/>
    <w:rsid w:val="001E0960"/>
    <w:rsid w:val="001E0997"/>
    <w:rsid w:val="001E0C11"/>
    <w:rsid w:val="001E106E"/>
    <w:rsid w:val="001E166E"/>
    <w:rsid w:val="001E23DA"/>
    <w:rsid w:val="001E2D06"/>
    <w:rsid w:val="001E3D8A"/>
    <w:rsid w:val="001E3F8C"/>
    <w:rsid w:val="001E411E"/>
    <w:rsid w:val="001E4BF3"/>
    <w:rsid w:val="001E4E58"/>
    <w:rsid w:val="001E509F"/>
    <w:rsid w:val="001E5DBB"/>
    <w:rsid w:val="001E626C"/>
    <w:rsid w:val="001E6426"/>
    <w:rsid w:val="001E7209"/>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07D0"/>
    <w:rsid w:val="002513EF"/>
    <w:rsid w:val="00251689"/>
    <w:rsid w:val="00251E43"/>
    <w:rsid w:val="00251E6F"/>
    <w:rsid w:val="00251E82"/>
    <w:rsid w:val="00252A67"/>
    <w:rsid w:val="00252D6E"/>
    <w:rsid w:val="00252F8E"/>
    <w:rsid w:val="0025315D"/>
    <w:rsid w:val="0025411D"/>
    <w:rsid w:val="0025431F"/>
    <w:rsid w:val="0025443C"/>
    <w:rsid w:val="00254930"/>
    <w:rsid w:val="00254A1F"/>
    <w:rsid w:val="00254E2E"/>
    <w:rsid w:val="00254F13"/>
    <w:rsid w:val="00254F7D"/>
    <w:rsid w:val="0025539A"/>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B29"/>
    <w:rsid w:val="002A0CFB"/>
    <w:rsid w:val="002A1474"/>
    <w:rsid w:val="002A179F"/>
    <w:rsid w:val="002A1853"/>
    <w:rsid w:val="002A1B31"/>
    <w:rsid w:val="002A1B69"/>
    <w:rsid w:val="002A1CCE"/>
    <w:rsid w:val="002A1E8B"/>
    <w:rsid w:val="002A201A"/>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3F"/>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1A42"/>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3CB"/>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1762"/>
    <w:rsid w:val="00301BBD"/>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042"/>
    <w:rsid w:val="00340272"/>
    <w:rsid w:val="00341046"/>
    <w:rsid w:val="003410F3"/>
    <w:rsid w:val="00341E72"/>
    <w:rsid w:val="00342130"/>
    <w:rsid w:val="003423A3"/>
    <w:rsid w:val="00342454"/>
    <w:rsid w:val="00342732"/>
    <w:rsid w:val="00342F85"/>
    <w:rsid w:val="0034319D"/>
    <w:rsid w:val="00343473"/>
    <w:rsid w:val="00343F1E"/>
    <w:rsid w:val="00344AC3"/>
    <w:rsid w:val="003450D3"/>
    <w:rsid w:val="003458B7"/>
    <w:rsid w:val="00346051"/>
    <w:rsid w:val="00346188"/>
    <w:rsid w:val="0034639E"/>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397"/>
    <w:rsid w:val="00366886"/>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87BAA"/>
    <w:rsid w:val="0039022C"/>
    <w:rsid w:val="00390D4A"/>
    <w:rsid w:val="00391489"/>
    <w:rsid w:val="0039210A"/>
    <w:rsid w:val="0039294F"/>
    <w:rsid w:val="00392B9C"/>
    <w:rsid w:val="00392CD9"/>
    <w:rsid w:val="00393AEF"/>
    <w:rsid w:val="00394133"/>
    <w:rsid w:val="00394933"/>
    <w:rsid w:val="0039560A"/>
    <w:rsid w:val="003957B6"/>
    <w:rsid w:val="003978F7"/>
    <w:rsid w:val="00397E54"/>
    <w:rsid w:val="003A0460"/>
    <w:rsid w:val="003A254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5D61"/>
    <w:rsid w:val="003B6A35"/>
    <w:rsid w:val="003B778B"/>
    <w:rsid w:val="003B7B16"/>
    <w:rsid w:val="003C0CAF"/>
    <w:rsid w:val="003C1063"/>
    <w:rsid w:val="003C202C"/>
    <w:rsid w:val="003C240C"/>
    <w:rsid w:val="003C3B05"/>
    <w:rsid w:val="003C3C29"/>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24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3DED"/>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20F3"/>
    <w:rsid w:val="00443203"/>
    <w:rsid w:val="004432EA"/>
    <w:rsid w:val="00443A11"/>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779"/>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5570"/>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3FD4"/>
    <w:rsid w:val="00474535"/>
    <w:rsid w:val="00474582"/>
    <w:rsid w:val="00474DD9"/>
    <w:rsid w:val="0047595D"/>
    <w:rsid w:val="004761CF"/>
    <w:rsid w:val="0047688B"/>
    <w:rsid w:val="00476C59"/>
    <w:rsid w:val="00477AF7"/>
    <w:rsid w:val="00477D20"/>
    <w:rsid w:val="004805B0"/>
    <w:rsid w:val="00480A4A"/>
    <w:rsid w:val="00480C2F"/>
    <w:rsid w:val="00480E86"/>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6908"/>
    <w:rsid w:val="00496DF2"/>
    <w:rsid w:val="004975EB"/>
    <w:rsid w:val="00497C8A"/>
    <w:rsid w:val="00497D8E"/>
    <w:rsid w:val="004A0189"/>
    <w:rsid w:val="004A0246"/>
    <w:rsid w:val="004A0AF3"/>
    <w:rsid w:val="004A11E1"/>
    <w:rsid w:val="004A14B4"/>
    <w:rsid w:val="004A30A3"/>
    <w:rsid w:val="004A40D7"/>
    <w:rsid w:val="004A50CB"/>
    <w:rsid w:val="004A5321"/>
    <w:rsid w:val="004A55DC"/>
    <w:rsid w:val="004A6B67"/>
    <w:rsid w:val="004A7D04"/>
    <w:rsid w:val="004B0443"/>
    <w:rsid w:val="004B0747"/>
    <w:rsid w:val="004B077D"/>
    <w:rsid w:val="004B0BD8"/>
    <w:rsid w:val="004B0D4B"/>
    <w:rsid w:val="004B13CB"/>
    <w:rsid w:val="004B1836"/>
    <w:rsid w:val="004B25CA"/>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108"/>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94D"/>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36"/>
    <w:rsid w:val="00504AD1"/>
    <w:rsid w:val="00504C7F"/>
    <w:rsid w:val="00504C85"/>
    <w:rsid w:val="005056E7"/>
    <w:rsid w:val="00510D90"/>
    <w:rsid w:val="00510D96"/>
    <w:rsid w:val="00510EA7"/>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678D"/>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B23"/>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3E64"/>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423A"/>
    <w:rsid w:val="005857E4"/>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1E65"/>
    <w:rsid w:val="005A2227"/>
    <w:rsid w:val="005A23CC"/>
    <w:rsid w:val="005A258B"/>
    <w:rsid w:val="005A2721"/>
    <w:rsid w:val="005A294C"/>
    <w:rsid w:val="005A3478"/>
    <w:rsid w:val="005A3C97"/>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145"/>
    <w:rsid w:val="00601699"/>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2A7"/>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0E3"/>
    <w:rsid w:val="00631450"/>
    <w:rsid w:val="0063152E"/>
    <w:rsid w:val="006316B3"/>
    <w:rsid w:val="0063179E"/>
    <w:rsid w:val="00632069"/>
    <w:rsid w:val="006322A8"/>
    <w:rsid w:val="00632554"/>
    <w:rsid w:val="00632591"/>
    <w:rsid w:val="006328BA"/>
    <w:rsid w:val="006328EF"/>
    <w:rsid w:val="0063353E"/>
    <w:rsid w:val="00633B90"/>
    <w:rsid w:val="00635523"/>
    <w:rsid w:val="00635C13"/>
    <w:rsid w:val="0063609A"/>
    <w:rsid w:val="00636980"/>
    <w:rsid w:val="00636BFF"/>
    <w:rsid w:val="00636DB6"/>
    <w:rsid w:val="00637E95"/>
    <w:rsid w:val="00640668"/>
    <w:rsid w:val="006408C1"/>
    <w:rsid w:val="006422A5"/>
    <w:rsid w:val="006422B1"/>
    <w:rsid w:val="00642872"/>
    <w:rsid w:val="00642E23"/>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1D9"/>
    <w:rsid w:val="00670568"/>
    <w:rsid w:val="006711B7"/>
    <w:rsid w:val="006714EF"/>
    <w:rsid w:val="00672064"/>
    <w:rsid w:val="0067275D"/>
    <w:rsid w:val="00672838"/>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454B"/>
    <w:rsid w:val="00684F1C"/>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37A5"/>
    <w:rsid w:val="006948FC"/>
    <w:rsid w:val="006953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0453"/>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B661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0F3"/>
    <w:rsid w:val="006C68A8"/>
    <w:rsid w:val="006C7002"/>
    <w:rsid w:val="006C73AF"/>
    <w:rsid w:val="006C7986"/>
    <w:rsid w:val="006C7BE0"/>
    <w:rsid w:val="006D007D"/>
    <w:rsid w:val="006D01E6"/>
    <w:rsid w:val="006D0D82"/>
    <w:rsid w:val="006D13F4"/>
    <w:rsid w:val="006D20B6"/>
    <w:rsid w:val="006D23CD"/>
    <w:rsid w:val="006D2430"/>
    <w:rsid w:val="006D31CF"/>
    <w:rsid w:val="006D33E8"/>
    <w:rsid w:val="006D3521"/>
    <w:rsid w:val="006D372C"/>
    <w:rsid w:val="006D3C03"/>
    <w:rsid w:val="006D4843"/>
    <w:rsid w:val="006D4D9C"/>
    <w:rsid w:val="006D53F9"/>
    <w:rsid w:val="006D5C1E"/>
    <w:rsid w:val="006D602A"/>
    <w:rsid w:val="006D6187"/>
    <w:rsid w:val="006D63F4"/>
    <w:rsid w:val="006D6C97"/>
    <w:rsid w:val="006D6F00"/>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19"/>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936"/>
    <w:rsid w:val="00724D97"/>
    <w:rsid w:val="00725D39"/>
    <w:rsid w:val="00725DE8"/>
    <w:rsid w:val="00725F32"/>
    <w:rsid w:val="007262AB"/>
    <w:rsid w:val="00726980"/>
    <w:rsid w:val="00726BFF"/>
    <w:rsid w:val="0072770C"/>
    <w:rsid w:val="00727AF7"/>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DEB"/>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67DD4"/>
    <w:rsid w:val="00770173"/>
    <w:rsid w:val="00770503"/>
    <w:rsid w:val="007707EE"/>
    <w:rsid w:val="00770A59"/>
    <w:rsid w:val="00770E20"/>
    <w:rsid w:val="0077188E"/>
    <w:rsid w:val="007719BD"/>
    <w:rsid w:val="00772194"/>
    <w:rsid w:val="007728AC"/>
    <w:rsid w:val="00772F1E"/>
    <w:rsid w:val="007736B5"/>
    <w:rsid w:val="007736EE"/>
    <w:rsid w:val="00773A05"/>
    <w:rsid w:val="00773CA2"/>
    <w:rsid w:val="00774CB5"/>
    <w:rsid w:val="007753FC"/>
    <w:rsid w:val="0077594A"/>
    <w:rsid w:val="007760BA"/>
    <w:rsid w:val="0077628D"/>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1D6D"/>
    <w:rsid w:val="007A20AA"/>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2A0"/>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0702"/>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9E4"/>
    <w:rsid w:val="00851DBB"/>
    <w:rsid w:val="00851FF7"/>
    <w:rsid w:val="00852B59"/>
    <w:rsid w:val="00852E24"/>
    <w:rsid w:val="008548BD"/>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83F"/>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3A4D"/>
    <w:rsid w:val="008A415C"/>
    <w:rsid w:val="008A4174"/>
    <w:rsid w:val="008A4D5C"/>
    <w:rsid w:val="008A4F62"/>
    <w:rsid w:val="008A5398"/>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6089"/>
    <w:rsid w:val="008C6DE2"/>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6C0"/>
    <w:rsid w:val="008F6854"/>
    <w:rsid w:val="008F6F67"/>
    <w:rsid w:val="008F71B3"/>
    <w:rsid w:val="009011BF"/>
    <w:rsid w:val="009015FE"/>
    <w:rsid w:val="009019C6"/>
    <w:rsid w:val="009025BC"/>
    <w:rsid w:val="0090299F"/>
    <w:rsid w:val="00902C7C"/>
    <w:rsid w:val="00902CD1"/>
    <w:rsid w:val="00903174"/>
    <w:rsid w:val="00903697"/>
    <w:rsid w:val="00903A5D"/>
    <w:rsid w:val="0090496F"/>
    <w:rsid w:val="00904A8F"/>
    <w:rsid w:val="009063B4"/>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2E3"/>
    <w:rsid w:val="00916580"/>
    <w:rsid w:val="00916717"/>
    <w:rsid w:val="0091683E"/>
    <w:rsid w:val="00921288"/>
    <w:rsid w:val="00921551"/>
    <w:rsid w:val="00921D9E"/>
    <w:rsid w:val="00921F1B"/>
    <w:rsid w:val="00922DB0"/>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3936"/>
    <w:rsid w:val="009447C4"/>
    <w:rsid w:val="0094494F"/>
    <w:rsid w:val="00944CBB"/>
    <w:rsid w:val="00944E39"/>
    <w:rsid w:val="00944F8D"/>
    <w:rsid w:val="00945714"/>
    <w:rsid w:val="009459E3"/>
    <w:rsid w:val="00945C5A"/>
    <w:rsid w:val="00946EA5"/>
    <w:rsid w:val="00946F71"/>
    <w:rsid w:val="0094703F"/>
    <w:rsid w:val="00947606"/>
    <w:rsid w:val="00947B03"/>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4E7"/>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3E67"/>
    <w:rsid w:val="0097421A"/>
    <w:rsid w:val="00974593"/>
    <w:rsid w:val="0097477C"/>
    <w:rsid w:val="009747EE"/>
    <w:rsid w:val="009750CA"/>
    <w:rsid w:val="0097551C"/>
    <w:rsid w:val="00975758"/>
    <w:rsid w:val="00975B69"/>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AB4"/>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4F7A"/>
    <w:rsid w:val="009A508F"/>
    <w:rsid w:val="009A52C5"/>
    <w:rsid w:val="009A5CA7"/>
    <w:rsid w:val="009A7713"/>
    <w:rsid w:val="009A7931"/>
    <w:rsid w:val="009A7A87"/>
    <w:rsid w:val="009B0251"/>
    <w:rsid w:val="009B0BE6"/>
    <w:rsid w:val="009B17EE"/>
    <w:rsid w:val="009B1B25"/>
    <w:rsid w:val="009B2406"/>
    <w:rsid w:val="009B256B"/>
    <w:rsid w:val="009B2C6B"/>
    <w:rsid w:val="009B2FD2"/>
    <w:rsid w:val="009B3016"/>
    <w:rsid w:val="009B33F4"/>
    <w:rsid w:val="009B39FD"/>
    <w:rsid w:val="009B3DC3"/>
    <w:rsid w:val="009B3EB9"/>
    <w:rsid w:val="009B4842"/>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914"/>
    <w:rsid w:val="009D4E57"/>
    <w:rsid w:val="009D6B3F"/>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2C39"/>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52"/>
    <w:rsid w:val="00A00C8A"/>
    <w:rsid w:val="00A01136"/>
    <w:rsid w:val="00A0176C"/>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1836"/>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04E"/>
    <w:rsid w:val="00A2131F"/>
    <w:rsid w:val="00A21408"/>
    <w:rsid w:val="00A21523"/>
    <w:rsid w:val="00A21C37"/>
    <w:rsid w:val="00A229DE"/>
    <w:rsid w:val="00A238D5"/>
    <w:rsid w:val="00A239A6"/>
    <w:rsid w:val="00A23AB6"/>
    <w:rsid w:val="00A23DE3"/>
    <w:rsid w:val="00A23FE4"/>
    <w:rsid w:val="00A2405B"/>
    <w:rsid w:val="00A24698"/>
    <w:rsid w:val="00A24787"/>
    <w:rsid w:val="00A25059"/>
    <w:rsid w:val="00A276F7"/>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15F2"/>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87B"/>
    <w:rsid w:val="00A64B20"/>
    <w:rsid w:val="00A65271"/>
    <w:rsid w:val="00A65D0A"/>
    <w:rsid w:val="00A6643B"/>
    <w:rsid w:val="00A66784"/>
    <w:rsid w:val="00A66910"/>
    <w:rsid w:val="00A66FDA"/>
    <w:rsid w:val="00A67B2B"/>
    <w:rsid w:val="00A67BF3"/>
    <w:rsid w:val="00A701F7"/>
    <w:rsid w:val="00A702CE"/>
    <w:rsid w:val="00A70536"/>
    <w:rsid w:val="00A705E4"/>
    <w:rsid w:val="00A70C52"/>
    <w:rsid w:val="00A711C8"/>
    <w:rsid w:val="00A72716"/>
    <w:rsid w:val="00A72C9C"/>
    <w:rsid w:val="00A730BA"/>
    <w:rsid w:val="00A734D0"/>
    <w:rsid w:val="00A735EF"/>
    <w:rsid w:val="00A73CA3"/>
    <w:rsid w:val="00A73F3C"/>
    <w:rsid w:val="00A750D4"/>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772"/>
    <w:rsid w:val="00A9299B"/>
    <w:rsid w:val="00A935B7"/>
    <w:rsid w:val="00A93A32"/>
    <w:rsid w:val="00A93BF6"/>
    <w:rsid w:val="00A94226"/>
    <w:rsid w:val="00A9492B"/>
    <w:rsid w:val="00A949A9"/>
    <w:rsid w:val="00A94A5E"/>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365A"/>
    <w:rsid w:val="00AA4001"/>
    <w:rsid w:val="00AA4C6B"/>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C7D79"/>
    <w:rsid w:val="00AD0BA4"/>
    <w:rsid w:val="00AD17A3"/>
    <w:rsid w:val="00AD22B9"/>
    <w:rsid w:val="00AD235A"/>
    <w:rsid w:val="00AD23D7"/>
    <w:rsid w:val="00AD2DFF"/>
    <w:rsid w:val="00AD3123"/>
    <w:rsid w:val="00AD359C"/>
    <w:rsid w:val="00AD3A5E"/>
    <w:rsid w:val="00AD3C5C"/>
    <w:rsid w:val="00AD5221"/>
    <w:rsid w:val="00AD54F6"/>
    <w:rsid w:val="00AD58B9"/>
    <w:rsid w:val="00AD5997"/>
    <w:rsid w:val="00AD5E89"/>
    <w:rsid w:val="00AD63D1"/>
    <w:rsid w:val="00AD6582"/>
    <w:rsid w:val="00AD65E8"/>
    <w:rsid w:val="00AD6F0C"/>
    <w:rsid w:val="00AD79AA"/>
    <w:rsid w:val="00AD7B58"/>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4AE9"/>
    <w:rsid w:val="00B15D0E"/>
    <w:rsid w:val="00B1618D"/>
    <w:rsid w:val="00B164CD"/>
    <w:rsid w:val="00B17D90"/>
    <w:rsid w:val="00B17EE0"/>
    <w:rsid w:val="00B17F62"/>
    <w:rsid w:val="00B20379"/>
    <w:rsid w:val="00B20692"/>
    <w:rsid w:val="00B2077F"/>
    <w:rsid w:val="00B2087C"/>
    <w:rsid w:val="00B212E8"/>
    <w:rsid w:val="00B21553"/>
    <w:rsid w:val="00B2178E"/>
    <w:rsid w:val="00B21C8E"/>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4E6"/>
    <w:rsid w:val="00B43E3A"/>
    <w:rsid w:val="00B44893"/>
    <w:rsid w:val="00B45822"/>
    <w:rsid w:val="00B46292"/>
    <w:rsid w:val="00B467C5"/>
    <w:rsid w:val="00B46809"/>
    <w:rsid w:val="00B468D8"/>
    <w:rsid w:val="00B46DB7"/>
    <w:rsid w:val="00B46E83"/>
    <w:rsid w:val="00B47148"/>
    <w:rsid w:val="00B47DD3"/>
    <w:rsid w:val="00B5041D"/>
    <w:rsid w:val="00B50BC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4DF"/>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833"/>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16C8"/>
    <w:rsid w:val="00BB2540"/>
    <w:rsid w:val="00BB368E"/>
    <w:rsid w:val="00BB3BF6"/>
    <w:rsid w:val="00BB43B1"/>
    <w:rsid w:val="00BB4BD9"/>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A2B"/>
    <w:rsid w:val="00BF3AE3"/>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698"/>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4315"/>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654"/>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16E"/>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2FE"/>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9DA"/>
    <w:rsid w:val="00CA6C49"/>
    <w:rsid w:val="00CA6CAC"/>
    <w:rsid w:val="00CA7483"/>
    <w:rsid w:val="00CA77FA"/>
    <w:rsid w:val="00CA79A3"/>
    <w:rsid w:val="00CA7C97"/>
    <w:rsid w:val="00CB07B7"/>
    <w:rsid w:val="00CB084D"/>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59B"/>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57A1"/>
    <w:rsid w:val="00D06033"/>
    <w:rsid w:val="00D07085"/>
    <w:rsid w:val="00D07179"/>
    <w:rsid w:val="00D0729F"/>
    <w:rsid w:val="00D0735C"/>
    <w:rsid w:val="00D07365"/>
    <w:rsid w:val="00D07446"/>
    <w:rsid w:val="00D07E68"/>
    <w:rsid w:val="00D07ECB"/>
    <w:rsid w:val="00D07F2B"/>
    <w:rsid w:val="00D103B8"/>
    <w:rsid w:val="00D106FF"/>
    <w:rsid w:val="00D113E5"/>
    <w:rsid w:val="00D119E5"/>
    <w:rsid w:val="00D11B1C"/>
    <w:rsid w:val="00D1228D"/>
    <w:rsid w:val="00D1242F"/>
    <w:rsid w:val="00D124CD"/>
    <w:rsid w:val="00D124D2"/>
    <w:rsid w:val="00D129D3"/>
    <w:rsid w:val="00D12E2D"/>
    <w:rsid w:val="00D13037"/>
    <w:rsid w:val="00D1356C"/>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47DF"/>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47BD3"/>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672C6"/>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6B33"/>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1E4"/>
    <w:rsid w:val="00D93B6F"/>
    <w:rsid w:val="00D94BA0"/>
    <w:rsid w:val="00D94CA4"/>
    <w:rsid w:val="00D95059"/>
    <w:rsid w:val="00D950E2"/>
    <w:rsid w:val="00D951BD"/>
    <w:rsid w:val="00D9529B"/>
    <w:rsid w:val="00D953B4"/>
    <w:rsid w:val="00D956CE"/>
    <w:rsid w:val="00D95773"/>
    <w:rsid w:val="00D960A8"/>
    <w:rsid w:val="00D966CB"/>
    <w:rsid w:val="00D96FA7"/>
    <w:rsid w:val="00D97043"/>
    <w:rsid w:val="00D97A5E"/>
    <w:rsid w:val="00D97C02"/>
    <w:rsid w:val="00DA00F1"/>
    <w:rsid w:val="00DA0D72"/>
    <w:rsid w:val="00DA0EBB"/>
    <w:rsid w:val="00DA1E22"/>
    <w:rsid w:val="00DA208C"/>
    <w:rsid w:val="00DA298C"/>
    <w:rsid w:val="00DA2BBE"/>
    <w:rsid w:val="00DA3626"/>
    <w:rsid w:val="00DA3842"/>
    <w:rsid w:val="00DA3FEA"/>
    <w:rsid w:val="00DA40DA"/>
    <w:rsid w:val="00DA4ED5"/>
    <w:rsid w:val="00DA4EDA"/>
    <w:rsid w:val="00DA58FB"/>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4FDF"/>
    <w:rsid w:val="00DD6A33"/>
    <w:rsid w:val="00DD6ABE"/>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15"/>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C62"/>
    <w:rsid w:val="00E06EB0"/>
    <w:rsid w:val="00E06EEE"/>
    <w:rsid w:val="00E0733E"/>
    <w:rsid w:val="00E07DD3"/>
    <w:rsid w:val="00E100E1"/>
    <w:rsid w:val="00E11E5D"/>
    <w:rsid w:val="00E127F5"/>
    <w:rsid w:val="00E13CA8"/>
    <w:rsid w:val="00E13DA4"/>
    <w:rsid w:val="00E14402"/>
    <w:rsid w:val="00E14737"/>
    <w:rsid w:val="00E14A7A"/>
    <w:rsid w:val="00E14BA1"/>
    <w:rsid w:val="00E15042"/>
    <w:rsid w:val="00E15231"/>
    <w:rsid w:val="00E162B1"/>
    <w:rsid w:val="00E164D3"/>
    <w:rsid w:val="00E176C9"/>
    <w:rsid w:val="00E2002A"/>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A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0F1"/>
    <w:rsid w:val="00E662C3"/>
    <w:rsid w:val="00E664A5"/>
    <w:rsid w:val="00E66A30"/>
    <w:rsid w:val="00E67741"/>
    <w:rsid w:val="00E71055"/>
    <w:rsid w:val="00E71275"/>
    <w:rsid w:val="00E71C93"/>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DBB"/>
    <w:rsid w:val="00E85E7D"/>
    <w:rsid w:val="00E864FE"/>
    <w:rsid w:val="00E86736"/>
    <w:rsid w:val="00E8675E"/>
    <w:rsid w:val="00E868F4"/>
    <w:rsid w:val="00E870D5"/>
    <w:rsid w:val="00E87F15"/>
    <w:rsid w:val="00E91D10"/>
    <w:rsid w:val="00E91D36"/>
    <w:rsid w:val="00E91E59"/>
    <w:rsid w:val="00E91E6F"/>
    <w:rsid w:val="00E91EF0"/>
    <w:rsid w:val="00E92097"/>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3BF"/>
    <w:rsid w:val="00EA59FE"/>
    <w:rsid w:val="00EA6F2A"/>
    <w:rsid w:val="00EA7C87"/>
    <w:rsid w:val="00EA7EE9"/>
    <w:rsid w:val="00EA7F00"/>
    <w:rsid w:val="00EB0368"/>
    <w:rsid w:val="00EB0E29"/>
    <w:rsid w:val="00EB13BA"/>
    <w:rsid w:val="00EB14E8"/>
    <w:rsid w:val="00EB1EEC"/>
    <w:rsid w:val="00EB2DAD"/>
    <w:rsid w:val="00EB33B1"/>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6D2"/>
    <w:rsid w:val="00ED3BD3"/>
    <w:rsid w:val="00ED4154"/>
    <w:rsid w:val="00ED44F3"/>
    <w:rsid w:val="00ED4A27"/>
    <w:rsid w:val="00ED5AE0"/>
    <w:rsid w:val="00ED68D4"/>
    <w:rsid w:val="00ED6C38"/>
    <w:rsid w:val="00ED6D83"/>
    <w:rsid w:val="00ED6DF9"/>
    <w:rsid w:val="00ED7158"/>
    <w:rsid w:val="00ED76D1"/>
    <w:rsid w:val="00ED770B"/>
    <w:rsid w:val="00EE0647"/>
    <w:rsid w:val="00EE0772"/>
    <w:rsid w:val="00EE1AA7"/>
    <w:rsid w:val="00EE1FC1"/>
    <w:rsid w:val="00EE254B"/>
    <w:rsid w:val="00EE2752"/>
    <w:rsid w:val="00EE36AF"/>
    <w:rsid w:val="00EE3E35"/>
    <w:rsid w:val="00EE3F85"/>
    <w:rsid w:val="00EE47BC"/>
    <w:rsid w:val="00EE498D"/>
    <w:rsid w:val="00EE4CBC"/>
    <w:rsid w:val="00EE53F0"/>
    <w:rsid w:val="00EE56DB"/>
    <w:rsid w:val="00EE6644"/>
    <w:rsid w:val="00EE67B6"/>
    <w:rsid w:val="00EE6E79"/>
    <w:rsid w:val="00EF12AA"/>
    <w:rsid w:val="00EF212D"/>
    <w:rsid w:val="00EF2330"/>
    <w:rsid w:val="00EF24B2"/>
    <w:rsid w:val="00EF2B0B"/>
    <w:rsid w:val="00EF2C8A"/>
    <w:rsid w:val="00EF2EAA"/>
    <w:rsid w:val="00EF3192"/>
    <w:rsid w:val="00EF394C"/>
    <w:rsid w:val="00EF3BC2"/>
    <w:rsid w:val="00EF429A"/>
    <w:rsid w:val="00EF42CE"/>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66BB"/>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1E6C"/>
    <w:rsid w:val="00F22589"/>
    <w:rsid w:val="00F23162"/>
    <w:rsid w:val="00F23793"/>
    <w:rsid w:val="00F23C34"/>
    <w:rsid w:val="00F23C74"/>
    <w:rsid w:val="00F24439"/>
    <w:rsid w:val="00F24D8E"/>
    <w:rsid w:val="00F2575F"/>
    <w:rsid w:val="00F25F4E"/>
    <w:rsid w:val="00F2608A"/>
    <w:rsid w:val="00F260D1"/>
    <w:rsid w:val="00F269C5"/>
    <w:rsid w:val="00F26DC9"/>
    <w:rsid w:val="00F270E3"/>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18"/>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3B1"/>
    <w:rsid w:val="00F65F51"/>
    <w:rsid w:val="00F66074"/>
    <w:rsid w:val="00F6647B"/>
    <w:rsid w:val="00F664C9"/>
    <w:rsid w:val="00F6650E"/>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7C5"/>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01A"/>
    <w:rsid w:val="00FA1917"/>
    <w:rsid w:val="00FA199B"/>
    <w:rsid w:val="00FA1C0D"/>
    <w:rsid w:val="00FA26E4"/>
    <w:rsid w:val="00FA27C8"/>
    <w:rsid w:val="00FA307D"/>
    <w:rsid w:val="00FA4B3E"/>
    <w:rsid w:val="00FA5837"/>
    <w:rsid w:val="00FA609D"/>
    <w:rsid w:val="00FA6A60"/>
    <w:rsid w:val="00FA6C7D"/>
    <w:rsid w:val="00FA710E"/>
    <w:rsid w:val="00FA765F"/>
    <w:rsid w:val="00FB0267"/>
    <w:rsid w:val="00FB11B8"/>
    <w:rsid w:val="00FB1D4B"/>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099C"/>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03D"/>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lsdException w:name="footnote text" w:uiPriority="99" w:qFormat="1"/>
    <w:lsdException w:name="caption" w:semiHidden="1" w:unhideWhenUsed="1"/>
    <w:lsdException w:name="Hyperlink" w:uiPriority="99"/>
    <w:lsdException w:name="Followed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متن پاورقیFootnote Text"/>
    <w:basedOn w:val="Normal"/>
    <w:link w:val="FootnoteTextChar"/>
    <w:uiPriority w:val="99"/>
    <w:qFormat/>
    <w:rsid w:val="00B37ECE"/>
    <w:pPr>
      <w:bidi w:val="0"/>
    </w:pPr>
    <w:rPr>
      <w:rFonts w:cs="B Lotus"/>
      <w:sz w:val="20"/>
      <w:szCs w:val="20"/>
    </w:rPr>
  </w:style>
  <w:style w:type="character" w:customStyle="1" w:styleId="FootnoteTextChar">
    <w:name w:val="Footnote Text Char"/>
    <w:aliases w:val="متن پاورقیFootnote Text Char"/>
    <w:link w:val="FootnoteText"/>
    <w:uiPriority w:val="99"/>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6B661B"/>
    <w:pPr>
      <w:spacing w:before="120"/>
      <w:jc w:val="both"/>
    </w:pPr>
    <w:rPr>
      <w:rFonts w:ascii="IRYakout" w:hAnsi="IRYakout" w:cs="IRYakout"/>
      <w:b/>
      <w:bCs/>
    </w:rPr>
  </w:style>
  <w:style w:type="paragraph" w:styleId="TOC2">
    <w:name w:val="toc 2"/>
    <w:basedOn w:val="Normal"/>
    <w:next w:val="Normal"/>
    <w:uiPriority w:val="39"/>
    <w:qFormat/>
    <w:rsid w:val="006B661B"/>
    <w:pPr>
      <w:ind w:left="284"/>
      <w:jc w:val="both"/>
    </w:pPr>
    <w:rPr>
      <w:rFonts w:ascii="IRNazli" w:hAnsi="IRNazli" w:cs="IRNazli"/>
      <w:sz w:val="30"/>
      <w:szCs w:val="30"/>
    </w:rPr>
  </w:style>
  <w:style w:type="paragraph" w:styleId="TOC3">
    <w:name w:val="toc 3"/>
    <w:basedOn w:val="Normal"/>
    <w:next w:val="Normal"/>
    <w:uiPriority w:val="39"/>
    <w:rsid w:val="00194DAC"/>
    <w:pPr>
      <w:ind w:left="567"/>
      <w:jc w:val="both"/>
    </w:pPr>
    <w:rPr>
      <w:rFonts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1">
    <w:name w:val="نص عربي"/>
    <w:basedOn w:val="Normal"/>
    <w:link w:val="Char"/>
    <w:rsid w:val="00735CFE"/>
    <w:pPr>
      <w:ind w:firstLine="284"/>
      <w:jc w:val="both"/>
    </w:pPr>
    <w:rPr>
      <w:rFonts w:ascii="mylotus" w:hAnsi="mylotus" w:cs="mylotus"/>
      <w:sz w:val="27"/>
      <w:szCs w:val="27"/>
      <w:lang w:bidi="fa-IR"/>
    </w:rPr>
  </w:style>
  <w:style w:type="character" w:customStyle="1" w:styleId="Char">
    <w:name w:val="نص عربي Char"/>
    <w:link w:val="a1"/>
    <w:rsid w:val="00735CFE"/>
    <w:rPr>
      <w:rFonts w:ascii="mylotus" w:hAnsi="mylotus" w:cs="mylotus"/>
      <w:sz w:val="27"/>
      <w:szCs w:val="27"/>
      <w:lang w:bidi="fa-IR"/>
    </w:rPr>
  </w:style>
  <w:style w:type="paragraph" w:customStyle="1" w:styleId="a2">
    <w:name w:val="تیتر سوم"/>
    <w:basedOn w:val="Normal"/>
    <w:qFormat/>
    <w:rsid w:val="00A515F2"/>
    <w:pPr>
      <w:spacing w:before="180"/>
      <w:jc w:val="both"/>
      <w:outlineLvl w:val="2"/>
    </w:pPr>
    <w:rPr>
      <w:rFonts w:ascii="IRNazli" w:hAnsi="IRNazli" w:cs="IRNazli"/>
      <w:b/>
      <w:bC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3">
    <w:name w:val="نص أقوال عربی"/>
    <w:basedOn w:val="Normal"/>
    <w:link w:val="Char0"/>
    <w:rsid w:val="00D74752"/>
    <w:pPr>
      <w:ind w:firstLine="284"/>
      <w:jc w:val="both"/>
    </w:pPr>
    <w:rPr>
      <w:rFonts w:ascii="KFGQPC Uthman Taha Naskh" w:hAnsi="KFGQPC Uthman Taha Naskh" w:cs="KFGQPC Uthman Taha Naskh"/>
    </w:rPr>
  </w:style>
  <w:style w:type="character" w:customStyle="1" w:styleId="Char0">
    <w:name w:val="نص أقوال عربی Char"/>
    <w:link w:val="a3"/>
    <w:rsid w:val="00D74752"/>
    <w:rPr>
      <w:rFonts w:ascii="KFGQPC Uthman Taha Naskh" w:hAnsi="KFGQPC Uthman Taha Naskh" w:cs="KFGQPC Uthman Taha Naskh"/>
      <w:sz w:val="28"/>
      <w:szCs w:val="28"/>
      <w:lang w:bidi="ar-SA"/>
    </w:rPr>
  </w:style>
  <w:style w:type="paragraph" w:customStyle="1" w:styleId="a4">
    <w:name w:val="نص أحاديث"/>
    <w:basedOn w:val="Normal"/>
    <w:link w:val="Char1"/>
    <w:rsid w:val="00386A72"/>
    <w:pPr>
      <w:ind w:firstLine="284"/>
      <w:jc w:val="both"/>
    </w:pPr>
    <w:rPr>
      <w:rFonts w:ascii="KFGQPC Uthman Taha Naskh" w:hAnsi="KFGQPC Uthman Taha Naskh" w:cs="KFGQPC Uthman Taha Naskh"/>
      <w:sz w:val="27"/>
      <w:szCs w:val="27"/>
    </w:rPr>
  </w:style>
  <w:style w:type="character" w:customStyle="1" w:styleId="Char1">
    <w:name w:val="نص أحاديث Char"/>
    <w:link w:val="a4"/>
    <w:rsid w:val="00386A72"/>
    <w:rPr>
      <w:rFonts w:ascii="KFGQPC Uthman Taha Naskh" w:hAnsi="KFGQPC Uthman Taha Naskh" w:cs="KFGQPC Uthman Taha Naskh"/>
      <w:sz w:val="27"/>
      <w:szCs w:val="27"/>
      <w:lang w:bidi="ar-SA"/>
    </w:rPr>
  </w:style>
  <w:style w:type="paragraph" w:customStyle="1" w:styleId="a5">
    <w:name w:val="متن"/>
    <w:basedOn w:val="Normal"/>
    <w:link w:val="Char2"/>
    <w:rsid w:val="00386A72"/>
    <w:pPr>
      <w:ind w:firstLine="284"/>
      <w:jc w:val="both"/>
    </w:pPr>
    <w:rPr>
      <w:rFonts w:ascii="IRNazli" w:hAnsi="IRNazli" w:cs="IRNazli"/>
      <w:lang w:bidi="fa-IR"/>
    </w:rPr>
  </w:style>
  <w:style w:type="character" w:customStyle="1" w:styleId="Char2">
    <w:name w:val="متن Char"/>
    <w:link w:val="a5"/>
    <w:rsid w:val="00386A72"/>
    <w:rPr>
      <w:rFonts w:ascii="IRNazli" w:hAnsi="IRNazli" w:cs="IRNazli"/>
      <w:sz w:val="28"/>
      <w:szCs w:val="28"/>
    </w:rPr>
  </w:style>
  <w:style w:type="paragraph" w:customStyle="1" w:styleId="a6">
    <w:name w:val="متن بولد"/>
    <w:basedOn w:val="Normal"/>
    <w:link w:val="Char3"/>
    <w:rsid w:val="004A50CB"/>
    <w:pPr>
      <w:ind w:firstLine="284"/>
      <w:jc w:val="both"/>
    </w:pPr>
    <w:rPr>
      <w:rFonts w:ascii="IRNazli" w:hAnsi="IRNazli" w:cs="IRNazli"/>
      <w:b/>
      <w:bCs/>
      <w:sz w:val="24"/>
      <w:szCs w:val="24"/>
      <w:lang w:bidi="fa-IR"/>
    </w:rPr>
  </w:style>
  <w:style w:type="character" w:customStyle="1" w:styleId="Char3">
    <w:name w:val="متن بولد Char"/>
    <w:link w:val="a6"/>
    <w:rsid w:val="004A50CB"/>
    <w:rPr>
      <w:rFonts w:ascii="IRNazli" w:hAnsi="IRNazli" w:cs="IRNazli"/>
      <w:b/>
      <w:bCs/>
      <w:sz w:val="24"/>
      <w:szCs w:val="24"/>
      <w:lang w:bidi="fa-IR"/>
    </w:rPr>
  </w:style>
  <w:style w:type="paragraph" w:customStyle="1" w:styleId="a7">
    <w:name w:val="آدرس آیات"/>
    <w:basedOn w:val="Normal"/>
    <w:link w:val="Char4"/>
    <w:qFormat/>
    <w:rsid w:val="00386A72"/>
    <w:pPr>
      <w:ind w:firstLine="284"/>
      <w:jc w:val="both"/>
    </w:pPr>
    <w:rPr>
      <w:rFonts w:ascii="IRNazli" w:hAnsi="IRNazli" w:cs="IRNazli"/>
      <w:sz w:val="24"/>
      <w:szCs w:val="24"/>
      <w:lang w:bidi="fa-IR"/>
    </w:rPr>
  </w:style>
  <w:style w:type="character" w:customStyle="1" w:styleId="Char4">
    <w:name w:val="آدرس آیات Char"/>
    <w:link w:val="a7"/>
    <w:rsid w:val="00386A72"/>
    <w:rPr>
      <w:rFonts w:ascii="IRNazli" w:hAnsi="IRNazli" w:cs="IRNazli"/>
      <w:sz w:val="24"/>
      <w:szCs w:val="24"/>
    </w:rPr>
  </w:style>
  <w:style w:type="paragraph" w:customStyle="1" w:styleId="a8">
    <w:name w:val="ترجمه آیات"/>
    <w:basedOn w:val="Normal"/>
    <w:link w:val="Char5"/>
    <w:qFormat/>
    <w:rsid w:val="00533FA5"/>
    <w:pPr>
      <w:ind w:left="567"/>
      <w:jc w:val="both"/>
    </w:pPr>
    <w:rPr>
      <w:rFonts w:ascii="IRNazli" w:hAnsi="IRNazli" w:cs="IRNazli"/>
      <w:sz w:val="26"/>
      <w:szCs w:val="26"/>
      <w:lang w:bidi="fa-IR"/>
    </w:rPr>
  </w:style>
  <w:style w:type="character" w:customStyle="1" w:styleId="Char5">
    <w:name w:val="ترجمه آیات Char"/>
    <w:link w:val="a8"/>
    <w:rsid w:val="00533FA5"/>
    <w:rPr>
      <w:rFonts w:ascii="IRNazli" w:hAnsi="IRNazli" w:cs="IRNazli"/>
      <w:sz w:val="26"/>
      <w:szCs w:val="26"/>
    </w:rPr>
  </w:style>
  <w:style w:type="paragraph" w:customStyle="1" w:styleId="a9">
    <w:name w:val="قوسين"/>
    <w:basedOn w:val="Normal"/>
    <w:link w:val="Char6"/>
    <w:rsid w:val="002925F9"/>
    <w:pPr>
      <w:ind w:firstLine="284"/>
      <w:jc w:val="both"/>
    </w:pPr>
    <w:rPr>
      <w:rFonts w:ascii="Tahoma" w:hAnsi="Tahoma" w:cs="Traditional Arabic"/>
      <w:lang w:bidi="fa-IR"/>
    </w:rPr>
  </w:style>
  <w:style w:type="character" w:customStyle="1" w:styleId="Char6">
    <w:name w:val="قوسين Char"/>
    <w:link w:val="a9"/>
    <w:rsid w:val="002925F9"/>
    <w:rPr>
      <w:rFonts w:ascii="Tahoma" w:hAnsi="Tahoma" w:cs="Traditional Arabic"/>
      <w:sz w:val="28"/>
      <w:szCs w:val="28"/>
    </w:rPr>
  </w:style>
  <w:style w:type="paragraph" w:customStyle="1" w:styleId="aa">
    <w:name w:val="پاورقی"/>
    <w:basedOn w:val="Normal"/>
    <w:link w:val="Char7"/>
    <w:qFormat/>
    <w:rsid w:val="00533FA5"/>
    <w:pPr>
      <w:ind w:left="284" w:hanging="284"/>
      <w:jc w:val="both"/>
    </w:pPr>
    <w:rPr>
      <w:rFonts w:ascii="IRNazli" w:hAnsi="IRNazli" w:cs="IRNazli"/>
      <w:sz w:val="24"/>
      <w:szCs w:val="24"/>
      <w:lang w:bidi="fa-IR"/>
    </w:rPr>
  </w:style>
  <w:style w:type="character" w:customStyle="1" w:styleId="Char7">
    <w:name w:val="پاورقی Char"/>
    <w:link w:val="aa"/>
    <w:rsid w:val="00533FA5"/>
    <w:rPr>
      <w:rFonts w:ascii="IRNazli" w:hAnsi="IRNazli" w:cs="IRNazli"/>
      <w:sz w:val="24"/>
      <w:szCs w:val="24"/>
    </w:rPr>
  </w:style>
  <w:style w:type="paragraph" w:customStyle="1" w:styleId="ab">
    <w:name w:val="پاورقی بولد"/>
    <w:basedOn w:val="Normal"/>
    <w:link w:val="Char8"/>
    <w:qFormat/>
    <w:rsid w:val="00533FA5"/>
    <w:pPr>
      <w:ind w:left="284" w:hanging="284"/>
      <w:jc w:val="both"/>
    </w:pPr>
    <w:rPr>
      <w:rFonts w:ascii="IRNazli" w:hAnsi="IRNazli" w:cs="IRNazli"/>
      <w:b/>
      <w:bCs/>
      <w:sz w:val="24"/>
      <w:szCs w:val="24"/>
      <w:lang w:bidi="fa-IR"/>
    </w:rPr>
  </w:style>
  <w:style w:type="character" w:customStyle="1" w:styleId="Char8">
    <w:name w:val="پاورقی بولد Char"/>
    <w:link w:val="ab"/>
    <w:rsid w:val="00533FA5"/>
    <w:rPr>
      <w:rFonts w:ascii="IRNazli" w:hAnsi="IRNazli" w:cs="IRNazli"/>
      <w:b/>
      <w:bCs/>
      <w:sz w:val="24"/>
      <w:szCs w:val="24"/>
    </w:rPr>
  </w:style>
  <w:style w:type="paragraph" w:customStyle="1" w:styleId="ac">
    <w:name w:val="پاورقی عربی"/>
    <w:basedOn w:val="Normal"/>
    <w:link w:val="Char9"/>
    <w:qFormat/>
    <w:rsid w:val="00533FA5"/>
    <w:pPr>
      <w:ind w:firstLine="284"/>
      <w:jc w:val="both"/>
    </w:pPr>
    <w:rPr>
      <w:rFonts w:ascii="mylotus" w:hAnsi="mylotus" w:cs="mylotus"/>
      <w:sz w:val="24"/>
      <w:szCs w:val="24"/>
    </w:rPr>
  </w:style>
  <w:style w:type="character" w:customStyle="1" w:styleId="Char9">
    <w:name w:val="پاورقی عربی Char"/>
    <w:link w:val="ac"/>
    <w:rsid w:val="00533FA5"/>
    <w:rPr>
      <w:rFonts w:ascii="mylotus" w:hAnsi="mylotus" w:cs="mylotus"/>
      <w:sz w:val="24"/>
      <w:szCs w:val="24"/>
      <w:lang w:bidi="ar-SA"/>
    </w:rPr>
  </w:style>
  <w:style w:type="paragraph" w:customStyle="1" w:styleId="ad">
    <w:name w:val="آدرس کتابها"/>
    <w:basedOn w:val="Normal"/>
    <w:link w:val="Chara"/>
    <w:rsid w:val="003E22B6"/>
    <w:pPr>
      <w:ind w:firstLine="284"/>
      <w:jc w:val="both"/>
    </w:pPr>
    <w:rPr>
      <w:rFonts w:ascii="mylotus" w:hAnsi="mylotus" w:cs="mylotus"/>
      <w:sz w:val="22"/>
      <w:szCs w:val="22"/>
      <w:lang w:bidi="fa-IR"/>
    </w:rPr>
  </w:style>
  <w:style w:type="character" w:customStyle="1" w:styleId="Chara">
    <w:name w:val="آدرس کتابها Char"/>
    <w:link w:val="ad"/>
    <w:rsid w:val="003E22B6"/>
    <w:rPr>
      <w:rFonts w:ascii="mylotus" w:hAnsi="mylotus" w:cs="mylotus"/>
      <w:sz w:val="22"/>
      <w:szCs w:val="22"/>
    </w:rPr>
  </w:style>
  <w:style w:type="paragraph" w:customStyle="1" w:styleId="ae">
    <w:name w:val="آیات"/>
    <w:basedOn w:val="Normal"/>
    <w:link w:val="Charb"/>
    <w:qFormat/>
    <w:rsid w:val="00F337D0"/>
    <w:pPr>
      <w:ind w:left="567"/>
      <w:jc w:val="both"/>
    </w:pPr>
    <w:rPr>
      <w:rFonts w:ascii="KFGQPC Uthmanic Script HAFS" w:cs="KFGQPC Uthmanic Script HAFS"/>
      <w:lang w:bidi="fa-IR"/>
    </w:rPr>
  </w:style>
  <w:style w:type="character" w:customStyle="1" w:styleId="Charb">
    <w:name w:val="آیات Char"/>
    <w:link w:val="ae"/>
    <w:rsid w:val="00F337D0"/>
    <w:rPr>
      <w:rFonts w:ascii="KFGQPC Uthmanic Script HAFS" w:cs="KFGQPC Uthmanic Script HAFS"/>
      <w:sz w:val="28"/>
      <w:szCs w:val="28"/>
    </w:rPr>
  </w:style>
  <w:style w:type="paragraph" w:customStyle="1" w:styleId="af">
    <w:name w:val="ترجمه احادیث و اقوال عربی"/>
    <w:basedOn w:val="Normal"/>
    <w:link w:val="Charc"/>
    <w:qFormat/>
    <w:rsid w:val="003C240C"/>
    <w:pPr>
      <w:ind w:firstLine="284"/>
      <w:jc w:val="both"/>
    </w:pPr>
    <w:rPr>
      <w:rFonts w:ascii="IRNazli" w:hAnsi="IRNazli" w:cs="IRNazli"/>
      <w:sz w:val="26"/>
      <w:szCs w:val="27"/>
      <w:lang w:bidi="fa-IR"/>
    </w:rPr>
  </w:style>
  <w:style w:type="character" w:customStyle="1" w:styleId="Charc">
    <w:name w:val="ترجمه احادیث و اقوال عربی Char"/>
    <w:link w:val="af"/>
    <w:rsid w:val="003C240C"/>
    <w:rPr>
      <w:rFonts w:ascii="IRNazli" w:hAnsi="IRNazli" w:cs="IRNazli"/>
      <w:sz w:val="26"/>
      <w:szCs w:val="27"/>
      <w:lang w:bidi="fa-IR"/>
    </w:rPr>
  </w:style>
  <w:style w:type="paragraph" w:customStyle="1" w:styleId="6-">
    <w:name w:val="6- نص عربی"/>
    <w:basedOn w:val="Normal"/>
    <w:link w:val="6-Char"/>
    <w:qFormat/>
    <w:rsid w:val="00C02698"/>
    <w:pPr>
      <w:ind w:firstLine="284"/>
      <w:jc w:val="both"/>
    </w:pPr>
    <w:rPr>
      <w:rFonts w:ascii="mylotus" w:eastAsia="Calibri" w:hAnsi="mylotus" w:cs="mylotus"/>
      <w:sz w:val="27"/>
      <w:szCs w:val="27"/>
      <w:lang w:bidi="fa-IR"/>
    </w:rPr>
  </w:style>
  <w:style w:type="character" w:customStyle="1" w:styleId="6-Char">
    <w:name w:val="6- نص عربی Char"/>
    <w:link w:val="6-"/>
    <w:rsid w:val="00C02698"/>
    <w:rPr>
      <w:rFonts w:ascii="mylotus" w:eastAsia="Calibri" w:hAnsi="mylotus" w:cs="mylotus"/>
      <w:sz w:val="27"/>
      <w:szCs w:val="27"/>
      <w:lang w:bidi="fa-IR"/>
    </w:rPr>
  </w:style>
  <w:style w:type="paragraph" w:customStyle="1" w:styleId="1-">
    <w:name w:val="1- متن"/>
    <w:basedOn w:val="Normal"/>
    <w:link w:val="1-Char"/>
    <w:qFormat/>
    <w:rsid w:val="00C02698"/>
    <w:pPr>
      <w:ind w:firstLine="284"/>
      <w:jc w:val="both"/>
    </w:pPr>
    <w:rPr>
      <w:rFonts w:ascii="IRNazli" w:eastAsia="Calibri" w:hAnsi="IRNazli" w:cs="IRNazli"/>
      <w:lang w:bidi="fa-IR"/>
    </w:rPr>
  </w:style>
  <w:style w:type="character" w:customStyle="1" w:styleId="1-Char">
    <w:name w:val="1- متن Char"/>
    <w:link w:val="1-"/>
    <w:rsid w:val="00C02698"/>
    <w:rPr>
      <w:rFonts w:ascii="IRNazli" w:eastAsia="Calibri" w:hAnsi="IRNazli" w:cs="IRNazli"/>
      <w:sz w:val="28"/>
      <w:szCs w:val="28"/>
      <w:lang w:bidi="fa-IR"/>
    </w:rPr>
  </w:style>
  <w:style w:type="paragraph" w:customStyle="1" w:styleId="9-">
    <w:name w:val="9- متن پاورقی"/>
    <w:basedOn w:val="1-"/>
    <w:link w:val="9-Char"/>
    <w:qFormat/>
    <w:rsid w:val="006B661B"/>
    <w:pPr>
      <w:ind w:left="284" w:hanging="284"/>
    </w:pPr>
    <w:rPr>
      <w:sz w:val="24"/>
      <w:szCs w:val="24"/>
    </w:rPr>
  </w:style>
  <w:style w:type="character" w:customStyle="1" w:styleId="9-Char">
    <w:name w:val="9- متن پاورقی Char"/>
    <w:link w:val="9-"/>
    <w:rsid w:val="006B661B"/>
    <w:rPr>
      <w:rFonts w:ascii="IRNazli" w:eastAsia="Calibri" w:hAnsi="IRNazli" w:cs="IRNazli"/>
      <w:sz w:val="24"/>
      <w:szCs w:val="24"/>
      <w:lang w:bidi="fa-IR"/>
    </w:rPr>
  </w:style>
  <w:style w:type="paragraph" w:customStyle="1" w:styleId="2-">
    <w:name w:val="2- تیتر اول"/>
    <w:basedOn w:val="Normal"/>
    <w:link w:val="2-Char"/>
    <w:qFormat/>
    <w:rsid w:val="00C02698"/>
    <w:pPr>
      <w:spacing w:before="240" w:after="240"/>
      <w:jc w:val="center"/>
      <w:outlineLvl w:val="0"/>
    </w:pPr>
    <w:rPr>
      <w:rFonts w:ascii="IRYakout" w:eastAsia="Calibri" w:hAnsi="IRYakout" w:cs="IRYakout"/>
      <w:bCs/>
      <w:sz w:val="32"/>
      <w:szCs w:val="32"/>
      <w:lang w:bidi="fa-IR"/>
    </w:rPr>
  </w:style>
  <w:style w:type="character" w:customStyle="1" w:styleId="2-Char">
    <w:name w:val="2- تیتر اول Char"/>
    <w:link w:val="2-"/>
    <w:rsid w:val="00C02698"/>
    <w:rPr>
      <w:rFonts w:ascii="IRYakout" w:eastAsia="Calibri" w:hAnsi="IRYakout" w:cs="IRYakout"/>
      <w:bCs/>
      <w:sz w:val="32"/>
      <w:szCs w:val="32"/>
      <w:lang w:bidi="fa-IR"/>
    </w:rPr>
  </w:style>
  <w:style w:type="paragraph" w:customStyle="1" w:styleId="5-">
    <w:name w:val="5- احادیث"/>
    <w:basedOn w:val="Normal"/>
    <w:link w:val="5-Char"/>
    <w:qFormat/>
    <w:rsid w:val="003C240C"/>
    <w:pPr>
      <w:ind w:firstLine="284"/>
      <w:jc w:val="both"/>
    </w:pPr>
    <w:rPr>
      <w:rFonts w:ascii="KFGQPC Uthman Taha Naskh" w:eastAsia="Calibri" w:hAnsi="KFGQPC Uthman Taha Naskh" w:cs="KFGQPC Uthman Taha Naskh"/>
      <w:bCs/>
      <w:sz w:val="27"/>
      <w:szCs w:val="27"/>
      <w:lang w:bidi="fa-IR"/>
    </w:rPr>
  </w:style>
  <w:style w:type="character" w:customStyle="1" w:styleId="5-Char">
    <w:name w:val="5- احادیث Char"/>
    <w:link w:val="5-"/>
    <w:rsid w:val="003C240C"/>
    <w:rPr>
      <w:rFonts w:ascii="KFGQPC Uthman Taha Naskh" w:eastAsia="Calibri" w:hAnsi="KFGQPC Uthman Taha Naskh" w:cs="KFGQPC Uthman Taha Naskh"/>
      <w:bCs/>
      <w:sz w:val="27"/>
      <w:szCs w:val="27"/>
      <w:lang w:bidi="fa-IR"/>
    </w:rPr>
  </w:style>
  <w:style w:type="paragraph" w:customStyle="1" w:styleId="8-">
    <w:name w:val="8- متن بولد"/>
    <w:basedOn w:val="1-"/>
    <w:link w:val="8-Char"/>
    <w:qFormat/>
    <w:rsid w:val="00C02698"/>
    <w:rPr>
      <w:bCs/>
      <w:sz w:val="24"/>
      <w:szCs w:val="24"/>
    </w:rPr>
  </w:style>
  <w:style w:type="character" w:customStyle="1" w:styleId="8-Char">
    <w:name w:val="8- متن بولد Char"/>
    <w:link w:val="8-"/>
    <w:rsid w:val="00C02698"/>
    <w:rPr>
      <w:rFonts w:ascii="IRNazli" w:eastAsia="Calibri" w:hAnsi="IRNazli" w:cs="IRNazli"/>
      <w:bCs/>
      <w:sz w:val="24"/>
      <w:szCs w:val="24"/>
      <w:lang w:bidi="fa-IR"/>
    </w:rPr>
  </w:style>
  <w:style w:type="paragraph" w:customStyle="1" w:styleId="3-">
    <w:name w:val="3- تیتر دوم"/>
    <w:basedOn w:val="Normal"/>
    <w:link w:val="3-Char"/>
    <w:qFormat/>
    <w:rsid w:val="00D672C6"/>
    <w:pPr>
      <w:spacing w:before="240"/>
      <w:jc w:val="both"/>
      <w:outlineLvl w:val="1"/>
    </w:pPr>
    <w:rPr>
      <w:rFonts w:ascii="IRZar" w:eastAsia="Calibri" w:hAnsi="IRZar" w:cs="IRZar"/>
      <w:bCs/>
      <w:sz w:val="24"/>
      <w:szCs w:val="24"/>
      <w:lang w:bidi="fa-IR"/>
    </w:rPr>
  </w:style>
  <w:style w:type="character" w:customStyle="1" w:styleId="3-Char">
    <w:name w:val="3- تیتر دوم Char"/>
    <w:link w:val="3-"/>
    <w:rsid w:val="00D672C6"/>
    <w:rPr>
      <w:rFonts w:ascii="IRZar" w:eastAsia="Calibri" w:hAnsi="IRZar" w:cs="IRZar"/>
      <w:bCs/>
      <w:sz w:val="24"/>
      <w:szCs w:val="24"/>
      <w:lang w:bidi="fa-IR"/>
    </w:rPr>
  </w:style>
  <w:style w:type="paragraph" w:customStyle="1" w:styleId="af0">
    <w:name w:val="عربي"/>
    <w:basedOn w:val="Normal"/>
    <w:link w:val="Chard"/>
    <w:rsid w:val="00E92097"/>
    <w:pPr>
      <w:widowControl w:val="0"/>
      <w:spacing w:line="420" w:lineRule="exact"/>
      <w:jc w:val="lowKashida"/>
    </w:pPr>
    <w:rPr>
      <w:rFonts w:ascii="Times New Roman Bold" w:hAnsi="Times New Roman Bold" w:cs="A Badr"/>
      <w:b/>
      <w:bCs/>
      <w:sz w:val="26"/>
      <w:szCs w:val="30"/>
      <w:lang w:bidi="fa-IR"/>
    </w:rPr>
  </w:style>
  <w:style w:type="character" w:customStyle="1" w:styleId="Chard">
    <w:name w:val="عربي Char"/>
    <w:basedOn w:val="DefaultParagraphFont"/>
    <w:link w:val="af0"/>
    <w:rsid w:val="00E92097"/>
    <w:rPr>
      <w:rFonts w:ascii="Times New Roman Bold" w:hAnsi="Times New Roman Bold" w:cs="A Badr"/>
      <w:b/>
      <w:bCs/>
      <w:sz w:val="26"/>
      <w:szCs w:val="30"/>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lsdException w:name="footnote text" w:uiPriority="99" w:qFormat="1"/>
    <w:lsdException w:name="caption" w:semiHidden="1" w:unhideWhenUsed="1"/>
    <w:lsdException w:name="Hyperlink" w:uiPriority="99"/>
    <w:lsdException w:name="Followed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متن پاورقیFootnote Text"/>
    <w:basedOn w:val="Normal"/>
    <w:link w:val="FootnoteTextChar"/>
    <w:uiPriority w:val="99"/>
    <w:qFormat/>
    <w:rsid w:val="00B37ECE"/>
    <w:pPr>
      <w:bidi w:val="0"/>
    </w:pPr>
    <w:rPr>
      <w:rFonts w:cs="B Lotus"/>
      <w:sz w:val="20"/>
      <w:szCs w:val="20"/>
    </w:rPr>
  </w:style>
  <w:style w:type="character" w:customStyle="1" w:styleId="FootnoteTextChar">
    <w:name w:val="Footnote Text Char"/>
    <w:aliases w:val="متن پاورقیFootnote Text Char"/>
    <w:link w:val="FootnoteText"/>
    <w:uiPriority w:val="99"/>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6B661B"/>
    <w:pPr>
      <w:spacing w:before="120"/>
      <w:jc w:val="both"/>
    </w:pPr>
    <w:rPr>
      <w:rFonts w:ascii="IRYakout" w:hAnsi="IRYakout" w:cs="IRYakout"/>
      <w:b/>
      <w:bCs/>
    </w:rPr>
  </w:style>
  <w:style w:type="paragraph" w:styleId="TOC2">
    <w:name w:val="toc 2"/>
    <w:basedOn w:val="Normal"/>
    <w:next w:val="Normal"/>
    <w:uiPriority w:val="39"/>
    <w:qFormat/>
    <w:rsid w:val="006B661B"/>
    <w:pPr>
      <w:ind w:left="284"/>
      <w:jc w:val="both"/>
    </w:pPr>
    <w:rPr>
      <w:rFonts w:ascii="IRNazli" w:hAnsi="IRNazli" w:cs="IRNazli"/>
      <w:sz w:val="30"/>
      <w:szCs w:val="30"/>
    </w:rPr>
  </w:style>
  <w:style w:type="paragraph" w:styleId="TOC3">
    <w:name w:val="toc 3"/>
    <w:basedOn w:val="Normal"/>
    <w:next w:val="Normal"/>
    <w:uiPriority w:val="39"/>
    <w:rsid w:val="00194DAC"/>
    <w:pPr>
      <w:ind w:left="567"/>
      <w:jc w:val="both"/>
    </w:pPr>
    <w:rPr>
      <w:rFonts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1">
    <w:name w:val="نص عربي"/>
    <w:basedOn w:val="Normal"/>
    <w:link w:val="Char"/>
    <w:rsid w:val="00735CFE"/>
    <w:pPr>
      <w:ind w:firstLine="284"/>
      <w:jc w:val="both"/>
    </w:pPr>
    <w:rPr>
      <w:rFonts w:ascii="mylotus" w:hAnsi="mylotus" w:cs="mylotus"/>
      <w:sz w:val="27"/>
      <w:szCs w:val="27"/>
      <w:lang w:bidi="fa-IR"/>
    </w:rPr>
  </w:style>
  <w:style w:type="character" w:customStyle="1" w:styleId="Char">
    <w:name w:val="نص عربي Char"/>
    <w:link w:val="a1"/>
    <w:rsid w:val="00735CFE"/>
    <w:rPr>
      <w:rFonts w:ascii="mylotus" w:hAnsi="mylotus" w:cs="mylotus"/>
      <w:sz w:val="27"/>
      <w:szCs w:val="27"/>
      <w:lang w:bidi="fa-IR"/>
    </w:rPr>
  </w:style>
  <w:style w:type="paragraph" w:customStyle="1" w:styleId="a2">
    <w:name w:val="تیتر سوم"/>
    <w:basedOn w:val="Normal"/>
    <w:qFormat/>
    <w:rsid w:val="00A515F2"/>
    <w:pPr>
      <w:spacing w:before="180"/>
      <w:jc w:val="both"/>
      <w:outlineLvl w:val="2"/>
    </w:pPr>
    <w:rPr>
      <w:rFonts w:ascii="IRNazli" w:hAnsi="IRNazli" w:cs="IRNazli"/>
      <w:b/>
      <w:bC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3">
    <w:name w:val="نص أقوال عربی"/>
    <w:basedOn w:val="Normal"/>
    <w:link w:val="Char0"/>
    <w:rsid w:val="00D74752"/>
    <w:pPr>
      <w:ind w:firstLine="284"/>
      <w:jc w:val="both"/>
    </w:pPr>
    <w:rPr>
      <w:rFonts w:ascii="KFGQPC Uthman Taha Naskh" w:hAnsi="KFGQPC Uthman Taha Naskh" w:cs="KFGQPC Uthman Taha Naskh"/>
    </w:rPr>
  </w:style>
  <w:style w:type="character" w:customStyle="1" w:styleId="Char0">
    <w:name w:val="نص أقوال عربی Char"/>
    <w:link w:val="a3"/>
    <w:rsid w:val="00D74752"/>
    <w:rPr>
      <w:rFonts w:ascii="KFGQPC Uthman Taha Naskh" w:hAnsi="KFGQPC Uthman Taha Naskh" w:cs="KFGQPC Uthman Taha Naskh"/>
      <w:sz w:val="28"/>
      <w:szCs w:val="28"/>
      <w:lang w:bidi="ar-SA"/>
    </w:rPr>
  </w:style>
  <w:style w:type="paragraph" w:customStyle="1" w:styleId="a4">
    <w:name w:val="نص أحاديث"/>
    <w:basedOn w:val="Normal"/>
    <w:link w:val="Char1"/>
    <w:rsid w:val="00386A72"/>
    <w:pPr>
      <w:ind w:firstLine="284"/>
      <w:jc w:val="both"/>
    </w:pPr>
    <w:rPr>
      <w:rFonts w:ascii="KFGQPC Uthman Taha Naskh" w:hAnsi="KFGQPC Uthman Taha Naskh" w:cs="KFGQPC Uthman Taha Naskh"/>
      <w:sz w:val="27"/>
      <w:szCs w:val="27"/>
    </w:rPr>
  </w:style>
  <w:style w:type="character" w:customStyle="1" w:styleId="Char1">
    <w:name w:val="نص أحاديث Char"/>
    <w:link w:val="a4"/>
    <w:rsid w:val="00386A72"/>
    <w:rPr>
      <w:rFonts w:ascii="KFGQPC Uthman Taha Naskh" w:hAnsi="KFGQPC Uthman Taha Naskh" w:cs="KFGQPC Uthman Taha Naskh"/>
      <w:sz w:val="27"/>
      <w:szCs w:val="27"/>
      <w:lang w:bidi="ar-SA"/>
    </w:rPr>
  </w:style>
  <w:style w:type="paragraph" w:customStyle="1" w:styleId="a5">
    <w:name w:val="متن"/>
    <w:basedOn w:val="Normal"/>
    <w:link w:val="Char2"/>
    <w:rsid w:val="00386A72"/>
    <w:pPr>
      <w:ind w:firstLine="284"/>
      <w:jc w:val="both"/>
    </w:pPr>
    <w:rPr>
      <w:rFonts w:ascii="IRNazli" w:hAnsi="IRNazli" w:cs="IRNazli"/>
      <w:lang w:bidi="fa-IR"/>
    </w:rPr>
  </w:style>
  <w:style w:type="character" w:customStyle="1" w:styleId="Char2">
    <w:name w:val="متن Char"/>
    <w:link w:val="a5"/>
    <w:rsid w:val="00386A72"/>
    <w:rPr>
      <w:rFonts w:ascii="IRNazli" w:hAnsi="IRNazli" w:cs="IRNazli"/>
      <w:sz w:val="28"/>
      <w:szCs w:val="28"/>
    </w:rPr>
  </w:style>
  <w:style w:type="paragraph" w:customStyle="1" w:styleId="a6">
    <w:name w:val="متن بولد"/>
    <w:basedOn w:val="Normal"/>
    <w:link w:val="Char3"/>
    <w:rsid w:val="004A50CB"/>
    <w:pPr>
      <w:ind w:firstLine="284"/>
      <w:jc w:val="both"/>
    </w:pPr>
    <w:rPr>
      <w:rFonts w:ascii="IRNazli" w:hAnsi="IRNazli" w:cs="IRNazli"/>
      <w:b/>
      <w:bCs/>
      <w:sz w:val="24"/>
      <w:szCs w:val="24"/>
      <w:lang w:bidi="fa-IR"/>
    </w:rPr>
  </w:style>
  <w:style w:type="character" w:customStyle="1" w:styleId="Char3">
    <w:name w:val="متن بولد Char"/>
    <w:link w:val="a6"/>
    <w:rsid w:val="004A50CB"/>
    <w:rPr>
      <w:rFonts w:ascii="IRNazli" w:hAnsi="IRNazli" w:cs="IRNazli"/>
      <w:b/>
      <w:bCs/>
      <w:sz w:val="24"/>
      <w:szCs w:val="24"/>
      <w:lang w:bidi="fa-IR"/>
    </w:rPr>
  </w:style>
  <w:style w:type="paragraph" w:customStyle="1" w:styleId="a7">
    <w:name w:val="آدرس آیات"/>
    <w:basedOn w:val="Normal"/>
    <w:link w:val="Char4"/>
    <w:qFormat/>
    <w:rsid w:val="00386A72"/>
    <w:pPr>
      <w:ind w:firstLine="284"/>
      <w:jc w:val="both"/>
    </w:pPr>
    <w:rPr>
      <w:rFonts w:ascii="IRNazli" w:hAnsi="IRNazli" w:cs="IRNazli"/>
      <w:sz w:val="24"/>
      <w:szCs w:val="24"/>
      <w:lang w:bidi="fa-IR"/>
    </w:rPr>
  </w:style>
  <w:style w:type="character" w:customStyle="1" w:styleId="Char4">
    <w:name w:val="آدرس آیات Char"/>
    <w:link w:val="a7"/>
    <w:rsid w:val="00386A72"/>
    <w:rPr>
      <w:rFonts w:ascii="IRNazli" w:hAnsi="IRNazli" w:cs="IRNazli"/>
      <w:sz w:val="24"/>
      <w:szCs w:val="24"/>
    </w:rPr>
  </w:style>
  <w:style w:type="paragraph" w:customStyle="1" w:styleId="a8">
    <w:name w:val="ترجمه آیات"/>
    <w:basedOn w:val="Normal"/>
    <w:link w:val="Char5"/>
    <w:qFormat/>
    <w:rsid w:val="00533FA5"/>
    <w:pPr>
      <w:ind w:left="567"/>
      <w:jc w:val="both"/>
    </w:pPr>
    <w:rPr>
      <w:rFonts w:ascii="IRNazli" w:hAnsi="IRNazli" w:cs="IRNazli"/>
      <w:sz w:val="26"/>
      <w:szCs w:val="26"/>
      <w:lang w:bidi="fa-IR"/>
    </w:rPr>
  </w:style>
  <w:style w:type="character" w:customStyle="1" w:styleId="Char5">
    <w:name w:val="ترجمه آیات Char"/>
    <w:link w:val="a8"/>
    <w:rsid w:val="00533FA5"/>
    <w:rPr>
      <w:rFonts w:ascii="IRNazli" w:hAnsi="IRNazli" w:cs="IRNazli"/>
      <w:sz w:val="26"/>
      <w:szCs w:val="26"/>
    </w:rPr>
  </w:style>
  <w:style w:type="paragraph" w:customStyle="1" w:styleId="a9">
    <w:name w:val="قوسين"/>
    <w:basedOn w:val="Normal"/>
    <w:link w:val="Char6"/>
    <w:rsid w:val="002925F9"/>
    <w:pPr>
      <w:ind w:firstLine="284"/>
      <w:jc w:val="both"/>
    </w:pPr>
    <w:rPr>
      <w:rFonts w:ascii="Tahoma" w:hAnsi="Tahoma" w:cs="Traditional Arabic"/>
      <w:lang w:bidi="fa-IR"/>
    </w:rPr>
  </w:style>
  <w:style w:type="character" w:customStyle="1" w:styleId="Char6">
    <w:name w:val="قوسين Char"/>
    <w:link w:val="a9"/>
    <w:rsid w:val="002925F9"/>
    <w:rPr>
      <w:rFonts w:ascii="Tahoma" w:hAnsi="Tahoma" w:cs="Traditional Arabic"/>
      <w:sz w:val="28"/>
      <w:szCs w:val="28"/>
    </w:rPr>
  </w:style>
  <w:style w:type="paragraph" w:customStyle="1" w:styleId="aa">
    <w:name w:val="پاورقی"/>
    <w:basedOn w:val="Normal"/>
    <w:link w:val="Char7"/>
    <w:qFormat/>
    <w:rsid w:val="00533FA5"/>
    <w:pPr>
      <w:ind w:left="284" w:hanging="284"/>
      <w:jc w:val="both"/>
    </w:pPr>
    <w:rPr>
      <w:rFonts w:ascii="IRNazli" w:hAnsi="IRNazli" w:cs="IRNazli"/>
      <w:sz w:val="24"/>
      <w:szCs w:val="24"/>
      <w:lang w:bidi="fa-IR"/>
    </w:rPr>
  </w:style>
  <w:style w:type="character" w:customStyle="1" w:styleId="Char7">
    <w:name w:val="پاورقی Char"/>
    <w:link w:val="aa"/>
    <w:rsid w:val="00533FA5"/>
    <w:rPr>
      <w:rFonts w:ascii="IRNazli" w:hAnsi="IRNazli" w:cs="IRNazli"/>
      <w:sz w:val="24"/>
      <w:szCs w:val="24"/>
    </w:rPr>
  </w:style>
  <w:style w:type="paragraph" w:customStyle="1" w:styleId="ab">
    <w:name w:val="پاورقی بولد"/>
    <w:basedOn w:val="Normal"/>
    <w:link w:val="Char8"/>
    <w:qFormat/>
    <w:rsid w:val="00533FA5"/>
    <w:pPr>
      <w:ind w:left="284" w:hanging="284"/>
      <w:jc w:val="both"/>
    </w:pPr>
    <w:rPr>
      <w:rFonts w:ascii="IRNazli" w:hAnsi="IRNazli" w:cs="IRNazli"/>
      <w:b/>
      <w:bCs/>
      <w:sz w:val="24"/>
      <w:szCs w:val="24"/>
      <w:lang w:bidi="fa-IR"/>
    </w:rPr>
  </w:style>
  <w:style w:type="character" w:customStyle="1" w:styleId="Char8">
    <w:name w:val="پاورقی بولد Char"/>
    <w:link w:val="ab"/>
    <w:rsid w:val="00533FA5"/>
    <w:rPr>
      <w:rFonts w:ascii="IRNazli" w:hAnsi="IRNazli" w:cs="IRNazli"/>
      <w:b/>
      <w:bCs/>
      <w:sz w:val="24"/>
      <w:szCs w:val="24"/>
    </w:rPr>
  </w:style>
  <w:style w:type="paragraph" w:customStyle="1" w:styleId="ac">
    <w:name w:val="پاورقی عربی"/>
    <w:basedOn w:val="Normal"/>
    <w:link w:val="Char9"/>
    <w:qFormat/>
    <w:rsid w:val="00533FA5"/>
    <w:pPr>
      <w:ind w:firstLine="284"/>
      <w:jc w:val="both"/>
    </w:pPr>
    <w:rPr>
      <w:rFonts w:ascii="mylotus" w:hAnsi="mylotus" w:cs="mylotus"/>
      <w:sz w:val="24"/>
      <w:szCs w:val="24"/>
    </w:rPr>
  </w:style>
  <w:style w:type="character" w:customStyle="1" w:styleId="Char9">
    <w:name w:val="پاورقی عربی Char"/>
    <w:link w:val="ac"/>
    <w:rsid w:val="00533FA5"/>
    <w:rPr>
      <w:rFonts w:ascii="mylotus" w:hAnsi="mylotus" w:cs="mylotus"/>
      <w:sz w:val="24"/>
      <w:szCs w:val="24"/>
      <w:lang w:bidi="ar-SA"/>
    </w:rPr>
  </w:style>
  <w:style w:type="paragraph" w:customStyle="1" w:styleId="ad">
    <w:name w:val="آدرس کتابها"/>
    <w:basedOn w:val="Normal"/>
    <w:link w:val="Chara"/>
    <w:rsid w:val="003E22B6"/>
    <w:pPr>
      <w:ind w:firstLine="284"/>
      <w:jc w:val="both"/>
    </w:pPr>
    <w:rPr>
      <w:rFonts w:ascii="mylotus" w:hAnsi="mylotus" w:cs="mylotus"/>
      <w:sz w:val="22"/>
      <w:szCs w:val="22"/>
      <w:lang w:bidi="fa-IR"/>
    </w:rPr>
  </w:style>
  <w:style w:type="character" w:customStyle="1" w:styleId="Chara">
    <w:name w:val="آدرس کتابها Char"/>
    <w:link w:val="ad"/>
    <w:rsid w:val="003E22B6"/>
    <w:rPr>
      <w:rFonts w:ascii="mylotus" w:hAnsi="mylotus" w:cs="mylotus"/>
      <w:sz w:val="22"/>
      <w:szCs w:val="22"/>
    </w:rPr>
  </w:style>
  <w:style w:type="paragraph" w:customStyle="1" w:styleId="ae">
    <w:name w:val="آیات"/>
    <w:basedOn w:val="Normal"/>
    <w:link w:val="Charb"/>
    <w:qFormat/>
    <w:rsid w:val="00F337D0"/>
    <w:pPr>
      <w:ind w:left="567"/>
      <w:jc w:val="both"/>
    </w:pPr>
    <w:rPr>
      <w:rFonts w:ascii="KFGQPC Uthmanic Script HAFS" w:cs="KFGQPC Uthmanic Script HAFS"/>
      <w:lang w:bidi="fa-IR"/>
    </w:rPr>
  </w:style>
  <w:style w:type="character" w:customStyle="1" w:styleId="Charb">
    <w:name w:val="آیات Char"/>
    <w:link w:val="ae"/>
    <w:rsid w:val="00F337D0"/>
    <w:rPr>
      <w:rFonts w:ascii="KFGQPC Uthmanic Script HAFS" w:cs="KFGQPC Uthmanic Script HAFS"/>
      <w:sz w:val="28"/>
      <w:szCs w:val="28"/>
    </w:rPr>
  </w:style>
  <w:style w:type="paragraph" w:customStyle="1" w:styleId="af">
    <w:name w:val="ترجمه احادیث و اقوال عربی"/>
    <w:basedOn w:val="Normal"/>
    <w:link w:val="Charc"/>
    <w:qFormat/>
    <w:rsid w:val="003C240C"/>
    <w:pPr>
      <w:ind w:firstLine="284"/>
      <w:jc w:val="both"/>
    </w:pPr>
    <w:rPr>
      <w:rFonts w:ascii="IRNazli" w:hAnsi="IRNazli" w:cs="IRNazli"/>
      <w:sz w:val="26"/>
      <w:szCs w:val="27"/>
      <w:lang w:bidi="fa-IR"/>
    </w:rPr>
  </w:style>
  <w:style w:type="character" w:customStyle="1" w:styleId="Charc">
    <w:name w:val="ترجمه احادیث و اقوال عربی Char"/>
    <w:link w:val="af"/>
    <w:rsid w:val="003C240C"/>
    <w:rPr>
      <w:rFonts w:ascii="IRNazli" w:hAnsi="IRNazli" w:cs="IRNazli"/>
      <w:sz w:val="26"/>
      <w:szCs w:val="27"/>
      <w:lang w:bidi="fa-IR"/>
    </w:rPr>
  </w:style>
  <w:style w:type="paragraph" w:customStyle="1" w:styleId="6-">
    <w:name w:val="6- نص عربی"/>
    <w:basedOn w:val="Normal"/>
    <w:link w:val="6-Char"/>
    <w:qFormat/>
    <w:rsid w:val="00C02698"/>
    <w:pPr>
      <w:ind w:firstLine="284"/>
      <w:jc w:val="both"/>
    </w:pPr>
    <w:rPr>
      <w:rFonts w:ascii="mylotus" w:eastAsia="Calibri" w:hAnsi="mylotus" w:cs="mylotus"/>
      <w:sz w:val="27"/>
      <w:szCs w:val="27"/>
      <w:lang w:bidi="fa-IR"/>
    </w:rPr>
  </w:style>
  <w:style w:type="character" w:customStyle="1" w:styleId="6-Char">
    <w:name w:val="6- نص عربی Char"/>
    <w:link w:val="6-"/>
    <w:rsid w:val="00C02698"/>
    <w:rPr>
      <w:rFonts w:ascii="mylotus" w:eastAsia="Calibri" w:hAnsi="mylotus" w:cs="mylotus"/>
      <w:sz w:val="27"/>
      <w:szCs w:val="27"/>
      <w:lang w:bidi="fa-IR"/>
    </w:rPr>
  </w:style>
  <w:style w:type="paragraph" w:customStyle="1" w:styleId="1-">
    <w:name w:val="1- متن"/>
    <w:basedOn w:val="Normal"/>
    <w:link w:val="1-Char"/>
    <w:qFormat/>
    <w:rsid w:val="00C02698"/>
    <w:pPr>
      <w:ind w:firstLine="284"/>
      <w:jc w:val="both"/>
    </w:pPr>
    <w:rPr>
      <w:rFonts w:ascii="IRNazli" w:eastAsia="Calibri" w:hAnsi="IRNazli" w:cs="IRNazli"/>
      <w:lang w:bidi="fa-IR"/>
    </w:rPr>
  </w:style>
  <w:style w:type="character" w:customStyle="1" w:styleId="1-Char">
    <w:name w:val="1- متن Char"/>
    <w:link w:val="1-"/>
    <w:rsid w:val="00C02698"/>
    <w:rPr>
      <w:rFonts w:ascii="IRNazli" w:eastAsia="Calibri" w:hAnsi="IRNazli" w:cs="IRNazli"/>
      <w:sz w:val="28"/>
      <w:szCs w:val="28"/>
      <w:lang w:bidi="fa-IR"/>
    </w:rPr>
  </w:style>
  <w:style w:type="paragraph" w:customStyle="1" w:styleId="9-">
    <w:name w:val="9- متن پاورقی"/>
    <w:basedOn w:val="1-"/>
    <w:link w:val="9-Char"/>
    <w:qFormat/>
    <w:rsid w:val="006B661B"/>
    <w:pPr>
      <w:ind w:left="284" w:hanging="284"/>
    </w:pPr>
    <w:rPr>
      <w:sz w:val="24"/>
      <w:szCs w:val="24"/>
    </w:rPr>
  </w:style>
  <w:style w:type="character" w:customStyle="1" w:styleId="9-Char">
    <w:name w:val="9- متن پاورقی Char"/>
    <w:link w:val="9-"/>
    <w:rsid w:val="006B661B"/>
    <w:rPr>
      <w:rFonts w:ascii="IRNazli" w:eastAsia="Calibri" w:hAnsi="IRNazli" w:cs="IRNazli"/>
      <w:sz w:val="24"/>
      <w:szCs w:val="24"/>
      <w:lang w:bidi="fa-IR"/>
    </w:rPr>
  </w:style>
  <w:style w:type="paragraph" w:customStyle="1" w:styleId="2-">
    <w:name w:val="2- تیتر اول"/>
    <w:basedOn w:val="Normal"/>
    <w:link w:val="2-Char"/>
    <w:qFormat/>
    <w:rsid w:val="00C02698"/>
    <w:pPr>
      <w:spacing w:before="240" w:after="240"/>
      <w:jc w:val="center"/>
      <w:outlineLvl w:val="0"/>
    </w:pPr>
    <w:rPr>
      <w:rFonts w:ascii="IRYakout" w:eastAsia="Calibri" w:hAnsi="IRYakout" w:cs="IRYakout"/>
      <w:bCs/>
      <w:sz w:val="32"/>
      <w:szCs w:val="32"/>
      <w:lang w:bidi="fa-IR"/>
    </w:rPr>
  </w:style>
  <w:style w:type="character" w:customStyle="1" w:styleId="2-Char">
    <w:name w:val="2- تیتر اول Char"/>
    <w:link w:val="2-"/>
    <w:rsid w:val="00C02698"/>
    <w:rPr>
      <w:rFonts w:ascii="IRYakout" w:eastAsia="Calibri" w:hAnsi="IRYakout" w:cs="IRYakout"/>
      <w:bCs/>
      <w:sz w:val="32"/>
      <w:szCs w:val="32"/>
      <w:lang w:bidi="fa-IR"/>
    </w:rPr>
  </w:style>
  <w:style w:type="paragraph" w:customStyle="1" w:styleId="5-">
    <w:name w:val="5- احادیث"/>
    <w:basedOn w:val="Normal"/>
    <w:link w:val="5-Char"/>
    <w:qFormat/>
    <w:rsid w:val="003C240C"/>
    <w:pPr>
      <w:ind w:firstLine="284"/>
      <w:jc w:val="both"/>
    </w:pPr>
    <w:rPr>
      <w:rFonts w:ascii="KFGQPC Uthman Taha Naskh" w:eastAsia="Calibri" w:hAnsi="KFGQPC Uthman Taha Naskh" w:cs="KFGQPC Uthman Taha Naskh"/>
      <w:bCs/>
      <w:sz w:val="27"/>
      <w:szCs w:val="27"/>
      <w:lang w:bidi="fa-IR"/>
    </w:rPr>
  </w:style>
  <w:style w:type="character" w:customStyle="1" w:styleId="5-Char">
    <w:name w:val="5- احادیث Char"/>
    <w:link w:val="5-"/>
    <w:rsid w:val="003C240C"/>
    <w:rPr>
      <w:rFonts w:ascii="KFGQPC Uthman Taha Naskh" w:eastAsia="Calibri" w:hAnsi="KFGQPC Uthman Taha Naskh" w:cs="KFGQPC Uthman Taha Naskh"/>
      <w:bCs/>
      <w:sz w:val="27"/>
      <w:szCs w:val="27"/>
      <w:lang w:bidi="fa-IR"/>
    </w:rPr>
  </w:style>
  <w:style w:type="paragraph" w:customStyle="1" w:styleId="8-">
    <w:name w:val="8- متن بولد"/>
    <w:basedOn w:val="1-"/>
    <w:link w:val="8-Char"/>
    <w:qFormat/>
    <w:rsid w:val="00C02698"/>
    <w:rPr>
      <w:bCs/>
      <w:sz w:val="24"/>
      <w:szCs w:val="24"/>
    </w:rPr>
  </w:style>
  <w:style w:type="character" w:customStyle="1" w:styleId="8-Char">
    <w:name w:val="8- متن بولد Char"/>
    <w:link w:val="8-"/>
    <w:rsid w:val="00C02698"/>
    <w:rPr>
      <w:rFonts w:ascii="IRNazli" w:eastAsia="Calibri" w:hAnsi="IRNazli" w:cs="IRNazli"/>
      <w:bCs/>
      <w:sz w:val="24"/>
      <w:szCs w:val="24"/>
      <w:lang w:bidi="fa-IR"/>
    </w:rPr>
  </w:style>
  <w:style w:type="paragraph" w:customStyle="1" w:styleId="3-">
    <w:name w:val="3- تیتر دوم"/>
    <w:basedOn w:val="Normal"/>
    <w:link w:val="3-Char"/>
    <w:qFormat/>
    <w:rsid w:val="00D672C6"/>
    <w:pPr>
      <w:spacing w:before="240"/>
      <w:jc w:val="both"/>
      <w:outlineLvl w:val="1"/>
    </w:pPr>
    <w:rPr>
      <w:rFonts w:ascii="IRZar" w:eastAsia="Calibri" w:hAnsi="IRZar" w:cs="IRZar"/>
      <w:bCs/>
      <w:sz w:val="24"/>
      <w:szCs w:val="24"/>
      <w:lang w:bidi="fa-IR"/>
    </w:rPr>
  </w:style>
  <w:style w:type="character" w:customStyle="1" w:styleId="3-Char">
    <w:name w:val="3- تیتر دوم Char"/>
    <w:link w:val="3-"/>
    <w:rsid w:val="00D672C6"/>
    <w:rPr>
      <w:rFonts w:ascii="IRZar" w:eastAsia="Calibri" w:hAnsi="IRZar" w:cs="IRZar"/>
      <w:bCs/>
      <w:sz w:val="24"/>
      <w:szCs w:val="24"/>
      <w:lang w:bidi="fa-IR"/>
    </w:rPr>
  </w:style>
  <w:style w:type="paragraph" w:customStyle="1" w:styleId="af0">
    <w:name w:val="عربي"/>
    <w:basedOn w:val="Normal"/>
    <w:link w:val="Chard"/>
    <w:rsid w:val="00E92097"/>
    <w:pPr>
      <w:widowControl w:val="0"/>
      <w:spacing w:line="420" w:lineRule="exact"/>
      <w:jc w:val="lowKashida"/>
    </w:pPr>
    <w:rPr>
      <w:rFonts w:ascii="Times New Roman Bold" w:hAnsi="Times New Roman Bold" w:cs="A Badr"/>
      <w:b/>
      <w:bCs/>
      <w:sz w:val="26"/>
      <w:szCs w:val="30"/>
      <w:lang w:bidi="fa-IR"/>
    </w:rPr>
  </w:style>
  <w:style w:type="character" w:customStyle="1" w:styleId="Chard">
    <w:name w:val="عربي Char"/>
    <w:basedOn w:val="DefaultParagraphFont"/>
    <w:link w:val="af0"/>
    <w:rsid w:val="00E92097"/>
    <w:rPr>
      <w:rFonts w:ascii="Times New Roman Bold" w:hAnsi="Times New Roman Bold" w:cs="A Badr"/>
      <w:b/>
      <w:bCs/>
      <w:sz w:val="26"/>
      <w:szCs w:val="3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CFC98-5AE9-4801-AD6D-1A7DF6DE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15262</Words>
  <Characters>59373</Characters>
  <Application>Microsoft Office Word</Application>
  <DocSecurity>8</DocSecurity>
  <Lines>1349</Lines>
  <Paragraphs>455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گردنبند گرانبها</vt:lpstr>
      <vt:lpstr>گردنبند گرانبها</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74180</CharactersWithSpaces>
  <SharedDoc>false</SharedDoc>
  <HLinks>
    <vt:vector size="150" baseType="variant">
      <vt:variant>
        <vt:i4>1310773</vt:i4>
      </vt:variant>
      <vt:variant>
        <vt:i4>143</vt:i4>
      </vt:variant>
      <vt:variant>
        <vt:i4>0</vt:i4>
      </vt:variant>
      <vt:variant>
        <vt:i4>5</vt:i4>
      </vt:variant>
      <vt:variant>
        <vt:lpwstr/>
      </vt:variant>
      <vt:variant>
        <vt:lpwstr>_Toc448916883</vt:lpwstr>
      </vt:variant>
      <vt:variant>
        <vt:i4>1310773</vt:i4>
      </vt:variant>
      <vt:variant>
        <vt:i4>137</vt:i4>
      </vt:variant>
      <vt:variant>
        <vt:i4>0</vt:i4>
      </vt:variant>
      <vt:variant>
        <vt:i4>5</vt:i4>
      </vt:variant>
      <vt:variant>
        <vt:lpwstr/>
      </vt:variant>
      <vt:variant>
        <vt:lpwstr>_Toc448916882</vt:lpwstr>
      </vt:variant>
      <vt:variant>
        <vt:i4>1310773</vt:i4>
      </vt:variant>
      <vt:variant>
        <vt:i4>131</vt:i4>
      </vt:variant>
      <vt:variant>
        <vt:i4>0</vt:i4>
      </vt:variant>
      <vt:variant>
        <vt:i4>5</vt:i4>
      </vt:variant>
      <vt:variant>
        <vt:lpwstr/>
      </vt:variant>
      <vt:variant>
        <vt:lpwstr>_Toc448916881</vt:lpwstr>
      </vt:variant>
      <vt:variant>
        <vt:i4>1310773</vt:i4>
      </vt:variant>
      <vt:variant>
        <vt:i4>125</vt:i4>
      </vt:variant>
      <vt:variant>
        <vt:i4>0</vt:i4>
      </vt:variant>
      <vt:variant>
        <vt:i4>5</vt:i4>
      </vt:variant>
      <vt:variant>
        <vt:lpwstr/>
      </vt:variant>
      <vt:variant>
        <vt:lpwstr>_Toc448916880</vt:lpwstr>
      </vt:variant>
      <vt:variant>
        <vt:i4>1769525</vt:i4>
      </vt:variant>
      <vt:variant>
        <vt:i4>119</vt:i4>
      </vt:variant>
      <vt:variant>
        <vt:i4>0</vt:i4>
      </vt:variant>
      <vt:variant>
        <vt:i4>5</vt:i4>
      </vt:variant>
      <vt:variant>
        <vt:lpwstr/>
      </vt:variant>
      <vt:variant>
        <vt:lpwstr>_Toc448916879</vt:lpwstr>
      </vt:variant>
      <vt:variant>
        <vt:i4>1769525</vt:i4>
      </vt:variant>
      <vt:variant>
        <vt:i4>113</vt:i4>
      </vt:variant>
      <vt:variant>
        <vt:i4>0</vt:i4>
      </vt:variant>
      <vt:variant>
        <vt:i4>5</vt:i4>
      </vt:variant>
      <vt:variant>
        <vt:lpwstr/>
      </vt:variant>
      <vt:variant>
        <vt:lpwstr>_Toc448916878</vt:lpwstr>
      </vt:variant>
      <vt:variant>
        <vt:i4>1769525</vt:i4>
      </vt:variant>
      <vt:variant>
        <vt:i4>107</vt:i4>
      </vt:variant>
      <vt:variant>
        <vt:i4>0</vt:i4>
      </vt:variant>
      <vt:variant>
        <vt:i4>5</vt:i4>
      </vt:variant>
      <vt:variant>
        <vt:lpwstr/>
      </vt:variant>
      <vt:variant>
        <vt:lpwstr>_Toc448916877</vt:lpwstr>
      </vt:variant>
      <vt:variant>
        <vt:i4>1769525</vt:i4>
      </vt:variant>
      <vt:variant>
        <vt:i4>101</vt:i4>
      </vt:variant>
      <vt:variant>
        <vt:i4>0</vt:i4>
      </vt:variant>
      <vt:variant>
        <vt:i4>5</vt:i4>
      </vt:variant>
      <vt:variant>
        <vt:lpwstr/>
      </vt:variant>
      <vt:variant>
        <vt:lpwstr>_Toc448916876</vt:lpwstr>
      </vt:variant>
      <vt:variant>
        <vt:i4>1769525</vt:i4>
      </vt:variant>
      <vt:variant>
        <vt:i4>95</vt:i4>
      </vt:variant>
      <vt:variant>
        <vt:i4>0</vt:i4>
      </vt:variant>
      <vt:variant>
        <vt:i4>5</vt:i4>
      </vt:variant>
      <vt:variant>
        <vt:lpwstr/>
      </vt:variant>
      <vt:variant>
        <vt:lpwstr>_Toc448916875</vt:lpwstr>
      </vt:variant>
      <vt:variant>
        <vt:i4>1769525</vt:i4>
      </vt:variant>
      <vt:variant>
        <vt:i4>89</vt:i4>
      </vt:variant>
      <vt:variant>
        <vt:i4>0</vt:i4>
      </vt:variant>
      <vt:variant>
        <vt:i4>5</vt:i4>
      </vt:variant>
      <vt:variant>
        <vt:lpwstr/>
      </vt:variant>
      <vt:variant>
        <vt:lpwstr>_Toc448916874</vt:lpwstr>
      </vt:variant>
      <vt:variant>
        <vt:i4>1769525</vt:i4>
      </vt:variant>
      <vt:variant>
        <vt:i4>83</vt:i4>
      </vt:variant>
      <vt:variant>
        <vt:i4>0</vt:i4>
      </vt:variant>
      <vt:variant>
        <vt:i4>5</vt:i4>
      </vt:variant>
      <vt:variant>
        <vt:lpwstr/>
      </vt:variant>
      <vt:variant>
        <vt:lpwstr>_Toc448916873</vt:lpwstr>
      </vt:variant>
      <vt:variant>
        <vt:i4>1769525</vt:i4>
      </vt:variant>
      <vt:variant>
        <vt:i4>77</vt:i4>
      </vt:variant>
      <vt:variant>
        <vt:i4>0</vt:i4>
      </vt:variant>
      <vt:variant>
        <vt:i4>5</vt:i4>
      </vt:variant>
      <vt:variant>
        <vt:lpwstr/>
      </vt:variant>
      <vt:variant>
        <vt:lpwstr>_Toc448916872</vt:lpwstr>
      </vt:variant>
      <vt:variant>
        <vt:i4>1769525</vt:i4>
      </vt:variant>
      <vt:variant>
        <vt:i4>71</vt:i4>
      </vt:variant>
      <vt:variant>
        <vt:i4>0</vt:i4>
      </vt:variant>
      <vt:variant>
        <vt:i4>5</vt:i4>
      </vt:variant>
      <vt:variant>
        <vt:lpwstr/>
      </vt:variant>
      <vt:variant>
        <vt:lpwstr>_Toc448916871</vt:lpwstr>
      </vt:variant>
      <vt:variant>
        <vt:i4>1769525</vt:i4>
      </vt:variant>
      <vt:variant>
        <vt:i4>65</vt:i4>
      </vt:variant>
      <vt:variant>
        <vt:i4>0</vt:i4>
      </vt:variant>
      <vt:variant>
        <vt:i4>5</vt:i4>
      </vt:variant>
      <vt:variant>
        <vt:lpwstr/>
      </vt:variant>
      <vt:variant>
        <vt:lpwstr>_Toc448916870</vt:lpwstr>
      </vt:variant>
      <vt:variant>
        <vt:i4>1703989</vt:i4>
      </vt:variant>
      <vt:variant>
        <vt:i4>59</vt:i4>
      </vt:variant>
      <vt:variant>
        <vt:i4>0</vt:i4>
      </vt:variant>
      <vt:variant>
        <vt:i4>5</vt:i4>
      </vt:variant>
      <vt:variant>
        <vt:lpwstr/>
      </vt:variant>
      <vt:variant>
        <vt:lpwstr>_Toc448916869</vt:lpwstr>
      </vt:variant>
      <vt:variant>
        <vt:i4>1703989</vt:i4>
      </vt:variant>
      <vt:variant>
        <vt:i4>53</vt:i4>
      </vt:variant>
      <vt:variant>
        <vt:i4>0</vt:i4>
      </vt:variant>
      <vt:variant>
        <vt:i4>5</vt:i4>
      </vt:variant>
      <vt:variant>
        <vt:lpwstr/>
      </vt:variant>
      <vt:variant>
        <vt:lpwstr>_Toc448916868</vt:lpwstr>
      </vt:variant>
      <vt:variant>
        <vt:i4>1703989</vt:i4>
      </vt:variant>
      <vt:variant>
        <vt:i4>47</vt:i4>
      </vt:variant>
      <vt:variant>
        <vt:i4>0</vt:i4>
      </vt:variant>
      <vt:variant>
        <vt:i4>5</vt:i4>
      </vt:variant>
      <vt:variant>
        <vt:lpwstr/>
      </vt:variant>
      <vt:variant>
        <vt:lpwstr>_Toc448916867</vt:lpwstr>
      </vt:variant>
      <vt:variant>
        <vt:i4>1703989</vt:i4>
      </vt:variant>
      <vt:variant>
        <vt:i4>41</vt:i4>
      </vt:variant>
      <vt:variant>
        <vt:i4>0</vt:i4>
      </vt:variant>
      <vt:variant>
        <vt:i4>5</vt:i4>
      </vt:variant>
      <vt:variant>
        <vt:lpwstr/>
      </vt:variant>
      <vt:variant>
        <vt:lpwstr>_Toc448916866</vt:lpwstr>
      </vt:variant>
      <vt:variant>
        <vt:i4>1703989</vt:i4>
      </vt:variant>
      <vt:variant>
        <vt:i4>35</vt:i4>
      </vt:variant>
      <vt:variant>
        <vt:i4>0</vt:i4>
      </vt:variant>
      <vt:variant>
        <vt:i4>5</vt:i4>
      </vt:variant>
      <vt:variant>
        <vt:lpwstr/>
      </vt:variant>
      <vt:variant>
        <vt:lpwstr>_Toc448916865</vt:lpwstr>
      </vt:variant>
      <vt:variant>
        <vt:i4>1703989</vt:i4>
      </vt:variant>
      <vt:variant>
        <vt:i4>29</vt:i4>
      </vt:variant>
      <vt:variant>
        <vt:i4>0</vt:i4>
      </vt:variant>
      <vt:variant>
        <vt:i4>5</vt:i4>
      </vt:variant>
      <vt:variant>
        <vt:lpwstr/>
      </vt:variant>
      <vt:variant>
        <vt:lpwstr>_Toc448916864</vt:lpwstr>
      </vt:variant>
      <vt:variant>
        <vt:i4>1703989</vt:i4>
      </vt:variant>
      <vt:variant>
        <vt:i4>23</vt:i4>
      </vt:variant>
      <vt:variant>
        <vt:i4>0</vt:i4>
      </vt:variant>
      <vt:variant>
        <vt:i4>5</vt:i4>
      </vt:variant>
      <vt:variant>
        <vt:lpwstr/>
      </vt:variant>
      <vt:variant>
        <vt:lpwstr>_Toc448916863</vt:lpwstr>
      </vt:variant>
      <vt:variant>
        <vt:i4>1703989</vt:i4>
      </vt:variant>
      <vt:variant>
        <vt:i4>17</vt:i4>
      </vt:variant>
      <vt:variant>
        <vt:i4>0</vt:i4>
      </vt:variant>
      <vt:variant>
        <vt:i4>5</vt:i4>
      </vt:variant>
      <vt:variant>
        <vt:lpwstr/>
      </vt:variant>
      <vt:variant>
        <vt:lpwstr>_Toc448916862</vt:lpwstr>
      </vt:variant>
      <vt:variant>
        <vt:i4>1703989</vt:i4>
      </vt:variant>
      <vt:variant>
        <vt:i4>11</vt:i4>
      </vt:variant>
      <vt:variant>
        <vt:i4>0</vt:i4>
      </vt:variant>
      <vt:variant>
        <vt:i4>5</vt:i4>
      </vt:variant>
      <vt:variant>
        <vt:lpwstr/>
      </vt:variant>
      <vt:variant>
        <vt:lpwstr>_Toc448916861</vt:lpwstr>
      </vt:variant>
      <vt:variant>
        <vt:i4>1703989</vt:i4>
      </vt:variant>
      <vt:variant>
        <vt:i4>5</vt:i4>
      </vt:variant>
      <vt:variant>
        <vt:i4>0</vt:i4>
      </vt:variant>
      <vt:variant>
        <vt:i4>5</vt:i4>
      </vt:variant>
      <vt:variant>
        <vt:lpwstr/>
      </vt:variant>
      <vt:variant>
        <vt:lpwstr>_Toc448916860</vt:lpwstr>
      </vt: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گردنبند گرانبها در تخریج احادیث وصیّت پیامبر برای امیرالمؤمنین</dc:title>
  <dc:subject>حدیث و سنت- بررسی متون حدیث</dc:subject>
  <dc:creator>خلیفه بن ارحمة بن جهام ال جهام الکواری</dc:creator>
  <cp:keywords>کتابخانه; قلم; عقیده; موحدين; موحدین; کتاب; مكتبة; القلم; العقيدة; qalam; library; http:/qalamlib.com; http:/qalamlibrary.com; http:/mowahedin.com; http:/aqeedeh.com; گردنبند; گرانبها; تخریج; احادیث</cp:keywords>
  <dc:description>به بررسی احادیثی می‌پردازد که درباره وصایت و جاشینی علی ـ رضی الله عنه ـ در منابع روایی اهل سنت نقل شده است. موضوع خلافت بلافصل علی پس از حضرت رسول ـ صلی الله علیه و سلم ـ مهم‌ترین عامل جدایی شیعیان از جهان اسلام است و آنان همواره برای اثبات ادعای خود به روایاتی استناد می‌کنند که در منابع اهل سنت وجود دارد. نویسنده در اثر حاضر، با اتخاد شیوه‌ای علمی و موشکافانه، این روایات را از لحاظ صحت سند و وثاقت راوی، یک‌به‌یک بررسی کرده و میزان صحت و سقم هر یک را خاطر نشان می‌سازد. منابع حدیثی مورد بررسی عبارتند از: مسند انس بن مالک، مسند بریدة بن حصیب اسلمی، مسند سلمان فارسی، مسند عباس، مسند عبدالله بن عباس، عبدالله بن مسعود، مسند علی بن ابیطالب، مسند ابوذر غفاری، مسند ابی رافع، مسند ام سلمة و مرسل عطیة العوفی.</dc:description>
  <cp:lastModifiedBy>Asus-PC</cp:lastModifiedBy>
  <cp:revision>2</cp:revision>
  <cp:lastPrinted>2004-01-04T11:12:00Z</cp:lastPrinted>
  <dcterms:created xsi:type="dcterms:W3CDTF">2017-06-12T10:51:00Z</dcterms:created>
  <dcterms:modified xsi:type="dcterms:W3CDTF">2017-06-12T10:51:00Z</dcterms:modified>
  <cp:version>1.0 June 2017</cp:version>
</cp:coreProperties>
</file>