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884064">
      <w:pPr>
        <w:rPr>
          <w:rtl/>
          <w:lang w:bidi="fa-IR"/>
        </w:rPr>
      </w:pPr>
      <w:bookmarkStart w:id="0" w:name="_GoBack"/>
      <w:bookmarkEnd w:id="0"/>
    </w:p>
    <w:p w:rsidR="008B162E" w:rsidRPr="00BB277E" w:rsidRDefault="008B162E" w:rsidP="00884064">
      <w:pPr>
        <w:rPr>
          <w:rtl/>
        </w:rPr>
      </w:pPr>
    </w:p>
    <w:p w:rsidR="009D0509" w:rsidRDefault="00121C78" w:rsidP="00884064">
      <w:pPr>
        <w:rPr>
          <w:rtl/>
        </w:rPr>
      </w:pPr>
      <w:r>
        <w:rPr>
          <w:rFonts w:hint="cs"/>
          <w:rtl/>
        </w:rPr>
        <w:t xml:space="preserve"> </w:t>
      </w:r>
    </w:p>
    <w:p w:rsidR="009F5733" w:rsidRDefault="009F5733" w:rsidP="00884064">
      <w:pPr>
        <w:rPr>
          <w:rtl/>
        </w:rPr>
      </w:pPr>
    </w:p>
    <w:p w:rsidR="009F5733" w:rsidRPr="00BB277E" w:rsidRDefault="009F5733" w:rsidP="00884064">
      <w:pPr>
        <w:rPr>
          <w:rtl/>
        </w:rPr>
      </w:pPr>
    </w:p>
    <w:p w:rsidR="004B5811" w:rsidRPr="00884064" w:rsidRDefault="00884064" w:rsidP="00884064">
      <w:pPr>
        <w:jc w:val="center"/>
        <w:rPr>
          <w:rFonts w:cs="CTraditional Arabic"/>
          <w:sz w:val="60"/>
          <w:szCs w:val="60"/>
          <w:rtl/>
        </w:rPr>
      </w:pPr>
      <w:r>
        <w:rPr>
          <w:rFonts w:ascii="IRTitr" w:hAnsi="IRTitr" w:cs="IRTitr"/>
          <w:sz w:val="60"/>
          <w:szCs w:val="60"/>
          <w:rtl/>
        </w:rPr>
        <w:t>معاو</w:t>
      </w:r>
      <w:r>
        <w:rPr>
          <w:rFonts w:ascii="IRTitr" w:hAnsi="IRTitr" w:cs="IRTitr" w:hint="cs"/>
          <w:sz w:val="60"/>
          <w:szCs w:val="60"/>
          <w:rtl/>
        </w:rPr>
        <w:t>ی</w:t>
      </w:r>
      <w:r>
        <w:rPr>
          <w:rFonts w:ascii="IRTitr" w:hAnsi="IRTitr" w:cs="IRTitr"/>
          <w:sz w:val="60"/>
          <w:szCs w:val="60"/>
          <w:rtl/>
        </w:rPr>
        <w:t>ه بن ا</w:t>
      </w:r>
      <w:r>
        <w:rPr>
          <w:rFonts w:ascii="IRTitr" w:hAnsi="IRTitr" w:cs="IRTitr" w:hint="cs"/>
          <w:sz w:val="60"/>
          <w:szCs w:val="60"/>
          <w:rtl/>
        </w:rPr>
        <w:t>بی</w:t>
      </w:r>
      <w:r>
        <w:rPr>
          <w:rFonts w:ascii="IRTitr" w:hAnsi="IRTitr" w:cs="IRTitr"/>
          <w:sz w:val="60"/>
          <w:szCs w:val="60"/>
          <w:rtl/>
        </w:rPr>
        <w:t xml:space="preserve"> سف</w:t>
      </w:r>
      <w:r>
        <w:rPr>
          <w:rFonts w:ascii="IRTitr" w:hAnsi="IRTitr" w:cs="IRTitr" w:hint="cs"/>
          <w:sz w:val="60"/>
          <w:szCs w:val="60"/>
          <w:rtl/>
        </w:rPr>
        <w:t>ی</w:t>
      </w:r>
      <w:r w:rsidR="001F0D6F" w:rsidRPr="00884064">
        <w:rPr>
          <w:rFonts w:ascii="IRTitr" w:hAnsi="IRTitr" w:cs="IRTitr"/>
          <w:sz w:val="60"/>
          <w:szCs w:val="60"/>
          <w:rtl/>
        </w:rPr>
        <w:t>ان</w:t>
      </w:r>
      <w:r w:rsidR="001F0D6F" w:rsidRPr="00884064">
        <w:rPr>
          <w:rFonts w:cs="CTraditional Arabic" w:hint="cs"/>
          <w:sz w:val="60"/>
          <w:szCs w:val="60"/>
          <w:rtl/>
        </w:rPr>
        <w:t>ب</w:t>
      </w:r>
    </w:p>
    <w:p w:rsidR="001F0D6F" w:rsidRPr="00884064" w:rsidRDefault="001F0D6F" w:rsidP="00884064">
      <w:pPr>
        <w:jc w:val="center"/>
        <w:rPr>
          <w:rFonts w:ascii="IRYakout" w:hAnsi="IRYakout" w:cs="IRYakout"/>
          <w:b/>
          <w:bCs/>
          <w:sz w:val="26"/>
          <w:szCs w:val="26"/>
          <w:rtl/>
          <w:lang w:bidi="fa-IR"/>
        </w:rPr>
      </w:pPr>
      <w:r w:rsidRPr="00884064">
        <w:rPr>
          <w:rFonts w:ascii="IRYakout" w:hAnsi="IRYakout" w:cs="IRYakout"/>
          <w:b/>
          <w:bCs/>
          <w:sz w:val="40"/>
          <w:szCs w:val="40"/>
          <w:rtl/>
        </w:rPr>
        <w:t>شا</w:t>
      </w:r>
      <w:r w:rsidRPr="00884064">
        <w:rPr>
          <w:rFonts w:ascii="IRYakout" w:hAnsi="IRYakout" w:cs="IRYakout"/>
          <w:b/>
          <w:bCs/>
          <w:sz w:val="40"/>
          <w:szCs w:val="40"/>
          <w:rtl/>
          <w:lang w:bidi="fa-IR"/>
        </w:rPr>
        <w:t>گرد مکتب نبوت و کاتب وحی</w:t>
      </w:r>
    </w:p>
    <w:p w:rsidR="000B4F9B" w:rsidRPr="007F69CA" w:rsidRDefault="000B4F9B" w:rsidP="00884064">
      <w:pPr>
        <w:jc w:val="center"/>
        <w:rPr>
          <w:rFonts w:cs="B Jadid"/>
          <w:rtl/>
        </w:rPr>
      </w:pPr>
    </w:p>
    <w:p w:rsidR="000B4F9B" w:rsidRDefault="000B4F9B" w:rsidP="00884064">
      <w:pPr>
        <w:jc w:val="center"/>
        <w:rPr>
          <w:rFonts w:cs="B Jadid"/>
          <w:rtl/>
        </w:rPr>
      </w:pPr>
    </w:p>
    <w:p w:rsidR="006A1300" w:rsidRDefault="006A1300" w:rsidP="00884064">
      <w:pPr>
        <w:jc w:val="center"/>
        <w:rPr>
          <w:rFonts w:cs="B Jadid"/>
          <w:rtl/>
        </w:rPr>
      </w:pPr>
    </w:p>
    <w:p w:rsidR="00884064" w:rsidRDefault="00884064" w:rsidP="00884064">
      <w:pPr>
        <w:jc w:val="center"/>
        <w:rPr>
          <w:rFonts w:cs="B Jadid"/>
          <w:rtl/>
        </w:rPr>
      </w:pPr>
    </w:p>
    <w:p w:rsidR="009F5733" w:rsidRDefault="009F5733" w:rsidP="00884064">
      <w:pPr>
        <w:jc w:val="center"/>
        <w:rPr>
          <w:rFonts w:cs="B Jadid"/>
          <w:rtl/>
        </w:rPr>
      </w:pPr>
    </w:p>
    <w:p w:rsidR="009F5733" w:rsidRPr="00884064" w:rsidRDefault="009F5733" w:rsidP="00884064">
      <w:pPr>
        <w:jc w:val="center"/>
        <w:rPr>
          <w:rFonts w:ascii="IRYakout" w:hAnsi="IRYakout" w:cs="IRYakout"/>
          <w:b/>
          <w:bCs/>
          <w:sz w:val="32"/>
          <w:szCs w:val="32"/>
          <w:rtl/>
          <w:lang w:bidi="fa-IR"/>
        </w:rPr>
      </w:pPr>
      <w:r w:rsidRPr="00884064">
        <w:rPr>
          <w:rFonts w:ascii="IRYakout" w:hAnsi="IRYakout" w:cs="IRYakout"/>
          <w:b/>
          <w:bCs/>
          <w:sz w:val="32"/>
          <w:szCs w:val="32"/>
          <w:rtl/>
          <w:lang w:bidi="fa-IR"/>
        </w:rPr>
        <w:t>تحقیق:</w:t>
      </w:r>
    </w:p>
    <w:p w:rsidR="009F5733" w:rsidRPr="009F5733" w:rsidRDefault="007529E1" w:rsidP="00884064">
      <w:pPr>
        <w:jc w:val="center"/>
        <w:rPr>
          <w:rFonts w:ascii="IranNastaliq" w:hAnsi="IranNastaliq" w:cs="B Yagut"/>
          <w:b/>
          <w:bCs/>
          <w:sz w:val="32"/>
          <w:szCs w:val="32"/>
          <w:rtl/>
          <w:lang w:bidi="fa-IR"/>
        </w:rPr>
      </w:pPr>
      <w:r w:rsidRPr="00884064">
        <w:rPr>
          <w:rFonts w:ascii="IRYakout" w:hAnsi="IRYakout" w:cs="IRYakout"/>
          <w:b/>
          <w:bCs/>
          <w:sz w:val="36"/>
          <w:szCs w:val="36"/>
          <w:rtl/>
          <w:lang w:bidi="fa-IR"/>
        </w:rPr>
        <w:t>دکت</w:t>
      </w:r>
      <w:r w:rsidR="009F5733" w:rsidRPr="00884064">
        <w:rPr>
          <w:rFonts w:ascii="IRYakout" w:hAnsi="IRYakout" w:cs="IRYakout"/>
          <w:b/>
          <w:bCs/>
          <w:sz w:val="36"/>
          <w:szCs w:val="36"/>
          <w:rtl/>
          <w:lang w:bidi="fa-IR"/>
        </w:rPr>
        <w:t>ر عبدالقدوس</w:t>
      </w:r>
      <w:r w:rsidR="00884064">
        <w:rPr>
          <w:rFonts w:ascii="IRYakout" w:hAnsi="IRYakout" w:cs="IRYakout" w:hint="cs"/>
          <w:b/>
          <w:bCs/>
          <w:sz w:val="36"/>
          <w:szCs w:val="36"/>
          <w:rtl/>
          <w:lang w:bidi="fa-IR"/>
        </w:rPr>
        <w:t xml:space="preserve"> </w:t>
      </w:r>
      <w:r w:rsidRPr="00884064">
        <w:rPr>
          <w:rFonts w:ascii="IRYakout" w:hAnsi="IRYakout" w:cs="IRYakout"/>
          <w:b/>
          <w:bCs/>
          <w:sz w:val="36"/>
          <w:szCs w:val="36"/>
          <w:rtl/>
          <w:lang w:bidi="fa-IR"/>
        </w:rPr>
        <w:t>«</w:t>
      </w:r>
      <w:r w:rsidR="009F5733" w:rsidRPr="00884064">
        <w:rPr>
          <w:rFonts w:ascii="IRYakout" w:hAnsi="IRYakout" w:cs="IRYakout"/>
          <w:b/>
          <w:bCs/>
          <w:sz w:val="36"/>
          <w:szCs w:val="36"/>
          <w:rtl/>
          <w:lang w:bidi="fa-IR"/>
        </w:rPr>
        <w:t>راجی</w:t>
      </w:r>
      <w:r w:rsidRPr="00884064">
        <w:rPr>
          <w:rFonts w:ascii="IRYakout" w:hAnsi="IRYakout" w:cs="IRYakout"/>
          <w:b/>
          <w:bCs/>
          <w:sz w:val="36"/>
          <w:szCs w:val="36"/>
          <w:rtl/>
          <w:lang w:bidi="fa-IR"/>
        </w:rPr>
        <w:t>»</w:t>
      </w:r>
    </w:p>
    <w:p w:rsidR="008B162E" w:rsidRPr="004B5811" w:rsidRDefault="008B162E" w:rsidP="00884064">
      <w:pPr>
        <w:jc w:val="center"/>
        <w:rPr>
          <w:rFonts w:cs="B Jadid"/>
          <w:sz w:val="32"/>
          <w:szCs w:val="32"/>
          <w:rtl/>
          <w:lang w:bidi="fa-IR"/>
        </w:rPr>
      </w:pPr>
    </w:p>
    <w:p w:rsidR="00DF7F7F" w:rsidRDefault="00DF7F7F" w:rsidP="00884064">
      <w:pPr>
        <w:jc w:val="center"/>
        <w:rPr>
          <w:rFonts w:cs="B Jadid"/>
          <w:rtl/>
        </w:rPr>
      </w:pPr>
    </w:p>
    <w:p w:rsidR="008B162E" w:rsidRDefault="008B162E" w:rsidP="00884064">
      <w:pPr>
        <w:rPr>
          <w:rtl/>
        </w:rPr>
        <w:sectPr w:rsidR="008B162E" w:rsidSect="003B4628">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5D2C4C" w:rsidRPr="00F23511" w:rsidRDefault="005D2C4C" w:rsidP="005D2C4C">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4A07B4" w:rsidRPr="004A07B4" w:rsidTr="00FD49D8">
        <w:tc>
          <w:tcPr>
            <w:tcW w:w="1527" w:type="pct"/>
            <w:vAlign w:val="center"/>
          </w:tcPr>
          <w:p w:rsidR="004A07B4" w:rsidRPr="004A07B4" w:rsidRDefault="004A07B4" w:rsidP="004A07B4">
            <w:pPr>
              <w:spacing w:after="60"/>
              <w:jc w:val="both"/>
              <w:rPr>
                <w:rFonts w:ascii="IRMitra" w:hAnsi="IRMitra" w:cs="IRMitra"/>
                <w:b/>
                <w:bCs/>
                <w:noProof/>
                <w:color w:val="FF0000"/>
                <w:sz w:val="27"/>
                <w:szCs w:val="27"/>
                <w:rtl/>
                <w:lang w:bidi="fa-IR"/>
              </w:rPr>
            </w:pPr>
            <w:r w:rsidRPr="004A07B4">
              <w:rPr>
                <w:rFonts w:ascii="IRMitra" w:hAnsi="IRMitra" w:cs="IRMitra" w:hint="cs"/>
                <w:b/>
                <w:bCs/>
                <w:noProof/>
                <w:sz w:val="27"/>
                <w:szCs w:val="27"/>
                <w:rtl/>
                <w:lang w:bidi="fa-IR"/>
              </w:rPr>
              <w:t>عنوان</w:t>
            </w:r>
            <w:r w:rsidRPr="004A07B4">
              <w:rPr>
                <w:rFonts w:ascii="IRMitra" w:hAnsi="IRMitra" w:cs="IRMitra"/>
                <w:b/>
                <w:bCs/>
                <w:noProof/>
                <w:sz w:val="27"/>
                <w:szCs w:val="27"/>
                <w:rtl/>
                <w:lang w:bidi="fa-IR"/>
              </w:rPr>
              <w:t xml:space="preserve"> کتاب</w:t>
            </w:r>
            <w:r w:rsidRPr="004A07B4">
              <w:rPr>
                <w:rFonts w:ascii="IRMitra" w:hAnsi="IRMitra" w:cs="IRMitra" w:hint="cs"/>
                <w:b/>
                <w:bCs/>
                <w:noProof/>
                <w:sz w:val="27"/>
                <w:szCs w:val="27"/>
                <w:rtl/>
                <w:lang w:bidi="fa-IR"/>
              </w:rPr>
              <w:t>:</w:t>
            </w:r>
          </w:p>
        </w:tc>
        <w:tc>
          <w:tcPr>
            <w:tcW w:w="3473" w:type="pct"/>
            <w:gridSpan w:val="4"/>
            <w:vAlign w:val="center"/>
          </w:tcPr>
          <w:p w:rsidR="004A07B4" w:rsidRPr="004A07B4" w:rsidRDefault="00FD49D8" w:rsidP="00FD49D8">
            <w:pPr>
              <w:spacing w:after="60"/>
              <w:jc w:val="both"/>
              <w:rPr>
                <w:rFonts w:ascii="IRMitra" w:hAnsi="IRMitra" w:cs="IRMitra"/>
                <w:noProof/>
                <w:color w:val="244061" w:themeColor="accent1" w:themeShade="80"/>
                <w:sz w:val="30"/>
                <w:szCs w:val="30"/>
                <w:rtl/>
                <w:lang w:bidi="fa-IR"/>
              </w:rPr>
            </w:pPr>
            <w:r w:rsidRPr="00FD49D8">
              <w:rPr>
                <w:rFonts w:ascii="IRMitra" w:hAnsi="IRMitra" w:cs="IRMitra"/>
                <w:noProof/>
                <w:color w:val="244061" w:themeColor="accent1" w:themeShade="80"/>
                <w:sz w:val="30"/>
                <w:szCs w:val="30"/>
                <w:rtl/>
                <w:lang w:bidi="fa-IR"/>
              </w:rPr>
              <w:t>معاو</w:t>
            </w:r>
            <w:r w:rsidRPr="00FD49D8">
              <w:rPr>
                <w:rFonts w:ascii="IRMitra" w:hAnsi="IRMitra" w:cs="IRMitra" w:hint="cs"/>
                <w:noProof/>
                <w:color w:val="244061" w:themeColor="accent1" w:themeShade="80"/>
                <w:sz w:val="30"/>
                <w:szCs w:val="30"/>
                <w:rtl/>
                <w:lang w:bidi="fa-IR"/>
              </w:rPr>
              <w:t>ی</w:t>
            </w:r>
            <w:r w:rsidRPr="00FD49D8">
              <w:rPr>
                <w:rFonts w:ascii="IRMitra" w:hAnsi="IRMitra" w:cs="IRMitra" w:hint="eastAsia"/>
                <w:noProof/>
                <w:color w:val="244061" w:themeColor="accent1" w:themeShade="80"/>
                <w:sz w:val="30"/>
                <w:szCs w:val="30"/>
                <w:rtl/>
                <w:lang w:bidi="fa-IR"/>
              </w:rPr>
              <w:t>ه</w:t>
            </w:r>
            <w:r w:rsidRPr="00FD49D8">
              <w:rPr>
                <w:rFonts w:ascii="IRMitra" w:hAnsi="IRMitra" w:cs="IRMitra"/>
                <w:noProof/>
                <w:color w:val="244061" w:themeColor="accent1" w:themeShade="80"/>
                <w:sz w:val="30"/>
                <w:szCs w:val="30"/>
                <w:rtl/>
                <w:lang w:bidi="fa-IR"/>
              </w:rPr>
              <w:t xml:space="preserve"> بن اب</w:t>
            </w:r>
            <w:r w:rsidRPr="00FD49D8">
              <w:rPr>
                <w:rFonts w:ascii="IRMitra" w:hAnsi="IRMitra" w:cs="IRMitra" w:hint="cs"/>
                <w:noProof/>
                <w:color w:val="244061" w:themeColor="accent1" w:themeShade="80"/>
                <w:sz w:val="30"/>
                <w:szCs w:val="30"/>
                <w:rtl/>
                <w:lang w:bidi="fa-IR"/>
              </w:rPr>
              <w:t>ی</w:t>
            </w:r>
            <w:r w:rsidRPr="00FD49D8">
              <w:rPr>
                <w:rFonts w:ascii="IRMitra" w:hAnsi="IRMitra" w:cs="IRMitra"/>
                <w:noProof/>
                <w:color w:val="244061" w:themeColor="accent1" w:themeShade="80"/>
                <w:sz w:val="30"/>
                <w:szCs w:val="30"/>
                <w:rtl/>
                <w:lang w:bidi="fa-IR"/>
              </w:rPr>
              <w:t xml:space="preserve"> سف</w:t>
            </w:r>
            <w:r w:rsidRPr="00FD49D8">
              <w:rPr>
                <w:rFonts w:ascii="IRMitra" w:hAnsi="IRMitra" w:cs="IRMitra" w:hint="cs"/>
                <w:noProof/>
                <w:color w:val="244061" w:themeColor="accent1" w:themeShade="80"/>
                <w:sz w:val="30"/>
                <w:szCs w:val="30"/>
                <w:rtl/>
                <w:lang w:bidi="fa-IR"/>
              </w:rPr>
              <w:t>ی</w:t>
            </w:r>
            <w:r w:rsidRPr="00FD49D8">
              <w:rPr>
                <w:rFonts w:ascii="IRMitra" w:hAnsi="IRMitra" w:cs="IRMitra" w:hint="eastAsia"/>
                <w:noProof/>
                <w:color w:val="244061" w:themeColor="accent1" w:themeShade="80"/>
                <w:sz w:val="30"/>
                <w:szCs w:val="30"/>
                <w:rtl/>
                <w:lang w:bidi="fa-IR"/>
              </w:rPr>
              <w:t>ان</w:t>
            </w:r>
            <w:r>
              <w:rPr>
                <w:rFonts w:ascii="IRMitra" w:hAnsi="IRMitra" w:cs="IRMitra"/>
                <w:noProof/>
                <w:color w:val="244061" w:themeColor="accent1" w:themeShade="80"/>
                <w:sz w:val="30"/>
                <w:szCs w:val="30"/>
                <w:lang w:bidi="fa-IR"/>
              </w:rPr>
              <w:t xml:space="preserve"> </w:t>
            </w:r>
            <w:r w:rsidRPr="00FD49D8">
              <w:rPr>
                <w:rFonts w:ascii="IRMitra" w:hAnsi="IRMitra" w:cs="IRMitra" w:hint="eastAsia"/>
                <w:noProof/>
                <w:color w:val="244061" w:themeColor="accent1" w:themeShade="80"/>
                <w:sz w:val="30"/>
                <w:szCs w:val="30"/>
                <w:rtl/>
                <w:lang w:bidi="fa-IR"/>
              </w:rPr>
              <w:t>شاگرد</w:t>
            </w:r>
            <w:r w:rsidRPr="00FD49D8">
              <w:rPr>
                <w:rFonts w:ascii="IRMitra" w:hAnsi="IRMitra" w:cs="IRMitra"/>
                <w:noProof/>
                <w:color w:val="244061" w:themeColor="accent1" w:themeShade="80"/>
                <w:sz w:val="30"/>
                <w:szCs w:val="30"/>
                <w:rtl/>
                <w:lang w:bidi="fa-IR"/>
              </w:rPr>
              <w:t xml:space="preserve"> مکتب نبوت و کاتب وح</w:t>
            </w:r>
            <w:r w:rsidRPr="00FD49D8">
              <w:rPr>
                <w:rFonts w:ascii="IRMitra" w:hAnsi="IRMitra" w:cs="IRMitra" w:hint="cs"/>
                <w:noProof/>
                <w:color w:val="244061" w:themeColor="accent1" w:themeShade="80"/>
                <w:sz w:val="30"/>
                <w:szCs w:val="30"/>
                <w:rtl/>
                <w:lang w:bidi="fa-IR"/>
              </w:rPr>
              <w:t>ی</w:t>
            </w:r>
          </w:p>
        </w:tc>
      </w:tr>
      <w:tr w:rsidR="004A07B4" w:rsidRPr="004A07B4" w:rsidTr="00FD49D8">
        <w:tc>
          <w:tcPr>
            <w:tcW w:w="1527" w:type="pct"/>
            <w:vAlign w:val="center"/>
          </w:tcPr>
          <w:p w:rsidR="004A07B4" w:rsidRPr="004A07B4" w:rsidRDefault="004A07B4" w:rsidP="004A07B4">
            <w:pPr>
              <w:spacing w:before="60" w:after="60"/>
              <w:jc w:val="both"/>
              <w:rPr>
                <w:rFonts w:ascii="IRMitra" w:hAnsi="IRMitra" w:cs="IRMitra"/>
                <w:b/>
                <w:bCs/>
                <w:noProof/>
                <w:color w:val="FF0000"/>
                <w:sz w:val="27"/>
                <w:szCs w:val="27"/>
                <w:rtl/>
                <w:lang w:bidi="fa-IR"/>
              </w:rPr>
            </w:pPr>
            <w:r w:rsidRPr="004A07B4">
              <w:rPr>
                <w:rFonts w:ascii="IRMitra" w:hAnsi="IRMitra" w:cs="IRMitra" w:hint="cs"/>
                <w:b/>
                <w:bCs/>
                <w:noProof/>
                <w:sz w:val="27"/>
                <w:szCs w:val="27"/>
                <w:rtl/>
                <w:lang w:bidi="fa-IR"/>
              </w:rPr>
              <w:t xml:space="preserve">نویسنده: </w:t>
            </w:r>
          </w:p>
        </w:tc>
        <w:tc>
          <w:tcPr>
            <w:tcW w:w="3473" w:type="pct"/>
            <w:gridSpan w:val="4"/>
            <w:vAlign w:val="center"/>
          </w:tcPr>
          <w:p w:rsidR="004A07B4" w:rsidRPr="004A07B4" w:rsidRDefault="00FD49D8" w:rsidP="004A07B4">
            <w:pPr>
              <w:spacing w:before="60" w:after="60"/>
              <w:jc w:val="both"/>
              <w:rPr>
                <w:rFonts w:ascii="IRMitra" w:hAnsi="IRMitra" w:cs="IRMitra"/>
                <w:noProof/>
                <w:color w:val="244061" w:themeColor="accent1" w:themeShade="80"/>
                <w:sz w:val="30"/>
                <w:szCs w:val="30"/>
                <w:rtl/>
                <w:lang w:bidi="fa-IR"/>
              </w:rPr>
            </w:pPr>
            <w:r w:rsidRPr="00FD49D8">
              <w:rPr>
                <w:rFonts w:ascii="IRMitra" w:hAnsi="IRMitra" w:cs="IRMitra"/>
                <w:noProof/>
                <w:color w:val="244061" w:themeColor="accent1" w:themeShade="80"/>
                <w:sz w:val="30"/>
                <w:szCs w:val="30"/>
                <w:rtl/>
                <w:lang w:bidi="fa-IR"/>
              </w:rPr>
              <w:t>دکتر عبدالقدوس «راج</w:t>
            </w:r>
            <w:r w:rsidRPr="00FD49D8">
              <w:rPr>
                <w:rFonts w:ascii="IRMitra" w:hAnsi="IRMitra" w:cs="IRMitra" w:hint="cs"/>
                <w:noProof/>
                <w:color w:val="244061" w:themeColor="accent1" w:themeShade="80"/>
                <w:sz w:val="30"/>
                <w:szCs w:val="30"/>
                <w:rtl/>
                <w:lang w:bidi="fa-IR"/>
              </w:rPr>
              <w:t>ی</w:t>
            </w:r>
            <w:r w:rsidRPr="00FD49D8">
              <w:rPr>
                <w:rFonts w:ascii="IRMitra" w:hAnsi="IRMitra" w:cs="IRMitra" w:hint="eastAsia"/>
                <w:noProof/>
                <w:color w:val="244061" w:themeColor="accent1" w:themeShade="80"/>
                <w:sz w:val="30"/>
                <w:szCs w:val="30"/>
                <w:rtl/>
                <w:lang w:bidi="fa-IR"/>
              </w:rPr>
              <w:t>»</w:t>
            </w:r>
          </w:p>
        </w:tc>
      </w:tr>
      <w:tr w:rsidR="004A07B4" w:rsidRPr="004A07B4" w:rsidTr="00FD49D8">
        <w:tc>
          <w:tcPr>
            <w:tcW w:w="1527" w:type="pct"/>
            <w:vAlign w:val="center"/>
          </w:tcPr>
          <w:p w:rsidR="004A07B4" w:rsidRPr="004A07B4" w:rsidRDefault="004A07B4" w:rsidP="004A07B4">
            <w:pPr>
              <w:spacing w:before="60" w:after="60"/>
              <w:jc w:val="both"/>
              <w:rPr>
                <w:rFonts w:ascii="IRMitra" w:hAnsi="IRMitra" w:cs="IRMitra"/>
                <w:b/>
                <w:bCs/>
                <w:noProof/>
                <w:color w:val="FF0000"/>
                <w:sz w:val="27"/>
                <w:szCs w:val="27"/>
                <w:rtl/>
                <w:lang w:bidi="fa-IR"/>
              </w:rPr>
            </w:pPr>
            <w:r w:rsidRPr="004A07B4">
              <w:rPr>
                <w:rFonts w:ascii="IRMitra" w:hAnsi="IRMitra" w:cs="IRMitra" w:hint="cs"/>
                <w:b/>
                <w:bCs/>
                <w:noProof/>
                <w:sz w:val="27"/>
                <w:szCs w:val="27"/>
                <w:rtl/>
                <w:lang w:bidi="fa-IR"/>
              </w:rPr>
              <w:t>موضوع:</w:t>
            </w:r>
          </w:p>
        </w:tc>
        <w:tc>
          <w:tcPr>
            <w:tcW w:w="3473" w:type="pct"/>
            <w:gridSpan w:val="4"/>
            <w:vAlign w:val="center"/>
          </w:tcPr>
          <w:p w:rsidR="004A07B4" w:rsidRPr="004A07B4" w:rsidRDefault="00FD49D8" w:rsidP="004A07B4">
            <w:pPr>
              <w:spacing w:before="60" w:after="60"/>
              <w:jc w:val="both"/>
              <w:rPr>
                <w:rFonts w:ascii="IRMitra" w:hAnsi="IRMitra" w:cs="IRMitra"/>
                <w:noProof/>
                <w:color w:val="244061" w:themeColor="accent1" w:themeShade="80"/>
                <w:sz w:val="30"/>
                <w:szCs w:val="30"/>
                <w:rtl/>
                <w:lang w:bidi="fa-IR"/>
              </w:rPr>
            </w:pPr>
            <w:r w:rsidRPr="00FD49D8">
              <w:rPr>
                <w:rFonts w:ascii="IRMitra" w:hAnsi="IRMitra" w:cs="IRMitra"/>
                <w:noProof/>
                <w:color w:val="244061" w:themeColor="accent1" w:themeShade="80"/>
                <w:sz w:val="30"/>
                <w:szCs w:val="30"/>
                <w:rtl/>
                <w:lang w:bidi="fa-IR"/>
              </w:rPr>
              <w:t>س</w:t>
            </w:r>
            <w:r w:rsidRPr="00FD49D8">
              <w:rPr>
                <w:rFonts w:ascii="IRMitra" w:hAnsi="IRMitra" w:cs="IRMitra" w:hint="cs"/>
                <w:noProof/>
                <w:color w:val="244061" w:themeColor="accent1" w:themeShade="80"/>
                <w:sz w:val="30"/>
                <w:szCs w:val="30"/>
                <w:rtl/>
                <w:lang w:bidi="fa-IR"/>
              </w:rPr>
              <w:t>ی</w:t>
            </w:r>
            <w:r w:rsidRPr="00FD49D8">
              <w:rPr>
                <w:rFonts w:ascii="IRMitra" w:hAnsi="IRMitra" w:cs="IRMitra" w:hint="eastAsia"/>
                <w:noProof/>
                <w:color w:val="244061" w:themeColor="accent1" w:themeShade="80"/>
                <w:sz w:val="30"/>
                <w:szCs w:val="30"/>
                <w:rtl/>
                <w:lang w:bidi="fa-IR"/>
              </w:rPr>
              <w:t>ره</w:t>
            </w:r>
            <w:r w:rsidRPr="00FD49D8">
              <w:rPr>
                <w:rFonts w:ascii="IRMitra" w:hAnsi="IRMitra" w:cs="IRMitra"/>
                <w:noProof/>
                <w:color w:val="244061" w:themeColor="accent1" w:themeShade="80"/>
                <w:sz w:val="30"/>
                <w:szCs w:val="30"/>
                <w:rtl/>
                <w:lang w:bidi="fa-IR"/>
              </w:rPr>
              <w:t xml:space="preserve"> و زندگ</w:t>
            </w:r>
            <w:r w:rsidRPr="00FD49D8">
              <w:rPr>
                <w:rFonts w:ascii="IRMitra" w:hAnsi="IRMitra" w:cs="IRMitra" w:hint="cs"/>
                <w:noProof/>
                <w:color w:val="244061" w:themeColor="accent1" w:themeShade="80"/>
                <w:sz w:val="30"/>
                <w:szCs w:val="30"/>
                <w:rtl/>
                <w:lang w:bidi="fa-IR"/>
              </w:rPr>
              <w:t>ی</w:t>
            </w:r>
            <w:r w:rsidRPr="00FD49D8">
              <w:rPr>
                <w:rFonts w:ascii="IRMitra" w:hAnsi="IRMitra" w:cs="IRMitra" w:hint="eastAsia"/>
                <w:noProof/>
                <w:color w:val="244061" w:themeColor="accent1" w:themeShade="80"/>
                <w:sz w:val="30"/>
                <w:szCs w:val="30"/>
                <w:rtl/>
                <w:lang w:bidi="fa-IR"/>
              </w:rPr>
              <w:t>نامه</w:t>
            </w:r>
          </w:p>
        </w:tc>
      </w:tr>
      <w:tr w:rsidR="004A07B4" w:rsidRPr="004A07B4" w:rsidTr="00FD49D8">
        <w:tc>
          <w:tcPr>
            <w:tcW w:w="1527" w:type="pct"/>
            <w:vAlign w:val="center"/>
          </w:tcPr>
          <w:p w:rsidR="004A07B4" w:rsidRPr="004A07B4" w:rsidRDefault="004A07B4" w:rsidP="004A07B4">
            <w:pPr>
              <w:spacing w:before="60" w:after="60"/>
              <w:jc w:val="both"/>
              <w:rPr>
                <w:rFonts w:ascii="IRMitra" w:hAnsi="IRMitra" w:cs="IRMitra"/>
                <w:b/>
                <w:bCs/>
                <w:noProof/>
                <w:color w:val="FF0000"/>
                <w:sz w:val="27"/>
                <w:szCs w:val="27"/>
                <w:rtl/>
                <w:lang w:bidi="fa-IR"/>
              </w:rPr>
            </w:pPr>
            <w:r w:rsidRPr="004A07B4">
              <w:rPr>
                <w:rFonts w:ascii="IRMitra" w:hAnsi="IRMitra" w:cs="IRMitra" w:hint="cs"/>
                <w:b/>
                <w:bCs/>
                <w:noProof/>
                <w:sz w:val="27"/>
                <w:szCs w:val="27"/>
                <w:rtl/>
                <w:lang w:bidi="fa-IR"/>
              </w:rPr>
              <w:t xml:space="preserve">نوبت انتشار: </w:t>
            </w:r>
          </w:p>
        </w:tc>
        <w:tc>
          <w:tcPr>
            <w:tcW w:w="3473" w:type="pct"/>
            <w:gridSpan w:val="4"/>
            <w:vAlign w:val="center"/>
          </w:tcPr>
          <w:p w:rsidR="004A07B4" w:rsidRPr="004A07B4" w:rsidRDefault="004A07B4" w:rsidP="004A07B4">
            <w:pPr>
              <w:spacing w:before="60" w:after="60"/>
              <w:jc w:val="both"/>
              <w:rPr>
                <w:rFonts w:ascii="IRMitra" w:hAnsi="IRMitra" w:cs="IRMitra"/>
                <w:noProof/>
                <w:color w:val="244061" w:themeColor="accent1" w:themeShade="80"/>
                <w:sz w:val="30"/>
                <w:szCs w:val="30"/>
                <w:rtl/>
                <w:lang w:bidi="fa-IR"/>
              </w:rPr>
            </w:pPr>
            <w:r w:rsidRPr="004A07B4">
              <w:rPr>
                <w:rFonts w:ascii="IRMitra" w:hAnsi="IRMitra" w:cs="IRMitra" w:hint="cs"/>
                <w:noProof/>
                <w:color w:val="244061" w:themeColor="accent1" w:themeShade="80"/>
                <w:sz w:val="30"/>
                <w:szCs w:val="30"/>
                <w:rtl/>
                <w:lang w:bidi="fa-IR"/>
              </w:rPr>
              <w:t xml:space="preserve">اول (دیجیتال) </w:t>
            </w:r>
          </w:p>
        </w:tc>
      </w:tr>
      <w:tr w:rsidR="004A07B4" w:rsidRPr="004A07B4" w:rsidTr="00FD49D8">
        <w:tc>
          <w:tcPr>
            <w:tcW w:w="1527" w:type="pct"/>
            <w:vAlign w:val="center"/>
          </w:tcPr>
          <w:p w:rsidR="004A07B4" w:rsidRPr="004A07B4" w:rsidRDefault="004A07B4" w:rsidP="004A07B4">
            <w:pPr>
              <w:spacing w:before="60" w:after="60"/>
              <w:jc w:val="both"/>
              <w:rPr>
                <w:rFonts w:ascii="IRMitra" w:hAnsi="IRMitra" w:cs="IRMitra"/>
                <w:b/>
                <w:bCs/>
                <w:noProof/>
                <w:color w:val="FF0000"/>
                <w:sz w:val="27"/>
                <w:szCs w:val="27"/>
                <w:rtl/>
                <w:lang w:bidi="fa-IR"/>
              </w:rPr>
            </w:pPr>
            <w:r w:rsidRPr="004A07B4">
              <w:rPr>
                <w:rFonts w:ascii="IRMitra" w:hAnsi="IRMitra" w:cs="IRMitra" w:hint="cs"/>
                <w:b/>
                <w:bCs/>
                <w:noProof/>
                <w:sz w:val="27"/>
                <w:szCs w:val="27"/>
                <w:rtl/>
                <w:lang w:bidi="fa-IR"/>
              </w:rPr>
              <w:t xml:space="preserve">تاریخ انتشار: </w:t>
            </w:r>
          </w:p>
        </w:tc>
        <w:tc>
          <w:tcPr>
            <w:tcW w:w="3473" w:type="pct"/>
            <w:gridSpan w:val="4"/>
            <w:vAlign w:val="center"/>
          </w:tcPr>
          <w:p w:rsidR="004A07B4" w:rsidRPr="004A07B4" w:rsidRDefault="004A07B4" w:rsidP="004A07B4">
            <w:pPr>
              <w:spacing w:before="60" w:after="60"/>
              <w:jc w:val="both"/>
              <w:rPr>
                <w:rFonts w:ascii="IRMitra" w:hAnsi="IRMitra" w:cs="IRMitra"/>
                <w:noProof/>
                <w:color w:val="244061" w:themeColor="accent1" w:themeShade="80"/>
                <w:sz w:val="30"/>
                <w:szCs w:val="30"/>
                <w:rtl/>
                <w:lang w:bidi="fa-IR"/>
              </w:rPr>
            </w:pPr>
            <w:r w:rsidRPr="004A07B4">
              <w:rPr>
                <w:rFonts w:ascii="IRMitra" w:hAnsi="IRMitra" w:cs="IRMitra"/>
                <w:noProof/>
                <w:color w:val="244061"/>
                <w:sz w:val="30"/>
                <w:szCs w:val="30"/>
                <w:rtl/>
                <w:lang w:bidi="fa-IR"/>
              </w:rPr>
              <w:t>دی (جدی) 1394شمسی، ر</w:t>
            </w:r>
            <w:r w:rsidRPr="004A07B4">
              <w:rPr>
                <w:rFonts w:ascii="IRMitra" w:hAnsi="IRMitra" w:cs="IRMitra"/>
                <w:noProof/>
                <w:color w:val="244061"/>
                <w:sz w:val="30"/>
                <w:szCs w:val="30"/>
                <w:rtl/>
              </w:rPr>
              <w:t>بيع الأول</w:t>
            </w:r>
            <w:r w:rsidRPr="004A07B4">
              <w:rPr>
                <w:rFonts w:ascii="IRMitra" w:hAnsi="IRMitra" w:cs="IRMitra"/>
                <w:noProof/>
                <w:color w:val="244061"/>
                <w:sz w:val="30"/>
                <w:szCs w:val="30"/>
                <w:rtl/>
                <w:lang w:bidi="fa-IR"/>
              </w:rPr>
              <w:t xml:space="preserve"> 1437 هجری</w:t>
            </w:r>
          </w:p>
        </w:tc>
      </w:tr>
      <w:tr w:rsidR="004A07B4" w:rsidRPr="004A07B4" w:rsidTr="00FD49D8">
        <w:tc>
          <w:tcPr>
            <w:tcW w:w="1527" w:type="pct"/>
            <w:vAlign w:val="center"/>
          </w:tcPr>
          <w:p w:rsidR="004A07B4" w:rsidRPr="004A07B4" w:rsidRDefault="004A07B4" w:rsidP="004A07B4">
            <w:pPr>
              <w:spacing w:before="60" w:after="60"/>
              <w:jc w:val="both"/>
              <w:rPr>
                <w:rFonts w:ascii="IRMitra" w:hAnsi="IRMitra" w:cs="IRMitra"/>
                <w:b/>
                <w:bCs/>
                <w:noProof/>
                <w:sz w:val="27"/>
                <w:szCs w:val="27"/>
                <w:rtl/>
                <w:lang w:bidi="fa-IR"/>
              </w:rPr>
            </w:pPr>
            <w:r w:rsidRPr="004A07B4">
              <w:rPr>
                <w:rFonts w:ascii="IRMitra" w:hAnsi="IRMitra" w:cs="IRMitra" w:hint="cs"/>
                <w:b/>
                <w:bCs/>
                <w:noProof/>
                <w:sz w:val="27"/>
                <w:szCs w:val="27"/>
                <w:rtl/>
                <w:lang w:bidi="fa-IR"/>
              </w:rPr>
              <w:t xml:space="preserve">منبع: </w:t>
            </w:r>
          </w:p>
        </w:tc>
        <w:tc>
          <w:tcPr>
            <w:tcW w:w="3473" w:type="pct"/>
            <w:gridSpan w:val="4"/>
            <w:vAlign w:val="center"/>
          </w:tcPr>
          <w:p w:rsidR="004A07B4" w:rsidRPr="004A07B4" w:rsidRDefault="004A07B4" w:rsidP="004A07B4">
            <w:pPr>
              <w:spacing w:before="60" w:after="60"/>
              <w:jc w:val="both"/>
              <w:rPr>
                <w:rFonts w:ascii="IRMitra" w:hAnsi="IRMitra" w:cs="IRMitra"/>
                <w:noProof/>
                <w:color w:val="244061" w:themeColor="accent1" w:themeShade="80"/>
                <w:sz w:val="30"/>
                <w:szCs w:val="30"/>
                <w:rtl/>
                <w:lang w:bidi="fa-IR"/>
              </w:rPr>
            </w:pPr>
          </w:p>
        </w:tc>
      </w:tr>
      <w:tr w:rsidR="004A07B4" w:rsidRPr="004A07B4" w:rsidTr="009E5A8A">
        <w:tc>
          <w:tcPr>
            <w:tcW w:w="3469" w:type="pct"/>
            <w:gridSpan w:val="4"/>
            <w:vAlign w:val="center"/>
          </w:tcPr>
          <w:p w:rsidR="004A07B4" w:rsidRPr="004A07B4" w:rsidRDefault="004A07B4" w:rsidP="004A07B4">
            <w:pPr>
              <w:jc w:val="center"/>
              <w:rPr>
                <w:rFonts w:cs="IRNazanin"/>
                <w:b/>
                <w:bCs/>
                <w:noProof/>
                <w:color w:val="244061" w:themeColor="accent1" w:themeShade="80"/>
                <w:sz w:val="20"/>
                <w:rtl/>
                <w:lang w:bidi="fa-IR"/>
              </w:rPr>
            </w:pPr>
            <w:r w:rsidRPr="004A07B4">
              <w:rPr>
                <w:rFonts w:cs="IRNazanin" w:hint="cs"/>
                <w:b/>
                <w:bCs/>
                <w:noProof/>
                <w:color w:val="244061" w:themeColor="accent1" w:themeShade="80"/>
                <w:sz w:val="20"/>
                <w:rtl/>
                <w:lang w:bidi="fa-IR"/>
              </w:rPr>
              <w:t>ای</w:t>
            </w:r>
            <w:r w:rsidRPr="004A07B4">
              <w:rPr>
                <w:rFonts w:cs="IRNazanin" w:hint="eastAsia"/>
                <w:b/>
                <w:bCs/>
                <w:noProof/>
                <w:color w:val="244061" w:themeColor="accent1" w:themeShade="80"/>
                <w:sz w:val="20"/>
                <w:rtl/>
                <w:lang w:bidi="fa-IR"/>
              </w:rPr>
              <w:t>ن</w:t>
            </w:r>
            <w:r w:rsidRPr="004A07B4">
              <w:rPr>
                <w:rFonts w:cs="IRNazanin"/>
                <w:b/>
                <w:bCs/>
                <w:noProof/>
                <w:color w:val="244061" w:themeColor="accent1" w:themeShade="80"/>
                <w:sz w:val="20"/>
                <w:rtl/>
                <w:lang w:bidi="fa-IR"/>
              </w:rPr>
              <w:t xml:space="preserve"> کتاب </w:t>
            </w:r>
            <w:r w:rsidRPr="004A07B4">
              <w:rPr>
                <w:rFonts w:cs="IRNazanin" w:hint="cs"/>
                <w:b/>
                <w:bCs/>
                <w:noProof/>
                <w:color w:val="244061" w:themeColor="accent1" w:themeShade="80"/>
                <w:sz w:val="20"/>
                <w:rtl/>
                <w:lang w:bidi="fa-IR"/>
              </w:rPr>
              <w:t xml:space="preserve">از سایت </w:t>
            </w:r>
            <w:r w:rsidRPr="004A07B4">
              <w:rPr>
                <w:rFonts w:cs="IRNazanin"/>
                <w:b/>
                <w:bCs/>
                <w:noProof/>
                <w:color w:val="244061" w:themeColor="accent1" w:themeShade="80"/>
                <w:sz w:val="20"/>
                <w:rtl/>
                <w:lang w:bidi="fa-IR"/>
              </w:rPr>
              <w:t>کتابخان</w:t>
            </w:r>
            <w:r w:rsidRPr="004A07B4">
              <w:rPr>
                <w:rFonts w:cs="IRNazanin" w:hint="cs"/>
                <w:b/>
                <w:bCs/>
                <w:noProof/>
                <w:color w:val="244061" w:themeColor="accent1" w:themeShade="80"/>
                <w:sz w:val="20"/>
                <w:rtl/>
                <w:lang w:bidi="fa-IR"/>
              </w:rPr>
              <w:t>ۀ</w:t>
            </w:r>
            <w:r w:rsidRPr="004A07B4">
              <w:rPr>
                <w:rFonts w:cs="IRNazanin"/>
                <w:b/>
                <w:bCs/>
                <w:noProof/>
                <w:color w:val="244061" w:themeColor="accent1" w:themeShade="80"/>
                <w:sz w:val="20"/>
                <w:rtl/>
                <w:lang w:bidi="fa-IR"/>
              </w:rPr>
              <w:t xml:space="preserve"> عق</w:t>
            </w:r>
            <w:r w:rsidRPr="004A07B4">
              <w:rPr>
                <w:rFonts w:cs="IRNazanin" w:hint="cs"/>
                <w:b/>
                <w:bCs/>
                <w:noProof/>
                <w:color w:val="244061" w:themeColor="accent1" w:themeShade="80"/>
                <w:sz w:val="20"/>
                <w:rtl/>
                <w:lang w:bidi="fa-IR"/>
              </w:rPr>
              <w:t>ی</w:t>
            </w:r>
            <w:r w:rsidRPr="004A07B4">
              <w:rPr>
                <w:rFonts w:cs="IRNazanin" w:hint="eastAsia"/>
                <w:b/>
                <w:bCs/>
                <w:noProof/>
                <w:color w:val="244061" w:themeColor="accent1" w:themeShade="80"/>
                <w:sz w:val="20"/>
                <w:rtl/>
                <w:lang w:bidi="fa-IR"/>
              </w:rPr>
              <w:t>ده</w:t>
            </w:r>
            <w:r w:rsidRPr="004A07B4">
              <w:rPr>
                <w:rFonts w:cs="IRNazanin"/>
                <w:b/>
                <w:bCs/>
                <w:noProof/>
                <w:color w:val="244061" w:themeColor="accent1" w:themeShade="80"/>
                <w:sz w:val="20"/>
                <w:rtl/>
                <w:lang w:bidi="fa-IR"/>
              </w:rPr>
              <w:t xml:space="preserve"> </w:t>
            </w:r>
            <w:r w:rsidRPr="004A07B4">
              <w:rPr>
                <w:rFonts w:cs="IRNazanin" w:hint="cs"/>
                <w:b/>
                <w:bCs/>
                <w:noProof/>
                <w:color w:val="244061" w:themeColor="accent1" w:themeShade="80"/>
                <w:sz w:val="20"/>
                <w:rtl/>
                <w:lang w:bidi="fa-IR"/>
              </w:rPr>
              <w:t xml:space="preserve">دانلود </w:t>
            </w:r>
            <w:r w:rsidRPr="004A07B4">
              <w:rPr>
                <w:rFonts w:cs="IRNazanin"/>
                <w:b/>
                <w:bCs/>
                <w:noProof/>
                <w:color w:val="244061" w:themeColor="accent1" w:themeShade="80"/>
                <w:sz w:val="20"/>
                <w:rtl/>
                <w:lang w:bidi="fa-IR"/>
              </w:rPr>
              <w:t>شده است.</w:t>
            </w:r>
          </w:p>
          <w:p w:rsidR="004A07B4" w:rsidRPr="004A07B4" w:rsidRDefault="004A07B4" w:rsidP="004A07B4">
            <w:pPr>
              <w:spacing w:before="60" w:after="60"/>
              <w:jc w:val="center"/>
              <w:rPr>
                <w:rFonts w:asciiTheme="minorHAnsi" w:hAnsiTheme="minorHAnsi" w:cstheme="minorHAnsi"/>
                <w:b/>
                <w:bCs/>
                <w:noProof/>
                <w:sz w:val="27"/>
                <w:szCs w:val="27"/>
                <w:rtl/>
                <w:lang w:bidi="fa-IR"/>
              </w:rPr>
            </w:pPr>
            <w:r w:rsidRPr="004A07B4">
              <w:rPr>
                <w:rFonts w:asciiTheme="minorHAnsi" w:hAnsiTheme="minorHAnsi" w:cstheme="minorHAnsi"/>
                <w:b/>
                <w:bCs/>
                <w:noProof/>
                <w:color w:val="244061" w:themeColor="accent1" w:themeShade="80"/>
                <w:sz w:val="24"/>
                <w:szCs w:val="24"/>
                <w:lang w:bidi="fa-IR"/>
              </w:rPr>
              <w:t>www.aqeedeh.com</w:t>
            </w:r>
          </w:p>
        </w:tc>
        <w:tc>
          <w:tcPr>
            <w:tcW w:w="1531" w:type="pct"/>
          </w:tcPr>
          <w:p w:rsidR="004A07B4" w:rsidRPr="004A07B4" w:rsidRDefault="004A07B4" w:rsidP="004A07B4">
            <w:pPr>
              <w:spacing w:before="60" w:after="60"/>
              <w:jc w:val="center"/>
              <w:rPr>
                <w:rFonts w:ascii="IRMitra" w:hAnsi="IRMitra" w:cs="IRMitra"/>
                <w:noProof/>
                <w:color w:val="244061" w:themeColor="accent1" w:themeShade="80"/>
                <w:sz w:val="30"/>
                <w:szCs w:val="30"/>
                <w:rtl/>
                <w:lang w:bidi="fa-IR"/>
              </w:rPr>
            </w:pPr>
            <w:r w:rsidRPr="004A07B4">
              <w:rPr>
                <w:rFonts w:ascii="IRMitra" w:hAnsi="IRMitra" w:cs="IRMitra" w:hint="cs"/>
                <w:noProof/>
                <w:color w:val="244061" w:themeColor="accent1" w:themeShade="80"/>
                <w:sz w:val="30"/>
                <w:szCs w:val="30"/>
                <w:rtl/>
              </w:rPr>
              <w:drawing>
                <wp:inline distT="0" distB="0" distL="0" distR="0" wp14:anchorId="748FD6EE" wp14:editId="4D356777">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A07B4" w:rsidRPr="004A07B4" w:rsidTr="00FD49D8">
        <w:tc>
          <w:tcPr>
            <w:tcW w:w="1527" w:type="pct"/>
            <w:vAlign w:val="center"/>
          </w:tcPr>
          <w:p w:rsidR="004A07B4" w:rsidRPr="004A07B4" w:rsidRDefault="004A07B4" w:rsidP="004A07B4">
            <w:pPr>
              <w:spacing w:before="60" w:after="60"/>
              <w:jc w:val="center"/>
              <w:rPr>
                <w:rFonts w:ascii="IRMitra" w:hAnsi="IRMitra" w:cs="IRMitra"/>
                <w:b/>
                <w:bCs/>
                <w:noProof/>
                <w:sz w:val="27"/>
                <w:szCs w:val="27"/>
                <w:rtl/>
                <w:lang w:bidi="fa-IR"/>
              </w:rPr>
            </w:pPr>
            <w:r w:rsidRPr="004A07B4">
              <w:rPr>
                <w:rFonts w:ascii="IRNazanin" w:hAnsi="IRNazanin" w:cs="IRNazanin"/>
                <w:b/>
                <w:bCs/>
                <w:noProof/>
                <w:rtl/>
                <w:lang w:bidi="fa-IR"/>
              </w:rPr>
              <w:t>ایمیل:</w:t>
            </w:r>
          </w:p>
        </w:tc>
        <w:tc>
          <w:tcPr>
            <w:tcW w:w="3473" w:type="pct"/>
            <w:gridSpan w:val="4"/>
            <w:vAlign w:val="center"/>
          </w:tcPr>
          <w:p w:rsidR="004A07B4" w:rsidRPr="004A07B4" w:rsidRDefault="004A07B4" w:rsidP="004A07B4">
            <w:pPr>
              <w:spacing w:before="60" w:after="60"/>
              <w:jc w:val="right"/>
              <w:rPr>
                <w:rFonts w:ascii="IRMitra" w:hAnsi="IRMitra" w:cs="IRMitra"/>
                <w:noProof/>
                <w:color w:val="244061" w:themeColor="accent1" w:themeShade="80"/>
                <w:sz w:val="30"/>
                <w:szCs w:val="30"/>
                <w:rtl/>
                <w:lang w:bidi="fa-IR"/>
              </w:rPr>
            </w:pPr>
            <w:r w:rsidRPr="004A07B4">
              <w:rPr>
                <w:rFonts w:asciiTheme="majorBidi" w:hAnsiTheme="majorBidi" w:cstheme="majorBidi"/>
                <w:b/>
                <w:bCs/>
                <w:noProof/>
                <w:sz w:val="24"/>
                <w:szCs w:val="24"/>
              </w:rPr>
              <w:t>book@aqeedeh.com</w:t>
            </w:r>
          </w:p>
        </w:tc>
      </w:tr>
      <w:tr w:rsidR="004A07B4" w:rsidRPr="004A07B4" w:rsidTr="009E5A8A">
        <w:tc>
          <w:tcPr>
            <w:tcW w:w="5000" w:type="pct"/>
            <w:gridSpan w:val="5"/>
            <w:vAlign w:val="bottom"/>
          </w:tcPr>
          <w:p w:rsidR="004A07B4" w:rsidRPr="004A07B4" w:rsidRDefault="004A07B4" w:rsidP="004A07B4">
            <w:pPr>
              <w:spacing w:before="360" w:after="60"/>
              <w:jc w:val="center"/>
              <w:rPr>
                <w:rFonts w:ascii="IRMitra" w:hAnsi="IRMitra" w:cs="IRMitra"/>
                <w:noProof/>
                <w:color w:val="244061" w:themeColor="accent1" w:themeShade="80"/>
                <w:sz w:val="30"/>
                <w:szCs w:val="30"/>
                <w:rtl/>
                <w:lang w:bidi="fa-IR"/>
              </w:rPr>
            </w:pPr>
            <w:r w:rsidRPr="004A07B4">
              <w:rPr>
                <w:rFonts w:ascii="Times New Roman Bold" w:hAnsi="Times New Roman Bold" w:cs="IRNazanin"/>
                <w:b/>
                <w:bCs/>
                <w:noProof/>
                <w:sz w:val="26"/>
                <w:rtl/>
              </w:rPr>
              <w:t>سا</w:t>
            </w:r>
            <w:r w:rsidRPr="004A07B4">
              <w:rPr>
                <w:rFonts w:ascii="Times New Roman Bold" w:hAnsi="Times New Roman Bold" w:cs="IRNazanin" w:hint="cs"/>
                <w:b/>
                <w:bCs/>
                <w:noProof/>
                <w:sz w:val="26"/>
                <w:rtl/>
              </w:rPr>
              <w:t>ی</w:t>
            </w:r>
            <w:r w:rsidRPr="004A07B4">
              <w:rPr>
                <w:rFonts w:ascii="Times New Roman Bold" w:hAnsi="Times New Roman Bold" w:cs="IRNazanin" w:hint="eastAsia"/>
                <w:b/>
                <w:bCs/>
                <w:noProof/>
                <w:sz w:val="26"/>
                <w:rtl/>
              </w:rPr>
              <w:t>ت‌ها</w:t>
            </w:r>
            <w:r w:rsidRPr="004A07B4">
              <w:rPr>
                <w:rFonts w:ascii="Times New Roman Bold" w:hAnsi="Times New Roman Bold" w:cs="IRNazanin" w:hint="cs"/>
                <w:b/>
                <w:bCs/>
                <w:noProof/>
                <w:sz w:val="26"/>
                <w:rtl/>
              </w:rPr>
              <w:t>ی</w:t>
            </w:r>
            <w:r w:rsidRPr="004A07B4">
              <w:rPr>
                <w:rFonts w:ascii="Times New Roman Bold" w:hAnsi="Times New Roman Bold" w:cs="IRNazanin"/>
                <w:b/>
                <w:bCs/>
                <w:noProof/>
                <w:sz w:val="26"/>
                <w:rtl/>
              </w:rPr>
              <w:t xml:space="preserve"> مجموع</w:t>
            </w:r>
            <w:r w:rsidRPr="004A07B4">
              <w:rPr>
                <w:rFonts w:ascii="Times New Roman Bold" w:hAnsi="Times New Roman Bold" w:cs="IRNazanin" w:hint="cs"/>
                <w:b/>
                <w:bCs/>
                <w:noProof/>
                <w:sz w:val="26"/>
                <w:rtl/>
              </w:rPr>
              <w:t>ۀ</w:t>
            </w:r>
            <w:r w:rsidRPr="004A07B4">
              <w:rPr>
                <w:rFonts w:ascii="Times New Roman Bold" w:hAnsi="Times New Roman Bold" w:cs="IRNazanin"/>
                <w:b/>
                <w:bCs/>
                <w:noProof/>
                <w:sz w:val="26"/>
                <w:rtl/>
              </w:rPr>
              <w:t xml:space="preserve"> موحد</w:t>
            </w:r>
            <w:r w:rsidRPr="004A07B4">
              <w:rPr>
                <w:rFonts w:ascii="Times New Roman Bold" w:hAnsi="Times New Roman Bold" w:cs="IRNazanin" w:hint="cs"/>
                <w:b/>
                <w:bCs/>
                <w:noProof/>
                <w:sz w:val="26"/>
                <w:rtl/>
              </w:rPr>
              <w:t>ی</w:t>
            </w:r>
            <w:r w:rsidRPr="004A07B4">
              <w:rPr>
                <w:rFonts w:ascii="Times New Roman Bold" w:hAnsi="Times New Roman Bold" w:cs="IRNazanin" w:hint="eastAsia"/>
                <w:b/>
                <w:bCs/>
                <w:noProof/>
                <w:sz w:val="26"/>
                <w:rtl/>
              </w:rPr>
              <w:t>ن</w:t>
            </w:r>
          </w:p>
        </w:tc>
      </w:tr>
      <w:tr w:rsidR="004A07B4" w:rsidRPr="004A07B4" w:rsidTr="00FD49D8">
        <w:tc>
          <w:tcPr>
            <w:tcW w:w="2295" w:type="pct"/>
            <w:gridSpan w:val="2"/>
            <w:shd w:val="clear" w:color="auto" w:fill="auto"/>
          </w:tcPr>
          <w:p w:rsidR="004A07B4" w:rsidRPr="004A07B4" w:rsidRDefault="004A07B4" w:rsidP="004A07B4">
            <w:pPr>
              <w:widowControl w:val="0"/>
              <w:tabs>
                <w:tab w:val="right" w:leader="dot" w:pos="5138"/>
              </w:tabs>
              <w:bidi w:val="0"/>
              <w:spacing w:before="60" w:after="60"/>
              <w:rPr>
                <w:rFonts w:ascii="Literata" w:hAnsi="Literata" w:cs="Times New Roman"/>
                <w:noProof/>
                <w:sz w:val="24"/>
                <w:szCs w:val="24"/>
                <w:lang w:bidi="fa-IR"/>
              </w:rPr>
            </w:pPr>
            <w:r w:rsidRPr="004A07B4">
              <w:rPr>
                <w:rFonts w:ascii="Literata" w:hAnsi="Literata" w:cs="Times New Roman"/>
                <w:noProof/>
                <w:sz w:val="24"/>
                <w:szCs w:val="24"/>
                <w:lang w:bidi="fa-IR"/>
              </w:rPr>
              <w:t>www.mowahedin.com</w:t>
            </w:r>
          </w:p>
          <w:p w:rsidR="004A07B4" w:rsidRPr="004A07B4" w:rsidRDefault="004A07B4" w:rsidP="004A07B4">
            <w:pPr>
              <w:widowControl w:val="0"/>
              <w:tabs>
                <w:tab w:val="right" w:leader="dot" w:pos="5138"/>
              </w:tabs>
              <w:bidi w:val="0"/>
              <w:spacing w:before="60" w:after="60"/>
              <w:rPr>
                <w:rFonts w:ascii="Literata" w:hAnsi="Literata" w:cs="Times New Roman"/>
                <w:noProof/>
                <w:sz w:val="24"/>
                <w:szCs w:val="24"/>
                <w:lang w:bidi="fa-IR"/>
              </w:rPr>
            </w:pPr>
            <w:r w:rsidRPr="004A07B4">
              <w:rPr>
                <w:rFonts w:ascii="Literata" w:hAnsi="Literata" w:cs="Times New Roman"/>
                <w:noProof/>
                <w:sz w:val="24"/>
                <w:szCs w:val="24"/>
                <w:lang w:bidi="fa-IR"/>
              </w:rPr>
              <w:t>www.videofarsi.com</w:t>
            </w:r>
          </w:p>
          <w:p w:rsidR="004A07B4" w:rsidRPr="004A07B4" w:rsidRDefault="004A07B4" w:rsidP="004A07B4">
            <w:pPr>
              <w:bidi w:val="0"/>
              <w:spacing w:before="60" w:after="60"/>
              <w:rPr>
                <w:rFonts w:ascii="Literata" w:hAnsi="Literata" w:cs="Times New Roman"/>
                <w:noProof/>
                <w:sz w:val="24"/>
                <w:szCs w:val="24"/>
                <w:lang w:bidi="fa-IR"/>
              </w:rPr>
            </w:pPr>
            <w:r w:rsidRPr="004A07B4">
              <w:rPr>
                <w:rFonts w:ascii="Literata" w:hAnsi="Literata" w:cs="Times New Roman"/>
                <w:noProof/>
                <w:sz w:val="24"/>
                <w:szCs w:val="24"/>
                <w:lang w:bidi="fa-IR"/>
              </w:rPr>
              <w:t>www.zekr.tv</w:t>
            </w:r>
          </w:p>
          <w:p w:rsidR="004A07B4" w:rsidRPr="004A07B4" w:rsidRDefault="004A07B4" w:rsidP="004A07B4">
            <w:pPr>
              <w:bidi w:val="0"/>
              <w:spacing w:before="60" w:after="60"/>
              <w:rPr>
                <w:rFonts w:ascii="IRMitra" w:hAnsi="IRMitra" w:cs="IRMitra"/>
                <w:b/>
                <w:bCs/>
                <w:noProof/>
                <w:sz w:val="27"/>
                <w:szCs w:val="27"/>
                <w:rtl/>
                <w:lang w:bidi="fa-IR"/>
              </w:rPr>
            </w:pPr>
            <w:r w:rsidRPr="004A07B4">
              <w:rPr>
                <w:rFonts w:ascii="Literata" w:hAnsi="Literata" w:cs="Times New Roman"/>
                <w:noProof/>
                <w:sz w:val="24"/>
                <w:szCs w:val="24"/>
                <w:lang w:bidi="fa-IR"/>
              </w:rPr>
              <w:t>www.mowahed.com</w:t>
            </w:r>
          </w:p>
        </w:tc>
        <w:tc>
          <w:tcPr>
            <w:tcW w:w="360" w:type="pct"/>
          </w:tcPr>
          <w:p w:rsidR="004A07B4" w:rsidRPr="004A07B4" w:rsidRDefault="004A07B4" w:rsidP="004A07B4">
            <w:pPr>
              <w:bidi w:val="0"/>
              <w:spacing w:before="60" w:after="60"/>
              <w:rPr>
                <w:rFonts w:ascii="IRMitra" w:hAnsi="IRMitra" w:cs="IRMitra"/>
                <w:noProof/>
                <w:sz w:val="30"/>
                <w:szCs w:val="30"/>
                <w:rtl/>
                <w:lang w:bidi="fa-IR"/>
              </w:rPr>
            </w:pPr>
          </w:p>
        </w:tc>
        <w:tc>
          <w:tcPr>
            <w:tcW w:w="2345" w:type="pct"/>
            <w:gridSpan w:val="2"/>
          </w:tcPr>
          <w:p w:rsidR="004A07B4" w:rsidRPr="004A07B4" w:rsidRDefault="004A07B4" w:rsidP="004A07B4">
            <w:pPr>
              <w:widowControl w:val="0"/>
              <w:tabs>
                <w:tab w:val="right" w:leader="dot" w:pos="5138"/>
              </w:tabs>
              <w:bidi w:val="0"/>
              <w:spacing w:before="60" w:after="60"/>
              <w:rPr>
                <w:rFonts w:ascii="Literata" w:hAnsi="Literata" w:cs="Times New Roman"/>
                <w:noProof/>
                <w:sz w:val="24"/>
                <w:szCs w:val="24"/>
              </w:rPr>
            </w:pPr>
            <w:r w:rsidRPr="004A07B4">
              <w:rPr>
                <w:rFonts w:ascii="Literata" w:hAnsi="Literata" w:cs="Times New Roman"/>
                <w:noProof/>
                <w:sz w:val="24"/>
                <w:szCs w:val="24"/>
              </w:rPr>
              <w:t>www.aqeedeh.com</w:t>
            </w:r>
          </w:p>
          <w:p w:rsidR="004A07B4" w:rsidRPr="004A07B4" w:rsidRDefault="004A07B4" w:rsidP="004A07B4">
            <w:pPr>
              <w:widowControl w:val="0"/>
              <w:tabs>
                <w:tab w:val="right" w:leader="dot" w:pos="5138"/>
              </w:tabs>
              <w:bidi w:val="0"/>
              <w:spacing w:before="60" w:after="60"/>
              <w:rPr>
                <w:rFonts w:ascii="Literata" w:hAnsi="Literata" w:cs="Times New Roman"/>
                <w:noProof/>
                <w:sz w:val="24"/>
                <w:szCs w:val="24"/>
              </w:rPr>
            </w:pPr>
            <w:r w:rsidRPr="004A07B4">
              <w:rPr>
                <w:rFonts w:ascii="Literata" w:hAnsi="Literata" w:cs="Times New Roman"/>
                <w:noProof/>
                <w:sz w:val="24"/>
                <w:szCs w:val="24"/>
              </w:rPr>
              <w:t>www.islamtxt.com</w:t>
            </w:r>
          </w:p>
          <w:p w:rsidR="004A07B4" w:rsidRPr="004A07B4" w:rsidRDefault="008C0C9F" w:rsidP="004A07B4">
            <w:pPr>
              <w:widowControl w:val="0"/>
              <w:tabs>
                <w:tab w:val="right" w:leader="dot" w:pos="5138"/>
              </w:tabs>
              <w:bidi w:val="0"/>
              <w:spacing w:before="60" w:after="60"/>
              <w:rPr>
                <w:rFonts w:ascii="Literata" w:hAnsi="Literata" w:cs="Times New Roman"/>
                <w:noProof/>
                <w:sz w:val="24"/>
                <w:szCs w:val="24"/>
              </w:rPr>
            </w:pPr>
            <w:hyperlink r:id="rId12" w:history="1">
              <w:r w:rsidR="004A07B4" w:rsidRPr="004A07B4">
                <w:rPr>
                  <w:rFonts w:ascii="Literata" w:hAnsi="Literata" w:cs="Times New Roman"/>
                  <w:noProof/>
                  <w:sz w:val="24"/>
                  <w:szCs w:val="24"/>
                </w:rPr>
                <w:t>www.shabnam.cc</w:t>
              </w:r>
            </w:hyperlink>
          </w:p>
          <w:p w:rsidR="004A07B4" w:rsidRPr="004A07B4" w:rsidRDefault="004A07B4" w:rsidP="004A07B4">
            <w:pPr>
              <w:bidi w:val="0"/>
              <w:spacing w:before="60" w:after="60"/>
              <w:rPr>
                <w:rFonts w:ascii="IRMitra" w:hAnsi="IRMitra" w:cs="IRMitra"/>
                <w:noProof/>
                <w:sz w:val="30"/>
                <w:szCs w:val="30"/>
                <w:rtl/>
                <w:lang w:bidi="fa-IR"/>
              </w:rPr>
            </w:pPr>
            <w:r w:rsidRPr="004A07B4">
              <w:rPr>
                <w:rFonts w:ascii="Literata" w:hAnsi="Literata" w:cs="Times New Roman"/>
                <w:noProof/>
                <w:sz w:val="24"/>
                <w:szCs w:val="24"/>
              </w:rPr>
              <w:t>www.sadaislam.com</w:t>
            </w:r>
          </w:p>
        </w:tc>
      </w:tr>
      <w:tr w:rsidR="004A07B4" w:rsidRPr="004A07B4" w:rsidTr="00FD49D8">
        <w:tc>
          <w:tcPr>
            <w:tcW w:w="2295" w:type="pct"/>
            <w:gridSpan w:val="2"/>
          </w:tcPr>
          <w:p w:rsidR="004A07B4" w:rsidRPr="004A07B4" w:rsidRDefault="004A07B4" w:rsidP="004A07B4">
            <w:pPr>
              <w:spacing w:before="60" w:after="60"/>
              <w:rPr>
                <w:rFonts w:ascii="IRMitra" w:hAnsi="IRMitra" w:cs="IRMitra"/>
                <w:b/>
                <w:bCs/>
                <w:noProof/>
                <w:sz w:val="5"/>
                <w:szCs w:val="5"/>
                <w:rtl/>
                <w:lang w:bidi="fa-IR"/>
              </w:rPr>
            </w:pPr>
          </w:p>
        </w:tc>
        <w:tc>
          <w:tcPr>
            <w:tcW w:w="2705" w:type="pct"/>
            <w:gridSpan w:val="3"/>
          </w:tcPr>
          <w:p w:rsidR="004A07B4" w:rsidRPr="004A07B4" w:rsidRDefault="004A07B4" w:rsidP="004A07B4">
            <w:pPr>
              <w:spacing w:before="60" w:after="60"/>
              <w:rPr>
                <w:rFonts w:ascii="IRMitra" w:hAnsi="IRMitra" w:cs="IRMitra"/>
                <w:noProof/>
                <w:color w:val="244061" w:themeColor="accent1" w:themeShade="80"/>
                <w:sz w:val="5"/>
                <w:szCs w:val="5"/>
                <w:rtl/>
                <w:lang w:bidi="fa-IR"/>
              </w:rPr>
            </w:pPr>
          </w:p>
        </w:tc>
      </w:tr>
      <w:tr w:rsidR="004A07B4" w:rsidRPr="004A07B4" w:rsidTr="009E5A8A">
        <w:tc>
          <w:tcPr>
            <w:tcW w:w="5000" w:type="pct"/>
            <w:gridSpan w:val="5"/>
          </w:tcPr>
          <w:p w:rsidR="004A07B4" w:rsidRPr="004A07B4" w:rsidRDefault="004A07B4" w:rsidP="004A07B4">
            <w:pPr>
              <w:spacing w:before="60" w:after="60"/>
              <w:jc w:val="center"/>
              <w:rPr>
                <w:rFonts w:ascii="IRMitra" w:hAnsi="IRMitra" w:cs="IRMitra"/>
                <w:noProof/>
                <w:color w:val="244061" w:themeColor="accent1" w:themeShade="80"/>
                <w:sz w:val="30"/>
                <w:szCs w:val="30"/>
                <w:rtl/>
                <w:lang w:bidi="fa-IR"/>
              </w:rPr>
            </w:pPr>
            <w:r w:rsidRPr="004A07B4">
              <w:rPr>
                <w:rFonts w:ascii="IRMitra" w:hAnsi="IRMitra" w:cs="IRMitra" w:hint="cs"/>
                <w:noProof/>
                <w:color w:val="244061" w:themeColor="accent1" w:themeShade="80"/>
                <w:sz w:val="30"/>
                <w:szCs w:val="30"/>
                <w:rtl/>
              </w:rPr>
              <w:drawing>
                <wp:inline distT="0" distB="0" distL="0" distR="0" wp14:anchorId="48ECEC73" wp14:editId="4437DDC2">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A07B4" w:rsidRPr="004A07B4" w:rsidTr="009E5A8A">
        <w:tc>
          <w:tcPr>
            <w:tcW w:w="5000" w:type="pct"/>
            <w:gridSpan w:val="5"/>
            <w:vAlign w:val="center"/>
          </w:tcPr>
          <w:p w:rsidR="004A07B4" w:rsidRPr="004A07B4" w:rsidRDefault="004A07B4" w:rsidP="004A07B4">
            <w:pPr>
              <w:spacing w:before="60" w:after="60"/>
              <w:jc w:val="center"/>
              <w:rPr>
                <w:rFonts w:ascii="IRMitra" w:hAnsi="IRMitra" w:cs="IRMitra"/>
                <w:noProof/>
                <w:color w:val="244061" w:themeColor="accent1" w:themeShade="80"/>
                <w:sz w:val="30"/>
                <w:szCs w:val="30"/>
                <w:rtl/>
              </w:rPr>
            </w:pPr>
            <w:r w:rsidRPr="004A07B4">
              <w:rPr>
                <w:rFonts w:ascii="IRMitra" w:hAnsi="IRMitra" w:cs="IRMitra"/>
                <w:noProof/>
                <w:color w:val="244061" w:themeColor="accent1" w:themeShade="80"/>
                <w:sz w:val="30"/>
                <w:szCs w:val="30"/>
              </w:rPr>
              <w:t>contact@mowahedin.com</w:t>
            </w:r>
          </w:p>
        </w:tc>
      </w:tr>
    </w:tbl>
    <w:p w:rsidR="008B162E" w:rsidRPr="00FD49D8" w:rsidRDefault="008B162E" w:rsidP="00055FC3">
      <w:pPr>
        <w:ind w:firstLine="284"/>
        <w:jc w:val="lowKashida"/>
        <w:rPr>
          <w:sz w:val="2"/>
          <w:szCs w:val="2"/>
          <w:rtl/>
        </w:rPr>
      </w:pPr>
    </w:p>
    <w:p w:rsidR="00FF73A4" w:rsidRDefault="00FF73A4" w:rsidP="00055FC3">
      <w:pPr>
        <w:pStyle w:val="1-"/>
        <w:rPr>
          <w:rtl/>
        </w:rPr>
        <w:sectPr w:rsidR="00FF73A4" w:rsidSect="003B4628">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E50B47" w:rsidRPr="001321F3" w:rsidRDefault="00E50B47" w:rsidP="00E50B47">
      <w:pPr>
        <w:jc w:val="center"/>
        <w:rPr>
          <w:rFonts w:ascii="IranNastaliq" w:hAnsi="IranNastaliq" w:cs="IranNastaliq"/>
          <w:sz w:val="32"/>
          <w:szCs w:val="32"/>
          <w:rtl/>
        </w:rPr>
      </w:pPr>
      <w:r w:rsidRPr="001321F3">
        <w:rPr>
          <w:rFonts w:ascii="IranNastaliq" w:hAnsi="IranNastaliq" w:cs="IranNastaliq"/>
          <w:sz w:val="32"/>
          <w:szCs w:val="32"/>
          <w:rtl/>
        </w:rPr>
        <w:lastRenderedPageBreak/>
        <w:t>بسم الله الرحمن الرحيم</w:t>
      </w:r>
    </w:p>
    <w:p w:rsidR="00A473E1" w:rsidRPr="00034ABF" w:rsidRDefault="00A473E1" w:rsidP="00034ABF">
      <w:pPr>
        <w:pStyle w:val="1-"/>
        <w:spacing w:before="240" w:after="240"/>
        <w:ind w:firstLine="0"/>
        <w:jc w:val="center"/>
        <w:rPr>
          <w:rFonts w:ascii="IRYakout" w:hAnsi="IRYakout" w:cs="IRYakout"/>
          <w:b/>
          <w:bCs/>
          <w:rtl/>
        </w:rPr>
      </w:pPr>
      <w:bookmarkStart w:id="1" w:name="_Toc277451992"/>
      <w:bookmarkStart w:id="2" w:name="_Toc287105146"/>
      <w:r w:rsidRPr="00034ABF">
        <w:rPr>
          <w:rFonts w:ascii="IRYakout" w:hAnsi="IRYakout" w:cs="IRYakout"/>
          <w:b/>
          <w:bCs/>
          <w:sz w:val="32"/>
          <w:szCs w:val="32"/>
          <w:rtl/>
        </w:rPr>
        <w:t>فهرست</w:t>
      </w:r>
      <w:r w:rsidR="009D0509" w:rsidRPr="00034ABF">
        <w:rPr>
          <w:rFonts w:ascii="IRYakout" w:hAnsi="IRYakout" w:cs="IRYakout"/>
          <w:b/>
          <w:bCs/>
          <w:sz w:val="32"/>
          <w:szCs w:val="32"/>
          <w:rtl/>
        </w:rPr>
        <w:t xml:space="preserve"> مطالب</w:t>
      </w:r>
      <w:bookmarkEnd w:id="1"/>
      <w:bookmarkEnd w:id="2"/>
    </w:p>
    <w:p w:rsidR="00034ABF" w:rsidRDefault="00034ABF">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"2</w:instrText>
      </w:r>
      <w:r>
        <w:rPr>
          <w:rtl/>
        </w:rPr>
        <w:instrText xml:space="preserve">- تیتر اول,1,3- تیتر دوم,2,4- تیتر سوم,3" </w:instrText>
      </w:r>
      <w:r>
        <w:rPr>
          <w:rtl/>
        </w:rPr>
        <w:fldChar w:fldCharType="separate"/>
      </w:r>
      <w:hyperlink w:anchor="_Toc424641295" w:history="1">
        <w:r w:rsidRPr="00E455D1">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Toc424641295 \h</w:instrText>
        </w:r>
        <w:r>
          <w:rPr>
            <w:noProof/>
            <w:webHidden/>
            <w:rtl/>
          </w:rPr>
          <w:instrText xml:space="preserve"> </w:instrText>
        </w:r>
        <w:r>
          <w:rPr>
            <w:noProof/>
            <w:webHidden/>
            <w:rtl/>
          </w:rPr>
        </w:r>
        <w:r>
          <w:rPr>
            <w:noProof/>
            <w:webHidden/>
            <w:rtl/>
          </w:rPr>
          <w:fldChar w:fldCharType="separate"/>
        </w:r>
        <w:r w:rsidR="00383BF8">
          <w:rPr>
            <w:noProof/>
            <w:webHidden/>
            <w:rtl/>
          </w:rPr>
          <w:t>1</w:t>
        </w:r>
        <w:r>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296" w:history="1">
        <w:r w:rsidR="00034ABF" w:rsidRPr="00E455D1">
          <w:rPr>
            <w:rStyle w:val="Hyperlink"/>
            <w:rFonts w:hint="eastAsia"/>
            <w:noProof/>
            <w:rtl/>
            <w:lang w:bidi="fa-IR"/>
          </w:rPr>
          <w:t>چرا</w:t>
        </w:r>
        <w:r w:rsidR="00034ABF" w:rsidRPr="00E455D1">
          <w:rPr>
            <w:rStyle w:val="Hyperlink"/>
            <w:noProof/>
            <w:rtl/>
            <w:lang w:bidi="fa-IR"/>
          </w:rPr>
          <w:t xml:space="preserve"> </w:t>
        </w:r>
        <w:r w:rsidR="00034ABF" w:rsidRPr="00E455D1">
          <w:rPr>
            <w:rStyle w:val="Hyperlink"/>
            <w:rFonts w:hint="eastAsia"/>
            <w:noProof/>
            <w:rtl/>
            <w:lang w:bidi="fa-IR"/>
          </w:rPr>
          <w:t>انتخاب</w:t>
        </w:r>
        <w:r w:rsidR="00034ABF" w:rsidRPr="00E455D1">
          <w:rPr>
            <w:rStyle w:val="Hyperlink"/>
            <w:noProof/>
            <w:rtl/>
            <w:lang w:bidi="fa-IR"/>
          </w:rPr>
          <w:t xml:space="preserve"> </w:t>
        </w:r>
        <w:r w:rsidR="00034ABF" w:rsidRPr="00E455D1">
          <w:rPr>
            <w:rStyle w:val="Hyperlink"/>
            <w:rFonts w:hint="eastAsia"/>
            <w:noProof/>
            <w:rtl/>
            <w:lang w:bidi="fa-IR"/>
          </w:rPr>
          <w:t>سخن</w:t>
        </w:r>
        <w:r w:rsidR="00034ABF" w:rsidRPr="00E455D1">
          <w:rPr>
            <w:rStyle w:val="Hyperlink"/>
            <w:noProof/>
            <w:rtl/>
            <w:lang w:bidi="fa-IR"/>
          </w:rPr>
          <w:t xml:space="preserve"> </w:t>
        </w:r>
        <w:r w:rsidR="00034ABF" w:rsidRPr="00E455D1">
          <w:rPr>
            <w:rStyle w:val="Hyperlink"/>
            <w:rFonts w:hint="eastAsia"/>
            <w:noProof/>
            <w:rtl/>
            <w:lang w:bidi="fa-IR"/>
          </w:rPr>
          <w:t>از</w:t>
        </w:r>
        <w:r w:rsidR="00034ABF" w:rsidRPr="00E455D1">
          <w:rPr>
            <w:rStyle w:val="Hyperlink"/>
            <w:noProof/>
            <w:rtl/>
            <w:lang w:bidi="fa-IR"/>
          </w:rPr>
          <w:t xml:space="preserve"> </w:t>
        </w:r>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noProof/>
            <w:rtl/>
            <w:lang w:bidi="fa-IR"/>
          </w:rPr>
          <w:t>س</w:t>
        </w:r>
        <w:r w:rsidR="00034ABF" w:rsidRPr="00E455D1">
          <w:rPr>
            <w:rStyle w:val="Hyperlink"/>
            <w:rFonts w:hint="eastAsia"/>
            <w:noProof/>
            <w:rtl/>
            <w:lang w:bidi="fa-IR"/>
          </w:rPr>
          <w:t>؟</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Toc424641296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297" w:history="1">
        <w:r w:rsidR="00034ABF" w:rsidRPr="00E455D1">
          <w:rPr>
            <w:rStyle w:val="Hyperlink"/>
            <w:rFonts w:hint="eastAsia"/>
            <w:noProof/>
            <w:rtl/>
            <w:lang w:bidi="fa-IR"/>
          </w:rPr>
          <w:t>نام،</w:t>
        </w:r>
        <w:r w:rsidR="00034ABF" w:rsidRPr="00E455D1">
          <w:rPr>
            <w:rStyle w:val="Hyperlink"/>
            <w:noProof/>
            <w:rtl/>
            <w:lang w:bidi="fa-IR"/>
          </w:rPr>
          <w:t xml:space="preserve"> </w:t>
        </w:r>
        <w:r w:rsidR="00034ABF" w:rsidRPr="00E455D1">
          <w:rPr>
            <w:rStyle w:val="Hyperlink"/>
            <w:rFonts w:hint="eastAsia"/>
            <w:noProof/>
            <w:rtl/>
            <w:lang w:bidi="fa-IR"/>
          </w:rPr>
          <w:t>نسب</w:t>
        </w:r>
        <w:r w:rsidR="00034ABF" w:rsidRPr="00E455D1">
          <w:rPr>
            <w:rStyle w:val="Hyperlink"/>
            <w:noProof/>
            <w:rtl/>
            <w:lang w:bidi="fa-IR"/>
          </w:rPr>
          <w:t xml:space="preserve"> </w:t>
        </w:r>
        <w:r w:rsidR="00034ABF" w:rsidRPr="00E455D1">
          <w:rPr>
            <w:rStyle w:val="Hyperlink"/>
            <w:rFonts w:hint="eastAsia"/>
            <w:noProof/>
            <w:rtl/>
            <w:lang w:bidi="fa-IR"/>
          </w:rPr>
          <w:t>و</w:t>
        </w:r>
        <w:r w:rsidR="00034ABF" w:rsidRPr="00E455D1">
          <w:rPr>
            <w:rStyle w:val="Hyperlink"/>
            <w:noProof/>
            <w:rtl/>
            <w:lang w:bidi="fa-IR"/>
          </w:rPr>
          <w:t xml:space="preserve"> </w:t>
        </w:r>
        <w:r w:rsidR="00034ABF" w:rsidRPr="00E455D1">
          <w:rPr>
            <w:rStyle w:val="Hyperlink"/>
            <w:rFonts w:hint="eastAsia"/>
            <w:noProof/>
            <w:rtl/>
            <w:lang w:bidi="fa-IR"/>
          </w:rPr>
          <w:t>سال</w:t>
        </w:r>
        <w:r w:rsidR="00034ABF" w:rsidRPr="00E455D1">
          <w:rPr>
            <w:rStyle w:val="Hyperlink"/>
            <w:noProof/>
            <w:rtl/>
            <w:lang w:bidi="fa-IR"/>
          </w:rPr>
          <w:t xml:space="preserve"> </w:t>
        </w:r>
        <w:r w:rsidR="00034ABF" w:rsidRPr="00E455D1">
          <w:rPr>
            <w:rStyle w:val="Hyperlink"/>
            <w:rFonts w:hint="eastAsia"/>
            <w:noProof/>
            <w:rtl/>
            <w:lang w:bidi="fa-IR"/>
          </w:rPr>
          <w:t>تولد</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Toc424641297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5</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298" w:history="1">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از</w:t>
        </w:r>
        <w:r w:rsidR="00034ABF" w:rsidRPr="00E455D1">
          <w:rPr>
            <w:rStyle w:val="Hyperlink"/>
            <w:noProof/>
            <w:rtl/>
            <w:lang w:bidi="fa-IR"/>
          </w:rPr>
          <w:t xml:space="preserve"> </w:t>
        </w:r>
        <w:r w:rsidR="00034ABF" w:rsidRPr="00E455D1">
          <w:rPr>
            <w:rStyle w:val="Hyperlink"/>
            <w:rFonts w:hint="eastAsia"/>
            <w:noProof/>
            <w:rtl/>
            <w:lang w:bidi="fa-IR"/>
          </w:rPr>
          <w:t>اسلام</w:t>
        </w:r>
        <w:r w:rsidR="00034ABF" w:rsidRPr="00E455D1">
          <w:rPr>
            <w:rStyle w:val="Hyperlink"/>
            <w:noProof/>
            <w:rtl/>
            <w:lang w:bidi="fa-IR"/>
          </w:rPr>
          <w:t xml:space="preserve"> </w:t>
        </w:r>
        <w:r w:rsidR="00034ABF" w:rsidRPr="00E455D1">
          <w:rPr>
            <w:rStyle w:val="Hyperlink"/>
            <w:rFonts w:hint="eastAsia"/>
            <w:noProof/>
            <w:rtl/>
            <w:lang w:bidi="fa-IR"/>
          </w:rPr>
          <w:t>تا</w:t>
        </w:r>
        <w:r w:rsidR="00034ABF" w:rsidRPr="00E455D1">
          <w:rPr>
            <w:rStyle w:val="Hyperlink"/>
            <w:noProof/>
            <w:rtl/>
            <w:lang w:bidi="fa-IR"/>
          </w:rPr>
          <w:t xml:space="preserve"> </w:t>
        </w:r>
        <w:r w:rsidR="00034ABF" w:rsidRPr="00E455D1">
          <w:rPr>
            <w:rStyle w:val="Hyperlink"/>
            <w:rFonts w:hint="eastAsia"/>
            <w:noProof/>
            <w:rtl/>
            <w:lang w:bidi="fa-IR"/>
          </w:rPr>
          <w:t>وفات</w:t>
        </w:r>
        <w:r w:rsidR="00034ABF" w:rsidRPr="00E455D1">
          <w:rPr>
            <w:rStyle w:val="Hyperlink"/>
            <w:noProof/>
            <w:rtl/>
            <w:lang w:bidi="fa-IR"/>
          </w:rPr>
          <w:t xml:space="preserve"> </w:t>
        </w:r>
        <w:r w:rsidR="00034ABF" w:rsidRPr="00E455D1">
          <w:rPr>
            <w:rStyle w:val="Hyperlink"/>
            <w:rFonts w:hint="eastAsia"/>
            <w:noProof/>
            <w:rtl/>
            <w:lang w:bidi="fa-IR"/>
          </w:rPr>
          <w:t>پ</w:t>
        </w:r>
        <w:r w:rsidR="00034ABF" w:rsidRPr="00E455D1">
          <w:rPr>
            <w:rStyle w:val="Hyperlink"/>
            <w:rFonts w:hint="cs"/>
            <w:noProof/>
            <w:rtl/>
            <w:lang w:bidi="fa-IR"/>
          </w:rPr>
          <w:t>ی</w:t>
        </w:r>
        <w:r w:rsidR="00034ABF" w:rsidRPr="00E455D1">
          <w:rPr>
            <w:rStyle w:val="Hyperlink"/>
            <w:rFonts w:hint="eastAsia"/>
            <w:noProof/>
            <w:rtl/>
            <w:lang w:bidi="fa-IR"/>
          </w:rPr>
          <w:t>امبر</w:t>
        </w:r>
        <w:r w:rsidR="00034ABF" w:rsidRPr="00E455D1">
          <w:rPr>
            <w:rStyle w:val="Hyperlink"/>
            <w:noProof/>
            <w:rtl/>
            <w:lang w:bidi="fa-IR"/>
          </w:rPr>
          <w:t xml:space="preserve"> </w:t>
        </w:r>
        <w:r w:rsidR="00034ABF" w:rsidRPr="00E455D1">
          <w:rPr>
            <w:rStyle w:val="Hyperlink"/>
            <w:rFonts w:cs="CTraditional Arabic" w:hint="eastAsia"/>
            <w:noProof/>
            <w:rtl/>
            <w:lang w:bidi="fa-IR"/>
          </w:rPr>
          <w:t>ج</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Toc424641298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5</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299" w:history="1">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در</w:t>
        </w:r>
        <w:r w:rsidR="00034ABF" w:rsidRPr="00E455D1">
          <w:rPr>
            <w:rStyle w:val="Hyperlink"/>
            <w:noProof/>
            <w:rtl/>
            <w:lang w:bidi="fa-IR"/>
          </w:rPr>
          <w:t xml:space="preserve"> </w:t>
        </w:r>
        <w:r w:rsidR="00034ABF" w:rsidRPr="00E455D1">
          <w:rPr>
            <w:rStyle w:val="Hyperlink"/>
            <w:rFonts w:hint="eastAsia"/>
            <w:noProof/>
            <w:rtl/>
            <w:lang w:bidi="fa-IR"/>
          </w:rPr>
          <w:t>مدرسه‌</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نبوت</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Toc424641299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6</w:t>
        </w:r>
        <w:r w:rsidR="00034ABF">
          <w:rPr>
            <w:noProof/>
            <w:webHidden/>
            <w:rtl/>
          </w:rPr>
          <w:fldChar w:fldCharType="end"/>
        </w:r>
      </w:hyperlink>
    </w:p>
    <w:p w:rsidR="00034ABF" w:rsidRDefault="008C0C9F">
      <w:pPr>
        <w:pStyle w:val="TOC3"/>
        <w:tabs>
          <w:tab w:val="right" w:leader="dot" w:pos="6226"/>
        </w:tabs>
        <w:rPr>
          <w:rFonts w:asciiTheme="minorHAnsi" w:eastAsiaTheme="minorEastAsia" w:hAnsiTheme="minorHAnsi" w:cstheme="minorBidi"/>
          <w:noProof/>
          <w:sz w:val="22"/>
          <w:szCs w:val="22"/>
          <w:rtl/>
          <w:lang w:bidi="ar-SA"/>
        </w:rPr>
      </w:pPr>
      <w:hyperlink w:anchor="_Toc424641300" w:history="1">
        <w:r w:rsidR="00034ABF" w:rsidRPr="00E455D1">
          <w:rPr>
            <w:rStyle w:val="Hyperlink"/>
            <w:noProof/>
            <w:rtl/>
          </w:rPr>
          <w:t xml:space="preserve">1- </w:t>
        </w:r>
        <w:r w:rsidR="00034ABF" w:rsidRPr="00E455D1">
          <w:rPr>
            <w:rStyle w:val="Hyperlink"/>
            <w:rFonts w:hint="eastAsia"/>
            <w:noProof/>
            <w:rtl/>
          </w:rPr>
          <w:t>شرف</w:t>
        </w:r>
        <w:r w:rsidR="00034ABF" w:rsidRPr="00E455D1">
          <w:rPr>
            <w:rStyle w:val="Hyperlink"/>
            <w:noProof/>
            <w:rtl/>
          </w:rPr>
          <w:t xml:space="preserve"> </w:t>
        </w:r>
        <w:r w:rsidR="00034ABF" w:rsidRPr="00E455D1">
          <w:rPr>
            <w:rStyle w:val="Hyperlink"/>
            <w:rFonts w:hint="eastAsia"/>
            <w:noProof/>
            <w:rtl/>
          </w:rPr>
          <w:t>روا</w:t>
        </w:r>
        <w:r w:rsidR="00034ABF" w:rsidRPr="00E455D1">
          <w:rPr>
            <w:rStyle w:val="Hyperlink"/>
            <w:rFonts w:hint="cs"/>
            <w:noProof/>
            <w:rtl/>
          </w:rPr>
          <w:t>ی</w:t>
        </w:r>
        <w:r w:rsidR="00034ABF" w:rsidRPr="00E455D1">
          <w:rPr>
            <w:rStyle w:val="Hyperlink"/>
            <w:rFonts w:hint="eastAsia"/>
            <w:noProof/>
            <w:rtl/>
          </w:rPr>
          <w:t>ت</w:t>
        </w:r>
        <w:r w:rsidR="00034ABF" w:rsidRPr="00E455D1">
          <w:rPr>
            <w:rStyle w:val="Hyperlink"/>
            <w:noProof/>
            <w:rtl/>
          </w:rPr>
          <w:t xml:space="preserve"> </w:t>
        </w:r>
        <w:r w:rsidR="00034ABF" w:rsidRPr="00E455D1">
          <w:rPr>
            <w:rStyle w:val="Hyperlink"/>
            <w:rFonts w:hint="eastAsia"/>
            <w:noProof/>
            <w:rtl/>
          </w:rPr>
          <w:t>حد</w:t>
        </w:r>
        <w:r w:rsidR="00034ABF" w:rsidRPr="00E455D1">
          <w:rPr>
            <w:rStyle w:val="Hyperlink"/>
            <w:rFonts w:hint="cs"/>
            <w:noProof/>
            <w:rtl/>
          </w:rPr>
          <w:t>ی</w:t>
        </w:r>
        <w:r w:rsidR="00034ABF" w:rsidRPr="00E455D1">
          <w:rPr>
            <w:rStyle w:val="Hyperlink"/>
            <w:rFonts w:hint="eastAsia"/>
            <w:noProof/>
            <w:rtl/>
          </w:rPr>
          <w:t>ث</w:t>
        </w:r>
        <w:r w:rsidR="00034ABF" w:rsidRPr="00E455D1">
          <w:rPr>
            <w:rStyle w:val="Hyperlink"/>
            <w:noProof/>
            <w:rtl/>
          </w:rPr>
          <w:t xml:space="preserve"> </w:t>
        </w:r>
        <w:r w:rsidR="00034ABF" w:rsidRPr="00E455D1">
          <w:rPr>
            <w:rStyle w:val="Hyperlink"/>
            <w:rFonts w:hint="eastAsia"/>
            <w:noProof/>
            <w:rtl/>
          </w:rPr>
          <w:t>از</w:t>
        </w:r>
        <w:r w:rsidR="00034ABF" w:rsidRPr="00E455D1">
          <w:rPr>
            <w:rStyle w:val="Hyperlink"/>
            <w:noProof/>
            <w:rtl/>
          </w:rPr>
          <w:t xml:space="preserve"> </w:t>
        </w:r>
        <w:r w:rsidR="00034ABF" w:rsidRPr="00E455D1">
          <w:rPr>
            <w:rStyle w:val="Hyperlink"/>
            <w:rFonts w:hint="eastAsia"/>
            <w:noProof/>
            <w:rtl/>
          </w:rPr>
          <w:t>پ</w:t>
        </w:r>
        <w:r w:rsidR="00034ABF" w:rsidRPr="00E455D1">
          <w:rPr>
            <w:rStyle w:val="Hyperlink"/>
            <w:rFonts w:hint="cs"/>
            <w:noProof/>
            <w:rtl/>
          </w:rPr>
          <w:t>ی</w:t>
        </w:r>
        <w:r w:rsidR="00034ABF" w:rsidRPr="00E455D1">
          <w:rPr>
            <w:rStyle w:val="Hyperlink"/>
            <w:rFonts w:hint="eastAsia"/>
            <w:noProof/>
            <w:rtl/>
          </w:rPr>
          <w:t>امبر</w:t>
        </w:r>
        <w:r w:rsidR="00034ABF" w:rsidRPr="00E455D1">
          <w:rPr>
            <w:rStyle w:val="Hyperlink"/>
            <w:noProof/>
            <w:rtl/>
          </w:rPr>
          <w:t xml:space="preserve"> </w:t>
        </w:r>
        <w:r w:rsidR="00034ABF" w:rsidRPr="00E455D1">
          <w:rPr>
            <w:rStyle w:val="Hyperlink"/>
            <w:rFonts w:cs="CTraditional Arabic" w:hint="eastAsia"/>
            <w:b/>
            <w:noProof/>
            <w:rtl/>
          </w:rPr>
          <w:t>ج</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Toc424641300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lang w:bidi="ar-SA"/>
          </w:rPr>
          <w:t>7</w:t>
        </w:r>
        <w:r w:rsidR="00034ABF">
          <w:rPr>
            <w:noProof/>
            <w:webHidden/>
            <w:rtl/>
          </w:rPr>
          <w:fldChar w:fldCharType="end"/>
        </w:r>
      </w:hyperlink>
    </w:p>
    <w:p w:rsidR="00034ABF" w:rsidRDefault="008C0C9F">
      <w:pPr>
        <w:pStyle w:val="TOC3"/>
        <w:tabs>
          <w:tab w:val="right" w:leader="dot" w:pos="6226"/>
        </w:tabs>
        <w:rPr>
          <w:rFonts w:asciiTheme="minorHAnsi" w:eastAsiaTheme="minorEastAsia" w:hAnsiTheme="minorHAnsi" w:cstheme="minorBidi"/>
          <w:noProof/>
          <w:sz w:val="22"/>
          <w:szCs w:val="22"/>
          <w:rtl/>
          <w:lang w:bidi="ar-SA"/>
        </w:rPr>
      </w:pPr>
      <w:hyperlink w:anchor="_Toc424641301" w:history="1">
        <w:r w:rsidR="00034ABF" w:rsidRPr="00E455D1">
          <w:rPr>
            <w:rStyle w:val="Hyperlink"/>
            <w:noProof/>
            <w:rtl/>
          </w:rPr>
          <w:t xml:space="preserve">2- </w:t>
        </w:r>
        <w:r w:rsidR="00034ABF" w:rsidRPr="00E455D1">
          <w:rPr>
            <w:rStyle w:val="Hyperlink"/>
            <w:rFonts w:hint="eastAsia"/>
            <w:noProof/>
            <w:rtl/>
          </w:rPr>
          <w:t>معاو</w:t>
        </w:r>
        <w:r w:rsidR="00034ABF" w:rsidRPr="00E455D1">
          <w:rPr>
            <w:rStyle w:val="Hyperlink"/>
            <w:rFonts w:hint="cs"/>
            <w:noProof/>
            <w:rtl/>
          </w:rPr>
          <w:t>ی</w:t>
        </w:r>
        <w:r w:rsidR="00034ABF" w:rsidRPr="00E455D1">
          <w:rPr>
            <w:rStyle w:val="Hyperlink"/>
            <w:rFonts w:hint="eastAsia"/>
            <w:noProof/>
            <w:rtl/>
          </w:rPr>
          <w:t>ه</w:t>
        </w:r>
        <w:r w:rsidR="00034ABF" w:rsidRPr="00E455D1">
          <w:rPr>
            <w:rStyle w:val="Hyperlink"/>
            <w:rFonts w:cs="CTraditional Arabic" w:hint="eastAsia"/>
            <w:b/>
            <w:noProof/>
            <w:rtl/>
          </w:rPr>
          <w:t>س</w:t>
        </w:r>
        <w:r w:rsidR="00034ABF" w:rsidRPr="00E455D1">
          <w:rPr>
            <w:rStyle w:val="Hyperlink"/>
            <w:noProof/>
            <w:rtl/>
          </w:rPr>
          <w:t xml:space="preserve"> </w:t>
        </w:r>
        <w:r w:rsidR="00034ABF" w:rsidRPr="00E455D1">
          <w:rPr>
            <w:rStyle w:val="Hyperlink"/>
            <w:rFonts w:hint="eastAsia"/>
            <w:noProof/>
            <w:rtl/>
          </w:rPr>
          <w:t>به</w:t>
        </w:r>
        <w:r w:rsidR="00034ABF" w:rsidRPr="00E455D1">
          <w:rPr>
            <w:rStyle w:val="Hyperlink"/>
            <w:noProof/>
            <w:rtl/>
          </w:rPr>
          <w:t xml:space="preserve"> </w:t>
        </w:r>
        <w:r w:rsidR="00034ABF" w:rsidRPr="00E455D1">
          <w:rPr>
            <w:rStyle w:val="Hyperlink"/>
            <w:rFonts w:hint="eastAsia"/>
            <w:noProof/>
            <w:rtl/>
          </w:rPr>
          <w:t>عنوان</w:t>
        </w:r>
        <w:r w:rsidR="00034ABF" w:rsidRPr="00E455D1">
          <w:rPr>
            <w:rStyle w:val="Hyperlink"/>
            <w:noProof/>
            <w:rtl/>
          </w:rPr>
          <w:t xml:space="preserve"> </w:t>
        </w:r>
        <w:r w:rsidR="00034ABF" w:rsidRPr="00E455D1">
          <w:rPr>
            <w:rStyle w:val="Hyperlink"/>
            <w:rFonts w:hint="eastAsia"/>
            <w:noProof/>
            <w:rtl/>
          </w:rPr>
          <w:t>سر</w:t>
        </w:r>
        <w:r w:rsidR="00034ABF" w:rsidRPr="00E455D1">
          <w:rPr>
            <w:rStyle w:val="Hyperlink"/>
            <w:noProof/>
            <w:rtl/>
          </w:rPr>
          <w:t xml:space="preserve"> </w:t>
        </w:r>
        <w:r w:rsidR="00034ABF" w:rsidRPr="00E455D1">
          <w:rPr>
            <w:rStyle w:val="Hyperlink"/>
            <w:rFonts w:hint="eastAsia"/>
            <w:noProof/>
            <w:rtl/>
          </w:rPr>
          <w:t>لشکر</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Toc424641301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lang w:bidi="ar-SA"/>
          </w:rPr>
          <w:t>7</w:t>
        </w:r>
        <w:r w:rsidR="00034ABF">
          <w:rPr>
            <w:noProof/>
            <w:webHidden/>
            <w:rtl/>
          </w:rPr>
          <w:fldChar w:fldCharType="end"/>
        </w:r>
      </w:hyperlink>
    </w:p>
    <w:p w:rsidR="00034ABF" w:rsidRDefault="008C0C9F">
      <w:pPr>
        <w:pStyle w:val="TOC3"/>
        <w:tabs>
          <w:tab w:val="right" w:leader="dot" w:pos="6226"/>
        </w:tabs>
        <w:rPr>
          <w:rFonts w:asciiTheme="minorHAnsi" w:eastAsiaTheme="minorEastAsia" w:hAnsiTheme="minorHAnsi" w:cstheme="minorBidi"/>
          <w:noProof/>
          <w:sz w:val="22"/>
          <w:szCs w:val="22"/>
          <w:rtl/>
          <w:lang w:bidi="ar-SA"/>
        </w:rPr>
      </w:pPr>
      <w:hyperlink w:anchor="_Toc424641302" w:history="1">
        <w:r w:rsidR="00034ABF" w:rsidRPr="00E455D1">
          <w:rPr>
            <w:rStyle w:val="Hyperlink"/>
            <w:noProof/>
            <w:rtl/>
          </w:rPr>
          <w:t xml:space="preserve">3- </w:t>
        </w:r>
        <w:r w:rsidR="00034ABF" w:rsidRPr="00E455D1">
          <w:rPr>
            <w:rStyle w:val="Hyperlink"/>
            <w:rFonts w:hint="eastAsia"/>
            <w:noProof/>
            <w:rtl/>
          </w:rPr>
          <w:t>معاو</w:t>
        </w:r>
        <w:r w:rsidR="00034ABF" w:rsidRPr="00E455D1">
          <w:rPr>
            <w:rStyle w:val="Hyperlink"/>
            <w:rFonts w:hint="cs"/>
            <w:noProof/>
            <w:rtl/>
          </w:rPr>
          <w:t>ی</w:t>
        </w:r>
        <w:r w:rsidR="00034ABF" w:rsidRPr="00E455D1">
          <w:rPr>
            <w:rStyle w:val="Hyperlink"/>
            <w:rFonts w:hint="eastAsia"/>
            <w:noProof/>
            <w:rtl/>
          </w:rPr>
          <w:t>ه</w:t>
        </w:r>
        <w:r w:rsidR="00034ABF" w:rsidRPr="00E455D1">
          <w:rPr>
            <w:rStyle w:val="Hyperlink"/>
            <w:rFonts w:cs="CTraditional Arabic" w:hint="eastAsia"/>
            <w:b/>
            <w:noProof/>
            <w:rtl/>
          </w:rPr>
          <w:t>س</w:t>
        </w:r>
        <w:r w:rsidR="00034ABF" w:rsidRPr="00E455D1">
          <w:rPr>
            <w:rStyle w:val="Hyperlink"/>
            <w:noProof/>
            <w:rtl/>
          </w:rPr>
          <w:t xml:space="preserve"> </w:t>
        </w:r>
        <w:r w:rsidR="00034ABF" w:rsidRPr="00E455D1">
          <w:rPr>
            <w:rStyle w:val="Hyperlink"/>
            <w:rFonts w:hint="eastAsia"/>
            <w:noProof/>
            <w:rtl/>
          </w:rPr>
          <w:t>کاتب</w:t>
        </w:r>
        <w:r w:rsidR="00034ABF" w:rsidRPr="00E455D1">
          <w:rPr>
            <w:rStyle w:val="Hyperlink"/>
            <w:noProof/>
            <w:rtl/>
          </w:rPr>
          <w:t xml:space="preserve"> </w:t>
        </w:r>
        <w:r w:rsidR="00034ABF" w:rsidRPr="00E455D1">
          <w:rPr>
            <w:rStyle w:val="Hyperlink"/>
            <w:rFonts w:hint="eastAsia"/>
            <w:noProof/>
            <w:rtl/>
          </w:rPr>
          <w:t>وح</w:t>
        </w:r>
        <w:r w:rsidR="00034ABF" w:rsidRPr="00E455D1">
          <w:rPr>
            <w:rStyle w:val="Hyperlink"/>
            <w:rFonts w:hint="cs"/>
            <w:noProof/>
            <w:rtl/>
          </w:rPr>
          <w:t>ی</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Toc424641302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lang w:bidi="ar-SA"/>
          </w:rPr>
          <w:t>8</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03" w:history="1">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034ABF">
          <w:rPr>
            <w:rStyle w:val="Hyperlink"/>
            <w:rFonts w:cs="CTraditional Arabic" w:hint="eastAsia"/>
            <w:b/>
            <w:bCs w:val="0"/>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در</w:t>
        </w:r>
        <w:r w:rsidR="00034ABF" w:rsidRPr="00E455D1">
          <w:rPr>
            <w:rStyle w:val="Hyperlink"/>
            <w:noProof/>
            <w:rtl/>
            <w:lang w:bidi="fa-IR"/>
          </w:rPr>
          <w:t xml:space="preserve"> </w:t>
        </w:r>
        <w:r w:rsidR="00034ABF" w:rsidRPr="00E455D1">
          <w:rPr>
            <w:rStyle w:val="Hyperlink"/>
            <w:rFonts w:hint="eastAsia"/>
            <w:noProof/>
            <w:rtl/>
            <w:lang w:bidi="fa-IR"/>
          </w:rPr>
          <w:t>زمان</w:t>
        </w:r>
        <w:r w:rsidR="00034ABF" w:rsidRPr="00E455D1">
          <w:rPr>
            <w:rStyle w:val="Hyperlink"/>
            <w:noProof/>
            <w:rtl/>
            <w:lang w:bidi="fa-IR"/>
          </w:rPr>
          <w:t xml:space="preserve"> </w:t>
        </w:r>
        <w:r w:rsidR="00034ABF" w:rsidRPr="00E455D1">
          <w:rPr>
            <w:rStyle w:val="Hyperlink"/>
            <w:rFonts w:hint="eastAsia"/>
            <w:noProof/>
            <w:rtl/>
            <w:lang w:bidi="fa-IR"/>
          </w:rPr>
          <w:t>خلفا</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راشد</w:t>
        </w:r>
        <w:r w:rsidR="00034ABF" w:rsidRPr="00E455D1">
          <w:rPr>
            <w:rStyle w:val="Hyperlink"/>
            <w:rFonts w:hint="cs"/>
            <w:noProof/>
            <w:rtl/>
            <w:lang w:bidi="fa-IR"/>
          </w:rPr>
          <w:t>ی</w:t>
        </w:r>
        <w:r w:rsidR="00034ABF" w:rsidRPr="00E455D1">
          <w:rPr>
            <w:rStyle w:val="Hyperlink"/>
            <w:rFonts w:hint="eastAsia"/>
            <w:noProof/>
            <w:rtl/>
            <w:lang w:bidi="fa-IR"/>
          </w:rPr>
          <w:t>ن</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Toc424641303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11</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04" w:history="1">
        <w:r w:rsidR="00034ABF" w:rsidRPr="00E455D1">
          <w:rPr>
            <w:rStyle w:val="Hyperlink"/>
            <w:rFonts w:hint="eastAsia"/>
            <w:noProof/>
            <w:rtl/>
            <w:lang w:bidi="fa-IR"/>
          </w:rPr>
          <w:t>فض</w:t>
        </w:r>
        <w:r w:rsidR="00034ABF" w:rsidRPr="00E455D1">
          <w:rPr>
            <w:rStyle w:val="Hyperlink"/>
            <w:rFonts w:hint="cs"/>
            <w:noProof/>
            <w:rtl/>
            <w:lang w:bidi="fa-IR"/>
          </w:rPr>
          <w:t>ی</w:t>
        </w:r>
        <w:r w:rsidR="00034ABF" w:rsidRPr="00E455D1">
          <w:rPr>
            <w:rStyle w:val="Hyperlink"/>
            <w:rFonts w:hint="eastAsia"/>
            <w:noProof/>
            <w:rtl/>
            <w:lang w:bidi="fa-IR"/>
          </w:rPr>
          <w:t>لت</w:t>
        </w:r>
        <w:r w:rsidR="00034ABF" w:rsidRPr="00E455D1">
          <w:rPr>
            <w:rStyle w:val="Hyperlink"/>
            <w:noProof/>
            <w:rtl/>
            <w:lang w:bidi="fa-IR"/>
          </w:rPr>
          <w:t xml:space="preserve"> </w:t>
        </w:r>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034ABF">
          <w:rPr>
            <w:rStyle w:val="Hyperlink"/>
            <w:rFonts w:cs="CTraditional Arabic" w:hint="eastAsia"/>
            <w:b/>
            <w:bCs w:val="0"/>
            <w:noProof/>
            <w:rtl/>
            <w:lang w:bidi="fa-IR"/>
          </w:rPr>
          <w:t>س</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Toc424641304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13</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05" w:history="1">
        <w:r w:rsidR="00034ABF" w:rsidRPr="00E455D1">
          <w:rPr>
            <w:rStyle w:val="Hyperlink"/>
            <w:rFonts w:hint="eastAsia"/>
            <w:noProof/>
            <w:rtl/>
            <w:lang w:bidi="fa-IR"/>
          </w:rPr>
          <w:t>حضور</w:t>
        </w:r>
        <w:r w:rsidR="00034ABF" w:rsidRPr="00E455D1">
          <w:rPr>
            <w:rStyle w:val="Hyperlink"/>
            <w:noProof/>
            <w:rtl/>
            <w:lang w:bidi="fa-IR"/>
          </w:rPr>
          <w:t xml:space="preserve"> </w:t>
        </w:r>
        <w:r w:rsidR="00034ABF" w:rsidRPr="00E455D1">
          <w:rPr>
            <w:rStyle w:val="Hyperlink"/>
            <w:rFonts w:hint="eastAsia"/>
            <w:noProof/>
            <w:rtl/>
            <w:lang w:bidi="fa-IR"/>
          </w:rPr>
          <w:t>معاويه</w:t>
        </w:r>
        <w:r w:rsidR="00034ABF" w:rsidRPr="00E455D1">
          <w:rPr>
            <w:rStyle w:val="Hyperlink"/>
            <w:rFonts w:cs="CTraditional Arabic" w:hint="eastAsia"/>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در</w:t>
        </w:r>
        <w:r w:rsidR="00034ABF" w:rsidRPr="00E455D1">
          <w:rPr>
            <w:rStyle w:val="Hyperlink"/>
            <w:noProof/>
            <w:rtl/>
            <w:lang w:bidi="fa-IR"/>
          </w:rPr>
          <w:t xml:space="preserve"> </w:t>
        </w:r>
        <w:r w:rsidR="00034ABF" w:rsidRPr="00E455D1">
          <w:rPr>
            <w:rStyle w:val="Hyperlink"/>
            <w:rFonts w:hint="eastAsia"/>
            <w:noProof/>
            <w:rtl/>
            <w:lang w:bidi="fa-IR"/>
          </w:rPr>
          <w:t>غزوه‌</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حنين</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Toc424641305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15</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06" w:history="1">
        <w:r w:rsidR="00034ABF" w:rsidRPr="00E455D1">
          <w:rPr>
            <w:rStyle w:val="Hyperlink"/>
            <w:rFonts w:hint="eastAsia"/>
            <w:noProof/>
            <w:rtl/>
            <w:lang w:bidi="fa-IR"/>
          </w:rPr>
          <w:t>نو</w:t>
        </w:r>
        <w:r w:rsidR="00034ABF" w:rsidRPr="00E455D1">
          <w:rPr>
            <w:rStyle w:val="Hyperlink"/>
            <w:rFonts w:hint="cs"/>
            <w:noProof/>
            <w:rtl/>
            <w:lang w:bidi="fa-IR"/>
          </w:rPr>
          <w:t>ی</w:t>
        </w:r>
        <w:r w:rsidR="00034ABF" w:rsidRPr="00E455D1">
          <w:rPr>
            <w:rStyle w:val="Hyperlink"/>
            <w:rFonts w:hint="eastAsia"/>
            <w:noProof/>
            <w:rtl/>
            <w:lang w:bidi="fa-IR"/>
          </w:rPr>
          <w:t>د</w:t>
        </w:r>
        <w:r w:rsidR="00034ABF" w:rsidRPr="00E455D1">
          <w:rPr>
            <w:rStyle w:val="Hyperlink"/>
            <w:noProof/>
            <w:rtl/>
            <w:lang w:bidi="fa-IR"/>
          </w:rPr>
          <w:t xml:space="preserve"> </w:t>
        </w:r>
        <w:r w:rsidR="00034ABF" w:rsidRPr="00E455D1">
          <w:rPr>
            <w:rStyle w:val="Hyperlink"/>
            <w:rFonts w:hint="eastAsia"/>
            <w:noProof/>
            <w:rtl/>
            <w:lang w:bidi="fa-IR"/>
          </w:rPr>
          <w:t>جنت</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Toc424641306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15</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07" w:history="1">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مبتکر</w:t>
        </w:r>
        <w:r w:rsidR="00034ABF" w:rsidRPr="00E455D1">
          <w:rPr>
            <w:rStyle w:val="Hyperlink"/>
            <w:noProof/>
            <w:rtl/>
            <w:lang w:bidi="fa-IR"/>
          </w:rPr>
          <w:t xml:space="preserve"> </w:t>
        </w:r>
        <w:r w:rsidR="00034ABF" w:rsidRPr="00E455D1">
          <w:rPr>
            <w:rStyle w:val="Hyperlink"/>
            <w:rFonts w:hint="eastAsia"/>
            <w:noProof/>
            <w:rtl/>
            <w:lang w:bidi="fa-IR"/>
          </w:rPr>
          <w:t>و</w:t>
        </w:r>
        <w:r w:rsidR="00034ABF" w:rsidRPr="00E455D1">
          <w:rPr>
            <w:rStyle w:val="Hyperlink"/>
            <w:noProof/>
            <w:rtl/>
            <w:lang w:bidi="fa-IR"/>
          </w:rPr>
          <w:t xml:space="preserve"> </w:t>
        </w:r>
        <w:r w:rsidR="00034ABF" w:rsidRPr="00E455D1">
          <w:rPr>
            <w:rStyle w:val="Hyperlink"/>
            <w:rFonts w:hint="eastAsia"/>
            <w:noProof/>
            <w:rtl/>
            <w:lang w:bidi="fa-IR"/>
          </w:rPr>
          <w:t>سر</w:t>
        </w:r>
        <w:r w:rsidR="00034ABF" w:rsidRPr="00E455D1">
          <w:rPr>
            <w:rStyle w:val="Hyperlink"/>
            <w:noProof/>
            <w:rtl/>
            <w:lang w:bidi="fa-IR"/>
          </w:rPr>
          <w:t xml:space="preserve"> </w:t>
        </w:r>
        <w:r w:rsidR="00034ABF" w:rsidRPr="00E455D1">
          <w:rPr>
            <w:rStyle w:val="Hyperlink"/>
            <w:rFonts w:hint="eastAsia"/>
            <w:noProof/>
            <w:rtl/>
            <w:lang w:bidi="fa-IR"/>
          </w:rPr>
          <w:t>لشکر</w:t>
        </w:r>
        <w:r w:rsidR="00034ABF" w:rsidRPr="00E455D1">
          <w:rPr>
            <w:rStyle w:val="Hyperlink"/>
            <w:noProof/>
            <w:rtl/>
            <w:lang w:bidi="fa-IR"/>
          </w:rPr>
          <w:t xml:space="preserve"> </w:t>
        </w:r>
        <w:r w:rsidR="00034ABF" w:rsidRPr="00E455D1">
          <w:rPr>
            <w:rStyle w:val="Hyperlink"/>
            <w:rFonts w:hint="eastAsia"/>
            <w:noProof/>
            <w:rtl/>
            <w:lang w:bidi="fa-IR"/>
          </w:rPr>
          <w:t>غاز</w:t>
        </w:r>
        <w:r w:rsidR="00034ABF" w:rsidRPr="00E455D1">
          <w:rPr>
            <w:rStyle w:val="Hyperlink"/>
            <w:rFonts w:hint="cs"/>
            <w:noProof/>
            <w:rtl/>
            <w:lang w:bidi="fa-IR"/>
          </w:rPr>
          <w:t>ی</w:t>
        </w:r>
        <w:r w:rsidR="00034ABF" w:rsidRPr="00E455D1">
          <w:rPr>
            <w:rStyle w:val="Hyperlink"/>
            <w:rFonts w:hint="eastAsia"/>
            <w:noProof/>
            <w:rtl/>
            <w:lang w:bidi="fa-IR"/>
          </w:rPr>
          <w:t>ان</w:t>
        </w:r>
        <w:r w:rsidR="00034ABF" w:rsidRPr="00E455D1">
          <w:rPr>
            <w:rStyle w:val="Hyperlink"/>
            <w:noProof/>
            <w:rtl/>
            <w:lang w:bidi="fa-IR"/>
          </w:rPr>
          <w:t xml:space="preserve"> </w:t>
        </w:r>
        <w:r w:rsidR="00034ABF" w:rsidRPr="00E455D1">
          <w:rPr>
            <w:rStyle w:val="Hyperlink"/>
            <w:rFonts w:hint="eastAsia"/>
            <w:noProof/>
            <w:rtl/>
            <w:lang w:bidi="fa-IR"/>
          </w:rPr>
          <w:t>بحر</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Toc424641307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16</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08" w:history="1">
        <w:r w:rsidR="00034ABF" w:rsidRPr="00E455D1">
          <w:rPr>
            <w:rStyle w:val="Hyperlink"/>
            <w:rFonts w:hint="eastAsia"/>
            <w:noProof/>
            <w:rtl/>
            <w:lang w:bidi="fa-IR"/>
          </w:rPr>
          <w:t>دعا</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مستجاب</w:t>
        </w:r>
        <w:r w:rsidR="00034ABF" w:rsidRPr="00E455D1">
          <w:rPr>
            <w:rStyle w:val="Hyperlink"/>
            <w:noProof/>
            <w:rtl/>
            <w:lang w:bidi="fa-IR"/>
          </w:rPr>
          <w:t xml:space="preserve"> </w:t>
        </w:r>
        <w:r w:rsidR="00034ABF" w:rsidRPr="00E455D1">
          <w:rPr>
            <w:rStyle w:val="Hyperlink"/>
            <w:rFonts w:hint="eastAsia"/>
            <w:noProof/>
            <w:rtl/>
            <w:lang w:bidi="fa-IR"/>
          </w:rPr>
          <w:t>رسول</w:t>
        </w:r>
        <w:r w:rsidR="00034ABF" w:rsidRPr="00E455D1">
          <w:rPr>
            <w:rStyle w:val="Hyperlink"/>
            <w:noProof/>
            <w:rtl/>
            <w:lang w:bidi="fa-IR"/>
          </w:rPr>
          <w:t xml:space="preserve"> </w:t>
        </w:r>
        <w:r w:rsidR="00034ABF" w:rsidRPr="00E455D1">
          <w:rPr>
            <w:rStyle w:val="Hyperlink"/>
            <w:rFonts w:hint="eastAsia"/>
            <w:noProof/>
            <w:rtl/>
            <w:lang w:bidi="fa-IR"/>
          </w:rPr>
          <w:t>الله</w:t>
        </w:r>
        <w:r w:rsidR="00034ABF" w:rsidRPr="00E455D1">
          <w:rPr>
            <w:rStyle w:val="Hyperlink"/>
            <w:noProof/>
            <w:rtl/>
            <w:lang w:bidi="fa-IR"/>
          </w:rPr>
          <w:t xml:space="preserve"> </w:t>
        </w:r>
        <w:r w:rsidR="00034ABF" w:rsidRPr="00E455D1">
          <w:rPr>
            <w:rStyle w:val="Hyperlink"/>
            <w:rFonts w:cs="CTraditional Arabic" w:hint="eastAsia"/>
            <w:noProof/>
            <w:rtl/>
            <w:lang w:bidi="fa-IR"/>
          </w:rPr>
          <w:t>ج</w:t>
        </w:r>
        <w:r w:rsidR="00034ABF" w:rsidRPr="00E455D1">
          <w:rPr>
            <w:rStyle w:val="Hyperlink"/>
            <w:rFonts w:cs="CTraditional Arabic"/>
            <w:noProof/>
            <w:rtl/>
            <w:lang w:bidi="fa-IR"/>
          </w:rPr>
          <w:t xml:space="preserve"> </w:t>
        </w:r>
        <w:r w:rsidR="00034ABF" w:rsidRPr="00E455D1">
          <w:rPr>
            <w:rStyle w:val="Hyperlink"/>
            <w:rFonts w:hint="eastAsia"/>
            <w:noProof/>
            <w:rtl/>
            <w:lang w:bidi="fa-IR"/>
          </w:rPr>
          <w:t>در</w:t>
        </w:r>
        <w:r w:rsidR="00034ABF" w:rsidRPr="00E455D1">
          <w:rPr>
            <w:rStyle w:val="Hyperlink"/>
            <w:noProof/>
            <w:rtl/>
            <w:lang w:bidi="fa-IR"/>
          </w:rPr>
          <w:t xml:space="preserve"> </w:t>
        </w:r>
        <w:r w:rsidR="00034ABF" w:rsidRPr="00E455D1">
          <w:rPr>
            <w:rStyle w:val="Hyperlink"/>
            <w:rFonts w:hint="eastAsia"/>
            <w:noProof/>
            <w:rtl/>
            <w:lang w:bidi="fa-IR"/>
          </w:rPr>
          <w:t>حق</w:t>
        </w:r>
        <w:r w:rsidR="00034ABF" w:rsidRPr="00E455D1">
          <w:rPr>
            <w:rStyle w:val="Hyperlink"/>
            <w:noProof/>
            <w:rtl/>
            <w:lang w:bidi="fa-IR"/>
          </w:rPr>
          <w:t xml:space="preserve"> </w:t>
        </w:r>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noProof/>
            <w:rtl/>
            <w:lang w:bidi="fa-IR"/>
          </w:rPr>
          <w:t>س</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Toc424641308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18</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09" w:history="1">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034ABF">
          <w:rPr>
            <w:rStyle w:val="Hyperlink"/>
            <w:rFonts w:cs="CTraditional Arabic" w:hint="eastAsia"/>
            <w:b/>
            <w:bCs w:val="0"/>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بزرگ‌تر</w:t>
        </w:r>
        <w:r w:rsidR="00034ABF" w:rsidRPr="00E455D1">
          <w:rPr>
            <w:rStyle w:val="Hyperlink"/>
            <w:rFonts w:hint="cs"/>
            <w:noProof/>
            <w:rtl/>
            <w:lang w:bidi="fa-IR"/>
          </w:rPr>
          <w:t>ی</w:t>
        </w:r>
        <w:r w:rsidR="00034ABF" w:rsidRPr="00E455D1">
          <w:rPr>
            <w:rStyle w:val="Hyperlink"/>
            <w:rFonts w:hint="eastAsia"/>
            <w:noProof/>
            <w:rtl/>
            <w:lang w:bidi="fa-IR"/>
          </w:rPr>
          <w:t>ن</w:t>
        </w:r>
        <w:r w:rsidR="00034ABF" w:rsidRPr="00E455D1">
          <w:rPr>
            <w:rStyle w:val="Hyperlink"/>
            <w:noProof/>
            <w:rtl/>
            <w:lang w:bidi="fa-IR"/>
          </w:rPr>
          <w:t xml:space="preserve"> </w:t>
        </w:r>
        <w:r w:rsidR="00034ABF" w:rsidRPr="00E455D1">
          <w:rPr>
            <w:rStyle w:val="Hyperlink"/>
            <w:rFonts w:hint="eastAsia"/>
            <w:noProof/>
            <w:rtl/>
            <w:lang w:bidi="fa-IR"/>
          </w:rPr>
          <w:t>شخص</w:t>
        </w:r>
        <w:r w:rsidR="00034ABF" w:rsidRPr="00E455D1">
          <w:rPr>
            <w:rStyle w:val="Hyperlink"/>
            <w:rFonts w:hint="cs"/>
            <w:noProof/>
            <w:rtl/>
            <w:lang w:bidi="fa-IR"/>
          </w:rPr>
          <w:t>ی</w:t>
        </w:r>
        <w:r w:rsidR="00034ABF" w:rsidRPr="00E455D1">
          <w:rPr>
            <w:rStyle w:val="Hyperlink"/>
            <w:rFonts w:hint="eastAsia"/>
            <w:noProof/>
            <w:rtl/>
            <w:lang w:bidi="fa-IR"/>
          </w:rPr>
          <w:t>ت</w:t>
        </w:r>
        <w:r w:rsidR="00034ABF" w:rsidRPr="00E455D1">
          <w:rPr>
            <w:rStyle w:val="Hyperlink"/>
            <w:noProof/>
            <w:rtl/>
            <w:lang w:bidi="fa-IR"/>
          </w:rPr>
          <w:t xml:space="preserve"> </w:t>
        </w:r>
        <w:r w:rsidR="00034ABF" w:rsidRPr="00E455D1">
          <w:rPr>
            <w:rStyle w:val="Hyperlink"/>
            <w:rFonts w:hint="eastAsia"/>
            <w:noProof/>
            <w:rtl/>
            <w:lang w:bidi="fa-IR"/>
          </w:rPr>
          <w:t>س</w:t>
        </w:r>
        <w:r w:rsidR="00034ABF" w:rsidRPr="00E455D1">
          <w:rPr>
            <w:rStyle w:val="Hyperlink"/>
            <w:rFonts w:hint="cs"/>
            <w:noProof/>
            <w:rtl/>
            <w:lang w:bidi="fa-IR"/>
          </w:rPr>
          <w:t>ی</w:t>
        </w:r>
        <w:r w:rsidR="00034ABF" w:rsidRPr="00E455D1">
          <w:rPr>
            <w:rStyle w:val="Hyperlink"/>
            <w:rFonts w:hint="eastAsia"/>
            <w:noProof/>
            <w:rtl/>
            <w:lang w:bidi="fa-IR"/>
          </w:rPr>
          <w:t>اس</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اسلام</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Toc424641309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21</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10" w:history="1">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034ABF">
          <w:rPr>
            <w:rStyle w:val="Hyperlink"/>
            <w:rFonts w:cs="CTraditional Arabic" w:hint="eastAsia"/>
            <w:b/>
            <w:bCs w:val="0"/>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از</w:t>
        </w:r>
        <w:r w:rsidR="00034ABF" w:rsidRPr="00E455D1">
          <w:rPr>
            <w:rStyle w:val="Hyperlink"/>
            <w:noProof/>
            <w:rtl/>
            <w:lang w:bidi="fa-IR"/>
          </w:rPr>
          <w:t xml:space="preserve">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صحابه</w:t>
        </w:r>
        <w:r w:rsidR="00034ABF" w:rsidRPr="00E455D1">
          <w:rPr>
            <w:rStyle w:val="Hyperlink"/>
            <w:noProof/>
            <w:rtl/>
            <w:lang w:bidi="fa-IR"/>
          </w:rPr>
          <w:t xml:space="preserve"> </w:t>
        </w:r>
        <w:r w:rsidR="00034ABF" w:rsidRPr="00E455D1">
          <w:rPr>
            <w:rStyle w:val="Hyperlink"/>
            <w:rFonts w:hint="eastAsia"/>
            <w:noProof/>
            <w:rtl/>
            <w:lang w:bidi="fa-IR"/>
          </w:rPr>
          <w:t>و</w:t>
        </w:r>
        <w:r w:rsidR="00034ABF" w:rsidRPr="00E455D1">
          <w:rPr>
            <w:rStyle w:val="Hyperlink"/>
            <w:noProof/>
            <w:rtl/>
            <w:lang w:bidi="fa-IR"/>
          </w:rPr>
          <w:t xml:space="preserve"> </w:t>
        </w:r>
        <w:r w:rsidR="00034ABF" w:rsidRPr="00E455D1">
          <w:rPr>
            <w:rStyle w:val="Hyperlink"/>
            <w:rFonts w:hint="eastAsia"/>
            <w:noProof/>
            <w:rtl/>
            <w:lang w:bidi="fa-IR"/>
          </w:rPr>
          <w:t>ائمه‌</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ن</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Toc424641310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23</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11" w:history="1">
        <w:r w:rsidR="00034ABF" w:rsidRPr="00E455D1">
          <w:rPr>
            <w:rStyle w:val="Hyperlink"/>
            <w:noProof/>
            <w:rtl/>
            <w:lang w:bidi="fa-IR"/>
          </w:rPr>
          <w:t xml:space="preserve">1-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سعد</w:t>
        </w:r>
        <w:r w:rsidR="00034ABF" w:rsidRPr="00E455D1">
          <w:rPr>
            <w:rStyle w:val="Hyperlink"/>
            <w:noProof/>
            <w:rtl/>
            <w:lang w:bidi="fa-IR"/>
          </w:rPr>
          <w:t xml:space="preserve"> </w:t>
        </w:r>
        <w:r w:rsidR="00034ABF" w:rsidRPr="00E455D1">
          <w:rPr>
            <w:rStyle w:val="Hyperlink"/>
            <w:rFonts w:hint="eastAsia"/>
            <w:noProof/>
            <w:rtl/>
            <w:lang w:bidi="fa-IR"/>
          </w:rPr>
          <w:t>بن</w:t>
        </w:r>
        <w:r w:rsidR="00034ABF" w:rsidRPr="00E455D1">
          <w:rPr>
            <w:rStyle w:val="Hyperlink"/>
            <w:noProof/>
            <w:rtl/>
            <w:lang w:bidi="fa-IR"/>
          </w:rPr>
          <w:t xml:space="preserve"> </w:t>
        </w:r>
        <w:r w:rsidR="00034ABF" w:rsidRPr="00E455D1">
          <w:rPr>
            <w:rStyle w:val="Hyperlink"/>
            <w:rFonts w:hint="eastAsia"/>
            <w:noProof/>
            <w:rtl/>
            <w:lang w:bidi="fa-IR"/>
          </w:rPr>
          <w:t>اب</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وقاص</w:t>
        </w:r>
        <w:r w:rsidR="00034ABF" w:rsidRPr="00E455D1">
          <w:rPr>
            <w:rStyle w:val="Hyperlink"/>
            <w:rFonts w:cs="CTraditional Arabic" w:hint="eastAsia"/>
            <w:noProof/>
            <w:rtl/>
            <w:lang w:bidi="fa-IR"/>
          </w:rPr>
          <w:t>س</w:t>
        </w:r>
        <w:r w:rsidR="00034ABF" w:rsidRPr="00E455D1">
          <w:rPr>
            <w:rStyle w:val="Hyperlink"/>
            <w:noProof/>
            <w:rtl/>
            <w:lang w:bidi="fa-IR"/>
          </w:rPr>
          <w:t xml:space="preserve"> </w:t>
        </w:r>
        <w:r w:rsidR="00034ABF" w:rsidRPr="00E455D1">
          <w:rPr>
            <w:rStyle w:val="Hyperlink"/>
            <w:rFonts w:hint="cs"/>
            <w:noProof/>
            <w:rtl/>
            <w:lang w:bidi="fa-IR"/>
          </w:rPr>
          <w:t>ی</w:t>
        </w:r>
        <w:r w:rsidR="00034ABF" w:rsidRPr="00E455D1">
          <w:rPr>
            <w:rStyle w:val="Hyperlink"/>
            <w:rFonts w:hint="eastAsia"/>
            <w:noProof/>
            <w:rtl/>
            <w:lang w:bidi="fa-IR"/>
          </w:rPr>
          <w:t>ک</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از</w:t>
        </w:r>
        <w:r w:rsidR="00034ABF" w:rsidRPr="00E455D1">
          <w:rPr>
            <w:rStyle w:val="Hyperlink"/>
            <w:noProof/>
            <w:rtl/>
            <w:lang w:bidi="fa-IR"/>
          </w:rPr>
          <w:t xml:space="preserve"> </w:t>
        </w:r>
        <w:r w:rsidR="00034ABF" w:rsidRPr="00E455D1">
          <w:rPr>
            <w:rStyle w:val="Hyperlink"/>
            <w:rFonts w:hint="eastAsia"/>
            <w:noProof/>
            <w:rtl/>
            <w:lang w:bidi="fa-IR"/>
          </w:rPr>
          <w:t>عشره‌</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مبشره</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Toc424641311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23</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12" w:history="1">
        <w:r w:rsidR="00034ABF" w:rsidRPr="00E455D1">
          <w:rPr>
            <w:rStyle w:val="Hyperlink"/>
            <w:noProof/>
            <w:rtl/>
            <w:lang w:bidi="fa-IR"/>
          </w:rPr>
          <w:t xml:space="preserve">2-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دانشمند</w:t>
        </w:r>
        <w:r w:rsidR="00034ABF" w:rsidRPr="00E455D1">
          <w:rPr>
            <w:rStyle w:val="Hyperlink"/>
            <w:noProof/>
            <w:rtl/>
            <w:lang w:bidi="fa-IR"/>
          </w:rPr>
          <w:t xml:space="preserve"> </w:t>
        </w:r>
        <w:r w:rsidR="00034ABF" w:rsidRPr="00E455D1">
          <w:rPr>
            <w:rStyle w:val="Hyperlink"/>
            <w:rFonts w:hint="eastAsia"/>
            <w:noProof/>
            <w:rtl/>
            <w:lang w:bidi="fa-IR"/>
          </w:rPr>
          <w:t>امت</w:t>
        </w:r>
        <w:r w:rsidR="00034ABF" w:rsidRPr="00E455D1">
          <w:rPr>
            <w:rStyle w:val="Hyperlink"/>
            <w:noProof/>
            <w:rtl/>
            <w:lang w:bidi="fa-IR"/>
          </w:rPr>
          <w:t xml:space="preserve"> </w:t>
        </w:r>
        <w:r w:rsidR="00034ABF" w:rsidRPr="00E455D1">
          <w:rPr>
            <w:rStyle w:val="Hyperlink"/>
            <w:rFonts w:hint="eastAsia"/>
            <w:noProof/>
            <w:rtl/>
            <w:lang w:bidi="fa-IR"/>
          </w:rPr>
          <w:t>اسلام</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و</w:t>
        </w:r>
        <w:r w:rsidR="00034ABF" w:rsidRPr="00E455D1">
          <w:rPr>
            <w:rStyle w:val="Hyperlink"/>
            <w:noProof/>
            <w:rtl/>
            <w:lang w:bidi="fa-IR"/>
          </w:rPr>
          <w:t xml:space="preserve"> </w:t>
        </w:r>
        <w:r w:rsidR="00034ABF" w:rsidRPr="00E455D1">
          <w:rPr>
            <w:rStyle w:val="Hyperlink"/>
            <w:rFonts w:hint="eastAsia"/>
            <w:noProof/>
            <w:rtl/>
            <w:lang w:bidi="fa-IR"/>
          </w:rPr>
          <w:t>ترجمان</w:t>
        </w:r>
        <w:r w:rsidR="00034ABF" w:rsidRPr="00E455D1">
          <w:rPr>
            <w:rStyle w:val="Hyperlink"/>
            <w:noProof/>
            <w:rtl/>
            <w:lang w:bidi="fa-IR"/>
          </w:rPr>
          <w:t xml:space="preserve"> </w:t>
        </w:r>
        <w:r w:rsidR="00034ABF" w:rsidRPr="00E455D1">
          <w:rPr>
            <w:rStyle w:val="Hyperlink"/>
            <w:rFonts w:hint="eastAsia"/>
            <w:noProof/>
            <w:rtl/>
            <w:lang w:bidi="fa-IR"/>
          </w:rPr>
          <w:t>القرآن</w:t>
        </w:r>
        <w:r w:rsidR="00034ABF" w:rsidRPr="00E455D1">
          <w:rPr>
            <w:rStyle w:val="Hyperlink"/>
            <w:noProof/>
            <w:rtl/>
            <w:lang w:bidi="fa-IR"/>
          </w:rPr>
          <w:t xml:space="preserve"> </w:t>
        </w:r>
        <w:r w:rsidR="00034ABF" w:rsidRPr="00E455D1">
          <w:rPr>
            <w:rStyle w:val="Hyperlink"/>
            <w:rFonts w:hint="eastAsia"/>
            <w:noProof/>
            <w:rtl/>
            <w:lang w:bidi="fa-IR"/>
          </w:rPr>
          <w:t>ابن</w:t>
        </w:r>
        <w:r w:rsidR="00034ABF" w:rsidRPr="00E455D1">
          <w:rPr>
            <w:rStyle w:val="Hyperlink"/>
            <w:noProof/>
            <w:rtl/>
            <w:lang w:bidi="fa-IR"/>
          </w:rPr>
          <w:t xml:space="preserve"> </w:t>
        </w:r>
        <w:r w:rsidR="00034ABF" w:rsidRPr="00E455D1">
          <w:rPr>
            <w:rStyle w:val="Hyperlink"/>
            <w:rFonts w:hint="eastAsia"/>
            <w:noProof/>
            <w:rtl/>
            <w:lang w:bidi="fa-IR"/>
          </w:rPr>
          <w:t>عباس</w:t>
        </w:r>
        <w:r w:rsidR="00034ABF" w:rsidRPr="00E455D1">
          <w:rPr>
            <w:rStyle w:val="Hyperlink"/>
            <w:rFonts w:cs="CTraditional Arabic" w:hint="eastAsia"/>
            <w:b/>
            <w:noProof/>
            <w:rtl/>
            <w:lang w:bidi="fa-IR"/>
          </w:rPr>
          <w:t>ب</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Toc424641312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23</w:t>
        </w:r>
        <w:r w:rsidR="00034ABF">
          <w:rPr>
            <w:noProof/>
            <w:webHidden/>
            <w:rtl/>
          </w:rPr>
          <w:fldChar w:fldCharType="end"/>
        </w:r>
      </w:hyperlink>
    </w:p>
    <w:p w:rsidR="00034ABF" w:rsidRDefault="008C0C9F">
      <w:pPr>
        <w:pStyle w:val="TOC3"/>
        <w:tabs>
          <w:tab w:val="right" w:leader="dot" w:pos="6226"/>
        </w:tabs>
        <w:rPr>
          <w:rFonts w:asciiTheme="minorHAnsi" w:eastAsiaTheme="minorEastAsia" w:hAnsiTheme="minorHAnsi" w:cstheme="minorBidi"/>
          <w:noProof/>
          <w:sz w:val="22"/>
          <w:szCs w:val="22"/>
          <w:rtl/>
          <w:lang w:bidi="ar-SA"/>
        </w:rPr>
      </w:pPr>
      <w:hyperlink w:anchor="_Toc424641313" w:history="1">
        <w:r w:rsidR="00034ABF" w:rsidRPr="00E455D1">
          <w:rPr>
            <w:rStyle w:val="Hyperlink"/>
            <w:rFonts w:hint="eastAsia"/>
            <w:noProof/>
            <w:rtl/>
          </w:rPr>
          <w:t>الف</w:t>
        </w:r>
        <w:r w:rsidR="00034ABF" w:rsidRPr="00E455D1">
          <w:rPr>
            <w:rStyle w:val="Hyperlink"/>
            <w:noProof/>
            <w:rtl/>
          </w:rPr>
          <w:t xml:space="preserve">- </w:t>
        </w:r>
        <w:r w:rsidR="00034ABF" w:rsidRPr="00E455D1">
          <w:rPr>
            <w:rStyle w:val="Hyperlink"/>
            <w:rFonts w:hint="eastAsia"/>
            <w:noProof/>
            <w:rtl/>
          </w:rPr>
          <w:t>معاو</w:t>
        </w:r>
        <w:r w:rsidR="00034ABF" w:rsidRPr="00E455D1">
          <w:rPr>
            <w:rStyle w:val="Hyperlink"/>
            <w:rFonts w:hint="cs"/>
            <w:noProof/>
            <w:rtl/>
          </w:rPr>
          <w:t>ی</w:t>
        </w:r>
        <w:r w:rsidR="00034ABF" w:rsidRPr="00E455D1">
          <w:rPr>
            <w:rStyle w:val="Hyperlink"/>
            <w:rFonts w:hint="eastAsia"/>
            <w:noProof/>
            <w:rtl/>
          </w:rPr>
          <w:t>ه</w:t>
        </w:r>
        <w:r w:rsidR="00034ABF" w:rsidRPr="00E455D1">
          <w:rPr>
            <w:rStyle w:val="Hyperlink"/>
            <w:rFonts w:cs="CTraditional Arabic" w:hint="eastAsia"/>
            <w:b/>
            <w:noProof/>
            <w:rtl/>
          </w:rPr>
          <w:t>س</w:t>
        </w:r>
        <w:r w:rsidR="00034ABF" w:rsidRPr="00E455D1">
          <w:rPr>
            <w:rStyle w:val="Hyperlink"/>
            <w:noProof/>
            <w:rtl/>
          </w:rPr>
          <w:t xml:space="preserve"> </w:t>
        </w:r>
        <w:r w:rsidR="00034ABF" w:rsidRPr="00E455D1">
          <w:rPr>
            <w:rStyle w:val="Hyperlink"/>
            <w:rFonts w:hint="eastAsia"/>
            <w:noProof/>
            <w:rtl/>
          </w:rPr>
          <w:t>شاگرد</w:t>
        </w:r>
        <w:r w:rsidR="00034ABF" w:rsidRPr="00E455D1">
          <w:rPr>
            <w:rStyle w:val="Hyperlink"/>
            <w:noProof/>
            <w:rtl/>
          </w:rPr>
          <w:t xml:space="preserve"> </w:t>
        </w:r>
        <w:r w:rsidR="00034ABF" w:rsidRPr="00E455D1">
          <w:rPr>
            <w:rStyle w:val="Hyperlink"/>
            <w:rFonts w:hint="eastAsia"/>
            <w:noProof/>
            <w:rtl/>
          </w:rPr>
          <w:t>مکتب</w:t>
        </w:r>
        <w:r w:rsidR="00034ABF" w:rsidRPr="00E455D1">
          <w:rPr>
            <w:rStyle w:val="Hyperlink"/>
            <w:noProof/>
            <w:rtl/>
          </w:rPr>
          <w:t xml:space="preserve"> </w:t>
        </w:r>
        <w:r w:rsidR="00034ABF" w:rsidRPr="00E455D1">
          <w:rPr>
            <w:rStyle w:val="Hyperlink"/>
            <w:rFonts w:hint="eastAsia"/>
            <w:noProof/>
            <w:rtl/>
          </w:rPr>
          <w:t>نبوت</w:t>
        </w:r>
        <w:r w:rsidR="00034ABF" w:rsidRPr="00E455D1">
          <w:rPr>
            <w:rStyle w:val="Hyperlink"/>
            <w:noProof/>
            <w:rtl/>
          </w:rPr>
          <w:t xml:space="preserve"> </w:t>
        </w:r>
        <w:r w:rsidR="00034ABF" w:rsidRPr="00E455D1">
          <w:rPr>
            <w:rStyle w:val="Hyperlink"/>
            <w:rFonts w:hint="eastAsia"/>
            <w:noProof/>
            <w:rtl/>
          </w:rPr>
          <w:t>و</w:t>
        </w:r>
        <w:r w:rsidR="00034ABF" w:rsidRPr="00E455D1">
          <w:rPr>
            <w:rStyle w:val="Hyperlink"/>
            <w:noProof/>
            <w:rtl/>
          </w:rPr>
          <w:t xml:space="preserve"> </w:t>
        </w:r>
        <w:r w:rsidR="00034ABF" w:rsidRPr="00E455D1">
          <w:rPr>
            <w:rStyle w:val="Hyperlink"/>
            <w:rFonts w:hint="eastAsia"/>
            <w:noProof/>
            <w:rtl/>
          </w:rPr>
          <w:t>دانشمند</w:t>
        </w:r>
        <w:r w:rsidR="00034ABF" w:rsidRPr="00E455D1">
          <w:rPr>
            <w:rStyle w:val="Hyperlink"/>
            <w:noProof/>
            <w:rtl/>
          </w:rPr>
          <w:t xml:space="preserve"> </w:t>
        </w:r>
        <w:r w:rsidR="00034ABF" w:rsidRPr="00E455D1">
          <w:rPr>
            <w:rStyle w:val="Hyperlink"/>
            <w:rFonts w:hint="eastAsia"/>
            <w:noProof/>
            <w:rtl/>
          </w:rPr>
          <w:t>د</w:t>
        </w:r>
        <w:r w:rsidR="00034ABF" w:rsidRPr="00E455D1">
          <w:rPr>
            <w:rStyle w:val="Hyperlink"/>
            <w:rFonts w:hint="cs"/>
            <w:noProof/>
            <w:rtl/>
          </w:rPr>
          <w:t>ی</w:t>
        </w:r>
        <w:r w:rsidR="00034ABF" w:rsidRPr="00E455D1">
          <w:rPr>
            <w:rStyle w:val="Hyperlink"/>
            <w:rFonts w:hint="eastAsia"/>
            <w:noProof/>
            <w:rtl/>
          </w:rPr>
          <w:t>ن</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Toc424641313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lang w:bidi="ar-SA"/>
          </w:rPr>
          <w:t>23</w:t>
        </w:r>
        <w:r w:rsidR="00034ABF">
          <w:rPr>
            <w:noProof/>
            <w:webHidden/>
            <w:rtl/>
          </w:rPr>
          <w:fldChar w:fldCharType="end"/>
        </w:r>
      </w:hyperlink>
    </w:p>
    <w:p w:rsidR="00034ABF" w:rsidRDefault="008C0C9F">
      <w:pPr>
        <w:pStyle w:val="TOC3"/>
        <w:tabs>
          <w:tab w:val="right" w:leader="dot" w:pos="6226"/>
        </w:tabs>
        <w:rPr>
          <w:rFonts w:asciiTheme="minorHAnsi" w:eastAsiaTheme="minorEastAsia" w:hAnsiTheme="minorHAnsi" w:cstheme="minorBidi"/>
          <w:noProof/>
          <w:sz w:val="22"/>
          <w:szCs w:val="22"/>
          <w:rtl/>
          <w:lang w:bidi="ar-SA"/>
        </w:rPr>
      </w:pPr>
      <w:hyperlink w:anchor="_Toc424641314" w:history="1">
        <w:r w:rsidR="00034ABF" w:rsidRPr="00E455D1">
          <w:rPr>
            <w:rStyle w:val="Hyperlink"/>
            <w:rFonts w:hint="eastAsia"/>
            <w:noProof/>
            <w:rtl/>
          </w:rPr>
          <w:t>ب</w:t>
        </w:r>
        <w:r w:rsidR="00034ABF" w:rsidRPr="00E455D1">
          <w:rPr>
            <w:rStyle w:val="Hyperlink"/>
            <w:noProof/>
            <w:rtl/>
          </w:rPr>
          <w:t xml:space="preserve">- </w:t>
        </w:r>
        <w:r w:rsidR="00034ABF" w:rsidRPr="00E455D1">
          <w:rPr>
            <w:rStyle w:val="Hyperlink"/>
            <w:rFonts w:hint="eastAsia"/>
            <w:noProof/>
            <w:rtl/>
          </w:rPr>
          <w:t>معاو</w:t>
        </w:r>
        <w:r w:rsidR="00034ABF" w:rsidRPr="00E455D1">
          <w:rPr>
            <w:rStyle w:val="Hyperlink"/>
            <w:rFonts w:hint="cs"/>
            <w:noProof/>
            <w:rtl/>
          </w:rPr>
          <w:t>ی</w:t>
        </w:r>
        <w:r w:rsidR="00034ABF" w:rsidRPr="00E455D1">
          <w:rPr>
            <w:rStyle w:val="Hyperlink"/>
            <w:rFonts w:hint="eastAsia"/>
            <w:noProof/>
            <w:rtl/>
          </w:rPr>
          <w:t>ه</w:t>
        </w:r>
        <w:r w:rsidR="00034ABF" w:rsidRPr="00E455D1">
          <w:rPr>
            <w:rStyle w:val="Hyperlink"/>
            <w:rFonts w:cs="CTraditional Arabic" w:hint="eastAsia"/>
            <w:b/>
            <w:noProof/>
            <w:rtl/>
          </w:rPr>
          <w:t>س</w:t>
        </w:r>
        <w:r w:rsidR="00034ABF" w:rsidRPr="00E455D1">
          <w:rPr>
            <w:rStyle w:val="Hyperlink"/>
            <w:noProof/>
            <w:rtl/>
          </w:rPr>
          <w:t xml:space="preserve"> </w:t>
        </w:r>
        <w:r w:rsidR="00034ABF" w:rsidRPr="00E455D1">
          <w:rPr>
            <w:rStyle w:val="Hyperlink"/>
            <w:rFonts w:hint="eastAsia"/>
            <w:noProof/>
            <w:rtl/>
          </w:rPr>
          <w:t>سزاوار</w:t>
        </w:r>
        <w:r w:rsidR="00034ABF" w:rsidRPr="00E455D1">
          <w:rPr>
            <w:rStyle w:val="Hyperlink"/>
            <w:noProof/>
            <w:rtl/>
          </w:rPr>
          <w:t xml:space="preserve"> </w:t>
        </w:r>
        <w:r w:rsidR="00034ABF" w:rsidRPr="00E455D1">
          <w:rPr>
            <w:rStyle w:val="Hyperlink"/>
            <w:rFonts w:hint="eastAsia"/>
            <w:noProof/>
            <w:rtl/>
          </w:rPr>
          <w:t>خلافت</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Toc424641314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lang w:bidi="ar-SA"/>
          </w:rPr>
          <w:t>24</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15" w:history="1">
        <w:r w:rsidR="00034ABF" w:rsidRPr="00E455D1">
          <w:rPr>
            <w:rStyle w:val="Hyperlink"/>
            <w:noProof/>
            <w:rtl/>
            <w:lang w:bidi="fa-IR"/>
          </w:rPr>
          <w:t xml:space="preserve">3-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مفسر</w:t>
        </w:r>
        <w:r w:rsidR="00034ABF" w:rsidRPr="00E455D1">
          <w:rPr>
            <w:rStyle w:val="Hyperlink"/>
            <w:noProof/>
            <w:rtl/>
            <w:lang w:bidi="fa-IR"/>
          </w:rPr>
          <w:t xml:space="preserve"> </w:t>
        </w:r>
        <w:r w:rsidR="00034ABF" w:rsidRPr="00E455D1">
          <w:rPr>
            <w:rStyle w:val="Hyperlink"/>
            <w:rFonts w:hint="eastAsia"/>
            <w:noProof/>
            <w:rtl/>
            <w:lang w:bidi="fa-IR"/>
          </w:rPr>
          <w:t>وتابع</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بزرگ</w:t>
        </w:r>
        <w:r w:rsidR="00034ABF" w:rsidRPr="00E455D1">
          <w:rPr>
            <w:rStyle w:val="Hyperlink"/>
            <w:noProof/>
            <w:rtl/>
            <w:lang w:bidi="fa-IR"/>
          </w:rPr>
          <w:t xml:space="preserve"> </w:t>
        </w:r>
        <w:r w:rsidR="00034ABF" w:rsidRPr="00E455D1">
          <w:rPr>
            <w:rStyle w:val="Hyperlink"/>
            <w:rFonts w:hint="eastAsia"/>
            <w:noProof/>
            <w:rtl/>
            <w:lang w:bidi="fa-IR"/>
          </w:rPr>
          <w:t>مجاهد</w:t>
        </w:r>
        <w:r w:rsidR="00034ABF" w:rsidRPr="00E455D1">
          <w:rPr>
            <w:rStyle w:val="Hyperlink"/>
            <w:noProof/>
            <w:rtl/>
            <w:lang w:bidi="fa-IR"/>
          </w:rPr>
          <w:t xml:space="preserve"> </w:t>
        </w:r>
        <w:r w:rsidR="00034ABF" w:rsidRPr="00E455D1">
          <w:rPr>
            <w:rStyle w:val="Hyperlink"/>
            <w:rFonts w:hint="eastAsia"/>
            <w:noProof/>
            <w:rtl/>
            <w:lang w:bidi="fa-IR"/>
          </w:rPr>
          <w:t>بن</w:t>
        </w:r>
        <w:r w:rsidR="00034ABF" w:rsidRPr="00E455D1">
          <w:rPr>
            <w:rStyle w:val="Hyperlink"/>
            <w:noProof/>
            <w:rtl/>
            <w:lang w:bidi="fa-IR"/>
          </w:rPr>
          <w:t xml:space="preserve"> </w:t>
        </w:r>
        <w:r w:rsidR="00034ABF" w:rsidRPr="00E455D1">
          <w:rPr>
            <w:rStyle w:val="Hyperlink"/>
            <w:rFonts w:hint="eastAsia"/>
            <w:noProof/>
            <w:rtl/>
            <w:lang w:bidi="fa-IR"/>
          </w:rPr>
          <w:t>جبر</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Toc424641315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24</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16" w:history="1">
        <w:r w:rsidR="00034ABF" w:rsidRPr="00E455D1">
          <w:rPr>
            <w:rStyle w:val="Hyperlink"/>
            <w:noProof/>
            <w:rtl/>
            <w:lang w:bidi="fa-IR"/>
          </w:rPr>
          <w:t xml:space="preserve">4-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خل</w:t>
        </w:r>
        <w:r w:rsidR="00034ABF" w:rsidRPr="00E455D1">
          <w:rPr>
            <w:rStyle w:val="Hyperlink"/>
            <w:rFonts w:hint="cs"/>
            <w:noProof/>
            <w:rtl/>
            <w:lang w:bidi="fa-IR"/>
          </w:rPr>
          <w:t>ی</w:t>
        </w:r>
        <w:r w:rsidR="00034ABF" w:rsidRPr="00E455D1">
          <w:rPr>
            <w:rStyle w:val="Hyperlink"/>
            <w:rFonts w:hint="eastAsia"/>
            <w:noProof/>
            <w:rtl/>
            <w:lang w:bidi="fa-IR"/>
          </w:rPr>
          <w:t>فه‌</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عادل</w:t>
        </w:r>
        <w:r w:rsidR="00034ABF" w:rsidRPr="00E455D1">
          <w:rPr>
            <w:rStyle w:val="Hyperlink"/>
            <w:noProof/>
            <w:rtl/>
            <w:lang w:bidi="fa-IR"/>
          </w:rPr>
          <w:t xml:space="preserve"> </w:t>
        </w:r>
        <w:r w:rsidR="00034ABF" w:rsidRPr="00E455D1">
          <w:rPr>
            <w:rStyle w:val="Hyperlink"/>
            <w:rFonts w:hint="eastAsia"/>
            <w:noProof/>
            <w:rtl/>
            <w:lang w:bidi="fa-IR"/>
          </w:rPr>
          <w:t>عمر</w:t>
        </w:r>
        <w:r w:rsidR="00034ABF" w:rsidRPr="00E455D1">
          <w:rPr>
            <w:rStyle w:val="Hyperlink"/>
            <w:noProof/>
            <w:rtl/>
            <w:lang w:bidi="fa-IR"/>
          </w:rPr>
          <w:t xml:space="preserve"> </w:t>
        </w:r>
        <w:r w:rsidR="00034ABF" w:rsidRPr="00E455D1">
          <w:rPr>
            <w:rStyle w:val="Hyperlink"/>
            <w:rFonts w:hint="eastAsia"/>
            <w:noProof/>
            <w:rtl/>
            <w:lang w:bidi="fa-IR"/>
          </w:rPr>
          <w:t>بن</w:t>
        </w:r>
        <w:r w:rsidR="00034ABF" w:rsidRPr="00E455D1">
          <w:rPr>
            <w:rStyle w:val="Hyperlink"/>
            <w:noProof/>
            <w:rtl/>
            <w:lang w:bidi="fa-IR"/>
          </w:rPr>
          <w:t xml:space="preserve"> </w:t>
        </w:r>
        <w:r w:rsidR="00034ABF" w:rsidRPr="00E455D1">
          <w:rPr>
            <w:rStyle w:val="Hyperlink"/>
            <w:rFonts w:hint="eastAsia"/>
            <w:noProof/>
            <w:rtl/>
            <w:lang w:bidi="fa-IR"/>
          </w:rPr>
          <w:t>عبد</w:t>
        </w:r>
        <w:r w:rsidR="00034ABF" w:rsidRPr="00E455D1">
          <w:rPr>
            <w:rStyle w:val="Hyperlink"/>
            <w:noProof/>
            <w:rtl/>
            <w:lang w:bidi="fa-IR"/>
          </w:rPr>
          <w:t xml:space="preserve"> </w:t>
        </w:r>
        <w:r w:rsidR="00034ABF" w:rsidRPr="00E455D1">
          <w:rPr>
            <w:rStyle w:val="Hyperlink"/>
            <w:rFonts w:hint="eastAsia"/>
            <w:noProof/>
            <w:rtl/>
            <w:lang w:bidi="fa-IR"/>
          </w:rPr>
          <w:t>العز</w:t>
        </w:r>
        <w:r w:rsidR="00034ABF" w:rsidRPr="00E455D1">
          <w:rPr>
            <w:rStyle w:val="Hyperlink"/>
            <w:rFonts w:hint="cs"/>
            <w:noProof/>
            <w:rtl/>
            <w:lang w:bidi="fa-IR"/>
          </w:rPr>
          <w:t>ی</w:t>
        </w:r>
        <w:r w:rsidR="00034ABF" w:rsidRPr="00E455D1">
          <w:rPr>
            <w:rStyle w:val="Hyperlink"/>
            <w:rFonts w:hint="eastAsia"/>
            <w:noProof/>
            <w:rtl/>
            <w:lang w:bidi="fa-IR"/>
          </w:rPr>
          <w:t>ز</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Toc424641316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25</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17" w:history="1">
        <w:r w:rsidR="00034ABF" w:rsidRPr="00E455D1">
          <w:rPr>
            <w:rStyle w:val="Hyperlink"/>
            <w:noProof/>
            <w:rtl/>
            <w:lang w:bidi="fa-IR"/>
          </w:rPr>
          <w:t xml:space="preserve">5-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عبدالله</w:t>
        </w:r>
        <w:r w:rsidR="00034ABF" w:rsidRPr="00E455D1">
          <w:rPr>
            <w:rStyle w:val="Hyperlink"/>
            <w:noProof/>
            <w:rtl/>
            <w:lang w:bidi="fa-IR"/>
          </w:rPr>
          <w:t xml:space="preserve"> </w:t>
        </w:r>
        <w:r w:rsidR="00034ABF" w:rsidRPr="00E455D1">
          <w:rPr>
            <w:rStyle w:val="Hyperlink"/>
            <w:rFonts w:hint="eastAsia"/>
            <w:noProof/>
            <w:rtl/>
            <w:lang w:bidi="fa-IR"/>
          </w:rPr>
          <w:t>بن</w:t>
        </w:r>
        <w:r w:rsidR="00034ABF" w:rsidRPr="00E455D1">
          <w:rPr>
            <w:rStyle w:val="Hyperlink"/>
            <w:noProof/>
            <w:rtl/>
            <w:lang w:bidi="fa-IR"/>
          </w:rPr>
          <w:t xml:space="preserve"> </w:t>
        </w:r>
        <w:r w:rsidR="00034ABF" w:rsidRPr="00E455D1">
          <w:rPr>
            <w:rStyle w:val="Hyperlink"/>
            <w:rFonts w:hint="eastAsia"/>
            <w:noProof/>
            <w:rtl/>
            <w:lang w:bidi="fa-IR"/>
          </w:rPr>
          <w:t>مبارک</w:t>
        </w:r>
        <w:r w:rsidR="00034ABF" w:rsidRPr="00E455D1">
          <w:rPr>
            <w:rStyle w:val="Hyperlink"/>
            <w:noProof/>
            <w:rtl/>
            <w:lang w:bidi="fa-IR"/>
          </w:rPr>
          <w:t xml:space="preserve"> </w:t>
        </w:r>
        <w:r w:rsidR="00034ABF" w:rsidRPr="00E455D1">
          <w:rPr>
            <w:rStyle w:val="Hyperlink"/>
            <w:rFonts w:hint="eastAsia"/>
            <w:noProof/>
            <w:rtl/>
            <w:lang w:bidi="fa-IR"/>
          </w:rPr>
          <w:t>محدث</w:t>
        </w:r>
        <w:r w:rsidR="00034ABF" w:rsidRPr="00E455D1">
          <w:rPr>
            <w:rStyle w:val="Hyperlink"/>
            <w:noProof/>
            <w:rtl/>
            <w:lang w:bidi="fa-IR"/>
          </w:rPr>
          <w:t xml:space="preserve"> </w:t>
        </w:r>
        <w:r w:rsidR="00034ABF" w:rsidRPr="00E455D1">
          <w:rPr>
            <w:rStyle w:val="Hyperlink"/>
            <w:rFonts w:hint="eastAsia"/>
            <w:noProof/>
            <w:rtl/>
            <w:lang w:bidi="fa-IR"/>
          </w:rPr>
          <w:t>خراسان</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Toc424641317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25</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18" w:history="1">
        <w:r w:rsidR="00034ABF" w:rsidRPr="00E455D1">
          <w:rPr>
            <w:rStyle w:val="Hyperlink"/>
            <w:noProof/>
            <w:rtl/>
            <w:lang w:bidi="fa-IR"/>
          </w:rPr>
          <w:t xml:space="preserve">6-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محدث</w:t>
        </w:r>
        <w:r w:rsidR="00034ABF" w:rsidRPr="00E455D1">
          <w:rPr>
            <w:rStyle w:val="Hyperlink"/>
            <w:noProof/>
            <w:rtl/>
            <w:lang w:bidi="fa-IR"/>
          </w:rPr>
          <w:t xml:space="preserve"> </w:t>
        </w:r>
        <w:r w:rsidR="00034ABF" w:rsidRPr="00E455D1">
          <w:rPr>
            <w:rStyle w:val="Hyperlink"/>
            <w:rFonts w:hint="eastAsia"/>
            <w:noProof/>
            <w:rtl/>
            <w:lang w:bidi="fa-IR"/>
          </w:rPr>
          <w:t>بزرگ</w:t>
        </w:r>
        <w:r w:rsidR="00034ABF" w:rsidRPr="00E455D1">
          <w:rPr>
            <w:rStyle w:val="Hyperlink"/>
            <w:noProof/>
            <w:rtl/>
            <w:lang w:bidi="fa-IR"/>
          </w:rPr>
          <w:t xml:space="preserve"> </w:t>
        </w:r>
        <w:r w:rsidR="00034ABF" w:rsidRPr="00E455D1">
          <w:rPr>
            <w:rStyle w:val="Hyperlink"/>
            <w:rFonts w:hint="eastAsia"/>
            <w:noProof/>
            <w:rtl/>
            <w:lang w:bidi="fa-IR"/>
          </w:rPr>
          <w:t>معاف</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بن</w:t>
        </w:r>
        <w:r w:rsidR="00034ABF" w:rsidRPr="00E455D1">
          <w:rPr>
            <w:rStyle w:val="Hyperlink"/>
            <w:noProof/>
            <w:rtl/>
            <w:lang w:bidi="fa-IR"/>
          </w:rPr>
          <w:t xml:space="preserve"> </w:t>
        </w:r>
        <w:r w:rsidR="00034ABF" w:rsidRPr="00E455D1">
          <w:rPr>
            <w:rStyle w:val="Hyperlink"/>
            <w:rFonts w:hint="eastAsia"/>
            <w:noProof/>
            <w:rtl/>
            <w:lang w:bidi="fa-IR"/>
          </w:rPr>
          <w:t>عمران</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Toc424641318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26</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19" w:history="1">
        <w:r w:rsidR="00034ABF" w:rsidRPr="00E455D1">
          <w:rPr>
            <w:rStyle w:val="Hyperlink"/>
            <w:noProof/>
            <w:rtl/>
            <w:lang w:bidi="fa-IR"/>
          </w:rPr>
          <w:t xml:space="preserve">7-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محدث</w:t>
        </w:r>
        <w:r w:rsidR="00034ABF" w:rsidRPr="00E455D1">
          <w:rPr>
            <w:rStyle w:val="Hyperlink"/>
            <w:noProof/>
            <w:rtl/>
            <w:lang w:bidi="fa-IR"/>
          </w:rPr>
          <w:t xml:space="preserve"> </w:t>
        </w:r>
        <w:r w:rsidR="00034ABF" w:rsidRPr="00E455D1">
          <w:rPr>
            <w:rStyle w:val="Hyperlink"/>
            <w:rFonts w:hint="eastAsia"/>
            <w:noProof/>
            <w:rtl/>
            <w:lang w:bidi="fa-IR"/>
          </w:rPr>
          <w:t>شام</w:t>
        </w:r>
        <w:r w:rsidR="00034ABF" w:rsidRPr="00E455D1">
          <w:rPr>
            <w:rStyle w:val="Hyperlink"/>
            <w:noProof/>
            <w:rtl/>
            <w:lang w:bidi="fa-IR"/>
          </w:rPr>
          <w:t xml:space="preserve"> </w:t>
        </w:r>
        <w:r w:rsidR="00034ABF" w:rsidRPr="00E455D1">
          <w:rPr>
            <w:rStyle w:val="Hyperlink"/>
            <w:rFonts w:hint="eastAsia"/>
            <w:noProof/>
            <w:rtl/>
            <w:lang w:bidi="fa-IR"/>
          </w:rPr>
          <w:t>رب</w:t>
        </w:r>
        <w:r w:rsidR="00034ABF" w:rsidRPr="00E455D1">
          <w:rPr>
            <w:rStyle w:val="Hyperlink"/>
            <w:rFonts w:hint="cs"/>
            <w:noProof/>
            <w:rtl/>
            <w:lang w:bidi="fa-IR"/>
          </w:rPr>
          <w:t>ی</w:t>
        </w:r>
        <w:r w:rsidR="00034ABF" w:rsidRPr="00E455D1">
          <w:rPr>
            <w:rStyle w:val="Hyperlink"/>
            <w:rFonts w:hint="eastAsia"/>
            <w:noProof/>
            <w:rtl/>
            <w:lang w:bidi="fa-IR"/>
          </w:rPr>
          <w:t>ع</w:t>
        </w:r>
        <w:r w:rsidR="00034ABF" w:rsidRPr="00E455D1">
          <w:rPr>
            <w:rStyle w:val="Hyperlink"/>
            <w:noProof/>
            <w:rtl/>
            <w:lang w:bidi="fa-IR"/>
          </w:rPr>
          <w:t xml:space="preserve"> </w:t>
        </w:r>
        <w:r w:rsidR="00034ABF" w:rsidRPr="00E455D1">
          <w:rPr>
            <w:rStyle w:val="Hyperlink"/>
            <w:rFonts w:hint="eastAsia"/>
            <w:noProof/>
            <w:rtl/>
            <w:lang w:bidi="fa-IR"/>
          </w:rPr>
          <w:t>بن</w:t>
        </w:r>
        <w:r w:rsidR="00034ABF" w:rsidRPr="00E455D1">
          <w:rPr>
            <w:rStyle w:val="Hyperlink"/>
            <w:noProof/>
            <w:rtl/>
            <w:lang w:bidi="fa-IR"/>
          </w:rPr>
          <w:t xml:space="preserve"> </w:t>
        </w:r>
        <w:r w:rsidR="00034ABF" w:rsidRPr="00E455D1">
          <w:rPr>
            <w:rStyle w:val="Hyperlink"/>
            <w:rFonts w:hint="eastAsia"/>
            <w:noProof/>
            <w:rtl/>
            <w:lang w:bidi="fa-IR"/>
          </w:rPr>
          <w:t>نافع</w:t>
        </w:r>
        <w:r w:rsidR="00034ABF" w:rsidRPr="00E455D1">
          <w:rPr>
            <w:rStyle w:val="Hyperlink"/>
            <w:noProof/>
            <w:rtl/>
            <w:lang w:bidi="fa-IR"/>
          </w:rPr>
          <w:t xml:space="preserve"> </w:t>
        </w:r>
        <w:r w:rsidR="00034ABF" w:rsidRPr="00E455D1">
          <w:rPr>
            <w:rStyle w:val="Hyperlink"/>
            <w:rFonts w:hint="eastAsia"/>
            <w:noProof/>
            <w:rtl/>
            <w:lang w:bidi="fa-IR"/>
          </w:rPr>
          <w:t>حلب</w:t>
        </w:r>
        <w:r w:rsidR="00034ABF" w:rsidRPr="00E455D1">
          <w:rPr>
            <w:rStyle w:val="Hyperlink"/>
            <w:rFonts w:hint="cs"/>
            <w:noProof/>
            <w:rtl/>
            <w:lang w:bidi="fa-IR"/>
          </w:rPr>
          <w:t>ی</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Toc424641319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26</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20" w:history="1">
        <w:r w:rsidR="00034ABF" w:rsidRPr="00E455D1">
          <w:rPr>
            <w:rStyle w:val="Hyperlink"/>
            <w:noProof/>
            <w:rtl/>
            <w:lang w:bidi="fa-IR"/>
          </w:rPr>
          <w:t xml:space="preserve">8- </w:t>
        </w:r>
        <w:r w:rsidR="00034ABF" w:rsidRPr="00E455D1">
          <w:rPr>
            <w:rStyle w:val="Hyperlink"/>
            <w:rFonts w:hint="eastAsia"/>
            <w:noProof/>
            <w:rtl/>
            <w:lang w:bidi="fa-IR"/>
          </w:rPr>
          <w:t>د</w:t>
        </w:r>
        <w:r w:rsidR="00034ABF" w:rsidRPr="00E455D1">
          <w:rPr>
            <w:rStyle w:val="Hyperlink"/>
            <w:rFonts w:hint="cs"/>
            <w:noProof/>
            <w:rtl/>
            <w:lang w:bidi="fa-IR"/>
          </w:rPr>
          <w:t>ی</w:t>
        </w:r>
        <w:r w:rsidR="00034ABF" w:rsidRPr="00E455D1">
          <w:rPr>
            <w:rStyle w:val="Hyperlink"/>
            <w:rFonts w:hint="eastAsia"/>
            <w:noProof/>
            <w:rtl/>
            <w:lang w:bidi="fa-IR"/>
          </w:rPr>
          <w:t>دگاه</w:t>
        </w:r>
        <w:r w:rsidR="00034ABF" w:rsidRPr="00E455D1">
          <w:rPr>
            <w:rStyle w:val="Hyperlink"/>
            <w:noProof/>
            <w:rtl/>
            <w:lang w:bidi="fa-IR"/>
          </w:rPr>
          <w:t xml:space="preserve"> </w:t>
        </w:r>
        <w:r w:rsidR="00034ABF" w:rsidRPr="00E455D1">
          <w:rPr>
            <w:rStyle w:val="Hyperlink"/>
            <w:rFonts w:hint="eastAsia"/>
            <w:noProof/>
            <w:rtl/>
            <w:lang w:bidi="fa-IR"/>
          </w:rPr>
          <w:t>امام</w:t>
        </w:r>
        <w:r w:rsidR="00034ABF" w:rsidRPr="00E455D1">
          <w:rPr>
            <w:rStyle w:val="Hyperlink"/>
            <w:noProof/>
            <w:rtl/>
            <w:lang w:bidi="fa-IR"/>
          </w:rPr>
          <w:t xml:space="preserve"> </w:t>
        </w:r>
        <w:r w:rsidR="00034ABF" w:rsidRPr="00E455D1">
          <w:rPr>
            <w:rStyle w:val="Hyperlink"/>
            <w:rFonts w:hint="eastAsia"/>
            <w:noProof/>
            <w:rtl/>
            <w:lang w:bidi="fa-IR"/>
          </w:rPr>
          <w:t>اهل</w:t>
        </w:r>
        <w:r w:rsidR="00034ABF" w:rsidRPr="00E455D1">
          <w:rPr>
            <w:rStyle w:val="Hyperlink"/>
            <w:noProof/>
            <w:rtl/>
            <w:lang w:bidi="fa-IR"/>
          </w:rPr>
          <w:t xml:space="preserve"> </w:t>
        </w:r>
        <w:r w:rsidR="00034ABF" w:rsidRPr="00E455D1">
          <w:rPr>
            <w:rStyle w:val="Hyperlink"/>
            <w:rFonts w:hint="eastAsia"/>
            <w:noProof/>
            <w:rtl/>
            <w:lang w:bidi="fa-IR"/>
          </w:rPr>
          <w:t>سنت</w:t>
        </w:r>
        <w:r w:rsidR="00034ABF" w:rsidRPr="00E455D1">
          <w:rPr>
            <w:rStyle w:val="Hyperlink"/>
            <w:noProof/>
            <w:rtl/>
            <w:lang w:bidi="fa-IR"/>
          </w:rPr>
          <w:t xml:space="preserve"> </w:t>
        </w:r>
        <w:r w:rsidR="00034ABF" w:rsidRPr="00E455D1">
          <w:rPr>
            <w:rStyle w:val="Hyperlink"/>
            <w:rFonts w:hint="eastAsia"/>
            <w:noProof/>
            <w:rtl/>
            <w:lang w:bidi="fa-IR"/>
          </w:rPr>
          <w:t>امام</w:t>
        </w:r>
        <w:r w:rsidR="00034ABF" w:rsidRPr="00E455D1">
          <w:rPr>
            <w:rStyle w:val="Hyperlink"/>
            <w:noProof/>
            <w:rtl/>
            <w:lang w:bidi="fa-IR"/>
          </w:rPr>
          <w:t xml:space="preserve"> </w:t>
        </w:r>
        <w:r w:rsidR="00034ABF" w:rsidRPr="00E455D1">
          <w:rPr>
            <w:rStyle w:val="Hyperlink"/>
            <w:rFonts w:hint="eastAsia"/>
            <w:noProof/>
            <w:rtl/>
            <w:lang w:bidi="fa-IR"/>
          </w:rPr>
          <w:t>احمد</w:t>
        </w:r>
        <w:r w:rsidR="00034ABF" w:rsidRPr="00E455D1">
          <w:rPr>
            <w:rStyle w:val="Hyperlink"/>
            <w:noProof/>
            <w:rtl/>
            <w:lang w:bidi="fa-IR"/>
          </w:rPr>
          <w:t xml:space="preserve"> </w:t>
        </w:r>
        <w:r w:rsidR="00034ABF" w:rsidRPr="00E455D1">
          <w:rPr>
            <w:rStyle w:val="Hyperlink"/>
            <w:rFonts w:hint="eastAsia"/>
            <w:noProof/>
            <w:rtl/>
            <w:lang w:bidi="fa-IR"/>
          </w:rPr>
          <w:t>بن</w:t>
        </w:r>
        <w:r w:rsidR="00034ABF" w:rsidRPr="00E455D1">
          <w:rPr>
            <w:rStyle w:val="Hyperlink"/>
            <w:noProof/>
            <w:rtl/>
            <w:lang w:bidi="fa-IR"/>
          </w:rPr>
          <w:t xml:space="preserve"> </w:t>
        </w:r>
        <w:r w:rsidR="00034ABF" w:rsidRPr="00E455D1">
          <w:rPr>
            <w:rStyle w:val="Hyperlink"/>
            <w:rFonts w:hint="eastAsia"/>
            <w:noProof/>
            <w:rtl/>
            <w:lang w:bidi="fa-IR"/>
          </w:rPr>
          <w:t>حنبل</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Toc424641320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26</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21" w:history="1">
        <w:r w:rsidR="00034ABF" w:rsidRPr="00E455D1">
          <w:rPr>
            <w:rStyle w:val="Hyperlink"/>
            <w:rFonts w:cs="B Yagut" w:hint="eastAsia"/>
            <w:b/>
            <w:noProof/>
            <w:rtl/>
            <w:lang w:bidi="fa-IR"/>
          </w:rPr>
          <w:t>رد</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بر</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تهمت‌ها</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و</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طعن</w:t>
        </w:r>
        <w:r w:rsidR="00034ABF" w:rsidRPr="00E455D1">
          <w:rPr>
            <w:rStyle w:val="Hyperlink"/>
            <w:rFonts w:cs="B Yagut" w:hint="eastAsia"/>
            <w:noProof/>
            <w:lang w:bidi="fa-IR"/>
          </w:rPr>
          <w:t>‌</w:t>
        </w:r>
        <w:r w:rsidR="00034ABF" w:rsidRPr="00E455D1">
          <w:rPr>
            <w:rStyle w:val="Hyperlink"/>
            <w:rFonts w:cs="B Yagut" w:hint="eastAsia"/>
            <w:b/>
            <w:noProof/>
            <w:rtl/>
            <w:lang w:bidi="fa-IR"/>
          </w:rPr>
          <w:t>ها</w:t>
        </w:r>
        <w:r w:rsidR="00034ABF" w:rsidRPr="00E455D1">
          <w:rPr>
            <w:rStyle w:val="Hyperlink"/>
            <w:rFonts w:cs="B Yagut" w:hint="cs"/>
            <w:b/>
            <w:noProof/>
            <w:rtl/>
            <w:lang w:bidi="fa-IR"/>
          </w:rPr>
          <w:t>ی</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وارد</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شده</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بر</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معاو</w:t>
        </w:r>
        <w:r w:rsidR="00034ABF" w:rsidRPr="00E455D1">
          <w:rPr>
            <w:rStyle w:val="Hyperlink"/>
            <w:rFonts w:cs="B Yagut" w:hint="cs"/>
            <w:b/>
            <w:noProof/>
            <w:rtl/>
            <w:lang w:bidi="fa-IR"/>
          </w:rPr>
          <w:t>ی</w:t>
        </w:r>
        <w:r w:rsidR="00034ABF" w:rsidRPr="00E455D1">
          <w:rPr>
            <w:rStyle w:val="Hyperlink"/>
            <w:rFonts w:cs="B Yagut" w:hint="eastAsia"/>
            <w:b/>
            <w:noProof/>
            <w:rtl/>
            <w:lang w:bidi="fa-IR"/>
          </w:rPr>
          <w:t>ه</w:t>
        </w:r>
        <w:r w:rsidR="00034ABF" w:rsidRPr="00034ABF">
          <w:rPr>
            <w:rStyle w:val="Hyperlink"/>
            <w:rFonts w:cs="CTraditional Arabic" w:hint="eastAsia"/>
            <w:b/>
            <w:bCs w:val="0"/>
            <w:noProof/>
            <w:rtl/>
            <w:lang w:bidi="fa-IR"/>
          </w:rPr>
          <w:t>س</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Toc424641321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29</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22" w:history="1">
        <w:r w:rsidR="00034ABF" w:rsidRPr="00E455D1">
          <w:rPr>
            <w:rStyle w:val="Hyperlink"/>
            <w:rFonts w:cs="B Yagut" w:hint="eastAsia"/>
            <w:b/>
            <w:noProof/>
            <w:rtl/>
            <w:lang w:bidi="fa-IR"/>
          </w:rPr>
          <w:t>درباره‌</w:t>
        </w:r>
        <w:r w:rsidR="00034ABF" w:rsidRPr="00E455D1">
          <w:rPr>
            <w:rStyle w:val="Hyperlink"/>
            <w:rFonts w:cs="B Yagut" w:hint="cs"/>
            <w:b/>
            <w:noProof/>
            <w:rtl/>
            <w:lang w:bidi="fa-IR"/>
          </w:rPr>
          <w:t>ی</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مشاجرات</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ب</w:t>
        </w:r>
        <w:r w:rsidR="00034ABF" w:rsidRPr="00E455D1">
          <w:rPr>
            <w:rStyle w:val="Hyperlink"/>
            <w:rFonts w:cs="B Yagut" w:hint="cs"/>
            <w:b/>
            <w:noProof/>
            <w:rtl/>
            <w:lang w:bidi="fa-IR"/>
          </w:rPr>
          <w:t>ی</w:t>
        </w:r>
        <w:r w:rsidR="00034ABF" w:rsidRPr="00E455D1">
          <w:rPr>
            <w:rStyle w:val="Hyperlink"/>
            <w:rFonts w:cs="B Yagut" w:hint="eastAsia"/>
            <w:b/>
            <w:noProof/>
            <w:rtl/>
            <w:lang w:bidi="fa-IR"/>
          </w:rPr>
          <w:t>ن</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معاو</w:t>
        </w:r>
        <w:r w:rsidR="00034ABF" w:rsidRPr="00E455D1">
          <w:rPr>
            <w:rStyle w:val="Hyperlink"/>
            <w:rFonts w:cs="B Yagut" w:hint="cs"/>
            <w:b/>
            <w:noProof/>
            <w:rtl/>
            <w:lang w:bidi="fa-IR"/>
          </w:rPr>
          <w:t>ی</w:t>
        </w:r>
        <w:r w:rsidR="00034ABF" w:rsidRPr="00E455D1">
          <w:rPr>
            <w:rStyle w:val="Hyperlink"/>
            <w:rFonts w:cs="B Yagut" w:hint="eastAsia"/>
            <w:b/>
            <w:noProof/>
            <w:rtl/>
            <w:lang w:bidi="fa-IR"/>
          </w:rPr>
          <w:t>ه</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و</w:t>
        </w:r>
        <w:r w:rsidR="00034ABF" w:rsidRPr="00E455D1">
          <w:rPr>
            <w:rStyle w:val="Hyperlink"/>
            <w:rFonts w:cs="B Yagut"/>
            <w:b/>
            <w:noProof/>
            <w:rtl/>
            <w:lang w:bidi="fa-IR"/>
          </w:rPr>
          <w:t xml:space="preserve"> </w:t>
        </w:r>
        <w:r w:rsidR="00034ABF" w:rsidRPr="00E455D1">
          <w:rPr>
            <w:rStyle w:val="Hyperlink"/>
            <w:rFonts w:cs="B Yagut" w:hint="eastAsia"/>
            <w:b/>
            <w:noProof/>
            <w:rtl/>
            <w:lang w:bidi="fa-IR"/>
          </w:rPr>
          <w:t>عل</w:t>
        </w:r>
        <w:r w:rsidR="00034ABF" w:rsidRPr="00E455D1">
          <w:rPr>
            <w:rStyle w:val="Hyperlink"/>
            <w:rFonts w:cs="B Yagut" w:hint="cs"/>
            <w:b/>
            <w:noProof/>
            <w:rtl/>
            <w:lang w:bidi="fa-IR"/>
          </w:rPr>
          <w:t>ی</w:t>
        </w:r>
        <w:r w:rsidR="00034ABF" w:rsidRPr="00034ABF">
          <w:rPr>
            <w:rStyle w:val="Hyperlink"/>
            <w:rFonts w:cs="CTraditional Arabic" w:hint="eastAsia"/>
            <w:bCs w:val="0"/>
            <w:noProof/>
            <w:rtl/>
            <w:lang w:bidi="fa-IR"/>
          </w:rPr>
          <w:t>ب</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Toc424641322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33</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23" w:history="1">
        <w:r w:rsidR="00034ABF" w:rsidRPr="00E455D1">
          <w:rPr>
            <w:rStyle w:val="Hyperlink"/>
            <w:noProof/>
            <w:rtl/>
            <w:lang w:bidi="fa-IR"/>
          </w:rPr>
          <w:t xml:space="preserve">1- </w:t>
        </w:r>
        <w:r w:rsidR="00034ABF" w:rsidRPr="00E455D1">
          <w:rPr>
            <w:rStyle w:val="Hyperlink"/>
            <w:rFonts w:hint="eastAsia"/>
            <w:noProof/>
            <w:rtl/>
            <w:lang w:bidi="fa-IR"/>
          </w:rPr>
          <w:t>صحابه</w:t>
        </w:r>
        <w:r w:rsidR="00034ABF" w:rsidRPr="00E455D1">
          <w:rPr>
            <w:rStyle w:val="Hyperlink"/>
            <w:noProof/>
            <w:rtl/>
            <w:lang w:bidi="fa-IR"/>
          </w:rPr>
          <w:t xml:space="preserve"> </w:t>
        </w:r>
        <w:r w:rsidR="00034ABF" w:rsidRPr="00E455D1">
          <w:rPr>
            <w:rStyle w:val="Hyperlink"/>
            <w:rFonts w:hint="eastAsia"/>
            <w:noProof/>
            <w:rtl/>
            <w:lang w:bidi="fa-IR"/>
          </w:rPr>
          <w:t>معصوم</w:t>
        </w:r>
        <w:r w:rsidR="00034ABF" w:rsidRPr="00E455D1">
          <w:rPr>
            <w:rStyle w:val="Hyperlink"/>
            <w:noProof/>
            <w:rtl/>
            <w:lang w:bidi="fa-IR"/>
          </w:rPr>
          <w:t xml:space="preserve"> </w:t>
        </w:r>
        <w:r w:rsidR="00034ABF" w:rsidRPr="00E455D1">
          <w:rPr>
            <w:rStyle w:val="Hyperlink"/>
            <w:rFonts w:hint="eastAsia"/>
            <w:noProof/>
            <w:rtl/>
            <w:lang w:bidi="fa-IR"/>
          </w:rPr>
          <w:t>از</w:t>
        </w:r>
        <w:r w:rsidR="00034ABF" w:rsidRPr="00E455D1">
          <w:rPr>
            <w:rStyle w:val="Hyperlink"/>
            <w:noProof/>
            <w:rtl/>
            <w:lang w:bidi="fa-IR"/>
          </w:rPr>
          <w:t xml:space="preserve"> </w:t>
        </w:r>
        <w:r w:rsidR="00034ABF" w:rsidRPr="00E455D1">
          <w:rPr>
            <w:rStyle w:val="Hyperlink"/>
            <w:rFonts w:hint="eastAsia"/>
            <w:noProof/>
            <w:rtl/>
            <w:lang w:bidi="fa-IR"/>
          </w:rPr>
          <w:t>گناه</w:t>
        </w:r>
        <w:r w:rsidR="00034ABF" w:rsidRPr="00E455D1">
          <w:rPr>
            <w:rStyle w:val="Hyperlink"/>
            <w:noProof/>
            <w:rtl/>
            <w:lang w:bidi="fa-IR"/>
          </w:rPr>
          <w:t xml:space="preserve"> </w:t>
        </w:r>
        <w:r w:rsidR="00034ABF" w:rsidRPr="00E455D1">
          <w:rPr>
            <w:rStyle w:val="Hyperlink"/>
            <w:rFonts w:hint="eastAsia"/>
            <w:noProof/>
            <w:rtl/>
            <w:lang w:bidi="fa-IR"/>
          </w:rPr>
          <w:t>ن</w:t>
        </w:r>
        <w:r w:rsidR="00034ABF" w:rsidRPr="00E455D1">
          <w:rPr>
            <w:rStyle w:val="Hyperlink"/>
            <w:rFonts w:hint="cs"/>
            <w:noProof/>
            <w:rtl/>
            <w:lang w:bidi="fa-IR"/>
          </w:rPr>
          <w:t>ی</w:t>
        </w:r>
        <w:r w:rsidR="00034ABF" w:rsidRPr="00E455D1">
          <w:rPr>
            <w:rStyle w:val="Hyperlink"/>
            <w:rFonts w:hint="eastAsia"/>
            <w:noProof/>
            <w:rtl/>
            <w:lang w:bidi="fa-IR"/>
          </w:rPr>
          <w:t>ستند</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Toc424641323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33</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24" w:history="1">
        <w:r w:rsidR="00034ABF" w:rsidRPr="00E455D1">
          <w:rPr>
            <w:rStyle w:val="Hyperlink"/>
            <w:noProof/>
            <w:rtl/>
            <w:lang w:bidi="fa-IR"/>
          </w:rPr>
          <w:t xml:space="preserve">2- </w:t>
        </w:r>
        <w:r w:rsidR="00034ABF" w:rsidRPr="00E455D1">
          <w:rPr>
            <w:rStyle w:val="Hyperlink"/>
            <w:rFonts w:hint="eastAsia"/>
            <w:noProof/>
            <w:rtl/>
            <w:lang w:bidi="fa-IR"/>
          </w:rPr>
          <w:t>درباره‌</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مشاجرات</w:t>
        </w:r>
        <w:r w:rsidR="00034ABF" w:rsidRPr="00E455D1">
          <w:rPr>
            <w:rStyle w:val="Hyperlink"/>
            <w:noProof/>
            <w:rtl/>
            <w:lang w:bidi="fa-IR"/>
          </w:rPr>
          <w:t xml:space="preserve"> </w:t>
        </w:r>
        <w:r w:rsidR="00034ABF" w:rsidRPr="00E455D1">
          <w:rPr>
            <w:rStyle w:val="Hyperlink"/>
            <w:rFonts w:hint="eastAsia"/>
            <w:noProof/>
            <w:rtl/>
            <w:lang w:bidi="fa-IR"/>
          </w:rPr>
          <w:t>صحابه</w:t>
        </w:r>
        <w:r w:rsidR="00034ABF" w:rsidRPr="00E455D1">
          <w:rPr>
            <w:rStyle w:val="Hyperlink"/>
            <w:noProof/>
            <w:rtl/>
            <w:lang w:bidi="fa-IR"/>
          </w:rPr>
          <w:t xml:space="preserve"> </w:t>
        </w:r>
        <w:r w:rsidR="00034ABF" w:rsidRPr="00E455D1">
          <w:rPr>
            <w:rStyle w:val="Hyperlink"/>
            <w:rFonts w:hint="eastAsia"/>
            <w:noProof/>
            <w:rtl/>
            <w:lang w:bidi="fa-IR"/>
          </w:rPr>
          <w:t>ما</w:t>
        </w:r>
        <w:r w:rsidR="00034ABF" w:rsidRPr="00E455D1">
          <w:rPr>
            <w:rStyle w:val="Hyperlink"/>
            <w:noProof/>
            <w:rtl/>
            <w:lang w:bidi="fa-IR"/>
          </w:rPr>
          <w:t xml:space="preserve"> </w:t>
        </w:r>
        <w:r w:rsidR="00034ABF" w:rsidRPr="00E455D1">
          <w:rPr>
            <w:rStyle w:val="Hyperlink"/>
            <w:rFonts w:hint="eastAsia"/>
            <w:noProof/>
            <w:rtl/>
            <w:lang w:bidi="fa-IR"/>
          </w:rPr>
          <w:t>حق</w:t>
        </w:r>
        <w:r w:rsidR="00034ABF" w:rsidRPr="00E455D1">
          <w:rPr>
            <w:rStyle w:val="Hyperlink"/>
            <w:noProof/>
            <w:rtl/>
            <w:lang w:bidi="fa-IR"/>
          </w:rPr>
          <w:t xml:space="preserve"> </w:t>
        </w:r>
        <w:r w:rsidR="00034ABF" w:rsidRPr="00E455D1">
          <w:rPr>
            <w:rStyle w:val="Hyperlink"/>
            <w:rFonts w:hint="eastAsia"/>
            <w:noProof/>
            <w:rtl/>
            <w:lang w:bidi="fa-IR"/>
          </w:rPr>
          <w:t>قضاوت</w:t>
        </w:r>
        <w:r w:rsidR="00034ABF" w:rsidRPr="00E455D1">
          <w:rPr>
            <w:rStyle w:val="Hyperlink"/>
            <w:noProof/>
            <w:rtl/>
            <w:lang w:bidi="fa-IR"/>
          </w:rPr>
          <w:t xml:space="preserve"> </w:t>
        </w:r>
        <w:r w:rsidR="00034ABF" w:rsidRPr="00E455D1">
          <w:rPr>
            <w:rStyle w:val="Hyperlink"/>
            <w:rFonts w:hint="eastAsia"/>
            <w:noProof/>
            <w:rtl/>
            <w:lang w:bidi="fa-IR"/>
          </w:rPr>
          <w:t>را</w:t>
        </w:r>
        <w:r w:rsidR="00034ABF" w:rsidRPr="00E455D1">
          <w:rPr>
            <w:rStyle w:val="Hyperlink"/>
            <w:noProof/>
            <w:rtl/>
            <w:lang w:bidi="fa-IR"/>
          </w:rPr>
          <w:t xml:space="preserve"> </w:t>
        </w:r>
        <w:r w:rsidR="00034ABF" w:rsidRPr="00E455D1">
          <w:rPr>
            <w:rStyle w:val="Hyperlink"/>
            <w:rFonts w:hint="eastAsia"/>
            <w:noProof/>
            <w:rtl/>
            <w:lang w:bidi="fa-IR"/>
          </w:rPr>
          <w:t>ندار</w:t>
        </w:r>
        <w:r w:rsidR="00034ABF" w:rsidRPr="00E455D1">
          <w:rPr>
            <w:rStyle w:val="Hyperlink"/>
            <w:rFonts w:hint="cs"/>
            <w:noProof/>
            <w:rtl/>
            <w:lang w:bidi="fa-IR"/>
          </w:rPr>
          <w:t>ی</w:t>
        </w:r>
        <w:r w:rsidR="00034ABF" w:rsidRPr="00E455D1">
          <w:rPr>
            <w:rStyle w:val="Hyperlink"/>
            <w:rFonts w:hint="eastAsia"/>
            <w:noProof/>
            <w:rtl/>
            <w:lang w:bidi="fa-IR"/>
          </w:rPr>
          <w:t>م</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Toc424641324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34</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25" w:history="1">
        <w:r w:rsidR="00034ABF" w:rsidRPr="00E455D1">
          <w:rPr>
            <w:rStyle w:val="Hyperlink"/>
            <w:noProof/>
            <w:rtl/>
            <w:lang w:bidi="fa-IR"/>
          </w:rPr>
          <w:t xml:space="preserve">3- </w:t>
        </w:r>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b/>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ه</w:t>
        </w:r>
        <w:r w:rsidR="00034ABF" w:rsidRPr="00E455D1">
          <w:rPr>
            <w:rStyle w:val="Hyperlink"/>
            <w:rFonts w:hint="cs"/>
            <w:noProof/>
            <w:rtl/>
            <w:lang w:bidi="fa-IR"/>
          </w:rPr>
          <w:t>ی</w:t>
        </w:r>
        <w:r w:rsidR="00034ABF" w:rsidRPr="00E455D1">
          <w:rPr>
            <w:rStyle w:val="Hyperlink"/>
            <w:rFonts w:hint="eastAsia"/>
            <w:noProof/>
            <w:rtl/>
            <w:lang w:bidi="fa-IR"/>
          </w:rPr>
          <w:t>چگاه</w:t>
        </w:r>
        <w:r w:rsidR="00034ABF" w:rsidRPr="00E455D1">
          <w:rPr>
            <w:rStyle w:val="Hyperlink"/>
            <w:noProof/>
            <w:rtl/>
            <w:lang w:bidi="fa-IR"/>
          </w:rPr>
          <w:t xml:space="preserve"> </w:t>
        </w:r>
        <w:r w:rsidR="00034ABF" w:rsidRPr="00E455D1">
          <w:rPr>
            <w:rStyle w:val="Hyperlink"/>
            <w:rFonts w:hint="eastAsia"/>
            <w:noProof/>
            <w:rtl/>
            <w:lang w:bidi="fa-IR"/>
          </w:rPr>
          <w:t>ادعا</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خلافت</w:t>
        </w:r>
        <w:r w:rsidR="00034ABF" w:rsidRPr="00E455D1">
          <w:rPr>
            <w:rStyle w:val="Hyperlink"/>
            <w:noProof/>
            <w:rtl/>
            <w:lang w:bidi="fa-IR"/>
          </w:rPr>
          <w:t xml:space="preserve"> </w:t>
        </w:r>
        <w:r w:rsidR="00034ABF" w:rsidRPr="00E455D1">
          <w:rPr>
            <w:rStyle w:val="Hyperlink"/>
            <w:rFonts w:hint="eastAsia"/>
            <w:noProof/>
            <w:rtl/>
            <w:lang w:bidi="fa-IR"/>
          </w:rPr>
          <w:t>را</w:t>
        </w:r>
        <w:r w:rsidR="00034ABF" w:rsidRPr="00E455D1">
          <w:rPr>
            <w:rStyle w:val="Hyperlink"/>
            <w:noProof/>
            <w:rtl/>
            <w:lang w:bidi="fa-IR"/>
          </w:rPr>
          <w:t xml:space="preserve"> </w:t>
        </w:r>
        <w:r w:rsidR="00034ABF" w:rsidRPr="00E455D1">
          <w:rPr>
            <w:rStyle w:val="Hyperlink"/>
            <w:rFonts w:hint="eastAsia"/>
            <w:noProof/>
            <w:rtl/>
            <w:lang w:bidi="fa-IR"/>
          </w:rPr>
          <w:t>نداشت</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Toc424641325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34</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26" w:history="1">
        <w:r w:rsidR="00034ABF" w:rsidRPr="00E455D1">
          <w:rPr>
            <w:rStyle w:val="Hyperlink"/>
            <w:noProof/>
            <w:rtl/>
            <w:lang w:bidi="fa-IR"/>
          </w:rPr>
          <w:t xml:space="preserve">4- </w:t>
        </w:r>
        <w:r w:rsidR="00034ABF" w:rsidRPr="00E455D1">
          <w:rPr>
            <w:rStyle w:val="Hyperlink"/>
            <w:rFonts w:hint="eastAsia"/>
            <w:noProof/>
            <w:rtl/>
            <w:lang w:bidi="fa-IR"/>
          </w:rPr>
          <w:t>عل</w:t>
        </w:r>
        <w:r w:rsidR="00034ABF" w:rsidRPr="00E455D1">
          <w:rPr>
            <w:rStyle w:val="Hyperlink"/>
            <w:rFonts w:hint="cs"/>
            <w:noProof/>
            <w:rtl/>
            <w:lang w:bidi="fa-IR"/>
          </w:rPr>
          <w:t>ی</w:t>
        </w:r>
        <w:r w:rsidR="00034ABF" w:rsidRPr="00E455D1">
          <w:rPr>
            <w:rStyle w:val="Hyperlink"/>
            <w:rFonts w:cs="CTraditional Arabic" w:hint="eastAsia"/>
            <w:b/>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نسبت</w:t>
        </w:r>
        <w:r w:rsidR="00034ABF" w:rsidRPr="00E455D1">
          <w:rPr>
            <w:rStyle w:val="Hyperlink"/>
            <w:noProof/>
            <w:rtl/>
            <w:lang w:bidi="fa-IR"/>
          </w:rPr>
          <w:t xml:space="preserve"> </w:t>
        </w:r>
        <w:r w:rsidR="00034ABF" w:rsidRPr="00E455D1">
          <w:rPr>
            <w:rStyle w:val="Hyperlink"/>
            <w:rFonts w:hint="eastAsia"/>
            <w:noProof/>
            <w:rtl/>
            <w:lang w:bidi="fa-IR"/>
          </w:rPr>
          <w:t>به</w:t>
        </w:r>
        <w:r w:rsidR="00034ABF" w:rsidRPr="00E455D1">
          <w:rPr>
            <w:rStyle w:val="Hyperlink"/>
            <w:noProof/>
            <w:rtl/>
            <w:lang w:bidi="fa-IR"/>
          </w:rPr>
          <w:t xml:space="preserve"> </w:t>
        </w:r>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b/>
            <w:noProof/>
            <w:rtl/>
            <w:lang w:bidi="fa-IR"/>
          </w:rPr>
          <w:t>س</w:t>
        </w:r>
        <w:r w:rsidR="00034ABF" w:rsidRPr="00E455D1">
          <w:rPr>
            <w:rStyle w:val="Hyperlink"/>
            <w:noProof/>
            <w:rtl/>
            <w:lang w:bidi="fa-IR"/>
          </w:rPr>
          <w:t xml:space="preserve"> </w:t>
        </w:r>
        <w:r w:rsidR="00034ABF" w:rsidRPr="00E455D1">
          <w:rPr>
            <w:rStyle w:val="Hyperlink"/>
            <w:rFonts w:hint="eastAsia"/>
            <w:noProof/>
            <w:rtl/>
            <w:lang w:bidi="fa-IR"/>
          </w:rPr>
          <w:t>به</w:t>
        </w:r>
        <w:r w:rsidR="00034ABF" w:rsidRPr="00E455D1">
          <w:rPr>
            <w:rStyle w:val="Hyperlink"/>
            <w:noProof/>
            <w:rtl/>
            <w:lang w:bidi="fa-IR"/>
          </w:rPr>
          <w:t xml:space="preserve"> </w:t>
        </w:r>
        <w:r w:rsidR="00034ABF" w:rsidRPr="00E455D1">
          <w:rPr>
            <w:rStyle w:val="Hyperlink"/>
            <w:rFonts w:hint="eastAsia"/>
            <w:noProof/>
            <w:rtl/>
            <w:lang w:bidi="fa-IR"/>
          </w:rPr>
          <w:t>حق</w:t>
        </w:r>
        <w:r w:rsidR="00034ABF" w:rsidRPr="00E455D1">
          <w:rPr>
            <w:rStyle w:val="Hyperlink"/>
            <w:noProof/>
            <w:rtl/>
            <w:lang w:bidi="fa-IR"/>
          </w:rPr>
          <w:t xml:space="preserve"> </w:t>
        </w:r>
        <w:r w:rsidR="00034ABF" w:rsidRPr="00E455D1">
          <w:rPr>
            <w:rStyle w:val="Hyperlink"/>
            <w:rFonts w:hint="eastAsia"/>
            <w:noProof/>
            <w:rtl/>
            <w:lang w:bidi="fa-IR"/>
          </w:rPr>
          <w:t>نزد</w:t>
        </w:r>
        <w:r w:rsidR="00034ABF" w:rsidRPr="00E455D1">
          <w:rPr>
            <w:rStyle w:val="Hyperlink"/>
            <w:rFonts w:hint="cs"/>
            <w:noProof/>
            <w:rtl/>
            <w:lang w:bidi="fa-IR"/>
          </w:rPr>
          <w:t>ی</w:t>
        </w:r>
        <w:r w:rsidR="00034ABF" w:rsidRPr="00E455D1">
          <w:rPr>
            <w:rStyle w:val="Hyperlink"/>
            <w:rFonts w:hint="eastAsia"/>
            <w:noProof/>
            <w:rtl/>
            <w:lang w:bidi="fa-IR"/>
          </w:rPr>
          <w:t>کتر</w:t>
        </w:r>
        <w:r w:rsidR="00034ABF" w:rsidRPr="00E455D1">
          <w:rPr>
            <w:rStyle w:val="Hyperlink"/>
            <w:noProof/>
            <w:rtl/>
            <w:lang w:bidi="fa-IR"/>
          </w:rPr>
          <w:t xml:space="preserve"> </w:t>
        </w:r>
        <w:r w:rsidR="00034ABF" w:rsidRPr="00E455D1">
          <w:rPr>
            <w:rStyle w:val="Hyperlink"/>
            <w:rFonts w:hint="eastAsia"/>
            <w:noProof/>
            <w:rtl/>
            <w:lang w:bidi="fa-IR"/>
          </w:rPr>
          <w:t>بود</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Toc424641326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36</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27" w:history="1">
        <w:r w:rsidR="00034ABF" w:rsidRPr="00E455D1">
          <w:rPr>
            <w:rStyle w:val="Hyperlink"/>
            <w:rFonts w:hint="eastAsia"/>
            <w:noProof/>
            <w:rtl/>
            <w:lang w:bidi="fa-IR"/>
          </w:rPr>
          <w:t>استخلاف</w:t>
        </w:r>
        <w:r w:rsidR="00034ABF" w:rsidRPr="00E455D1">
          <w:rPr>
            <w:rStyle w:val="Hyperlink"/>
            <w:noProof/>
            <w:rtl/>
            <w:lang w:bidi="fa-IR"/>
          </w:rPr>
          <w:t xml:space="preserve"> </w:t>
        </w:r>
        <w:r w:rsidR="00034ABF" w:rsidRPr="00E455D1">
          <w:rPr>
            <w:rStyle w:val="Hyperlink"/>
            <w:rFonts w:hint="eastAsia"/>
            <w:noProof/>
            <w:rtl/>
            <w:lang w:bidi="fa-IR"/>
          </w:rPr>
          <w:t>يزيد</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Toc424641327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41</w:t>
        </w:r>
        <w:r w:rsidR="00034ABF">
          <w:rPr>
            <w:noProof/>
            <w:webHidden/>
            <w:rtl/>
          </w:rPr>
          <w:fldChar w:fldCharType="end"/>
        </w:r>
      </w:hyperlink>
    </w:p>
    <w:p w:rsidR="00034ABF" w:rsidRDefault="008C0C9F">
      <w:pPr>
        <w:pStyle w:val="TOC2"/>
        <w:tabs>
          <w:tab w:val="right" w:leader="dot" w:pos="6226"/>
        </w:tabs>
        <w:rPr>
          <w:rFonts w:asciiTheme="minorHAnsi" w:eastAsiaTheme="minorEastAsia" w:hAnsiTheme="minorHAnsi" w:cstheme="minorBidi"/>
          <w:noProof/>
          <w:sz w:val="22"/>
          <w:szCs w:val="22"/>
          <w:rtl/>
        </w:rPr>
      </w:pPr>
      <w:hyperlink w:anchor="_Toc424641328" w:history="1">
        <w:r w:rsidR="00034ABF" w:rsidRPr="00E455D1">
          <w:rPr>
            <w:rStyle w:val="Hyperlink"/>
            <w:rFonts w:hint="eastAsia"/>
            <w:noProof/>
            <w:rtl/>
            <w:lang w:bidi="fa-IR"/>
          </w:rPr>
          <w:t>رو</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چه</w:t>
        </w:r>
        <w:r w:rsidR="00034ABF" w:rsidRPr="00E455D1">
          <w:rPr>
            <w:rStyle w:val="Hyperlink"/>
            <w:noProof/>
            <w:rtl/>
            <w:lang w:bidi="fa-IR"/>
          </w:rPr>
          <w:t xml:space="preserve"> </w:t>
        </w:r>
        <w:r w:rsidR="00034ABF" w:rsidRPr="00E455D1">
          <w:rPr>
            <w:rStyle w:val="Hyperlink"/>
            <w:rFonts w:hint="eastAsia"/>
            <w:noProof/>
            <w:rtl/>
            <w:lang w:bidi="fa-IR"/>
          </w:rPr>
          <w:t>انگ</w:t>
        </w:r>
        <w:r w:rsidR="00034ABF" w:rsidRPr="00E455D1">
          <w:rPr>
            <w:rStyle w:val="Hyperlink"/>
            <w:rFonts w:hint="cs"/>
            <w:noProof/>
            <w:rtl/>
            <w:lang w:bidi="fa-IR"/>
          </w:rPr>
          <w:t>ی</w:t>
        </w:r>
        <w:r w:rsidR="00034ABF" w:rsidRPr="00E455D1">
          <w:rPr>
            <w:rStyle w:val="Hyperlink"/>
            <w:rFonts w:hint="eastAsia"/>
            <w:noProof/>
            <w:rtl/>
            <w:lang w:bidi="fa-IR"/>
          </w:rPr>
          <w:t>زه‌ا</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معاو</w:t>
        </w:r>
        <w:r w:rsidR="00034ABF" w:rsidRPr="00E455D1">
          <w:rPr>
            <w:rStyle w:val="Hyperlink"/>
            <w:rFonts w:hint="cs"/>
            <w:noProof/>
            <w:rtl/>
            <w:lang w:bidi="fa-IR"/>
          </w:rPr>
          <w:t>ی</w:t>
        </w:r>
        <w:r w:rsidR="00034ABF" w:rsidRPr="00E455D1">
          <w:rPr>
            <w:rStyle w:val="Hyperlink"/>
            <w:rFonts w:hint="eastAsia"/>
            <w:noProof/>
            <w:rtl/>
            <w:lang w:bidi="fa-IR"/>
          </w:rPr>
          <w:t>ه</w:t>
        </w:r>
        <w:r w:rsidR="00034ABF" w:rsidRPr="00E455D1">
          <w:rPr>
            <w:rStyle w:val="Hyperlink"/>
            <w:rFonts w:cs="CTraditional Arabic" w:hint="eastAsia"/>
            <w:b/>
            <w:noProof/>
            <w:rtl/>
            <w:lang w:bidi="fa-IR"/>
          </w:rPr>
          <w:t>س</w:t>
        </w:r>
        <w:r w:rsidR="00034ABF" w:rsidRPr="00E455D1">
          <w:rPr>
            <w:rStyle w:val="Hyperlink"/>
            <w:noProof/>
            <w:rtl/>
            <w:lang w:bidi="fa-IR"/>
          </w:rPr>
          <w:t xml:space="preserve"> </w:t>
        </w:r>
        <w:r w:rsidR="00034ABF" w:rsidRPr="00E455D1">
          <w:rPr>
            <w:rStyle w:val="Hyperlink"/>
            <w:rFonts w:hint="cs"/>
            <w:noProof/>
            <w:rtl/>
            <w:lang w:bidi="fa-IR"/>
          </w:rPr>
          <w:t>ی</w:t>
        </w:r>
        <w:r w:rsidR="00034ABF" w:rsidRPr="00E455D1">
          <w:rPr>
            <w:rStyle w:val="Hyperlink"/>
            <w:rFonts w:hint="eastAsia"/>
            <w:noProof/>
            <w:rtl/>
            <w:lang w:bidi="fa-IR"/>
          </w:rPr>
          <w:t>ز</w:t>
        </w:r>
        <w:r w:rsidR="00034ABF" w:rsidRPr="00E455D1">
          <w:rPr>
            <w:rStyle w:val="Hyperlink"/>
            <w:rFonts w:hint="cs"/>
            <w:noProof/>
            <w:rtl/>
            <w:lang w:bidi="fa-IR"/>
          </w:rPr>
          <w:t>ی</w:t>
        </w:r>
        <w:r w:rsidR="00034ABF" w:rsidRPr="00E455D1">
          <w:rPr>
            <w:rStyle w:val="Hyperlink"/>
            <w:rFonts w:hint="eastAsia"/>
            <w:noProof/>
            <w:rtl/>
            <w:lang w:bidi="fa-IR"/>
          </w:rPr>
          <w:t>د</w:t>
        </w:r>
        <w:r w:rsidR="00034ABF" w:rsidRPr="00E455D1">
          <w:rPr>
            <w:rStyle w:val="Hyperlink"/>
            <w:noProof/>
            <w:rtl/>
            <w:lang w:bidi="fa-IR"/>
          </w:rPr>
          <w:t xml:space="preserve"> </w:t>
        </w:r>
        <w:r w:rsidR="00034ABF" w:rsidRPr="00E455D1">
          <w:rPr>
            <w:rStyle w:val="Hyperlink"/>
            <w:rFonts w:hint="eastAsia"/>
            <w:noProof/>
            <w:rtl/>
            <w:lang w:bidi="fa-IR"/>
          </w:rPr>
          <w:t>را</w:t>
        </w:r>
        <w:r w:rsidR="00034ABF" w:rsidRPr="00E455D1">
          <w:rPr>
            <w:rStyle w:val="Hyperlink"/>
            <w:noProof/>
            <w:rtl/>
            <w:lang w:bidi="fa-IR"/>
          </w:rPr>
          <w:t xml:space="preserve"> </w:t>
        </w:r>
        <w:r w:rsidR="00034ABF" w:rsidRPr="00E455D1">
          <w:rPr>
            <w:rStyle w:val="Hyperlink"/>
            <w:rFonts w:hint="eastAsia"/>
            <w:noProof/>
            <w:rtl/>
            <w:lang w:bidi="fa-IR"/>
          </w:rPr>
          <w:t>ول</w:t>
        </w:r>
        <w:r w:rsidR="00034ABF" w:rsidRPr="00E455D1">
          <w:rPr>
            <w:rStyle w:val="Hyperlink"/>
            <w:rFonts w:hint="cs"/>
            <w:noProof/>
            <w:rtl/>
            <w:lang w:bidi="fa-IR"/>
          </w:rPr>
          <w:t>ی</w:t>
        </w:r>
        <w:r w:rsidR="00034ABF" w:rsidRPr="00E455D1">
          <w:rPr>
            <w:rStyle w:val="Hyperlink"/>
            <w:noProof/>
            <w:rtl/>
            <w:lang w:bidi="fa-IR"/>
          </w:rPr>
          <w:t xml:space="preserve"> </w:t>
        </w:r>
        <w:r w:rsidR="00034ABF" w:rsidRPr="00E455D1">
          <w:rPr>
            <w:rStyle w:val="Hyperlink"/>
            <w:rFonts w:hint="eastAsia"/>
            <w:noProof/>
            <w:rtl/>
            <w:lang w:bidi="fa-IR"/>
          </w:rPr>
          <w:t>عهد</w:t>
        </w:r>
        <w:r w:rsidR="00034ABF" w:rsidRPr="00E455D1">
          <w:rPr>
            <w:rStyle w:val="Hyperlink"/>
            <w:noProof/>
            <w:rtl/>
            <w:lang w:bidi="fa-IR"/>
          </w:rPr>
          <w:t xml:space="preserve"> </w:t>
        </w:r>
        <w:r w:rsidR="00034ABF" w:rsidRPr="00E455D1">
          <w:rPr>
            <w:rStyle w:val="Hyperlink"/>
            <w:rFonts w:hint="eastAsia"/>
            <w:noProof/>
            <w:rtl/>
            <w:lang w:bidi="fa-IR"/>
          </w:rPr>
          <w:t>خود</w:t>
        </w:r>
        <w:r w:rsidR="00034ABF" w:rsidRPr="00E455D1">
          <w:rPr>
            <w:rStyle w:val="Hyperlink"/>
            <w:noProof/>
            <w:rtl/>
            <w:lang w:bidi="fa-IR"/>
          </w:rPr>
          <w:t xml:space="preserve"> </w:t>
        </w:r>
        <w:r w:rsidR="00034ABF" w:rsidRPr="00E455D1">
          <w:rPr>
            <w:rStyle w:val="Hyperlink"/>
            <w:rFonts w:hint="eastAsia"/>
            <w:noProof/>
            <w:rtl/>
            <w:lang w:bidi="fa-IR"/>
          </w:rPr>
          <w:t>تع</w:t>
        </w:r>
        <w:r w:rsidR="00034ABF" w:rsidRPr="00E455D1">
          <w:rPr>
            <w:rStyle w:val="Hyperlink"/>
            <w:rFonts w:hint="cs"/>
            <w:noProof/>
            <w:rtl/>
            <w:lang w:bidi="fa-IR"/>
          </w:rPr>
          <w:t>یی</w:t>
        </w:r>
        <w:r w:rsidR="00034ABF" w:rsidRPr="00E455D1">
          <w:rPr>
            <w:rStyle w:val="Hyperlink"/>
            <w:rFonts w:hint="eastAsia"/>
            <w:noProof/>
            <w:rtl/>
            <w:lang w:bidi="fa-IR"/>
          </w:rPr>
          <w:t>ن</w:t>
        </w:r>
        <w:r w:rsidR="00034ABF" w:rsidRPr="00E455D1">
          <w:rPr>
            <w:rStyle w:val="Hyperlink"/>
            <w:noProof/>
            <w:rtl/>
            <w:lang w:bidi="fa-IR"/>
          </w:rPr>
          <w:t xml:space="preserve"> </w:t>
        </w:r>
        <w:r w:rsidR="00034ABF" w:rsidRPr="00E455D1">
          <w:rPr>
            <w:rStyle w:val="Hyperlink"/>
            <w:rFonts w:hint="eastAsia"/>
            <w:noProof/>
            <w:rtl/>
            <w:lang w:bidi="fa-IR"/>
          </w:rPr>
          <w:t>نمود؟</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Toc424641328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43</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29" w:history="1">
        <w:r w:rsidR="00034ABF" w:rsidRPr="00E455D1">
          <w:rPr>
            <w:rStyle w:val="Hyperlink"/>
            <w:rFonts w:hint="eastAsia"/>
            <w:noProof/>
            <w:rtl/>
            <w:lang w:bidi="fa-IR"/>
          </w:rPr>
          <w:t>نت</w:t>
        </w:r>
        <w:r w:rsidR="00034ABF" w:rsidRPr="00E455D1">
          <w:rPr>
            <w:rStyle w:val="Hyperlink"/>
            <w:rFonts w:hint="cs"/>
            <w:noProof/>
            <w:rtl/>
            <w:lang w:bidi="fa-IR"/>
          </w:rPr>
          <w:t>ی</w:t>
        </w:r>
        <w:r w:rsidR="00034ABF" w:rsidRPr="00E455D1">
          <w:rPr>
            <w:rStyle w:val="Hyperlink"/>
            <w:rFonts w:hint="eastAsia"/>
            <w:noProof/>
            <w:rtl/>
            <w:lang w:bidi="fa-IR"/>
          </w:rPr>
          <w:t>جه</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Toc424641329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47</w:t>
        </w:r>
        <w:r w:rsidR="00034ABF">
          <w:rPr>
            <w:noProof/>
            <w:webHidden/>
            <w:rtl/>
          </w:rPr>
          <w:fldChar w:fldCharType="end"/>
        </w:r>
      </w:hyperlink>
    </w:p>
    <w:p w:rsidR="00034ABF" w:rsidRDefault="008C0C9F">
      <w:pPr>
        <w:pStyle w:val="TOC1"/>
        <w:tabs>
          <w:tab w:val="right" w:leader="dot" w:pos="6226"/>
        </w:tabs>
        <w:rPr>
          <w:rFonts w:asciiTheme="minorHAnsi" w:eastAsiaTheme="minorEastAsia" w:hAnsiTheme="minorHAnsi" w:cstheme="minorBidi"/>
          <w:bCs w:val="0"/>
          <w:noProof/>
          <w:sz w:val="22"/>
          <w:szCs w:val="22"/>
          <w:rtl/>
        </w:rPr>
      </w:pPr>
      <w:hyperlink w:anchor="_Toc424641330" w:history="1">
        <w:r w:rsidR="00034ABF" w:rsidRPr="00E455D1">
          <w:rPr>
            <w:rStyle w:val="Hyperlink"/>
            <w:rFonts w:hint="eastAsia"/>
            <w:noProof/>
            <w:rtl/>
            <w:lang w:bidi="fa-IR"/>
          </w:rPr>
          <w:t>فهرست</w:t>
        </w:r>
        <w:r w:rsidR="00034ABF" w:rsidRPr="00E455D1">
          <w:rPr>
            <w:rStyle w:val="Hyperlink"/>
            <w:noProof/>
            <w:rtl/>
            <w:lang w:bidi="fa-IR"/>
          </w:rPr>
          <w:t xml:space="preserve"> </w:t>
        </w:r>
        <w:r w:rsidR="00034ABF" w:rsidRPr="00E455D1">
          <w:rPr>
            <w:rStyle w:val="Hyperlink"/>
            <w:rFonts w:hint="eastAsia"/>
            <w:noProof/>
            <w:rtl/>
            <w:lang w:bidi="fa-IR"/>
          </w:rPr>
          <w:t>منابع</w:t>
        </w:r>
        <w:r w:rsidR="00034ABF" w:rsidRPr="00E455D1">
          <w:rPr>
            <w:rStyle w:val="Hyperlink"/>
            <w:noProof/>
            <w:rtl/>
            <w:lang w:bidi="fa-IR"/>
          </w:rPr>
          <w:t xml:space="preserve"> </w:t>
        </w:r>
        <w:r w:rsidR="00034ABF" w:rsidRPr="00E455D1">
          <w:rPr>
            <w:rStyle w:val="Hyperlink"/>
            <w:rFonts w:hint="eastAsia"/>
            <w:noProof/>
            <w:rtl/>
            <w:lang w:bidi="fa-IR"/>
          </w:rPr>
          <w:t>ومآخذ</w:t>
        </w:r>
        <w:r w:rsidR="00034ABF">
          <w:rPr>
            <w:noProof/>
            <w:webHidden/>
            <w:rtl/>
          </w:rPr>
          <w:tab/>
        </w:r>
        <w:r w:rsidR="00034ABF">
          <w:rPr>
            <w:noProof/>
            <w:webHidden/>
            <w:rtl/>
          </w:rPr>
          <w:fldChar w:fldCharType="begin"/>
        </w:r>
        <w:r w:rsidR="00034ABF">
          <w:rPr>
            <w:noProof/>
            <w:webHidden/>
            <w:rtl/>
          </w:rPr>
          <w:instrText xml:space="preserve"> </w:instrText>
        </w:r>
        <w:r w:rsidR="00034ABF">
          <w:rPr>
            <w:noProof/>
            <w:webHidden/>
          </w:rPr>
          <w:instrText>PAGEREF</w:instrText>
        </w:r>
        <w:r w:rsidR="00034ABF">
          <w:rPr>
            <w:noProof/>
            <w:webHidden/>
            <w:rtl/>
          </w:rPr>
          <w:instrText xml:space="preserve"> _</w:instrText>
        </w:r>
        <w:r w:rsidR="00034ABF">
          <w:rPr>
            <w:noProof/>
            <w:webHidden/>
          </w:rPr>
          <w:instrText>Toc424641330 \h</w:instrText>
        </w:r>
        <w:r w:rsidR="00034ABF">
          <w:rPr>
            <w:noProof/>
            <w:webHidden/>
            <w:rtl/>
          </w:rPr>
          <w:instrText xml:space="preserve"> </w:instrText>
        </w:r>
        <w:r w:rsidR="00034ABF">
          <w:rPr>
            <w:noProof/>
            <w:webHidden/>
            <w:rtl/>
          </w:rPr>
        </w:r>
        <w:r w:rsidR="00034ABF">
          <w:rPr>
            <w:noProof/>
            <w:webHidden/>
            <w:rtl/>
          </w:rPr>
          <w:fldChar w:fldCharType="separate"/>
        </w:r>
        <w:r w:rsidR="00383BF8">
          <w:rPr>
            <w:noProof/>
            <w:webHidden/>
            <w:rtl/>
          </w:rPr>
          <w:t>51</w:t>
        </w:r>
        <w:r w:rsidR="00034ABF">
          <w:rPr>
            <w:noProof/>
            <w:webHidden/>
            <w:rtl/>
          </w:rPr>
          <w:fldChar w:fldCharType="end"/>
        </w:r>
      </w:hyperlink>
    </w:p>
    <w:p w:rsidR="00E50B47" w:rsidRDefault="00034ABF" w:rsidP="00E50B47">
      <w:pPr>
        <w:ind w:firstLine="284"/>
        <w:rPr>
          <w:rtl/>
        </w:rPr>
      </w:pPr>
      <w:r>
        <w:rPr>
          <w:rFonts w:ascii="IRYakout" w:hAnsi="IRYakout" w:cs="IRYakout"/>
          <w:rtl/>
        </w:rPr>
        <w:fldChar w:fldCharType="end"/>
      </w:r>
    </w:p>
    <w:p w:rsidR="00E50B47" w:rsidRDefault="00E50B47" w:rsidP="00E50B47">
      <w:pPr>
        <w:ind w:firstLine="284"/>
        <w:rPr>
          <w:rtl/>
        </w:rPr>
        <w:sectPr w:rsidR="00E50B47" w:rsidSect="00A8445A">
          <w:headerReference w:type="default" r:id="rId14"/>
          <w:headerReference w:type="first" r:id="rId15"/>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E50B47" w:rsidRPr="00114D58" w:rsidRDefault="00E50B47" w:rsidP="00C86887">
      <w:pPr>
        <w:pStyle w:val="2-"/>
        <w:rPr>
          <w:rtl/>
        </w:rPr>
      </w:pPr>
      <w:bookmarkStart w:id="3" w:name="_Toc424641295"/>
      <w:r w:rsidRPr="00C86887">
        <w:rPr>
          <w:rFonts w:hint="cs"/>
          <w:rtl/>
        </w:rPr>
        <w:lastRenderedPageBreak/>
        <w:t>مقدمه</w:t>
      </w:r>
      <w:bookmarkEnd w:id="3"/>
    </w:p>
    <w:p w:rsidR="00E50B47" w:rsidRPr="006018B5" w:rsidRDefault="00B627D1" w:rsidP="00A854D0">
      <w:pPr>
        <w:pStyle w:val="5-"/>
        <w:rPr>
          <w:rtl/>
        </w:rPr>
      </w:pPr>
      <w:r>
        <w:rPr>
          <w:rtl/>
        </w:rPr>
        <w:t>الحمد لل</w:t>
      </w:r>
      <w:r w:rsidR="00E50B47" w:rsidRPr="006018B5">
        <w:rPr>
          <w:rtl/>
        </w:rPr>
        <w:t>ه رب العالمين</w:t>
      </w:r>
      <w:r w:rsidR="00E50B47" w:rsidRPr="006018B5">
        <w:rPr>
          <w:rFonts w:hint="cs"/>
          <w:rtl/>
        </w:rPr>
        <w:t>،</w:t>
      </w:r>
      <w:r>
        <w:rPr>
          <w:rtl/>
        </w:rPr>
        <w:t xml:space="preserve"> وصلى الل</w:t>
      </w:r>
      <w:r w:rsidR="007529E1">
        <w:rPr>
          <w:rFonts w:hint="cs"/>
          <w:rtl/>
        </w:rPr>
        <w:t>ه و</w:t>
      </w:r>
      <w:r w:rsidR="00E50B47" w:rsidRPr="006018B5">
        <w:rPr>
          <w:rFonts w:hint="cs"/>
          <w:rtl/>
        </w:rPr>
        <w:t xml:space="preserve">سلم </w:t>
      </w:r>
      <w:r w:rsidR="00E50B47" w:rsidRPr="006018B5">
        <w:rPr>
          <w:rtl/>
        </w:rPr>
        <w:t>على محمد</w:t>
      </w:r>
      <w:r w:rsidR="00E50B47" w:rsidRPr="006018B5">
        <w:rPr>
          <w:rFonts w:hint="cs"/>
          <w:rtl/>
        </w:rPr>
        <w:t xml:space="preserve"> خاتم المرسلين، وعلى آله وصحابته أجمعين وبعد: </w:t>
      </w:r>
    </w:p>
    <w:p w:rsidR="00E50B47" w:rsidRPr="003D4378" w:rsidRDefault="00E50B47" w:rsidP="00B627D1">
      <w:pPr>
        <w:pStyle w:val="1-"/>
        <w:rPr>
          <w:rtl/>
        </w:rPr>
      </w:pPr>
      <w:r w:rsidRPr="003D4378">
        <w:rPr>
          <w:rFonts w:hint="cs"/>
          <w:rtl/>
        </w:rPr>
        <w:t>اصحاب و</w:t>
      </w:r>
      <w:r w:rsidR="00FE5282">
        <w:rPr>
          <w:rFonts w:hint="cs"/>
          <w:rtl/>
        </w:rPr>
        <w:t>ی</w:t>
      </w:r>
      <w:r w:rsidRPr="003D4378">
        <w:rPr>
          <w:rFonts w:hint="cs"/>
          <w:rtl/>
        </w:rPr>
        <w:t>اران گرامى پ</w:t>
      </w:r>
      <w:r w:rsidR="00FE5282">
        <w:rPr>
          <w:rFonts w:hint="cs"/>
          <w:rtl/>
        </w:rPr>
        <w:t>ی</w:t>
      </w:r>
      <w:r w:rsidRPr="003D4378">
        <w:rPr>
          <w:rFonts w:hint="cs"/>
          <w:rtl/>
        </w:rPr>
        <w:t>امبر</w:t>
      </w:r>
      <w:r w:rsidR="00EE5695">
        <w:rPr>
          <w:rFonts w:hint="cs"/>
          <w:rtl/>
        </w:rPr>
        <w:t xml:space="preserve"> </w:t>
      </w:r>
      <w:r w:rsidR="00121D96" w:rsidRPr="00121D96">
        <w:rPr>
          <w:rFonts w:cs="CTraditional Arabic"/>
          <w:rtl/>
        </w:rPr>
        <w:t>ج</w:t>
      </w:r>
      <w:r w:rsidRPr="003D4378">
        <w:rPr>
          <w:rFonts w:hint="cs"/>
          <w:rtl/>
        </w:rPr>
        <w:t xml:space="preserve"> شاگردان مکتب نبوت، پیشگامان دین، مشعل هدایت و به شهادت قرآن وسنت بهتر</w:t>
      </w:r>
      <w:r w:rsidR="00FE5282">
        <w:rPr>
          <w:rFonts w:hint="cs"/>
          <w:rtl/>
        </w:rPr>
        <w:t>ی</w:t>
      </w:r>
      <w:r w:rsidRPr="003D4378">
        <w:rPr>
          <w:rFonts w:hint="cs"/>
          <w:rtl/>
        </w:rPr>
        <w:t>ن امت، وبرسا</w:t>
      </w:r>
      <w:r w:rsidR="00FE5282">
        <w:rPr>
          <w:rFonts w:hint="cs"/>
          <w:rtl/>
        </w:rPr>
        <w:t>ی</w:t>
      </w:r>
      <w:r w:rsidRPr="003D4378">
        <w:rPr>
          <w:rFonts w:hint="cs"/>
          <w:rtl/>
        </w:rPr>
        <w:t xml:space="preserve">ر مسلمانان برترى دارند. </w:t>
      </w:r>
    </w:p>
    <w:p w:rsidR="00E50B47" w:rsidRPr="00D1500A" w:rsidRDefault="00E50B47" w:rsidP="00F35C0D">
      <w:pPr>
        <w:ind w:firstLine="284"/>
        <w:jc w:val="both"/>
        <w:rPr>
          <w:rStyle w:val="1-Char"/>
          <w:rtl/>
        </w:rPr>
      </w:pPr>
      <w:r w:rsidRPr="00D1500A">
        <w:rPr>
          <w:rStyle w:val="1-Char"/>
          <w:rFonts w:hint="cs"/>
          <w:rtl/>
        </w:rPr>
        <w:t>صحابه</w:t>
      </w:r>
      <w:r w:rsidR="00F35C0D">
        <w:rPr>
          <w:rStyle w:val="1-Char"/>
          <w:rFonts w:cs="CTraditional Arabic" w:hint="cs"/>
          <w:rtl/>
        </w:rPr>
        <w:t>ش</w:t>
      </w:r>
      <w:r w:rsidRPr="00D1500A">
        <w:rPr>
          <w:rStyle w:val="1-Char"/>
          <w:rFonts w:hint="cs"/>
          <w:rtl/>
        </w:rPr>
        <w:t xml:space="preserve"> به بر</w:t>
      </w:r>
      <w:r w:rsidR="00FE5282">
        <w:rPr>
          <w:rStyle w:val="1-Char"/>
          <w:rFonts w:hint="cs"/>
          <w:rtl/>
        </w:rPr>
        <w:t>ک</w:t>
      </w:r>
      <w:r w:rsidRPr="00D1500A">
        <w:rPr>
          <w:rStyle w:val="1-Char"/>
          <w:rFonts w:hint="cs"/>
          <w:rtl/>
        </w:rPr>
        <w:t>ت صحبت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Pr="00D1500A">
        <w:rPr>
          <w:rStyle w:val="1-Char"/>
          <w:rFonts w:hint="cs"/>
          <w:rtl/>
        </w:rPr>
        <w:t xml:space="preserve"> و به اساس پ</w:t>
      </w:r>
      <w:r w:rsidR="00FE5282">
        <w:rPr>
          <w:rStyle w:val="1-Char"/>
          <w:rFonts w:hint="cs"/>
          <w:rtl/>
        </w:rPr>
        <w:t>ی</w:t>
      </w:r>
      <w:r w:rsidRPr="00D1500A">
        <w:rPr>
          <w:rStyle w:val="1-Char"/>
          <w:rFonts w:hint="cs"/>
          <w:rtl/>
        </w:rPr>
        <w:t>شگامى در اسلام، و بنا بر مجاهدات</w:t>
      </w:r>
      <w:r w:rsidR="00FE5282">
        <w:rPr>
          <w:rStyle w:val="1-Char"/>
          <w:rFonts w:hint="cs"/>
          <w:rtl/>
        </w:rPr>
        <w:t>ی</w:t>
      </w:r>
      <w:r w:rsidR="00B270E6">
        <w:rPr>
          <w:rStyle w:val="1-Char"/>
          <w:rFonts w:hint="cs"/>
          <w:rtl/>
        </w:rPr>
        <w:t xml:space="preserve"> </w:t>
      </w:r>
      <w:r w:rsidR="00FE5282">
        <w:rPr>
          <w:rStyle w:val="1-Char"/>
          <w:rFonts w:hint="cs"/>
          <w:rtl/>
        </w:rPr>
        <w:t>ک</w:t>
      </w:r>
      <w:r w:rsidRPr="00D1500A">
        <w:rPr>
          <w:rStyle w:val="1-Char"/>
          <w:rFonts w:hint="cs"/>
          <w:rtl/>
        </w:rPr>
        <w:t>ه در راه الله به خرج داده</w:t>
      </w:r>
      <w:r w:rsidR="008C6832">
        <w:rPr>
          <w:rStyle w:val="1-Char"/>
          <w:rFonts w:hint="eastAsia"/>
          <w:rtl/>
        </w:rPr>
        <w:t>‌</w:t>
      </w:r>
      <w:r w:rsidR="008C6832">
        <w:rPr>
          <w:rStyle w:val="1-Char"/>
          <w:rFonts w:hint="cs"/>
          <w:rtl/>
        </w:rPr>
        <w:t>اند،</w:t>
      </w:r>
      <w:r w:rsidRPr="00D1500A">
        <w:rPr>
          <w:rStyle w:val="1-Char"/>
          <w:rFonts w:hint="cs"/>
          <w:rtl/>
        </w:rPr>
        <w:t xml:space="preserve"> داراى مقام عالى، وجا</w:t>
      </w:r>
      <w:r w:rsidR="00FE5282">
        <w:rPr>
          <w:rStyle w:val="1-Char"/>
          <w:rFonts w:hint="cs"/>
          <w:rtl/>
        </w:rPr>
        <w:t>ی</w:t>
      </w:r>
      <w:r w:rsidRPr="00D1500A">
        <w:rPr>
          <w:rStyle w:val="1-Char"/>
          <w:rFonts w:hint="cs"/>
          <w:rtl/>
        </w:rPr>
        <w:t xml:space="preserve">گاه والاى هستند. </w:t>
      </w:r>
    </w:p>
    <w:p w:rsidR="00E50B47" w:rsidRPr="00D1500A" w:rsidRDefault="00E50B47" w:rsidP="00D1500A">
      <w:pPr>
        <w:ind w:firstLine="284"/>
        <w:jc w:val="both"/>
        <w:rPr>
          <w:rStyle w:val="1-Char"/>
          <w:rtl/>
        </w:rPr>
      </w:pPr>
      <w:r w:rsidRPr="00D1500A">
        <w:rPr>
          <w:rStyle w:val="1-Char"/>
          <w:rFonts w:hint="cs"/>
          <w:rtl/>
        </w:rPr>
        <w:t>صحابه اشخاص</w:t>
      </w:r>
      <w:r w:rsidR="00FE5282">
        <w:rPr>
          <w:rStyle w:val="1-Char"/>
          <w:rFonts w:hint="cs"/>
          <w:rtl/>
        </w:rPr>
        <w:t>ی</w:t>
      </w:r>
      <w:r w:rsidR="00AD534D">
        <w:rPr>
          <w:rStyle w:val="1-Char"/>
          <w:rFonts w:hint="cs"/>
          <w:rtl/>
        </w:rPr>
        <w:t xml:space="preserve">‌اند </w:t>
      </w:r>
      <w:r w:rsidR="00FE5282">
        <w:rPr>
          <w:rStyle w:val="1-Char"/>
          <w:rFonts w:hint="cs"/>
          <w:rtl/>
        </w:rPr>
        <w:t>ک</w:t>
      </w:r>
      <w:r w:rsidRPr="00D1500A">
        <w:rPr>
          <w:rStyle w:val="1-Char"/>
          <w:rFonts w:hint="cs"/>
          <w:rtl/>
        </w:rPr>
        <w:t>ه الله در قرآن و پ</w:t>
      </w:r>
      <w:r w:rsidR="00FE5282">
        <w:rPr>
          <w:rStyle w:val="1-Char"/>
          <w:rFonts w:hint="cs"/>
          <w:rtl/>
        </w:rPr>
        <w:t>ی</w:t>
      </w:r>
      <w:r w:rsidRPr="00D1500A">
        <w:rPr>
          <w:rStyle w:val="1-Char"/>
          <w:rFonts w:hint="cs"/>
          <w:rtl/>
        </w:rPr>
        <w:t>امبرش</w:t>
      </w:r>
      <w:r w:rsidR="00EE5695">
        <w:rPr>
          <w:rStyle w:val="1-Char"/>
          <w:rFonts w:hint="cs"/>
          <w:rtl/>
        </w:rPr>
        <w:t xml:space="preserve"> </w:t>
      </w:r>
      <w:r w:rsidR="00121D96" w:rsidRPr="00121D96">
        <w:rPr>
          <w:rStyle w:val="1-Char"/>
          <w:rFonts w:cs="CTraditional Arabic"/>
          <w:rtl/>
        </w:rPr>
        <w:t>ج</w:t>
      </w:r>
      <w:r w:rsidRPr="00D1500A">
        <w:rPr>
          <w:rStyle w:val="1-Char"/>
          <w:rFonts w:hint="cs"/>
          <w:rtl/>
        </w:rPr>
        <w:t xml:space="preserve"> در احاد</w:t>
      </w:r>
      <w:r w:rsidR="00FE5282">
        <w:rPr>
          <w:rStyle w:val="1-Char"/>
          <w:rFonts w:hint="cs"/>
          <w:rtl/>
        </w:rPr>
        <w:t>ی</w:t>
      </w:r>
      <w:r w:rsidRPr="00D1500A">
        <w:rPr>
          <w:rStyle w:val="1-Char"/>
          <w:rFonts w:hint="cs"/>
          <w:rtl/>
        </w:rPr>
        <w:t>ث صح</w:t>
      </w:r>
      <w:r w:rsidR="00FE5282">
        <w:rPr>
          <w:rStyle w:val="1-Char"/>
          <w:rFonts w:hint="cs"/>
          <w:rtl/>
        </w:rPr>
        <w:t>ی</w:t>
      </w:r>
      <w:r w:rsidRPr="00D1500A">
        <w:rPr>
          <w:rStyle w:val="1-Char"/>
          <w:rFonts w:hint="cs"/>
          <w:rtl/>
        </w:rPr>
        <w:t>حه محبت و رضا</w:t>
      </w:r>
      <w:r w:rsidR="00FE5282">
        <w:rPr>
          <w:rStyle w:val="1-Char"/>
          <w:rFonts w:hint="cs"/>
          <w:rtl/>
        </w:rPr>
        <w:t>ی</w:t>
      </w:r>
      <w:r w:rsidR="005459D8">
        <w:rPr>
          <w:rStyle w:val="1-Char"/>
          <w:rFonts w:hint="cs"/>
          <w:rtl/>
        </w:rPr>
        <w:t>ت‌</w:t>
      </w:r>
      <w:r w:rsidRPr="00D1500A">
        <w:rPr>
          <w:rStyle w:val="1-Char"/>
          <w:rFonts w:hint="cs"/>
          <w:rtl/>
        </w:rPr>
        <w:t>شان را از</w:t>
      </w:r>
      <w:r w:rsidR="00B270E6">
        <w:rPr>
          <w:rStyle w:val="1-Char"/>
          <w:rFonts w:hint="cs"/>
          <w:rtl/>
        </w:rPr>
        <w:t xml:space="preserve"> آن‌ها </w:t>
      </w:r>
      <w:r w:rsidRPr="00D1500A">
        <w:rPr>
          <w:rStyle w:val="1-Char"/>
          <w:rFonts w:hint="cs"/>
          <w:rtl/>
        </w:rPr>
        <w:t>اعلام داشته است؛ بنابرآن بر ما مسلمانان ن</w:t>
      </w:r>
      <w:r w:rsidR="00FE5282">
        <w:rPr>
          <w:rStyle w:val="1-Char"/>
          <w:rFonts w:hint="cs"/>
          <w:rtl/>
        </w:rPr>
        <w:t>ی</w:t>
      </w:r>
      <w:r w:rsidRPr="00D1500A">
        <w:rPr>
          <w:rStyle w:val="1-Char"/>
          <w:rFonts w:hint="cs"/>
          <w:rtl/>
        </w:rPr>
        <w:t xml:space="preserve">ز لازم است </w:t>
      </w:r>
      <w:r w:rsidR="00FE5282">
        <w:rPr>
          <w:rStyle w:val="1-Char"/>
          <w:rFonts w:hint="cs"/>
          <w:rtl/>
        </w:rPr>
        <w:t>ک</w:t>
      </w:r>
      <w:r w:rsidRPr="00D1500A">
        <w:rPr>
          <w:rStyle w:val="1-Char"/>
          <w:rFonts w:hint="cs"/>
          <w:rtl/>
        </w:rPr>
        <w:t>ه به تأسى از قرآن وسنت به</w:t>
      </w:r>
      <w:r w:rsidR="00B270E6">
        <w:rPr>
          <w:rStyle w:val="1-Char"/>
          <w:rFonts w:hint="cs"/>
          <w:rtl/>
        </w:rPr>
        <w:t xml:space="preserve"> آن‌ها </w:t>
      </w:r>
      <w:r w:rsidRPr="00D1500A">
        <w:rPr>
          <w:rStyle w:val="1-Char"/>
          <w:rFonts w:hint="cs"/>
          <w:rtl/>
        </w:rPr>
        <w:t>محبت واحترام داشته باش</w:t>
      </w:r>
      <w:r w:rsidR="00FE5282">
        <w:rPr>
          <w:rStyle w:val="1-Char"/>
          <w:rFonts w:hint="cs"/>
          <w:rtl/>
        </w:rPr>
        <w:t>ی</w:t>
      </w:r>
      <w:r w:rsidRPr="00D1500A">
        <w:rPr>
          <w:rStyle w:val="1-Char"/>
          <w:rFonts w:hint="cs"/>
          <w:rtl/>
        </w:rPr>
        <w:t xml:space="preserve">م. </w:t>
      </w:r>
    </w:p>
    <w:p w:rsidR="00E50B47" w:rsidRPr="00D1500A" w:rsidRDefault="00E50B47" w:rsidP="00F35C0D">
      <w:pPr>
        <w:ind w:firstLine="284"/>
        <w:jc w:val="both"/>
        <w:rPr>
          <w:rStyle w:val="1-Char"/>
          <w:rtl/>
        </w:rPr>
      </w:pPr>
      <w:r w:rsidRPr="00D1500A">
        <w:rPr>
          <w:rStyle w:val="1-Char"/>
          <w:rFonts w:hint="cs"/>
          <w:rtl/>
        </w:rPr>
        <w:t>صحابه</w:t>
      </w:r>
      <w:r w:rsidR="00F35C0D">
        <w:rPr>
          <w:rStyle w:val="1-Char"/>
          <w:rFonts w:cs="CTraditional Arabic" w:hint="cs"/>
          <w:rtl/>
        </w:rPr>
        <w:t>ش</w:t>
      </w:r>
      <w:r w:rsidRPr="00D1500A">
        <w:rPr>
          <w:rStyle w:val="1-Char"/>
          <w:rFonts w:hint="cs"/>
          <w:rtl/>
        </w:rPr>
        <w:t xml:space="preserve"> مؤمنان واقعى بودند </w:t>
      </w:r>
      <w:r w:rsidR="00FE5282">
        <w:rPr>
          <w:rStyle w:val="1-Char"/>
          <w:rFonts w:hint="cs"/>
          <w:rtl/>
        </w:rPr>
        <w:t>ک</w:t>
      </w:r>
      <w:r w:rsidRPr="00D1500A">
        <w:rPr>
          <w:rStyle w:val="1-Char"/>
          <w:rFonts w:hint="cs"/>
          <w:rtl/>
        </w:rPr>
        <w:t>ه دل</w:t>
      </w:r>
      <w:r w:rsidR="00B270E6">
        <w:rPr>
          <w:rStyle w:val="1-Char"/>
          <w:rFonts w:hint="eastAsia"/>
          <w:rtl/>
        </w:rPr>
        <w:t>‌</w:t>
      </w:r>
      <w:r w:rsidR="00B270E6">
        <w:rPr>
          <w:rStyle w:val="1-Char"/>
          <w:rFonts w:hint="cs"/>
          <w:rtl/>
        </w:rPr>
        <w:t>هایشان</w:t>
      </w:r>
      <w:r w:rsidRPr="00D1500A">
        <w:rPr>
          <w:rStyle w:val="1-Char"/>
          <w:rFonts w:hint="cs"/>
          <w:rtl/>
        </w:rPr>
        <w:t xml:space="preserve"> مملو از ا</w:t>
      </w:r>
      <w:r w:rsidR="00FE5282">
        <w:rPr>
          <w:rStyle w:val="1-Char"/>
          <w:rFonts w:hint="cs"/>
          <w:rtl/>
        </w:rPr>
        <w:t>ی</w:t>
      </w:r>
      <w:r w:rsidRPr="00D1500A">
        <w:rPr>
          <w:rStyle w:val="1-Char"/>
          <w:rFonts w:hint="cs"/>
          <w:rtl/>
        </w:rPr>
        <w:t>مان واخلاص، وا</w:t>
      </w:r>
      <w:r w:rsidR="00FE5282">
        <w:rPr>
          <w:rStyle w:val="1-Char"/>
          <w:rFonts w:hint="cs"/>
          <w:rtl/>
        </w:rPr>
        <w:t>ی</w:t>
      </w:r>
      <w:r w:rsidRPr="00D1500A">
        <w:rPr>
          <w:rStyle w:val="1-Char"/>
          <w:rFonts w:hint="cs"/>
          <w:rtl/>
        </w:rPr>
        <w:t>مانشان خالصانه، و از آلا</w:t>
      </w:r>
      <w:r w:rsidR="00FE5282">
        <w:rPr>
          <w:rStyle w:val="1-Char"/>
          <w:rFonts w:hint="cs"/>
          <w:rtl/>
        </w:rPr>
        <w:t>ی</w:t>
      </w:r>
      <w:r w:rsidRPr="00D1500A">
        <w:rPr>
          <w:rStyle w:val="1-Char"/>
          <w:rFonts w:hint="cs"/>
          <w:rtl/>
        </w:rPr>
        <w:t>ش شر</w:t>
      </w:r>
      <w:r w:rsidR="00FE5282">
        <w:rPr>
          <w:rStyle w:val="1-Char"/>
          <w:rFonts w:hint="cs"/>
          <w:rtl/>
        </w:rPr>
        <w:t>ک</w:t>
      </w:r>
      <w:r w:rsidRPr="00D1500A">
        <w:rPr>
          <w:rStyle w:val="1-Char"/>
          <w:rFonts w:hint="cs"/>
          <w:rtl/>
        </w:rPr>
        <w:t xml:space="preserve"> ونفاق پا</w:t>
      </w:r>
      <w:r w:rsidR="00FE5282">
        <w:rPr>
          <w:rStyle w:val="1-Char"/>
          <w:rFonts w:hint="cs"/>
          <w:rtl/>
        </w:rPr>
        <w:t>ک</w:t>
      </w:r>
      <w:r w:rsidRPr="00D1500A">
        <w:rPr>
          <w:rStyle w:val="1-Char"/>
          <w:rFonts w:hint="cs"/>
          <w:rtl/>
        </w:rPr>
        <w:t xml:space="preserve"> بود؛ لذا </w:t>
      </w:r>
      <w:r w:rsidR="000C0F17" w:rsidRPr="00D1500A">
        <w:rPr>
          <w:rStyle w:val="1-Char"/>
          <w:rFonts w:hint="cs"/>
          <w:rtl/>
        </w:rPr>
        <w:t>مى‌ب</w:t>
      </w:r>
      <w:r w:rsidR="00FE5282">
        <w:rPr>
          <w:rStyle w:val="1-Char"/>
          <w:rFonts w:hint="cs"/>
          <w:rtl/>
        </w:rPr>
        <w:t>ی</w:t>
      </w:r>
      <w:r w:rsidR="000C0F17" w:rsidRPr="00D1500A">
        <w:rPr>
          <w:rStyle w:val="1-Char"/>
          <w:rFonts w:hint="cs"/>
          <w:rtl/>
        </w:rPr>
        <w:t>ن</w:t>
      </w:r>
      <w:r w:rsidR="00FE5282">
        <w:rPr>
          <w:rStyle w:val="1-Char"/>
          <w:rFonts w:hint="cs"/>
          <w:rtl/>
        </w:rPr>
        <w:t>ی</w:t>
      </w:r>
      <w:r w:rsidRPr="00D1500A">
        <w:rPr>
          <w:rStyle w:val="1-Char"/>
          <w:rFonts w:hint="cs"/>
          <w:rtl/>
        </w:rPr>
        <w:t xml:space="preserve">م </w:t>
      </w:r>
      <w:r w:rsidR="00FE5282">
        <w:rPr>
          <w:rStyle w:val="1-Char"/>
          <w:rFonts w:hint="cs"/>
          <w:rtl/>
        </w:rPr>
        <w:t>ک</w:t>
      </w:r>
      <w:r w:rsidRPr="00D1500A">
        <w:rPr>
          <w:rStyle w:val="1-Char"/>
          <w:rFonts w:hint="cs"/>
          <w:rtl/>
        </w:rPr>
        <w:t>ه قرآن در آ</w:t>
      </w:r>
      <w:r w:rsidR="00FE5282">
        <w:rPr>
          <w:rStyle w:val="1-Char"/>
          <w:rFonts w:hint="cs"/>
          <w:rtl/>
        </w:rPr>
        <w:t>ی</w:t>
      </w:r>
      <w:r w:rsidRPr="00D1500A">
        <w:rPr>
          <w:rStyle w:val="1-Char"/>
          <w:rFonts w:hint="cs"/>
          <w:rtl/>
        </w:rPr>
        <w:t>ه</w:t>
      </w:r>
      <w:r w:rsidR="007B55BF">
        <w:rPr>
          <w:rStyle w:val="1-Char"/>
          <w:rFonts w:hint="cs"/>
          <w:rtl/>
        </w:rPr>
        <w:t xml:space="preserve">‌هاى </w:t>
      </w:r>
      <w:r w:rsidRPr="00D1500A">
        <w:rPr>
          <w:rStyle w:val="1-Char"/>
          <w:rFonts w:hint="cs"/>
          <w:rtl/>
        </w:rPr>
        <w:t>متعدد ا</w:t>
      </w:r>
      <w:r w:rsidR="00FE5282">
        <w:rPr>
          <w:rStyle w:val="1-Char"/>
          <w:rFonts w:hint="cs"/>
          <w:rtl/>
        </w:rPr>
        <w:t>ی</w:t>
      </w:r>
      <w:r w:rsidRPr="00D1500A">
        <w:rPr>
          <w:rStyle w:val="1-Char"/>
          <w:rFonts w:hint="cs"/>
          <w:rtl/>
        </w:rPr>
        <w:t>مان</w:t>
      </w:r>
      <w:r w:rsidR="00B270E6">
        <w:rPr>
          <w:rStyle w:val="1-Char"/>
          <w:rFonts w:hint="cs"/>
          <w:rtl/>
        </w:rPr>
        <w:t xml:space="preserve"> آن‌ها </w:t>
      </w:r>
      <w:r w:rsidRPr="00D1500A">
        <w:rPr>
          <w:rStyle w:val="1-Char"/>
          <w:rFonts w:hint="cs"/>
          <w:rtl/>
        </w:rPr>
        <w:t>را اساس و مع</w:t>
      </w:r>
      <w:r w:rsidR="00FE5282">
        <w:rPr>
          <w:rStyle w:val="1-Char"/>
          <w:rFonts w:hint="cs"/>
          <w:rtl/>
        </w:rPr>
        <w:t>ی</w:t>
      </w:r>
      <w:r w:rsidRPr="00D1500A">
        <w:rPr>
          <w:rStyle w:val="1-Char"/>
          <w:rFonts w:hint="cs"/>
          <w:rtl/>
        </w:rPr>
        <w:t>ار ا</w:t>
      </w:r>
      <w:r w:rsidR="00FE5282">
        <w:rPr>
          <w:rStyle w:val="1-Char"/>
          <w:rFonts w:hint="cs"/>
          <w:rtl/>
        </w:rPr>
        <w:t>ی</w:t>
      </w:r>
      <w:r w:rsidRPr="00D1500A">
        <w:rPr>
          <w:rStyle w:val="1-Char"/>
          <w:rFonts w:hint="cs"/>
          <w:rtl/>
        </w:rPr>
        <w:t>مان د</w:t>
      </w:r>
      <w:r w:rsidR="00FE5282">
        <w:rPr>
          <w:rStyle w:val="1-Char"/>
          <w:rFonts w:hint="cs"/>
          <w:rtl/>
        </w:rPr>
        <w:t>ی</w:t>
      </w:r>
      <w:r w:rsidRPr="00D1500A">
        <w:rPr>
          <w:rStyle w:val="1-Char"/>
          <w:rFonts w:hint="cs"/>
          <w:rtl/>
        </w:rPr>
        <w:t xml:space="preserve">گران قرارداده است </w:t>
      </w:r>
      <w:r w:rsidR="00FE5282">
        <w:rPr>
          <w:rStyle w:val="1-Char"/>
          <w:rFonts w:hint="cs"/>
          <w:rtl/>
        </w:rPr>
        <w:t>ک</w:t>
      </w:r>
      <w:r w:rsidRPr="00D1500A">
        <w:rPr>
          <w:rStyle w:val="1-Char"/>
          <w:rFonts w:hint="cs"/>
          <w:rtl/>
        </w:rPr>
        <w:t>ه ا</w:t>
      </w:r>
      <w:r w:rsidR="00FE5282">
        <w:rPr>
          <w:rStyle w:val="1-Char"/>
          <w:rFonts w:hint="cs"/>
          <w:rtl/>
        </w:rPr>
        <w:t>ی</w:t>
      </w:r>
      <w:r w:rsidRPr="00D1500A">
        <w:rPr>
          <w:rStyle w:val="1-Char"/>
          <w:rFonts w:hint="cs"/>
          <w:rtl/>
        </w:rPr>
        <w:t>ن خود دل</w:t>
      </w:r>
      <w:r w:rsidR="00FE5282">
        <w:rPr>
          <w:rStyle w:val="1-Char"/>
          <w:rFonts w:hint="cs"/>
          <w:rtl/>
        </w:rPr>
        <w:t>ی</w:t>
      </w:r>
      <w:r w:rsidRPr="00D1500A">
        <w:rPr>
          <w:rStyle w:val="1-Char"/>
          <w:rFonts w:hint="cs"/>
          <w:rtl/>
        </w:rPr>
        <w:t>ل ا</w:t>
      </w:r>
      <w:r w:rsidR="00FE5282">
        <w:rPr>
          <w:rStyle w:val="1-Char"/>
          <w:rFonts w:hint="cs"/>
          <w:rtl/>
        </w:rPr>
        <w:t>ی</w:t>
      </w:r>
      <w:r w:rsidRPr="00D1500A">
        <w:rPr>
          <w:rStyle w:val="1-Char"/>
          <w:rFonts w:hint="cs"/>
          <w:rtl/>
        </w:rPr>
        <w:t>مان راست</w:t>
      </w:r>
      <w:r w:rsidR="00FE5282">
        <w:rPr>
          <w:rStyle w:val="1-Char"/>
          <w:rFonts w:hint="cs"/>
          <w:rtl/>
        </w:rPr>
        <w:t>ی</w:t>
      </w:r>
      <w:r w:rsidRPr="00D1500A">
        <w:rPr>
          <w:rStyle w:val="1-Char"/>
          <w:rFonts w:hint="cs"/>
          <w:rtl/>
        </w:rPr>
        <w:t>ن</w:t>
      </w:r>
      <w:r w:rsidR="00B270E6">
        <w:rPr>
          <w:rStyle w:val="1-Char"/>
          <w:rFonts w:hint="cs"/>
          <w:rtl/>
        </w:rPr>
        <w:t xml:space="preserve"> آن‌ها </w:t>
      </w:r>
      <w:r w:rsidRPr="00D1500A">
        <w:rPr>
          <w:rStyle w:val="1-Char"/>
          <w:rFonts w:hint="cs"/>
          <w:rtl/>
        </w:rPr>
        <w:t>است. همانگونه که حد</w:t>
      </w:r>
      <w:r w:rsidR="00FE5282">
        <w:rPr>
          <w:rStyle w:val="1-Char"/>
          <w:rFonts w:hint="cs"/>
          <w:rtl/>
        </w:rPr>
        <w:t>ی</w:t>
      </w:r>
      <w:r w:rsidRPr="00D1500A">
        <w:rPr>
          <w:rStyle w:val="1-Char"/>
          <w:rFonts w:hint="cs"/>
          <w:rtl/>
        </w:rPr>
        <w:t>ث</w:t>
      </w:r>
      <w:r w:rsidR="007B55BF">
        <w:rPr>
          <w:rStyle w:val="1-Char"/>
          <w:rFonts w:hint="eastAsia"/>
          <w:rtl/>
        </w:rPr>
        <w:t>‌</w:t>
      </w:r>
      <w:r w:rsidRPr="00D1500A">
        <w:rPr>
          <w:rStyle w:val="1-Char"/>
          <w:rFonts w:hint="cs"/>
          <w:rtl/>
        </w:rPr>
        <w:t>های صحیح لازم</w:t>
      </w:r>
      <w:r w:rsidR="0062341A">
        <w:rPr>
          <w:rStyle w:val="1-Char"/>
          <w:rFonts w:hint="cs"/>
          <w:rtl/>
        </w:rPr>
        <w:t xml:space="preserve"> مى‌</w:t>
      </w:r>
      <w:r w:rsidRPr="00D1500A">
        <w:rPr>
          <w:rStyle w:val="1-Char"/>
          <w:rFonts w:hint="cs"/>
          <w:rtl/>
        </w:rPr>
        <w:t xml:space="preserve">گرداند </w:t>
      </w:r>
      <w:r w:rsidR="00FE5282">
        <w:rPr>
          <w:rStyle w:val="1-Char"/>
          <w:rFonts w:hint="cs"/>
          <w:rtl/>
        </w:rPr>
        <w:t>ک</w:t>
      </w:r>
      <w:r w:rsidRPr="00D1500A">
        <w:rPr>
          <w:rStyle w:val="1-Char"/>
          <w:rFonts w:hint="cs"/>
          <w:rtl/>
        </w:rPr>
        <w:t>ه</w:t>
      </w:r>
      <w:r w:rsidR="00B270E6">
        <w:rPr>
          <w:rStyle w:val="1-Char"/>
          <w:rFonts w:hint="cs"/>
          <w:rtl/>
        </w:rPr>
        <w:t xml:space="preserve"> آن‌ها </w:t>
      </w:r>
      <w:r w:rsidRPr="00D1500A">
        <w:rPr>
          <w:rStyle w:val="1-Char"/>
          <w:rFonts w:hint="cs"/>
          <w:rtl/>
        </w:rPr>
        <w:t>را جز به خ</w:t>
      </w:r>
      <w:r w:rsidR="00FE5282">
        <w:rPr>
          <w:rStyle w:val="1-Char"/>
          <w:rFonts w:hint="cs"/>
          <w:rtl/>
        </w:rPr>
        <w:t>ی</w:t>
      </w:r>
      <w:r w:rsidRPr="00D1500A">
        <w:rPr>
          <w:rStyle w:val="1-Char"/>
          <w:rFonts w:hint="cs"/>
          <w:rtl/>
        </w:rPr>
        <w:t>ر و ن</w:t>
      </w:r>
      <w:r w:rsidR="00FE5282">
        <w:rPr>
          <w:rStyle w:val="1-Char"/>
          <w:rFonts w:hint="cs"/>
          <w:rtl/>
        </w:rPr>
        <w:t>یک</w:t>
      </w:r>
      <w:r w:rsidRPr="00D1500A">
        <w:rPr>
          <w:rStyle w:val="1-Char"/>
          <w:rFonts w:hint="cs"/>
          <w:rtl/>
        </w:rPr>
        <w:t xml:space="preserve">ى </w:t>
      </w:r>
      <w:r w:rsidR="00FE5282">
        <w:rPr>
          <w:rStyle w:val="1-Char"/>
          <w:rFonts w:hint="cs"/>
          <w:rtl/>
        </w:rPr>
        <w:t>ی</w:t>
      </w:r>
      <w:r w:rsidRPr="00D1500A">
        <w:rPr>
          <w:rStyle w:val="1-Char"/>
          <w:rFonts w:hint="cs"/>
          <w:rtl/>
        </w:rPr>
        <w:t>اد ن</w:t>
      </w:r>
      <w:r w:rsidR="00FE5282">
        <w:rPr>
          <w:rStyle w:val="1-Char"/>
          <w:rFonts w:hint="cs"/>
          <w:rtl/>
        </w:rPr>
        <w:t>ک</w:t>
      </w:r>
      <w:r w:rsidRPr="00D1500A">
        <w:rPr>
          <w:rStyle w:val="1-Char"/>
          <w:rFonts w:hint="cs"/>
          <w:rtl/>
        </w:rPr>
        <w:t>ن</w:t>
      </w:r>
      <w:r w:rsidR="00FE5282">
        <w:rPr>
          <w:rStyle w:val="1-Char"/>
          <w:rFonts w:hint="cs"/>
          <w:rtl/>
        </w:rPr>
        <w:t>ی</w:t>
      </w:r>
      <w:r w:rsidRPr="00D1500A">
        <w:rPr>
          <w:rStyle w:val="1-Char"/>
          <w:rFonts w:hint="cs"/>
          <w:rtl/>
        </w:rPr>
        <w:t xml:space="preserve">م. </w:t>
      </w:r>
    </w:p>
    <w:p w:rsidR="00E50B47" w:rsidRPr="00D1500A" w:rsidRDefault="00E50B47" w:rsidP="00F35C0D">
      <w:pPr>
        <w:ind w:firstLine="284"/>
        <w:jc w:val="both"/>
        <w:rPr>
          <w:rStyle w:val="1-Char"/>
          <w:rtl/>
        </w:rPr>
      </w:pPr>
      <w:r w:rsidRPr="00D1500A">
        <w:rPr>
          <w:rStyle w:val="1-Char"/>
          <w:rFonts w:hint="cs"/>
          <w:rtl/>
        </w:rPr>
        <w:t>موضوع صحابه</w:t>
      </w:r>
      <w:r w:rsidR="001321F3" w:rsidRPr="00D1500A">
        <w:rPr>
          <w:rStyle w:val="1-Char"/>
          <w:rFonts w:hint="cs"/>
          <w:rtl/>
        </w:rPr>
        <w:t>،</w:t>
      </w:r>
      <w:r w:rsidRPr="00D1500A">
        <w:rPr>
          <w:rStyle w:val="1-Char"/>
          <w:rFonts w:hint="cs"/>
          <w:rtl/>
        </w:rPr>
        <w:t xml:space="preserve"> تنها موضوع تاریخی محض نیست که هر تر و خشکی را</w:t>
      </w:r>
      <w:r w:rsidR="004753E1">
        <w:rPr>
          <w:rStyle w:val="1-Char"/>
          <w:rFonts w:hint="cs"/>
          <w:rtl/>
        </w:rPr>
        <w:t xml:space="preserve"> </w:t>
      </w:r>
      <w:r w:rsidRPr="00D1500A">
        <w:rPr>
          <w:rStyle w:val="1-Char"/>
          <w:rFonts w:hint="cs"/>
          <w:rtl/>
        </w:rPr>
        <w:t>که در حاشیه و یا متن کتاب</w:t>
      </w:r>
      <w:r w:rsidR="007B55BF">
        <w:rPr>
          <w:rStyle w:val="1-Char"/>
          <w:rFonts w:hint="cs"/>
          <w:rtl/>
        </w:rPr>
        <w:t xml:space="preserve">‌های </w:t>
      </w:r>
      <w:r w:rsidRPr="00D1500A">
        <w:rPr>
          <w:rStyle w:val="1-Char"/>
          <w:rFonts w:hint="cs"/>
          <w:rtl/>
        </w:rPr>
        <w:t>تاریخ دید، بدون تفکیک اینکه از کدام منبع ومصدر اخذ گردیده؟ راوی آن کیست؟ و بدون</w:t>
      </w:r>
      <w:r w:rsidR="004753E1">
        <w:rPr>
          <w:rStyle w:val="1-Char"/>
          <w:rFonts w:hint="cs"/>
          <w:rtl/>
        </w:rPr>
        <w:t xml:space="preserve"> </w:t>
      </w:r>
      <w:r w:rsidRPr="00D1500A">
        <w:rPr>
          <w:rStyle w:val="1-Char"/>
          <w:rFonts w:hint="cs"/>
          <w:rtl/>
        </w:rPr>
        <w:t xml:space="preserve">تشخیص صحت و سقم </w:t>
      </w:r>
      <w:r w:rsidRPr="00D1500A">
        <w:rPr>
          <w:rStyle w:val="1-Char"/>
          <w:rFonts w:hint="cs"/>
          <w:rtl/>
        </w:rPr>
        <w:lastRenderedPageBreak/>
        <w:t>سند آن، این روایات تاریخی را</w:t>
      </w:r>
      <w:r w:rsidR="004753E1">
        <w:rPr>
          <w:rStyle w:val="1-Char"/>
          <w:rFonts w:hint="cs"/>
          <w:rtl/>
        </w:rPr>
        <w:t xml:space="preserve"> </w:t>
      </w:r>
      <w:r w:rsidRPr="00D1500A">
        <w:rPr>
          <w:rStyle w:val="1-Char"/>
          <w:rFonts w:hint="cs"/>
          <w:rtl/>
        </w:rPr>
        <w:t>مدار اعتبار قرار داده، وبر مبنای آن طعن وانتقادی را بر یاران گرامی پ</w:t>
      </w:r>
      <w:r w:rsidR="00FE5282">
        <w:rPr>
          <w:rStyle w:val="1-Char"/>
          <w:rFonts w:hint="cs"/>
          <w:rtl/>
        </w:rPr>
        <w:t>ی</w:t>
      </w:r>
      <w:r w:rsidRPr="00D1500A">
        <w:rPr>
          <w:rStyle w:val="1-Char"/>
          <w:rFonts w:hint="cs"/>
          <w:rtl/>
        </w:rPr>
        <w:t>امبر</w:t>
      </w:r>
      <w:r w:rsidR="00121D96">
        <w:rPr>
          <w:rStyle w:val="1-Char"/>
          <w:rFonts w:hint="cs"/>
          <w:rtl/>
        </w:rPr>
        <w:t xml:space="preserve"> </w:t>
      </w:r>
      <w:r w:rsidR="00121D96">
        <w:rPr>
          <w:rStyle w:val="1-Char"/>
          <w:rFonts w:cs="CTraditional Arabic" w:hint="cs"/>
          <w:rtl/>
        </w:rPr>
        <w:t>ج</w:t>
      </w:r>
      <w:r w:rsidRPr="00D1500A">
        <w:rPr>
          <w:rStyle w:val="1-Char"/>
          <w:rFonts w:hint="cs"/>
          <w:rtl/>
        </w:rPr>
        <w:t xml:space="preserve"> روا داشت، بلکه بالاتر از آن، قضی</w:t>
      </w:r>
      <w:r w:rsidR="001321F3" w:rsidRPr="00D1500A">
        <w:rPr>
          <w:rStyle w:val="1-Char"/>
          <w:rFonts w:hint="cs"/>
          <w:rtl/>
        </w:rPr>
        <w:t>ه</w:t>
      </w:r>
      <w:r w:rsidR="001321F3">
        <w:rPr>
          <w:rFonts w:hint="cs"/>
          <w:rtl/>
          <w:lang w:bidi="fa-IR"/>
        </w:rPr>
        <w:t>‌</w:t>
      </w:r>
      <w:r w:rsidR="001321F3" w:rsidRPr="00D1500A">
        <w:rPr>
          <w:rStyle w:val="1-Char"/>
          <w:rFonts w:hint="cs"/>
          <w:rtl/>
        </w:rPr>
        <w:t>ی</w:t>
      </w:r>
      <w:r w:rsidRPr="00D1500A">
        <w:rPr>
          <w:rStyle w:val="1-Char"/>
          <w:rFonts w:hint="cs"/>
          <w:rtl/>
        </w:rPr>
        <w:t xml:space="preserve"> دین است؛ چون صحابه</w:t>
      </w:r>
      <w:r w:rsidR="00F35C0D">
        <w:rPr>
          <w:rStyle w:val="1-Char"/>
          <w:rFonts w:cs="CTraditional Arabic" w:hint="cs"/>
          <w:rtl/>
        </w:rPr>
        <w:t>ش</w:t>
      </w:r>
      <w:r w:rsidRPr="00D1500A">
        <w:rPr>
          <w:rStyle w:val="1-Char"/>
          <w:rFonts w:hint="cs"/>
          <w:rtl/>
        </w:rPr>
        <w:t xml:space="preserve"> سند دین ما هستند، و عدالت</w:t>
      </w:r>
      <w:r w:rsidR="00B270E6">
        <w:rPr>
          <w:rStyle w:val="1-Char"/>
          <w:rFonts w:hint="cs"/>
          <w:rtl/>
        </w:rPr>
        <w:t xml:space="preserve"> آن‌ها</w:t>
      </w:r>
      <w:r w:rsidR="004753E1">
        <w:rPr>
          <w:rStyle w:val="1-Char"/>
          <w:rFonts w:hint="cs"/>
          <w:rtl/>
        </w:rPr>
        <w:t xml:space="preserve"> </w:t>
      </w:r>
      <w:r w:rsidRPr="00D1500A">
        <w:rPr>
          <w:rStyle w:val="1-Char"/>
          <w:rFonts w:hint="cs"/>
          <w:rtl/>
        </w:rPr>
        <w:t>به اتفاق اهل سنت از قرآن وسنت به ثبوت رس</w:t>
      </w:r>
      <w:r w:rsidR="00FE5282">
        <w:rPr>
          <w:rStyle w:val="1-Char"/>
          <w:rFonts w:hint="cs"/>
          <w:rtl/>
        </w:rPr>
        <w:t>ی</w:t>
      </w:r>
      <w:r w:rsidRPr="00D1500A">
        <w:rPr>
          <w:rStyle w:val="1-Char"/>
          <w:rFonts w:hint="cs"/>
          <w:rtl/>
        </w:rPr>
        <w:t xml:space="preserve">ده است. </w:t>
      </w:r>
    </w:p>
    <w:p w:rsidR="00E50B47" w:rsidRPr="00D1500A" w:rsidRDefault="00E50B47" w:rsidP="00B2516A">
      <w:pPr>
        <w:ind w:firstLine="284"/>
        <w:jc w:val="both"/>
        <w:rPr>
          <w:rStyle w:val="1-Char"/>
          <w:rtl/>
        </w:rPr>
      </w:pPr>
      <w:r w:rsidRPr="00D1500A">
        <w:rPr>
          <w:rStyle w:val="1-Char"/>
          <w:rFonts w:hint="cs"/>
          <w:rtl/>
        </w:rPr>
        <w:t>آیات و احادیث صحیح بغض وعداوت با اصحاب، و روا داشتن طعن وسب به</w:t>
      </w:r>
      <w:r w:rsidR="00B270E6">
        <w:rPr>
          <w:rStyle w:val="1-Char"/>
          <w:rFonts w:hint="cs"/>
          <w:rtl/>
        </w:rPr>
        <w:t xml:space="preserve"> آن‌ها </w:t>
      </w:r>
      <w:r w:rsidRPr="00D1500A">
        <w:rPr>
          <w:rStyle w:val="1-Char"/>
          <w:rFonts w:hint="cs"/>
          <w:rtl/>
        </w:rPr>
        <w:t>را نشان</w:t>
      </w:r>
      <w:r w:rsidR="001321F3" w:rsidRPr="00D1500A">
        <w:rPr>
          <w:rStyle w:val="1-Char"/>
          <w:rFonts w:hint="cs"/>
          <w:rtl/>
        </w:rPr>
        <w:t xml:space="preserve">ه‌ی </w:t>
      </w:r>
      <w:r w:rsidRPr="00D1500A">
        <w:rPr>
          <w:rStyle w:val="1-Char"/>
          <w:rFonts w:hint="cs"/>
          <w:rtl/>
        </w:rPr>
        <w:t>کفر، نفاق و</w:t>
      </w:r>
      <w:r w:rsidR="00B2516A">
        <w:rPr>
          <w:rStyle w:val="1-Char"/>
          <w:rFonts w:hint="cs"/>
          <w:rtl/>
        </w:rPr>
        <w:t xml:space="preserve"> </w:t>
      </w:r>
      <w:r w:rsidRPr="00D1500A">
        <w:rPr>
          <w:rStyle w:val="1-Char"/>
          <w:rFonts w:hint="cs"/>
          <w:rtl/>
        </w:rPr>
        <w:t>بى</w:t>
      </w:r>
      <w:r w:rsidR="00B2516A">
        <w:rPr>
          <w:rStyle w:val="1-Char"/>
          <w:rFonts w:hint="eastAsia"/>
          <w:rtl/>
        </w:rPr>
        <w:t>‌</w:t>
      </w:r>
      <w:r w:rsidRPr="00D1500A">
        <w:rPr>
          <w:rStyle w:val="1-Char"/>
          <w:rFonts w:hint="cs"/>
          <w:rtl/>
        </w:rPr>
        <w:t>د</w:t>
      </w:r>
      <w:r w:rsidR="00FE5282">
        <w:rPr>
          <w:rStyle w:val="1-Char"/>
          <w:rFonts w:hint="cs"/>
          <w:rtl/>
        </w:rPr>
        <w:t>ی</w:t>
      </w:r>
      <w:r w:rsidRPr="00D1500A">
        <w:rPr>
          <w:rStyle w:val="1-Char"/>
          <w:rFonts w:hint="cs"/>
          <w:rtl/>
        </w:rPr>
        <w:t xml:space="preserve">نى معرفی کرده است.. </w:t>
      </w:r>
    </w:p>
    <w:p w:rsidR="00E50B47" w:rsidRPr="00114D58" w:rsidRDefault="00E50B47" w:rsidP="00B2516A">
      <w:pPr>
        <w:pStyle w:val="3-"/>
        <w:rPr>
          <w:rtl/>
        </w:rPr>
      </w:pPr>
      <w:bookmarkStart w:id="4" w:name="_Toc251569491"/>
      <w:bookmarkStart w:id="5" w:name="_Toc254163121"/>
      <w:bookmarkStart w:id="6" w:name="_Toc254545622"/>
      <w:bookmarkStart w:id="7" w:name="_Toc254546128"/>
      <w:bookmarkStart w:id="8" w:name="_Toc254547343"/>
      <w:bookmarkStart w:id="9" w:name="_Toc424641296"/>
      <w:r w:rsidRPr="00114D58">
        <w:rPr>
          <w:rFonts w:hint="cs"/>
          <w:rtl/>
        </w:rPr>
        <w:t>چرا انتخاب</w:t>
      </w:r>
      <w:r w:rsidR="004753E1">
        <w:rPr>
          <w:rFonts w:hint="cs"/>
          <w:rtl/>
        </w:rPr>
        <w:t xml:space="preserve"> </w:t>
      </w:r>
      <w:r w:rsidRPr="00B2516A">
        <w:rPr>
          <w:rFonts w:hint="cs"/>
          <w:rtl/>
        </w:rPr>
        <w:t>سخن</w:t>
      </w:r>
      <w:r w:rsidRPr="00114D58">
        <w:rPr>
          <w:rFonts w:hint="cs"/>
          <w:rtl/>
        </w:rPr>
        <w:t xml:space="preserve"> از معاویه</w:t>
      </w:r>
      <w:r w:rsidR="00EE5695">
        <w:rPr>
          <w:rFonts w:cs="CTraditional Arabic" w:hint="cs"/>
          <w:bCs w:val="0"/>
          <w:rtl/>
        </w:rPr>
        <w:t>س</w:t>
      </w:r>
      <w:r w:rsidR="007529E1" w:rsidRPr="00114D58">
        <w:rPr>
          <w:rFonts w:hint="cs"/>
          <w:rtl/>
        </w:rPr>
        <w:t>؟</w:t>
      </w:r>
      <w:bookmarkEnd w:id="4"/>
      <w:bookmarkEnd w:id="5"/>
      <w:bookmarkEnd w:id="6"/>
      <w:bookmarkEnd w:id="7"/>
      <w:bookmarkEnd w:id="8"/>
      <w:bookmarkEnd w:id="9"/>
      <w:r w:rsidRPr="00114D58">
        <w:rPr>
          <w:rFonts w:hint="cs"/>
          <w:rtl/>
        </w:rPr>
        <w:t xml:space="preserve"> </w:t>
      </w:r>
    </w:p>
    <w:p w:rsidR="00E50B47" w:rsidRPr="00D1500A" w:rsidRDefault="00E50B47" w:rsidP="00D1500A">
      <w:pPr>
        <w:jc w:val="both"/>
        <w:rPr>
          <w:rStyle w:val="1-Char"/>
          <w:rtl/>
        </w:rPr>
      </w:pPr>
      <w:r w:rsidRPr="00D1500A">
        <w:rPr>
          <w:rStyle w:val="1-Char"/>
          <w:rFonts w:hint="cs"/>
          <w:rtl/>
        </w:rPr>
        <w:t>چون بسیاری از راویان تاریخ وتاریخ نویسان و برخی از طفیلی</w:t>
      </w:r>
      <w:r w:rsidR="00267732">
        <w:rPr>
          <w:rStyle w:val="1-Char"/>
          <w:rFonts w:hint="eastAsia"/>
          <w:rtl/>
        </w:rPr>
        <w:t>‌</w:t>
      </w:r>
      <w:r w:rsidRPr="00D1500A">
        <w:rPr>
          <w:rStyle w:val="1-Char"/>
          <w:rFonts w:hint="cs"/>
          <w:rtl/>
        </w:rPr>
        <w:t>های عرص</w:t>
      </w:r>
      <w:r w:rsidR="001321F3" w:rsidRPr="00D1500A">
        <w:rPr>
          <w:rStyle w:val="1-Char"/>
          <w:rFonts w:hint="cs"/>
          <w:rtl/>
        </w:rPr>
        <w:t xml:space="preserve">ه‌ی </w:t>
      </w:r>
      <w:r w:rsidRPr="00D1500A">
        <w:rPr>
          <w:rStyle w:val="1-Char"/>
          <w:rFonts w:hint="cs"/>
          <w:rtl/>
        </w:rPr>
        <w:t xml:space="preserve">علم وافراد مغرض بر مبنای روایات تاریخی </w:t>
      </w:r>
      <w:r w:rsidRPr="009C7CF8">
        <w:rPr>
          <w:rStyle w:val="1410"/>
          <w:rFonts w:cs="Times New Roman" w:hint="cs"/>
          <w:rtl/>
        </w:rPr>
        <w:t>–</w:t>
      </w:r>
      <w:r w:rsidRPr="00D1500A">
        <w:rPr>
          <w:rStyle w:val="1-Char"/>
          <w:rFonts w:hint="cs"/>
          <w:rtl/>
        </w:rPr>
        <w:t xml:space="preserve"> که 99%</w:t>
      </w:r>
      <w:r w:rsidR="004753E1">
        <w:rPr>
          <w:rStyle w:val="1-Char"/>
          <w:rFonts w:hint="cs"/>
          <w:rtl/>
        </w:rPr>
        <w:t xml:space="preserve"> </w:t>
      </w:r>
      <w:r w:rsidRPr="00D1500A">
        <w:rPr>
          <w:rStyle w:val="1-Char"/>
          <w:rFonts w:hint="cs"/>
          <w:rtl/>
        </w:rPr>
        <w:t>آن، موضوع</w:t>
      </w:r>
      <w:r w:rsidR="001321F3" w:rsidRPr="00D1500A">
        <w:rPr>
          <w:rStyle w:val="1-Char"/>
          <w:rFonts w:hint="cs"/>
          <w:rtl/>
        </w:rPr>
        <w:t>،</w:t>
      </w:r>
      <w:r w:rsidRPr="00D1500A">
        <w:rPr>
          <w:rStyle w:val="1-Char"/>
          <w:rFonts w:hint="cs"/>
          <w:rtl/>
        </w:rPr>
        <w:t xml:space="preserve"> جعلی ویا ضعیف است- و با اعتماد بر منابع بیگانه وغیر موثق،</w:t>
      </w:r>
      <w:r w:rsidR="00AD534D">
        <w:rPr>
          <w:rStyle w:val="1-Char"/>
          <w:rFonts w:hint="cs"/>
          <w:rtl/>
        </w:rPr>
        <w:t xml:space="preserve"> تهمت‌ها</w:t>
      </w:r>
      <w:r w:rsidRPr="00D1500A">
        <w:rPr>
          <w:rStyle w:val="1-Char"/>
          <w:rFonts w:hint="cs"/>
          <w:rtl/>
        </w:rPr>
        <w:t xml:space="preserve"> و برچسپ</w:t>
      </w:r>
      <w:r w:rsidR="00AD534D">
        <w:rPr>
          <w:rStyle w:val="1-Char"/>
          <w:rFonts w:hint="cs"/>
          <w:rtl/>
        </w:rPr>
        <w:t xml:space="preserve">‌هایی </w:t>
      </w:r>
      <w:r w:rsidRPr="00D1500A">
        <w:rPr>
          <w:rStyle w:val="1-Char"/>
          <w:rFonts w:hint="cs"/>
          <w:rtl/>
        </w:rPr>
        <w:t>را بر این صحابی بزرگ چسپانیده</w:t>
      </w:r>
      <w:r w:rsidR="00AD534D">
        <w:rPr>
          <w:rStyle w:val="1-Char"/>
          <w:rFonts w:hint="cs"/>
          <w:rtl/>
        </w:rPr>
        <w:t xml:space="preserve">‌اند </w:t>
      </w:r>
      <w:r w:rsidRPr="00D1500A">
        <w:rPr>
          <w:rStyle w:val="1-Char"/>
          <w:rFonts w:hint="cs"/>
          <w:rtl/>
        </w:rPr>
        <w:t>که دامن او از آلودگی آن کاملا پاک و مبرا بوده است، ویا برخی نظرهای</w:t>
      </w:r>
      <w:r w:rsidR="00AD534D">
        <w:rPr>
          <w:rStyle w:val="1-Char"/>
          <w:rFonts w:hint="cs"/>
          <w:rtl/>
        </w:rPr>
        <w:t xml:space="preserve"> اجت‌هادی </w:t>
      </w:r>
      <w:r w:rsidRPr="00D1500A">
        <w:rPr>
          <w:rStyle w:val="1-Char"/>
          <w:rFonts w:hint="cs"/>
          <w:rtl/>
        </w:rPr>
        <w:t>او را بصورت مبالغه آمیز بزرگ ساخته، در نظر عامه گناه بزرگی جلوه داده</w:t>
      </w:r>
      <w:r w:rsidR="00267732">
        <w:rPr>
          <w:rStyle w:val="1-Char"/>
          <w:rFonts w:hint="cs"/>
          <w:rtl/>
        </w:rPr>
        <w:t>‌اند.</w:t>
      </w:r>
      <w:r w:rsidRPr="00D1500A">
        <w:rPr>
          <w:rStyle w:val="1-Char"/>
          <w:rFonts w:hint="cs"/>
          <w:rtl/>
        </w:rPr>
        <w:t xml:space="preserve"> </w:t>
      </w:r>
    </w:p>
    <w:p w:rsidR="00702EAF" w:rsidRPr="00D1500A" w:rsidRDefault="00E50B47" w:rsidP="00702EAF">
      <w:pPr>
        <w:ind w:firstLine="284"/>
        <w:jc w:val="both"/>
        <w:rPr>
          <w:rStyle w:val="1-Char"/>
          <w:rtl/>
          <w:lang w:bidi="ar-SA"/>
        </w:rPr>
      </w:pPr>
      <w:r w:rsidRPr="00D1500A">
        <w:rPr>
          <w:rStyle w:val="1-Char"/>
          <w:rFonts w:hint="cs"/>
          <w:rtl/>
        </w:rPr>
        <w:t>برعکس از تمام خوبی</w:t>
      </w:r>
      <w:r w:rsidR="00267732">
        <w:rPr>
          <w:rStyle w:val="1-Char"/>
          <w:rFonts w:hint="eastAsia"/>
          <w:rtl/>
        </w:rPr>
        <w:t>‌</w:t>
      </w:r>
      <w:r w:rsidRPr="00D1500A">
        <w:rPr>
          <w:rStyle w:val="1-Char"/>
          <w:rFonts w:hint="cs"/>
          <w:rtl/>
        </w:rPr>
        <w:t>ها، قهرمانی</w:t>
      </w:r>
      <w:r w:rsidR="00267732">
        <w:rPr>
          <w:rStyle w:val="1-Char"/>
          <w:rFonts w:hint="eastAsia"/>
          <w:rtl/>
        </w:rPr>
        <w:t>‌</w:t>
      </w:r>
      <w:r w:rsidRPr="00D1500A">
        <w:rPr>
          <w:rStyle w:val="1-Char"/>
          <w:rFonts w:hint="cs"/>
          <w:rtl/>
        </w:rPr>
        <w:t>ها، فتوحات و ابتکارهای</w:t>
      </w:r>
      <w:r w:rsidR="00267732">
        <w:rPr>
          <w:rStyle w:val="1-Char"/>
          <w:rFonts w:hint="cs"/>
          <w:rtl/>
        </w:rPr>
        <w:t xml:space="preserve"> بی‌</w:t>
      </w:r>
      <w:r w:rsidRPr="00D1500A">
        <w:rPr>
          <w:rStyle w:val="1-Char"/>
          <w:rFonts w:hint="cs"/>
          <w:rtl/>
        </w:rPr>
        <w:t>نظیر سیاسی، نظامی و اداری او چشم پوشی نموده</w:t>
      </w:r>
      <w:r w:rsidR="00267732">
        <w:rPr>
          <w:rStyle w:val="1-Char"/>
          <w:rFonts w:hint="cs"/>
          <w:rtl/>
        </w:rPr>
        <w:t>‌اند.</w:t>
      </w:r>
      <w:r w:rsidR="009D08FF">
        <w:rPr>
          <w:rStyle w:val="1-Char"/>
          <w:rFonts w:hint="cs"/>
          <w:rtl/>
        </w:rPr>
        <w:t xml:space="preserve"> </w:t>
      </w:r>
    </w:p>
    <w:p w:rsidR="00E50B47" w:rsidRPr="00D1500A" w:rsidRDefault="00E50B47" w:rsidP="00D1500A">
      <w:pPr>
        <w:ind w:firstLine="284"/>
        <w:jc w:val="both"/>
        <w:rPr>
          <w:rStyle w:val="1-Char"/>
          <w:rtl/>
        </w:rPr>
      </w:pPr>
      <w:r w:rsidRPr="00D1500A">
        <w:rPr>
          <w:rStyle w:val="1-Char"/>
          <w:rFonts w:hint="cs"/>
          <w:rtl/>
        </w:rPr>
        <w:t>لذا خواستم که گوش</w:t>
      </w:r>
      <w:r w:rsidR="001321F3" w:rsidRPr="00D1500A">
        <w:rPr>
          <w:rStyle w:val="1-Char"/>
          <w:rFonts w:hint="cs"/>
          <w:rtl/>
        </w:rPr>
        <w:t xml:space="preserve">ه‌ی </w:t>
      </w:r>
      <w:r w:rsidRPr="00D1500A">
        <w:rPr>
          <w:rStyle w:val="1-Char"/>
          <w:rFonts w:hint="cs"/>
          <w:rtl/>
        </w:rPr>
        <w:t xml:space="preserve">از زندگی این یار گرامی پیامبر </w:t>
      </w:r>
      <w:r w:rsidR="00121D96" w:rsidRPr="00121D96">
        <w:rPr>
          <w:rStyle w:val="1-Char"/>
          <w:rFonts w:cs="CTraditional Arabic"/>
          <w:rtl/>
        </w:rPr>
        <w:t>ج</w:t>
      </w:r>
      <w:r w:rsidRPr="00D1500A">
        <w:rPr>
          <w:rStyle w:val="1-Char"/>
          <w:rFonts w:hint="cs"/>
          <w:rtl/>
        </w:rPr>
        <w:t xml:space="preserve"> وخلیف</w:t>
      </w:r>
      <w:r w:rsidR="001321F3" w:rsidRPr="00D1500A">
        <w:rPr>
          <w:rStyle w:val="1-Char"/>
          <w:rFonts w:hint="cs"/>
          <w:rtl/>
        </w:rPr>
        <w:t xml:space="preserve">ه‌ی </w:t>
      </w:r>
      <w:r w:rsidRPr="00D1500A">
        <w:rPr>
          <w:rStyle w:val="1-Char"/>
          <w:rFonts w:hint="cs"/>
          <w:rtl/>
        </w:rPr>
        <w:t xml:space="preserve">مجاهد را </w:t>
      </w:r>
      <w:r w:rsidRPr="009C7CF8">
        <w:rPr>
          <w:rStyle w:val="1410"/>
          <w:rFonts w:cs="Times New Roman" w:hint="cs"/>
          <w:rtl/>
        </w:rPr>
        <w:t>–</w:t>
      </w:r>
      <w:r w:rsidRPr="00D1500A">
        <w:rPr>
          <w:rStyle w:val="1-Char"/>
          <w:rFonts w:hint="cs"/>
          <w:rtl/>
        </w:rPr>
        <w:t xml:space="preserve"> که نه تنها با نقل و روایت بلکه با تدبیر، سیاست حکیمانه وجهاد خود وسیل</w:t>
      </w:r>
      <w:r w:rsidR="001321F3" w:rsidRPr="00D1500A">
        <w:rPr>
          <w:rStyle w:val="1-Char"/>
          <w:rFonts w:hint="cs"/>
          <w:rtl/>
        </w:rPr>
        <w:t xml:space="preserve">ه‌ی </w:t>
      </w:r>
      <w:r w:rsidRPr="00D1500A">
        <w:rPr>
          <w:rStyle w:val="1-Char"/>
          <w:rFonts w:hint="cs"/>
          <w:rtl/>
        </w:rPr>
        <w:t>نشر و تبلیغ دین به نسل</w:t>
      </w:r>
      <w:r w:rsidR="007B55BF">
        <w:rPr>
          <w:rStyle w:val="1-Char"/>
          <w:rFonts w:hint="cs"/>
          <w:rtl/>
        </w:rPr>
        <w:t xml:space="preserve">‌های </w:t>
      </w:r>
      <w:r w:rsidRPr="00D1500A">
        <w:rPr>
          <w:rStyle w:val="1-Char"/>
          <w:rFonts w:hint="cs"/>
          <w:rtl/>
        </w:rPr>
        <w:t>آینده بود-</w:t>
      </w:r>
      <w:r w:rsidR="004753E1">
        <w:rPr>
          <w:rStyle w:val="1-Char"/>
          <w:rFonts w:hint="cs"/>
          <w:rtl/>
        </w:rPr>
        <w:t xml:space="preserve"> </w:t>
      </w:r>
      <w:r w:rsidRPr="00D1500A">
        <w:rPr>
          <w:rStyle w:val="1-Char"/>
          <w:rFonts w:hint="cs"/>
          <w:rtl/>
        </w:rPr>
        <w:t>در روشنی آیات</w:t>
      </w:r>
      <w:r w:rsidR="00D93F2E">
        <w:rPr>
          <w:rStyle w:val="1-Char"/>
          <w:rFonts w:hint="cs"/>
          <w:rtl/>
        </w:rPr>
        <w:t xml:space="preserve">، </w:t>
      </w:r>
      <w:r w:rsidRPr="00D1500A">
        <w:rPr>
          <w:rStyle w:val="1-Char"/>
          <w:rFonts w:hint="cs"/>
          <w:rtl/>
        </w:rPr>
        <w:t>احادیث صحیح، روایات تاریخی موثق ودیدگاه صحابه و ایم</w:t>
      </w:r>
      <w:r w:rsidR="001321F3" w:rsidRPr="00D1500A">
        <w:rPr>
          <w:rStyle w:val="1-Char"/>
          <w:rFonts w:hint="cs"/>
          <w:rtl/>
        </w:rPr>
        <w:t xml:space="preserve">ه‌ی </w:t>
      </w:r>
      <w:r w:rsidRPr="00D1500A">
        <w:rPr>
          <w:rStyle w:val="1-Char"/>
          <w:rFonts w:hint="cs"/>
          <w:rtl/>
        </w:rPr>
        <w:t>دین توضیح نمایم؛ زیرا سخن از معاویه</w:t>
      </w:r>
      <w:r w:rsidR="0051140B" w:rsidRPr="0051140B">
        <w:rPr>
          <w:rStyle w:val="1-Char"/>
          <w:rFonts w:cs="CTraditional Arabic" w:hint="cs"/>
          <w:rtl/>
        </w:rPr>
        <w:t>س</w:t>
      </w:r>
      <w:r w:rsidRPr="00D1500A">
        <w:rPr>
          <w:rStyle w:val="1-Char"/>
          <w:rFonts w:hint="cs"/>
          <w:rtl/>
        </w:rPr>
        <w:t>، در حقیقت سخن از</w:t>
      </w:r>
      <w:r w:rsidR="004753E1">
        <w:rPr>
          <w:rStyle w:val="1-Char"/>
          <w:rFonts w:hint="cs"/>
          <w:rtl/>
        </w:rPr>
        <w:t xml:space="preserve"> </w:t>
      </w:r>
      <w:r w:rsidRPr="00D1500A">
        <w:rPr>
          <w:rStyle w:val="1-Char"/>
          <w:rFonts w:hint="cs"/>
          <w:rtl/>
        </w:rPr>
        <w:t>آن شخصیتی است که در مدرس</w:t>
      </w:r>
      <w:r w:rsidR="001321F3" w:rsidRPr="00D1500A">
        <w:rPr>
          <w:rStyle w:val="1-Char"/>
          <w:rFonts w:hint="cs"/>
          <w:rtl/>
        </w:rPr>
        <w:t xml:space="preserve">ه‌ی </w:t>
      </w:r>
      <w:r w:rsidRPr="00D1500A">
        <w:rPr>
          <w:rStyle w:val="1-Char"/>
          <w:rFonts w:hint="cs"/>
          <w:rtl/>
        </w:rPr>
        <w:t xml:space="preserve">نبوت تربیه و آموزش یافته است. </w:t>
      </w:r>
    </w:p>
    <w:p w:rsidR="00E50B47" w:rsidRPr="00D1500A" w:rsidRDefault="00E50B47" w:rsidP="00D1500A">
      <w:pPr>
        <w:ind w:firstLine="284"/>
        <w:jc w:val="both"/>
        <w:rPr>
          <w:rStyle w:val="1-Char"/>
          <w:rtl/>
        </w:rPr>
      </w:pPr>
      <w:r w:rsidRPr="00D1500A">
        <w:rPr>
          <w:rStyle w:val="1-Char"/>
          <w:rFonts w:hint="cs"/>
          <w:rtl/>
        </w:rPr>
        <w:lastRenderedPageBreak/>
        <w:t>سخن از معاویه</w:t>
      </w:r>
      <w:r w:rsidR="0051140B" w:rsidRPr="0051140B">
        <w:rPr>
          <w:rStyle w:val="1-Char"/>
          <w:rFonts w:cs="CTraditional Arabic" w:hint="cs"/>
          <w:rtl/>
        </w:rPr>
        <w:t>س</w:t>
      </w:r>
      <w:r w:rsidRPr="00D1500A">
        <w:rPr>
          <w:rStyle w:val="1-Char"/>
          <w:rFonts w:hint="cs"/>
          <w:rtl/>
        </w:rPr>
        <w:t>، در حقیقت سخن از</w:t>
      </w:r>
      <w:r w:rsidR="004753E1">
        <w:rPr>
          <w:rStyle w:val="1-Char"/>
          <w:rFonts w:hint="cs"/>
          <w:rtl/>
        </w:rPr>
        <w:t xml:space="preserve"> </w:t>
      </w:r>
      <w:r w:rsidRPr="00D1500A">
        <w:rPr>
          <w:rStyle w:val="1-Char"/>
          <w:rFonts w:hint="cs"/>
          <w:rtl/>
        </w:rPr>
        <w:t>آن یار گرامی پیامبر</w:t>
      </w:r>
      <w:r w:rsidR="00973DB5" w:rsidRPr="00973DB5">
        <w:rPr>
          <w:rStyle w:val="1-Char"/>
          <w:rFonts w:cs="CTraditional Arabic" w:hint="cs"/>
          <w:rtl/>
        </w:rPr>
        <w:t>س</w:t>
      </w:r>
      <w:r w:rsidRPr="00D1500A">
        <w:rPr>
          <w:rStyle w:val="1-Char"/>
          <w:rFonts w:hint="cs"/>
          <w:rtl/>
        </w:rPr>
        <w:t xml:space="preserve"> است که به شهادت قرآن مورد رضایت الله قرار یافته، مستحق بهشت برین گشته است. </w:t>
      </w:r>
    </w:p>
    <w:p w:rsidR="00E50B47" w:rsidRPr="00D1500A" w:rsidRDefault="00E50B47" w:rsidP="00EE5695">
      <w:pPr>
        <w:ind w:firstLine="284"/>
        <w:jc w:val="both"/>
        <w:rPr>
          <w:rStyle w:val="1-Char"/>
          <w:rtl/>
        </w:rPr>
      </w:pPr>
      <w:r w:rsidRPr="00D1500A">
        <w:rPr>
          <w:rStyle w:val="1-Char"/>
          <w:rFonts w:hint="cs"/>
          <w:rtl/>
        </w:rPr>
        <w:t>سخن از معاویه</w:t>
      </w:r>
      <w:r w:rsidR="0051140B" w:rsidRPr="0051140B">
        <w:rPr>
          <w:rStyle w:val="1-Char"/>
          <w:rFonts w:cs="CTraditional Arabic" w:hint="cs"/>
          <w:rtl/>
        </w:rPr>
        <w:t>س</w:t>
      </w:r>
      <w:r w:rsidRPr="00D1500A">
        <w:rPr>
          <w:rStyle w:val="1-Char"/>
          <w:rFonts w:hint="cs"/>
          <w:rtl/>
        </w:rPr>
        <w:t>، سخن از</w:t>
      </w:r>
      <w:r w:rsidR="004753E1">
        <w:rPr>
          <w:rStyle w:val="1-Char"/>
          <w:rFonts w:hint="cs"/>
          <w:rtl/>
        </w:rPr>
        <w:t xml:space="preserve"> </w:t>
      </w:r>
      <w:r w:rsidRPr="00D1500A">
        <w:rPr>
          <w:rStyle w:val="1-Char"/>
          <w:rFonts w:hint="cs"/>
          <w:rtl/>
        </w:rPr>
        <w:t>آن شخص امینی است که پیامبر</w:t>
      </w:r>
      <w:r w:rsidR="00EE5695">
        <w:rPr>
          <w:rStyle w:val="1-Char"/>
          <w:rFonts w:hint="cs"/>
          <w:rtl/>
        </w:rPr>
        <w:t xml:space="preserve"> </w:t>
      </w:r>
      <w:r w:rsidR="00EE5695">
        <w:rPr>
          <w:rStyle w:val="1-Char"/>
          <w:rFonts w:cs="CTraditional Arabic" w:hint="cs"/>
          <w:rtl/>
        </w:rPr>
        <w:t>ج</w:t>
      </w:r>
      <w:r w:rsidRPr="00D1500A">
        <w:rPr>
          <w:rStyle w:val="1-Char"/>
          <w:rFonts w:hint="cs"/>
          <w:rtl/>
        </w:rPr>
        <w:t xml:space="preserve"> در</w:t>
      </w:r>
      <w:r w:rsidR="007A4273">
        <w:rPr>
          <w:rStyle w:val="1-Char"/>
          <w:rFonts w:hint="cs"/>
          <w:rtl/>
        </w:rPr>
        <w:t xml:space="preserve"> بزرگ‌ترین </w:t>
      </w:r>
      <w:r w:rsidRPr="00D1500A">
        <w:rPr>
          <w:rStyle w:val="1-Char"/>
          <w:rFonts w:hint="cs"/>
          <w:rtl/>
        </w:rPr>
        <w:t>امانت الهی</w:t>
      </w:r>
      <w:r w:rsidR="000039AA">
        <w:rPr>
          <w:rStyle w:val="1-Char"/>
          <w:rFonts w:hint="cs"/>
          <w:rtl/>
        </w:rPr>
        <w:t xml:space="preserve"> </w:t>
      </w:r>
      <w:r w:rsidRPr="00D1500A">
        <w:rPr>
          <w:rStyle w:val="1-Char"/>
          <w:rFonts w:hint="cs"/>
          <w:rtl/>
        </w:rPr>
        <w:t xml:space="preserve">(وحی) بر وی اعتماد کرده کاتب وحی تعیین نموده است. </w:t>
      </w:r>
    </w:p>
    <w:p w:rsidR="00E50B47" w:rsidRPr="00D1500A" w:rsidRDefault="00E50B47" w:rsidP="00D1500A">
      <w:pPr>
        <w:ind w:firstLine="284"/>
        <w:jc w:val="both"/>
        <w:rPr>
          <w:rStyle w:val="1-Char"/>
          <w:rtl/>
        </w:rPr>
      </w:pPr>
      <w:r w:rsidRPr="00D1500A">
        <w:rPr>
          <w:rStyle w:val="1-Char"/>
          <w:rFonts w:hint="cs"/>
          <w:rtl/>
        </w:rPr>
        <w:t>معاویه</w:t>
      </w:r>
      <w:r w:rsidR="00973DB5" w:rsidRPr="00973DB5">
        <w:rPr>
          <w:rStyle w:val="1-Char"/>
          <w:rFonts w:cs="CTraditional Arabic" w:hint="cs"/>
          <w:rtl/>
        </w:rPr>
        <w:t>س</w:t>
      </w:r>
      <w:r w:rsidR="007A4273">
        <w:rPr>
          <w:rStyle w:val="1-Char"/>
          <w:rFonts w:hint="cs"/>
          <w:rtl/>
        </w:rPr>
        <w:t xml:space="preserve"> بزرگ‌ترین </w:t>
      </w:r>
      <w:r w:rsidRPr="00D1500A">
        <w:rPr>
          <w:rStyle w:val="1-Char"/>
          <w:rFonts w:hint="cs"/>
          <w:rtl/>
        </w:rPr>
        <w:t>شخصیت سیاسی اسلام است که نه تنها تاریخ اسلام بلکه تاریخ بشریت از تکرار نظیر آن عاجز مانده است. اگر این ابر مرد تاریخ از دیگر ملت</w:t>
      </w:r>
      <w:r w:rsidR="00F52174">
        <w:rPr>
          <w:rStyle w:val="1-Char"/>
          <w:rFonts w:hint="cs"/>
          <w:rtl/>
        </w:rPr>
        <w:t xml:space="preserve">‌ها </w:t>
      </w:r>
      <w:r w:rsidRPr="00D1500A">
        <w:rPr>
          <w:rStyle w:val="1-Char"/>
          <w:rFonts w:hint="cs"/>
          <w:rtl/>
        </w:rPr>
        <w:t>میبود، او را با خط زرین</w:t>
      </w:r>
      <w:r w:rsidR="004753E1">
        <w:rPr>
          <w:rStyle w:val="1-Char"/>
          <w:rFonts w:hint="cs"/>
          <w:rtl/>
        </w:rPr>
        <w:t xml:space="preserve"> </w:t>
      </w:r>
      <w:r w:rsidRPr="00D1500A">
        <w:rPr>
          <w:rStyle w:val="1-Char"/>
          <w:rFonts w:hint="cs"/>
          <w:rtl/>
        </w:rPr>
        <w:t>در سرفهرست شخصیت</w:t>
      </w:r>
      <w:r w:rsidR="007B55BF">
        <w:rPr>
          <w:rStyle w:val="1-Char"/>
          <w:rFonts w:hint="cs"/>
          <w:rtl/>
        </w:rPr>
        <w:t xml:space="preserve">‌های </w:t>
      </w:r>
      <w:r w:rsidRPr="00D1500A">
        <w:rPr>
          <w:rStyle w:val="1-Char"/>
          <w:rFonts w:hint="cs"/>
          <w:rtl/>
        </w:rPr>
        <w:t>بزرگ تاریخ ثبت</w:t>
      </w:r>
      <w:r w:rsidR="00D92431">
        <w:rPr>
          <w:rStyle w:val="1-Char"/>
          <w:rFonts w:hint="cs"/>
          <w:rtl/>
        </w:rPr>
        <w:t xml:space="preserve"> می‌کردند.</w:t>
      </w:r>
      <w:r w:rsidR="004753E1">
        <w:rPr>
          <w:rStyle w:val="1-Char"/>
          <w:rFonts w:hint="cs"/>
          <w:rtl/>
        </w:rPr>
        <w:t xml:space="preserve"> </w:t>
      </w:r>
    </w:p>
    <w:p w:rsidR="00E50B47" w:rsidRPr="00D1500A" w:rsidRDefault="00E50B47" w:rsidP="009513B8">
      <w:pPr>
        <w:ind w:firstLine="284"/>
        <w:jc w:val="both"/>
        <w:rPr>
          <w:rStyle w:val="1-Char"/>
          <w:rtl/>
        </w:rPr>
      </w:pPr>
      <w:r w:rsidRPr="00D1500A">
        <w:rPr>
          <w:rStyle w:val="1-Char"/>
          <w:rFonts w:hint="cs"/>
          <w:rtl/>
        </w:rPr>
        <w:t>سخن از معاویه</w:t>
      </w:r>
      <w:r w:rsidR="0051140B" w:rsidRPr="0051140B">
        <w:rPr>
          <w:rStyle w:val="1-Char"/>
          <w:rFonts w:cs="CTraditional Arabic" w:hint="cs"/>
          <w:rtl/>
        </w:rPr>
        <w:t>س</w:t>
      </w:r>
      <w:r w:rsidRPr="00D1500A">
        <w:rPr>
          <w:rStyle w:val="1-Char"/>
          <w:rFonts w:hint="cs"/>
          <w:rtl/>
        </w:rPr>
        <w:t>، در حقیقت سخن از</w:t>
      </w:r>
      <w:r w:rsidR="004753E1">
        <w:rPr>
          <w:rStyle w:val="1-Char"/>
          <w:rFonts w:hint="cs"/>
          <w:rtl/>
        </w:rPr>
        <w:t xml:space="preserve"> </w:t>
      </w:r>
      <w:r w:rsidRPr="00D1500A">
        <w:rPr>
          <w:rStyle w:val="1-Char"/>
          <w:rFonts w:hint="cs"/>
          <w:rtl/>
        </w:rPr>
        <w:t>آن امیر مجاهد و مبتکری است که برای نخستین بار جنگ در</w:t>
      </w:r>
      <w:r w:rsidR="00EE5695">
        <w:rPr>
          <w:rStyle w:val="1-Char"/>
          <w:rFonts w:hint="cs"/>
          <w:rtl/>
        </w:rPr>
        <w:t>یایی را ابتکار و به راه انداخته</w:t>
      </w:r>
      <w:r w:rsidRPr="00D1500A">
        <w:rPr>
          <w:rStyle w:val="1-Char"/>
          <w:rFonts w:hint="cs"/>
          <w:rtl/>
        </w:rPr>
        <w:t>، به زبان پیامبر</w:t>
      </w:r>
      <w:r w:rsidR="00121D96" w:rsidRPr="00121D96">
        <w:rPr>
          <w:rStyle w:val="1-Char"/>
          <w:rFonts w:cs="CTraditional Arabic"/>
          <w:rtl/>
        </w:rPr>
        <w:t>ج</w:t>
      </w:r>
      <w:r w:rsidRPr="00D1500A">
        <w:rPr>
          <w:rStyle w:val="1-Char"/>
          <w:rFonts w:hint="cs"/>
          <w:rtl/>
        </w:rPr>
        <w:t xml:space="preserve"> مستحق جنت گردیده است. </w:t>
      </w:r>
    </w:p>
    <w:p w:rsidR="00E50B47" w:rsidRPr="00D1500A" w:rsidRDefault="00E50B47" w:rsidP="00D1500A">
      <w:pPr>
        <w:ind w:firstLine="284"/>
        <w:jc w:val="both"/>
        <w:rPr>
          <w:rStyle w:val="1-Char"/>
          <w:rtl/>
        </w:rPr>
      </w:pP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w:t>
      </w:r>
      <w:r w:rsidR="00554611" w:rsidRPr="00D1500A">
        <w:rPr>
          <w:rStyle w:val="1-Char"/>
          <w:rFonts w:hint="cs"/>
          <w:rtl/>
        </w:rPr>
        <w:t>آن خلیف</w:t>
      </w:r>
      <w:r w:rsidR="001321F3" w:rsidRPr="00D1500A">
        <w:rPr>
          <w:rStyle w:val="1-Char"/>
          <w:rFonts w:hint="cs"/>
          <w:rtl/>
        </w:rPr>
        <w:t xml:space="preserve">ه‌ی </w:t>
      </w:r>
      <w:r w:rsidR="00554611" w:rsidRPr="00D1500A">
        <w:rPr>
          <w:rStyle w:val="1-Char"/>
          <w:rFonts w:hint="cs"/>
          <w:rtl/>
        </w:rPr>
        <w:t>مدبر</w:t>
      </w:r>
      <w:r w:rsidRPr="00D1500A">
        <w:rPr>
          <w:rStyle w:val="1-Char"/>
          <w:rFonts w:hint="cs"/>
          <w:rtl/>
        </w:rPr>
        <w:t xml:space="preserve"> و فاتحی است که فتوحات اسلامی را بعد از</w:t>
      </w:r>
      <w:r w:rsidR="004753E1">
        <w:rPr>
          <w:rStyle w:val="1-Char"/>
          <w:rFonts w:hint="cs"/>
          <w:rtl/>
        </w:rPr>
        <w:t xml:space="preserve"> </w:t>
      </w:r>
      <w:r w:rsidRPr="00D1500A">
        <w:rPr>
          <w:rStyle w:val="1-Char"/>
          <w:rFonts w:hint="cs"/>
          <w:rtl/>
        </w:rPr>
        <w:t>سال</w:t>
      </w:r>
      <w:r w:rsidR="003A4F54">
        <w:rPr>
          <w:rStyle w:val="1-Char"/>
          <w:rFonts w:hint="eastAsia"/>
          <w:rtl/>
        </w:rPr>
        <w:t>‌</w:t>
      </w:r>
      <w:r w:rsidRPr="00D1500A">
        <w:rPr>
          <w:rStyle w:val="1-Char"/>
          <w:rFonts w:hint="cs"/>
          <w:rtl/>
        </w:rPr>
        <w:t xml:space="preserve">ها توقف، دوباره بروی مسلمانان ولشکر اسلامی گشوده است. </w:t>
      </w:r>
    </w:p>
    <w:p w:rsidR="00E50B47" w:rsidRPr="00D1500A" w:rsidRDefault="00E50B47" w:rsidP="00F84D29">
      <w:pPr>
        <w:ind w:firstLine="284"/>
        <w:jc w:val="both"/>
        <w:rPr>
          <w:rStyle w:val="1-Char"/>
          <w:rtl/>
        </w:rPr>
      </w:pP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از د</w:t>
      </w:r>
      <w:r w:rsidR="00554611" w:rsidRPr="00D1500A">
        <w:rPr>
          <w:rStyle w:val="1-Char"/>
          <w:rFonts w:hint="cs"/>
          <w:rtl/>
        </w:rPr>
        <w:t>یدگاه سلف وایم</w:t>
      </w:r>
      <w:r w:rsidR="001321F3" w:rsidRPr="00D1500A">
        <w:rPr>
          <w:rStyle w:val="1-Char"/>
          <w:rFonts w:hint="cs"/>
          <w:rtl/>
        </w:rPr>
        <w:t xml:space="preserve">ه‌ی </w:t>
      </w:r>
      <w:r w:rsidR="00554611" w:rsidRPr="00D1500A">
        <w:rPr>
          <w:rStyle w:val="1-Char"/>
          <w:rFonts w:hint="cs"/>
          <w:rtl/>
        </w:rPr>
        <w:t>دین حیثیت حجاب</w:t>
      </w:r>
      <w:r w:rsidRPr="00D1500A">
        <w:rPr>
          <w:rStyle w:val="1-Char"/>
          <w:rFonts w:hint="cs"/>
          <w:rtl/>
        </w:rPr>
        <w:t xml:space="preserve"> </w:t>
      </w:r>
      <w:r w:rsidR="00554611" w:rsidRPr="00D1500A">
        <w:rPr>
          <w:rStyle w:val="1-Char"/>
          <w:rFonts w:hint="cs"/>
          <w:rtl/>
        </w:rPr>
        <w:t>و پرده</w:t>
      </w:r>
      <w:r w:rsidR="00554611" w:rsidRPr="00D1500A">
        <w:rPr>
          <w:rStyle w:val="1-Char"/>
          <w:rFonts w:hint="eastAsia"/>
          <w:rtl/>
        </w:rPr>
        <w:t>‌</w:t>
      </w:r>
      <w:r w:rsidRPr="00D1500A">
        <w:rPr>
          <w:rStyle w:val="1-Char"/>
          <w:rFonts w:hint="cs"/>
          <w:rtl/>
        </w:rPr>
        <w:t>ای را نسبت به دیگر صحابه</w:t>
      </w:r>
      <w:r w:rsidR="00F84D29">
        <w:rPr>
          <w:rStyle w:val="1-Char"/>
          <w:rFonts w:cs="CTraditional Arabic" w:hint="cs"/>
          <w:rtl/>
        </w:rPr>
        <w:t>ش</w:t>
      </w:r>
      <w:r w:rsidRPr="00D1500A">
        <w:rPr>
          <w:rStyle w:val="1-Char"/>
          <w:rFonts w:hint="cs"/>
          <w:rtl/>
        </w:rPr>
        <w:t xml:space="preserve"> دارد، شخصی این صحابی بزرگ را مورد انتقاد قرار داد، دیگران مانند: عمرو بن عاص</w:t>
      </w:r>
      <w:r w:rsidR="00D459D8">
        <w:rPr>
          <w:rStyle w:val="1-Char"/>
          <w:rFonts w:cs="CTraditional Arabic" w:hint="cs"/>
          <w:rtl/>
        </w:rPr>
        <w:t>س</w:t>
      </w:r>
      <w:r w:rsidRPr="00D1500A">
        <w:rPr>
          <w:rStyle w:val="1-Char"/>
          <w:rFonts w:hint="cs"/>
          <w:rtl/>
        </w:rPr>
        <w:t>، مغیره بن شعبه</w:t>
      </w:r>
      <w:r w:rsidR="0051140B" w:rsidRPr="0051140B">
        <w:rPr>
          <w:rStyle w:val="1-Char"/>
          <w:rFonts w:cs="CTraditional Arabic" w:hint="cs"/>
          <w:rtl/>
        </w:rPr>
        <w:t>س</w:t>
      </w:r>
      <w:r w:rsidRPr="00D1500A">
        <w:rPr>
          <w:rStyle w:val="1-Char"/>
          <w:rFonts w:hint="cs"/>
          <w:rtl/>
        </w:rPr>
        <w:t>، ویا بالاتر از آنان طلحه، زبیر، عایشه</w:t>
      </w:r>
      <w:r w:rsidR="00F84D29">
        <w:rPr>
          <w:rStyle w:val="1-Char"/>
          <w:rFonts w:cs="CTraditional Arabic" w:hint="cs"/>
          <w:rtl/>
        </w:rPr>
        <w:t>ش</w:t>
      </w:r>
      <w:r w:rsidRPr="00D1500A">
        <w:rPr>
          <w:rStyle w:val="1-Char"/>
          <w:rFonts w:hint="cs"/>
          <w:rtl/>
        </w:rPr>
        <w:t xml:space="preserve"> و</w:t>
      </w:r>
      <w:r w:rsidR="0002391F" w:rsidRPr="00D1500A">
        <w:rPr>
          <w:rStyle w:val="1-Char"/>
          <w:rFonts w:hint="cs"/>
          <w:rtl/>
        </w:rPr>
        <w:t>.</w:t>
      </w:r>
      <w:r w:rsidRPr="00D1500A">
        <w:rPr>
          <w:rStyle w:val="1-Char"/>
          <w:rFonts w:hint="cs"/>
          <w:rtl/>
        </w:rPr>
        <w:t>.. نیز از شر او در امان</w:t>
      </w:r>
      <w:r w:rsidR="003C65F5">
        <w:rPr>
          <w:rStyle w:val="1-Char"/>
          <w:rFonts w:hint="cs"/>
          <w:rtl/>
        </w:rPr>
        <w:t xml:space="preserve"> نمی‌</w:t>
      </w:r>
      <w:r w:rsidRPr="00D1500A">
        <w:rPr>
          <w:rStyle w:val="1-Char"/>
          <w:rFonts w:hint="cs"/>
          <w:rtl/>
        </w:rPr>
        <w:t>ماند. در این باره محدث شام</w:t>
      </w:r>
      <w:r w:rsidR="004753E1">
        <w:rPr>
          <w:rStyle w:val="1-Char"/>
          <w:rFonts w:hint="cs"/>
          <w:rtl/>
        </w:rPr>
        <w:t xml:space="preserve"> </w:t>
      </w:r>
      <w:r w:rsidRPr="00D1500A">
        <w:rPr>
          <w:rStyle w:val="1-Char"/>
          <w:rFonts w:hint="cs"/>
          <w:rtl/>
        </w:rPr>
        <w:t>ابو توبه ربیع بن نافع حلبی</w:t>
      </w:r>
      <w:r w:rsidR="00B74C58">
        <w:rPr>
          <w:rStyle w:val="1-Char"/>
          <w:rFonts w:hint="cs"/>
          <w:rtl/>
        </w:rPr>
        <w:t xml:space="preserve"> می‌گوید</w:t>
      </w:r>
      <w:r w:rsidRPr="00D1500A">
        <w:rPr>
          <w:rStyle w:val="1-Char"/>
          <w:rFonts w:hint="cs"/>
          <w:rtl/>
        </w:rPr>
        <w:t>: معاویه</w:t>
      </w:r>
      <w:r w:rsidR="0051140B" w:rsidRPr="0051140B">
        <w:rPr>
          <w:rStyle w:val="1-Char"/>
          <w:rFonts w:cs="CTraditional Arabic" w:hint="cs"/>
          <w:rtl/>
        </w:rPr>
        <w:t>س</w:t>
      </w:r>
      <w:r w:rsidRPr="00D1500A">
        <w:rPr>
          <w:rStyle w:val="1-Char"/>
          <w:rFonts w:hint="cs"/>
          <w:rtl/>
        </w:rPr>
        <w:t xml:space="preserve"> حجاب یاران رسول الله</w:t>
      </w:r>
      <w:r w:rsidR="006B4BCB">
        <w:rPr>
          <w:rStyle w:val="1-Char"/>
          <w:rFonts w:hint="cs"/>
          <w:rtl/>
        </w:rPr>
        <w:t xml:space="preserve"> </w:t>
      </w:r>
      <w:r w:rsidR="00121D96" w:rsidRPr="00121D96">
        <w:rPr>
          <w:rStyle w:val="1-Char"/>
          <w:rFonts w:cs="CTraditional Arabic"/>
          <w:rtl/>
        </w:rPr>
        <w:t>ج</w:t>
      </w:r>
      <w:r w:rsidRPr="00D1500A">
        <w:rPr>
          <w:rStyle w:val="1-Char"/>
          <w:rFonts w:hint="cs"/>
          <w:rtl/>
        </w:rPr>
        <w:t xml:space="preserve"> است، کسی این حجاب را</w:t>
      </w:r>
      <w:r w:rsidR="004753E1">
        <w:rPr>
          <w:rStyle w:val="1-Char"/>
          <w:rFonts w:hint="cs"/>
          <w:rtl/>
        </w:rPr>
        <w:t xml:space="preserve"> </w:t>
      </w:r>
      <w:r w:rsidRPr="00D1500A">
        <w:rPr>
          <w:rStyle w:val="1-Char"/>
          <w:rFonts w:hint="cs"/>
          <w:rtl/>
        </w:rPr>
        <w:t xml:space="preserve">بردارد، جرأت انتقاد به دیگر اصحاب را نیز پیدا </w:t>
      </w:r>
      <w:r w:rsidR="0002391F" w:rsidRPr="00D1500A">
        <w:rPr>
          <w:rStyle w:val="1-Char"/>
          <w:rFonts w:hint="cs"/>
          <w:rtl/>
        </w:rPr>
        <w:t>می‌کن</w:t>
      </w:r>
      <w:r w:rsidR="00554611" w:rsidRPr="00D1500A">
        <w:rPr>
          <w:rStyle w:val="1-Char"/>
          <w:rFonts w:hint="cs"/>
          <w:rtl/>
        </w:rPr>
        <w:t>د</w:t>
      </w:r>
      <w:r w:rsidRPr="00D1500A">
        <w:rPr>
          <w:rStyle w:val="1-Char"/>
          <w:rFonts w:hint="cs"/>
          <w:rtl/>
        </w:rPr>
        <w:t>.</w:t>
      </w:r>
    </w:p>
    <w:p w:rsidR="00E50B47" w:rsidRPr="001934B4" w:rsidRDefault="007529E1" w:rsidP="001934B4">
      <w:pPr>
        <w:pStyle w:val="1-"/>
        <w:jc w:val="right"/>
        <w:rPr>
          <w:rtl/>
        </w:rPr>
      </w:pPr>
      <w:r w:rsidRPr="001934B4">
        <w:rPr>
          <w:rFonts w:hint="cs"/>
          <w:rtl/>
        </w:rPr>
        <w:t>دکت</w:t>
      </w:r>
      <w:r w:rsidR="00E50B47" w:rsidRPr="001934B4">
        <w:rPr>
          <w:rFonts w:hint="cs"/>
          <w:rtl/>
        </w:rPr>
        <w:t xml:space="preserve">ر عبد القدوس </w:t>
      </w:r>
      <w:r w:rsidRPr="001934B4">
        <w:rPr>
          <w:rtl/>
        </w:rPr>
        <w:t>«</w:t>
      </w:r>
      <w:r w:rsidR="00E50B47" w:rsidRPr="001934B4">
        <w:rPr>
          <w:rFonts w:hint="cs"/>
          <w:rtl/>
        </w:rPr>
        <w:t>راجی</w:t>
      </w:r>
      <w:r w:rsidRPr="001934B4">
        <w:rPr>
          <w:rtl/>
        </w:rPr>
        <w:t>»</w:t>
      </w:r>
    </w:p>
    <w:p w:rsidR="00E50B47" w:rsidRPr="00D1500A" w:rsidRDefault="00E50B47" w:rsidP="00D1500A">
      <w:pPr>
        <w:ind w:firstLine="284"/>
        <w:jc w:val="both"/>
        <w:rPr>
          <w:rStyle w:val="1-Char"/>
          <w:rtl/>
        </w:rPr>
        <w:sectPr w:rsidR="00E50B47" w:rsidRPr="00D1500A" w:rsidSect="00034ABF">
          <w:headerReference w:type="default" r:id="rId16"/>
          <w:headerReference w:type="first" r:id="rId17"/>
          <w:footnotePr>
            <w:numRestart w:val="eachPage"/>
          </w:footnotePr>
          <w:endnotePr>
            <w:numFmt w:val="decimal"/>
            <w:numRestart w:val="eachSect"/>
          </w:endnotePr>
          <w:type w:val="oddPage"/>
          <w:pgSz w:w="7938" w:h="11907" w:code="9"/>
          <w:pgMar w:top="567" w:right="851" w:bottom="851" w:left="851" w:header="454" w:footer="0" w:gutter="0"/>
          <w:pgNumType w:start="1"/>
          <w:cols w:space="708"/>
          <w:titlePg/>
          <w:bidi/>
          <w:rtlGutter/>
          <w:docGrid w:linePitch="381"/>
        </w:sectPr>
      </w:pPr>
    </w:p>
    <w:p w:rsidR="00E50B47" w:rsidRPr="00114D58" w:rsidRDefault="00E50B47" w:rsidP="00114D58">
      <w:pPr>
        <w:pStyle w:val="2-"/>
        <w:rPr>
          <w:rtl/>
        </w:rPr>
      </w:pPr>
      <w:bookmarkStart w:id="10" w:name="_Toc251569492"/>
      <w:bookmarkStart w:id="11" w:name="_Toc254163122"/>
      <w:bookmarkStart w:id="12" w:name="_Toc254545623"/>
      <w:bookmarkStart w:id="13" w:name="_Toc254546129"/>
      <w:bookmarkStart w:id="14" w:name="_Toc254547344"/>
      <w:bookmarkStart w:id="15" w:name="_Toc424641297"/>
      <w:r w:rsidRPr="00114D58">
        <w:rPr>
          <w:rFonts w:hint="cs"/>
          <w:rtl/>
        </w:rPr>
        <w:lastRenderedPageBreak/>
        <w:t>نام، نسب و سال تولد</w:t>
      </w:r>
      <w:bookmarkEnd w:id="10"/>
      <w:bookmarkEnd w:id="11"/>
      <w:bookmarkEnd w:id="12"/>
      <w:bookmarkEnd w:id="13"/>
      <w:bookmarkEnd w:id="14"/>
      <w:bookmarkEnd w:id="15"/>
    </w:p>
    <w:p w:rsidR="00E50B47" w:rsidRPr="00D1500A" w:rsidRDefault="00E50B47" w:rsidP="006B4BCB">
      <w:pPr>
        <w:ind w:firstLine="284"/>
        <w:jc w:val="both"/>
        <w:rPr>
          <w:rStyle w:val="1-Char"/>
          <w:rtl/>
        </w:rPr>
      </w:pPr>
      <w:r w:rsidRPr="00D1500A">
        <w:rPr>
          <w:rStyle w:val="1-Char"/>
          <w:rtl/>
        </w:rPr>
        <w:t xml:space="preserve">مُعاویه بن </w:t>
      </w:r>
      <w:hyperlink r:id="rId18" w:tooltip="ابی سفیان" w:history="1">
        <w:r w:rsidRPr="00D1500A">
          <w:rPr>
            <w:rStyle w:val="1-Char"/>
            <w:rtl/>
          </w:rPr>
          <w:t>ابی سُفیان</w:t>
        </w:r>
      </w:hyperlink>
      <w:r w:rsidR="0051140B" w:rsidRPr="0051140B">
        <w:rPr>
          <w:rStyle w:val="1-Char"/>
          <w:rFonts w:cs="CTraditional Arabic" w:hint="cs"/>
          <w:rtl/>
        </w:rPr>
        <w:t>س</w:t>
      </w:r>
      <w:r w:rsidRPr="00D1500A">
        <w:rPr>
          <w:rStyle w:val="1-Char"/>
          <w:rFonts w:hint="cs"/>
          <w:rtl/>
        </w:rPr>
        <w:t xml:space="preserve"> </w:t>
      </w:r>
      <w:r w:rsidRPr="00D1500A">
        <w:rPr>
          <w:rStyle w:val="1-Char"/>
          <w:rtl/>
        </w:rPr>
        <w:t xml:space="preserve">در بیست و پنجم </w:t>
      </w:r>
      <w:hyperlink r:id="rId19" w:tooltip="محرّم (صفحه وجود ندارد)" w:history="1">
        <w:r w:rsidRPr="00D1500A">
          <w:rPr>
            <w:rStyle w:val="1-Char"/>
            <w:rtl/>
          </w:rPr>
          <w:t>محرّم</w:t>
        </w:r>
      </w:hyperlink>
      <w:r w:rsidRPr="00D1500A">
        <w:rPr>
          <w:rStyle w:val="1-Char"/>
          <w:rtl/>
        </w:rPr>
        <w:t xml:space="preserve"> سال سی و </w:t>
      </w:r>
      <w:r w:rsidRPr="00D1500A">
        <w:rPr>
          <w:rStyle w:val="1-Char"/>
          <w:rFonts w:hint="cs"/>
          <w:rtl/>
        </w:rPr>
        <w:t>پنجم</w:t>
      </w:r>
      <w:r w:rsidRPr="00D1500A">
        <w:rPr>
          <w:rStyle w:val="1-Char"/>
          <w:rtl/>
        </w:rPr>
        <w:t xml:space="preserve"> </w:t>
      </w:r>
      <w:hyperlink r:id="rId20" w:tooltip="عام الفیل" w:history="1">
        <w:r w:rsidRPr="00D1500A">
          <w:rPr>
            <w:rStyle w:val="1-Char"/>
            <w:rtl/>
          </w:rPr>
          <w:t>عام الفیل</w:t>
        </w:r>
      </w:hyperlink>
      <w:r w:rsidRPr="00D1500A">
        <w:rPr>
          <w:rStyle w:val="1-Char"/>
          <w:rFonts w:hint="cs"/>
          <w:rtl/>
        </w:rPr>
        <w:t>-</w:t>
      </w:r>
      <w:r w:rsidRPr="00D1500A">
        <w:rPr>
          <w:rStyle w:val="1-Char"/>
          <w:rtl/>
        </w:rPr>
        <w:t xml:space="preserve"> برابر با </w:t>
      </w:r>
      <w:hyperlink r:id="rId21" w:tooltip="ششصد میلادی (صفحه وجود ندارد)" w:history="1">
        <w:r w:rsidRPr="00D1500A">
          <w:rPr>
            <w:rStyle w:val="1-Char"/>
            <w:rFonts w:hint="cs"/>
            <w:rtl/>
          </w:rPr>
          <w:t xml:space="preserve">پنج </w:t>
        </w:r>
        <w:r w:rsidRPr="00D1500A">
          <w:rPr>
            <w:rStyle w:val="1-Char"/>
            <w:rtl/>
          </w:rPr>
          <w:t>صد</w:t>
        </w:r>
        <w:r w:rsidRPr="00D1500A">
          <w:rPr>
            <w:rStyle w:val="1-Char"/>
            <w:rFonts w:hint="cs"/>
            <w:rtl/>
          </w:rPr>
          <w:t>و نود وهفتم</w:t>
        </w:r>
        <w:r w:rsidRPr="00D1500A">
          <w:rPr>
            <w:rStyle w:val="1-Char"/>
            <w:rtl/>
          </w:rPr>
          <w:t xml:space="preserve"> میلادی</w:t>
        </w:r>
      </w:hyperlink>
      <w:r w:rsidRPr="00D1500A">
        <w:rPr>
          <w:rStyle w:val="1-Char"/>
          <w:rtl/>
        </w:rPr>
        <w:t>-</w:t>
      </w:r>
      <w:r w:rsidRPr="00D1500A">
        <w:rPr>
          <w:rStyle w:val="1-Char"/>
          <w:rFonts w:hint="cs"/>
          <w:rtl/>
        </w:rPr>
        <w:t xml:space="preserve"> پنج</w:t>
      </w:r>
      <w:r w:rsidRPr="00D1500A">
        <w:rPr>
          <w:rStyle w:val="1-Char"/>
          <w:rtl/>
        </w:rPr>
        <w:t xml:space="preserve"> سال قبل از </w:t>
      </w:r>
      <w:hyperlink r:id="rId22" w:tooltip="بعثت" w:history="1">
        <w:r w:rsidRPr="00D1500A">
          <w:rPr>
            <w:rStyle w:val="1-Char"/>
            <w:rtl/>
          </w:rPr>
          <w:t>بعثت</w:t>
        </w:r>
      </w:hyperlink>
      <w:r w:rsidRPr="00D1500A">
        <w:rPr>
          <w:rStyle w:val="1-Char"/>
          <w:rtl/>
        </w:rPr>
        <w:t xml:space="preserve"> پیامبر</w:t>
      </w:r>
      <w:r w:rsidR="00121D96" w:rsidRPr="00121D96">
        <w:rPr>
          <w:rStyle w:val="1-Char"/>
          <w:rFonts w:cs="CTraditional Arabic"/>
          <w:rtl/>
        </w:rPr>
        <w:t>ج</w:t>
      </w:r>
      <w:r w:rsidRPr="00D1500A">
        <w:rPr>
          <w:rStyle w:val="1-Char"/>
          <w:rFonts w:hint="cs"/>
          <w:rtl/>
        </w:rPr>
        <w:t>، و هف</w:t>
      </w:r>
      <w:r w:rsidRPr="00D1500A">
        <w:rPr>
          <w:rStyle w:val="1-Char"/>
          <w:rtl/>
        </w:rPr>
        <w:t xml:space="preserve">ده سال قبل از </w:t>
      </w:r>
      <w:hyperlink r:id="rId23" w:tooltip="هجرت" w:history="1">
        <w:r w:rsidRPr="00D1500A">
          <w:rPr>
            <w:rStyle w:val="1-Char"/>
            <w:rtl/>
          </w:rPr>
          <w:t>هجرت</w:t>
        </w:r>
      </w:hyperlink>
      <w:r w:rsidRPr="00D1500A">
        <w:rPr>
          <w:rStyle w:val="1-Char"/>
          <w:rtl/>
        </w:rPr>
        <w:t xml:space="preserve">، در </w:t>
      </w:r>
      <w:hyperlink r:id="rId24" w:tooltip="مکه" w:history="1">
        <w:r w:rsidRPr="00D1500A">
          <w:rPr>
            <w:rStyle w:val="1-Char"/>
            <w:rtl/>
          </w:rPr>
          <w:t>مکه</w:t>
        </w:r>
      </w:hyperlink>
      <w:r w:rsidRPr="00D1500A">
        <w:rPr>
          <w:rStyle w:val="1-Char"/>
          <w:rtl/>
        </w:rPr>
        <w:t xml:space="preserve"> متولّد شد.</w:t>
      </w:r>
    </w:p>
    <w:p w:rsidR="00702EAF" w:rsidRPr="00D1500A" w:rsidRDefault="00E50B47" w:rsidP="00702EAF">
      <w:pPr>
        <w:ind w:firstLine="284"/>
        <w:jc w:val="both"/>
        <w:rPr>
          <w:rStyle w:val="1-Char"/>
          <w:rtl/>
        </w:rPr>
      </w:pPr>
      <w:r w:rsidRPr="00D1500A">
        <w:rPr>
          <w:rStyle w:val="1-Char"/>
          <w:rtl/>
        </w:rPr>
        <w:t xml:space="preserve">پدرش </w:t>
      </w:r>
      <w:hyperlink r:id="rId25" w:tooltip="ابی سفیان" w:history="1">
        <w:r w:rsidRPr="00D1500A">
          <w:rPr>
            <w:rStyle w:val="1-Char"/>
            <w:rtl/>
          </w:rPr>
          <w:t>ابی سفیان</w:t>
        </w:r>
      </w:hyperlink>
      <w:r w:rsidR="00973DB5" w:rsidRPr="00973DB5">
        <w:rPr>
          <w:rStyle w:val="1-Char"/>
          <w:rFonts w:cs="CTraditional Arabic"/>
          <w:rtl/>
        </w:rPr>
        <w:t>س</w:t>
      </w:r>
      <w:r w:rsidRPr="00D1500A">
        <w:rPr>
          <w:rStyle w:val="1-Char"/>
          <w:rFonts w:hint="cs"/>
          <w:rtl/>
        </w:rPr>
        <w:t xml:space="preserve"> </w:t>
      </w:r>
      <w:r w:rsidRPr="00D1500A">
        <w:rPr>
          <w:rStyle w:val="1-Char"/>
          <w:rtl/>
        </w:rPr>
        <w:t xml:space="preserve">شریف قریش بود. مادرش </w:t>
      </w:r>
      <w:hyperlink r:id="rId26" w:tooltip="هند دختر عُتْبَة (صفحه وجود ندارد)" w:history="1">
        <w:r w:rsidRPr="00D1500A">
          <w:rPr>
            <w:rStyle w:val="1-Char"/>
            <w:rtl/>
          </w:rPr>
          <w:t>هند دختر عُتْبَ</w:t>
        </w:r>
        <w:r w:rsidRPr="00D1500A">
          <w:rPr>
            <w:rStyle w:val="1-Char"/>
            <w:rFonts w:hint="cs"/>
            <w:rtl/>
          </w:rPr>
          <w:t>ه</w:t>
        </w:r>
      </w:hyperlink>
      <w:r w:rsidRPr="00D1500A">
        <w:rPr>
          <w:rStyle w:val="1-Char"/>
          <w:rtl/>
        </w:rPr>
        <w:t xml:space="preserve"> بن ربیعه</w:t>
      </w:r>
      <w:r w:rsidRPr="00D1500A">
        <w:rPr>
          <w:rStyle w:val="1-Char"/>
          <w:rFonts w:hint="cs"/>
          <w:rtl/>
        </w:rPr>
        <w:t xml:space="preserve"> نیز از زنان اشراف قریش محسوب می</w:t>
      </w:r>
      <w:r w:rsidR="000834B1">
        <w:rPr>
          <w:rStyle w:val="1-Char"/>
          <w:rFonts w:hint="eastAsia"/>
          <w:rtl/>
        </w:rPr>
        <w:t>‌</w:t>
      </w:r>
      <w:r w:rsidRPr="00D1500A">
        <w:rPr>
          <w:rStyle w:val="1-Char"/>
          <w:rFonts w:hint="cs"/>
          <w:rtl/>
        </w:rPr>
        <w:t>شد.</w:t>
      </w:r>
    </w:p>
    <w:p w:rsidR="00E50B47" w:rsidRPr="00D1500A" w:rsidRDefault="00E50B47" w:rsidP="00D1500A">
      <w:pPr>
        <w:ind w:firstLine="284"/>
        <w:jc w:val="both"/>
        <w:rPr>
          <w:rStyle w:val="1-Char"/>
          <w:rtl/>
        </w:rPr>
      </w:pPr>
      <w:r w:rsidRPr="00D1500A">
        <w:rPr>
          <w:rStyle w:val="1-Char"/>
          <w:rtl/>
        </w:rPr>
        <w:t>نسب معاویه</w:t>
      </w:r>
      <w:r w:rsidR="0051140B" w:rsidRPr="0051140B">
        <w:rPr>
          <w:rStyle w:val="1-Char"/>
          <w:rFonts w:cs="CTraditional Arabic" w:hint="cs"/>
          <w:rtl/>
        </w:rPr>
        <w:t>س</w:t>
      </w:r>
      <w:r w:rsidRPr="00D1500A">
        <w:rPr>
          <w:rStyle w:val="1-Char"/>
          <w:rtl/>
        </w:rPr>
        <w:t xml:space="preserve"> به </w:t>
      </w:r>
      <w:hyperlink r:id="rId27" w:tooltip="حرب (صفحه وجود ندارد)" w:history="1">
        <w:r w:rsidRPr="00D1500A">
          <w:rPr>
            <w:rStyle w:val="1-Char"/>
            <w:rtl/>
          </w:rPr>
          <w:t>حرب</w:t>
        </w:r>
      </w:hyperlink>
      <w:r w:rsidRPr="00D1500A">
        <w:rPr>
          <w:rStyle w:val="1-Char"/>
          <w:rtl/>
        </w:rPr>
        <w:t xml:space="preserve"> بن </w:t>
      </w:r>
      <w:hyperlink r:id="rId28" w:tooltip="امیه (صفحه وجود ندارد)" w:history="1">
        <w:r w:rsidRPr="00D1500A">
          <w:rPr>
            <w:rStyle w:val="1-Char"/>
            <w:rtl/>
          </w:rPr>
          <w:t>امیه</w:t>
        </w:r>
      </w:hyperlink>
      <w:r w:rsidRPr="00D1500A">
        <w:rPr>
          <w:rStyle w:val="1-Char"/>
          <w:rtl/>
        </w:rPr>
        <w:t xml:space="preserve"> بن </w:t>
      </w:r>
      <w:hyperlink r:id="rId29" w:tooltip="عبدشمس (صفحه وجود ندارد)" w:history="1">
        <w:r w:rsidRPr="00D1500A">
          <w:rPr>
            <w:rStyle w:val="1-Char"/>
            <w:rtl/>
          </w:rPr>
          <w:t>عبد</w:t>
        </w:r>
        <w:r w:rsidRPr="00D1500A">
          <w:rPr>
            <w:rStyle w:val="1-Char"/>
            <w:rFonts w:hint="cs"/>
            <w:rtl/>
          </w:rPr>
          <w:t xml:space="preserve"> </w:t>
        </w:r>
        <w:r w:rsidRPr="00D1500A">
          <w:rPr>
            <w:rStyle w:val="1-Char"/>
            <w:rtl/>
          </w:rPr>
          <w:t>شمس</w:t>
        </w:r>
      </w:hyperlink>
      <w:r w:rsidRPr="00D1500A">
        <w:rPr>
          <w:rStyle w:val="1-Char"/>
          <w:rtl/>
        </w:rPr>
        <w:t xml:space="preserve"> بن </w:t>
      </w:r>
      <w:hyperlink r:id="rId30" w:tooltip="عبدمناف قرشی (صفحه وجود ندارد)" w:history="1">
        <w:r w:rsidRPr="00D1500A">
          <w:rPr>
            <w:rStyle w:val="1-Char"/>
            <w:rtl/>
          </w:rPr>
          <w:t>عبد</w:t>
        </w:r>
        <w:r w:rsidRPr="00D1500A">
          <w:rPr>
            <w:rStyle w:val="1-Char"/>
            <w:rFonts w:hint="cs"/>
            <w:rtl/>
          </w:rPr>
          <w:t xml:space="preserve"> </w:t>
        </w:r>
        <w:r w:rsidRPr="00D1500A">
          <w:rPr>
            <w:rStyle w:val="1-Char"/>
            <w:rtl/>
          </w:rPr>
          <w:t>مناف قرشی</w:t>
        </w:r>
      </w:hyperlink>
      <w:r w:rsidRPr="00D1500A">
        <w:rPr>
          <w:rStyle w:val="1-Char"/>
          <w:rtl/>
        </w:rPr>
        <w:t xml:space="preserve"> م</w:t>
      </w:r>
      <w:r w:rsidRPr="00D1500A">
        <w:rPr>
          <w:rStyle w:val="1-Char"/>
          <w:rFonts w:hint="cs"/>
          <w:rtl/>
        </w:rPr>
        <w:t>ی</w:t>
      </w:r>
      <w:r w:rsidRPr="00D1500A">
        <w:rPr>
          <w:rStyle w:val="1-Char"/>
          <w:rtl/>
        </w:rPr>
        <w:t>‌رسد</w:t>
      </w:r>
      <w:r w:rsidRPr="00D1500A">
        <w:rPr>
          <w:rStyle w:val="1-Char"/>
          <w:rFonts w:hint="cs"/>
          <w:rtl/>
        </w:rPr>
        <w:t xml:space="preserve"> که عبد مناف جد مشترک او و پیامبر </w:t>
      </w:r>
      <w:r w:rsidR="00121D96" w:rsidRPr="00121D96">
        <w:rPr>
          <w:rStyle w:val="1-Char"/>
          <w:rFonts w:cs="CTraditional Arabic"/>
          <w:rtl/>
        </w:rPr>
        <w:t>ج</w:t>
      </w:r>
      <w:r w:rsidRPr="00D1500A">
        <w:rPr>
          <w:rStyle w:val="1-Char"/>
          <w:rFonts w:hint="cs"/>
          <w:rtl/>
        </w:rPr>
        <w:t xml:space="preserve"> است. (6: ص231-234)</w:t>
      </w:r>
      <w:r w:rsidR="001C42E6" w:rsidRPr="002112FD">
        <w:rPr>
          <w:rStyle w:val="1-Char"/>
          <w:rFonts w:hint="cs"/>
          <w:vertAlign w:val="superscript"/>
          <w:rtl/>
        </w:rPr>
        <w:t>(</w:t>
      </w:r>
      <w:r w:rsidR="001C42E6" w:rsidRPr="002112FD">
        <w:rPr>
          <w:rStyle w:val="1-Char"/>
          <w:vertAlign w:val="superscript"/>
          <w:rtl/>
        </w:rPr>
        <w:footnoteReference w:id="1"/>
      </w:r>
      <w:r w:rsidR="001C42E6" w:rsidRPr="002112FD">
        <w:rPr>
          <w:rStyle w:val="1-Char"/>
          <w:rFonts w:hint="cs"/>
          <w:vertAlign w:val="superscript"/>
          <w:rtl/>
        </w:rPr>
        <w:t>)</w:t>
      </w:r>
      <w:r w:rsidR="001C42E6" w:rsidRPr="00D1500A">
        <w:rPr>
          <w:rStyle w:val="1-Char"/>
          <w:rFonts w:hint="cs"/>
          <w:rtl/>
        </w:rPr>
        <w:t>.</w:t>
      </w:r>
    </w:p>
    <w:p w:rsidR="00E50B47" w:rsidRPr="00114D58" w:rsidRDefault="00E50B47" w:rsidP="002112FD">
      <w:pPr>
        <w:pStyle w:val="3-"/>
        <w:rPr>
          <w:rtl/>
        </w:rPr>
      </w:pPr>
      <w:bookmarkStart w:id="16" w:name="_Toc254163123"/>
      <w:bookmarkStart w:id="17" w:name="_Toc254545624"/>
      <w:bookmarkStart w:id="18" w:name="_Toc254546130"/>
      <w:bookmarkStart w:id="19" w:name="_Toc254547345"/>
      <w:bookmarkStart w:id="20" w:name="_Toc424641298"/>
      <w:r w:rsidRPr="00114D58">
        <w:rPr>
          <w:rtl/>
        </w:rPr>
        <w:t>معاویه</w:t>
      </w:r>
      <w:r w:rsidR="006B4BCB">
        <w:rPr>
          <w:rFonts w:cs="CTraditional Arabic" w:hint="cs"/>
          <w:bCs w:val="0"/>
          <w:rtl/>
        </w:rPr>
        <w:t>س</w:t>
      </w:r>
      <w:r w:rsidRPr="00114D58">
        <w:rPr>
          <w:rFonts w:hint="cs"/>
          <w:rtl/>
        </w:rPr>
        <w:t xml:space="preserve"> </w:t>
      </w:r>
      <w:r w:rsidRPr="00114D58">
        <w:rPr>
          <w:rtl/>
        </w:rPr>
        <w:t>از اسلام تا وفات</w:t>
      </w:r>
      <w:r w:rsidRPr="00114D58">
        <w:rPr>
          <w:rFonts w:hint="cs"/>
          <w:rtl/>
        </w:rPr>
        <w:t xml:space="preserve"> </w:t>
      </w:r>
      <w:r w:rsidRPr="00114D58">
        <w:rPr>
          <w:rtl/>
        </w:rPr>
        <w:t>پیامبر</w:t>
      </w:r>
      <w:r w:rsidR="006B4BCB">
        <w:rPr>
          <w:rFonts w:hint="cs"/>
          <w:rtl/>
        </w:rPr>
        <w:t xml:space="preserve"> </w:t>
      </w:r>
      <w:r w:rsidR="006B4BCB" w:rsidRPr="006B4BCB">
        <w:rPr>
          <w:rFonts w:cs="CTraditional Arabic" w:hint="cs"/>
          <w:bCs w:val="0"/>
          <w:rtl/>
        </w:rPr>
        <w:t>ج</w:t>
      </w:r>
      <w:bookmarkEnd w:id="16"/>
      <w:bookmarkEnd w:id="17"/>
      <w:bookmarkEnd w:id="18"/>
      <w:bookmarkEnd w:id="19"/>
      <w:bookmarkEnd w:id="20"/>
    </w:p>
    <w:p w:rsidR="00E50B47" w:rsidRPr="00D1500A" w:rsidRDefault="00E50B47" w:rsidP="00D1500A">
      <w:pPr>
        <w:ind w:firstLine="284"/>
        <w:jc w:val="both"/>
        <w:rPr>
          <w:rStyle w:val="1-Char"/>
          <w:rtl/>
        </w:rPr>
      </w:pPr>
      <w:r w:rsidRPr="00D1500A">
        <w:rPr>
          <w:rStyle w:val="1-Char"/>
          <w:rtl/>
        </w:rPr>
        <w:t>معاویه</w:t>
      </w:r>
      <w:r w:rsidR="0051140B" w:rsidRPr="0051140B">
        <w:rPr>
          <w:rStyle w:val="1-Char"/>
          <w:rFonts w:cs="CTraditional Arabic" w:hint="cs"/>
          <w:rtl/>
        </w:rPr>
        <w:t>س</w:t>
      </w:r>
      <w:r w:rsidRPr="00D1500A">
        <w:rPr>
          <w:rStyle w:val="1-Char"/>
          <w:rtl/>
        </w:rPr>
        <w:t xml:space="preserve"> </w:t>
      </w:r>
      <w:r w:rsidRPr="00D1500A">
        <w:rPr>
          <w:rStyle w:val="1-Char"/>
          <w:rFonts w:hint="cs"/>
          <w:rtl/>
        </w:rPr>
        <w:t>بنابر قوی</w:t>
      </w:r>
      <w:r w:rsidR="00622796">
        <w:rPr>
          <w:rStyle w:val="1-Char"/>
          <w:rFonts w:hint="eastAsia"/>
          <w:rtl/>
        </w:rPr>
        <w:t>‌</w:t>
      </w:r>
      <w:r w:rsidRPr="00D1500A">
        <w:rPr>
          <w:rStyle w:val="1-Char"/>
          <w:rFonts w:hint="cs"/>
          <w:rtl/>
        </w:rPr>
        <w:t>ترین از اقوال در سال</w:t>
      </w:r>
      <w:r w:rsidR="004753E1">
        <w:rPr>
          <w:rStyle w:val="1-Char"/>
          <w:rFonts w:hint="cs"/>
          <w:rtl/>
        </w:rPr>
        <w:t xml:space="preserve"> </w:t>
      </w:r>
      <w:r w:rsidRPr="00D1500A">
        <w:rPr>
          <w:rStyle w:val="1-Char"/>
          <w:rFonts w:hint="cs"/>
          <w:rtl/>
        </w:rPr>
        <w:t>صلح حد</w:t>
      </w:r>
      <w:r w:rsidR="00FE5282">
        <w:rPr>
          <w:rStyle w:val="1-Char"/>
          <w:rFonts w:hint="cs"/>
          <w:rtl/>
        </w:rPr>
        <w:t>ی</w:t>
      </w:r>
      <w:r w:rsidRPr="00D1500A">
        <w:rPr>
          <w:rStyle w:val="1-Char"/>
          <w:rFonts w:hint="cs"/>
          <w:rtl/>
        </w:rPr>
        <w:t>ب</w:t>
      </w:r>
      <w:r w:rsidR="00FE5282">
        <w:rPr>
          <w:rStyle w:val="1-Char"/>
          <w:rFonts w:hint="cs"/>
          <w:rtl/>
        </w:rPr>
        <w:t>ی</w:t>
      </w:r>
      <w:r w:rsidRPr="00D1500A">
        <w:rPr>
          <w:rStyle w:val="1-Char"/>
          <w:rFonts w:hint="cs"/>
          <w:rtl/>
        </w:rPr>
        <w:t>ه</w:t>
      </w:r>
      <w:r w:rsidR="007529E1" w:rsidRPr="00D1500A">
        <w:rPr>
          <w:rStyle w:val="1-Char"/>
          <w:rFonts w:hint="cs"/>
          <w:rtl/>
        </w:rPr>
        <w:t xml:space="preserve"> </w:t>
      </w:r>
      <w:r w:rsidRPr="00D1500A">
        <w:rPr>
          <w:rStyle w:val="1-Char"/>
          <w:rFonts w:hint="cs"/>
          <w:rtl/>
        </w:rPr>
        <w:t>(6هـ) مشرف به اسلام شده بود، ول</w:t>
      </w:r>
      <w:r w:rsidR="00FE5282">
        <w:rPr>
          <w:rStyle w:val="1-Char"/>
          <w:rFonts w:hint="cs"/>
          <w:rtl/>
        </w:rPr>
        <w:t>ی</w:t>
      </w:r>
      <w:r w:rsidRPr="00D1500A">
        <w:rPr>
          <w:rStyle w:val="1-Char"/>
          <w:rFonts w:hint="cs"/>
          <w:rtl/>
        </w:rPr>
        <w:t xml:space="preserve"> از ترس پدرش نه اسلام خود را اظهار نمود ونه به مدینه هجرت کرد، و </w:t>
      </w:r>
      <w:r w:rsidRPr="00D1500A">
        <w:rPr>
          <w:rStyle w:val="1-Char"/>
          <w:rtl/>
        </w:rPr>
        <w:t xml:space="preserve">پس از </w:t>
      </w:r>
      <w:hyperlink r:id="rId31" w:tooltip="فتح مکه" w:history="1">
        <w:r w:rsidRPr="00D1500A">
          <w:rPr>
            <w:rStyle w:val="1-Char"/>
            <w:rtl/>
          </w:rPr>
          <w:t>فتح مکه</w:t>
        </w:r>
      </w:hyperlink>
      <w:r w:rsidRPr="00D1500A">
        <w:rPr>
          <w:rStyle w:val="1-Char"/>
          <w:rtl/>
        </w:rPr>
        <w:t>، در بیست</w:t>
      </w:r>
      <w:r w:rsidRPr="00D1500A">
        <w:rPr>
          <w:rStyle w:val="1-Char"/>
          <w:rFonts w:hint="cs"/>
          <w:rtl/>
        </w:rPr>
        <w:t xml:space="preserve"> </w:t>
      </w:r>
      <w:r w:rsidRPr="00D1500A">
        <w:rPr>
          <w:rStyle w:val="1-Char"/>
          <w:rtl/>
        </w:rPr>
        <w:t xml:space="preserve">و سه سالگی، به همراه پدرش </w:t>
      </w:r>
      <w:hyperlink r:id="rId32" w:tooltip="ابوسفیان" w:history="1">
        <w:r w:rsidRPr="00D1500A">
          <w:rPr>
            <w:rStyle w:val="1-Char"/>
            <w:rtl/>
          </w:rPr>
          <w:t>ابوسفیان</w:t>
        </w:r>
      </w:hyperlink>
      <w:r w:rsidRPr="00D1500A">
        <w:rPr>
          <w:rStyle w:val="1-Char"/>
          <w:rtl/>
        </w:rPr>
        <w:t xml:space="preserve"> و برادرش </w:t>
      </w:r>
      <w:hyperlink r:id="rId33" w:tooltip="یزید بن ابی سفیان" w:history="1">
        <w:r w:rsidRPr="00D1500A">
          <w:rPr>
            <w:rStyle w:val="1-Char"/>
            <w:rtl/>
          </w:rPr>
          <w:t>یزید بن ابی سفیان</w:t>
        </w:r>
      </w:hyperlink>
      <w:r w:rsidRPr="00D1500A">
        <w:rPr>
          <w:rStyle w:val="1-Char"/>
          <w:rtl/>
        </w:rPr>
        <w:t xml:space="preserve">، </w:t>
      </w:r>
      <w:r w:rsidRPr="00D1500A">
        <w:rPr>
          <w:rStyle w:val="1-Char"/>
          <w:rFonts w:hint="cs"/>
          <w:rtl/>
        </w:rPr>
        <w:t xml:space="preserve">اظهار </w:t>
      </w:r>
      <w:r w:rsidRPr="00D1500A">
        <w:rPr>
          <w:rStyle w:val="1-Char"/>
          <w:rtl/>
        </w:rPr>
        <w:t xml:space="preserve">اسلام </w:t>
      </w:r>
      <w:r w:rsidRPr="00D1500A">
        <w:rPr>
          <w:rStyle w:val="1-Char"/>
          <w:rFonts w:hint="cs"/>
          <w:rtl/>
        </w:rPr>
        <w:t>نمود.</w:t>
      </w:r>
    </w:p>
    <w:p w:rsidR="00E50B47" w:rsidRPr="00D1500A" w:rsidRDefault="00E50B47" w:rsidP="00D1500A">
      <w:pPr>
        <w:ind w:firstLine="284"/>
        <w:jc w:val="both"/>
        <w:rPr>
          <w:rStyle w:val="1-Char"/>
          <w:rtl/>
        </w:rPr>
      </w:pP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داستان اسلام آوردن خود را چنین حکایت </w:t>
      </w:r>
      <w:r w:rsidR="0002391F" w:rsidRPr="00D1500A">
        <w:rPr>
          <w:rStyle w:val="1-Char"/>
          <w:rFonts w:hint="cs"/>
          <w:rtl/>
        </w:rPr>
        <w:t>می‌کن</w:t>
      </w:r>
      <w:r w:rsidR="00554611" w:rsidRPr="00D1500A">
        <w:rPr>
          <w:rStyle w:val="1-Char"/>
          <w:rFonts w:hint="cs"/>
          <w:rtl/>
        </w:rPr>
        <w:t>د</w:t>
      </w:r>
      <w:r w:rsidRPr="00D1500A">
        <w:rPr>
          <w:rStyle w:val="1-Char"/>
          <w:rFonts w:hint="cs"/>
          <w:rtl/>
        </w:rPr>
        <w:t>:</w:t>
      </w:r>
    </w:p>
    <w:p w:rsidR="00E50B47" w:rsidRPr="00406809" w:rsidRDefault="007529E1" w:rsidP="004A6110">
      <w:pPr>
        <w:pStyle w:val="5-"/>
        <w:rPr>
          <w:sz w:val="44"/>
          <w:szCs w:val="44"/>
          <w:rtl/>
        </w:rPr>
      </w:pPr>
      <w:r>
        <w:rPr>
          <w:rFonts w:hAnsi="Traditional Arabic"/>
          <w:rtl/>
        </w:rPr>
        <w:t>«</w:t>
      </w:r>
      <w:r w:rsidR="00E50B47" w:rsidRPr="003D4378">
        <w:rPr>
          <w:rFonts w:hint="eastAsia"/>
          <w:rtl/>
        </w:rPr>
        <w:t>لَمَّا</w:t>
      </w:r>
      <w:r w:rsidR="00E50B47" w:rsidRPr="003D4378">
        <w:rPr>
          <w:rtl/>
        </w:rPr>
        <w:t xml:space="preserve"> </w:t>
      </w:r>
      <w:r w:rsidR="00E50B47" w:rsidRPr="003D4378">
        <w:rPr>
          <w:rFonts w:hint="eastAsia"/>
          <w:rtl/>
        </w:rPr>
        <w:t>كَانَ</w:t>
      </w:r>
      <w:r w:rsidR="00E50B47" w:rsidRPr="003D4378">
        <w:rPr>
          <w:rtl/>
        </w:rPr>
        <w:t xml:space="preserve"> </w:t>
      </w:r>
      <w:r w:rsidR="00E50B47" w:rsidRPr="003D4378">
        <w:rPr>
          <w:rFonts w:hint="eastAsia"/>
          <w:rtl/>
        </w:rPr>
        <w:t>عَامُ</w:t>
      </w:r>
      <w:r w:rsidR="00E50B47" w:rsidRPr="003D4378">
        <w:rPr>
          <w:rtl/>
        </w:rPr>
        <w:t xml:space="preserve"> </w:t>
      </w:r>
      <w:r w:rsidR="00E50B47" w:rsidRPr="003D4378">
        <w:rPr>
          <w:rFonts w:hint="eastAsia"/>
          <w:rtl/>
        </w:rPr>
        <w:t>الحُدَيْبِيَةِ،</w:t>
      </w:r>
      <w:r w:rsidR="00E50B47" w:rsidRPr="003D4378">
        <w:rPr>
          <w:rtl/>
        </w:rPr>
        <w:t xml:space="preserve"> </w:t>
      </w:r>
      <w:r w:rsidR="00E50B47" w:rsidRPr="003D4378">
        <w:rPr>
          <w:rFonts w:hint="eastAsia"/>
          <w:rtl/>
        </w:rPr>
        <w:t>وَصَدُّوا</w:t>
      </w:r>
      <w:r w:rsidR="00E50B47" w:rsidRPr="003D4378">
        <w:rPr>
          <w:rtl/>
        </w:rPr>
        <w:t xml:space="preserve"> </w:t>
      </w:r>
      <w:r w:rsidR="00E50B47" w:rsidRPr="003D4378">
        <w:rPr>
          <w:rFonts w:hint="eastAsia"/>
          <w:rtl/>
        </w:rPr>
        <w:t>رَسُوْلَ</w:t>
      </w:r>
      <w:r w:rsidR="00E50B47" w:rsidRPr="003D4378">
        <w:rPr>
          <w:rtl/>
        </w:rPr>
        <w:t xml:space="preserve"> </w:t>
      </w:r>
      <w:r w:rsidR="00E50B47" w:rsidRPr="003D4378">
        <w:rPr>
          <w:rFonts w:hint="eastAsia"/>
          <w:rtl/>
        </w:rPr>
        <w:t>اللهِ</w:t>
      </w:r>
      <w:r w:rsidR="00E50B47" w:rsidRPr="003D4378">
        <w:rPr>
          <w:rtl/>
        </w:rPr>
        <w:t xml:space="preserve"> </w:t>
      </w:r>
      <w:r w:rsidR="00121D96" w:rsidRPr="00121D96">
        <w:rPr>
          <w:rStyle w:val="1-Char"/>
          <w:rFonts w:cs="CTraditional Arabic"/>
          <w:rtl/>
        </w:rPr>
        <w:t>ج</w:t>
      </w:r>
      <w:r w:rsidR="00E50B47" w:rsidRPr="00D1500A">
        <w:rPr>
          <w:rStyle w:val="1-Char"/>
          <w:rFonts w:hint="cs"/>
          <w:rtl/>
        </w:rPr>
        <w:t xml:space="preserve"> </w:t>
      </w:r>
      <w:r w:rsidR="00E50B47" w:rsidRPr="003D4378">
        <w:rPr>
          <w:rFonts w:hint="eastAsia"/>
          <w:rtl/>
        </w:rPr>
        <w:t>عَنِ</w:t>
      </w:r>
      <w:r w:rsidR="00E50B47" w:rsidRPr="003D4378">
        <w:rPr>
          <w:rtl/>
        </w:rPr>
        <w:t xml:space="preserve"> </w:t>
      </w:r>
      <w:r w:rsidR="00E50B47" w:rsidRPr="003D4378">
        <w:rPr>
          <w:rFonts w:hint="eastAsia"/>
          <w:rtl/>
        </w:rPr>
        <w:t>البَيْتِ،</w:t>
      </w:r>
      <w:r w:rsidR="00E50B47" w:rsidRPr="003D4378">
        <w:rPr>
          <w:rtl/>
        </w:rPr>
        <w:t xml:space="preserve"> </w:t>
      </w:r>
      <w:r w:rsidR="00E50B47" w:rsidRPr="003D4378">
        <w:rPr>
          <w:rFonts w:hint="eastAsia"/>
          <w:rtl/>
        </w:rPr>
        <w:t>وَكَتَبُوا</w:t>
      </w:r>
      <w:r w:rsidR="00E50B47" w:rsidRPr="003D4378">
        <w:rPr>
          <w:rtl/>
        </w:rPr>
        <w:t xml:space="preserve"> </w:t>
      </w:r>
      <w:r w:rsidR="00E50B47" w:rsidRPr="003D4378">
        <w:rPr>
          <w:rFonts w:hint="eastAsia"/>
          <w:rtl/>
        </w:rPr>
        <w:t>بَيْنَهُم</w:t>
      </w:r>
      <w:r w:rsidR="00E50B47" w:rsidRPr="003D4378">
        <w:rPr>
          <w:rtl/>
        </w:rPr>
        <w:t xml:space="preserve"> </w:t>
      </w:r>
      <w:r w:rsidR="00E50B47" w:rsidRPr="003D4378">
        <w:rPr>
          <w:rFonts w:hint="eastAsia"/>
          <w:rtl/>
        </w:rPr>
        <w:t>القَضِيَّةَ،</w:t>
      </w:r>
      <w:r w:rsidR="00E50B47" w:rsidRPr="003D4378">
        <w:rPr>
          <w:rtl/>
        </w:rPr>
        <w:t xml:space="preserve"> </w:t>
      </w:r>
      <w:r w:rsidR="00E50B47" w:rsidRPr="003D4378">
        <w:rPr>
          <w:rFonts w:hint="eastAsia"/>
          <w:rtl/>
        </w:rPr>
        <w:t>وَقَعَ</w:t>
      </w:r>
      <w:r w:rsidR="00E50B47" w:rsidRPr="003D4378">
        <w:rPr>
          <w:rtl/>
        </w:rPr>
        <w:t xml:space="preserve"> </w:t>
      </w:r>
      <w:r w:rsidR="00E50B47" w:rsidRPr="003D4378">
        <w:rPr>
          <w:rFonts w:hint="eastAsia"/>
          <w:rtl/>
        </w:rPr>
        <w:t>الإِسلاَمُ</w:t>
      </w:r>
      <w:r w:rsidR="00E50B47" w:rsidRPr="003D4378">
        <w:rPr>
          <w:rtl/>
        </w:rPr>
        <w:t xml:space="preserve"> </w:t>
      </w:r>
      <w:r w:rsidR="00E50B47" w:rsidRPr="003D4378">
        <w:rPr>
          <w:rFonts w:hint="eastAsia"/>
          <w:rtl/>
        </w:rPr>
        <w:t>فِي</w:t>
      </w:r>
      <w:r w:rsidR="00E50B47" w:rsidRPr="003D4378">
        <w:rPr>
          <w:rtl/>
        </w:rPr>
        <w:t xml:space="preserve"> </w:t>
      </w:r>
      <w:r w:rsidR="00E50B47" w:rsidRPr="003D4378">
        <w:rPr>
          <w:rFonts w:hint="eastAsia"/>
          <w:rtl/>
        </w:rPr>
        <w:t>قَلْبِي،</w:t>
      </w:r>
      <w:r w:rsidR="00E50B47" w:rsidRPr="003D4378">
        <w:rPr>
          <w:rtl/>
        </w:rPr>
        <w:t xml:space="preserve"> </w:t>
      </w:r>
      <w:r w:rsidR="00E50B47" w:rsidRPr="003D4378">
        <w:rPr>
          <w:rFonts w:hint="eastAsia"/>
          <w:rtl/>
        </w:rPr>
        <w:t>فَذَكَرْتُ</w:t>
      </w:r>
      <w:r w:rsidR="00E50B47" w:rsidRPr="003D4378">
        <w:rPr>
          <w:rtl/>
        </w:rPr>
        <w:t xml:space="preserve"> </w:t>
      </w:r>
      <w:r w:rsidR="00E50B47" w:rsidRPr="003D4378">
        <w:rPr>
          <w:rFonts w:hint="eastAsia"/>
          <w:rtl/>
        </w:rPr>
        <w:t>لأُمِّي،</w:t>
      </w:r>
      <w:r w:rsidR="00E50B47" w:rsidRPr="003D4378">
        <w:rPr>
          <w:rtl/>
        </w:rPr>
        <w:t xml:space="preserve"> </w:t>
      </w:r>
      <w:r w:rsidR="00E50B47" w:rsidRPr="003D4378">
        <w:rPr>
          <w:rFonts w:hint="eastAsia"/>
          <w:rtl/>
        </w:rPr>
        <w:t>فَقَالَتْ</w:t>
      </w:r>
      <w:r w:rsidR="00E50B47" w:rsidRPr="003D4378">
        <w:rPr>
          <w:rtl/>
        </w:rPr>
        <w:t xml:space="preserve">: </w:t>
      </w:r>
      <w:r w:rsidR="00E50B47" w:rsidRPr="003D4378">
        <w:rPr>
          <w:rFonts w:hint="eastAsia"/>
          <w:rtl/>
        </w:rPr>
        <w:t>إِيَّاكَ</w:t>
      </w:r>
      <w:r w:rsidR="00E50B47" w:rsidRPr="003D4378">
        <w:rPr>
          <w:rtl/>
        </w:rPr>
        <w:t xml:space="preserve"> </w:t>
      </w:r>
      <w:r w:rsidR="00E50B47" w:rsidRPr="003D4378">
        <w:rPr>
          <w:rFonts w:hint="eastAsia"/>
          <w:rtl/>
        </w:rPr>
        <w:t>أَنْ</w:t>
      </w:r>
      <w:r w:rsidR="00E50B47" w:rsidRPr="003D4378">
        <w:rPr>
          <w:rtl/>
        </w:rPr>
        <w:t xml:space="preserve"> </w:t>
      </w:r>
      <w:r w:rsidR="00E50B47" w:rsidRPr="003D4378">
        <w:rPr>
          <w:rFonts w:hint="eastAsia"/>
          <w:rtl/>
        </w:rPr>
        <w:t>تُخَالِفَ</w:t>
      </w:r>
      <w:r w:rsidR="00E50B47" w:rsidRPr="003D4378">
        <w:rPr>
          <w:rtl/>
        </w:rPr>
        <w:t xml:space="preserve"> </w:t>
      </w:r>
      <w:r w:rsidR="00E50B47" w:rsidRPr="003D4378">
        <w:rPr>
          <w:rFonts w:hint="eastAsia"/>
          <w:rtl/>
        </w:rPr>
        <w:t>أَبَاكَ</w:t>
      </w:r>
      <w:r w:rsidR="00E50B47" w:rsidRPr="003D4378">
        <w:rPr>
          <w:rtl/>
        </w:rPr>
        <w:t>.</w:t>
      </w:r>
      <w:r w:rsidR="00E50B47" w:rsidRPr="003D4378">
        <w:rPr>
          <w:rFonts w:hint="cs"/>
          <w:rtl/>
        </w:rPr>
        <w:t xml:space="preserve"> </w:t>
      </w:r>
      <w:r w:rsidR="00E50B47" w:rsidRPr="003D4378">
        <w:rPr>
          <w:rFonts w:hint="eastAsia"/>
          <w:rtl/>
        </w:rPr>
        <w:t>فَأَخْفَيْتُ</w:t>
      </w:r>
      <w:r w:rsidR="00E50B47" w:rsidRPr="003D4378">
        <w:rPr>
          <w:rtl/>
        </w:rPr>
        <w:t xml:space="preserve"> </w:t>
      </w:r>
      <w:r w:rsidR="00E50B47" w:rsidRPr="003D4378">
        <w:rPr>
          <w:rFonts w:hint="eastAsia"/>
          <w:rtl/>
        </w:rPr>
        <w:t>إِسْلاَمِي،</w:t>
      </w:r>
      <w:r w:rsidR="00E50B47" w:rsidRPr="003D4378">
        <w:rPr>
          <w:rtl/>
        </w:rPr>
        <w:t xml:space="preserve"> </w:t>
      </w:r>
      <w:r w:rsidR="00E50B47" w:rsidRPr="003D4378">
        <w:rPr>
          <w:rFonts w:hint="eastAsia"/>
          <w:rtl/>
        </w:rPr>
        <w:t>فَوَاللهِ</w:t>
      </w:r>
      <w:r w:rsidR="00E50B47" w:rsidRPr="003D4378">
        <w:rPr>
          <w:rtl/>
        </w:rPr>
        <w:t xml:space="preserve"> </w:t>
      </w:r>
      <w:r w:rsidR="00E50B47" w:rsidRPr="003D4378">
        <w:rPr>
          <w:rFonts w:hint="eastAsia"/>
          <w:rtl/>
        </w:rPr>
        <w:t>لَقَدْ</w:t>
      </w:r>
      <w:r w:rsidR="00E50B47" w:rsidRPr="003D4378">
        <w:rPr>
          <w:rtl/>
        </w:rPr>
        <w:t xml:space="preserve"> </w:t>
      </w:r>
      <w:r w:rsidR="00E50B47" w:rsidRPr="003D4378">
        <w:rPr>
          <w:rFonts w:hint="eastAsia"/>
          <w:rtl/>
        </w:rPr>
        <w:t>رَحَلَ</w:t>
      </w:r>
      <w:r w:rsidR="00E50B47" w:rsidRPr="003D4378">
        <w:rPr>
          <w:rtl/>
        </w:rPr>
        <w:t xml:space="preserve"> </w:t>
      </w:r>
      <w:r w:rsidR="00E50B47" w:rsidRPr="003D4378">
        <w:rPr>
          <w:rFonts w:hint="eastAsia"/>
          <w:rtl/>
        </w:rPr>
        <w:t>رَسُوْلُ</w:t>
      </w:r>
      <w:r w:rsidR="00E50B47" w:rsidRPr="003D4378">
        <w:rPr>
          <w:rtl/>
        </w:rPr>
        <w:t xml:space="preserve"> </w:t>
      </w:r>
      <w:r w:rsidR="00E50B47" w:rsidRPr="003D4378">
        <w:rPr>
          <w:rFonts w:hint="eastAsia"/>
          <w:rtl/>
        </w:rPr>
        <w:t>اللهِ</w:t>
      </w:r>
      <w:r w:rsidR="00E50B47" w:rsidRPr="003D4378">
        <w:rPr>
          <w:rtl/>
        </w:rPr>
        <w:t xml:space="preserve"> </w:t>
      </w:r>
      <w:r w:rsidR="00E50B47" w:rsidRPr="003D4378">
        <w:rPr>
          <w:rFonts w:hint="eastAsia"/>
          <w:rtl/>
        </w:rPr>
        <w:t>مِنَ</w:t>
      </w:r>
      <w:r w:rsidR="00E50B47" w:rsidRPr="003D4378">
        <w:rPr>
          <w:rtl/>
        </w:rPr>
        <w:t xml:space="preserve"> </w:t>
      </w:r>
      <w:r w:rsidR="00E50B47" w:rsidRPr="003D4378">
        <w:rPr>
          <w:rFonts w:hint="eastAsia"/>
          <w:rtl/>
        </w:rPr>
        <w:t>الحُدَيْبِيَةِ</w:t>
      </w:r>
      <w:r w:rsidR="00E50B47" w:rsidRPr="003D4378">
        <w:rPr>
          <w:rtl/>
        </w:rPr>
        <w:t xml:space="preserve"> </w:t>
      </w:r>
      <w:r w:rsidR="00E50B47" w:rsidRPr="003D4378">
        <w:rPr>
          <w:rFonts w:hint="eastAsia"/>
          <w:rtl/>
        </w:rPr>
        <w:t>وَإِنِّي</w:t>
      </w:r>
      <w:r w:rsidR="00E50B47" w:rsidRPr="003D4378">
        <w:rPr>
          <w:rtl/>
        </w:rPr>
        <w:t xml:space="preserve"> </w:t>
      </w:r>
      <w:r w:rsidR="00E50B47" w:rsidRPr="003D4378">
        <w:rPr>
          <w:rFonts w:hint="eastAsia"/>
          <w:rtl/>
        </w:rPr>
        <w:t>مُصَدِّقٌ</w:t>
      </w:r>
      <w:r w:rsidR="00E50B47" w:rsidRPr="003D4378">
        <w:rPr>
          <w:rtl/>
        </w:rPr>
        <w:t xml:space="preserve"> </w:t>
      </w:r>
      <w:r w:rsidR="00E50B47" w:rsidRPr="003D4378">
        <w:rPr>
          <w:rFonts w:hint="eastAsia"/>
          <w:rtl/>
        </w:rPr>
        <w:t>بِهِ،</w:t>
      </w:r>
      <w:r w:rsidR="00E50B47" w:rsidRPr="003D4378">
        <w:rPr>
          <w:rtl/>
        </w:rPr>
        <w:t xml:space="preserve"> </w:t>
      </w:r>
      <w:r w:rsidR="00E50B47" w:rsidRPr="003D4378">
        <w:rPr>
          <w:rFonts w:hint="eastAsia"/>
          <w:rtl/>
        </w:rPr>
        <w:t>وَدَخَلَ</w:t>
      </w:r>
      <w:r w:rsidR="00E50B47" w:rsidRPr="003D4378">
        <w:rPr>
          <w:rtl/>
        </w:rPr>
        <w:t xml:space="preserve"> </w:t>
      </w:r>
      <w:r w:rsidR="00E50B47" w:rsidRPr="003D4378">
        <w:rPr>
          <w:rFonts w:hint="eastAsia"/>
          <w:rtl/>
        </w:rPr>
        <w:t>مَكَّةَ</w:t>
      </w:r>
      <w:r w:rsidR="00E50B47" w:rsidRPr="003D4378">
        <w:rPr>
          <w:rtl/>
        </w:rPr>
        <w:t xml:space="preserve"> </w:t>
      </w:r>
      <w:r w:rsidR="00E50B47" w:rsidRPr="003D4378">
        <w:rPr>
          <w:rFonts w:hint="eastAsia"/>
          <w:rtl/>
        </w:rPr>
        <w:t>عَامَ</w:t>
      </w:r>
      <w:r w:rsidR="00E50B47" w:rsidRPr="003D4378">
        <w:rPr>
          <w:rtl/>
        </w:rPr>
        <w:t xml:space="preserve"> </w:t>
      </w:r>
      <w:r w:rsidR="00E50B47" w:rsidRPr="003D4378">
        <w:rPr>
          <w:rFonts w:hint="eastAsia"/>
          <w:rtl/>
        </w:rPr>
        <w:t>عُمْرَةَ</w:t>
      </w:r>
      <w:r w:rsidR="00E50B47" w:rsidRPr="003D4378">
        <w:rPr>
          <w:rtl/>
        </w:rPr>
        <w:t xml:space="preserve"> </w:t>
      </w:r>
      <w:r w:rsidR="00E50B47" w:rsidRPr="003D4378">
        <w:rPr>
          <w:rFonts w:hint="eastAsia"/>
          <w:rtl/>
        </w:rPr>
        <w:t>القَضِيَّةِ</w:t>
      </w:r>
      <w:r w:rsidR="00E50B47" w:rsidRPr="003D4378">
        <w:rPr>
          <w:rtl/>
        </w:rPr>
        <w:t xml:space="preserve"> </w:t>
      </w:r>
      <w:r w:rsidR="00E50B47" w:rsidRPr="003D4378">
        <w:rPr>
          <w:rFonts w:hint="eastAsia"/>
          <w:rtl/>
        </w:rPr>
        <w:t>وَأَنَا</w:t>
      </w:r>
      <w:r w:rsidR="00E50B47" w:rsidRPr="003D4378">
        <w:rPr>
          <w:rtl/>
        </w:rPr>
        <w:t xml:space="preserve"> </w:t>
      </w:r>
      <w:r w:rsidR="00E50B47" w:rsidRPr="003D4378">
        <w:rPr>
          <w:rFonts w:hint="eastAsia"/>
          <w:rtl/>
        </w:rPr>
        <w:t>مُسْلِمٌ</w:t>
      </w:r>
      <w:r w:rsidR="00E50B47" w:rsidRPr="003D4378">
        <w:rPr>
          <w:rtl/>
        </w:rPr>
        <w:t>.</w:t>
      </w:r>
      <w:r w:rsidR="00E50B47" w:rsidRPr="003D4378">
        <w:rPr>
          <w:rFonts w:hint="cs"/>
          <w:rtl/>
        </w:rPr>
        <w:t xml:space="preserve"> </w:t>
      </w:r>
      <w:r w:rsidR="00E50B47" w:rsidRPr="003D4378">
        <w:rPr>
          <w:rFonts w:hint="eastAsia"/>
          <w:rtl/>
        </w:rPr>
        <w:t>وَعَلِمَ</w:t>
      </w:r>
      <w:r w:rsidR="00E50B47" w:rsidRPr="003D4378">
        <w:rPr>
          <w:rtl/>
        </w:rPr>
        <w:t xml:space="preserve"> </w:t>
      </w:r>
      <w:r w:rsidR="00E50B47" w:rsidRPr="003D4378">
        <w:rPr>
          <w:rFonts w:hint="eastAsia"/>
          <w:rtl/>
        </w:rPr>
        <w:t>أَبُو</w:t>
      </w:r>
      <w:r w:rsidR="00E50B47" w:rsidRPr="003D4378">
        <w:rPr>
          <w:rtl/>
        </w:rPr>
        <w:t xml:space="preserve"> </w:t>
      </w:r>
      <w:r w:rsidR="00E50B47" w:rsidRPr="003D4378">
        <w:rPr>
          <w:rFonts w:hint="eastAsia"/>
          <w:rtl/>
        </w:rPr>
        <w:t>سُفْيَانَ</w:t>
      </w:r>
      <w:r w:rsidR="00E50B47" w:rsidRPr="003D4378">
        <w:rPr>
          <w:rtl/>
        </w:rPr>
        <w:t xml:space="preserve"> </w:t>
      </w:r>
      <w:r w:rsidR="00E50B47" w:rsidRPr="003D4378">
        <w:rPr>
          <w:rFonts w:hint="eastAsia"/>
          <w:rtl/>
        </w:rPr>
        <w:t>بِإِسْلاَمِي،</w:t>
      </w:r>
      <w:r w:rsidR="00E50B47" w:rsidRPr="003D4378">
        <w:rPr>
          <w:rtl/>
        </w:rPr>
        <w:t xml:space="preserve"> </w:t>
      </w:r>
      <w:r w:rsidR="00E50B47" w:rsidRPr="003D4378">
        <w:rPr>
          <w:rFonts w:hint="eastAsia"/>
          <w:rtl/>
        </w:rPr>
        <w:t>فَقَالَ</w:t>
      </w:r>
      <w:r w:rsidR="00E50B47" w:rsidRPr="003D4378">
        <w:rPr>
          <w:rtl/>
        </w:rPr>
        <w:t xml:space="preserve"> </w:t>
      </w:r>
      <w:r w:rsidR="00E50B47" w:rsidRPr="003D4378">
        <w:rPr>
          <w:rFonts w:hint="eastAsia"/>
          <w:rtl/>
        </w:rPr>
        <w:t>لِي</w:t>
      </w:r>
      <w:r w:rsidR="00E50B47" w:rsidRPr="003D4378">
        <w:rPr>
          <w:rtl/>
        </w:rPr>
        <w:t xml:space="preserve"> </w:t>
      </w:r>
      <w:r w:rsidR="00E50B47" w:rsidRPr="003D4378">
        <w:rPr>
          <w:rFonts w:hint="eastAsia"/>
          <w:rtl/>
        </w:rPr>
        <w:t>يَوْماً</w:t>
      </w:r>
      <w:r w:rsidR="00E50B47" w:rsidRPr="003D4378">
        <w:rPr>
          <w:rtl/>
        </w:rPr>
        <w:t xml:space="preserve">: </w:t>
      </w:r>
      <w:r w:rsidR="00E50B47" w:rsidRPr="003D4378">
        <w:rPr>
          <w:rFonts w:hint="eastAsia"/>
          <w:rtl/>
        </w:rPr>
        <w:t>لَكِنَّ</w:t>
      </w:r>
      <w:r w:rsidR="00E50B47" w:rsidRPr="003D4378">
        <w:rPr>
          <w:rtl/>
        </w:rPr>
        <w:t xml:space="preserve"> </w:t>
      </w:r>
      <w:r w:rsidR="00E50B47" w:rsidRPr="003D4378">
        <w:rPr>
          <w:rFonts w:hint="eastAsia"/>
          <w:rtl/>
        </w:rPr>
        <w:t>أَخُوْكَ</w:t>
      </w:r>
      <w:r w:rsidR="00E50B47" w:rsidRPr="003D4378">
        <w:rPr>
          <w:rtl/>
        </w:rPr>
        <w:t xml:space="preserve"> </w:t>
      </w:r>
      <w:r w:rsidR="00E50B47" w:rsidRPr="003D4378">
        <w:rPr>
          <w:rFonts w:hint="eastAsia"/>
          <w:rtl/>
        </w:rPr>
        <w:t>خَيْرٌ</w:t>
      </w:r>
      <w:r w:rsidR="00E50B47" w:rsidRPr="003D4378">
        <w:rPr>
          <w:rtl/>
        </w:rPr>
        <w:t xml:space="preserve"> </w:t>
      </w:r>
      <w:r w:rsidR="00E50B47" w:rsidRPr="003D4378">
        <w:rPr>
          <w:rFonts w:hint="eastAsia"/>
          <w:rtl/>
        </w:rPr>
        <w:t>مِنْكَ،</w:t>
      </w:r>
      <w:r w:rsidR="00E50B47" w:rsidRPr="003D4378">
        <w:rPr>
          <w:rtl/>
        </w:rPr>
        <w:t xml:space="preserve"> </w:t>
      </w:r>
      <w:r w:rsidR="00E50B47" w:rsidRPr="003D4378">
        <w:rPr>
          <w:rFonts w:hint="eastAsia"/>
          <w:rtl/>
        </w:rPr>
        <w:t>وَهُوَ</w:t>
      </w:r>
      <w:r w:rsidR="00E50B47" w:rsidRPr="003D4378">
        <w:rPr>
          <w:rtl/>
        </w:rPr>
        <w:t xml:space="preserve"> </w:t>
      </w:r>
      <w:r w:rsidR="00E50B47" w:rsidRPr="003D4378">
        <w:rPr>
          <w:rFonts w:hint="eastAsia"/>
          <w:rtl/>
        </w:rPr>
        <w:t>عَلَى</w:t>
      </w:r>
      <w:r w:rsidR="00E50B47" w:rsidRPr="003D4378">
        <w:rPr>
          <w:rtl/>
        </w:rPr>
        <w:t xml:space="preserve"> </w:t>
      </w:r>
      <w:r w:rsidR="00E50B47" w:rsidRPr="003D4378">
        <w:rPr>
          <w:rFonts w:hint="eastAsia"/>
          <w:rtl/>
        </w:rPr>
        <w:t>دِيْنِي</w:t>
      </w:r>
      <w:r>
        <w:rPr>
          <w:rFonts w:hint="cs"/>
          <w:rtl/>
        </w:rPr>
        <w:t>.</w:t>
      </w:r>
      <w:r w:rsidR="00E50B47">
        <w:rPr>
          <w:rFonts w:hint="cs"/>
          <w:rtl/>
        </w:rPr>
        <w:t xml:space="preserve"> </w:t>
      </w:r>
      <w:r w:rsidR="00E50B47" w:rsidRPr="0016489D">
        <w:rPr>
          <w:rFonts w:hint="eastAsia"/>
          <w:rtl/>
        </w:rPr>
        <w:t>فقلت</w:t>
      </w:r>
      <w:r w:rsidR="00E50B47" w:rsidRPr="0016489D">
        <w:rPr>
          <w:rtl/>
        </w:rPr>
        <w:t xml:space="preserve">: </w:t>
      </w:r>
      <w:r w:rsidR="00E50B47" w:rsidRPr="0016489D">
        <w:rPr>
          <w:rFonts w:hint="eastAsia"/>
          <w:rtl/>
        </w:rPr>
        <w:t>لم</w:t>
      </w:r>
      <w:r w:rsidR="00E50B47" w:rsidRPr="0016489D">
        <w:rPr>
          <w:rtl/>
        </w:rPr>
        <w:t xml:space="preserve"> </w:t>
      </w:r>
      <w:r w:rsidR="00E50B47" w:rsidRPr="0016489D">
        <w:rPr>
          <w:rFonts w:hint="eastAsia"/>
          <w:rtl/>
        </w:rPr>
        <w:t>آل</w:t>
      </w:r>
      <w:r w:rsidR="00E50B47" w:rsidRPr="0016489D">
        <w:rPr>
          <w:rtl/>
        </w:rPr>
        <w:t xml:space="preserve"> </w:t>
      </w:r>
      <w:r w:rsidR="00E50B47" w:rsidRPr="0016489D">
        <w:rPr>
          <w:rFonts w:hint="eastAsia"/>
          <w:rtl/>
        </w:rPr>
        <w:t>نفسي</w:t>
      </w:r>
      <w:r w:rsidR="00E50B47" w:rsidRPr="0016489D">
        <w:rPr>
          <w:rtl/>
        </w:rPr>
        <w:t xml:space="preserve"> </w:t>
      </w:r>
      <w:r w:rsidR="00E50B47" w:rsidRPr="0016489D">
        <w:rPr>
          <w:rFonts w:hint="eastAsia"/>
          <w:rtl/>
        </w:rPr>
        <w:t>خيرا،</w:t>
      </w:r>
      <w:r w:rsidR="00E50B47" w:rsidRPr="0016489D">
        <w:rPr>
          <w:rtl/>
        </w:rPr>
        <w:t xml:space="preserve"> </w:t>
      </w:r>
      <w:r w:rsidR="00E50B47" w:rsidRPr="0016489D">
        <w:rPr>
          <w:rFonts w:hint="eastAsia"/>
          <w:rtl/>
        </w:rPr>
        <w:t>وأظهرت</w:t>
      </w:r>
      <w:r w:rsidR="00E50B47" w:rsidRPr="0016489D">
        <w:rPr>
          <w:rtl/>
        </w:rPr>
        <w:t xml:space="preserve"> </w:t>
      </w:r>
      <w:r w:rsidR="00E50B47" w:rsidRPr="0016489D">
        <w:rPr>
          <w:rFonts w:hint="eastAsia"/>
          <w:rtl/>
        </w:rPr>
        <w:t>إسلامي</w:t>
      </w:r>
      <w:r w:rsidR="00E50B47" w:rsidRPr="0016489D">
        <w:rPr>
          <w:rtl/>
        </w:rPr>
        <w:t xml:space="preserve"> </w:t>
      </w:r>
      <w:r w:rsidR="00E50B47" w:rsidRPr="0016489D">
        <w:rPr>
          <w:rFonts w:hint="eastAsia"/>
          <w:rtl/>
        </w:rPr>
        <w:t>يوم</w:t>
      </w:r>
      <w:r w:rsidR="00E50B47" w:rsidRPr="0016489D">
        <w:rPr>
          <w:rtl/>
        </w:rPr>
        <w:t xml:space="preserve"> </w:t>
      </w:r>
      <w:r w:rsidR="00E50B47" w:rsidRPr="0016489D">
        <w:rPr>
          <w:rFonts w:hint="eastAsia"/>
          <w:rtl/>
        </w:rPr>
        <w:t>الفتح،</w:t>
      </w:r>
      <w:r w:rsidR="00E50B47" w:rsidRPr="0016489D">
        <w:rPr>
          <w:rtl/>
        </w:rPr>
        <w:t xml:space="preserve"> </w:t>
      </w:r>
      <w:r w:rsidR="00E50B47" w:rsidRPr="0016489D">
        <w:rPr>
          <w:rFonts w:hint="eastAsia"/>
          <w:rtl/>
        </w:rPr>
        <w:t>فرحب</w:t>
      </w:r>
      <w:r w:rsidR="00E50B47" w:rsidRPr="0016489D">
        <w:rPr>
          <w:rtl/>
        </w:rPr>
        <w:t xml:space="preserve"> </w:t>
      </w:r>
      <w:r w:rsidR="00E50B47" w:rsidRPr="0016489D">
        <w:rPr>
          <w:rFonts w:hint="eastAsia"/>
          <w:rtl/>
        </w:rPr>
        <w:t>بي</w:t>
      </w:r>
      <w:r w:rsidR="00E50B47" w:rsidRPr="0016489D">
        <w:rPr>
          <w:rtl/>
        </w:rPr>
        <w:t xml:space="preserve"> </w:t>
      </w:r>
      <w:r w:rsidR="00E50B47" w:rsidRPr="0016489D">
        <w:rPr>
          <w:rFonts w:hint="eastAsia"/>
          <w:rtl/>
        </w:rPr>
        <w:t>النبي</w:t>
      </w:r>
      <w:r w:rsidR="00E50B47" w:rsidRPr="0016489D">
        <w:rPr>
          <w:rtl/>
        </w:rPr>
        <w:t xml:space="preserve"> </w:t>
      </w:r>
      <w:r w:rsidR="00E50B47" w:rsidRPr="0016489D">
        <w:rPr>
          <w:rFonts w:hint="eastAsia"/>
          <w:rtl/>
        </w:rPr>
        <w:t>صلى</w:t>
      </w:r>
      <w:r w:rsidR="00E50B47" w:rsidRPr="0016489D">
        <w:rPr>
          <w:rtl/>
        </w:rPr>
        <w:t xml:space="preserve"> </w:t>
      </w:r>
      <w:r w:rsidR="00E50B47" w:rsidRPr="0016489D">
        <w:rPr>
          <w:rFonts w:hint="eastAsia"/>
          <w:rtl/>
        </w:rPr>
        <w:t>الله</w:t>
      </w:r>
      <w:r w:rsidR="00E50B47" w:rsidRPr="0016489D">
        <w:rPr>
          <w:rtl/>
        </w:rPr>
        <w:t xml:space="preserve"> </w:t>
      </w:r>
      <w:r w:rsidR="00E50B47" w:rsidRPr="0016489D">
        <w:rPr>
          <w:rFonts w:hint="eastAsia"/>
          <w:rtl/>
        </w:rPr>
        <w:t>عليه</w:t>
      </w:r>
      <w:r w:rsidR="00E50B47" w:rsidRPr="0016489D">
        <w:rPr>
          <w:rtl/>
        </w:rPr>
        <w:t xml:space="preserve"> </w:t>
      </w:r>
      <w:r w:rsidR="00E50B47" w:rsidRPr="0016489D">
        <w:rPr>
          <w:rFonts w:hint="eastAsia"/>
          <w:rtl/>
        </w:rPr>
        <w:t>وسلم،</w:t>
      </w:r>
      <w:r w:rsidR="00E50B47" w:rsidRPr="0016489D">
        <w:rPr>
          <w:rtl/>
        </w:rPr>
        <w:t xml:space="preserve"> </w:t>
      </w:r>
      <w:r w:rsidR="00E50B47" w:rsidRPr="0016489D">
        <w:rPr>
          <w:rFonts w:hint="eastAsia"/>
          <w:rtl/>
        </w:rPr>
        <w:t>وكتبت</w:t>
      </w:r>
      <w:r w:rsidR="00E50B47" w:rsidRPr="0016489D">
        <w:rPr>
          <w:rtl/>
        </w:rPr>
        <w:t xml:space="preserve"> </w:t>
      </w:r>
      <w:r w:rsidR="00E50B47" w:rsidRPr="0016489D">
        <w:rPr>
          <w:rFonts w:hint="eastAsia"/>
          <w:rtl/>
        </w:rPr>
        <w:t>له</w:t>
      </w:r>
      <w:r w:rsidR="00F508BE">
        <w:rPr>
          <w:rFonts w:hAnsi="Traditional Arabic"/>
          <w:rtl/>
        </w:rPr>
        <w:t>».</w:t>
      </w:r>
      <w:r w:rsidR="004753E1">
        <w:rPr>
          <w:rFonts w:hint="cs"/>
          <w:rtl/>
        </w:rPr>
        <w:t xml:space="preserve"> </w:t>
      </w:r>
      <w:r w:rsidR="00E50B47" w:rsidRPr="00D1500A">
        <w:rPr>
          <w:rStyle w:val="1-Char"/>
          <w:rFonts w:hint="cs"/>
          <w:rtl/>
        </w:rPr>
        <w:t xml:space="preserve">(6: ص 122، 34: ص 22) </w:t>
      </w:r>
    </w:p>
    <w:p w:rsidR="00E50B47" w:rsidRPr="00D1500A" w:rsidRDefault="007529E1" w:rsidP="00D1500A">
      <w:pPr>
        <w:ind w:firstLine="284"/>
        <w:jc w:val="both"/>
        <w:rPr>
          <w:rStyle w:val="1-Char"/>
          <w:rtl/>
        </w:rPr>
      </w:pPr>
      <w:r w:rsidRPr="00AC70DB">
        <w:rPr>
          <w:rStyle w:val="1-Char"/>
          <w:rtl/>
        </w:rPr>
        <w:t>«</w:t>
      </w:r>
      <w:r w:rsidR="00E50B47" w:rsidRPr="00D1500A">
        <w:rPr>
          <w:rStyle w:val="1-Char"/>
          <w:rFonts w:hint="cs"/>
          <w:rtl/>
        </w:rPr>
        <w:t>در سال صلح حد</w:t>
      </w:r>
      <w:r w:rsidR="00FE5282">
        <w:rPr>
          <w:rStyle w:val="1-Char"/>
          <w:rFonts w:hint="cs"/>
          <w:rtl/>
        </w:rPr>
        <w:t>ی</w:t>
      </w:r>
      <w:r w:rsidR="00E50B47" w:rsidRPr="00D1500A">
        <w:rPr>
          <w:rStyle w:val="1-Char"/>
          <w:rFonts w:hint="cs"/>
          <w:rtl/>
        </w:rPr>
        <w:t>ب</w:t>
      </w:r>
      <w:r w:rsidR="00FE5282">
        <w:rPr>
          <w:rStyle w:val="1-Char"/>
          <w:rFonts w:hint="cs"/>
          <w:rtl/>
        </w:rPr>
        <w:t>ی</w:t>
      </w:r>
      <w:r w:rsidR="00E50B47" w:rsidRPr="00D1500A">
        <w:rPr>
          <w:rStyle w:val="1-Char"/>
          <w:rFonts w:hint="cs"/>
          <w:rtl/>
        </w:rPr>
        <w:t>ه در دل من گرا</w:t>
      </w:r>
      <w:r w:rsidR="00FE5282">
        <w:rPr>
          <w:rStyle w:val="1-Char"/>
          <w:rFonts w:hint="cs"/>
          <w:rtl/>
        </w:rPr>
        <w:t>ی</w:t>
      </w:r>
      <w:r w:rsidR="00E50B47" w:rsidRPr="00D1500A">
        <w:rPr>
          <w:rStyle w:val="1-Char"/>
          <w:rFonts w:hint="cs"/>
          <w:rtl/>
        </w:rPr>
        <w:t>ش اسلام پ</w:t>
      </w:r>
      <w:r w:rsidR="00FE5282">
        <w:rPr>
          <w:rStyle w:val="1-Char"/>
          <w:rFonts w:hint="cs"/>
          <w:rtl/>
        </w:rPr>
        <w:t>ی</w:t>
      </w:r>
      <w:r w:rsidR="00E50B47" w:rsidRPr="00D1500A">
        <w:rPr>
          <w:rStyle w:val="1-Char"/>
          <w:rFonts w:hint="cs"/>
          <w:rtl/>
        </w:rPr>
        <w:t>دا شد، وبه مادرم اظهار نمودم، وی گفت: نبا</w:t>
      </w:r>
      <w:r w:rsidR="00FE5282">
        <w:rPr>
          <w:rStyle w:val="1-Char"/>
          <w:rFonts w:hint="cs"/>
          <w:rtl/>
        </w:rPr>
        <w:t>ی</w:t>
      </w:r>
      <w:r w:rsidR="00E50B47" w:rsidRPr="00D1500A">
        <w:rPr>
          <w:rStyle w:val="1-Char"/>
          <w:rFonts w:hint="cs"/>
          <w:rtl/>
        </w:rPr>
        <w:t xml:space="preserve">د از پدرت مخالفت </w:t>
      </w:r>
      <w:r w:rsidR="00FE5282">
        <w:rPr>
          <w:rStyle w:val="1-Char"/>
          <w:rFonts w:hint="cs"/>
          <w:rtl/>
        </w:rPr>
        <w:t>ک</w:t>
      </w:r>
      <w:r w:rsidR="00E50B47" w:rsidRPr="00D1500A">
        <w:rPr>
          <w:rStyle w:val="1-Char"/>
          <w:rFonts w:hint="cs"/>
          <w:rtl/>
        </w:rPr>
        <w:t>ن</w:t>
      </w:r>
      <w:r w:rsidR="00FE5282">
        <w:rPr>
          <w:rStyle w:val="1-Char"/>
          <w:rFonts w:hint="cs"/>
          <w:rtl/>
        </w:rPr>
        <w:t>ی</w:t>
      </w:r>
      <w:r w:rsidR="00E50B47" w:rsidRPr="00D1500A">
        <w:rPr>
          <w:rStyle w:val="1-Char"/>
          <w:rFonts w:hint="cs"/>
          <w:rtl/>
        </w:rPr>
        <w:t xml:space="preserve">! پس اسلام خود را پنهان داشتم. سوگند به حدا </w:t>
      </w:r>
      <w:r w:rsidR="00AC70DB">
        <w:rPr>
          <w:rStyle w:val="1-Char"/>
          <w:rFonts w:hint="cs"/>
          <w:rtl/>
        </w:rPr>
        <w:t xml:space="preserve">هنگامی که </w:t>
      </w:r>
      <w:r w:rsidR="00E50B47" w:rsidRPr="00D1500A">
        <w:rPr>
          <w:rStyle w:val="1-Char"/>
          <w:rFonts w:hint="cs"/>
          <w:rtl/>
        </w:rPr>
        <w:t xml:space="preserve">پیامبر </w:t>
      </w:r>
      <w:r w:rsidR="00121D96" w:rsidRPr="00121D96">
        <w:rPr>
          <w:rStyle w:val="1-Char"/>
          <w:rFonts w:cs="CTraditional Arabic"/>
          <w:rtl/>
        </w:rPr>
        <w:t>ج</w:t>
      </w:r>
      <w:r w:rsidR="00E50B47" w:rsidRPr="00D1500A">
        <w:rPr>
          <w:rStyle w:val="1-Char"/>
          <w:rFonts w:hint="cs"/>
          <w:rtl/>
        </w:rPr>
        <w:t xml:space="preserve"> حد</w:t>
      </w:r>
      <w:r w:rsidR="00FE5282">
        <w:rPr>
          <w:rStyle w:val="1-Char"/>
          <w:rFonts w:hint="cs"/>
          <w:rtl/>
        </w:rPr>
        <w:t>ی</w:t>
      </w:r>
      <w:r w:rsidR="00E50B47" w:rsidRPr="00D1500A">
        <w:rPr>
          <w:rStyle w:val="1-Char"/>
          <w:rFonts w:hint="cs"/>
          <w:rtl/>
        </w:rPr>
        <w:t>ب</w:t>
      </w:r>
      <w:r w:rsidR="00FE5282">
        <w:rPr>
          <w:rStyle w:val="1-Char"/>
          <w:rFonts w:hint="cs"/>
          <w:rtl/>
        </w:rPr>
        <w:t>ی</w:t>
      </w:r>
      <w:r w:rsidR="00E50B47" w:rsidRPr="00D1500A">
        <w:rPr>
          <w:rStyle w:val="1-Char"/>
          <w:rFonts w:hint="cs"/>
          <w:rtl/>
        </w:rPr>
        <w:t xml:space="preserve">ه را ترک گفت، من به او </w:t>
      </w:r>
      <w:r w:rsidR="00FE5282">
        <w:rPr>
          <w:rStyle w:val="1-Char"/>
          <w:rFonts w:hint="cs"/>
          <w:rtl/>
        </w:rPr>
        <w:t>ی</w:t>
      </w:r>
      <w:r w:rsidR="00E50B47" w:rsidRPr="00D1500A">
        <w:rPr>
          <w:rStyle w:val="1-Char"/>
          <w:rFonts w:hint="cs"/>
          <w:rtl/>
        </w:rPr>
        <w:t>ق</w:t>
      </w:r>
      <w:r w:rsidR="00FE5282">
        <w:rPr>
          <w:rStyle w:val="1-Char"/>
          <w:rFonts w:hint="cs"/>
          <w:rtl/>
        </w:rPr>
        <w:t>ی</w:t>
      </w:r>
      <w:r w:rsidR="00E50B47" w:rsidRPr="00D1500A">
        <w:rPr>
          <w:rStyle w:val="1-Char"/>
          <w:rFonts w:hint="cs"/>
          <w:rtl/>
        </w:rPr>
        <w:t>ن و باور داشتم، و</w:t>
      </w:r>
      <w:r w:rsidR="007243D1">
        <w:rPr>
          <w:rStyle w:val="1-Char"/>
          <w:rFonts w:hint="cs"/>
          <w:rtl/>
        </w:rPr>
        <w:t xml:space="preserve"> </w:t>
      </w:r>
      <w:r w:rsidR="00E50B47" w:rsidRPr="00D1500A">
        <w:rPr>
          <w:rStyle w:val="1-Char"/>
          <w:rFonts w:hint="cs"/>
          <w:rtl/>
        </w:rPr>
        <w:t xml:space="preserve">در سال </w:t>
      </w:r>
      <w:r w:rsidR="00554611" w:rsidRPr="004A6110">
        <w:rPr>
          <w:rStyle w:val="5-Char"/>
          <w:rtl/>
        </w:rPr>
        <w:t>«</w:t>
      </w:r>
      <w:r w:rsidR="00E50B47" w:rsidRPr="004A6110">
        <w:rPr>
          <w:rStyle w:val="5-Char"/>
          <w:rFonts w:hint="cs"/>
          <w:rtl/>
        </w:rPr>
        <w:t>عمرة القضاء</w:t>
      </w:r>
      <w:r w:rsidR="00554611" w:rsidRPr="004A6110">
        <w:rPr>
          <w:rStyle w:val="5-Char"/>
          <w:rtl/>
        </w:rPr>
        <w:t>»</w:t>
      </w:r>
      <w:r w:rsidR="00E50B47" w:rsidRPr="00D1500A">
        <w:rPr>
          <w:rStyle w:val="1-Char"/>
          <w:rFonts w:hint="cs"/>
          <w:rtl/>
        </w:rPr>
        <w:t xml:space="preserve"> (7هـ) من مؤمن بودم، پدرم از اسلام آوردن من خبر شد و</w:t>
      </w:r>
      <w:r w:rsidR="007243D1">
        <w:rPr>
          <w:rStyle w:val="1-Char"/>
          <w:rFonts w:hint="cs"/>
          <w:rtl/>
        </w:rPr>
        <w:t xml:space="preserve"> </w:t>
      </w:r>
      <w:r w:rsidR="00E50B47" w:rsidRPr="00D1500A">
        <w:rPr>
          <w:rStyle w:val="1-Char"/>
          <w:rFonts w:hint="cs"/>
          <w:rtl/>
        </w:rPr>
        <w:t>گفت: برادرت بهتر از تو است؛ چون او در د</w:t>
      </w:r>
      <w:r w:rsidR="00FE5282">
        <w:rPr>
          <w:rStyle w:val="1-Char"/>
          <w:rFonts w:hint="cs"/>
          <w:rtl/>
        </w:rPr>
        <w:t>ی</w:t>
      </w:r>
      <w:r w:rsidR="00E50B47" w:rsidRPr="00D1500A">
        <w:rPr>
          <w:rStyle w:val="1-Char"/>
          <w:rFonts w:hint="cs"/>
          <w:rtl/>
        </w:rPr>
        <w:t xml:space="preserve">ن من است، من در مورد خیر هیچ تقصیری نکردم، و روز فتح مکه اسلام خود را اظهار نمودم، </w:t>
      </w:r>
      <w:r w:rsidR="00E50B47" w:rsidRPr="00D1500A">
        <w:rPr>
          <w:rStyle w:val="1-Char"/>
          <w:rtl/>
        </w:rPr>
        <w:t xml:space="preserve">پیامبر </w:t>
      </w:r>
      <w:r w:rsidR="00121D96" w:rsidRPr="00121D96">
        <w:rPr>
          <w:rStyle w:val="1-Char"/>
          <w:rFonts w:cs="CTraditional Arabic"/>
          <w:rtl/>
        </w:rPr>
        <w:t>ج</w:t>
      </w:r>
      <w:r w:rsidR="00E50B47" w:rsidRPr="00D1500A">
        <w:rPr>
          <w:rStyle w:val="1-Char"/>
          <w:rFonts w:hint="cs"/>
          <w:rtl/>
        </w:rPr>
        <w:t xml:space="preserve"> مرا پذیرایی نمود، و به عنوان کاتب وی تعیین گردیدم</w:t>
      </w:r>
      <w:r w:rsidRPr="00AC70DB">
        <w:rPr>
          <w:rStyle w:val="1-Char"/>
          <w:rtl/>
        </w:rPr>
        <w:t>»</w:t>
      </w:r>
      <w:r w:rsidR="00E50B47" w:rsidRPr="00D1500A">
        <w:rPr>
          <w:rStyle w:val="1-Char"/>
          <w:rFonts w:hint="cs"/>
          <w:rtl/>
        </w:rPr>
        <w:t>.</w:t>
      </w:r>
    </w:p>
    <w:p w:rsidR="00E50B47" w:rsidRPr="00114D58" w:rsidRDefault="00E50B47" w:rsidP="006B4BCB">
      <w:pPr>
        <w:pStyle w:val="3-"/>
        <w:rPr>
          <w:rtl/>
        </w:rPr>
      </w:pPr>
      <w:bookmarkStart w:id="21" w:name="_Toc254163124"/>
      <w:bookmarkStart w:id="22" w:name="_Toc254545625"/>
      <w:bookmarkStart w:id="23" w:name="_Toc254546131"/>
      <w:bookmarkStart w:id="24" w:name="_Toc254547346"/>
      <w:bookmarkStart w:id="25" w:name="_Toc424641299"/>
      <w:r w:rsidRPr="00114D58">
        <w:rPr>
          <w:rtl/>
        </w:rPr>
        <w:t>معاویه</w:t>
      </w:r>
      <w:r w:rsidR="006B4BCB">
        <w:rPr>
          <w:rFonts w:cs="CTraditional Arabic" w:hint="cs"/>
          <w:bCs w:val="0"/>
          <w:rtl/>
        </w:rPr>
        <w:t>س</w:t>
      </w:r>
      <w:r w:rsidRPr="00114D58">
        <w:rPr>
          <w:rFonts w:hint="cs"/>
          <w:rtl/>
        </w:rPr>
        <w:t xml:space="preserve"> در مدرس</w:t>
      </w:r>
      <w:r w:rsidR="001321F3">
        <w:rPr>
          <w:rFonts w:hint="cs"/>
          <w:rtl/>
        </w:rPr>
        <w:t xml:space="preserve">ه‌ی </w:t>
      </w:r>
      <w:r w:rsidRPr="00114D58">
        <w:rPr>
          <w:rFonts w:hint="cs"/>
          <w:rtl/>
        </w:rPr>
        <w:t>نبوت</w:t>
      </w:r>
      <w:bookmarkEnd w:id="21"/>
      <w:bookmarkEnd w:id="22"/>
      <w:bookmarkEnd w:id="23"/>
      <w:bookmarkEnd w:id="24"/>
      <w:bookmarkEnd w:id="25"/>
    </w:p>
    <w:p w:rsidR="00E50B47" w:rsidRPr="00D1500A" w:rsidRDefault="00E50B47" w:rsidP="00010BC8">
      <w:pPr>
        <w:ind w:firstLine="284"/>
        <w:jc w:val="both"/>
        <w:rPr>
          <w:rStyle w:val="1-Char"/>
          <w:rtl/>
        </w:rPr>
      </w:pPr>
      <w:r w:rsidRPr="00D1500A">
        <w:rPr>
          <w:rStyle w:val="1-Char"/>
          <w:rFonts w:hint="cs"/>
          <w:rtl/>
        </w:rPr>
        <w:t>معاویه</w:t>
      </w:r>
      <w:r w:rsidR="0051140B" w:rsidRPr="0051140B">
        <w:rPr>
          <w:rStyle w:val="1-Char"/>
          <w:rFonts w:cs="CTraditional Arabic" w:hint="cs"/>
          <w:rtl/>
        </w:rPr>
        <w:t>س</w:t>
      </w:r>
      <w:r w:rsidRPr="00D1500A">
        <w:rPr>
          <w:rStyle w:val="1-Char"/>
          <w:rFonts w:hint="cs"/>
          <w:rtl/>
        </w:rPr>
        <w:t xml:space="preserve"> بعد از مشرف شدن به اسلام تلاش نمود که گذشته</w:t>
      </w:r>
      <w:r w:rsidR="007B55BF">
        <w:rPr>
          <w:rStyle w:val="1-Char"/>
          <w:rFonts w:hint="cs"/>
          <w:rtl/>
        </w:rPr>
        <w:t xml:space="preserve">‌های </w:t>
      </w:r>
      <w:r w:rsidRPr="00D1500A">
        <w:rPr>
          <w:rStyle w:val="1-Char"/>
          <w:rFonts w:hint="cs"/>
          <w:rtl/>
        </w:rPr>
        <w:t>خود را با نور ایمان، علم و جهاد در راه اعتلای اسلام جبران نماید؛ بنابراین مواظب صحبت ومجلس</w:t>
      </w:r>
      <w:r w:rsidR="007B55BF">
        <w:rPr>
          <w:rStyle w:val="1-Char"/>
          <w:rFonts w:hint="cs"/>
          <w:rtl/>
        </w:rPr>
        <w:t xml:space="preserve">‌های </w:t>
      </w:r>
      <w:r w:rsidRPr="00D1500A">
        <w:rPr>
          <w:rStyle w:val="1-Char"/>
          <w:rFonts w:hint="cs"/>
          <w:rtl/>
        </w:rPr>
        <w:t xml:space="preserve">پیامبر </w:t>
      </w:r>
      <w:r w:rsidR="00121D96" w:rsidRPr="00121D96">
        <w:rPr>
          <w:rStyle w:val="1-Char"/>
          <w:rFonts w:cs="CTraditional Arabic"/>
          <w:rtl/>
        </w:rPr>
        <w:t>ج</w:t>
      </w:r>
      <w:r w:rsidRPr="00D1500A">
        <w:rPr>
          <w:rStyle w:val="1-Char"/>
          <w:rFonts w:hint="cs"/>
          <w:rtl/>
        </w:rPr>
        <w:t xml:space="preserve"> بود، بویژه مقام</w:t>
      </w:r>
      <w:r w:rsidR="00114D58">
        <w:rPr>
          <w:rFonts w:ascii="Traditional Arabic" w:hAnsi="Traditional Arabic" w:cs="Traditional Arabic" w:hint="cs"/>
          <w:b/>
          <w:rtl/>
          <w:lang w:bidi="fa-IR"/>
        </w:rPr>
        <w:t xml:space="preserve"> </w:t>
      </w:r>
      <w:r w:rsidR="007529E1" w:rsidRPr="006B4BCB">
        <w:rPr>
          <w:rStyle w:val="1-Char"/>
          <w:rtl/>
        </w:rPr>
        <w:t>«</w:t>
      </w:r>
      <w:r w:rsidRPr="006B4BCB">
        <w:rPr>
          <w:rStyle w:val="1-Char"/>
          <w:rFonts w:hint="cs"/>
          <w:rtl/>
        </w:rPr>
        <w:t>کاتب الوحی</w:t>
      </w:r>
      <w:r w:rsidR="007529E1" w:rsidRPr="006B4BCB">
        <w:rPr>
          <w:rStyle w:val="1-Char"/>
          <w:rtl/>
        </w:rPr>
        <w:t>»</w:t>
      </w:r>
      <w:r w:rsidRPr="006B4BCB">
        <w:rPr>
          <w:rStyle w:val="1-Char"/>
          <w:rFonts w:hint="cs"/>
          <w:rtl/>
        </w:rPr>
        <w:t xml:space="preserve"> </w:t>
      </w:r>
      <w:r w:rsidRPr="00D1500A">
        <w:rPr>
          <w:rStyle w:val="1-Char"/>
          <w:rFonts w:hint="cs"/>
          <w:rtl/>
        </w:rPr>
        <w:t xml:space="preserve">بودن وی، و قرابتش با پیامبر </w:t>
      </w:r>
      <w:r w:rsidR="00121D96" w:rsidRPr="00121D96">
        <w:rPr>
          <w:rStyle w:val="1-Char"/>
          <w:rFonts w:cs="CTraditional Arabic"/>
          <w:rtl/>
        </w:rPr>
        <w:t>ج</w:t>
      </w:r>
      <w:r w:rsidRPr="00D1500A">
        <w:rPr>
          <w:rStyle w:val="1-Char"/>
          <w:rFonts w:hint="cs"/>
          <w:rtl/>
        </w:rPr>
        <w:t xml:space="preserve"> فرصت استفاد</w:t>
      </w:r>
      <w:r w:rsidR="001321F3" w:rsidRPr="00D1500A">
        <w:rPr>
          <w:rStyle w:val="1-Char"/>
          <w:rFonts w:hint="cs"/>
          <w:rtl/>
        </w:rPr>
        <w:t xml:space="preserve">ه‌ی </w:t>
      </w:r>
      <w:r w:rsidRPr="00D1500A">
        <w:rPr>
          <w:rStyle w:val="1-Char"/>
          <w:rFonts w:hint="cs"/>
          <w:rtl/>
        </w:rPr>
        <w:t>بیشتر را از مدرس</w:t>
      </w:r>
      <w:r w:rsidR="001321F3" w:rsidRPr="00D1500A">
        <w:rPr>
          <w:rStyle w:val="1-Char"/>
          <w:rFonts w:hint="cs"/>
          <w:rtl/>
        </w:rPr>
        <w:t xml:space="preserve">ه‌ی </w:t>
      </w:r>
      <w:r w:rsidRPr="00D1500A">
        <w:rPr>
          <w:rStyle w:val="1-Char"/>
          <w:rFonts w:hint="cs"/>
          <w:rtl/>
        </w:rPr>
        <w:t>نبوت برای او بهتر مساعد نمود، و در عرصه</w:t>
      </w:r>
      <w:r w:rsidR="007B55BF">
        <w:rPr>
          <w:rStyle w:val="1-Char"/>
          <w:rFonts w:hint="cs"/>
          <w:rtl/>
        </w:rPr>
        <w:t xml:space="preserve">‌های </w:t>
      </w:r>
      <w:r w:rsidRPr="00D1500A">
        <w:rPr>
          <w:rStyle w:val="1-Char"/>
          <w:rFonts w:hint="cs"/>
          <w:rtl/>
        </w:rPr>
        <w:t>مختلف از نور نبوت بهره</w:t>
      </w:r>
      <w:r w:rsidR="00010BC8">
        <w:rPr>
          <w:rStyle w:val="1-Char"/>
          <w:rFonts w:hint="eastAsia"/>
          <w:rtl/>
        </w:rPr>
        <w:t>‌</w:t>
      </w:r>
      <w:r w:rsidRPr="00D1500A">
        <w:rPr>
          <w:rStyle w:val="1-Char"/>
          <w:rFonts w:hint="cs"/>
          <w:rtl/>
        </w:rPr>
        <w:t>مند گردیده است از جمله:</w:t>
      </w:r>
    </w:p>
    <w:p w:rsidR="00E50B47" w:rsidRPr="00114D58" w:rsidRDefault="00E50B47" w:rsidP="00F9700D">
      <w:pPr>
        <w:pStyle w:val="4-"/>
        <w:rPr>
          <w:rtl/>
        </w:rPr>
      </w:pPr>
      <w:bookmarkStart w:id="26" w:name="_Toc254163125"/>
      <w:bookmarkStart w:id="27" w:name="_Toc254545626"/>
      <w:bookmarkStart w:id="28" w:name="_Toc254546132"/>
      <w:bookmarkStart w:id="29" w:name="_Toc254547347"/>
      <w:bookmarkStart w:id="30" w:name="_Toc424641300"/>
      <w:r w:rsidRPr="00114D58">
        <w:rPr>
          <w:rFonts w:hint="cs"/>
          <w:rtl/>
        </w:rPr>
        <w:t>1- شرف روایت حدیث از پیامبر</w:t>
      </w:r>
      <w:r w:rsidR="006B4BCB">
        <w:rPr>
          <w:rFonts w:hint="cs"/>
          <w:rtl/>
        </w:rPr>
        <w:t xml:space="preserve"> </w:t>
      </w:r>
      <w:r w:rsidR="006B4BCB" w:rsidRPr="00F9700D">
        <w:rPr>
          <w:rFonts w:cs="CTraditional Arabic" w:hint="cs"/>
          <w:b/>
          <w:bCs w:val="0"/>
          <w:rtl/>
        </w:rPr>
        <w:t>ج</w:t>
      </w:r>
      <w:bookmarkEnd w:id="26"/>
      <w:bookmarkEnd w:id="27"/>
      <w:bookmarkEnd w:id="28"/>
      <w:bookmarkEnd w:id="29"/>
      <w:bookmarkEnd w:id="30"/>
      <w:r w:rsidR="004753E1">
        <w:rPr>
          <w:rFonts w:hint="cs"/>
          <w:rtl/>
        </w:rPr>
        <w:t xml:space="preserve"> </w:t>
      </w:r>
    </w:p>
    <w:p w:rsidR="00E50B47" w:rsidRPr="00D1500A" w:rsidRDefault="00E50B47" w:rsidP="00D1500A">
      <w:pPr>
        <w:ind w:firstLine="284"/>
        <w:jc w:val="both"/>
        <w:rPr>
          <w:rStyle w:val="1-Char"/>
          <w:rtl/>
        </w:rPr>
      </w:pP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مانند سایر اصحاب و یاران گرامی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007D7F24">
        <w:rPr>
          <w:rStyle w:val="1-Char"/>
          <w:rFonts w:hint="cs"/>
          <w:rtl/>
        </w:rPr>
        <w:t xml:space="preserve"> </w:t>
      </w:r>
      <w:r w:rsidRPr="00D1500A">
        <w:rPr>
          <w:rStyle w:val="1-Char"/>
          <w:rFonts w:hint="cs"/>
          <w:rtl/>
        </w:rPr>
        <w:t>به مدرس</w:t>
      </w:r>
      <w:r w:rsidR="001321F3" w:rsidRPr="00D1500A">
        <w:rPr>
          <w:rStyle w:val="1-Char"/>
          <w:rFonts w:hint="cs"/>
          <w:rtl/>
        </w:rPr>
        <w:t xml:space="preserve">ه‌ی </w:t>
      </w:r>
      <w:r w:rsidRPr="00D1500A">
        <w:rPr>
          <w:rStyle w:val="1-Char"/>
          <w:rFonts w:hint="cs"/>
          <w:rtl/>
        </w:rPr>
        <w:t xml:space="preserve">پر میمنت نبوت درس آموخت، وبه گرد آنحضرت </w:t>
      </w:r>
      <w:r w:rsidR="00121D96" w:rsidRPr="00121D96">
        <w:rPr>
          <w:rStyle w:val="1-Char"/>
          <w:rFonts w:cs="CTraditional Arabic"/>
          <w:rtl/>
        </w:rPr>
        <w:t>ج</w:t>
      </w:r>
      <w:r w:rsidRPr="00D1500A">
        <w:rPr>
          <w:rStyle w:val="1-Char"/>
          <w:rFonts w:hint="cs"/>
          <w:rtl/>
        </w:rPr>
        <w:t xml:space="preserve"> در سفر وحضر، در مسجد و خانه حلقه زد، و از او قرآن، احکام و معانی قرآن و احادیث را</w:t>
      </w:r>
      <w:r w:rsidR="004753E1">
        <w:rPr>
          <w:rStyle w:val="1-Char"/>
          <w:rFonts w:hint="cs"/>
          <w:rtl/>
        </w:rPr>
        <w:t xml:space="preserve"> </w:t>
      </w:r>
      <w:r w:rsidRPr="00D1500A">
        <w:rPr>
          <w:rStyle w:val="1-Char"/>
          <w:rFonts w:hint="cs"/>
          <w:rtl/>
        </w:rPr>
        <w:t>آموخت، و باکمال امانت داری</w:t>
      </w:r>
      <w:r w:rsidR="00A879FE">
        <w:rPr>
          <w:rStyle w:val="1-Char"/>
          <w:rFonts w:hint="cs"/>
          <w:rtl/>
        </w:rPr>
        <w:t xml:space="preserve"> آن را </w:t>
      </w:r>
      <w:r w:rsidRPr="00D1500A">
        <w:rPr>
          <w:rStyle w:val="1-Char"/>
          <w:rFonts w:hint="cs"/>
          <w:rtl/>
        </w:rPr>
        <w:t>ثبت وضبط نموده و برای نسل بعدی انتقال داد.</w:t>
      </w:r>
    </w:p>
    <w:p w:rsidR="00E50B47" w:rsidRPr="00D1500A" w:rsidRDefault="00E50B47" w:rsidP="00D1500A">
      <w:pPr>
        <w:ind w:firstLine="284"/>
        <w:jc w:val="both"/>
        <w:rPr>
          <w:rStyle w:val="1-Char"/>
          <w:rtl/>
        </w:rPr>
      </w:pPr>
      <w:r w:rsidRPr="00D1500A">
        <w:rPr>
          <w:rStyle w:val="1-Char"/>
          <w:rFonts w:hint="cs"/>
          <w:rtl/>
        </w:rPr>
        <w:t>در مجموع از معاویه</w:t>
      </w:r>
      <w:r w:rsidR="00973DB5" w:rsidRPr="00973DB5">
        <w:rPr>
          <w:rStyle w:val="1-Char"/>
          <w:rFonts w:cs="CTraditional Arabic" w:hint="cs"/>
          <w:rtl/>
        </w:rPr>
        <w:t>س</w:t>
      </w:r>
      <w:r w:rsidRPr="00D1500A">
        <w:rPr>
          <w:rStyle w:val="1-Char"/>
          <w:rFonts w:hint="cs"/>
          <w:rtl/>
        </w:rPr>
        <w:t xml:space="preserve"> 163 حدیث نقل شده که از جمله:</w:t>
      </w:r>
      <w:r w:rsidR="00C77799">
        <w:rPr>
          <w:rStyle w:val="1-Char"/>
          <w:rFonts w:hint="cs"/>
          <w:rtl/>
        </w:rPr>
        <w:t xml:space="preserve"> </w:t>
      </w:r>
      <w:r w:rsidRPr="00D1500A">
        <w:rPr>
          <w:rStyle w:val="1-Char"/>
          <w:rFonts w:hint="cs"/>
          <w:rtl/>
        </w:rPr>
        <w:t>4 حدیث متفق علیه در صحیح البخاری و صحیح مسلم، و 4 حدیث در صحیح البخاری و 5 حدیث در صحیح مسلم روایت شده است. (25: ص 162)</w:t>
      </w:r>
    </w:p>
    <w:p w:rsidR="00E50B47" w:rsidRPr="00114D58" w:rsidRDefault="00E50B47" w:rsidP="00A32215">
      <w:pPr>
        <w:pStyle w:val="4-"/>
      </w:pPr>
      <w:bookmarkStart w:id="31" w:name="_Toc254163126"/>
      <w:bookmarkStart w:id="32" w:name="_Toc254545627"/>
      <w:bookmarkStart w:id="33" w:name="_Toc254546133"/>
      <w:bookmarkStart w:id="34" w:name="_Toc254547348"/>
      <w:bookmarkStart w:id="35" w:name="_Toc424641301"/>
      <w:r w:rsidRPr="00114D58">
        <w:rPr>
          <w:rFonts w:hint="cs"/>
          <w:rtl/>
        </w:rPr>
        <w:t>2- معاویه</w:t>
      </w:r>
      <w:r w:rsidR="006B4BCB" w:rsidRPr="00A32215">
        <w:rPr>
          <w:rFonts w:cs="CTraditional Arabic" w:hint="cs"/>
          <w:b/>
          <w:bCs w:val="0"/>
          <w:rtl/>
        </w:rPr>
        <w:t>س</w:t>
      </w:r>
      <w:r w:rsidRPr="00114D58">
        <w:rPr>
          <w:rFonts w:hint="cs"/>
          <w:rtl/>
        </w:rPr>
        <w:t xml:space="preserve"> به عنوان سر لشکر</w:t>
      </w:r>
      <w:bookmarkEnd w:id="31"/>
      <w:bookmarkEnd w:id="32"/>
      <w:bookmarkEnd w:id="33"/>
      <w:bookmarkEnd w:id="34"/>
      <w:bookmarkEnd w:id="35"/>
    </w:p>
    <w:p w:rsidR="00E50B47" w:rsidRPr="00D1500A" w:rsidRDefault="00AC70DB" w:rsidP="007D7F24">
      <w:pPr>
        <w:jc w:val="both"/>
        <w:rPr>
          <w:rStyle w:val="1-Char"/>
          <w:rtl/>
        </w:rPr>
      </w:pPr>
      <w:r>
        <w:rPr>
          <w:rStyle w:val="1-Char"/>
          <w:rFonts w:hint="cs"/>
          <w:rtl/>
        </w:rPr>
        <w:t xml:space="preserve">هنگامی که </w:t>
      </w:r>
      <w:r w:rsidR="00E50B47" w:rsidRPr="00D1500A">
        <w:rPr>
          <w:rStyle w:val="1-Char"/>
          <w:rFonts w:hint="cs"/>
          <w:rtl/>
        </w:rPr>
        <w:t>وی مسلمان شد، هنوز جوان خورد سالی بود که</w:t>
      </w:r>
      <w:r w:rsidR="004753E1">
        <w:rPr>
          <w:rStyle w:val="1-Char"/>
          <w:rFonts w:hint="cs"/>
          <w:rtl/>
        </w:rPr>
        <w:t xml:space="preserve"> </w:t>
      </w:r>
      <w:r w:rsidR="00E50B47" w:rsidRPr="00D1500A">
        <w:rPr>
          <w:rStyle w:val="1-Char"/>
          <w:rFonts w:hint="cs"/>
          <w:rtl/>
        </w:rPr>
        <w:t>بیش از 24 سال عمر نداشت، ولی آثار نبوغ، شجاعت، قیادت و رهبری حکیمانه که در سیمای این شخصیت بزرگ تاریخ نمایان بود، و پ</w:t>
      </w:r>
      <w:r w:rsidR="00FE5282">
        <w:rPr>
          <w:rStyle w:val="1-Char"/>
          <w:rFonts w:hint="cs"/>
          <w:rtl/>
        </w:rPr>
        <w:t>ی</w:t>
      </w:r>
      <w:r w:rsidR="00E50B47" w:rsidRPr="00D1500A">
        <w:rPr>
          <w:rStyle w:val="1-Char"/>
          <w:rFonts w:hint="cs"/>
          <w:rtl/>
        </w:rPr>
        <w:t xml:space="preserve">امبر </w:t>
      </w:r>
      <w:r w:rsidR="00121D96" w:rsidRPr="00121D96">
        <w:rPr>
          <w:rStyle w:val="1-Char"/>
          <w:rFonts w:cs="CTraditional Arabic"/>
          <w:rtl/>
        </w:rPr>
        <w:t>ج</w:t>
      </w:r>
      <w:r w:rsidR="00E50B47" w:rsidRPr="00D1500A">
        <w:rPr>
          <w:rStyle w:val="1-Char"/>
          <w:rFonts w:hint="cs"/>
          <w:rtl/>
        </w:rPr>
        <w:t xml:space="preserve"> با فراست نبوت</w:t>
      </w:r>
      <w:r w:rsidR="00A879FE">
        <w:rPr>
          <w:rStyle w:val="1-Char"/>
          <w:rFonts w:hint="cs"/>
          <w:rtl/>
        </w:rPr>
        <w:t xml:space="preserve"> آن را </w:t>
      </w:r>
      <w:r w:rsidR="00E50B47" w:rsidRPr="00D1500A">
        <w:rPr>
          <w:rStyle w:val="1-Char"/>
          <w:rFonts w:hint="cs"/>
          <w:rtl/>
        </w:rPr>
        <w:t>بخوبی</w:t>
      </w:r>
      <w:r w:rsidR="004753E1">
        <w:rPr>
          <w:rStyle w:val="1-Char"/>
          <w:rFonts w:hint="cs"/>
          <w:rtl/>
        </w:rPr>
        <w:t xml:space="preserve"> </w:t>
      </w:r>
      <w:r w:rsidR="00E50B47" w:rsidRPr="00D1500A">
        <w:rPr>
          <w:rStyle w:val="1-Char"/>
          <w:rFonts w:hint="cs"/>
          <w:rtl/>
        </w:rPr>
        <w:t>احساس میکرد، و از سوی دیگر صداقت آن در ایمان، امانت داری و</w:t>
      </w:r>
      <w:r w:rsidR="0002391F" w:rsidRPr="00D1500A">
        <w:rPr>
          <w:rStyle w:val="1-Char"/>
          <w:rFonts w:hint="cs"/>
          <w:rtl/>
        </w:rPr>
        <w:t>.</w:t>
      </w:r>
      <w:r w:rsidR="00E50B47" w:rsidRPr="00D1500A">
        <w:rPr>
          <w:rStyle w:val="1-Char"/>
          <w:rFonts w:hint="cs"/>
          <w:rtl/>
        </w:rPr>
        <w:t>.. این شایستگی را به او داد تا مورد اعتماد خاتم النبیین</w:t>
      </w:r>
      <w:r w:rsidR="00121D96">
        <w:rPr>
          <w:rStyle w:val="1-Char"/>
          <w:rFonts w:hint="cs"/>
          <w:rtl/>
        </w:rPr>
        <w:t xml:space="preserve"> </w:t>
      </w:r>
      <w:r w:rsidR="00121D96" w:rsidRPr="00121D96">
        <w:rPr>
          <w:rStyle w:val="1-Char"/>
          <w:rFonts w:cs="CTraditional Arabic"/>
          <w:rtl/>
        </w:rPr>
        <w:t>ج</w:t>
      </w:r>
      <w:r w:rsidR="00E50B47" w:rsidRPr="00D1500A">
        <w:rPr>
          <w:rStyle w:val="1-Char"/>
          <w:rFonts w:hint="cs"/>
          <w:rtl/>
        </w:rPr>
        <w:t xml:space="preserve"> قرار گیرد، و مسؤول</w:t>
      </w:r>
      <w:r w:rsidR="00FE5282">
        <w:rPr>
          <w:rStyle w:val="1-Char"/>
          <w:rFonts w:hint="cs"/>
          <w:rtl/>
        </w:rPr>
        <w:t>ی</w:t>
      </w:r>
      <w:r w:rsidR="00E50B47" w:rsidRPr="00D1500A">
        <w:rPr>
          <w:rStyle w:val="1-Char"/>
          <w:rFonts w:hint="cs"/>
          <w:rtl/>
        </w:rPr>
        <w:t>ت بزرگ امارت را بر عهد</w:t>
      </w:r>
      <w:r w:rsidR="001321F3" w:rsidRPr="00D1500A">
        <w:rPr>
          <w:rStyle w:val="1-Char"/>
          <w:rFonts w:hint="cs"/>
          <w:rtl/>
        </w:rPr>
        <w:t xml:space="preserve">ه‌ی </w:t>
      </w:r>
      <w:r w:rsidR="00E50B47" w:rsidRPr="00D1500A">
        <w:rPr>
          <w:rStyle w:val="1-Char"/>
          <w:rFonts w:hint="cs"/>
          <w:rtl/>
        </w:rPr>
        <w:t>این جوان بسپارد.</w:t>
      </w:r>
    </w:p>
    <w:p w:rsidR="00E50B47" w:rsidRPr="00D1500A" w:rsidRDefault="00E50B47" w:rsidP="00D1500A">
      <w:pPr>
        <w:ind w:firstLine="284"/>
        <w:jc w:val="both"/>
        <w:rPr>
          <w:rStyle w:val="1-Char"/>
          <w:rtl/>
        </w:rPr>
      </w:pPr>
      <w:r w:rsidRPr="00D1500A">
        <w:rPr>
          <w:rStyle w:val="1-Char"/>
          <w:rFonts w:hint="cs"/>
          <w:rtl/>
        </w:rPr>
        <w:t>در این مورد شیخ الاسلام امام ابن تیمیه</w:t>
      </w:r>
      <w:r w:rsidR="00B74C58">
        <w:rPr>
          <w:rStyle w:val="1-Char"/>
          <w:rFonts w:hint="cs"/>
          <w:rtl/>
        </w:rPr>
        <w:t xml:space="preserve"> می‌گوید</w:t>
      </w:r>
      <w:r w:rsidRPr="00D1500A">
        <w:rPr>
          <w:rStyle w:val="1-Char"/>
          <w:rFonts w:hint="cs"/>
          <w:rtl/>
        </w:rPr>
        <w:t>:</w:t>
      </w:r>
      <w:r w:rsidRPr="00D1500A">
        <w:rPr>
          <w:rStyle w:val="1-Char"/>
          <w:rtl/>
        </w:rPr>
        <w:t xml:space="preserve"> </w:t>
      </w:r>
    </w:p>
    <w:p w:rsidR="00E50B47" w:rsidRPr="00D1500A" w:rsidRDefault="00F508BE" w:rsidP="006B4BCB">
      <w:pPr>
        <w:pStyle w:val="5-"/>
        <w:rPr>
          <w:rStyle w:val="1-Char"/>
          <w:rtl/>
        </w:rPr>
      </w:pPr>
      <w:r>
        <w:rPr>
          <w:rFonts w:hint="cs"/>
          <w:rtl/>
        </w:rPr>
        <w:t>«</w:t>
      </w:r>
      <w:r w:rsidR="00E50B47" w:rsidRPr="00DD6CEC">
        <w:rPr>
          <w:rFonts w:hint="eastAsia"/>
          <w:rtl/>
        </w:rPr>
        <w:t>فَإِنَّ</w:t>
      </w:r>
      <w:r w:rsidR="00E50B47" w:rsidRPr="00DD6CEC">
        <w:rPr>
          <w:rtl/>
        </w:rPr>
        <w:t xml:space="preserve"> </w:t>
      </w:r>
      <w:r w:rsidR="00E50B47" w:rsidRPr="00DD6CEC">
        <w:rPr>
          <w:rFonts w:hint="eastAsia"/>
          <w:rtl/>
        </w:rPr>
        <w:t>مُعَاوِيَةَ</w:t>
      </w:r>
      <w:r w:rsidR="00E50B47" w:rsidRPr="00DD6CEC">
        <w:rPr>
          <w:rtl/>
        </w:rPr>
        <w:t xml:space="preserve"> </w:t>
      </w:r>
      <w:r w:rsidR="00E50B47" w:rsidRPr="00DD6CEC">
        <w:rPr>
          <w:rFonts w:hint="eastAsia"/>
          <w:rtl/>
        </w:rPr>
        <w:t>ثَبَتَ</w:t>
      </w:r>
      <w:r w:rsidR="00E50B47" w:rsidRPr="00DD6CEC">
        <w:rPr>
          <w:rtl/>
        </w:rPr>
        <w:t xml:space="preserve"> </w:t>
      </w:r>
      <w:r w:rsidR="00E50B47" w:rsidRPr="00DD6CEC">
        <w:rPr>
          <w:rFonts w:hint="eastAsia"/>
          <w:rtl/>
        </w:rPr>
        <w:t>بِالتَّوَاتُرِ</w:t>
      </w:r>
      <w:r w:rsidR="00E50B47" w:rsidRPr="00DD6CEC">
        <w:rPr>
          <w:rtl/>
        </w:rPr>
        <w:t xml:space="preserve"> </w:t>
      </w:r>
      <w:r w:rsidR="00E50B47" w:rsidRPr="00DD6CEC">
        <w:rPr>
          <w:rFonts w:hint="eastAsia"/>
          <w:rtl/>
        </w:rPr>
        <w:t>أَنَّهُ</w:t>
      </w:r>
      <w:r w:rsidR="00E50B47" w:rsidRPr="00DD6CEC">
        <w:rPr>
          <w:rtl/>
        </w:rPr>
        <w:t xml:space="preserve"> </w:t>
      </w:r>
      <w:r w:rsidR="00E50B47" w:rsidRPr="00DD6CEC">
        <w:rPr>
          <w:rFonts w:hint="eastAsia"/>
          <w:rtl/>
        </w:rPr>
        <w:t>أَمَرَهُ</w:t>
      </w:r>
      <w:r w:rsidR="00E50B47" w:rsidRPr="00DD6CEC">
        <w:rPr>
          <w:rtl/>
        </w:rPr>
        <w:t xml:space="preserve"> </w:t>
      </w:r>
      <w:r w:rsidR="00E50B47" w:rsidRPr="00DD6CEC">
        <w:rPr>
          <w:rFonts w:hint="eastAsia"/>
          <w:rtl/>
        </w:rPr>
        <w:t>النَّبِيُّ</w:t>
      </w:r>
      <w:r w:rsidR="00E50B47" w:rsidRPr="00DD6CEC">
        <w:rPr>
          <w:rtl/>
        </w:rPr>
        <w:t xml:space="preserve"> </w:t>
      </w:r>
      <w:r w:rsidR="006B4BCB">
        <w:rPr>
          <w:rFonts w:cs="CTraditional Arabic" w:hint="cs"/>
          <w:rtl/>
        </w:rPr>
        <w:t>ج</w:t>
      </w:r>
      <w:r w:rsidR="00E50B47" w:rsidRPr="00DD6CEC">
        <w:rPr>
          <w:rFonts w:hint="cs"/>
          <w:rtl/>
        </w:rPr>
        <w:t xml:space="preserve"> </w:t>
      </w:r>
      <w:r w:rsidR="00E50B47" w:rsidRPr="00DD6CEC">
        <w:rPr>
          <w:rFonts w:hint="eastAsia"/>
          <w:rtl/>
        </w:rPr>
        <w:t>كَمَا</w:t>
      </w:r>
      <w:r w:rsidR="00E50B47" w:rsidRPr="00DD6CEC">
        <w:rPr>
          <w:rtl/>
        </w:rPr>
        <w:t xml:space="preserve"> </w:t>
      </w:r>
      <w:r w:rsidR="00E50B47" w:rsidRPr="00DD6CEC">
        <w:rPr>
          <w:rFonts w:hint="eastAsia"/>
          <w:rtl/>
        </w:rPr>
        <w:t>أَمَرَ</w:t>
      </w:r>
      <w:r w:rsidR="00E50B47" w:rsidRPr="00DD6CEC">
        <w:rPr>
          <w:rtl/>
        </w:rPr>
        <w:t xml:space="preserve"> </w:t>
      </w:r>
      <w:r w:rsidR="00E50B47" w:rsidRPr="00DD6CEC">
        <w:rPr>
          <w:rFonts w:hint="eastAsia"/>
          <w:rtl/>
        </w:rPr>
        <w:t>غَيْرَهُ</w:t>
      </w:r>
      <w:r w:rsidR="00E50B47" w:rsidRPr="00DD6CEC">
        <w:rPr>
          <w:rtl/>
        </w:rPr>
        <w:t xml:space="preserve"> </w:t>
      </w:r>
      <w:r w:rsidR="00E50B47" w:rsidRPr="00DD6CEC">
        <w:rPr>
          <w:rFonts w:hint="eastAsia"/>
          <w:rtl/>
        </w:rPr>
        <w:t>وَجَاهَدَ</w:t>
      </w:r>
      <w:r w:rsidR="00E50B47" w:rsidRPr="00DD6CEC">
        <w:rPr>
          <w:rtl/>
        </w:rPr>
        <w:t xml:space="preserve"> </w:t>
      </w:r>
      <w:r w:rsidR="00E50B47" w:rsidRPr="00DD6CEC">
        <w:rPr>
          <w:rFonts w:hint="eastAsia"/>
          <w:rtl/>
        </w:rPr>
        <w:t>مَعَهُ</w:t>
      </w:r>
      <w:r w:rsidR="00E50B47" w:rsidRPr="00DD6CEC">
        <w:rPr>
          <w:rtl/>
        </w:rPr>
        <w:t xml:space="preserve"> </w:t>
      </w:r>
      <w:r w:rsidR="00E50B47" w:rsidRPr="00DD6CEC">
        <w:rPr>
          <w:rFonts w:hint="eastAsia"/>
          <w:rtl/>
        </w:rPr>
        <w:t>وَكَانَ</w:t>
      </w:r>
      <w:r w:rsidR="00E50B47" w:rsidRPr="00DD6CEC">
        <w:rPr>
          <w:rtl/>
        </w:rPr>
        <w:t xml:space="preserve"> </w:t>
      </w:r>
      <w:r w:rsidR="00E50B47" w:rsidRPr="00DD6CEC">
        <w:rPr>
          <w:rFonts w:hint="eastAsia"/>
          <w:rtl/>
        </w:rPr>
        <w:t>أَمِينًا</w:t>
      </w:r>
      <w:r w:rsidR="00E50B47" w:rsidRPr="00DD6CEC">
        <w:rPr>
          <w:rtl/>
        </w:rPr>
        <w:t xml:space="preserve"> </w:t>
      </w:r>
      <w:r w:rsidR="00E50B47" w:rsidRPr="00DD6CEC">
        <w:rPr>
          <w:rFonts w:hint="eastAsia"/>
          <w:rtl/>
        </w:rPr>
        <w:t>عِنْدَهُ</w:t>
      </w:r>
      <w:r w:rsidR="00E50B47" w:rsidRPr="00DD6CEC">
        <w:rPr>
          <w:rtl/>
        </w:rPr>
        <w:t xml:space="preserve"> </w:t>
      </w:r>
      <w:r w:rsidR="00E50B47" w:rsidRPr="00DD6CEC">
        <w:rPr>
          <w:rFonts w:hint="eastAsia"/>
          <w:rtl/>
        </w:rPr>
        <w:t>يَكْتُبُ</w:t>
      </w:r>
      <w:r w:rsidR="00E50B47" w:rsidRPr="00DD6CEC">
        <w:rPr>
          <w:rtl/>
        </w:rPr>
        <w:t xml:space="preserve"> </w:t>
      </w:r>
      <w:r w:rsidR="00E50B47" w:rsidRPr="00DD6CEC">
        <w:rPr>
          <w:rFonts w:hint="eastAsia"/>
          <w:rtl/>
        </w:rPr>
        <w:t>لَهُ</w:t>
      </w:r>
      <w:r w:rsidR="00E50B47" w:rsidRPr="00DD6CEC">
        <w:rPr>
          <w:rtl/>
        </w:rPr>
        <w:t xml:space="preserve"> </w:t>
      </w:r>
      <w:r w:rsidR="00E50B47" w:rsidRPr="00DD6CEC">
        <w:rPr>
          <w:rFonts w:hint="eastAsia"/>
          <w:rtl/>
        </w:rPr>
        <w:t>الْوَحْيَ</w:t>
      </w:r>
      <w:r w:rsidR="00E50B47" w:rsidRPr="00DD6CEC">
        <w:rPr>
          <w:rtl/>
        </w:rPr>
        <w:t xml:space="preserve"> </w:t>
      </w:r>
      <w:r w:rsidR="00E50B47" w:rsidRPr="00DD6CEC">
        <w:rPr>
          <w:rFonts w:hint="eastAsia"/>
          <w:rtl/>
        </w:rPr>
        <w:t>وَمَا</w:t>
      </w:r>
      <w:r w:rsidR="00E50B47" w:rsidRPr="00DD6CEC">
        <w:rPr>
          <w:rtl/>
        </w:rPr>
        <w:t xml:space="preserve"> </w:t>
      </w:r>
      <w:r w:rsidR="00E50B47" w:rsidRPr="00DD6CEC">
        <w:rPr>
          <w:rFonts w:hint="eastAsia"/>
          <w:rtl/>
        </w:rPr>
        <w:t>اتَّهَمَهُ</w:t>
      </w:r>
      <w:r w:rsidR="00E50B47" w:rsidRPr="00DD6CEC">
        <w:rPr>
          <w:rtl/>
        </w:rPr>
        <w:t xml:space="preserve"> </w:t>
      </w:r>
      <w:r w:rsidR="00E50B47" w:rsidRPr="00DD6CEC">
        <w:rPr>
          <w:rFonts w:hint="eastAsia"/>
          <w:rtl/>
        </w:rPr>
        <w:t>النَّبِيُّ</w:t>
      </w:r>
      <w:r w:rsidR="00E50B47" w:rsidRPr="00DD6CEC">
        <w:rPr>
          <w:rtl/>
        </w:rPr>
        <w:t xml:space="preserve"> </w:t>
      </w:r>
      <w:r w:rsidR="006B4BCB">
        <w:rPr>
          <w:rFonts w:cs="CTraditional Arabic" w:hint="cs"/>
          <w:rtl/>
        </w:rPr>
        <w:t>ج</w:t>
      </w:r>
      <w:r w:rsidR="00E50B47" w:rsidRPr="00DD6CEC">
        <w:rPr>
          <w:rFonts w:hint="cs"/>
          <w:rtl/>
        </w:rPr>
        <w:t xml:space="preserve"> </w:t>
      </w:r>
      <w:r w:rsidR="00E50B47" w:rsidRPr="00DD6CEC">
        <w:rPr>
          <w:rFonts w:hint="eastAsia"/>
          <w:rtl/>
        </w:rPr>
        <w:t>فِي</w:t>
      </w:r>
      <w:r w:rsidR="00E50B47" w:rsidRPr="00DD6CEC">
        <w:rPr>
          <w:rtl/>
        </w:rPr>
        <w:t xml:space="preserve"> </w:t>
      </w:r>
      <w:r w:rsidR="00E50B47" w:rsidRPr="00DD6CEC">
        <w:rPr>
          <w:rFonts w:hint="eastAsia"/>
          <w:rtl/>
        </w:rPr>
        <w:t>كِتَابَةِ</w:t>
      </w:r>
      <w:r w:rsidR="00E50B47" w:rsidRPr="00DD6CEC">
        <w:rPr>
          <w:rtl/>
        </w:rPr>
        <w:t xml:space="preserve"> </w:t>
      </w:r>
      <w:r w:rsidR="00E50B47" w:rsidRPr="00DD6CEC">
        <w:rPr>
          <w:rFonts w:hint="eastAsia"/>
          <w:rtl/>
        </w:rPr>
        <w:t>الْوَحْيِ</w:t>
      </w:r>
      <w:r>
        <w:rPr>
          <w:rFonts w:hint="cs"/>
          <w:rtl/>
        </w:rPr>
        <w:t>».</w:t>
      </w:r>
      <w:r w:rsidR="00E50B47" w:rsidRPr="00D1500A">
        <w:rPr>
          <w:rStyle w:val="1-Char"/>
          <w:rFonts w:hint="cs"/>
          <w:rtl/>
        </w:rPr>
        <w:t xml:space="preserve"> (2: ص 472)</w:t>
      </w:r>
    </w:p>
    <w:p w:rsidR="00E50B47" w:rsidRPr="00D1500A" w:rsidRDefault="00F508BE" w:rsidP="007D7F24">
      <w:pPr>
        <w:ind w:firstLine="284"/>
        <w:jc w:val="both"/>
        <w:rPr>
          <w:rStyle w:val="1-Char"/>
          <w:rtl/>
        </w:rPr>
      </w:pPr>
      <w:r w:rsidRPr="00D1500A">
        <w:rPr>
          <w:rStyle w:val="1-Char"/>
          <w:rFonts w:hint="cs"/>
          <w:rtl/>
        </w:rPr>
        <w:t>«</w:t>
      </w:r>
      <w:r w:rsidR="00E50B47" w:rsidRPr="00D1500A">
        <w:rPr>
          <w:rStyle w:val="1-Char"/>
          <w:rFonts w:hint="cs"/>
          <w:rtl/>
        </w:rPr>
        <w:t>با تواتر ثابت است که پ</w:t>
      </w:r>
      <w:r w:rsidR="00FE5282">
        <w:rPr>
          <w:rStyle w:val="1-Char"/>
          <w:rFonts w:hint="cs"/>
          <w:rtl/>
        </w:rPr>
        <w:t>ی</w:t>
      </w:r>
      <w:r w:rsidR="00E50B47" w:rsidRPr="00D1500A">
        <w:rPr>
          <w:rStyle w:val="1-Char"/>
          <w:rFonts w:hint="cs"/>
          <w:rtl/>
        </w:rPr>
        <w:t xml:space="preserve">امبر </w:t>
      </w:r>
      <w:r w:rsidR="00121D96" w:rsidRPr="00121D96">
        <w:rPr>
          <w:rStyle w:val="1-Char"/>
          <w:rFonts w:cs="CTraditional Arabic"/>
          <w:rtl/>
        </w:rPr>
        <w:t>ج</w:t>
      </w:r>
      <w:r w:rsidR="00E50B47" w:rsidRPr="00D1500A">
        <w:rPr>
          <w:rStyle w:val="1-Char"/>
          <w:rFonts w:hint="cs"/>
          <w:rtl/>
        </w:rPr>
        <w:t xml:space="preserve"> معاویه را به عنوان امیر انتخاب نموده همانگونه که دیگران را تعیین نموده بود، معاویه با وی در جهاد شرکت کرده، و در مورد کتابت وحی پ</w:t>
      </w:r>
      <w:r w:rsidR="00FE5282">
        <w:rPr>
          <w:rStyle w:val="1-Char"/>
          <w:rFonts w:hint="cs"/>
          <w:rtl/>
        </w:rPr>
        <w:t>ی</w:t>
      </w:r>
      <w:r w:rsidR="00E50B47" w:rsidRPr="00D1500A">
        <w:rPr>
          <w:rStyle w:val="1-Char"/>
          <w:rFonts w:hint="cs"/>
          <w:rtl/>
        </w:rPr>
        <w:t xml:space="preserve">امبر </w:t>
      </w:r>
      <w:r w:rsidR="00121D96" w:rsidRPr="00121D96">
        <w:rPr>
          <w:rStyle w:val="1-Char"/>
          <w:rFonts w:cs="CTraditional Arabic"/>
          <w:rtl/>
        </w:rPr>
        <w:t>ج</w:t>
      </w:r>
      <w:r w:rsidR="007D7F24">
        <w:rPr>
          <w:rStyle w:val="1-Char"/>
          <w:rFonts w:hint="cs"/>
          <w:rtl/>
        </w:rPr>
        <w:t xml:space="preserve"> </w:t>
      </w:r>
      <w:r w:rsidR="00E50B47" w:rsidRPr="00D1500A">
        <w:rPr>
          <w:rStyle w:val="1-Char"/>
          <w:rFonts w:hint="cs"/>
          <w:rtl/>
        </w:rPr>
        <w:t>به وی اعتماد کرده او را کاتب وحی نمود</w:t>
      </w:r>
      <w:r w:rsidRPr="001150CC">
        <w:rPr>
          <w:rStyle w:val="1-Char"/>
          <w:rtl/>
        </w:rPr>
        <w:t>».</w:t>
      </w:r>
    </w:p>
    <w:p w:rsidR="00E50B47" w:rsidRPr="00114D58" w:rsidRDefault="00E50B47" w:rsidP="001150CC">
      <w:pPr>
        <w:pStyle w:val="4-"/>
      </w:pPr>
      <w:bookmarkStart w:id="36" w:name="_Toc254163127"/>
      <w:bookmarkStart w:id="37" w:name="_Toc254545628"/>
      <w:bookmarkStart w:id="38" w:name="_Toc254546134"/>
      <w:bookmarkStart w:id="39" w:name="_Toc254547349"/>
      <w:bookmarkStart w:id="40" w:name="_Toc424641302"/>
      <w:r w:rsidRPr="00114D58">
        <w:rPr>
          <w:rFonts w:hint="cs"/>
          <w:rtl/>
        </w:rPr>
        <w:t>3- معاویه</w:t>
      </w:r>
      <w:r w:rsidR="006B4BCB" w:rsidRPr="001150CC">
        <w:rPr>
          <w:rFonts w:cs="CTraditional Arabic" w:hint="cs"/>
          <w:b/>
          <w:bCs w:val="0"/>
          <w:rtl/>
        </w:rPr>
        <w:t>س</w:t>
      </w:r>
      <w:r w:rsidR="004753E1">
        <w:rPr>
          <w:rFonts w:hint="cs"/>
          <w:rtl/>
        </w:rPr>
        <w:t xml:space="preserve"> </w:t>
      </w:r>
      <w:r w:rsidRPr="00114D58">
        <w:rPr>
          <w:rFonts w:hint="cs"/>
          <w:rtl/>
        </w:rPr>
        <w:t>کاتب وحی</w:t>
      </w:r>
      <w:bookmarkEnd w:id="36"/>
      <w:bookmarkEnd w:id="37"/>
      <w:bookmarkEnd w:id="38"/>
      <w:bookmarkEnd w:id="39"/>
      <w:bookmarkEnd w:id="40"/>
    </w:p>
    <w:p w:rsidR="00E50B47" w:rsidRPr="00D1500A" w:rsidRDefault="00E50B47" w:rsidP="00540501">
      <w:pPr>
        <w:ind w:firstLine="284"/>
        <w:jc w:val="both"/>
        <w:rPr>
          <w:rStyle w:val="1-Char"/>
          <w:rtl/>
        </w:rPr>
      </w:pPr>
      <w:r w:rsidRPr="00D1500A">
        <w:rPr>
          <w:rStyle w:val="1-Char"/>
          <w:rFonts w:hint="cs"/>
          <w:rtl/>
        </w:rPr>
        <w:t>وحی</w:t>
      </w:r>
      <w:r w:rsidR="007A4273">
        <w:rPr>
          <w:rStyle w:val="1-Char"/>
          <w:rFonts w:hint="cs"/>
          <w:rtl/>
        </w:rPr>
        <w:t xml:space="preserve"> بزرگ‌ترین </w:t>
      </w:r>
      <w:r w:rsidRPr="00D1500A">
        <w:rPr>
          <w:rStyle w:val="1-Char"/>
          <w:rFonts w:hint="cs"/>
          <w:rtl/>
        </w:rPr>
        <w:t>امانت الهی است که خداوند متعال برای ادای این امانت،</w:t>
      </w:r>
      <w:r w:rsidR="007A4273">
        <w:rPr>
          <w:rStyle w:val="1-Char"/>
          <w:rFonts w:hint="cs"/>
          <w:rtl/>
        </w:rPr>
        <w:t xml:space="preserve"> بزرگ‌ترین </w:t>
      </w:r>
      <w:r w:rsidRPr="00D1500A">
        <w:rPr>
          <w:rStyle w:val="1-Char"/>
          <w:rFonts w:hint="cs"/>
          <w:rtl/>
        </w:rPr>
        <w:t>و بهترین مخلوقات را بر گزیده است، جبریل امین در میان فرشتگان برای تبلیغ وحی به پیامبران انتخاب گردیده است، همانگونه که پیامبران الهی در میان سایر بشر این مسؤول</w:t>
      </w:r>
      <w:r w:rsidR="00FE5282">
        <w:rPr>
          <w:rStyle w:val="1-Char"/>
          <w:rFonts w:hint="cs"/>
          <w:rtl/>
        </w:rPr>
        <w:t>ی</w:t>
      </w:r>
      <w:r w:rsidRPr="00D1500A">
        <w:rPr>
          <w:rStyle w:val="1-Char"/>
          <w:rFonts w:hint="cs"/>
          <w:rtl/>
        </w:rPr>
        <w:t>ت بزرگ را برعهده دارند. بر مبنا</w:t>
      </w:r>
      <w:r w:rsidR="00FE5282">
        <w:rPr>
          <w:rStyle w:val="1-Char"/>
          <w:rFonts w:hint="cs"/>
          <w:rtl/>
        </w:rPr>
        <w:t>ی</w:t>
      </w:r>
      <w:r w:rsidRPr="00D1500A">
        <w:rPr>
          <w:rStyle w:val="1-Char"/>
          <w:rFonts w:hint="cs"/>
          <w:rtl/>
        </w:rPr>
        <w:t xml:space="preserve"> آ</w:t>
      </w:r>
      <w:r w:rsidR="00FE5282">
        <w:rPr>
          <w:rStyle w:val="1-Char"/>
          <w:rFonts w:hint="cs"/>
          <w:rtl/>
        </w:rPr>
        <w:t>ی</w:t>
      </w:r>
      <w:r w:rsidR="00540501">
        <w:rPr>
          <w:rStyle w:val="1-Char"/>
          <w:rFonts w:hint="cs"/>
          <w:rtl/>
        </w:rPr>
        <w:t>ۀ</w:t>
      </w:r>
      <w:r w:rsidRPr="00D1500A">
        <w:rPr>
          <w:rStyle w:val="1-Char"/>
          <w:rFonts w:hint="cs"/>
          <w:rtl/>
        </w:rPr>
        <w:t>:</w:t>
      </w:r>
      <w:r w:rsidR="00540501">
        <w:rPr>
          <w:rStyle w:val="1-Char"/>
          <w:rFonts w:hint="cs"/>
          <w:rtl/>
        </w:rPr>
        <w:t xml:space="preserve"> </w:t>
      </w:r>
      <w:r w:rsidR="00540501">
        <w:rPr>
          <w:rStyle w:val="1-Char"/>
          <w:rFonts w:ascii="Traditional Arabic" w:hAnsi="Traditional Arabic" w:cs="Traditional Arabic"/>
          <w:rtl/>
        </w:rPr>
        <w:t>﴿</w:t>
      </w:r>
      <w:r w:rsidR="00540501" w:rsidRPr="00702EAF">
        <w:rPr>
          <w:rStyle w:val="Char2"/>
          <w:rtl/>
        </w:rPr>
        <w:t xml:space="preserve">۞إِنَّ </w:t>
      </w:r>
      <w:r w:rsidR="00540501" w:rsidRPr="00702EAF">
        <w:rPr>
          <w:rStyle w:val="Char2"/>
          <w:rFonts w:hint="cs"/>
          <w:rtl/>
        </w:rPr>
        <w:t>ٱ</w:t>
      </w:r>
      <w:r w:rsidR="00540501" w:rsidRPr="00702EAF">
        <w:rPr>
          <w:rStyle w:val="Char2"/>
          <w:rFonts w:hint="eastAsia"/>
          <w:rtl/>
        </w:rPr>
        <w:t>للَّهَ</w:t>
      </w:r>
      <w:r w:rsidR="00540501" w:rsidRPr="00702EAF">
        <w:rPr>
          <w:rStyle w:val="Char2"/>
          <w:rtl/>
        </w:rPr>
        <w:t xml:space="preserve"> يَأۡمُرُكُمۡ أَن تُؤَدُّواْ </w:t>
      </w:r>
      <w:r w:rsidR="00540501" w:rsidRPr="00702EAF">
        <w:rPr>
          <w:rStyle w:val="Char2"/>
          <w:rFonts w:hint="cs"/>
          <w:rtl/>
        </w:rPr>
        <w:t>ٱ</w:t>
      </w:r>
      <w:r w:rsidR="00540501" w:rsidRPr="00702EAF">
        <w:rPr>
          <w:rStyle w:val="Char2"/>
          <w:rFonts w:hint="eastAsia"/>
          <w:rtl/>
        </w:rPr>
        <w:t>لۡأَمَٰنَٰتِ</w:t>
      </w:r>
      <w:r w:rsidR="00540501" w:rsidRPr="00702EAF">
        <w:rPr>
          <w:rStyle w:val="Char2"/>
          <w:rtl/>
        </w:rPr>
        <w:t xml:space="preserve"> إِلَىٰٓ أَهۡلِهَا</w:t>
      </w:r>
      <w:r w:rsidR="00540501">
        <w:rPr>
          <w:rStyle w:val="1-Char"/>
          <w:rFonts w:ascii="Traditional Arabic" w:hAnsi="Traditional Arabic" w:cs="Traditional Arabic"/>
          <w:rtl/>
        </w:rPr>
        <w:t>﴾</w:t>
      </w:r>
      <w:r w:rsidRPr="003D4378">
        <w:rPr>
          <w:rFonts w:ascii="Arial" w:hAnsi="Arial"/>
          <w:b/>
          <w:bCs/>
          <w:color w:val="000000"/>
          <w:rtl/>
        </w:rPr>
        <w:t xml:space="preserve"> </w:t>
      </w:r>
      <w:r w:rsidR="00540501" w:rsidRPr="00540501">
        <w:rPr>
          <w:rStyle w:val="7-Char"/>
          <w:rFonts w:hint="cs"/>
          <w:rtl/>
        </w:rPr>
        <w:t>[ال</w:t>
      </w:r>
      <w:r w:rsidRPr="00540501">
        <w:rPr>
          <w:rStyle w:val="7-Char"/>
          <w:rFonts w:hint="cs"/>
          <w:rtl/>
        </w:rPr>
        <w:t>نساء:</w:t>
      </w:r>
      <w:r w:rsidR="00540501" w:rsidRPr="00540501">
        <w:rPr>
          <w:rStyle w:val="7-Char"/>
          <w:rFonts w:hint="cs"/>
          <w:rtl/>
        </w:rPr>
        <w:t xml:space="preserve"> 58].</w:t>
      </w:r>
      <w:r w:rsidR="009D08FF">
        <w:rPr>
          <w:rStyle w:val="1-Char"/>
          <w:rFonts w:hint="cs"/>
          <w:rtl/>
        </w:rPr>
        <w:t xml:space="preserve">  </w:t>
      </w:r>
    </w:p>
    <w:p w:rsidR="00E50B47" w:rsidRPr="00D1500A" w:rsidRDefault="000C0F17" w:rsidP="00B34372">
      <w:pPr>
        <w:ind w:firstLine="284"/>
        <w:jc w:val="both"/>
        <w:rPr>
          <w:rStyle w:val="1-Char"/>
          <w:rtl/>
        </w:rPr>
      </w:pPr>
      <w:r w:rsidRPr="00F25F4C">
        <w:rPr>
          <w:rStyle w:val="1-Char"/>
          <w:rtl/>
        </w:rPr>
        <w:t>«</w:t>
      </w:r>
      <w:r w:rsidR="00E50B47" w:rsidRPr="00D1500A">
        <w:rPr>
          <w:rStyle w:val="1-Char"/>
          <w:rtl/>
        </w:rPr>
        <w:t xml:space="preserve">خدا به شما فرمان مى‏دهد </w:t>
      </w:r>
      <w:r w:rsidR="00FE5282">
        <w:rPr>
          <w:rStyle w:val="1-Char"/>
          <w:rtl/>
        </w:rPr>
        <w:t>ک</w:t>
      </w:r>
      <w:r w:rsidR="00E50B47" w:rsidRPr="00D1500A">
        <w:rPr>
          <w:rStyle w:val="1-Char"/>
          <w:rtl/>
        </w:rPr>
        <w:t xml:space="preserve">ه </w:t>
      </w:r>
      <w:r w:rsidR="00E50B47" w:rsidRPr="00D1500A">
        <w:rPr>
          <w:rStyle w:val="1-Char"/>
          <w:rFonts w:hint="cs"/>
          <w:rtl/>
        </w:rPr>
        <w:t>(امانت</w:t>
      </w:r>
      <w:r w:rsidR="00B34372">
        <w:rPr>
          <w:rStyle w:val="1-Char"/>
          <w:rFonts w:hint="eastAsia"/>
        </w:rPr>
        <w:t>‌</w:t>
      </w:r>
      <w:r w:rsidR="00E50B47" w:rsidRPr="00D1500A">
        <w:rPr>
          <w:rStyle w:val="1-Char"/>
          <w:rFonts w:hint="cs"/>
          <w:rtl/>
        </w:rPr>
        <w:t>ها)</w:t>
      </w:r>
      <w:r w:rsidR="00B34372">
        <w:rPr>
          <w:rStyle w:val="1-Char"/>
        </w:rPr>
        <w:t xml:space="preserve"> </w:t>
      </w:r>
      <w:r w:rsidR="00E50B47" w:rsidRPr="00D1500A">
        <w:rPr>
          <w:rStyle w:val="1-Char"/>
          <w:rtl/>
        </w:rPr>
        <w:t>سپرده‏ها را به صاحبان</w:t>
      </w:r>
      <w:r w:rsidR="00B270E6">
        <w:rPr>
          <w:rStyle w:val="1-Char"/>
          <w:rtl/>
        </w:rPr>
        <w:t xml:space="preserve"> آن‌ها </w:t>
      </w:r>
      <w:r w:rsidR="00E50B47" w:rsidRPr="00D1500A">
        <w:rPr>
          <w:rStyle w:val="1-Char"/>
          <w:rtl/>
        </w:rPr>
        <w:t xml:space="preserve">رد </w:t>
      </w:r>
      <w:r w:rsidR="00FE5282">
        <w:rPr>
          <w:rStyle w:val="1-Char"/>
          <w:rtl/>
        </w:rPr>
        <w:t>ک</w:t>
      </w:r>
      <w:r w:rsidR="00E50B47" w:rsidRPr="00D1500A">
        <w:rPr>
          <w:rStyle w:val="1-Char"/>
          <w:rtl/>
        </w:rPr>
        <w:t>ن</w:t>
      </w:r>
      <w:r w:rsidR="00FE5282">
        <w:rPr>
          <w:rStyle w:val="1-Char"/>
          <w:rtl/>
        </w:rPr>
        <w:t>ی</w:t>
      </w:r>
      <w:r w:rsidR="00E50B47" w:rsidRPr="00D1500A">
        <w:rPr>
          <w:rStyle w:val="1-Char"/>
          <w:rtl/>
        </w:rPr>
        <w:t>د</w:t>
      </w:r>
      <w:r w:rsidRPr="00F25F4C">
        <w:rPr>
          <w:rStyle w:val="1-Char"/>
          <w:rtl/>
        </w:rPr>
        <w:t>»</w:t>
      </w:r>
      <w:r w:rsidR="00E50B47" w:rsidRPr="00F25F4C">
        <w:rPr>
          <w:rStyle w:val="1-Char"/>
          <w:rFonts w:hint="cs"/>
          <w:rtl/>
        </w:rPr>
        <w:t>.</w:t>
      </w:r>
      <w:r w:rsidR="009D08FF">
        <w:rPr>
          <w:rStyle w:val="1-Char"/>
          <w:rFonts w:hint="cs"/>
          <w:rtl/>
        </w:rPr>
        <w:t xml:space="preserve">         </w:t>
      </w:r>
      <w:r w:rsidR="004753E1">
        <w:rPr>
          <w:rStyle w:val="1-Char"/>
          <w:rFonts w:hint="cs"/>
          <w:rtl/>
        </w:rPr>
        <w:t xml:space="preserve"> </w:t>
      </w:r>
    </w:p>
    <w:p w:rsidR="00E50B47" w:rsidRPr="00D1500A" w:rsidRDefault="00E50B47" w:rsidP="00D1500A">
      <w:pPr>
        <w:ind w:firstLine="284"/>
        <w:jc w:val="both"/>
        <w:rPr>
          <w:rStyle w:val="1-Char"/>
          <w:rtl/>
        </w:rPr>
      </w:pPr>
      <w:r w:rsidRPr="00D1500A">
        <w:rPr>
          <w:rStyle w:val="1-Char"/>
          <w:rFonts w:hint="cs"/>
          <w:rtl/>
        </w:rPr>
        <w:t>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007D7F24">
        <w:rPr>
          <w:rStyle w:val="1-Char"/>
          <w:rFonts w:hint="cs"/>
          <w:rtl/>
        </w:rPr>
        <w:t xml:space="preserve"> </w:t>
      </w:r>
      <w:r w:rsidRPr="00D1500A">
        <w:rPr>
          <w:rStyle w:val="1-Char"/>
          <w:rFonts w:hint="cs"/>
          <w:rtl/>
        </w:rPr>
        <w:t>مکلف بود که در کتابت وحی (قرآن) - که هیچ امانتی بزرگتر از آن نیست- اشخاص امانتدار وثقه را انتخاب کرده، این وظیف</w:t>
      </w:r>
      <w:r w:rsidR="001321F3" w:rsidRPr="00D1500A">
        <w:rPr>
          <w:rStyle w:val="1-Char"/>
          <w:rFonts w:hint="cs"/>
          <w:rtl/>
        </w:rPr>
        <w:t xml:space="preserve">ه‌ی </w:t>
      </w:r>
      <w:r w:rsidRPr="00D1500A">
        <w:rPr>
          <w:rStyle w:val="1-Char"/>
          <w:rFonts w:hint="cs"/>
          <w:rtl/>
        </w:rPr>
        <w:t>مهم را بر</w:t>
      </w:r>
      <w:r w:rsidR="00B270E6">
        <w:rPr>
          <w:rStyle w:val="1-Char"/>
          <w:rFonts w:hint="cs"/>
          <w:rtl/>
        </w:rPr>
        <w:t xml:space="preserve"> آن‌ها </w:t>
      </w:r>
      <w:r w:rsidRPr="00D1500A">
        <w:rPr>
          <w:rStyle w:val="1-Char"/>
          <w:rFonts w:hint="cs"/>
          <w:rtl/>
        </w:rPr>
        <w:t>بسپارد.</w:t>
      </w:r>
    </w:p>
    <w:p w:rsidR="00E50B47" w:rsidRPr="00D1500A" w:rsidRDefault="00E50B47" w:rsidP="00D1500A">
      <w:pPr>
        <w:ind w:firstLine="284"/>
        <w:jc w:val="both"/>
        <w:rPr>
          <w:rStyle w:val="1-Char"/>
          <w:rtl/>
        </w:rPr>
      </w:pPr>
      <w:r w:rsidRPr="00D1500A">
        <w:rPr>
          <w:rStyle w:val="1-Char"/>
          <w:rFonts w:hint="cs"/>
          <w:rtl/>
        </w:rPr>
        <w:t>پس تعیین</w:t>
      </w:r>
      <w:r w:rsidR="004753E1">
        <w:rPr>
          <w:rStyle w:val="1-Char"/>
          <w:rFonts w:hint="cs"/>
          <w:rtl/>
        </w:rPr>
        <w:t xml:space="preserve"> </w:t>
      </w: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از طرف مقام نبوت به عنوان کاتب وحی که با تواتر ثابت است، بیانگر امانتداری، مقام وجایگاه بزرگ این ابرمرد تاریخ در نزد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Pr="00D1500A">
        <w:rPr>
          <w:rStyle w:val="1-Char"/>
          <w:rFonts w:hint="cs"/>
          <w:rtl/>
        </w:rPr>
        <w:t xml:space="preserve">، وشایستگی آن به این کار مهم، ودلیل روشنی است بر اینکه این شخصیت مورد بحث ما مورد اعتماد آنحضرت </w:t>
      </w:r>
      <w:r w:rsidR="00121D96" w:rsidRPr="00121D96">
        <w:rPr>
          <w:rStyle w:val="1-Char"/>
          <w:rFonts w:cs="CTraditional Arabic"/>
          <w:rtl/>
        </w:rPr>
        <w:t>ج</w:t>
      </w:r>
      <w:r w:rsidRPr="00D1500A">
        <w:rPr>
          <w:rStyle w:val="1-Char"/>
          <w:rFonts w:hint="cs"/>
          <w:rtl/>
        </w:rPr>
        <w:t xml:space="preserve"> قرار داشت.</w:t>
      </w:r>
      <w:r w:rsidR="004753E1">
        <w:rPr>
          <w:rStyle w:val="1-Char"/>
          <w:rFonts w:hint="cs"/>
          <w:rtl/>
        </w:rPr>
        <w:t xml:space="preserve"> </w:t>
      </w:r>
      <w:r w:rsidRPr="00D1500A">
        <w:rPr>
          <w:rStyle w:val="1-Char"/>
          <w:rFonts w:hint="cs"/>
          <w:rtl/>
        </w:rPr>
        <w:t>علاوه بر اینکه در کتاب</w:t>
      </w:r>
      <w:r w:rsidR="007B55BF">
        <w:rPr>
          <w:rStyle w:val="1-Char"/>
          <w:rFonts w:hint="cs"/>
          <w:rtl/>
        </w:rPr>
        <w:t xml:space="preserve">‌های </w:t>
      </w:r>
      <w:r w:rsidRPr="00D1500A">
        <w:rPr>
          <w:rStyle w:val="1-Char"/>
          <w:rFonts w:hint="cs"/>
          <w:rtl/>
        </w:rPr>
        <w:t>سیرت، تا</w:t>
      </w:r>
      <w:r w:rsidR="000C0F17" w:rsidRPr="00D1500A">
        <w:rPr>
          <w:rStyle w:val="1-Char"/>
          <w:rFonts w:hint="cs"/>
          <w:rtl/>
        </w:rPr>
        <w:t xml:space="preserve">ریخ، قراءات وعلوم القرآن موضوع </w:t>
      </w:r>
      <w:r w:rsidR="000C0F17" w:rsidRPr="00B74C58">
        <w:rPr>
          <w:rStyle w:val="1-Char"/>
          <w:rtl/>
        </w:rPr>
        <w:t>«</w:t>
      </w:r>
      <w:r w:rsidRPr="00B74C58">
        <w:rPr>
          <w:rStyle w:val="1-Char"/>
          <w:rFonts w:hint="cs"/>
          <w:rtl/>
        </w:rPr>
        <w:t>کاتب الوحی</w:t>
      </w:r>
      <w:r w:rsidR="000C0F17" w:rsidRPr="00B74C58">
        <w:rPr>
          <w:rStyle w:val="1-Char"/>
          <w:rtl/>
        </w:rPr>
        <w:t>»</w:t>
      </w:r>
      <w:r w:rsidRPr="00D1500A">
        <w:rPr>
          <w:rStyle w:val="1-Char"/>
          <w:rFonts w:hint="cs"/>
          <w:rtl/>
        </w:rPr>
        <w:t xml:space="preserve"> بودن وی با تواتر ثابت شده است.</w:t>
      </w:r>
      <w:r w:rsidR="004753E1">
        <w:rPr>
          <w:rStyle w:val="1-Char"/>
          <w:rFonts w:hint="cs"/>
          <w:rtl/>
        </w:rPr>
        <w:t xml:space="preserve"> </w:t>
      </w:r>
      <w:r w:rsidRPr="00D1500A">
        <w:rPr>
          <w:rStyle w:val="1-Char"/>
          <w:rFonts w:hint="cs"/>
          <w:rtl/>
        </w:rPr>
        <w:t>(26: ص119، 6: ص232) امام مسلم</w:t>
      </w:r>
      <w:r w:rsidR="004753E1">
        <w:rPr>
          <w:rStyle w:val="1-Char"/>
          <w:rFonts w:hint="cs"/>
          <w:rtl/>
        </w:rPr>
        <w:t xml:space="preserve"> </w:t>
      </w:r>
      <w:r w:rsidRPr="00D1500A">
        <w:rPr>
          <w:rStyle w:val="1-Char"/>
          <w:rFonts w:hint="cs"/>
          <w:rtl/>
        </w:rPr>
        <w:t>در صحیح خود حدیثی در این مورد با الفاظ ذیل آورده است که با هم می</w:t>
      </w:r>
      <w:r w:rsidR="00B74C58">
        <w:rPr>
          <w:rStyle w:val="1-Char"/>
          <w:rFonts w:hint="eastAsia"/>
          <w:rtl/>
        </w:rPr>
        <w:t>‌</w:t>
      </w:r>
      <w:r w:rsidRPr="00D1500A">
        <w:rPr>
          <w:rStyle w:val="1-Char"/>
          <w:rFonts w:hint="cs"/>
          <w:rtl/>
        </w:rPr>
        <w:t>خوانیم:</w:t>
      </w:r>
    </w:p>
    <w:p w:rsidR="00E50B47" w:rsidRPr="00D1500A" w:rsidRDefault="00E50B47" w:rsidP="004A6110">
      <w:pPr>
        <w:pStyle w:val="5-"/>
        <w:rPr>
          <w:rStyle w:val="1-Char"/>
          <w:rtl/>
        </w:rPr>
      </w:pPr>
      <w:r w:rsidRPr="004A6110">
        <w:rPr>
          <w:rFonts w:hint="cs"/>
          <w:rtl/>
        </w:rPr>
        <w:t xml:space="preserve">عن </w:t>
      </w:r>
      <w:r w:rsidRPr="004A6110">
        <w:rPr>
          <w:rFonts w:hint="eastAsia"/>
          <w:rtl/>
        </w:rPr>
        <w:t>ابن</w:t>
      </w:r>
      <w:r w:rsidRPr="004A6110">
        <w:rPr>
          <w:rtl/>
        </w:rPr>
        <w:t xml:space="preserve"> </w:t>
      </w:r>
      <w:r w:rsidRPr="004A6110">
        <w:rPr>
          <w:rFonts w:hint="eastAsia"/>
          <w:rtl/>
        </w:rPr>
        <w:t>عباس</w:t>
      </w:r>
      <w:r w:rsidRPr="004A6110">
        <w:rPr>
          <w:rtl/>
        </w:rPr>
        <w:t xml:space="preserve"> </w:t>
      </w:r>
      <w:r w:rsidRPr="004A6110">
        <w:rPr>
          <w:rFonts w:hint="eastAsia"/>
          <w:rtl/>
        </w:rPr>
        <w:t>قال</w:t>
      </w:r>
      <w:r w:rsidRPr="004A6110">
        <w:rPr>
          <w:rtl/>
        </w:rPr>
        <w:t>:</w:t>
      </w:r>
      <w:r w:rsidRPr="004A6110">
        <w:rPr>
          <w:rFonts w:hint="cs"/>
          <w:rtl/>
        </w:rPr>
        <w:t xml:space="preserve"> </w:t>
      </w:r>
      <w:r w:rsidR="000C0F17">
        <w:rPr>
          <w:rFonts w:hAnsi="Traditional Arabic"/>
          <w:rtl/>
        </w:rPr>
        <w:t>«</w:t>
      </w:r>
      <w:r w:rsidRPr="003D4378">
        <w:rPr>
          <w:rFonts w:hint="eastAsia"/>
          <w:rtl/>
        </w:rPr>
        <w:t>كان</w:t>
      </w:r>
      <w:r w:rsidRPr="003D4378">
        <w:rPr>
          <w:rtl/>
        </w:rPr>
        <w:t xml:space="preserve"> </w:t>
      </w:r>
      <w:r w:rsidRPr="003D4378">
        <w:rPr>
          <w:rFonts w:hint="eastAsia"/>
          <w:rtl/>
        </w:rPr>
        <w:t>المسلمون</w:t>
      </w:r>
      <w:r w:rsidRPr="003D4378">
        <w:rPr>
          <w:rtl/>
        </w:rPr>
        <w:t xml:space="preserve"> </w:t>
      </w:r>
      <w:r w:rsidRPr="003D4378">
        <w:rPr>
          <w:rFonts w:hint="eastAsia"/>
          <w:rtl/>
        </w:rPr>
        <w:t>لا</w:t>
      </w:r>
      <w:r w:rsidRPr="003D4378">
        <w:rPr>
          <w:rtl/>
        </w:rPr>
        <w:t xml:space="preserve"> </w:t>
      </w:r>
      <w:r w:rsidRPr="003D4378">
        <w:rPr>
          <w:rFonts w:hint="eastAsia"/>
          <w:rtl/>
        </w:rPr>
        <w:t>ينظرون</w:t>
      </w:r>
      <w:r w:rsidRPr="003D4378">
        <w:rPr>
          <w:rtl/>
        </w:rPr>
        <w:t xml:space="preserve"> </w:t>
      </w:r>
      <w:r w:rsidRPr="003D4378">
        <w:rPr>
          <w:rFonts w:hint="eastAsia"/>
          <w:rtl/>
        </w:rPr>
        <w:t>إلى</w:t>
      </w:r>
      <w:r w:rsidRPr="003D4378">
        <w:rPr>
          <w:rtl/>
        </w:rPr>
        <w:t xml:space="preserve"> </w:t>
      </w:r>
      <w:r w:rsidRPr="003D4378">
        <w:rPr>
          <w:rFonts w:hint="eastAsia"/>
          <w:rtl/>
        </w:rPr>
        <w:t>أبي</w:t>
      </w:r>
      <w:r w:rsidRPr="003D4378">
        <w:rPr>
          <w:rtl/>
        </w:rPr>
        <w:t xml:space="preserve"> </w:t>
      </w:r>
      <w:r w:rsidRPr="003D4378">
        <w:rPr>
          <w:rFonts w:hint="eastAsia"/>
          <w:rtl/>
        </w:rPr>
        <w:t>سفيان</w:t>
      </w:r>
      <w:r w:rsidRPr="003D4378">
        <w:rPr>
          <w:rtl/>
        </w:rPr>
        <w:t xml:space="preserve"> </w:t>
      </w:r>
      <w:r w:rsidRPr="003D4378">
        <w:rPr>
          <w:rFonts w:hint="eastAsia"/>
          <w:rtl/>
        </w:rPr>
        <w:t>ولا</w:t>
      </w:r>
      <w:r w:rsidRPr="003D4378">
        <w:rPr>
          <w:rtl/>
        </w:rPr>
        <w:t xml:space="preserve"> </w:t>
      </w:r>
      <w:r w:rsidRPr="003D4378">
        <w:rPr>
          <w:rFonts w:hint="eastAsia"/>
          <w:rtl/>
        </w:rPr>
        <w:t>يقاعدونه</w:t>
      </w:r>
      <w:r w:rsidRPr="003D4378">
        <w:rPr>
          <w:rFonts w:hint="cs"/>
          <w:rtl/>
        </w:rPr>
        <w:t>.</w:t>
      </w:r>
      <w:r w:rsidRPr="003D4378">
        <w:rPr>
          <w:rtl/>
        </w:rPr>
        <w:t xml:space="preserve"> </w:t>
      </w:r>
      <w:r w:rsidRPr="003D4378">
        <w:rPr>
          <w:rFonts w:hint="eastAsia"/>
          <w:rtl/>
        </w:rPr>
        <w:t>فقال</w:t>
      </w:r>
      <w:r w:rsidRPr="003D4378">
        <w:rPr>
          <w:rtl/>
        </w:rPr>
        <w:t xml:space="preserve"> </w:t>
      </w:r>
      <w:r w:rsidRPr="003D4378">
        <w:rPr>
          <w:rFonts w:hint="eastAsia"/>
          <w:rtl/>
        </w:rPr>
        <w:t>للنبي</w:t>
      </w:r>
      <w:r w:rsidRPr="003D4378">
        <w:rPr>
          <w:rtl/>
        </w:rPr>
        <w:t xml:space="preserve"> </w:t>
      </w:r>
      <w:r w:rsidR="00121D96" w:rsidRPr="00121D96">
        <w:rPr>
          <w:rStyle w:val="1-Char"/>
          <w:rFonts w:cs="CTraditional Arabic"/>
          <w:rtl/>
        </w:rPr>
        <w:t>ج</w:t>
      </w:r>
      <w:r w:rsidRPr="003D4378">
        <w:rPr>
          <w:rFonts w:hint="cs"/>
          <w:rtl/>
        </w:rPr>
        <w:t>:</w:t>
      </w:r>
      <w:r w:rsidRPr="003D4378">
        <w:rPr>
          <w:rtl/>
        </w:rPr>
        <w:t xml:space="preserve"> </w:t>
      </w:r>
      <w:r w:rsidRPr="003D4378">
        <w:rPr>
          <w:rFonts w:hint="eastAsia"/>
          <w:rtl/>
        </w:rPr>
        <w:t>يا</w:t>
      </w:r>
      <w:r w:rsidRPr="003D4378">
        <w:rPr>
          <w:rtl/>
        </w:rPr>
        <w:t xml:space="preserve"> </w:t>
      </w:r>
      <w:r w:rsidRPr="003D4378">
        <w:rPr>
          <w:rFonts w:hint="eastAsia"/>
          <w:rtl/>
        </w:rPr>
        <w:t>نبي</w:t>
      </w:r>
      <w:r w:rsidRPr="003D4378">
        <w:rPr>
          <w:rtl/>
        </w:rPr>
        <w:t xml:space="preserve"> </w:t>
      </w:r>
      <w:r w:rsidRPr="003D4378">
        <w:rPr>
          <w:rFonts w:hint="eastAsia"/>
          <w:rtl/>
        </w:rPr>
        <w:t>الله</w:t>
      </w:r>
      <w:r w:rsidRPr="003D4378">
        <w:rPr>
          <w:rFonts w:hint="cs"/>
          <w:rtl/>
        </w:rPr>
        <w:t>،</w:t>
      </w:r>
      <w:r w:rsidRPr="003D4378">
        <w:rPr>
          <w:rtl/>
        </w:rPr>
        <w:t xml:space="preserve"> </w:t>
      </w:r>
      <w:r w:rsidRPr="003D4378">
        <w:rPr>
          <w:rFonts w:hint="eastAsia"/>
          <w:rtl/>
        </w:rPr>
        <w:t>ثلاث</w:t>
      </w:r>
      <w:r w:rsidRPr="003D4378">
        <w:rPr>
          <w:rtl/>
        </w:rPr>
        <w:t xml:space="preserve"> </w:t>
      </w:r>
      <w:r w:rsidRPr="003D4378">
        <w:rPr>
          <w:rFonts w:hint="eastAsia"/>
          <w:rtl/>
        </w:rPr>
        <w:t>أعطنيهن</w:t>
      </w:r>
      <w:r w:rsidRPr="003D4378">
        <w:rPr>
          <w:rFonts w:hint="cs"/>
          <w:rtl/>
        </w:rPr>
        <w:t>.</w:t>
      </w:r>
      <w:r w:rsidRPr="003D4378">
        <w:rPr>
          <w:rtl/>
        </w:rPr>
        <w:t xml:space="preserve"> </w:t>
      </w:r>
      <w:r w:rsidRPr="003D4378">
        <w:rPr>
          <w:rFonts w:hint="eastAsia"/>
          <w:rtl/>
        </w:rPr>
        <w:t>قال</w:t>
      </w:r>
      <w:r w:rsidRPr="003D4378">
        <w:rPr>
          <w:rFonts w:hint="cs"/>
          <w:rtl/>
        </w:rPr>
        <w:t>:</w:t>
      </w:r>
      <w:r w:rsidRPr="003D4378">
        <w:rPr>
          <w:rFonts w:hint="eastAsia"/>
          <w:rtl/>
        </w:rPr>
        <w:t>نعم</w:t>
      </w:r>
      <w:r w:rsidRPr="003D4378">
        <w:rPr>
          <w:rFonts w:hint="cs"/>
          <w:rtl/>
        </w:rPr>
        <w:t>.</w:t>
      </w:r>
      <w:r w:rsidRPr="003D4378">
        <w:rPr>
          <w:rtl/>
        </w:rPr>
        <w:t xml:space="preserve"> </w:t>
      </w:r>
      <w:r w:rsidRPr="003D4378">
        <w:rPr>
          <w:rFonts w:hint="eastAsia"/>
          <w:rtl/>
        </w:rPr>
        <w:t>قال</w:t>
      </w:r>
      <w:r w:rsidRPr="003D4378">
        <w:rPr>
          <w:rtl/>
        </w:rPr>
        <w:t xml:space="preserve"> </w:t>
      </w:r>
      <w:r w:rsidRPr="003D4378">
        <w:rPr>
          <w:rFonts w:hint="eastAsia"/>
          <w:rtl/>
        </w:rPr>
        <w:t>عندي</w:t>
      </w:r>
      <w:r w:rsidRPr="003D4378">
        <w:rPr>
          <w:rtl/>
        </w:rPr>
        <w:t xml:space="preserve"> </w:t>
      </w:r>
      <w:r w:rsidRPr="003D4378">
        <w:rPr>
          <w:rFonts w:hint="eastAsia"/>
          <w:rtl/>
        </w:rPr>
        <w:t>أحسن</w:t>
      </w:r>
      <w:r w:rsidRPr="003D4378">
        <w:rPr>
          <w:rtl/>
        </w:rPr>
        <w:t xml:space="preserve"> </w:t>
      </w:r>
      <w:r w:rsidRPr="003D4378">
        <w:rPr>
          <w:rFonts w:hint="eastAsia"/>
          <w:rtl/>
        </w:rPr>
        <w:t>العرب</w:t>
      </w:r>
      <w:r w:rsidRPr="003D4378">
        <w:rPr>
          <w:rtl/>
        </w:rPr>
        <w:t xml:space="preserve"> </w:t>
      </w:r>
      <w:r w:rsidRPr="003D4378">
        <w:rPr>
          <w:rFonts w:hint="eastAsia"/>
          <w:rtl/>
        </w:rPr>
        <w:t>وأجمله</w:t>
      </w:r>
      <w:r w:rsidRPr="003D4378">
        <w:rPr>
          <w:rtl/>
        </w:rPr>
        <w:t xml:space="preserve"> </w:t>
      </w:r>
      <w:r w:rsidRPr="003D4378">
        <w:rPr>
          <w:rFonts w:hint="eastAsia"/>
          <w:rtl/>
        </w:rPr>
        <w:t>أم</w:t>
      </w:r>
      <w:r w:rsidRPr="003D4378">
        <w:rPr>
          <w:rtl/>
        </w:rPr>
        <w:t xml:space="preserve"> </w:t>
      </w:r>
      <w:r w:rsidRPr="003D4378">
        <w:rPr>
          <w:rFonts w:hint="eastAsia"/>
          <w:rtl/>
        </w:rPr>
        <w:t>حبيبة</w:t>
      </w:r>
      <w:r w:rsidRPr="003D4378">
        <w:rPr>
          <w:rtl/>
        </w:rPr>
        <w:t xml:space="preserve"> </w:t>
      </w:r>
      <w:r w:rsidRPr="003D4378">
        <w:rPr>
          <w:rFonts w:hint="eastAsia"/>
          <w:rtl/>
        </w:rPr>
        <w:t>بنت</w:t>
      </w:r>
      <w:r w:rsidRPr="003D4378">
        <w:rPr>
          <w:rtl/>
        </w:rPr>
        <w:t xml:space="preserve"> </w:t>
      </w:r>
      <w:r w:rsidRPr="003D4378">
        <w:rPr>
          <w:rFonts w:hint="eastAsia"/>
          <w:rtl/>
        </w:rPr>
        <w:t>أبي</w:t>
      </w:r>
      <w:r w:rsidRPr="003D4378">
        <w:rPr>
          <w:rtl/>
        </w:rPr>
        <w:t xml:space="preserve"> </w:t>
      </w:r>
      <w:r w:rsidRPr="003D4378">
        <w:rPr>
          <w:rFonts w:hint="eastAsia"/>
          <w:rtl/>
        </w:rPr>
        <w:t>سفيان</w:t>
      </w:r>
      <w:r w:rsidRPr="003D4378">
        <w:rPr>
          <w:rtl/>
        </w:rPr>
        <w:t xml:space="preserve"> </w:t>
      </w:r>
      <w:r w:rsidRPr="003D4378">
        <w:rPr>
          <w:rFonts w:hint="eastAsia"/>
          <w:rtl/>
        </w:rPr>
        <w:t>أزوجكها</w:t>
      </w:r>
      <w:r w:rsidRPr="003D4378">
        <w:rPr>
          <w:rFonts w:hint="cs"/>
          <w:rtl/>
        </w:rPr>
        <w:t>.</w:t>
      </w:r>
      <w:r w:rsidRPr="003D4378">
        <w:rPr>
          <w:rtl/>
        </w:rPr>
        <w:t xml:space="preserve"> </w:t>
      </w:r>
      <w:r w:rsidRPr="003D4378">
        <w:rPr>
          <w:rFonts w:hint="eastAsia"/>
          <w:rtl/>
        </w:rPr>
        <w:t>قال</w:t>
      </w:r>
      <w:r w:rsidRPr="003D4378">
        <w:rPr>
          <w:rFonts w:hint="cs"/>
          <w:rtl/>
        </w:rPr>
        <w:t>:</w:t>
      </w:r>
      <w:r w:rsidRPr="003D4378">
        <w:rPr>
          <w:rtl/>
        </w:rPr>
        <w:t xml:space="preserve"> </w:t>
      </w:r>
      <w:r w:rsidRPr="003D4378">
        <w:rPr>
          <w:rFonts w:hint="eastAsia"/>
          <w:rtl/>
        </w:rPr>
        <w:t>نعم</w:t>
      </w:r>
      <w:r w:rsidRPr="003D4378">
        <w:rPr>
          <w:rFonts w:hint="cs"/>
          <w:rtl/>
        </w:rPr>
        <w:t>.</w:t>
      </w:r>
      <w:r w:rsidRPr="003D4378">
        <w:rPr>
          <w:rtl/>
        </w:rPr>
        <w:t xml:space="preserve"> </w:t>
      </w:r>
      <w:r w:rsidRPr="003D4378">
        <w:rPr>
          <w:rFonts w:hint="eastAsia"/>
          <w:rtl/>
        </w:rPr>
        <w:t>قال</w:t>
      </w:r>
      <w:r w:rsidRPr="003D4378">
        <w:rPr>
          <w:rFonts w:hint="cs"/>
          <w:rtl/>
        </w:rPr>
        <w:t>:</w:t>
      </w:r>
      <w:r w:rsidRPr="003D4378">
        <w:rPr>
          <w:rtl/>
        </w:rPr>
        <w:t xml:space="preserve"> </w:t>
      </w:r>
      <w:r w:rsidRPr="003D4378">
        <w:rPr>
          <w:rFonts w:hint="eastAsia"/>
          <w:rtl/>
        </w:rPr>
        <w:t>ومعاوية</w:t>
      </w:r>
      <w:r w:rsidRPr="003D4378">
        <w:rPr>
          <w:rtl/>
        </w:rPr>
        <w:t xml:space="preserve"> </w:t>
      </w:r>
      <w:r w:rsidRPr="003D4378">
        <w:rPr>
          <w:rFonts w:hint="eastAsia"/>
          <w:rtl/>
        </w:rPr>
        <w:t>تجعله</w:t>
      </w:r>
      <w:r w:rsidRPr="003D4378">
        <w:rPr>
          <w:rtl/>
        </w:rPr>
        <w:t xml:space="preserve"> </w:t>
      </w:r>
      <w:r w:rsidRPr="003D4378">
        <w:rPr>
          <w:rFonts w:hint="eastAsia"/>
          <w:rtl/>
        </w:rPr>
        <w:t>كاتبا</w:t>
      </w:r>
      <w:r w:rsidRPr="003D4378">
        <w:rPr>
          <w:rtl/>
        </w:rPr>
        <w:t xml:space="preserve"> </w:t>
      </w:r>
      <w:r w:rsidRPr="003D4378">
        <w:rPr>
          <w:rFonts w:hint="eastAsia"/>
          <w:rtl/>
        </w:rPr>
        <w:t>بين</w:t>
      </w:r>
      <w:r w:rsidRPr="003D4378">
        <w:rPr>
          <w:rtl/>
        </w:rPr>
        <w:t xml:space="preserve"> </w:t>
      </w:r>
      <w:r w:rsidRPr="003D4378">
        <w:rPr>
          <w:rFonts w:hint="eastAsia"/>
          <w:rtl/>
        </w:rPr>
        <w:t>يديك</w:t>
      </w:r>
      <w:r w:rsidRPr="003D4378">
        <w:rPr>
          <w:rFonts w:hint="cs"/>
          <w:rtl/>
        </w:rPr>
        <w:t>.</w:t>
      </w:r>
      <w:r w:rsidRPr="003D4378">
        <w:rPr>
          <w:rtl/>
        </w:rPr>
        <w:t xml:space="preserve"> </w:t>
      </w:r>
      <w:r w:rsidRPr="003D4378">
        <w:rPr>
          <w:rFonts w:hint="eastAsia"/>
          <w:rtl/>
        </w:rPr>
        <w:t>قال</w:t>
      </w:r>
      <w:r w:rsidRPr="003D4378">
        <w:rPr>
          <w:rFonts w:hint="cs"/>
          <w:rtl/>
        </w:rPr>
        <w:t>:</w:t>
      </w:r>
      <w:r w:rsidRPr="003D4378">
        <w:rPr>
          <w:rtl/>
        </w:rPr>
        <w:t xml:space="preserve"> </w:t>
      </w:r>
      <w:r w:rsidRPr="003D4378">
        <w:rPr>
          <w:rFonts w:hint="eastAsia"/>
          <w:rtl/>
        </w:rPr>
        <w:t>نعم</w:t>
      </w:r>
      <w:r w:rsidRPr="003D4378">
        <w:rPr>
          <w:rFonts w:hint="cs"/>
          <w:rtl/>
        </w:rPr>
        <w:t>.</w:t>
      </w:r>
      <w:r w:rsidRPr="003D4378">
        <w:rPr>
          <w:rtl/>
        </w:rPr>
        <w:t xml:space="preserve"> </w:t>
      </w:r>
      <w:r w:rsidRPr="003D4378">
        <w:rPr>
          <w:rFonts w:hint="eastAsia"/>
          <w:rtl/>
        </w:rPr>
        <w:t>قال</w:t>
      </w:r>
      <w:r w:rsidRPr="003D4378">
        <w:rPr>
          <w:rFonts w:hint="cs"/>
          <w:rtl/>
        </w:rPr>
        <w:t>.</w:t>
      </w:r>
      <w:r w:rsidRPr="003D4378">
        <w:rPr>
          <w:rtl/>
        </w:rPr>
        <w:t xml:space="preserve"> </w:t>
      </w:r>
      <w:r w:rsidRPr="003D4378">
        <w:rPr>
          <w:rFonts w:hint="eastAsia"/>
          <w:rtl/>
        </w:rPr>
        <w:t>وتؤمرني</w:t>
      </w:r>
      <w:r w:rsidRPr="003D4378">
        <w:rPr>
          <w:rtl/>
        </w:rPr>
        <w:t xml:space="preserve"> </w:t>
      </w:r>
      <w:r w:rsidRPr="003D4378">
        <w:rPr>
          <w:rFonts w:hint="eastAsia"/>
          <w:rtl/>
        </w:rPr>
        <w:t>حتى</w:t>
      </w:r>
      <w:r w:rsidRPr="003D4378">
        <w:rPr>
          <w:rtl/>
        </w:rPr>
        <w:t xml:space="preserve"> </w:t>
      </w:r>
      <w:r w:rsidRPr="003D4378">
        <w:rPr>
          <w:rFonts w:hint="eastAsia"/>
          <w:rtl/>
        </w:rPr>
        <w:t>أقاتل</w:t>
      </w:r>
      <w:r w:rsidRPr="003D4378">
        <w:rPr>
          <w:rtl/>
        </w:rPr>
        <w:t xml:space="preserve"> </w:t>
      </w:r>
      <w:r w:rsidRPr="003D4378">
        <w:rPr>
          <w:rFonts w:hint="eastAsia"/>
          <w:rtl/>
        </w:rPr>
        <w:t>الكفار</w:t>
      </w:r>
      <w:r w:rsidRPr="003D4378">
        <w:rPr>
          <w:rtl/>
        </w:rPr>
        <w:t xml:space="preserve"> </w:t>
      </w:r>
      <w:r w:rsidRPr="003D4378">
        <w:rPr>
          <w:rFonts w:hint="eastAsia"/>
          <w:rtl/>
        </w:rPr>
        <w:t>كما</w:t>
      </w:r>
      <w:r w:rsidRPr="003D4378">
        <w:rPr>
          <w:rtl/>
        </w:rPr>
        <w:t xml:space="preserve"> </w:t>
      </w:r>
      <w:r w:rsidRPr="003D4378">
        <w:rPr>
          <w:rFonts w:hint="eastAsia"/>
          <w:rtl/>
        </w:rPr>
        <w:t>كنت</w:t>
      </w:r>
      <w:r w:rsidRPr="003D4378">
        <w:rPr>
          <w:rtl/>
        </w:rPr>
        <w:t xml:space="preserve"> </w:t>
      </w:r>
      <w:r w:rsidRPr="003D4378">
        <w:rPr>
          <w:rFonts w:hint="eastAsia"/>
          <w:rtl/>
        </w:rPr>
        <w:t>أقاتل</w:t>
      </w:r>
      <w:r w:rsidRPr="003D4378">
        <w:rPr>
          <w:rtl/>
        </w:rPr>
        <w:t xml:space="preserve"> </w:t>
      </w:r>
      <w:r w:rsidRPr="003D4378">
        <w:rPr>
          <w:rFonts w:hint="eastAsia"/>
          <w:rtl/>
        </w:rPr>
        <w:t>المسلمين</w:t>
      </w:r>
      <w:r w:rsidRPr="003D4378">
        <w:rPr>
          <w:rFonts w:hint="cs"/>
          <w:rtl/>
        </w:rPr>
        <w:t>.</w:t>
      </w:r>
      <w:r w:rsidRPr="003D4378">
        <w:rPr>
          <w:rtl/>
        </w:rPr>
        <w:t xml:space="preserve"> </w:t>
      </w:r>
      <w:r w:rsidRPr="003D4378">
        <w:rPr>
          <w:rFonts w:hint="eastAsia"/>
          <w:rtl/>
        </w:rPr>
        <w:t>قال</w:t>
      </w:r>
      <w:r w:rsidRPr="003D4378">
        <w:rPr>
          <w:rtl/>
        </w:rPr>
        <w:t xml:space="preserve"> </w:t>
      </w:r>
      <w:r w:rsidRPr="003D4378">
        <w:rPr>
          <w:rFonts w:hint="eastAsia"/>
          <w:rtl/>
        </w:rPr>
        <w:t>نعم</w:t>
      </w:r>
      <w:r w:rsidR="00F508BE">
        <w:rPr>
          <w:rFonts w:hAnsi="Traditional Arabic"/>
          <w:rtl/>
        </w:rPr>
        <w:t>».</w:t>
      </w:r>
      <w:r w:rsidRPr="003D4378">
        <w:rPr>
          <w:rFonts w:hint="cs"/>
          <w:rtl/>
        </w:rPr>
        <w:t xml:space="preserve"> </w:t>
      </w:r>
      <w:r w:rsidRPr="00D1500A">
        <w:rPr>
          <w:rStyle w:val="1-Char"/>
          <w:rFonts w:hint="cs"/>
          <w:rtl/>
        </w:rPr>
        <w:t>(38: ص1945)</w:t>
      </w:r>
    </w:p>
    <w:p w:rsidR="00E50B47" w:rsidRPr="00D1500A" w:rsidRDefault="000C0F17" w:rsidP="007D7F24">
      <w:pPr>
        <w:ind w:firstLine="284"/>
        <w:jc w:val="both"/>
        <w:rPr>
          <w:rStyle w:val="1-Char"/>
          <w:rtl/>
        </w:rPr>
      </w:pPr>
      <w:r w:rsidRPr="00B74C58">
        <w:rPr>
          <w:rStyle w:val="1-Char"/>
          <w:rtl/>
        </w:rPr>
        <w:t>«</w:t>
      </w:r>
      <w:r w:rsidR="00E50B47" w:rsidRPr="00D1500A">
        <w:rPr>
          <w:rStyle w:val="1-Char"/>
          <w:rFonts w:hint="cs"/>
          <w:rtl/>
        </w:rPr>
        <w:t>عبد الله بن عباس</w:t>
      </w:r>
      <w:r w:rsidR="00B74C58">
        <w:rPr>
          <w:rStyle w:val="1-Char"/>
          <w:rFonts w:hint="cs"/>
          <w:rtl/>
        </w:rPr>
        <w:t xml:space="preserve"> می‌گوید</w:t>
      </w:r>
      <w:r w:rsidR="00E50B47" w:rsidRPr="00D1500A">
        <w:rPr>
          <w:rStyle w:val="1-Char"/>
          <w:rFonts w:hint="cs"/>
          <w:rtl/>
        </w:rPr>
        <w:t>: مسلمانان توجهی به ابو سفیان نداشتند، ونه با او نشست وبرخاست</w:t>
      </w:r>
      <w:r w:rsidR="00D92431">
        <w:rPr>
          <w:rStyle w:val="1-Char"/>
          <w:rFonts w:hint="cs"/>
          <w:rtl/>
        </w:rPr>
        <w:t xml:space="preserve"> می‌کردند</w:t>
      </w:r>
      <w:r w:rsidR="00E50B47" w:rsidRPr="00D1500A">
        <w:rPr>
          <w:rStyle w:val="1-Char"/>
          <w:rFonts w:hint="cs"/>
          <w:rtl/>
        </w:rPr>
        <w:t>؛ پس ابوسفیان از پ</w:t>
      </w:r>
      <w:r w:rsidR="00FE5282">
        <w:rPr>
          <w:rStyle w:val="1-Char"/>
          <w:rFonts w:hint="cs"/>
          <w:rtl/>
        </w:rPr>
        <w:t>ی</w:t>
      </w:r>
      <w:r w:rsidR="00E50B47" w:rsidRPr="00D1500A">
        <w:rPr>
          <w:rStyle w:val="1-Char"/>
          <w:rFonts w:hint="cs"/>
          <w:rtl/>
        </w:rPr>
        <w:t xml:space="preserve">امبر </w:t>
      </w:r>
      <w:r w:rsidR="00121D96" w:rsidRPr="00121D96">
        <w:rPr>
          <w:rStyle w:val="1-Char"/>
          <w:rFonts w:cs="CTraditional Arabic"/>
          <w:rtl/>
        </w:rPr>
        <w:t>ج</w:t>
      </w:r>
      <w:r w:rsidR="00E50B47" w:rsidRPr="00D1500A">
        <w:rPr>
          <w:rStyle w:val="1-Char"/>
          <w:rFonts w:hint="cs"/>
          <w:rtl/>
        </w:rPr>
        <w:t xml:space="preserve"> سه چیز را خواست: با دخترش ام حبیبه ازدواج نماید، معاویه را به عنوان کاتب خود بر گزین</w:t>
      </w:r>
      <w:r w:rsidRPr="00D1500A">
        <w:rPr>
          <w:rStyle w:val="1-Char"/>
          <w:rFonts w:hint="cs"/>
          <w:rtl/>
        </w:rPr>
        <w:t>د و خود ابو</w:t>
      </w:r>
      <w:r w:rsidR="00E50B47" w:rsidRPr="00D1500A">
        <w:rPr>
          <w:rStyle w:val="1-Char"/>
          <w:rFonts w:hint="cs"/>
          <w:rtl/>
        </w:rPr>
        <w:t>سفیان را بحیث سر لشکر گروهی از مجاهدین در جنگ</w:t>
      </w:r>
      <w:r w:rsidR="00F52174">
        <w:rPr>
          <w:rStyle w:val="1-Char"/>
          <w:rFonts w:hint="cs"/>
          <w:rtl/>
        </w:rPr>
        <w:t xml:space="preserve">‌ها </w:t>
      </w:r>
      <w:r w:rsidR="00E50B47" w:rsidRPr="00D1500A">
        <w:rPr>
          <w:rStyle w:val="1-Char"/>
          <w:rFonts w:hint="cs"/>
          <w:rtl/>
        </w:rPr>
        <w:t>تعیین نماید تا با کفار نبرد کند، همانگونه که در برابر مسلمانان جنگیده بود. پ</w:t>
      </w:r>
      <w:r w:rsidR="00FE5282">
        <w:rPr>
          <w:rStyle w:val="1-Char"/>
          <w:rFonts w:hint="cs"/>
          <w:rtl/>
        </w:rPr>
        <w:t>ی</w:t>
      </w:r>
      <w:r w:rsidR="00E50B47" w:rsidRPr="00D1500A">
        <w:rPr>
          <w:rStyle w:val="1-Char"/>
          <w:rFonts w:hint="cs"/>
          <w:rtl/>
        </w:rPr>
        <w:t xml:space="preserve">امبر </w:t>
      </w:r>
      <w:r w:rsidR="00121D96" w:rsidRPr="00121D96">
        <w:rPr>
          <w:rStyle w:val="1-Char"/>
          <w:rFonts w:cs="CTraditional Arabic"/>
          <w:rtl/>
        </w:rPr>
        <w:t>ج</w:t>
      </w:r>
      <w:r w:rsidRPr="00D1500A">
        <w:rPr>
          <w:rStyle w:val="1-Char"/>
          <w:rFonts w:hint="cs"/>
          <w:rtl/>
        </w:rPr>
        <w:t xml:space="preserve"> این سه پیشنهاد ابو</w:t>
      </w:r>
      <w:r w:rsidR="00E50B47" w:rsidRPr="00D1500A">
        <w:rPr>
          <w:rStyle w:val="1-Char"/>
          <w:rFonts w:hint="cs"/>
          <w:rtl/>
        </w:rPr>
        <w:t>سفیان را پذیرفت</w:t>
      </w:r>
      <w:r w:rsidR="00F508BE" w:rsidRPr="00B74C58">
        <w:rPr>
          <w:rStyle w:val="1-Char"/>
          <w:rtl/>
        </w:rPr>
        <w:t>».</w:t>
      </w:r>
    </w:p>
    <w:p w:rsidR="00E50B47" w:rsidRDefault="00E50B47" w:rsidP="00D1500A">
      <w:pPr>
        <w:ind w:firstLine="284"/>
        <w:jc w:val="both"/>
        <w:rPr>
          <w:rFonts w:ascii="Traditional Arabic" w:cs="Traditional Arabic"/>
          <w:b/>
          <w:bCs/>
          <w:color w:val="000000"/>
          <w:rtl/>
          <w:lang w:bidi="fa-IR"/>
        </w:rPr>
      </w:pPr>
      <w:r w:rsidRPr="00D1500A">
        <w:rPr>
          <w:rStyle w:val="1-Char"/>
          <w:rFonts w:hint="cs"/>
          <w:rtl/>
        </w:rPr>
        <w:t>ودر</w:t>
      </w:r>
      <w:r w:rsidR="004753E1">
        <w:rPr>
          <w:rStyle w:val="1-Char"/>
          <w:rFonts w:hint="cs"/>
          <w:rtl/>
        </w:rPr>
        <w:t xml:space="preserve"> </w:t>
      </w:r>
      <w:r w:rsidRPr="00D1500A">
        <w:rPr>
          <w:rStyle w:val="1-Char"/>
          <w:rFonts w:hint="cs"/>
          <w:rtl/>
        </w:rPr>
        <w:t>دیگر روایت از</w:t>
      </w:r>
      <w:r w:rsidR="0012437E">
        <w:rPr>
          <w:rStyle w:val="1-Char"/>
          <w:rFonts w:hint="cs"/>
          <w:rtl/>
        </w:rPr>
        <w:t xml:space="preserve"> عبدالله </w:t>
      </w:r>
      <w:r w:rsidRPr="00D1500A">
        <w:rPr>
          <w:rStyle w:val="1-Char"/>
          <w:rFonts w:hint="cs"/>
          <w:rtl/>
        </w:rPr>
        <w:t>بن عباس باسند قوی</w:t>
      </w:r>
      <w:r w:rsidR="000C0F17" w:rsidRPr="00D1500A">
        <w:rPr>
          <w:rStyle w:val="1-Char"/>
          <w:rFonts w:hint="cs"/>
          <w:rtl/>
        </w:rPr>
        <w:t xml:space="preserve"> </w:t>
      </w:r>
      <w:r w:rsidRPr="00D1500A">
        <w:rPr>
          <w:rStyle w:val="1-Char"/>
          <w:rFonts w:hint="cs"/>
          <w:rtl/>
        </w:rPr>
        <w:t>(25</w:t>
      </w:r>
      <w:r w:rsidR="00114D58" w:rsidRPr="00D1500A">
        <w:rPr>
          <w:rStyle w:val="1-Char"/>
          <w:rFonts w:hint="cs"/>
          <w:rtl/>
        </w:rPr>
        <w:t xml:space="preserve">: </w:t>
      </w:r>
      <w:r w:rsidRPr="00D1500A">
        <w:rPr>
          <w:rStyle w:val="1-Char"/>
          <w:rFonts w:hint="cs"/>
          <w:rtl/>
        </w:rPr>
        <w:t>ص123)</w:t>
      </w:r>
      <w:r w:rsidR="000C0F17" w:rsidRPr="00D1500A">
        <w:rPr>
          <w:rStyle w:val="1-Char"/>
          <w:rFonts w:hint="cs"/>
          <w:rtl/>
        </w:rPr>
        <w:t xml:space="preserve"> </w:t>
      </w:r>
      <w:r w:rsidRPr="00D1500A">
        <w:rPr>
          <w:rStyle w:val="1-Char"/>
          <w:rFonts w:hint="cs"/>
          <w:rtl/>
        </w:rPr>
        <w:t>با صراحت بیشتر چنین نقل است</w:t>
      </w:r>
      <w:r w:rsidRPr="000F6F97">
        <w:rPr>
          <w:rFonts w:ascii="Traditional Arabic" w:cs="Traditional Arabic" w:hint="cs"/>
          <w:b/>
          <w:bCs/>
          <w:color w:val="000000"/>
          <w:rtl/>
        </w:rPr>
        <w:t>:</w:t>
      </w:r>
      <w:r w:rsidR="000C0F17">
        <w:rPr>
          <w:rFonts w:ascii="Traditional Arabic" w:cs="Traditional Arabic" w:hint="cs"/>
          <w:b/>
          <w:bCs/>
          <w:color w:val="000000"/>
          <w:rtl/>
        </w:rPr>
        <w:t xml:space="preserve"> </w:t>
      </w:r>
      <w:r w:rsidR="000C0F17" w:rsidRPr="006409F8">
        <w:rPr>
          <w:rStyle w:val="5-Char"/>
          <w:rtl/>
        </w:rPr>
        <w:t>«</w:t>
      </w:r>
      <w:r w:rsidR="006409F8">
        <w:rPr>
          <w:rStyle w:val="5-Char"/>
          <w:rFonts w:hint="cs"/>
          <w:rtl/>
        </w:rPr>
        <w:t>وكان يکتب الوحي</w:t>
      </w:r>
      <w:r w:rsidR="000C0F17" w:rsidRPr="006409F8">
        <w:rPr>
          <w:rStyle w:val="5-Char"/>
          <w:rtl/>
        </w:rPr>
        <w:t>»</w:t>
      </w:r>
      <w:r w:rsidRPr="000F6F97">
        <w:rPr>
          <w:rFonts w:ascii="Traditional Arabic" w:cs="Traditional Arabic" w:hint="cs"/>
          <w:b/>
          <w:bCs/>
          <w:color w:val="000000"/>
          <w:rtl/>
        </w:rPr>
        <w:t xml:space="preserve">. </w:t>
      </w:r>
      <w:r w:rsidR="00FE5282">
        <w:rPr>
          <w:rStyle w:val="1-Char"/>
          <w:rFonts w:hint="cs"/>
          <w:rtl/>
        </w:rPr>
        <w:t>ی</w:t>
      </w:r>
      <w:r w:rsidRPr="00D1500A">
        <w:rPr>
          <w:rStyle w:val="1-Char"/>
          <w:rFonts w:hint="cs"/>
          <w:rtl/>
        </w:rPr>
        <w:t>عن</w:t>
      </w:r>
      <w:r w:rsidR="00FE5282">
        <w:rPr>
          <w:rStyle w:val="1-Char"/>
          <w:rFonts w:hint="cs"/>
          <w:rtl/>
        </w:rPr>
        <w:t>ی</w:t>
      </w:r>
      <w:r w:rsidRPr="00D1500A">
        <w:rPr>
          <w:rStyle w:val="1-Char"/>
          <w:rFonts w:hint="cs"/>
          <w:rtl/>
        </w:rPr>
        <w:t>: معاو</w:t>
      </w:r>
      <w:r w:rsidR="00FE5282">
        <w:rPr>
          <w:rStyle w:val="1-Char"/>
          <w:rFonts w:hint="cs"/>
          <w:rtl/>
        </w:rPr>
        <w:t>ی</w:t>
      </w:r>
      <w:r w:rsidRPr="00D1500A">
        <w:rPr>
          <w:rStyle w:val="1-Char"/>
          <w:rFonts w:hint="cs"/>
          <w:rtl/>
        </w:rPr>
        <w:t xml:space="preserve">ه </w:t>
      </w:r>
      <w:r w:rsidR="00FE5282">
        <w:rPr>
          <w:rStyle w:val="1-Char"/>
          <w:rFonts w:hint="cs"/>
          <w:rtl/>
        </w:rPr>
        <w:t>ک</w:t>
      </w:r>
      <w:r w:rsidRPr="00D1500A">
        <w:rPr>
          <w:rStyle w:val="1-Char"/>
          <w:rFonts w:hint="cs"/>
          <w:rtl/>
        </w:rPr>
        <w:t>اتب وح</w:t>
      </w:r>
      <w:r w:rsidR="00FE5282">
        <w:rPr>
          <w:rStyle w:val="1-Char"/>
          <w:rFonts w:hint="cs"/>
          <w:rtl/>
        </w:rPr>
        <w:t>ی</w:t>
      </w:r>
      <w:r w:rsidRPr="00D1500A">
        <w:rPr>
          <w:rStyle w:val="1-Char"/>
          <w:rFonts w:hint="cs"/>
          <w:rtl/>
        </w:rPr>
        <w:t xml:space="preserve"> بود. </w:t>
      </w:r>
    </w:p>
    <w:p w:rsidR="00222682" w:rsidRDefault="00222682" w:rsidP="00E50B47">
      <w:pPr>
        <w:ind w:firstLine="284"/>
        <w:jc w:val="lowKashida"/>
        <w:rPr>
          <w:rFonts w:ascii="Traditional Arabic" w:cs="Traditional Arabic"/>
          <w:b/>
          <w:bCs/>
          <w:color w:val="000000"/>
          <w:rtl/>
        </w:rPr>
        <w:sectPr w:rsidR="00222682" w:rsidSect="00F84D29">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6B4BCB">
      <w:pPr>
        <w:pStyle w:val="2-"/>
        <w:rPr>
          <w:rtl/>
        </w:rPr>
      </w:pPr>
      <w:bookmarkStart w:id="41" w:name="_Toc254163128"/>
      <w:bookmarkStart w:id="42" w:name="_Toc254545629"/>
      <w:bookmarkStart w:id="43" w:name="_Toc254546135"/>
      <w:bookmarkStart w:id="44" w:name="_Toc254547350"/>
      <w:bookmarkStart w:id="45" w:name="_Toc424641303"/>
      <w:r w:rsidRPr="00114D58">
        <w:rPr>
          <w:rtl/>
        </w:rPr>
        <w:t>معاویه</w:t>
      </w:r>
      <w:r w:rsidR="006B4BCB" w:rsidRPr="006B4BCB">
        <w:rPr>
          <w:rFonts w:cs="CTraditional Arabic" w:hint="cs"/>
          <w:bCs w:val="0"/>
          <w:rtl/>
        </w:rPr>
        <w:t>س</w:t>
      </w:r>
      <w:r w:rsidRPr="00114D58">
        <w:rPr>
          <w:rFonts w:hint="cs"/>
          <w:rtl/>
        </w:rPr>
        <w:t xml:space="preserve"> </w:t>
      </w:r>
      <w:r w:rsidRPr="00114D58">
        <w:rPr>
          <w:rtl/>
        </w:rPr>
        <w:t>در زمان خلفای راشدین</w:t>
      </w:r>
      <w:bookmarkEnd w:id="41"/>
      <w:bookmarkEnd w:id="42"/>
      <w:bookmarkEnd w:id="43"/>
      <w:bookmarkEnd w:id="44"/>
      <w:bookmarkEnd w:id="45"/>
    </w:p>
    <w:p w:rsidR="00E50B47" w:rsidRPr="00D1500A" w:rsidRDefault="00E50B47" w:rsidP="00310015">
      <w:pPr>
        <w:ind w:firstLine="284"/>
        <w:jc w:val="both"/>
        <w:rPr>
          <w:rStyle w:val="1-Char"/>
          <w:rtl/>
        </w:rPr>
      </w:pPr>
      <w:r w:rsidRPr="00D1500A">
        <w:rPr>
          <w:rStyle w:val="1-Char"/>
          <w:rFonts w:hint="cs"/>
          <w:rtl/>
        </w:rPr>
        <w:t>خلیف</w:t>
      </w:r>
      <w:r w:rsidR="001321F3" w:rsidRPr="00D1500A">
        <w:rPr>
          <w:rStyle w:val="1-Char"/>
          <w:rFonts w:hint="cs"/>
          <w:rtl/>
        </w:rPr>
        <w:t xml:space="preserve">ه‌ی </w:t>
      </w:r>
      <w:r w:rsidRPr="00D1500A">
        <w:rPr>
          <w:rStyle w:val="1-Char"/>
          <w:rFonts w:hint="cs"/>
          <w:rtl/>
        </w:rPr>
        <w:t xml:space="preserve">اول </w:t>
      </w:r>
      <w:r w:rsidRPr="00D1500A">
        <w:rPr>
          <w:rStyle w:val="1-Char"/>
          <w:rtl/>
        </w:rPr>
        <w:t>ابوبکر</w:t>
      </w:r>
      <w:r w:rsidRPr="00D1500A">
        <w:rPr>
          <w:rStyle w:val="1-Char"/>
          <w:rFonts w:hint="cs"/>
          <w:rtl/>
        </w:rPr>
        <w:t xml:space="preserve"> صدیق</w:t>
      </w:r>
      <w:r w:rsidR="00973DB5" w:rsidRPr="00973DB5">
        <w:rPr>
          <w:rStyle w:val="1-Char"/>
          <w:rFonts w:cs="CTraditional Arabic" w:hint="cs"/>
          <w:rtl/>
        </w:rPr>
        <w:t>س</w:t>
      </w:r>
      <w:r w:rsidRPr="00D1500A">
        <w:rPr>
          <w:rStyle w:val="1-Char"/>
          <w:rtl/>
        </w:rPr>
        <w:t xml:space="preserve">، </w:t>
      </w:r>
      <w:hyperlink r:id="rId34" w:tooltip="یزید بن ابی سفیان" w:history="1">
        <w:r w:rsidRPr="00D1500A">
          <w:rPr>
            <w:rStyle w:val="1-Char"/>
            <w:rtl/>
          </w:rPr>
          <w:t>یزید بن ابی سفیان</w:t>
        </w:r>
      </w:hyperlink>
      <w:r w:rsidR="00973DB5" w:rsidRPr="00973DB5">
        <w:rPr>
          <w:rStyle w:val="1-Char"/>
          <w:rFonts w:cs="CTraditional Arabic"/>
          <w:rtl/>
        </w:rPr>
        <w:t>س</w:t>
      </w:r>
      <w:r w:rsidRPr="00D1500A">
        <w:rPr>
          <w:rStyle w:val="1-Char"/>
          <w:rFonts w:hint="cs"/>
          <w:rtl/>
        </w:rPr>
        <w:t xml:space="preserve"> را به صفت سر لشکر </w:t>
      </w:r>
      <w:r w:rsidRPr="00D1500A">
        <w:rPr>
          <w:rStyle w:val="1-Char"/>
          <w:rtl/>
        </w:rPr>
        <w:t>و معاویه</w:t>
      </w:r>
      <w:r w:rsidR="0051140B" w:rsidRPr="0051140B">
        <w:rPr>
          <w:rStyle w:val="1-Char"/>
          <w:rFonts w:cs="CTraditional Arabic" w:hint="cs"/>
          <w:rtl/>
        </w:rPr>
        <w:t>س</w:t>
      </w:r>
      <w:r w:rsidRPr="00D1500A">
        <w:rPr>
          <w:rStyle w:val="1-Char"/>
          <w:rtl/>
        </w:rPr>
        <w:t xml:space="preserve"> را</w:t>
      </w:r>
      <w:r w:rsidRPr="00D1500A">
        <w:rPr>
          <w:rStyle w:val="1-Char"/>
          <w:rFonts w:hint="cs"/>
          <w:rtl/>
        </w:rPr>
        <w:t xml:space="preserve"> به عنوان سرباز ومجاهد</w:t>
      </w:r>
      <w:r w:rsidRPr="00D1500A">
        <w:rPr>
          <w:rStyle w:val="1-Char"/>
          <w:rtl/>
        </w:rPr>
        <w:t xml:space="preserve"> به شام گسیل کرد. یزید، در آن</w:t>
      </w:r>
      <w:r w:rsidR="007A3778">
        <w:rPr>
          <w:rStyle w:val="1-Char"/>
          <w:rFonts w:hint="cs"/>
          <w:rtl/>
        </w:rPr>
        <w:t>‌</w:t>
      </w:r>
      <w:r w:rsidRPr="00D1500A">
        <w:rPr>
          <w:rStyle w:val="1-Char"/>
          <w:rtl/>
        </w:rPr>
        <w:t>جا موفقیت به دست آورد و</w:t>
      </w:r>
      <w:r w:rsidR="00310015">
        <w:rPr>
          <w:rStyle w:val="1-Char"/>
          <w:rFonts w:hint="cs"/>
          <w:rtl/>
        </w:rPr>
        <w:t xml:space="preserve"> دمشق </w:t>
      </w:r>
      <w:r w:rsidRPr="00D1500A">
        <w:rPr>
          <w:rStyle w:val="1-Char"/>
          <w:rtl/>
        </w:rPr>
        <w:t>فتح شد. یزید</w:t>
      </w:r>
      <w:r w:rsidR="00973DB5">
        <w:rPr>
          <w:rStyle w:val="1-Char"/>
          <w:rFonts w:cs="CTraditional Arabic" w:hint="cs"/>
          <w:rtl/>
        </w:rPr>
        <w:t>س</w:t>
      </w:r>
      <w:r w:rsidRPr="00D1500A">
        <w:rPr>
          <w:rStyle w:val="1-Char"/>
          <w:rtl/>
        </w:rPr>
        <w:t xml:space="preserve"> نیز به حکمرانی و ولایت دمشق برگزیده شد.</w:t>
      </w:r>
      <w:r w:rsidRPr="00D1500A">
        <w:rPr>
          <w:rStyle w:val="1-Char"/>
          <w:rFonts w:hint="cs"/>
          <w:rtl/>
        </w:rPr>
        <w:t xml:space="preserve"> (34: ص 60- 63)</w:t>
      </w:r>
    </w:p>
    <w:p w:rsidR="00E50B47" w:rsidRPr="00D1500A" w:rsidRDefault="00E50B47" w:rsidP="00D1500A">
      <w:pPr>
        <w:ind w:firstLine="284"/>
        <w:jc w:val="both"/>
        <w:rPr>
          <w:rStyle w:val="1-Char"/>
          <w:rtl/>
        </w:rPr>
      </w:pPr>
      <w:r w:rsidRPr="00D1500A">
        <w:rPr>
          <w:rStyle w:val="1-Char"/>
          <w:rFonts w:hint="cs"/>
          <w:rtl/>
        </w:rPr>
        <w:t>خلیف</w:t>
      </w:r>
      <w:r w:rsidR="001321F3" w:rsidRPr="00D1500A">
        <w:rPr>
          <w:rStyle w:val="1-Char"/>
          <w:rFonts w:hint="cs"/>
          <w:rtl/>
        </w:rPr>
        <w:t xml:space="preserve">ه‌ی </w:t>
      </w:r>
      <w:r w:rsidRPr="00D1500A">
        <w:rPr>
          <w:rStyle w:val="1-Char"/>
          <w:rFonts w:hint="cs"/>
          <w:rtl/>
        </w:rPr>
        <w:t xml:space="preserve">دوم </w:t>
      </w:r>
      <w:r w:rsidRPr="00D1500A">
        <w:rPr>
          <w:rStyle w:val="1-Char"/>
          <w:rtl/>
        </w:rPr>
        <w:t>عمر بن خطّاب</w:t>
      </w:r>
      <w:r w:rsidR="00973DB5" w:rsidRPr="00973DB5">
        <w:rPr>
          <w:rStyle w:val="1-Char"/>
          <w:rFonts w:cs="CTraditional Arabic" w:hint="cs"/>
          <w:rtl/>
        </w:rPr>
        <w:t>س</w:t>
      </w:r>
      <w:r w:rsidRPr="00D1500A">
        <w:rPr>
          <w:rStyle w:val="1-Char"/>
          <w:rtl/>
        </w:rPr>
        <w:t>،</w:t>
      </w:r>
      <w:r w:rsidR="004753E1">
        <w:rPr>
          <w:rStyle w:val="1-Char"/>
          <w:rFonts w:hint="cs"/>
          <w:rtl/>
        </w:rPr>
        <w:t xml:space="preserve"> </w:t>
      </w:r>
      <w:r w:rsidRPr="00D1500A">
        <w:rPr>
          <w:rStyle w:val="1-Char"/>
          <w:rtl/>
        </w:rPr>
        <w:t xml:space="preserve">یزید را در حکمرانی دمشق ابقا کرد و </w:t>
      </w:r>
      <w:hyperlink r:id="rId35" w:tooltip="فلسطین" w:history="1">
        <w:r w:rsidRPr="00D1500A">
          <w:rPr>
            <w:rStyle w:val="1-Char"/>
            <w:rtl/>
          </w:rPr>
          <w:t>فلسطین</w:t>
        </w:r>
      </w:hyperlink>
      <w:r w:rsidRPr="00D1500A">
        <w:rPr>
          <w:rStyle w:val="1-Char"/>
          <w:rtl/>
        </w:rPr>
        <w:t xml:space="preserve"> و نواحی اطراف آن را بر قلمرو وی افزود.</w:t>
      </w:r>
      <w:r w:rsidR="000C0F17" w:rsidRPr="00D1500A">
        <w:rPr>
          <w:rStyle w:val="1-Char"/>
          <w:rFonts w:hint="cs"/>
          <w:rtl/>
        </w:rPr>
        <w:t xml:space="preserve"> </w:t>
      </w:r>
      <w:r w:rsidRPr="00D1500A">
        <w:rPr>
          <w:rStyle w:val="1-Char"/>
          <w:rFonts w:hint="cs"/>
          <w:rtl/>
        </w:rPr>
        <w:t>(12: ص 52- 54)</w:t>
      </w:r>
    </w:p>
    <w:p w:rsidR="00E50B47" w:rsidRPr="00D1500A" w:rsidRDefault="00E50B47" w:rsidP="00D1500A">
      <w:pPr>
        <w:ind w:firstLine="284"/>
        <w:jc w:val="both"/>
        <w:rPr>
          <w:rStyle w:val="1-Char"/>
          <w:rtl/>
        </w:rPr>
      </w:pPr>
      <w:r w:rsidRPr="00D1500A">
        <w:rPr>
          <w:rStyle w:val="1-Char"/>
          <w:rtl/>
        </w:rPr>
        <w:t>در سال ۱۸ هجری قمری، یزید</w:t>
      </w:r>
      <w:r w:rsidR="00973DB5" w:rsidRPr="00973DB5">
        <w:rPr>
          <w:rStyle w:val="1-Char"/>
          <w:rFonts w:cs="CTraditional Arabic" w:hint="cs"/>
          <w:rtl/>
        </w:rPr>
        <w:t>س</w:t>
      </w:r>
      <w:r w:rsidRPr="00D1500A">
        <w:rPr>
          <w:rStyle w:val="1-Char"/>
          <w:rtl/>
        </w:rPr>
        <w:t xml:space="preserve"> درگذش</w:t>
      </w:r>
      <w:r w:rsidRPr="00D1500A">
        <w:rPr>
          <w:rStyle w:val="1-Char"/>
          <w:rFonts w:hint="cs"/>
          <w:rtl/>
        </w:rPr>
        <w:t>ت، عمر بن خطاب</w:t>
      </w:r>
      <w:r w:rsidR="00973DB5" w:rsidRPr="00973DB5">
        <w:rPr>
          <w:rStyle w:val="1-Char"/>
          <w:rFonts w:cs="CTraditional Arabic" w:hint="cs"/>
          <w:rtl/>
        </w:rPr>
        <w:t>س</w:t>
      </w:r>
      <w:r w:rsidRPr="00D1500A">
        <w:rPr>
          <w:rStyle w:val="1-Char"/>
          <w:rFonts w:hint="cs"/>
          <w:rtl/>
        </w:rPr>
        <w:t xml:space="preserve"> برادرش معاویه</w:t>
      </w:r>
      <w:r w:rsidR="0051140B" w:rsidRPr="0051140B">
        <w:rPr>
          <w:rStyle w:val="1-Char"/>
          <w:rFonts w:cs="CTraditional Arabic" w:hint="cs"/>
          <w:rtl/>
        </w:rPr>
        <w:t>س</w:t>
      </w:r>
      <w:r w:rsidR="000C0F17" w:rsidRPr="00D1500A">
        <w:rPr>
          <w:rStyle w:val="1-Char"/>
          <w:rFonts w:hint="cs"/>
          <w:rtl/>
        </w:rPr>
        <w:t xml:space="preserve"> </w:t>
      </w:r>
      <w:r w:rsidRPr="00D1500A">
        <w:rPr>
          <w:rStyle w:val="1-Char"/>
          <w:rFonts w:hint="cs"/>
          <w:rtl/>
        </w:rPr>
        <w:t xml:space="preserve">را جانشین وی کرد، (25: ص 132) </w:t>
      </w:r>
    </w:p>
    <w:p w:rsidR="00E50B47" w:rsidRPr="00D1500A" w:rsidRDefault="00E50B47" w:rsidP="00946E0B">
      <w:pPr>
        <w:ind w:firstLine="284"/>
        <w:jc w:val="both"/>
        <w:rPr>
          <w:rStyle w:val="1-Char"/>
          <w:rtl/>
        </w:rPr>
      </w:pPr>
      <w:r w:rsidRPr="00D1500A">
        <w:rPr>
          <w:rStyle w:val="1-Char"/>
          <w:rFonts w:hint="cs"/>
          <w:rtl/>
        </w:rPr>
        <w:t>عمر</w:t>
      </w:r>
      <w:r w:rsidR="00973DB5" w:rsidRPr="00973DB5">
        <w:rPr>
          <w:rStyle w:val="1-Char"/>
          <w:rFonts w:cs="CTraditional Arabic" w:hint="cs"/>
          <w:rtl/>
        </w:rPr>
        <w:t>س</w:t>
      </w:r>
      <w:r w:rsidRPr="00D1500A">
        <w:rPr>
          <w:rStyle w:val="1-Char"/>
          <w:rFonts w:hint="cs"/>
          <w:rtl/>
        </w:rPr>
        <w:t xml:space="preserve"> از لحاظ فراست و زیرکی جزء</w:t>
      </w:r>
      <w:r w:rsidR="007A4273">
        <w:rPr>
          <w:rStyle w:val="1-Char"/>
          <w:rFonts w:hint="cs"/>
          <w:rtl/>
        </w:rPr>
        <w:t xml:space="preserve"> بزرگ‌ترین </w:t>
      </w:r>
      <w:r w:rsidRPr="00D1500A">
        <w:rPr>
          <w:rStyle w:val="1-Char"/>
          <w:rFonts w:hint="cs"/>
          <w:rtl/>
        </w:rPr>
        <w:t>انسان</w:t>
      </w:r>
      <w:r w:rsidR="009779DC">
        <w:rPr>
          <w:rStyle w:val="1-Char"/>
          <w:rFonts w:hint="eastAsia"/>
          <w:rtl/>
        </w:rPr>
        <w:t>‌</w:t>
      </w:r>
      <w:r w:rsidRPr="00D1500A">
        <w:rPr>
          <w:rStyle w:val="1-Char"/>
          <w:rFonts w:hint="cs"/>
          <w:rtl/>
        </w:rPr>
        <w:t>ها بود، و از لحاظ افراد شناسی آگاه</w:t>
      </w:r>
      <w:r w:rsidR="00A43A4A">
        <w:rPr>
          <w:rStyle w:val="1-Char"/>
          <w:rFonts w:hint="cs"/>
          <w:rtl/>
        </w:rPr>
        <w:t xml:space="preserve">‌‌ترین </w:t>
      </w:r>
      <w:r w:rsidR="00B270E6">
        <w:rPr>
          <w:rStyle w:val="1-Char"/>
          <w:rFonts w:hint="cs"/>
          <w:rtl/>
        </w:rPr>
        <w:t xml:space="preserve">آن‌ها </w:t>
      </w:r>
      <w:r w:rsidRPr="00D1500A">
        <w:rPr>
          <w:rStyle w:val="1-Char"/>
          <w:rFonts w:hint="cs"/>
          <w:rtl/>
        </w:rPr>
        <w:t>بود، و از همه بیشتر ملتزم به حق بود و از همه به حقیقت آگاه‌تر بود.</w:t>
      </w:r>
      <w:r w:rsidR="00946E0B">
        <w:rPr>
          <w:rStyle w:val="1-Char"/>
          <w:rFonts w:hint="cs"/>
          <w:rtl/>
        </w:rPr>
        <w:t xml:space="preserve"> </w:t>
      </w:r>
      <w:r w:rsidRPr="00D1500A">
        <w:rPr>
          <w:rStyle w:val="1-Char"/>
          <w:rFonts w:hint="cs"/>
          <w:rtl/>
        </w:rPr>
        <w:t>(2: ص 472)</w:t>
      </w:r>
      <w:r w:rsidRPr="00D1500A">
        <w:rPr>
          <w:rStyle w:val="1-Char"/>
          <w:rtl/>
        </w:rPr>
        <w:t xml:space="preserve"> </w:t>
      </w:r>
    </w:p>
    <w:p w:rsidR="00E50B47" w:rsidRPr="00D1500A" w:rsidRDefault="00E50B47" w:rsidP="003C0D12">
      <w:pPr>
        <w:ind w:firstLine="284"/>
        <w:jc w:val="both"/>
        <w:rPr>
          <w:rStyle w:val="1-Char"/>
          <w:rtl/>
        </w:rPr>
      </w:pPr>
      <w:r w:rsidRPr="00D1500A">
        <w:rPr>
          <w:rStyle w:val="1-Char"/>
          <w:rFonts w:hint="cs"/>
          <w:rtl/>
        </w:rPr>
        <w:t>نه عمر بن خطاب</w:t>
      </w:r>
      <w:r w:rsidR="00973DB5" w:rsidRPr="00973DB5">
        <w:rPr>
          <w:rStyle w:val="1-Char"/>
          <w:rFonts w:cs="CTraditional Arabic" w:hint="cs"/>
          <w:rtl/>
        </w:rPr>
        <w:t>س</w:t>
      </w:r>
      <w:r w:rsidRPr="00D1500A">
        <w:rPr>
          <w:rStyle w:val="1-Char"/>
          <w:rtl/>
        </w:rPr>
        <w:t>،</w:t>
      </w:r>
      <w:r w:rsidRPr="00D1500A">
        <w:rPr>
          <w:rStyle w:val="1-Char"/>
          <w:rFonts w:hint="cs"/>
          <w:rtl/>
        </w:rPr>
        <w:t xml:space="preserve"> و نه ابوبکر</w:t>
      </w:r>
      <w:r w:rsidR="0051140B" w:rsidRPr="0051140B">
        <w:rPr>
          <w:rStyle w:val="1-Char"/>
          <w:rFonts w:cs="CTraditional Arabic" w:hint="cs"/>
          <w:rtl/>
        </w:rPr>
        <w:t>س</w:t>
      </w:r>
      <w:r w:rsidRPr="00D1500A">
        <w:rPr>
          <w:rStyle w:val="1-Char"/>
          <w:rFonts w:hint="cs"/>
          <w:rtl/>
        </w:rPr>
        <w:t>، هیچگاه منافق و یا کسی از نزدیکانشان را برای ادار</w:t>
      </w:r>
      <w:r w:rsidR="003C0D12">
        <w:rPr>
          <w:rStyle w:val="1-Char"/>
          <w:rFonts w:hint="cs"/>
          <w:rtl/>
        </w:rPr>
        <w:t>ۀ</w:t>
      </w:r>
      <w:r w:rsidRPr="00D1500A">
        <w:rPr>
          <w:rStyle w:val="1-Char"/>
          <w:rFonts w:hint="cs"/>
          <w:rtl/>
        </w:rPr>
        <w:t xml:space="preserve"> امور مسلمین</w:t>
      </w:r>
      <w:r w:rsidR="004753E1">
        <w:rPr>
          <w:rStyle w:val="1-Char"/>
          <w:rFonts w:hint="cs"/>
          <w:rtl/>
        </w:rPr>
        <w:t xml:space="preserve"> </w:t>
      </w:r>
      <w:r w:rsidRPr="00D1500A">
        <w:rPr>
          <w:rStyle w:val="1-Char"/>
          <w:rFonts w:hint="cs"/>
          <w:rtl/>
        </w:rPr>
        <w:t>نگماشته</w:t>
      </w:r>
      <w:r w:rsidR="00AD534D">
        <w:rPr>
          <w:rStyle w:val="1-Char"/>
          <w:rFonts w:hint="cs"/>
          <w:rtl/>
        </w:rPr>
        <w:t xml:space="preserve">‌اند </w:t>
      </w:r>
      <w:r w:rsidRPr="00D1500A">
        <w:rPr>
          <w:rStyle w:val="1-Char"/>
          <w:rFonts w:hint="cs"/>
          <w:rtl/>
        </w:rPr>
        <w:t>و سرزنش، سرزنش کنندگان در اطاعت از فرمان یزدان</w:t>
      </w:r>
      <w:r w:rsidR="00B270E6">
        <w:rPr>
          <w:rStyle w:val="1-Char"/>
          <w:rFonts w:hint="cs"/>
          <w:rtl/>
        </w:rPr>
        <w:t xml:space="preserve"> آن‌ها </w:t>
      </w:r>
      <w:r w:rsidRPr="00D1500A">
        <w:rPr>
          <w:rStyle w:val="1-Char"/>
          <w:rFonts w:hint="cs"/>
          <w:rtl/>
        </w:rPr>
        <w:t>را باز نمی‌داشت.</w:t>
      </w:r>
    </w:p>
    <w:p w:rsidR="00E50B47" w:rsidRPr="00D1500A" w:rsidRDefault="00E50B47" w:rsidP="00D1500A">
      <w:pPr>
        <w:ind w:firstLine="284"/>
        <w:jc w:val="both"/>
        <w:rPr>
          <w:rStyle w:val="1-Char"/>
          <w:rtl/>
        </w:rPr>
      </w:pPr>
      <w:r w:rsidRPr="00D1500A">
        <w:rPr>
          <w:rStyle w:val="1-Char"/>
          <w:rtl/>
        </w:rPr>
        <w:t xml:space="preserve">با مرگ </w:t>
      </w:r>
      <w:hyperlink r:id="rId36" w:tooltip="عمر" w:history="1">
        <w:r w:rsidRPr="00D1500A">
          <w:rPr>
            <w:rStyle w:val="1-Char"/>
            <w:rtl/>
          </w:rPr>
          <w:t>عمر</w:t>
        </w:r>
      </w:hyperlink>
      <w:r w:rsidR="0051140B" w:rsidRPr="0051140B">
        <w:rPr>
          <w:rStyle w:val="1-Char"/>
          <w:rFonts w:cs="CTraditional Arabic" w:hint="cs"/>
          <w:rtl/>
        </w:rPr>
        <w:t>س</w:t>
      </w:r>
      <w:r w:rsidRPr="00D1500A">
        <w:rPr>
          <w:rStyle w:val="1-Char"/>
          <w:rtl/>
        </w:rPr>
        <w:t xml:space="preserve">، </w:t>
      </w:r>
      <w:hyperlink r:id="rId37" w:tooltip="عثمان" w:history="1">
        <w:r w:rsidRPr="00D1500A">
          <w:rPr>
            <w:rStyle w:val="1-Char"/>
            <w:rtl/>
          </w:rPr>
          <w:t>عثمان</w:t>
        </w:r>
      </w:hyperlink>
      <w:r w:rsidR="00973DB5" w:rsidRPr="00973DB5">
        <w:rPr>
          <w:rStyle w:val="1-Char"/>
          <w:rFonts w:cs="CTraditional Arabic" w:hint="cs"/>
          <w:rtl/>
        </w:rPr>
        <w:t>س</w:t>
      </w:r>
      <w:r w:rsidRPr="00D1500A">
        <w:rPr>
          <w:rStyle w:val="1-Char"/>
          <w:rtl/>
        </w:rPr>
        <w:t xml:space="preserve"> نیز معاویه</w:t>
      </w:r>
      <w:r w:rsidR="00973DB5" w:rsidRPr="00973DB5">
        <w:rPr>
          <w:rStyle w:val="1-Char"/>
          <w:rFonts w:cs="CTraditional Arabic" w:hint="cs"/>
          <w:rtl/>
        </w:rPr>
        <w:t>س</w:t>
      </w:r>
      <w:r w:rsidRPr="00D1500A">
        <w:rPr>
          <w:rStyle w:val="1-Char"/>
          <w:rtl/>
        </w:rPr>
        <w:t xml:space="preserve"> را در جای خود ابقا کرد.</w:t>
      </w:r>
      <w:r w:rsidR="004753E1">
        <w:rPr>
          <w:rStyle w:val="1-Char"/>
          <w:rFonts w:hint="cs"/>
          <w:rtl/>
        </w:rPr>
        <w:t xml:space="preserve"> </w:t>
      </w:r>
      <w:r w:rsidRPr="00D1500A">
        <w:rPr>
          <w:rStyle w:val="1-Char"/>
          <w:rtl/>
        </w:rPr>
        <w:t>بدین ترتیب معاویه</w:t>
      </w:r>
      <w:r w:rsidR="00973DB5" w:rsidRPr="00973DB5">
        <w:rPr>
          <w:rStyle w:val="1-Char"/>
          <w:rFonts w:cs="CTraditional Arabic" w:hint="cs"/>
          <w:rtl/>
        </w:rPr>
        <w:t>س</w:t>
      </w:r>
      <w:r w:rsidRPr="00D1500A">
        <w:rPr>
          <w:rStyle w:val="1-Char"/>
          <w:rtl/>
        </w:rPr>
        <w:t xml:space="preserve"> در زمان خلافت سه خلیفه</w:t>
      </w:r>
      <w:r w:rsidR="000C0F17" w:rsidRPr="00D1500A">
        <w:rPr>
          <w:rStyle w:val="1-Char"/>
          <w:rFonts w:hint="cs"/>
          <w:rtl/>
        </w:rPr>
        <w:t>‌ی</w:t>
      </w:r>
      <w:r w:rsidRPr="00D1500A">
        <w:rPr>
          <w:rStyle w:val="1-Char"/>
          <w:rtl/>
        </w:rPr>
        <w:t xml:space="preserve"> نخست، به تدریج در شام، قدرت و محبوبیت کسب کرد</w:t>
      </w:r>
      <w:r w:rsidRPr="00D1500A">
        <w:rPr>
          <w:rStyle w:val="1-Char"/>
          <w:rFonts w:hint="cs"/>
          <w:rtl/>
        </w:rPr>
        <w:t xml:space="preserve"> ومدت بیست سال به عنوان امیر شام بود</w:t>
      </w:r>
      <w:r w:rsidRPr="00D1500A">
        <w:rPr>
          <w:rStyle w:val="1-Char"/>
          <w:rtl/>
        </w:rPr>
        <w:t>.</w:t>
      </w:r>
      <w:r w:rsidR="000C0F17" w:rsidRPr="00D1500A">
        <w:rPr>
          <w:rStyle w:val="1-Char"/>
          <w:rFonts w:hint="cs"/>
          <w:rtl/>
        </w:rPr>
        <w:t xml:space="preserve"> (</w:t>
      </w:r>
      <w:r w:rsidRPr="00D1500A">
        <w:rPr>
          <w:rStyle w:val="1-Char"/>
          <w:rFonts w:hint="cs"/>
          <w:rtl/>
        </w:rPr>
        <w:t>2: ص 472، 6: ص 232)</w:t>
      </w:r>
    </w:p>
    <w:p w:rsidR="00222682" w:rsidRPr="00D1500A" w:rsidRDefault="00222682" w:rsidP="00D1500A">
      <w:pPr>
        <w:ind w:firstLine="284"/>
        <w:jc w:val="both"/>
        <w:rPr>
          <w:rStyle w:val="1-Char"/>
          <w:rtl/>
        </w:rPr>
        <w:sectPr w:rsidR="00222682" w:rsidRPr="00D1500A" w:rsidSect="00B74C58">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6B4BCB">
      <w:pPr>
        <w:pStyle w:val="2-"/>
        <w:rPr>
          <w:rtl/>
        </w:rPr>
      </w:pPr>
      <w:bookmarkStart w:id="46" w:name="_Toc254163129"/>
      <w:bookmarkStart w:id="47" w:name="_Toc254545630"/>
      <w:bookmarkStart w:id="48" w:name="_Toc254546136"/>
      <w:bookmarkStart w:id="49" w:name="_Toc254547351"/>
      <w:bookmarkStart w:id="50" w:name="_Toc424641304"/>
      <w:r w:rsidRPr="00114D58">
        <w:rPr>
          <w:rFonts w:hint="cs"/>
          <w:rtl/>
        </w:rPr>
        <w:t>فضیلت معاویه</w:t>
      </w:r>
      <w:r w:rsidR="006B4BCB" w:rsidRPr="006B4BCB">
        <w:rPr>
          <w:rFonts w:cs="CTraditional Arabic" w:hint="cs"/>
          <w:bCs w:val="0"/>
          <w:rtl/>
        </w:rPr>
        <w:t>س</w:t>
      </w:r>
      <w:bookmarkEnd w:id="46"/>
      <w:bookmarkEnd w:id="47"/>
      <w:bookmarkEnd w:id="48"/>
      <w:bookmarkEnd w:id="49"/>
      <w:bookmarkEnd w:id="50"/>
    </w:p>
    <w:p w:rsidR="00E50B47" w:rsidRPr="00D1500A" w:rsidRDefault="00E50B47" w:rsidP="006B4BCB">
      <w:pPr>
        <w:ind w:firstLine="284"/>
        <w:jc w:val="both"/>
        <w:rPr>
          <w:rStyle w:val="1-Char"/>
          <w:rtl/>
        </w:rPr>
      </w:pPr>
      <w:r w:rsidRPr="00D1500A">
        <w:rPr>
          <w:rStyle w:val="1-Char"/>
          <w:rFonts w:hint="cs"/>
          <w:rtl/>
        </w:rPr>
        <w:t>بزرگ</w:t>
      </w:r>
      <w:r w:rsidR="00235965">
        <w:rPr>
          <w:rStyle w:val="1-Char"/>
          <w:rFonts w:hint="eastAsia"/>
          <w:rtl/>
        </w:rPr>
        <w:t>‌</w:t>
      </w:r>
      <w:r w:rsidRPr="00D1500A">
        <w:rPr>
          <w:rStyle w:val="1-Char"/>
          <w:rFonts w:hint="cs"/>
          <w:rtl/>
        </w:rPr>
        <w:t>ترین منقبت معاویه‌ بن ابی سفیان</w:t>
      </w:r>
      <w:r w:rsidR="0051140B" w:rsidRPr="0051140B">
        <w:rPr>
          <w:rStyle w:val="1-Char"/>
          <w:rFonts w:cs="CTraditional Arabic" w:hint="cs"/>
          <w:rtl/>
        </w:rPr>
        <w:t>س</w:t>
      </w:r>
      <w:r w:rsidR="004753E1">
        <w:rPr>
          <w:rStyle w:val="1-Char"/>
          <w:rtl/>
        </w:rPr>
        <w:t xml:space="preserve"> </w:t>
      </w:r>
      <w:r w:rsidRPr="00D1500A">
        <w:rPr>
          <w:rStyle w:val="1-Char"/>
          <w:rFonts w:hint="cs"/>
          <w:rtl/>
        </w:rPr>
        <w:t>اینست</w:t>
      </w:r>
      <w:r w:rsidR="00235965">
        <w:rPr>
          <w:rStyle w:val="1-Char"/>
          <w:rFonts w:hint="cs"/>
          <w:rtl/>
        </w:rPr>
        <w:t xml:space="preserve"> </w:t>
      </w:r>
      <w:r w:rsidRPr="00D1500A">
        <w:rPr>
          <w:rStyle w:val="1-Char"/>
          <w:rFonts w:hint="cs"/>
          <w:rtl/>
        </w:rPr>
        <w:t>که او مانند سایر اصحاب ویاران گرامی افتخار صحبت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Pr="00D1500A">
        <w:rPr>
          <w:rStyle w:val="1-Char"/>
          <w:rFonts w:hint="cs"/>
          <w:rtl/>
        </w:rPr>
        <w:t xml:space="preserve"> را داشت، ودر امت اسلامی هیچ فضیلتی بالاتر از مقام صحبت نیست؛</w:t>
      </w:r>
      <w:r w:rsidR="004753E1">
        <w:rPr>
          <w:rStyle w:val="1-Char"/>
          <w:rFonts w:hint="cs"/>
          <w:rtl/>
        </w:rPr>
        <w:t xml:space="preserve"> </w:t>
      </w:r>
      <w:r w:rsidRPr="00D1500A">
        <w:rPr>
          <w:rStyle w:val="1-Char"/>
          <w:rFonts w:hint="cs"/>
          <w:rtl/>
        </w:rPr>
        <w:t xml:space="preserve">اصحاب و </w:t>
      </w:r>
      <w:r w:rsidR="00FE5282">
        <w:rPr>
          <w:rStyle w:val="1-Char"/>
          <w:rFonts w:hint="cs"/>
          <w:rtl/>
        </w:rPr>
        <w:t>ی</w:t>
      </w:r>
      <w:r w:rsidRPr="00D1500A">
        <w:rPr>
          <w:rStyle w:val="1-Char"/>
          <w:rFonts w:hint="cs"/>
          <w:rtl/>
        </w:rPr>
        <w:t>اران گرامى پ</w:t>
      </w:r>
      <w:r w:rsidR="00FE5282">
        <w:rPr>
          <w:rStyle w:val="1-Char"/>
          <w:rFonts w:hint="cs"/>
          <w:rtl/>
        </w:rPr>
        <w:t>ی</w:t>
      </w:r>
      <w:r w:rsidRPr="00D1500A">
        <w:rPr>
          <w:rStyle w:val="1-Char"/>
          <w:rFonts w:hint="cs"/>
          <w:rtl/>
        </w:rPr>
        <w:t>امبر</w:t>
      </w:r>
      <w:r w:rsidR="006B4BCB">
        <w:rPr>
          <w:rStyle w:val="1-Char"/>
          <w:rFonts w:hint="cs"/>
          <w:rtl/>
        </w:rPr>
        <w:t xml:space="preserve"> </w:t>
      </w:r>
      <w:r w:rsidR="00121D96" w:rsidRPr="00121D96">
        <w:rPr>
          <w:rStyle w:val="1-Char"/>
          <w:rFonts w:cs="CTraditional Arabic"/>
          <w:rtl/>
        </w:rPr>
        <w:t>ج</w:t>
      </w:r>
      <w:r w:rsidRPr="00D1500A">
        <w:rPr>
          <w:rStyle w:val="1-Char"/>
          <w:rFonts w:hint="cs"/>
          <w:rtl/>
        </w:rPr>
        <w:t xml:space="preserve"> به شهادت قرآن و سنت صحیح</w:t>
      </w:r>
      <w:r w:rsidR="004753E1">
        <w:rPr>
          <w:rStyle w:val="1-Char"/>
          <w:rFonts w:hint="cs"/>
          <w:rtl/>
        </w:rPr>
        <w:t xml:space="preserve"> </w:t>
      </w:r>
      <w:r w:rsidRPr="00D1500A">
        <w:rPr>
          <w:rStyle w:val="1-Char"/>
          <w:rFonts w:hint="cs"/>
          <w:rtl/>
        </w:rPr>
        <w:t>بهتر</w:t>
      </w:r>
      <w:r w:rsidR="00FE5282">
        <w:rPr>
          <w:rStyle w:val="1-Char"/>
          <w:rFonts w:hint="cs"/>
          <w:rtl/>
        </w:rPr>
        <w:t>ی</w:t>
      </w:r>
      <w:r w:rsidRPr="00D1500A">
        <w:rPr>
          <w:rStyle w:val="1-Char"/>
          <w:rFonts w:hint="cs"/>
          <w:rtl/>
        </w:rPr>
        <w:t>ن امت، و برسا</w:t>
      </w:r>
      <w:r w:rsidR="00FE5282">
        <w:rPr>
          <w:rStyle w:val="1-Char"/>
          <w:rFonts w:hint="cs"/>
          <w:rtl/>
        </w:rPr>
        <w:t>ی</w:t>
      </w:r>
      <w:r w:rsidRPr="00D1500A">
        <w:rPr>
          <w:rStyle w:val="1-Char"/>
          <w:rFonts w:hint="cs"/>
          <w:rtl/>
        </w:rPr>
        <w:t xml:space="preserve">ر مسلمانان برترى دارند به دلایل ذیل: </w:t>
      </w:r>
    </w:p>
    <w:p w:rsidR="00E50B47" w:rsidRPr="00D1500A" w:rsidRDefault="00E50B47" w:rsidP="006B4BCB">
      <w:pPr>
        <w:pStyle w:val="5-"/>
        <w:rPr>
          <w:rStyle w:val="1-Char"/>
          <w:rtl/>
        </w:rPr>
      </w:pPr>
      <w:r w:rsidRPr="003D4378">
        <w:rPr>
          <w:rFonts w:hint="eastAsia"/>
          <w:rtl/>
        </w:rPr>
        <w:t>عن</w:t>
      </w:r>
      <w:r w:rsidRPr="003D4378">
        <w:rPr>
          <w:rtl/>
        </w:rPr>
        <w:t xml:space="preserve"> </w:t>
      </w:r>
      <w:r w:rsidRPr="003D4378">
        <w:rPr>
          <w:rFonts w:hint="eastAsia"/>
          <w:rtl/>
        </w:rPr>
        <w:t>أبي</w:t>
      </w:r>
      <w:r w:rsidRPr="003D4378">
        <w:rPr>
          <w:rtl/>
        </w:rPr>
        <w:t xml:space="preserve"> </w:t>
      </w:r>
      <w:r w:rsidRPr="003D4378">
        <w:rPr>
          <w:rFonts w:hint="eastAsia"/>
          <w:rtl/>
        </w:rPr>
        <w:t>سعيد</w:t>
      </w:r>
      <w:r w:rsidRPr="003D4378">
        <w:rPr>
          <w:rtl/>
        </w:rPr>
        <w:t xml:space="preserve"> </w:t>
      </w:r>
      <w:r w:rsidRPr="003D4378">
        <w:rPr>
          <w:rFonts w:hint="eastAsia"/>
          <w:rtl/>
        </w:rPr>
        <w:t>الخدري</w:t>
      </w:r>
      <w:r w:rsidRPr="003D4378">
        <w:rPr>
          <w:rtl/>
        </w:rPr>
        <w:t xml:space="preserve"> </w:t>
      </w:r>
      <w:r w:rsidRPr="003D4378">
        <w:rPr>
          <w:rFonts w:hint="eastAsia"/>
          <w:rtl/>
        </w:rPr>
        <w:t>رضي</w:t>
      </w:r>
      <w:r w:rsidRPr="003D4378">
        <w:rPr>
          <w:rtl/>
        </w:rPr>
        <w:t xml:space="preserve"> </w:t>
      </w:r>
      <w:r w:rsidRPr="003D4378">
        <w:rPr>
          <w:rFonts w:hint="eastAsia"/>
          <w:rtl/>
        </w:rPr>
        <w:t>الله</w:t>
      </w:r>
      <w:r w:rsidRPr="003D4378">
        <w:rPr>
          <w:rtl/>
        </w:rPr>
        <w:t xml:space="preserve"> </w:t>
      </w:r>
      <w:r w:rsidRPr="003D4378">
        <w:rPr>
          <w:rFonts w:hint="eastAsia"/>
          <w:rtl/>
        </w:rPr>
        <w:t>عنه</w:t>
      </w:r>
      <w:r w:rsidRPr="003D4378">
        <w:rPr>
          <w:rtl/>
        </w:rPr>
        <w:t xml:space="preserve"> </w:t>
      </w:r>
      <w:r w:rsidRPr="003D4378">
        <w:rPr>
          <w:rFonts w:hint="eastAsia"/>
          <w:rtl/>
        </w:rPr>
        <w:t>قال</w:t>
      </w:r>
      <w:r w:rsidR="0002391F">
        <w:rPr>
          <w:rtl/>
        </w:rPr>
        <w:t>:</w:t>
      </w:r>
      <w:r w:rsidRPr="003D4378">
        <w:rPr>
          <w:rtl/>
        </w:rPr>
        <w:t xml:space="preserve"> </w:t>
      </w:r>
      <w:r w:rsidRPr="003D4378">
        <w:rPr>
          <w:rFonts w:hint="eastAsia"/>
          <w:rtl/>
        </w:rPr>
        <w:t>قال</w:t>
      </w:r>
      <w:r w:rsidRPr="003D4378">
        <w:rPr>
          <w:rtl/>
        </w:rPr>
        <w:t xml:space="preserve"> </w:t>
      </w:r>
      <w:r w:rsidRPr="003D4378">
        <w:rPr>
          <w:rFonts w:hint="eastAsia"/>
          <w:rtl/>
        </w:rPr>
        <w:t>النبي</w:t>
      </w:r>
      <w:r w:rsidR="000C0F17">
        <w:rPr>
          <w:rFonts w:hint="cs"/>
          <w:rtl/>
        </w:rPr>
        <w:t xml:space="preserve"> </w:t>
      </w:r>
      <w:r w:rsidR="006B4BCB">
        <w:rPr>
          <w:rFonts w:cs="CTraditional Arabic" w:hint="cs"/>
          <w:rtl/>
        </w:rPr>
        <w:t>ج</w:t>
      </w:r>
      <w:r w:rsidR="000C0F17">
        <w:rPr>
          <w:rFonts w:hint="cs"/>
          <w:rtl/>
        </w:rPr>
        <w:t xml:space="preserve">: </w:t>
      </w:r>
      <w:r w:rsidR="00F508BE" w:rsidRPr="002D1AE3">
        <w:rPr>
          <w:rStyle w:val="6-Char"/>
          <w:rFonts w:hint="cs"/>
          <w:rtl/>
        </w:rPr>
        <w:t>«</w:t>
      </w:r>
      <w:r w:rsidRPr="002D1AE3">
        <w:rPr>
          <w:rStyle w:val="6-Char"/>
          <w:rFonts w:hint="eastAsia"/>
          <w:rtl/>
        </w:rPr>
        <w:t>لا</w:t>
      </w:r>
      <w:r w:rsidRPr="002D1AE3">
        <w:rPr>
          <w:rStyle w:val="6-Char"/>
          <w:rtl/>
        </w:rPr>
        <w:t xml:space="preserve"> </w:t>
      </w:r>
      <w:r w:rsidRPr="002D1AE3">
        <w:rPr>
          <w:rStyle w:val="6-Char"/>
          <w:rFonts w:hint="eastAsia"/>
          <w:rtl/>
        </w:rPr>
        <w:t>تسبوا</w:t>
      </w:r>
      <w:r w:rsidRPr="002D1AE3">
        <w:rPr>
          <w:rStyle w:val="6-Char"/>
          <w:rtl/>
        </w:rPr>
        <w:t xml:space="preserve"> </w:t>
      </w:r>
      <w:r w:rsidRPr="002D1AE3">
        <w:rPr>
          <w:rStyle w:val="6-Char"/>
          <w:rFonts w:hint="eastAsia"/>
          <w:rtl/>
        </w:rPr>
        <w:t>أصحابي</w:t>
      </w:r>
      <w:r w:rsidRPr="002D1AE3">
        <w:rPr>
          <w:rStyle w:val="6-Char"/>
          <w:rtl/>
        </w:rPr>
        <w:t xml:space="preserve"> </w:t>
      </w:r>
      <w:r w:rsidRPr="002D1AE3">
        <w:rPr>
          <w:rStyle w:val="6-Char"/>
          <w:rFonts w:hint="eastAsia"/>
          <w:rtl/>
        </w:rPr>
        <w:t>فلو</w:t>
      </w:r>
      <w:r w:rsidRPr="002D1AE3">
        <w:rPr>
          <w:rStyle w:val="6-Char"/>
          <w:rtl/>
        </w:rPr>
        <w:t xml:space="preserve"> </w:t>
      </w:r>
      <w:r w:rsidRPr="002D1AE3">
        <w:rPr>
          <w:rStyle w:val="6-Char"/>
          <w:rFonts w:hint="eastAsia"/>
          <w:rtl/>
        </w:rPr>
        <w:t>أن</w:t>
      </w:r>
      <w:r w:rsidRPr="002D1AE3">
        <w:rPr>
          <w:rStyle w:val="6-Char"/>
          <w:rtl/>
        </w:rPr>
        <w:t xml:space="preserve"> </w:t>
      </w:r>
      <w:r w:rsidRPr="002D1AE3">
        <w:rPr>
          <w:rStyle w:val="6-Char"/>
          <w:rFonts w:hint="eastAsia"/>
          <w:rtl/>
        </w:rPr>
        <w:t>أحدكم</w:t>
      </w:r>
      <w:r w:rsidRPr="002D1AE3">
        <w:rPr>
          <w:rStyle w:val="6-Char"/>
          <w:rtl/>
        </w:rPr>
        <w:t xml:space="preserve"> </w:t>
      </w:r>
      <w:r w:rsidRPr="002D1AE3">
        <w:rPr>
          <w:rStyle w:val="6-Char"/>
          <w:rFonts w:hint="eastAsia"/>
          <w:rtl/>
        </w:rPr>
        <w:t>أنفق</w:t>
      </w:r>
      <w:r w:rsidRPr="002D1AE3">
        <w:rPr>
          <w:rStyle w:val="6-Char"/>
          <w:rtl/>
        </w:rPr>
        <w:t xml:space="preserve"> </w:t>
      </w:r>
      <w:r w:rsidRPr="002D1AE3">
        <w:rPr>
          <w:rStyle w:val="6-Char"/>
          <w:rFonts w:hint="eastAsia"/>
          <w:rtl/>
        </w:rPr>
        <w:t>مثل</w:t>
      </w:r>
      <w:r w:rsidRPr="002D1AE3">
        <w:rPr>
          <w:rStyle w:val="6-Char"/>
          <w:rtl/>
        </w:rPr>
        <w:t xml:space="preserve"> </w:t>
      </w:r>
      <w:r w:rsidRPr="002D1AE3">
        <w:rPr>
          <w:rStyle w:val="6-Char"/>
          <w:rFonts w:hint="eastAsia"/>
          <w:rtl/>
        </w:rPr>
        <w:t>أحد</w:t>
      </w:r>
      <w:r w:rsidRPr="002D1AE3">
        <w:rPr>
          <w:rStyle w:val="6-Char"/>
          <w:rtl/>
        </w:rPr>
        <w:t xml:space="preserve"> </w:t>
      </w:r>
      <w:r w:rsidRPr="002D1AE3">
        <w:rPr>
          <w:rStyle w:val="6-Char"/>
          <w:rFonts w:hint="eastAsia"/>
          <w:rtl/>
        </w:rPr>
        <w:t>ذهبا</w:t>
      </w:r>
      <w:r w:rsidRPr="002D1AE3">
        <w:rPr>
          <w:rStyle w:val="6-Char"/>
          <w:rtl/>
        </w:rPr>
        <w:t xml:space="preserve"> </w:t>
      </w:r>
      <w:r w:rsidRPr="002D1AE3">
        <w:rPr>
          <w:rStyle w:val="6-Char"/>
          <w:rFonts w:hint="eastAsia"/>
          <w:rtl/>
        </w:rPr>
        <w:t>ما</w:t>
      </w:r>
      <w:r w:rsidRPr="002D1AE3">
        <w:rPr>
          <w:rStyle w:val="6-Char"/>
          <w:rtl/>
        </w:rPr>
        <w:t xml:space="preserve"> </w:t>
      </w:r>
      <w:r w:rsidRPr="002D1AE3">
        <w:rPr>
          <w:rStyle w:val="6-Char"/>
          <w:rFonts w:hint="eastAsia"/>
          <w:rtl/>
        </w:rPr>
        <w:t>بلغ</w:t>
      </w:r>
      <w:r w:rsidRPr="002D1AE3">
        <w:rPr>
          <w:rStyle w:val="6-Char"/>
          <w:rtl/>
        </w:rPr>
        <w:t xml:space="preserve"> </w:t>
      </w:r>
      <w:r w:rsidRPr="002D1AE3">
        <w:rPr>
          <w:rStyle w:val="6-Char"/>
          <w:rFonts w:hint="eastAsia"/>
          <w:rtl/>
        </w:rPr>
        <w:t>مد</w:t>
      </w:r>
      <w:r w:rsidRPr="002D1AE3">
        <w:rPr>
          <w:rStyle w:val="6-Char"/>
          <w:rtl/>
        </w:rPr>
        <w:t xml:space="preserve"> </w:t>
      </w:r>
      <w:r w:rsidRPr="002D1AE3">
        <w:rPr>
          <w:rStyle w:val="6-Char"/>
          <w:rFonts w:hint="eastAsia"/>
          <w:rtl/>
        </w:rPr>
        <w:t>أحدهم</w:t>
      </w:r>
      <w:r w:rsidRPr="002D1AE3">
        <w:rPr>
          <w:rStyle w:val="6-Char"/>
          <w:rtl/>
        </w:rPr>
        <w:t xml:space="preserve"> </w:t>
      </w:r>
      <w:r w:rsidRPr="002D1AE3">
        <w:rPr>
          <w:rStyle w:val="6-Char"/>
          <w:rFonts w:hint="eastAsia"/>
          <w:rtl/>
        </w:rPr>
        <w:t>ولا</w:t>
      </w:r>
      <w:r w:rsidRPr="002D1AE3">
        <w:rPr>
          <w:rStyle w:val="6-Char"/>
          <w:rtl/>
        </w:rPr>
        <w:t xml:space="preserve"> </w:t>
      </w:r>
      <w:r w:rsidRPr="002D1AE3">
        <w:rPr>
          <w:rStyle w:val="6-Char"/>
          <w:rFonts w:hint="eastAsia"/>
          <w:rtl/>
        </w:rPr>
        <w:t>نصيفه</w:t>
      </w:r>
      <w:r w:rsidR="00F508BE" w:rsidRPr="002D1AE3">
        <w:rPr>
          <w:rStyle w:val="6-Char"/>
          <w:rFonts w:hint="cs"/>
          <w:rtl/>
        </w:rPr>
        <w:t>»</w:t>
      </w:r>
      <w:r w:rsidR="00F508BE">
        <w:rPr>
          <w:rFonts w:hint="cs"/>
          <w:rtl/>
        </w:rPr>
        <w:t>.</w:t>
      </w:r>
      <w:r w:rsidRPr="00D1500A">
        <w:rPr>
          <w:rStyle w:val="1-Char"/>
          <w:rFonts w:hint="cs"/>
          <w:rtl/>
        </w:rPr>
        <w:t xml:space="preserve"> (15: ص 1343، 37: ص 1967)</w:t>
      </w:r>
    </w:p>
    <w:p w:rsidR="00E50B47" w:rsidRPr="00D1500A" w:rsidRDefault="000C0F17" w:rsidP="00D1500A">
      <w:pPr>
        <w:ind w:firstLine="284"/>
        <w:jc w:val="both"/>
        <w:rPr>
          <w:rStyle w:val="1-Char"/>
          <w:rtl/>
        </w:rPr>
      </w:pPr>
      <w:r w:rsidRPr="00ED62DE">
        <w:rPr>
          <w:rStyle w:val="1-Char"/>
          <w:rtl/>
        </w:rPr>
        <w:t>«</w:t>
      </w:r>
      <w:r w:rsidR="00E50B47" w:rsidRPr="00D1500A">
        <w:rPr>
          <w:rStyle w:val="1-Char"/>
          <w:rFonts w:hint="cs"/>
          <w:rtl/>
        </w:rPr>
        <w:t>یاران مرا بد و نا سزا نگویید؛ اگر یکی از شما برابر کوه احد مالی را صدقه نماید، برابر یک مشت و یا نیم مشت صدق</w:t>
      </w:r>
      <w:r w:rsidR="001321F3" w:rsidRPr="00D1500A">
        <w:rPr>
          <w:rStyle w:val="1-Char"/>
          <w:rFonts w:hint="cs"/>
          <w:rtl/>
        </w:rPr>
        <w:t>ه‌ی</w:t>
      </w:r>
      <w:r w:rsidR="00B270E6">
        <w:rPr>
          <w:rStyle w:val="1-Char"/>
          <w:rFonts w:hint="cs"/>
          <w:rtl/>
        </w:rPr>
        <w:t xml:space="preserve"> آن‌ها </w:t>
      </w:r>
      <w:r w:rsidR="00E50B47" w:rsidRPr="00D1500A">
        <w:rPr>
          <w:rStyle w:val="1-Char"/>
          <w:rFonts w:hint="cs"/>
          <w:rtl/>
        </w:rPr>
        <w:t>ن</w:t>
      </w:r>
      <w:r w:rsidRPr="00D1500A">
        <w:rPr>
          <w:rStyle w:val="1-Char"/>
          <w:rFonts w:hint="cs"/>
          <w:rtl/>
        </w:rPr>
        <w:t>می‌باشد</w:t>
      </w:r>
      <w:r w:rsidRPr="00ED62DE">
        <w:rPr>
          <w:rStyle w:val="1-Char"/>
          <w:rtl/>
        </w:rPr>
        <w:t>»</w:t>
      </w:r>
      <w:r w:rsidR="00E50B47" w:rsidRPr="00D1500A">
        <w:rPr>
          <w:rStyle w:val="1-Char"/>
          <w:rFonts w:hint="cs"/>
          <w:rtl/>
        </w:rPr>
        <w:t xml:space="preserve">. </w:t>
      </w:r>
    </w:p>
    <w:p w:rsidR="00ED62DE" w:rsidRDefault="00E50B47" w:rsidP="00B270E6">
      <w:pPr>
        <w:ind w:firstLine="284"/>
        <w:jc w:val="both"/>
        <w:rPr>
          <w:rStyle w:val="1-Char"/>
          <w:rtl/>
        </w:rPr>
      </w:pPr>
      <w:r w:rsidRPr="00D1500A">
        <w:rPr>
          <w:rStyle w:val="1-Char"/>
          <w:rFonts w:hint="cs"/>
          <w:rtl/>
        </w:rPr>
        <w:t>ودر حد</w:t>
      </w:r>
      <w:r w:rsidR="00FE5282">
        <w:rPr>
          <w:rStyle w:val="1-Char"/>
          <w:rFonts w:hint="cs"/>
          <w:rtl/>
        </w:rPr>
        <w:t>ی</w:t>
      </w:r>
      <w:r w:rsidRPr="00D1500A">
        <w:rPr>
          <w:rStyle w:val="1-Char"/>
          <w:rFonts w:hint="cs"/>
          <w:rtl/>
        </w:rPr>
        <w:t>ث د</w:t>
      </w:r>
      <w:r w:rsidR="00FE5282">
        <w:rPr>
          <w:rStyle w:val="1-Char"/>
          <w:rFonts w:hint="cs"/>
          <w:rtl/>
        </w:rPr>
        <w:t>ی</w:t>
      </w:r>
      <w:r w:rsidRPr="00D1500A">
        <w:rPr>
          <w:rStyle w:val="1-Char"/>
          <w:rFonts w:hint="cs"/>
          <w:rtl/>
        </w:rPr>
        <w:t>گر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Pr="00D1500A">
        <w:rPr>
          <w:rStyle w:val="1-Char"/>
          <w:rFonts w:hint="cs"/>
          <w:rtl/>
        </w:rPr>
        <w:t xml:space="preserve"> بهتر</w:t>
      </w:r>
      <w:r w:rsidR="00FE5282">
        <w:rPr>
          <w:rStyle w:val="1-Char"/>
          <w:rFonts w:hint="cs"/>
          <w:rtl/>
        </w:rPr>
        <w:t>ی</w:t>
      </w:r>
      <w:r w:rsidRPr="00D1500A">
        <w:rPr>
          <w:rStyle w:val="1-Char"/>
          <w:rFonts w:hint="cs"/>
          <w:rtl/>
        </w:rPr>
        <w:t>ن عصر، عصر خود، سپس عصر صحابه را قرار</w:t>
      </w:r>
      <w:r w:rsidR="000C0F17" w:rsidRPr="00D1500A">
        <w:rPr>
          <w:rStyle w:val="1-Char"/>
          <w:rFonts w:hint="cs"/>
          <w:rtl/>
        </w:rPr>
        <w:t xml:space="preserve"> </w:t>
      </w:r>
      <w:r w:rsidRPr="00D1500A">
        <w:rPr>
          <w:rStyle w:val="1-Char"/>
          <w:rFonts w:hint="cs"/>
          <w:rtl/>
        </w:rPr>
        <w:t xml:space="preserve">داده فرموده است: </w:t>
      </w:r>
      <w:r w:rsidR="000C0F17" w:rsidRPr="002D1AE3">
        <w:rPr>
          <w:rStyle w:val="6-Char"/>
          <w:rtl/>
        </w:rPr>
        <w:t>«</w:t>
      </w:r>
      <w:r w:rsidRPr="002D1AE3">
        <w:rPr>
          <w:rStyle w:val="6-Char"/>
          <w:rFonts w:hint="cs"/>
          <w:rtl/>
        </w:rPr>
        <w:t>خير</w:t>
      </w:r>
      <w:r w:rsidR="000C0F17" w:rsidRPr="002D1AE3">
        <w:rPr>
          <w:rStyle w:val="6-Char"/>
          <w:rFonts w:hint="cs"/>
          <w:rtl/>
        </w:rPr>
        <w:t xml:space="preserve"> </w:t>
      </w:r>
      <w:r w:rsidRPr="002D1AE3">
        <w:rPr>
          <w:rStyle w:val="6-Char"/>
          <w:rFonts w:hint="cs"/>
          <w:rtl/>
        </w:rPr>
        <w:t>أمتي قرني، ثم الذين يلونهم، ثم الذين يلونهم</w:t>
      </w:r>
      <w:r w:rsidR="00F508BE" w:rsidRPr="002D1AE3">
        <w:rPr>
          <w:rStyle w:val="6-Char"/>
          <w:rtl/>
        </w:rPr>
        <w:t>»</w:t>
      </w:r>
      <w:r w:rsidR="00F508BE">
        <w:rPr>
          <w:rFonts w:ascii="Traditional Arabic" w:hAnsi="Traditional Arabic" w:cs="Traditional Arabic"/>
          <w:rtl/>
          <w:lang w:bidi="fa-IR"/>
        </w:rPr>
        <w:t>.</w:t>
      </w:r>
      <w:r w:rsidR="004753E1">
        <w:rPr>
          <w:rStyle w:val="1-Char"/>
          <w:rFonts w:hint="cs"/>
          <w:rtl/>
        </w:rPr>
        <w:t xml:space="preserve"> </w:t>
      </w:r>
      <w:r w:rsidRPr="00D1500A">
        <w:rPr>
          <w:rStyle w:val="1-Char"/>
          <w:rFonts w:hint="cs"/>
          <w:rtl/>
        </w:rPr>
        <w:t>(15: ص 1335)</w:t>
      </w:r>
    </w:p>
    <w:p w:rsidR="00E50B47" w:rsidRDefault="00E50B47" w:rsidP="00C03684">
      <w:pPr>
        <w:ind w:firstLine="284"/>
        <w:jc w:val="both"/>
        <w:rPr>
          <w:rStyle w:val="1-Char"/>
          <w:rtl/>
        </w:rPr>
      </w:pPr>
      <w:r w:rsidRPr="00D1500A">
        <w:rPr>
          <w:rStyle w:val="1-Char"/>
          <w:rFonts w:hint="cs"/>
          <w:rtl/>
        </w:rPr>
        <w:t xml:space="preserve">صحابه مؤمنان واقعى بودند </w:t>
      </w:r>
      <w:r w:rsidR="00FE5282">
        <w:rPr>
          <w:rStyle w:val="1-Char"/>
          <w:rFonts w:hint="cs"/>
          <w:rtl/>
        </w:rPr>
        <w:t>ک</w:t>
      </w:r>
      <w:r w:rsidRPr="00D1500A">
        <w:rPr>
          <w:rStyle w:val="1-Char"/>
          <w:rFonts w:hint="cs"/>
          <w:rtl/>
        </w:rPr>
        <w:t>ه دل</w:t>
      </w:r>
      <w:r w:rsidR="00B270E6">
        <w:rPr>
          <w:rStyle w:val="1-Char"/>
          <w:rFonts w:hint="eastAsia"/>
          <w:rtl/>
        </w:rPr>
        <w:t>‌</w:t>
      </w:r>
      <w:r w:rsidR="00B270E6">
        <w:rPr>
          <w:rStyle w:val="1-Char"/>
          <w:rFonts w:hint="cs"/>
          <w:rtl/>
        </w:rPr>
        <w:t>هایشان</w:t>
      </w:r>
      <w:r w:rsidRPr="00D1500A">
        <w:rPr>
          <w:rStyle w:val="1-Char"/>
          <w:rFonts w:hint="cs"/>
          <w:rtl/>
        </w:rPr>
        <w:t xml:space="preserve"> مملو از ا</w:t>
      </w:r>
      <w:r w:rsidR="00FE5282">
        <w:rPr>
          <w:rStyle w:val="1-Char"/>
          <w:rFonts w:hint="cs"/>
          <w:rtl/>
        </w:rPr>
        <w:t>ی</w:t>
      </w:r>
      <w:r w:rsidRPr="00D1500A">
        <w:rPr>
          <w:rStyle w:val="1-Char"/>
          <w:rFonts w:hint="cs"/>
          <w:rtl/>
        </w:rPr>
        <w:t>مان و</w:t>
      </w:r>
      <w:r w:rsidR="000B24DC">
        <w:rPr>
          <w:rStyle w:val="1-Char"/>
          <w:rFonts w:hint="cs"/>
          <w:rtl/>
        </w:rPr>
        <w:t xml:space="preserve"> اخلاص</w:t>
      </w:r>
      <w:r w:rsidRPr="00D1500A">
        <w:rPr>
          <w:rStyle w:val="1-Char"/>
          <w:rFonts w:hint="cs"/>
          <w:rtl/>
        </w:rPr>
        <w:t xml:space="preserve"> و</w:t>
      </w:r>
      <w:r w:rsidR="000B24DC">
        <w:rPr>
          <w:rStyle w:val="1-Char"/>
          <w:rFonts w:hint="cs"/>
          <w:rtl/>
        </w:rPr>
        <w:t xml:space="preserve"> </w:t>
      </w:r>
      <w:r w:rsidRPr="00D1500A">
        <w:rPr>
          <w:rStyle w:val="1-Char"/>
          <w:rFonts w:hint="cs"/>
          <w:rtl/>
        </w:rPr>
        <w:t>ا</w:t>
      </w:r>
      <w:r w:rsidR="00FE5282">
        <w:rPr>
          <w:rStyle w:val="1-Char"/>
          <w:rFonts w:hint="cs"/>
          <w:rtl/>
        </w:rPr>
        <w:t>ی</w:t>
      </w:r>
      <w:r w:rsidRPr="00D1500A">
        <w:rPr>
          <w:rStyle w:val="1-Char"/>
          <w:rFonts w:hint="cs"/>
          <w:rtl/>
        </w:rPr>
        <w:t>مانشان خالصانه، و</w:t>
      </w:r>
      <w:r w:rsidR="00C87948">
        <w:rPr>
          <w:rStyle w:val="1-Char"/>
          <w:rFonts w:hint="cs"/>
          <w:rtl/>
        </w:rPr>
        <w:t xml:space="preserve"> </w:t>
      </w:r>
      <w:r w:rsidRPr="00D1500A">
        <w:rPr>
          <w:rStyle w:val="1-Char"/>
          <w:rFonts w:hint="cs"/>
          <w:rtl/>
        </w:rPr>
        <w:t>از آلا</w:t>
      </w:r>
      <w:r w:rsidR="00FE5282">
        <w:rPr>
          <w:rStyle w:val="1-Char"/>
          <w:rFonts w:hint="cs"/>
          <w:rtl/>
        </w:rPr>
        <w:t>ی</w:t>
      </w:r>
      <w:r w:rsidRPr="00D1500A">
        <w:rPr>
          <w:rStyle w:val="1-Char"/>
          <w:rFonts w:hint="cs"/>
          <w:rtl/>
        </w:rPr>
        <w:t>ش شر</w:t>
      </w:r>
      <w:r w:rsidR="00FE5282">
        <w:rPr>
          <w:rStyle w:val="1-Char"/>
          <w:rFonts w:hint="cs"/>
          <w:rtl/>
        </w:rPr>
        <w:t>ک</w:t>
      </w:r>
      <w:r w:rsidRPr="00D1500A">
        <w:rPr>
          <w:rStyle w:val="1-Char"/>
          <w:rFonts w:hint="cs"/>
          <w:rtl/>
        </w:rPr>
        <w:t xml:space="preserve"> و نفاق پا</w:t>
      </w:r>
      <w:r w:rsidR="00FE5282">
        <w:rPr>
          <w:rStyle w:val="1-Char"/>
          <w:rFonts w:hint="cs"/>
          <w:rtl/>
        </w:rPr>
        <w:t>ک</w:t>
      </w:r>
      <w:r w:rsidRPr="00D1500A">
        <w:rPr>
          <w:rStyle w:val="1-Char"/>
          <w:rFonts w:hint="cs"/>
          <w:rtl/>
        </w:rPr>
        <w:t xml:space="preserve"> بود؛</w:t>
      </w:r>
      <w:r w:rsidR="00C03684">
        <w:rPr>
          <w:rStyle w:val="1-Char"/>
          <w:rFonts w:hint="cs"/>
          <w:rtl/>
        </w:rPr>
        <w:t xml:space="preserve"> </w:t>
      </w:r>
      <w:r w:rsidRPr="00D1500A">
        <w:rPr>
          <w:rStyle w:val="1-Char"/>
          <w:rFonts w:hint="cs"/>
          <w:rtl/>
        </w:rPr>
        <w:t xml:space="preserve">لذا </w:t>
      </w:r>
      <w:r w:rsidR="000C0F17" w:rsidRPr="00D1500A">
        <w:rPr>
          <w:rStyle w:val="1-Char"/>
          <w:rFonts w:hint="cs"/>
          <w:rtl/>
        </w:rPr>
        <w:t>مى‌ب</w:t>
      </w:r>
      <w:r w:rsidR="00FE5282">
        <w:rPr>
          <w:rStyle w:val="1-Char"/>
          <w:rFonts w:hint="cs"/>
          <w:rtl/>
        </w:rPr>
        <w:t>ی</w:t>
      </w:r>
      <w:r w:rsidR="000C0F17" w:rsidRPr="00D1500A">
        <w:rPr>
          <w:rStyle w:val="1-Char"/>
          <w:rFonts w:hint="cs"/>
          <w:rtl/>
        </w:rPr>
        <w:t>ن</w:t>
      </w:r>
      <w:r w:rsidR="00FE5282">
        <w:rPr>
          <w:rStyle w:val="1-Char"/>
          <w:rFonts w:hint="cs"/>
          <w:rtl/>
        </w:rPr>
        <w:t>ی</w:t>
      </w:r>
      <w:r w:rsidRPr="00D1500A">
        <w:rPr>
          <w:rStyle w:val="1-Char"/>
          <w:rFonts w:hint="cs"/>
          <w:rtl/>
        </w:rPr>
        <w:t xml:space="preserve">م </w:t>
      </w:r>
      <w:r w:rsidR="00FE5282">
        <w:rPr>
          <w:rStyle w:val="1-Char"/>
          <w:rFonts w:hint="cs"/>
          <w:rtl/>
        </w:rPr>
        <w:t>ک</w:t>
      </w:r>
      <w:r w:rsidRPr="00D1500A">
        <w:rPr>
          <w:rStyle w:val="1-Char"/>
          <w:rFonts w:hint="cs"/>
          <w:rtl/>
        </w:rPr>
        <w:t>ه قرآن در آ</w:t>
      </w:r>
      <w:r w:rsidR="00FE5282">
        <w:rPr>
          <w:rStyle w:val="1-Char"/>
          <w:rFonts w:hint="cs"/>
          <w:rtl/>
        </w:rPr>
        <w:t>ی</w:t>
      </w:r>
      <w:r w:rsidR="00A90411">
        <w:rPr>
          <w:rStyle w:val="1-Char"/>
          <w:rFonts w:hint="cs"/>
          <w:rtl/>
        </w:rPr>
        <w:t>ه</w:t>
      </w:r>
      <w:r w:rsidR="00A90411">
        <w:rPr>
          <w:rStyle w:val="1-Char"/>
          <w:rFonts w:hint="eastAsia"/>
          <w:rtl/>
        </w:rPr>
        <w:t>‌</w:t>
      </w:r>
      <w:r w:rsidRPr="00D1500A">
        <w:rPr>
          <w:rStyle w:val="1-Char"/>
          <w:rFonts w:hint="cs"/>
          <w:rtl/>
        </w:rPr>
        <w:t>هاى:</w:t>
      </w:r>
    </w:p>
    <w:p w:rsidR="00A90411" w:rsidRPr="00D1500A" w:rsidRDefault="00A90411" w:rsidP="00A90411">
      <w:pPr>
        <w:ind w:firstLine="284"/>
        <w:jc w:val="both"/>
        <w:rPr>
          <w:rStyle w:val="1-Char"/>
          <w:rtl/>
        </w:rPr>
      </w:pPr>
      <w:r>
        <w:rPr>
          <w:rStyle w:val="1-Char"/>
          <w:rFonts w:ascii="Traditional Arabic" w:hAnsi="Traditional Arabic" w:cs="Traditional Arabic"/>
          <w:rtl/>
        </w:rPr>
        <w:t>﴿</w:t>
      </w:r>
      <w:r w:rsidRPr="00702EAF">
        <w:rPr>
          <w:rStyle w:val="Char2"/>
          <w:rtl/>
        </w:rPr>
        <w:t xml:space="preserve">وَإِذَا قِيلَ لَهُمۡ ءَامِنُواْ كَمَآ ءَامَنَ </w:t>
      </w:r>
      <w:r w:rsidRPr="00702EAF">
        <w:rPr>
          <w:rStyle w:val="Char2"/>
          <w:rFonts w:hint="cs"/>
          <w:rtl/>
        </w:rPr>
        <w:t>ٱ</w:t>
      </w:r>
      <w:r w:rsidRPr="00702EAF">
        <w:rPr>
          <w:rStyle w:val="Char2"/>
          <w:rFonts w:hint="eastAsia"/>
          <w:rtl/>
        </w:rPr>
        <w:t>لنَّاسُ</w:t>
      </w:r>
      <w:r>
        <w:rPr>
          <w:rStyle w:val="1-Char"/>
          <w:rFonts w:ascii="Traditional Arabic" w:hAnsi="Traditional Arabic" w:cs="Traditional Arabic"/>
          <w:rtl/>
        </w:rPr>
        <w:t>﴾</w:t>
      </w:r>
      <w:r>
        <w:rPr>
          <w:rStyle w:val="1-Char"/>
          <w:rFonts w:hint="cs"/>
          <w:rtl/>
        </w:rPr>
        <w:t xml:space="preserve"> </w:t>
      </w:r>
      <w:r w:rsidRPr="00A90411">
        <w:rPr>
          <w:rStyle w:val="7-Char"/>
          <w:rFonts w:hint="cs"/>
          <w:rtl/>
        </w:rPr>
        <w:t>[البقرة: 13].</w:t>
      </w:r>
    </w:p>
    <w:p w:rsidR="00E50B47" w:rsidRDefault="000C0F17" w:rsidP="00A90411">
      <w:pPr>
        <w:pStyle w:val="1-"/>
        <w:rPr>
          <w:rFonts w:ascii="Traditional Arabic" w:hAnsi="Traditional Arabic" w:cs="Traditional Arabic"/>
          <w:b/>
          <w:bCs/>
          <w:rtl/>
        </w:rPr>
      </w:pPr>
      <w:r w:rsidRPr="00A90411">
        <w:rPr>
          <w:rtl/>
        </w:rPr>
        <w:t>«</w:t>
      </w:r>
      <w:r w:rsidR="00AC70DB" w:rsidRPr="00A90411">
        <w:rPr>
          <w:rFonts w:hint="cs"/>
          <w:rtl/>
        </w:rPr>
        <w:t xml:space="preserve">هنگامی که </w:t>
      </w:r>
      <w:r w:rsidR="00E50B47" w:rsidRPr="00A90411">
        <w:rPr>
          <w:rFonts w:hint="cs"/>
          <w:rtl/>
        </w:rPr>
        <w:t>بد</w:t>
      </w:r>
      <w:r w:rsidR="00FE5282" w:rsidRPr="00A90411">
        <w:rPr>
          <w:rFonts w:hint="cs"/>
          <w:rtl/>
        </w:rPr>
        <w:t>ی</w:t>
      </w:r>
      <w:r w:rsidR="00E50B47" w:rsidRPr="00A90411">
        <w:rPr>
          <w:rFonts w:hint="cs"/>
          <w:rtl/>
        </w:rPr>
        <w:t>شان</w:t>
      </w:r>
      <w:r w:rsidR="00C51DC8">
        <w:rPr>
          <w:rFonts w:hint="cs"/>
          <w:rtl/>
        </w:rPr>
        <w:t xml:space="preserve"> </w:t>
      </w:r>
      <w:r w:rsidR="00E50B47" w:rsidRPr="00A90411">
        <w:rPr>
          <w:rFonts w:hint="cs"/>
          <w:rtl/>
        </w:rPr>
        <w:t>(منافقان)</w:t>
      </w:r>
      <w:r w:rsidR="00C51DC8">
        <w:rPr>
          <w:rFonts w:hint="cs"/>
          <w:rtl/>
        </w:rPr>
        <w:t xml:space="preserve"> </w:t>
      </w:r>
      <w:r w:rsidR="00E50B47" w:rsidRPr="00A90411">
        <w:rPr>
          <w:rFonts w:hint="cs"/>
          <w:rtl/>
        </w:rPr>
        <w:t>گفته شود: ا</w:t>
      </w:r>
      <w:r w:rsidR="00FE5282" w:rsidRPr="00A90411">
        <w:rPr>
          <w:rFonts w:hint="cs"/>
          <w:rtl/>
        </w:rPr>
        <w:t>ی</w:t>
      </w:r>
      <w:r w:rsidR="00E50B47" w:rsidRPr="00A90411">
        <w:rPr>
          <w:rFonts w:hint="cs"/>
          <w:rtl/>
        </w:rPr>
        <w:t>مان ب</w:t>
      </w:r>
      <w:r w:rsidR="00FE5282" w:rsidRPr="00A90411">
        <w:rPr>
          <w:rFonts w:hint="cs"/>
          <w:rtl/>
        </w:rPr>
        <w:t>ی</w:t>
      </w:r>
      <w:r w:rsidR="00E50B47" w:rsidRPr="00A90411">
        <w:rPr>
          <w:rFonts w:hint="cs"/>
          <w:rtl/>
        </w:rPr>
        <w:t>ار</w:t>
      </w:r>
      <w:r w:rsidR="00FE5282" w:rsidRPr="00A90411">
        <w:rPr>
          <w:rFonts w:hint="cs"/>
          <w:rtl/>
        </w:rPr>
        <w:t>ی</w:t>
      </w:r>
      <w:r w:rsidR="00E50B47" w:rsidRPr="00A90411">
        <w:rPr>
          <w:rFonts w:hint="cs"/>
          <w:rtl/>
        </w:rPr>
        <w:t>د همانگونه که تود</w:t>
      </w:r>
      <w:r w:rsidR="001321F3" w:rsidRPr="00A90411">
        <w:rPr>
          <w:rFonts w:hint="cs"/>
          <w:rtl/>
        </w:rPr>
        <w:t xml:space="preserve">ه‌ی </w:t>
      </w:r>
      <w:r w:rsidR="00E50B47" w:rsidRPr="00A90411">
        <w:rPr>
          <w:rFonts w:hint="cs"/>
          <w:rtl/>
        </w:rPr>
        <w:t>از مردم ا</w:t>
      </w:r>
      <w:r w:rsidR="00FE5282" w:rsidRPr="00A90411">
        <w:rPr>
          <w:rFonts w:hint="cs"/>
          <w:rtl/>
        </w:rPr>
        <w:t>ی</w:t>
      </w:r>
      <w:r w:rsidR="00E50B47" w:rsidRPr="00A90411">
        <w:rPr>
          <w:rFonts w:hint="cs"/>
          <w:rtl/>
        </w:rPr>
        <w:t>مان آوردند</w:t>
      </w:r>
      <w:r w:rsidR="00F508BE" w:rsidRPr="00A90411">
        <w:rPr>
          <w:rtl/>
        </w:rPr>
        <w:t>»</w:t>
      </w:r>
      <w:r w:rsidR="00F508BE">
        <w:rPr>
          <w:rFonts w:ascii="Traditional Arabic" w:hAnsi="Traditional Arabic" w:cs="Traditional Arabic"/>
          <w:b/>
          <w:bCs/>
          <w:rtl/>
        </w:rPr>
        <w:t>.</w:t>
      </w:r>
    </w:p>
    <w:p w:rsidR="00C51DC8" w:rsidRPr="00C51DC8" w:rsidRDefault="00C51DC8" w:rsidP="00C51DC8">
      <w:pPr>
        <w:pStyle w:val="1-"/>
        <w:rPr>
          <w:rtl/>
        </w:rPr>
      </w:pPr>
      <w:r>
        <w:rPr>
          <w:rFonts w:ascii="Traditional Arabic" w:hAnsi="Traditional Arabic" w:cs="Traditional Arabic"/>
          <w:rtl/>
        </w:rPr>
        <w:t>﴿</w:t>
      </w:r>
      <w:r w:rsidRPr="00702EAF">
        <w:rPr>
          <w:rStyle w:val="Char2"/>
          <w:rtl/>
        </w:rPr>
        <w:t>فَإِنۡ ءَامَنُواْ بِمِثۡلِ مَآ ءَامَنتُم بِهِ</w:t>
      </w:r>
      <w:r w:rsidRPr="00702EAF">
        <w:rPr>
          <w:rStyle w:val="Char2"/>
          <w:rFonts w:hint="cs"/>
          <w:rtl/>
        </w:rPr>
        <w:t>ۦ</w:t>
      </w:r>
      <w:r w:rsidRPr="00702EAF">
        <w:rPr>
          <w:rStyle w:val="Char2"/>
          <w:rtl/>
        </w:rPr>
        <w:t xml:space="preserve"> فَقَدِ </w:t>
      </w:r>
      <w:r w:rsidRPr="00702EAF">
        <w:rPr>
          <w:rStyle w:val="Char2"/>
          <w:rFonts w:hint="cs"/>
          <w:rtl/>
        </w:rPr>
        <w:t>ٱ</w:t>
      </w:r>
      <w:r w:rsidRPr="00702EAF">
        <w:rPr>
          <w:rStyle w:val="Char2"/>
          <w:rFonts w:hint="eastAsia"/>
          <w:rtl/>
        </w:rPr>
        <w:t>هۡتَدَواْۖ</w:t>
      </w:r>
      <w:r>
        <w:rPr>
          <w:rFonts w:ascii="Traditional Arabic" w:hAnsi="Traditional Arabic" w:cs="Traditional Arabic"/>
          <w:rtl/>
        </w:rPr>
        <w:t>﴾</w:t>
      </w:r>
      <w:r>
        <w:rPr>
          <w:rFonts w:hint="cs"/>
          <w:rtl/>
        </w:rPr>
        <w:t xml:space="preserve"> </w:t>
      </w:r>
      <w:r w:rsidRPr="00C51DC8">
        <w:rPr>
          <w:rStyle w:val="7-Char"/>
          <w:rFonts w:hint="cs"/>
          <w:rtl/>
        </w:rPr>
        <w:t>[البقرة: 137].</w:t>
      </w:r>
    </w:p>
    <w:p w:rsidR="00E50B47" w:rsidRPr="00D1500A" w:rsidRDefault="000C0F17" w:rsidP="00EE2104">
      <w:pPr>
        <w:ind w:firstLine="284"/>
        <w:jc w:val="both"/>
        <w:rPr>
          <w:rStyle w:val="1-Char"/>
          <w:rtl/>
        </w:rPr>
      </w:pPr>
      <w:r w:rsidRPr="00C51DC8">
        <w:rPr>
          <w:rStyle w:val="1-Char"/>
          <w:rtl/>
        </w:rPr>
        <w:t>«</w:t>
      </w:r>
      <w:r w:rsidR="00E50B47" w:rsidRPr="00D1500A">
        <w:rPr>
          <w:rStyle w:val="1-Char"/>
          <w:rFonts w:hint="cs"/>
          <w:rtl/>
        </w:rPr>
        <w:t>اگر آنان ا</w:t>
      </w:r>
      <w:r w:rsidR="00FE5282">
        <w:rPr>
          <w:rStyle w:val="1-Char"/>
          <w:rFonts w:hint="cs"/>
          <w:rtl/>
        </w:rPr>
        <w:t>ی</w:t>
      </w:r>
      <w:r w:rsidR="00E50B47" w:rsidRPr="00D1500A">
        <w:rPr>
          <w:rStyle w:val="1-Char"/>
          <w:rFonts w:hint="cs"/>
          <w:rtl/>
        </w:rPr>
        <w:t>مان ب</w:t>
      </w:r>
      <w:r w:rsidR="00FE5282">
        <w:rPr>
          <w:rStyle w:val="1-Char"/>
          <w:rFonts w:hint="cs"/>
          <w:rtl/>
        </w:rPr>
        <w:t>ی</w:t>
      </w:r>
      <w:r w:rsidR="00E50B47" w:rsidRPr="00D1500A">
        <w:rPr>
          <w:rStyle w:val="1-Char"/>
          <w:rFonts w:hint="cs"/>
          <w:rtl/>
        </w:rPr>
        <w:t>اورند، همانگونه که شما ا</w:t>
      </w:r>
      <w:r w:rsidR="00FE5282">
        <w:rPr>
          <w:rStyle w:val="1-Char"/>
          <w:rFonts w:hint="cs"/>
          <w:rtl/>
        </w:rPr>
        <w:t>ی</w:t>
      </w:r>
      <w:r w:rsidR="00E50B47" w:rsidRPr="00D1500A">
        <w:rPr>
          <w:rStyle w:val="1-Char"/>
          <w:rFonts w:hint="cs"/>
          <w:rtl/>
        </w:rPr>
        <w:t>مان آورده</w:t>
      </w:r>
      <w:r w:rsidR="00C51DC8">
        <w:rPr>
          <w:rStyle w:val="1-Char"/>
          <w:rFonts w:hint="eastAsia"/>
          <w:rtl/>
        </w:rPr>
        <w:t>‌</w:t>
      </w:r>
      <w:r w:rsidR="00E50B47" w:rsidRPr="00D1500A">
        <w:rPr>
          <w:rStyle w:val="1-Char"/>
          <w:rFonts w:hint="cs"/>
          <w:rtl/>
        </w:rPr>
        <w:t>ا</w:t>
      </w:r>
      <w:r w:rsidR="00FE5282">
        <w:rPr>
          <w:rStyle w:val="1-Char"/>
          <w:rFonts w:hint="cs"/>
          <w:rtl/>
        </w:rPr>
        <w:t>ی</w:t>
      </w:r>
      <w:r w:rsidR="00E50B47" w:rsidRPr="00D1500A">
        <w:rPr>
          <w:rStyle w:val="1-Char"/>
          <w:rFonts w:hint="cs"/>
          <w:rtl/>
        </w:rPr>
        <w:t>د، ب</w:t>
      </w:r>
      <w:r w:rsidR="00FE5282">
        <w:rPr>
          <w:rStyle w:val="1-Char"/>
          <w:rFonts w:hint="cs"/>
          <w:rtl/>
        </w:rPr>
        <w:t>ی</w:t>
      </w:r>
      <w:r w:rsidR="00E50B47" w:rsidRPr="00D1500A">
        <w:rPr>
          <w:rStyle w:val="1-Char"/>
          <w:rFonts w:hint="cs"/>
          <w:rtl/>
        </w:rPr>
        <w:t>گمان راه</w:t>
      </w:r>
      <w:r w:rsidR="00FE5282">
        <w:rPr>
          <w:rStyle w:val="1-Char"/>
          <w:rFonts w:hint="cs"/>
          <w:rtl/>
        </w:rPr>
        <w:t>ی</w:t>
      </w:r>
      <w:r w:rsidR="00E50B47" w:rsidRPr="00D1500A">
        <w:rPr>
          <w:rStyle w:val="1-Char"/>
          <w:rFonts w:hint="cs"/>
          <w:rtl/>
        </w:rPr>
        <w:t>اب م</w:t>
      </w:r>
      <w:r w:rsidR="00FE5282">
        <w:rPr>
          <w:rStyle w:val="1-Char"/>
          <w:rFonts w:hint="cs"/>
          <w:rtl/>
        </w:rPr>
        <w:t>ی</w:t>
      </w:r>
      <w:r w:rsidR="00C51DC8">
        <w:rPr>
          <w:rStyle w:val="1-Char"/>
          <w:rFonts w:hint="eastAsia"/>
          <w:rtl/>
        </w:rPr>
        <w:t>‌</w:t>
      </w:r>
      <w:r w:rsidR="00E50B47" w:rsidRPr="00D1500A">
        <w:rPr>
          <w:rStyle w:val="1-Char"/>
          <w:rFonts w:hint="cs"/>
          <w:rtl/>
        </w:rPr>
        <w:t>گردند...</w:t>
      </w:r>
      <w:r w:rsidRPr="00C51DC8">
        <w:rPr>
          <w:rStyle w:val="1-Char"/>
          <w:rtl/>
        </w:rPr>
        <w:t>»</w:t>
      </w:r>
      <w:r w:rsidR="00E50B47" w:rsidRPr="00C51DC8">
        <w:rPr>
          <w:rStyle w:val="1-Char"/>
          <w:rFonts w:hint="cs"/>
          <w:rtl/>
        </w:rPr>
        <w:t>.</w:t>
      </w:r>
      <w:r w:rsidR="004753E1">
        <w:rPr>
          <w:rStyle w:val="1-Char"/>
          <w:rFonts w:hint="cs"/>
          <w:rtl/>
        </w:rPr>
        <w:t xml:space="preserve"> </w:t>
      </w:r>
    </w:p>
    <w:p w:rsidR="00E50B47" w:rsidRPr="00D1500A" w:rsidRDefault="00E50B47" w:rsidP="00D1500A">
      <w:pPr>
        <w:ind w:firstLine="284"/>
        <w:jc w:val="both"/>
        <w:rPr>
          <w:rStyle w:val="1-Char"/>
          <w:rtl/>
        </w:rPr>
      </w:pPr>
      <w:r w:rsidRPr="00D1500A">
        <w:rPr>
          <w:rStyle w:val="1-Char"/>
          <w:rFonts w:hint="cs"/>
          <w:rtl/>
        </w:rPr>
        <w:t>ا</w:t>
      </w:r>
      <w:r w:rsidR="00FE5282">
        <w:rPr>
          <w:rStyle w:val="1-Char"/>
          <w:rFonts w:hint="cs"/>
          <w:rtl/>
        </w:rPr>
        <w:t>ی</w:t>
      </w:r>
      <w:r w:rsidRPr="00D1500A">
        <w:rPr>
          <w:rStyle w:val="1-Char"/>
          <w:rFonts w:hint="cs"/>
          <w:rtl/>
        </w:rPr>
        <w:t>مان</w:t>
      </w:r>
      <w:r w:rsidR="00B270E6">
        <w:rPr>
          <w:rStyle w:val="1-Char"/>
          <w:rFonts w:hint="cs"/>
          <w:rtl/>
        </w:rPr>
        <w:t xml:space="preserve"> آن‌ها </w:t>
      </w:r>
      <w:r w:rsidRPr="00D1500A">
        <w:rPr>
          <w:rStyle w:val="1-Char"/>
          <w:rFonts w:hint="cs"/>
          <w:rtl/>
        </w:rPr>
        <w:t>را اساس ومع</w:t>
      </w:r>
      <w:r w:rsidR="00FE5282">
        <w:rPr>
          <w:rStyle w:val="1-Char"/>
          <w:rFonts w:hint="cs"/>
          <w:rtl/>
        </w:rPr>
        <w:t>ی</w:t>
      </w:r>
      <w:r w:rsidRPr="00D1500A">
        <w:rPr>
          <w:rStyle w:val="1-Char"/>
          <w:rFonts w:hint="cs"/>
          <w:rtl/>
        </w:rPr>
        <w:t>ار ا</w:t>
      </w:r>
      <w:r w:rsidR="00FE5282">
        <w:rPr>
          <w:rStyle w:val="1-Char"/>
          <w:rFonts w:hint="cs"/>
          <w:rtl/>
        </w:rPr>
        <w:t>ی</w:t>
      </w:r>
      <w:r w:rsidRPr="00D1500A">
        <w:rPr>
          <w:rStyle w:val="1-Char"/>
          <w:rFonts w:hint="cs"/>
          <w:rtl/>
        </w:rPr>
        <w:t>مان د</w:t>
      </w:r>
      <w:r w:rsidR="00FE5282">
        <w:rPr>
          <w:rStyle w:val="1-Char"/>
          <w:rFonts w:hint="cs"/>
          <w:rtl/>
        </w:rPr>
        <w:t>ی</w:t>
      </w:r>
      <w:r w:rsidRPr="00D1500A">
        <w:rPr>
          <w:rStyle w:val="1-Char"/>
          <w:rFonts w:hint="cs"/>
          <w:rtl/>
        </w:rPr>
        <w:t>گران قرار</w:t>
      </w:r>
      <w:r w:rsidR="000C0F17" w:rsidRPr="00D1500A">
        <w:rPr>
          <w:rStyle w:val="1-Char"/>
          <w:rFonts w:hint="cs"/>
          <w:rtl/>
        </w:rPr>
        <w:t xml:space="preserve"> </w:t>
      </w:r>
      <w:r w:rsidRPr="00D1500A">
        <w:rPr>
          <w:rStyle w:val="1-Char"/>
          <w:rFonts w:hint="cs"/>
          <w:rtl/>
        </w:rPr>
        <w:t xml:space="preserve">داده است </w:t>
      </w:r>
      <w:r w:rsidR="00FE5282">
        <w:rPr>
          <w:rStyle w:val="1-Char"/>
          <w:rFonts w:hint="cs"/>
          <w:rtl/>
        </w:rPr>
        <w:t>ک</w:t>
      </w:r>
      <w:r w:rsidRPr="00D1500A">
        <w:rPr>
          <w:rStyle w:val="1-Char"/>
          <w:rFonts w:hint="cs"/>
          <w:rtl/>
        </w:rPr>
        <w:t>ه ا</w:t>
      </w:r>
      <w:r w:rsidR="00FE5282">
        <w:rPr>
          <w:rStyle w:val="1-Char"/>
          <w:rFonts w:hint="cs"/>
          <w:rtl/>
        </w:rPr>
        <w:t>ی</w:t>
      </w:r>
      <w:r w:rsidRPr="00D1500A">
        <w:rPr>
          <w:rStyle w:val="1-Char"/>
          <w:rFonts w:hint="cs"/>
          <w:rtl/>
        </w:rPr>
        <w:t>ن خود دل</w:t>
      </w:r>
      <w:r w:rsidR="00FE5282">
        <w:rPr>
          <w:rStyle w:val="1-Char"/>
          <w:rFonts w:hint="cs"/>
          <w:rtl/>
        </w:rPr>
        <w:t>ی</w:t>
      </w:r>
      <w:r w:rsidRPr="00D1500A">
        <w:rPr>
          <w:rStyle w:val="1-Char"/>
          <w:rFonts w:hint="cs"/>
          <w:rtl/>
        </w:rPr>
        <w:t>ل ا</w:t>
      </w:r>
      <w:r w:rsidR="00FE5282">
        <w:rPr>
          <w:rStyle w:val="1-Char"/>
          <w:rFonts w:hint="cs"/>
          <w:rtl/>
        </w:rPr>
        <w:t>ی</w:t>
      </w:r>
      <w:r w:rsidRPr="00D1500A">
        <w:rPr>
          <w:rStyle w:val="1-Char"/>
          <w:rFonts w:hint="cs"/>
          <w:rtl/>
        </w:rPr>
        <w:t>مان راست</w:t>
      </w:r>
      <w:r w:rsidR="00FE5282">
        <w:rPr>
          <w:rStyle w:val="1-Char"/>
          <w:rFonts w:hint="cs"/>
          <w:rtl/>
        </w:rPr>
        <w:t>ی</w:t>
      </w:r>
      <w:r w:rsidRPr="00D1500A">
        <w:rPr>
          <w:rStyle w:val="1-Char"/>
          <w:rFonts w:hint="cs"/>
          <w:rtl/>
        </w:rPr>
        <w:t>ن</w:t>
      </w:r>
      <w:r w:rsidR="00B270E6">
        <w:rPr>
          <w:rStyle w:val="1-Char"/>
          <w:rFonts w:hint="cs"/>
          <w:rtl/>
        </w:rPr>
        <w:t xml:space="preserve"> آن‌ها </w:t>
      </w:r>
      <w:r w:rsidRPr="00D1500A">
        <w:rPr>
          <w:rStyle w:val="1-Char"/>
          <w:rFonts w:hint="cs"/>
          <w:rtl/>
        </w:rPr>
        <w:t>است.</w:t>
      </w:r>
    </w:p>
    <w:p w:rsidR="00E50B47" w:rsidRPr="00D1500A" w:rsidRDefault="00E50B47" w:rsidP="00C87948">
      <w:pPr>
        <w:ind w:firstLine="284"/>
        <w:jc w:val="both"/>
        <w:rPr>
          <w:rStyle w:val="1-Char"/>
          <w:rtl/>
        </w:rPr>
      </w:pPr>
      <w:r w:rsidRPr="00D1500A">
        <w:rPr>
          <w:rStyle w:val="1-Char"/>
          <w:rFonts w:hint="cs"/>
          <w:rtl/>
        </w:rPr>
        <w:t>آ</w:t>
      </w:r>
      <w:r w:rsidR="00FE5282">
        <w:rPr>
          <w:rStyle w:val="1-Char"/>
          <w:rFonts w:hint="cs"/>
          <w:rtl/>
        </w:rPr>
        <w:t>ی</w:t>
      </w:r>
      <w:r w:rsidR="00C87948">
        <w:rPr>
          <w:rStyle w:val="1-Char"/>
          <w:rFonts w:hint="cs"/>
          <w:rtl/>
        </w:rPr>
        <w:t xml:space="preserve">ۀ </w:t>
      </w:r>
      <w:r w:rsidR="00C87948">
        <w:rPr>
          <w:rStyle w:val="1-Char"/>
          <w:rFonts w:ascii="Traditional Arabic" w:hAnsi="Traditional Arabic" w:cs="Traditional Arabic"/>
          <w:rtl/>
        </w:rPr>
        <w:t>﴿</w:t>
      </w:r>
      <w:r w:rsidR="00C87948" w:rsidRPr="00702EAF">
        <w:rPr>
          <w:rStyle w:val="Char2"/>
          <w:rtl/>
        </w:rPr>
        <w:t>وَ</w:t>
      </w:r>
      <w:r w:rsidR="00C87948" w:rsidRPr="00702EAF">
        <w:rPr>
          <w:rStyle w:val="Char2"/>
          <w:rFonts w:hint="cs"/>
          <w:rtl/>
        </w:rPr>
        <w:t>ٱ</w:t>
      </w:r>
      <w:r w:rsidR="00C87948" w:rsidRPr="00702EAF">
        <w:rPr>
          <w:rStyle w:val="Char2"/>
          <w:rFonts w:hint="eastAsia"/>
          <w:rtl/>
        </w:rPr>
        <w:t>لَّذِينَ</w:t>
      </w:r>
      <w:r w:rsidR="00C87948" w:rsidRPr="00702EAF">
        <w:rPr>
          <w:rStyle w:val="Char2"/>
          <w:rtl/>
        </w:rPr>
        <w:t xml:space="preserve"> جَآءُو مِنۢ بَعۡدِهِمۡ يَقُولُونَ رَبَّنَا </w:t>
      </w:r>
      <w:r w:rsidR="00C87948" w:rsidRPr="00702EAF">
        <w:rPr>
          <w:rStyle w:val="Char2"/>
          <w:rFonts w:hint="cs"/>
          <w:rtl/>
        </w:rPr>
        <w:t>ٱ</w:t>
      </w:r>
      <w:r w:rsidR="00C87948" w:rsidRPr="00702EAF">
        <w:rPr>
          <w:rStyle w:val="Char2"/>
          <w:rFonts w:hint="eastAsia"/>
          <w:rtl/>
        </w:rPr>
        <w:t>غۡفِرۡ</w:t>
      </w:r>
      <w:r w:rsidR="00C87948" w:rsidRPr="00702EAF">
        <w:rPr>
          <w:rStyle w:val="Char2"/>
          <w:rtl/>
        </w:rPr>
        <w:t xml:space="preserve"> لَنَا وَلِإِخۡوَٰنِنَا </w:t>
      </w:r>
      <w:r w:rsidR="00C87948" w:rsidRPr="00702EAF">
        <w:rPr>
          <w:rStyle w:val="Char2"/>
          <w:rFonts w:hint="cs"/>
          <w:rtl/>
        </w:rPr>
        <w:t>ٱ</w:t>
      </w:r>
      <w:r w:rsidR="00C87948" w:rsidRPr="00702EAF">
        <w:rPr>
          <w:rStyle w:val="Char2"/>
          <w:rFonts w:hint="eastAsia"/>
          <w:rtl/>
        </w:rPr>
        <w:t>لَّذِينَ</w:t>
      </w:r>
      <w:r w:rsidR="00C87948" w:rsidRPr="00702EAF">
        <w:rPr>
          <w:rStyle w:val="Char2"/>
          <w:rtl/>
        </w:rPr>
        <w:t xml:space="preserve"> سَبَقُونَا بِ</w:t>
      </w:r>
      <w:r w:rsidR="00C87948" w:rsidRPr="00702EAF">
        <w:rPr>
          <w:rStyle w:val="Char2"/>
          <w:rFonts w:hint="cs"/>
          <w:rtl/>
        </w:rPr>
        <w:t>ٱ</w:t>
      </w:r>
      <w:r w:rsidR="00C87948" w:rsidRPr="00702EAF">
        <w:rPr>
          <w:rStyle w:val="Char2"/>
          <w:rFonts w:hint="eastAsia"/>
          <w:rtl/>
        </w:rPr>
        <w:t>لۡإِيمَٰنِ</w:t>
      </w:r>
      <w:r w:rsidR="00C87948" w:rsidRPr="00702EAF">
        <w:rPr>
          <w:rStyle w:val="Char2"/>
          <w:rtl/>
        </w:rPr>
        <w:t xml:space="preserve"> وَلَا تَجۡعَلۡ فِي قُلُوبِنَا غِلّٗا لِّلَّذِينَ ءَامَنُواْ</w:t>
      </w:r>
      <w:r w:rsidR="00C87948">
        <w:rPr>
          <w:rStyle w:val="1-Char"/>
          <w:rFonts w:ascii="Traditional Arabic" w:hAnsi="Traditional Arabic" w:cs="Traditional Arabic"/>
          <w:rtl/>
        </w:rPr>
        <w:t>﴾</w:t>
      </w:r>
      <w:r w:rsidRPr="00D1500A">
        <w:rPr>
          <w:rStyle w:val="1-Char"/>
          <w:rFonts w:hint="cs"/>
          <w:rtl/>
        </w:rPr>
        <w:t xml:space="preserve"> </w:t>
      </w:r>
      <w:r w:rsidR="00C87948">
        <w:rPr>
          <w:rStyle w:val="7-Char"/>
          <w:rFonts w:hint="cs"/>
          <w:rtl/>
        </w:rPr>
        <w:t>[الحشر: 10].</w:t>
      </w:r>
    </w:p>
    <w:p w:rsidR="00E50B47" w:rsidRPr="00D1500A" w:rsidRDefault="000C0F17" w:rsidP="00F940E4">
      <w:pPr>
        <w:ind w:firstLine="284"/>
        <w:jc w:val="both"/>
        <w:rPr>
          <w:rStyle w:val="1-Char"/>
          <w:rtl/>
        </w:rPr>
      </w:pPr>
      <w:r w:rsidRPr="00FF20B0">
        <w:rPr>
          <w:rStyle w:val="1-Char"/>
          <w:rtl/>
        </w:rPr>
        <w:t>«</w:t>
      </w:r>
      <w:r w:rsidR="00E50B47" w:rsidRPr="00D1500A">
        <w:rPr>
          <w:rStyle w:val="1-Char"/>
          <w:rFonts w:hint="cs"/>
          <w:rtl/>
        </w:rPr>
        <w:t>کسان</w:t>
      </w:r>
      <w:r w:rsidR="00FE5282">
        <w:rPr>
          <w:rStyle w:val="1-Char"/>
          <w:rFonts w:hint="cs"/>
          <w:rtl/>
        </w:rPr>
        <w:t>ی</w:t>
      </w:r>
      <w:r w:rsidR="00C87948">
        <w:rPr>
          <w:rStyle w:val="1-Char"/>
          <w:rFonts w:hint="cs"/>
          <w:rtl/>
        </w:rPr>
        <w:t xml:space="preserve"> </w:t>
      </w:r>
      <w:r w:rsidR="00E50B47" w:rsidRPr="00D1500A">
        <w:rPr>
          <w:rStyle w:val="1-Char"/>
          <w:rFonts w:hint="cs"/>
          <w:rtl/>
        </w:rPr>
        <w:t>که پس از مهاجر و</w:t>
      </w:r>
      <w:r w:rsidR="00720FFF">
        <w:rPr>
          <w:rStyle w:val="1-Char"/>
          <w:rFonts w:hint="cs"/>
          <w:rtl/>
        </w:rPr>
        <w:t xml:space="preserve"> </w:t>
      </w:r>
      <w:r w:rsidR="00E50B47" w:rsidRPr="00D1500A">
        <w:rPr>
          <w:rStyle w:val="1-Char"/>
          <w:rFonts w:hint="cs"/>
          <w:rtl/>
        </w:rPr>
        <w:t>انصار به دن</w:t>
      </w:r>
      <w:r w:rsidR="00FE5282">
        <w:rPr>
          <w:rStyle w:val="1-Char"/>
          <w:rFonts w:hint="cs"/>
          <w:rtl/>
        </w:rPr>
        <w:t>ی</w:t>
      </w:r>
      <w:r w:rsidR="00E50B47" w:rsidRPr="00D1500A">
        <w:rPr>
          <w:rStyle w:val="1-Char"/>
          <w:rFonts w:hint="cs"/>
          <w:rtl/>
        </w:rPr>
        <w:t>ا</w:t>
      </w:r>
      <w:r w:rsidR="003C65F5">
        <w:rPr>
          <w:rStyle w:val="1-Char"/>
          <w:rFonts w:hint="cs"/>
          <w:rtl/>
        </w:rPr>
        <w:t xml:space="preserve"> می‌</w:t>
      </w:r>
      <w:r w:rsidR="00E50B47" w:rsidRPr="00D1500A">
        <w:rPr>
          <w:rStyle w:val="1-Char"/>
          <w:rFonts w:hint="cs"/>
          <w:rtl/>
        </w:rPr>
        <w:t>آ</w:t>
      </w:r>
      <w:r w:rsidR="00FE5282">
        <w:rPr>
          <w:rStyle w:val="1-Char"/>
          <w:rFonts w:hint="cs"/>
          <w:rtl/>
        </w:rPr>
        <w:t>ی</w:t>
      </w:r>
      <w:r w:rsidR="00E50B47" w:rsidRPr="00D1500A">
        <w:rPr>
          <w:rStyle w:val="1-Char"/>
          <w:rFonts w:hint="cs"/>
          <w:rtl/>
        </w:rPr>
        <w:t>ند، م</w:t>
      </w:r>
      <w:r w:rsidR="00FE5282">
        <w:rPr>
          <w:rStyle w:val="1-Char"/>
          <w:rFonts w:hint="cs"/>
          <w:rtl/>
        </w:rPr>
        <w:t>ی</w:t>
      </w:r>
      <w:r w:rsidR="00B66193">
        <w:rPr>
          <w:rStyle w:val="1-Char"/>
          <w:rFonts w:hint="eastAsia"/>
          <w:rtl/>
        </w:rPr>
        <w:t>‌</w:t>
      </w:r>
      <w:r w:rsidR="00E50B47" w:rsidRPr="00D1500A">
        <w:rPr>
          <w:rStyle w:val="1-Char"/>
          <w:rFonts w:hint="cs"/>
          <w:rtl/>
        </w:rPr>
        <w:t>گو</w:t>
      </w:r>
      <w:r w:rsidR="00FE5282">
        <w:rPr>
          <w:rStyle w:val="1-Char"/>
          <w:rFonts w:hint="cs"/>
          <w:rtl/>
        </w:rPr>
        <w:t>ی</w:t>
      </w:r>
      <w:r w:rsidR="00E50B47" w:rsidRPr="00D1500A">
        <w:rPr>
          <w:rStyle w:val="1-Char"/>
          <w:rFonts w:hint="cs"/>
          <w:rtl/>
        </w:rPr>
        <w:t>ند: پروردگارا! ما را و برادران ما را که در ا</w:t>
      </w:r>
      <w:r w:rsidR="00FE5282">
        <w:rPr>
          <w:rStyle w:val="1-Char"/>
          <w:rFonts w:hint="cs"/>
          <w:rtl/>
        </w:rPr>
        <w:t>ی</w:t>
      </w:r>
      <w:r w:rsidR="00E50B47" w:rsidRPr="00D1500A">
        <w:rPr>
          <w:rStyle w:val="1-Char"/>
          <w:rFonts w:hint="cs"/>
          <w:rtl/>
        </w:rPr>
        <w:t>مان آوردن بر ما پ</w:t>
      </w:r>
      <w:r w:rsidR="00FE5282">
        <w:rPr>
          <w:rStyle w:val="1-Char"/>
          <w:rFonts w:hint="cs"/>
          <w:rtl/>
        </w:rPr>
        <w:t>ی</w:t>
      </w:r>
      <w:r w:rsidR="00E50B47" w:rsidRPr="00D1500A">
        <w:rPr>
          <w:rStyle w:val="1-Char"/>
          <w:rFonts w:hint="cs"/>
          <w:rtl/>
        </w:rPr>
        <w:t>ش</w:t>
      </w:r>
      <w:r w:rsidR="00FE5282">
        <w:rPr>
          <w:rStyle w:val="1-Char"/>
          <w:rFonts w:hint="cs"/>
          <w:rtl/>
        </w:rPr>
        <w:t>ی</w:t>
      </w:r>
      <w:r w:rsidR="00E50B47" w:rsidRPr="00D1500A">
        <w:rPr>
          <w:rStyle w:val="1-Char"/>
          <w:rFonts w:hint="cs"/>
          <w:rtl/>
        </w:rPr>
        <w:t xml:space="preserve"> گرفته</w:t>
      </w:r>
      <w:r w:rsidR="008C6832">
        <w:rPr>
          <w:rStyle w:val="1-Char"/>
          <w:rFonts w:hint="cs"/>
          <w:rtl/>
        </w:rPr>
        <w:t>‌اند،</w:t>
      </w:r>
      <w:r w:rsidR="00E50B47" w:rsidRPr="00D1500A">
        <w:rPr>
          <w:rStyle w:val="1-Char"/>
          <w:rFonts w:hint="cs"/>
          <w:rtl/>
        </w:rPr>
        <w:t xml:space="preserve"> ب</w:t>
      </w:r>
      <w:r w:rsidR="00FE5282">
        <w:rPr>
          <w:rStyle w:val="1-Char"/>
          <w:rFonts w:hint="cs"/>
          <w:rtl/>
        </w:rPr>
        <w:t>ی</w:t>
      </w:r>
      <w:r w:rsidR="00E50B47" w:rsidRPr="00D1500A">
        <w:rPr>
          <w:rStyle w:val="1-Char"/>
          <w:rFonts w:hint="cs"/>
          <w:rtl/>
        </w:rPr>
        <w:t>امرز، وک</w:t>
      </w:r>
      <w:r w:rsidR="00FE5282">
        <w:rPr>
          <w:rStyle w:val="1-Char"/>
          <w:rFonts w:hint="cs"/>
          <w:rtl/>
        </w:rPr>
        <w:t>ی</w:t>
      </w:r>
      <w:r w:rsidR="00E50B47" w:rsidRPr="00D1500A">
        <w:rPr>
          <w:rStyle w:val="1-Char"/>
          <w:rFonts w:hint="cs"/>
          <w:rtl/>
        </w:rPr>
        <w:t>نه</w:t>
      </w:r>
      <w:r w:rsidR="00F940E4">
        <w:rPr>
          <w:rStyle w:val="1-Char"/>
          <w:rFonts w:hint="eastAsia"/>
          <w:rtl/>
        </w:rPr>
        <w:t>‌</w:t>
      </w:r>
      <w:r w:rsidR="00E50B47" w:rsidRPr="00D1500A">
        <w:rPr>
          <w:rStyle w:val="1-Char"/>
          <w:rFonts w:hint="cs"/>
          <w:rtl/>
        </w:rPr>
        <w:t>ا</w:t>
      </w:r>
      <w:r w:rsidR="00FE5282">
        <w:rPr>
          <w:rStyle w:val="1-Char"/>
          <w:rFonts w:hint="cs"/>
          <w:rtl/>
        </w:rPr>
        <w:t>ی</w:t>
      </w:r>
      <w:r w:rsidR="00E50B47" w:rsidRPr="00D1500A">
        <w:rPr>
          <w:rStyle w:val="1-Char"/>
          <w:rFonts w:hint="cs"/>
          <w:rtl/>
        </w:rPr>
        <w:t xml:space="preserve"> در دل</w:t>
      </w:r>
      <w:r w:rsidR="00FF20B0">
        <w:rPr>
          <w:rStyle w:val="1-Char"/>
          <w:rFonts w:hint="eastAsia"/>
          <w:rtl/>
        </w:rPr>
        <w:t>‌</w:t>
      </w:r>
      <w:r w:rsidR="00E50B47" w:rsidRPr="00D1500A">
        <w:rPr>
          <w:rStyle w:val="1-Char"/>
          <w:rFonts w:hint="cs"/>
          <w:rtl/>
        </w:rPr>
        <w:t>ها</w:t>
      </w:r>
      <w:r w:rsidR="00FE5282">
        <w:rPr>
          <w:rStyle w:val="1-Char"/>
          <w:rFonts w:hint="cs"/>
          <w:rtl/>
        </w:rPr>
        <w:t>ی</w:t>
      </w:r>
      <w:r w:rsidR="00E50B47" w:rsidRPr="00D1500A">
        <w:rPr>
          <w:rStyle w:val="1-Char"/>
          <w:rFonts w:hint="cs"/>
          <w:rtl/>
        </w:rPr>
        <w:t xml:space="preserve"> ما نسبت به</w:t>
      </w:r>
      <w:r w:rsidR="00B270E6">
        <w:rPr>
          <w:rStyle w:val="1-Char"/>
          <w:rFonts w:hint="cs"/>
          <w:rtl/>
        </w:rPr>
        <w:t xml:space="preserve"> آن‌ها </w:t>
      </w:r>
      <w:r w:rsidR="00E50B47" w:rsidRPr="00D1500A">
        <w:rPr>
          <w:rStyle w:val="1-Char"/>
          <w:rFonts w:hint="cs"/>
          <w:rtl/>
        </w:rPr>
        <w:t>جا</w:t>
      </w:r>
      <w:r w:rsidR="00FE5282">
        <w:rPr>
          <w:rStyle w:val="1-Char"/>
          <w:rFonts w:hint="cs"/>
          <w:rtl/>
        </w:rPr>
        <w:t>ی</w:t>
      </w:r>
      <w:r w:rsidR="00E50B47" w:rsidRPr="00D1500A">
        <w:rPr>
          <w:rStyle w:val="1-Char"/>
          <w:rFonts w:hint="cs"/>
          <w:rtl/>
        </w:rPr>
        <w:t xml:space="preserve"> مده...</w:t>
      </w:r>
      <w:r w:rsidRPr="00FF20B0">
        <w:rPr>
          <w:rStyle w:val="1-Char"/>
          <w:rtl/>
        </w:rPr>
        <w:t>»</w:t>
      </w:r>
      <w:r w:rsidR="00E50B47" w:rsidRPr="00D1500A">
        <w:rPr>
          <w:rStyle w:val="1-Char"/>
          <w:rFonts w:hint="cs"/>
          <w:rtl/>
        </w:rPr>
        <w:t>.</w:t>
      </w:r>
    </w:p>
    <w:p w:rsidR="00E50B47" w:rsidRPr="00D1500A" w:rsidRDefault="00E50B47" w:rsidP="00D1500A">
      <w:pPr>
        <w:ind w:firstLine="284"/>
        <w:jc w:val="both"/>
        <w:rPr>
          <w:rStyle w:val="1-Char"/>
          <w:rtl/>
        </w:rPr>
      </w:pPr>
      <w:r w:rsidRPr="00D1500A">
        <w:rPr>
          <w:rStyle w:val="1-Char"/>
          <w:rFonts w:hint="cs"/>
          <w:rtl/>
        </w:rPr>
        <w:t>و</w:t>
      </w:r>
      <w:r w:rsidR="004F61FC">
        <w:rPr>
          <w:rStyle w:val="1-Char"/>
          <w:rFonts w:hint="cs"/>
          <w:rtl/>
        </w:rPr>
        <w:t xml:space="preserve"> </w:t>
      </w:r>
      <w:r w:rsidRPr="00D1500A">
        <w:rPr>
          <w:rStyle w:val="1-Char"/>
          <w:rFonts w:hint="cs"/>
          <w:rtl/>
        </w:rPr>
        <w:t>حد</w:t>
      </w:r>
      <w:r w:rsidR="00FE5282">
        <w:rPr>
          <w:rStyle w:val="1-Char"/>
          <w:rFonts w:hint="cs"/>
          <w:rtl/>
        </w:rPr>
        <w:t>ی</w:t>
      </w:r>
      <w:r w:rsidRPr="00D1500A">
        <w:rPr>
          <w:rStyle w:val="1-Char"/>
          <w:rFonts w:hint="cs"/>
          <w:rtl/>
        </w:rPr>
        <w:t>ث</w:t>
      </w:r>
      <w:r w:rsidRPr="002D1AE3">
        <w:rPr>
          <w:rStyle w:val="1-Char"/>
          <w:rFonts w:hint="cs"/>
          <w:rtl/>
        </w:rPr>
        <w:t>:</w:t>
      </w:r>
      <w:r w:rsidR="002D1AE3">
        <w:rPr>
          <w:rStyle w:val="1-Char"/>
          <w:rFonts w:hint="cs"/>
          <w:rtl/>
        </w:rPr>
        <w:t xml:space="preserve"> </w:t>
      </w:r>
      <w:r w:rsidR="00F508BE" w:rsidRPr="002D1AE3">
        <w:rPr>
          <w:rStyle w:val="6-Char"/>
          <w:rFonts w:hint="cs"/>
          <w:rtl/>
        </w:rPr>
        <w:t>«</w:t>
      </w:r>
      <w:r w:rsidRPr="002D1AE3">
        <w:rPr>
          <w:rStyle w:val="6-Char"/>
          <w:rFonts w:hint="cs"/>
          <w:rtl/>
        </w:rPr>
        <w:t>لاتسبوا أصحابي؛ فلو أن أحدکم أنفق مثل أحد ذهبا ما بلغ مد أحدهم ولا نصيفه</w:t>
      </w:r>
      <w:r w:rsidR="00F508BE" w:rsidRPr="002D1AE3">
        <w:rPr>
          <w:rStyle w:val="6-Char"/>
          <w:rFonts w:hint="cs"/>
          <w:rtl/>
        </w:rPr>
        <w:t>».</w:t>
      </w:r>
    </w:p>
    <w:p w:rsidR="00E50B47" w:rsidRPr="00D1500A" w:rsidRDefault="00E50B47" w:rsidP="00D1500A">
      <w:pPr>
        <w:ind w:firstLine="284"/>
        <w:jc w:val="both"/>
        <w:rPr>
          <w:rStyle w:val="1-Char"/>
          <w:rtl/>
        </w:rPr>
      </w:pPr>
      <w:r w:rsidRPr="00D1500A">
        <w:rPr>
          <w:rStyle w:val="1-Char"/>
          <w:rFonts w:hint="cs"/>
          <w:rtl/>
        </w:rPr>
        <w:t>لازم</w:t>
      </w:r>
      <w:r w:rsidR="0062341A">
        <w:rPr>
          <w:rStyle w:val="1-Char"/>
          <w:rFonts w:hint="cs"/>
          <w:rtl/>
        </w:rPr>
        <w:t xml:space="preserve"> مى‌</w:t>
      </w:r>
      <w:r w:rsidRPr="00D1500A">
        <w:rPr>
          <w:rStyle w:val="1-Char"/>
          <w:rFonts w:hint="cs"/>
          <w:rtl/>
        </w:rPr>
        <w:t xml:space="preserve">گرداند </w:t>
      </w:r>
      <w:r w:rsidR="00FE5282">
        <w:rPr>
          <w:rStyle w:val="1-Char"/>
          <w:rFonts w:hint="cs"/>
          <w:rtl/>
        </w:rPr>
        <w:t>ک</w:t>
      </w:r>
      <w:r w:rsidRPr="00D1500A">
        <w:rPr>
          <w:rStyle w:val="1-Char"/>
          <w:rFonts w:hint="cs"/>
          <w:rtl/>
        </w:rPr>
        <w:t>ه</w:t>
      </w:r>
      <w:r w:rsidR="00B270E6">
        <w:rPr>
          <w:rStyle w:val="1-Char"/>
          <w:rFonts w:hint="cs"/>
          <w:rtl/>
        </w:rPr>
        <w:t xml:space="preserve"> آن‌ها </w:t>
      </w:r>
      <w:r w:rsidRPr="00D1500A">
        <w:rPr>
          <w:rStyle w:val="1-Char"/>
          <w:rFonts w:hint="cs"/>
          <w:rtl/>
        </w:rPr>
        <w:t>را جز به خ</w:t>
      </w:r>
      <w:r w:rsidR="00FE5282">
        <w:rPr>
          <w:rStyle w:val="1-Char"/>
          <w:rFonts w:hint="cs"/>
          <w:rtl/>
        </w:rPr>
        <w:t>ی</w:t>
      </w:r>
      <w:r w:rsidRPr="00D1500A">
        <w:rPr>
          <w:rStyle w:val="1-Char"/>
          <w:rFonts w:hint="cs"/>
          <w:rtl/>
        </w:rPr>
        <w:t>ر و ن</w:t>
      </w:r>
      <w:r w:rsidR="00FE5282">
        <w:rPr>
          <w:rStyle w:val="1-Char"/>
          <w:rFonts w:hint="cs"/>
          <w:rtl/>
        </w:rPr>
        <w:t>یک</w:t>
      </w:r>
      <w:r w:rsidRPr="00D1500A">
        <w:rPr>
          <w:rStyle w:val="1-Char"/>
          <w:rFonts w:hint="cs"/>
          <w:rtl/>
        </w:rPr>
        <w:t xml:space="preserve">ى </w:t>
      </w:r>
      <w:r w:rsidR="00FE5282">
        <w:rPr>
          <w:rStyle w:val="1-Char"/>
          <w:rFonts w:hint="cs"/>
          <w:rtl/>
        </w:rPr>
        <w:t>ی</w:t>
      </w:r>
      <w:r w:rsidRPr="00D1500A">
        <w:rPr>
          <w:rStyle w:val="1-Char"/>
          <w:rFonts w:hint="cs"/>
          <w:rtl/>
        </w:rPr>
        <w:t>اد ن</w:t>
      </w:r>
      <w:r w:rsidR="00FE5282">
        <w:rPr>
          <w:rStyle w:val="1-Char"/>
          <w:rFonts w:hint="cs"/>
          <w:rtl/>
        </w:rPr>
        <w:t>ک</w:t>
      </w:r>
      <w:r w:rsidRPr="00D1500A">
        <w:rPr>
          <w:rStyle w:val="1-Char"/>
          <w:rFonts w:hint="cs"/>
          <w:rtl/>
        </w:rPr>
        <w:t>ن</w:t>
      </w:r>
      <w:r w:rsidR="00FE5282">
        <w:rPr>
          <w:rStyle w:val="1-Char"/>
          <w:rFonts w:hint="cs"/>
          <w:rtl/>
        </w:rPr>
        <w:t>ی</w:t>
      </w:r>
      <w:r w:rsidRPr="00D1500A">
        <w:rPr>
          <w:rStyle w:val="1-Char"/>
          <w:rFonts w:hint="cs"/>
          <w:rtl/>
        </w:rPr>
        <w:t>م.</w:t>
      </w:r>
    </w:p>
    <w:p w:rsidR="00E50B47" w:rsidRPr="00D1500A" w:rsidRDefault="00E50B47" w:rsidP="00D1500A">
      <w:pPr>
        <w:ind w:firstLine="284"/>
        <w:jc w:val="both"/>
        <w:rPr>
          <w:rStyle w:val="1-Char"/>
          <w:rtl/>
        </w:rPr>
      </w:pPr>
      <w:r w:rsidRPr="00D1500A">
        <w:rPr>
          <w:rStyle w:val="1-Char"/>
          <w:rFonts w:hint="cs"/>
          <w:rtl/>
        </w:rPr>
        <w:t>بغض وعداوت با اصحاب، و</w:t>
      </w:r>
      <w:r w:rsidR="00720FFF">
        <w:rPr>
          <w:rStyle w:val="1-Char"/>
          <w:rFonts w:hint="cs"/>
          <w:rtl/>
        </w:rPr>
        <w:t xml:space="preserve"> </w:t>
      </w:r>
      <w:r w:rsidRPr="00D1500A">
        <w:rPr>
          <w:rStyle w:val="1-Char"/>
          <w:rFonts w:hint="cs"/>
          <w:rtl/>
        </w:rPr>
        <w:t>رواداشتن لعن وسب به</w:t>
      </w:r>
      <w:r w:rsidR="00B270E6">
        <w:rPr>
          <w:rStyle w:val="1-Char"/>
          <w:rFonts w:hint="cs"/>
          <w:rtl/>
        </w:rPr>
        <w:t xml:space="preserve"> آن‌ها </w:t>
      </w:r>
      <w:r w:rsidRPr="00D1500A">
        <w:rPr>
          <w:rStyle w:val="1-Char"/>
          <w:rFonts w:hint="cs"/>
          <w:rtl/>
        </w:rPr>
        <w:t>نشان</w:t>
      </w:r>
      <w:r w:rsidR="001321F3" w:rsidRPr="00D1500A">
        <w:rPr>
          <w:rStyle w:val="1-Char"/>
          <w:rFonts w:hint="cs"/>
          <w:rtl/>
        </w:rPr>
        <w:t xml:space="preserve">ه‌ی </w:t>
      </w:r>
      <w:r w:rsidRPr="00D1500A">
        <w:rPr>
          <w:rStyle w:val="1-Char"/>
          <w:rFonts w:hint="cs"/>
          <w:rtl/>
        </w:rPr>
        <w:t>نفاق و</w:t>
      </w:r>
      <w:r w:rsidR="001D51B6">
        <w:rPr>
          <w:rStyle w:val="1-Char"/>
          <w:rFonts w:hint="cs"/>
          <w:rtl/>
        </w:rPr>
        <w:t xml:space="preserve"> بى</w:t>
      </w:r>
      <w:r w:rsidR="001D51B6">
        <w:rPr>
          <w:rStyle w:val="1-Char"/>
          <w:rFonts w:hint="eastAsia"/>
          <w:rtl/>
        </w:rPr>
        <w:t>‌</w:t>
      </w:r>
      <w:r w:rsidRPr="00D1500A">
        <w:rPr>
          <w:rStyle w:val="1-Char"/>
          <w:rFonts w:hint="cs"/>
          <w:rtl/>
        </w:rPr>
        <w:t>د</w:t>
      </w:r>
      <w:r w:rsidR="00FE5282">
        <w:rPr>
          <w:rStyle w:val="1-Char"/>
          <w:rFonts w:hint="cs"/>
          <w:rtl/>
        </w:rPr>
        <w:t>ی</w:t>
      </w:r>
      <w:r w:rsidRPr="00D1500A">
        <w:rPr>
          <w:rStyle w:val="1-Char"/>
          <w:rFonts w:hint="cs"/>
          <w:rtl/>
        </w:rPr>
        <w:t>نى است.</w:t>
      </w:r>
    </w:p>
    <w:p w:rsidR="00E50B47" w:rsidRPr="00D1500A" w:rsidRDefault="00E50B47" w:rsidP="000A1BD3">
      <w:pPr>
        <w:ind w:firstLine="284"/>
        <w:jc w:val="both"/>
        <w:rPr>
          <w:rStyle w:val="1-Char"/>
          <w:rtl/>
        </w:rPr>
      </w:pPr>
      <w:r w:rsidRPr="00D1500A">
        <w:rPr>
          <w:rStyle w:val="1-Char"/>
          <w:rFonts w:hint="cs"/>
          <w:rtl/>
        </w:rPr>
        <w:t>امام مال</w:t>
      </w:r>
      <w:r w:rsidR="00FE5282">
        <w:rPr>
          <w:rStyle w:val="1-Char"/>
          <w:rFonts w:hint="cs"/>
          <w:rtl/>
        </w:rPr>
        <w:t>ک</w:t>
      </w:r>
      <w:r w:rsidR="001D51B6">
        <w:rPr>
          <w:rStyle w:val="1-Char"/>
          <w:rFonts w:cs="CTraditional Arabic" w:hint="cs"/>
          <w:rtl/>
        </w:rPr>
        <w:t>/</w:t>
      </w:r>
      <w:r w:rsidRPr="00D1500A">
        <w:rPr>
          <w:rStyle w:val="1-Char"/>
          <w:rFonts w:hint="cs"/>
          <w:rtl/>
        </w:rPr>
        <w:t xml:space="preserve"> با استناد به آ</w:t>
      </w:r>
      <w:r w:rsidR="00FE5282">
        <w:rPr>
          <w:rStyle w:val="1-Char"/>
          <w:rFonts w:hint="cs"/>
          <w:rtl/>
        </w:rPr>
        <w:t>ی</w:t>
      </w:r>
      <w:r w:rsidR="009779DC">
        <w:rPr>
          <w:rStyle w:val="1-Char"/>
          <w:rFonts w:hint="cs"/>
          <w:rtl/>
        </w:rPr>
        <w:t>ۀ</w:t>
      </w:r>
      <w:r w:rsidR="00720FFF">
        <w:rPr>
          <w:rStyle w:val="1-Char"/>
          <w:rFonts w:hint="cs"/>
          <w:rtl/>
        </w:rPr>
        <w:t xml:space="preserve">: </w:t>
      </w:r>
      <w:r w:rsidR="00720FFF">
        <w:rPr>
          <w:rStyle w:val="1-Char"/>
          <w:rFonts w:ascii="Traditional Arabic" w:hAnsi="Traditional Arabic" w:cs="Traditional Arabic"/>
          <w:rtl/>
        </w:rPr>
        <w:t>﴿</w:t>
      </w:r>
      <w:r w:rsidR="00720FFF" w:rsidRPr="00702EAF">
        <w:rPr>
          <w:rStyle w:val="Char2"/>
          <w:rtl/>
        </w:rPr>
        <w:t xml:space="preserve">لِيَغِيظَ بِهِمُ </w:t>
      </w:r>
      <w:r w:rsidR="00720FFF" w:rsidRPr="00702EAF">
        <w:rPr>
          <w:rStyle w:val="Char2"/>
          <w:rFonts w:hint="cs"/>
          <w:rtl/>
        </w:rPr>
        <w:t>ٱ</w:t>
      </w:r>
      <w:r w:rsidR="00720FFF" w:rsidRPr="00702EAF">
        <w:rPr>
          <w:rStyle w:val="Char2"/>
          <w:rFonts w:hint="eastAsia"/>
          <w:rtl/>
        </w:rPr>
        <w:t>لۡكُفَّارَۗ</w:t>
      </w:r>
      <w:r w:rsidR="00720FFF">
        <w:rPr>
          <w:rStyle w:val="1-Char"/>
          <w:rFonts w:ascii="Traditional Arabic" w:hAnsi="Traditional Arabic" w:cs="Traditional Arabic"/>
          <w:rtl/>
        </w:rPr>
        <w:t>﴾</w:t>
      </w:r>
      <w:r w:rsidRPr="007A6959">
        <w:rPr>
          <w:rFonts w:ascii="Traditional Arabic" w:cs="Traditional Arabic" w:hint="cs"/>
          <w:b/>
          <w:bCs/>
          <w:color w:val="000000"/>
          <w:rtl/>
        </w:rPr>
        <w:t>:</w:t>
      </w:r>
      <w:r w:rsidR="00720FFF" w:rsidRPr="00720FFF">
        <w:rPr>
          <w:rStyle w:val="1-Char"/>
          <w:rFonts w:hint="cs"/>
          <w:rtl/>
        </w:rPr>
        <w:t xml:space="preserve"> </w:t>
      </w:r>
      <w:r w:rsidR="00720FFF" w:rsidRPr="00720FFF">
        <w:rPr>
          <w:rStyle w:val="7-Char"/>
          <w:rFonts w:hint="cs"/>
          <w:rtl/>
        </w:rPr>
        <w:t>[الفتح: 29]</w:t>
      </w:r>
      <w:r w:rsidR="000103F0">
        <w:rPr>
          <w:rFonts w:ascii="Traditional Arabic" w:cs="Traditional Arabic" w:hint="cs"/>
          <w:b/>
          <w:bCs/>
          <w:color w:val="000000"/>
          <w:rtl/>
        </w:rPr>
        <w:t xml:space="preserve"> </w:t>
      </w:r>
      <w:r w:rsidR="00F508BE" w:rsidRPr="00D1500A">
        <w:rPr>
          <w:rStyle w:val="1-Char"/>
          <w:rFonts w:hint="cs"/>
          <w:rtl/>
        </w:rPr>
        <w:t>مى‌فرما</w:t>
      </w:r>
      <w:r w:rsidR="00FE5282">
        <w:rPr>
          <w:rStyle w:val="1-Char"/>
          <w:rFonts w:hint="cs"/>
          <w:rtl/>
        </w:rPr>
        <w:t>ی</w:t>
      </w:r>
      <w:r w:rsidR="00F508BE" w:rsidRPr="00D1500A">
        <w:rPr>
          <w:rStyle w:val="1-Char"/>
          <w:rFonts w:hint="cs"/>
          <w:rtl/>
        </w:rPr>
        <w:t>د</w:t>
      </w:r>
      <w:r w:rsidRPr="00D1500A">
        <w:rPr>
          <w:rStyle w:val="1-Char"/>
          <w:rFonts w:hint="cs"/>
          <w:rtl/>
        </w:rPr>
        <w:t>:</w:t>
      </w:r>
      <w:r w:rsidRPr="00D1500A">
        <w:rPr>
          <w:rStyle w:val="1-Char"/>
          <w:rFonts w:hint="eastAsia"/>
          <w:rtl/>
        </w:rPr>
        <w:t xml:space="preserve"> </w:t>
      </w:r>
    </w:p>
    <w:p w:rsidR="00E50B47" w:rsidRPr="00D1500A" w:rsidRDefault="00F508BE" w:rsidP="006B4BCB">
      <w:pPr>
        <w:ind w:firstLine="284"/>
        <w:jc w:val="both"/>
        <w:rPr>
          <w:rStyle w:val="1-Char"/>
          <w:rtl/>
        </w:rPr>
      </w:pPr>
      <w:r w:rsidRPr="002D1AE3">
        <w:rPr>
          <w:rStyle w:val="5-Char"/>
          <w:rtl/>
        </w:rPr>
        <w:t>«</w:t>
      </w:r>
      <w:r w:rsidR="00E50B47" w:rsidRPr="002D1AE3">
        <w:rPr>
          <w:rStyle w:val="5-Char"/>
          <w:rFonts w:hint="eastAsia"/>
          <w:rtl/>
        </w:rPr>
        <w:t>من</w:t>
      </w:r>
      <w:r w:rsidR="00E50B47" w:rsidRPr="002D1AE3">
        <w:rPr>
          <w:rStyle w:val="5-Char"/>
          <w:rtl/>
        </w:rPr>
        <w:t xml:space="preserve"> </w:t>
      </w:r>
      <w:r w:rsidR="00E50B47" w:rsidRPr="002D1AE3">
        <w:rPr>
          <w:rStyle w:val="5-Char"/>
          <w:rFonts w:hint="eastAsia"/>
          <w:rtl/>
        </w:rPr>
        <w:t>أصبح</w:t>
      </w:r>
      <w:r w:rsidR="00E50B47" w:rsidRPr="002D1AE3">
        <w:rPr>
          <w:rStyle w:val="5-Char"/>
          <w:rtl/>
        </w:rPr>
        <w:t xml:space="preserve"> </w:t>
      </w:r>
      <w:r w:rsidR="00E50B47" w:rsidRPr="002D1AE3">
        <w:rPr>
          <w:rStyle w:val="5-Char"/>
          <w:rFonts w:hint="eastAsia"/>
          <w:rtl/>
        </w:rPr>
        <w:t>من</w:t>
      </w:r>
      <w:r w:rsidR="00E50B47" w:rsidRPr="002D1AE3">
        <w:rPr>
          <w:rStyle w:val="5-Char"/>
          <w:rtl/>
        </w:rPr>
        <w:t xml:space="preserve"> </w:t>
      </w:r>
      <w:r w:rsidR="00E50B47" w:rsidRPr="002D1AE3">
        <w:rPr>
          <w:rStyle w:val="5-Char"/>
          <w:rFonts w:hint="eastAsia"/>
          <w:rtl/>
        </w:rPr>
        <w:t>الناس</w:t>
      </w:r>
      <w:r w:rsidR="00E50B47" w:rsidRPr="002D1AE3">
        <w:rPr>
          <w:rStyle w:val="5-Char"/>
          <w:rtl/>
        </w:rPr>
        <w:t xml:space="preserve"> </w:t>
      </w:r>
      <w:r w:rsidR="00E50B47" w:rsidRPr="002D1AE3">
        <w:rPr>
          <w:rStyle w:val="5-Char"/>
          <w:rFonts w:hint="cs"/>
          <w:rtl/>
        </w:rPr>
        <w:t>و</w:t>
      </w:r>
      <w:r w:rsidR="00E50B47" w:rsidRPr="002D1AE3">
        <w:rPr>
          <w:rStyle w:val="5-Char"/>
          <w:rFonts w:hint="eastAsia"/>
          <w:rtl/>
        </w:rPr>
        <w:t>في</w:t>
      </w:r>
      <w:r w:rsidR="00E50B47" w:rsidRPr="002D1AE3">
        <w:rPr>
          <w:rStyle w:val="5-Char"/>
          <w:rtl/>
        </w:rPr>
        <w:t xml:space="preserve"> </w:t>
      </w:r>
      <w:r w:rsidR="00E50B47" w:rsidRPr="002D1AE3">
        <w:rPr>
          <w:rStyle w:val="5-Char"/>
          <w:rFonts w:hint="eastAsia"/>
          <w:rtl/>
        </w:rPr>
        <w:t>قلبه</w:t>
      </w:r>
      <w:r w:rsidR="00E50B47" w:rsidRPr="002D1AE3">
        <w:rPr>
          <w:rStyle w:val="5-Char"/>
          <w:rtl/>
        </w:rPr>
        <w:t xml:space="preserve"> </w:t>
      </w:r>
      <w:r w:rsidR="00E50B47" w:rsidRPr="002D1AE3">
        <w:rPr>
          <w:rStyle w:val="5-Char"/>
          <w:rFonts w:hint="eastAsia"/>
          <w:rtl/>
        </w:rPr>
        <w:t>غيظ</w:t>
      </w:r>
      <w:r w:rsidR="00E50B47" w:rsidRPr="002D1AE3">
        <w:rPr>
          <w:rStyle w:val="5-Char"/>
          <w:rtl/>
        </w:rPr>
        <w:t xml:space="preserve"> </w:t>
      </w:r>
      <w:r w:rsidR="00E50B47" w:rsidRPr="002D1AE3">
        <w:rPr>
          <w:rStyle w:val="5-Char"/>
          <w:rFonts w:hint="eastAsia"/>
          <w:rtl/>
        </w:rPr>
        <w:t>على</w:t>
      </w:r>
      <w:r w:rsidR="00E50B47" w:rsidRPr="002D1AE3">
        <w:rPr>
          <w:rStyle w:val="5-Char"/>
          <w:rtl/>
        </w:rPr>
        <w:t xml:space="preserve"> </w:t>
      </w:r>
      <w:r w:rsidR="00E50B47" w:rsidRPr="002D1AE3">
        <w:rPr>
          <w:rStyle w:val="5-Char"/>
          <w:rFonts w:hint="eastAsia"/>
          <w:rtl/>
        </w:rPr>
        <w:t>أحد</w:t>
      </w:r>
      <w:r w:rsidR="00E50B47" w:rsidRPr="002D1AE3">
        <w:rPr>
          <w:rStyle w:val="5-Char"/>
          <w:rtl/>
        </w:rPr>
        <w:t xml:space="preserve"> </w:t>
      </w:r>
      <w:r w:rsidR="00E50B47" w:rsidRPr="002D1AE3">
        <w:rPr>
          <w:rStyle w:val="5-Char"/>
          <w:rFonts w:hint="eastAsia"/>
          <w:rtl/>
        </w:rPr>
        <w:t>من</w:t>
      </w:r>
      <w:r w:rsidR="00E50B47" w:rsidRPr="002D1AE3">
        <w:rPr>
          <w:rStyle w:val="5-Char"/>
          <w:rtl/>
        </w:rPr>
        <w:t xml:space="preserve"> </w:t>
      </w:r>
      <w:r w:rsidR="00E50B47" w:rsidRPr="002D1AE3">
        <w:rPr>
          <w:rStyle w:val="5-Char"/>
          <w:rFonts w:hint="eastAsia"/>
          <w:rtl/>
        </w:rPr>
        <w:t>أصحاب</w:t>
      </w:r>
      <w:r w:rsidR="00E50B47" w:rsidRPr="002D1AE3">
        <w:rPr>
          <w:rStyle w:val="5-Char"/>
          <w:rtl/>
        </w:rPr>
        <w:t xml:space="preserve"> </w:t>
      </w:r>
      <w:r w:rsidR="00E50B47" w:rsidRPr="002D1AE3">
        <w:rPr>
          <w:rStyle w:val="5-Char"/>
          <w:rFonts w:hint="eastAsia"/>
          <w:rtl/>
        </w:rPr>
        <w:t>رسول</w:t>
      </w:r>
      <w:r w:rsidR="00E50B47" w:rsidRPr="002D1AE3">
        <w:rPr>
          <w:rStyle w:val="5-Char"/>
          <w:rtl/>
        </w:rPr>
        <w:t xml:space="preserve"> </w:t>
      </w:r>
      <w:r w:rsidR="00E50B47" w:rsidRPr="002D1AE3">
        <w:rPr>
          <w:rStyle w:val="5-Char"/>
          <w:rFonts w:hint="eastAsia"/>
          <w:rtl/>
        </w:rPr>
        <w:t>الله</w:t>
      </w:r>
      <w:r w:rsidR="00E50B47" w:rsidRPr="002D1AE3">
        <w:rPr>
          <w:rStyle w:val="5-Char"/>
          <w:rtl/>
        </w:rPr>
        <w:t xml:space="preserve"> </w:t>
      </w:r>
      <w:r w:rsidR="006B4BCB">
        <w:rPr>
          <w:rStyle w:val="5-Char"/>
          <w:rFonts w:cs="CTraditional Arabic" w:hint="cs"/>
          <w:rtl/>
        </w:rPr>
        <w:t>ج</w:t>
      </w:r>
      <w:r w:rsidR="00E50B47" w:rsidRPr="002D1AE3">
        <w:rPr>
          <w:rStyle w:val="5-Char"/>
          <w:rFonts w:hint="cs"/>
          <w:rtl/>
        </w:rPr>
        <w:t xml:space="preserve"> </w:t>
      </w:r>
      <w:r w:rsidR="00E50B47" w:rsidRPr="002D1AE3">
        <w:rPr>
          <w:rStyle w:val="5-Char"/>
          <w:rFonts w:hint="eastAsia"/>
          <w:rtl/>
        </w:rPr>
        <w:t>فقد</w:t>
      </w:r>
      <w:r w:rsidR="00E50B47" w:rsidRPr="002D1AE3">
        <w:rPr>
          <w:rStyle w:val="5-Char"/>
          <w:rtl/>
        </w:rPr>
        <w:t xml:space="preserve"> </w:t>
      </w:r>
      <w:r w:rsidR="00E50B47" w:rsidRPr="002D1AE3">
        <w:rPr>
          <w:rStyle w:val="5-Char"/>
          <w:rFonts w:hint="eastAsia"/>
          <w:rtl/>
        </w:rPr>
        <w:t>أصابته</w:t>
      </w:r>
      <w:r w:rsidR="00E50B47" w:rsidRPr="002D1AE3">
        <w:rPr>
          <w:rStyle w:val="5-Char"/>
          <w:rtl/>
        </w:rPr>
        <w:t xml:space="preserve"> </w:t>
      </w:r>
      <w:r w:rsidR="00E50B47" w:rsidRPr="002D1AE3">
        <w:rPr>
          <w:rStyle w:val="5-Char"/>
          <w:rFonts w:hint="eastAsia"/>
          <w:rtl/>
        </w:rPr>
        <w:t>هذه</w:t>
      </w:r>
      <w:r w:rsidR="00E50B47" w:rsidRPr="002D1AE3">
        <w:rPr>
          <w:rStyle w:val="5-Char"/>
          <w:rtl/>
        </w:rPr>
        <w:t xml:space="preserve"> </w:t>
      </w:r>
      <w:r w:rsidR="00E50B47" w:rsidRPr="002D1AE3">
        <w:rPr>
          <w:rStyle w:val="5-Char"/>
          <w:rFonts w:hint="eastAsia"/>
          <w:rtl/>
        </w:rPr>
        <w:t>الآية</w:t>
      </w:r>
      <w:r w:rsidRPr="002D1AE3">
        <w:rPr>
          <w:rStyle w:val="5-Char"/>
          <w:rtl/>
        </w:rPr>
        <w:t>»</w:t>
      </w:r>
      <w:r w:rsidR="00E50B47" w:rsidRPr="002D1AE3">
        <w:rPr>
          <w:rStyle w:val="5-Char"/>
          <w:rFonts w:hint="cs"/>
          <w:rtl/>
        </w:rPr>
        <w:t>.</w:t>
      </w:r>
      <w:r w:rsidR="000C0F17">
        <w:rPr>
          <w:rFonts w:ascii="Traditional Arabic" w:cs="Traditional Arabic" w:hint="cs"/>
          <w:b/>
          <w:bCs/>
          <w:color w:val="000000"/>
          <w:rtl/>
        </w:rPr>
        <w:t xml:space="preserve"> </w:t>
      </w:r>
      <w:r w:rsidR="00E50B47" w:rsidRPr="00D1500A">
        <w:rPr>
          <w:rStyle w:val="1-Char"/>
          <w:rFonts w:hint="cs"/>
          <w:rtl/>
        </w:rPr>
        <w:t>(36: ص 247)</w:t>
      </w:r>
    </w:p>
    <w:p w:rsidR="00E50B47" w:rsidRPr="00D1500A" w:rsidRDefault="00FE5282" w:rsidP="00D1500A">
      <w:pPr>
        <w:ind w:firstLine="284"/>
        <w:jc w:val="both"/>
        <w:rPr>
          <w:rStyle w:val="1-Char"/>
          <w:rtl/>
        </w:rPr>
      </w:pPr>
      <w:r>
        <w:rPr>
          <w:rStyle w:val="1-Char"/>
          <w:rFonts w:hint="cs"/>
          <w:rtl/>
        </w:rPr>
        <w:t>ی</w:t>
      </w:r>
      <w:r w:rsidR="00E50B47" w:rsidRPr="00D1500A">
        <w:rPr>
          <w:rStyle w:val="1-Char"/>
          <w:rFonts w:hint="cs"/>
          <w:rtl/>
        </w:rPr>
        <w:t>عنى آ</w:t>
      </w:r>
      <w:r>
        <w:rPr>
          <w:rStyle w:val="1-Char"/>
          <w:rFonts w:hint="cs"/>
          <w:rtl/>
        </w:rPr>
        <w:t>ی</w:t>
      </w:r>
      <w:r w:rsidR="001321F3" w:rsidRPr="00D1500A">
        <w:rPr>
          <w:rStyle w:val="1-Char"/>
          <w:rFonts w:hint="cs"/>
          <w:rtl/>
        </w:rPr>
        <w:t xml:space="preserve">ه‌ی </w:t>
      </w:r>
      <w:r w:rsidR="00E50B47" w:rsidRPr="00D1500A">
        <w:rPr>
          <w:rStyle w:val="1-Char"/>
          <w:rFonts w:hint="cs"/>
          <w:rtl/>
        </w:rPr>
        <w:t>فوق شامل اشخاص</w:t>
      </w:r>
      <w:r>
        <w:rPr>
          <w:rStyle w:val="1-Char"/>
          <w:rFonts w:hint="cs"/>
          <w:rtl/>
        </w:rPr>
        <w:t>ی</w:t>
      </w:r>
      <w:r w:rsidR="00E50B47" w:rsidRPr="00D1500A">
        <w:rPr>
          <w:rStyle w:val="1-Char"/>
          <w:rFonts w:hint="cs"/>
          <w:rtl/>
        </w:rPr>
        <w:t xml:space="preserve"> است </w:t>
      </w:r>
      <w:r>
        <w:rPr>
          <w:rStyle w:val="1-Char"/>
          <w:rFonts w:hint="cs"/>
          <w:rtl/>
        </w:rPr>
        <w:t>ک</w:t>
      </w:r>
      <w:r w:rsidR="00E50B47" w:rsidRPr="00D1500A">
        <w:rPr>
          <w:rStyle w:val="1-Char"/>
          <w:rFonts w:hint="cs"/>
          <w:rtl/>
        </w:rPr>
        <w:t xml:space="preserve">ه با </w:t>
      </w:r>
      <w:r>
        <w:rPr>
          <w:rStyle w:val="1-Char"/>
          <w:rFonts w:hint="cs"/>
          <w:rtl/>
        </w:rPr>
        <w:t>یک</w:t>
      </w:r>
      <w:r w:rsidR="00E50B47" w:rsidRPr="00D1500A">
        <w:rPr>
          <w:rStyle w:val="1-Char"/>
          <w:rFonts w:hint="cs"/>
          <w:rtl/>
        </w:rPr>
        <w:t xml:space="preserve">ى از </w:t>
      </w:r>
      <w:r>
        <w:rPr>
          <w:rStyle w:val="1-Char"/>
          <w:rFonts w:hint="cs"/>
          <w:rtl/>
        </w:rPr>
        <w:t>ی</w:t>
      </w:r>
      <w:r w:rsidR="00E50B47" w:rsidRPr="00D1500A">
        <w:rPr>
          <w:rStyle w:val="1-Char"/>
          <w:rFonts w:hint="cs"/>
          <w:rtl/>
        </w:rPr>
        <w:t>اران پ</w:t>
      </w:r>
      <w:r>
        <w:rPr>
          <w:rStyle w:val="1-Char"/>
          <w:rFonts w:hint="cs"/>
          <w:rtl/>
        </w:rPr>
        <w:t>ی</w:t>
      </w:r>
      <w:r w:rsidR="00E50B47" w:rsidRPr="00D1500A">
        <w:rPr>
          <w:rStyle w:val="1-Char"/>
          <w:rFonts w:hint="cs"/>
          <w:rtl/>
        </w:rPr>
        <w:t>امبر</w:t>
      </w:r>
      <w:r w:rsidR="006B4BCB">
        <w:rPr>
          <w:rStyle w:val="1-Char"/>
          <w:rFonts w:hint="cs"/>
          <w:rtl/>
        </w:rPr>
        <w:t xml:space="preserve"> </w:t>
      </w:r>
      <w:r w:rsidR="00121D96" w:rsidRPr="00121D96">
        <w:rPr>
          <w:rStyle w:val="1-Char"/>
          <w:rFonts w:cs="CTraditional Arabic"/>
          <w:rtl/>
        </w:rPr>
        <w:t>ج</w:t>
      </w:r>
      <w:r w:rsidR="00E50B47" w:rsidRPr="00D1500A">
        <w:rPr>
          <w:rStyle w:val="1-Char"/>
          <w:rFonts w:hint="cs"/>
          <w:rtl/>
        </w:rPr>
        <w:t xml:space="preserve"> عداوت ودشمنى داشته باشد، واو طبق ا</w:t>
      </w:r>
      <w:r>
        <w:rPr>
          <w:rStyle w:val="1-Char"/>
          <w:rFonts w:hint="cs"/>
          <w:rtl/>
        </w:rPr>
        <w:t>ی</w:t>
      </w:r>
      <w:r w:rsidR="00E50B47" w:rsidRPr="00D1500A">
        <w:rPr>
          <w:rStyle w:val="1-Char"/>
          <w:rFonts w:hint="cs"/>
          <w:rtl/>
        </w:rPr>
        <w:t>ن آ</w:t>
      </w:r>
      <w:r>
        <w:rPr>
          <w:rStyle w:val="1-Char"/>
          <w:rFonts w:hint="cs"/>
          <w:rtl/>
        </w:rPr>
        <w:t>ی</w:t>
      </w:r>
      <w:r w:rsidR="00E50B47" w:rsidRPr="00D1500A">
        <w:rPr>
          <w:rStyle w:val="1-Char"/>
          <w:rFonts w:hint="cs"/>
          <w:rtl/>
        </w:rPr>
        <w:t>ه از زمر</w:t>
      </w:r>
      <w:r w:rsidR="001321F3" w:rsidRPr="00D1500A">
        <w:rPr>
          <w:rStyle w:val="1-Char"/>
          <w:rFonts w:hint="cs"/>
          <w:rtl/>
        </w:rPr>
        <w:t xml:space="preserve">ه‌ی </w:t>
      </w:r>
      <w:r>
        <w:rPr>
          <w:rStyle w:val="1-Char"/>
          <w:rFonts w:hint="cs"/>
          <w:rtl/>
        </w:rPr>
        <w:t>ک</w:t>
      </w:r>
      <w:r w:rsidR="00E50B47" w:rsidRPr="00D1500A">
        <w:rPr>
          <w:rStyle w:val="1-Char"/>
          <w:rFonts w:hint="cs"/>
          <w:rtl/>
        </w:rPr>
        <w:t>فار محسوب</w:t>
      </w:r>
      <w:r w:rsidR="0062341A">
        <w:rPr>
          <w:rStyle w:val="1-Char"/>
          <w:rFonts w:hint="cs"/>
          <w:rtl/>
        </w:rPr>
        <w:t xml:space="preserve"> مى‌</w:t>
      </w:r>
      <w:r w:rsidR="00E50B47" w:rsidRPr="00D1500A">
        <w:rPr>
          <w:rStyle w:val="1-Char"/>
          <w:rFonts w:hint="cs"/>
          <w:rtl/>
        </w:rPr>
        <w:t>گردد.</w:t>
      </w:r>
    </w:p>
    <w:p w:rsidR="00E50B47" w:rsidRPr="00D1500A" w:rsidRDefault="00E50B47" w:rsidP="00D1500A">
      <w:pPr>
        <w:ind w:firstLine="284"/>
        <w:jc w:val="both"/>
        <w:rPr>
          <w:rStyle w:val="1-Char"/>
          <w:rtl/>
        </w:rPr>
      </w:pPr>
      <w:r w:rsidRPr="00D1500A">
        <w:rPr>
          <w:rStyle w:val="1-Char"/>
          <w:rFonts w:hint="cs"/>
          <w:rtl/>
        </w:rPr>
        <w:t>امام قرطبی ا</w:t>
      </w:r>
      <w:r w:rsidR="00FE5282">
        <w:rPr>
          <w:rStyle w:val="1-Char"/>
          <w:rFonts w:hint="cs"/>
          <w:rtl/>
        </w:rPr>
        <w:t>ی</w:t>
      </w:r>
      <w:r w:rsidRPr="00D1500A">
        <w:rPr>
          <w:rStyle w:val="1-Char"/>
          <w:rFonts w:hint="cs"/>
          <w:rtl/>
        </w:rPr>
        <w:t>ن گفتار امام مال</w:t>
      </w:r>
      <w:r w:rsidR="00FE5282">
        <w:rPr>
          <w:rStyle w:val="1-Char"/>
          <w:rFonts w:hint="cs"/>
          <w:rtl/>
        </w:rPr>
        <w:t>ک</w:t>
      </w:r>
      <w:r w:rsidRPr="00D1500A">
        <w:rPr>
          <w:rStyle w:val="1-Char"/>
          <w:rFonts w:hint="cs"/>
          <w:rtl/>
        </w:rPr>
        <w:t xml:space="preserve"> را توض</w:t>
      </w:r>
      <w:r w:rsidR="00FE5282">
        <w:rPr>
          <w:rStyle w:val="1-Char"/>
          <w:rFonts w:hint="cs"/>
          <w:rtl/>
        </w:rPr>
        <w:t>ی</w:t>
      </w:r>
      <w:r w:rsidRPr="00D1500A">
        <w:rPr>
          <w:rStyle w:val="1-Char"/>
          <w:rFonts w:hint="cs"/>
          <w:rtl/>
        </w:rPr>
        <w:t>ح داده م</w:t>
      </w:r>
      <w:r w:rsidR="00FE5282">
        <w:rPr>
          <w:rStyle w:val="1-Char"/>
          <w:rFonts w:hint="cs"/>
          <w:rtl/>
        </w:rPr>
        <w:t>ی</w:t>
      </w:r>
      <w:r w:rsidR="008A2E95">
        <w:rPr>
          <w:rStyle w:val="1-Char"/>
          <w:rFonts w:hint="eastAsia"/>
          <w:rtl/>
        </w:rPr>
        <w:t>‌</w:t>
      </w:r>
      <w:r w:rsidRPr="00D1500A">
        <w:rPr>
          <w:rStyle w:val="1-Char"/>
          <w:rFonts w:hint="cs"/>
          <w:rtl/>
        </w:rPr>
        <w:t>فرما</w:t>
      </w:r>
      <w:r w:rsidR="00FE5282">
        <w:rPr>
          <w:rStyle w:val="1-Char"/>
          <w:rFonts w:hint="cs"/>
          <w:rtl/>
        </w:rPr>
        <w:t>ی</w:t>
      </w:r>
      <w:r w:rsidRPr="00D1500A">
        <w:rPr>
          <w:rStyle w:val="1-Char"/>
          <w:rFonts w:hint="cs"/>
          <w:rtl/>
        </w:rPr>
        <w:t>د:</w:t>
      </w:r>
      <w:r w:rsidR="00F508BE" w:rsidRPr="00D1500A">
        <w:rPr>
          <w:rStyle w:val="1-Char"/>
          <w:rFonts w:hint="cs"/>
          <w:rtl/>
        </w:rPr>
        <w:t xml:space="preserve"> </w:t>
      </w:r>
      <w:r w:rsidR="00F508BE" w:rsidRPr="002D1AE3">
        <w:rPr>
          <w:rStyle w:val="5-Char"/>
          <w:rtl/>
        </w:rPr>
        <w:t>«</w:t>
      </w:r>
      <w:r w:rsidRPr="002D1AE3">
        <w:rPr>
          <w:rStyle w:val="5-Char"/>
          <w:rFonts w:hint="eastAsia"/>
          <w:rtl/>
        </w:rPr>
        <w:t>قلت</w:t>
      </w:r>
      <w:r w:rsidRPr="002D1AE3">
        <w:rPr>
          <w:rStyle w:val="5-Char"/>
          <w:rtl/>
        </w:rPr>
        <w:t xml:space="preserve">: </w:t>
      </w:r>
      <w:r w:rsidRPr="002D1AE3">
        <w:rPr>
          <w:rStyle w:val="5-Char"/>
          <w:rFonts w:hint="eastAsia"/>
          <w:rtl/>
        </w:rPr>
        <w:t>لقد</w:t>
      </w:r>
      <w:r w:rsidRPr="002D1AE3">
        <w:rPr>
          <w:rStyle w:val="5-Char"/>
          <w:rtl/>
        </w:rPr>
        <w:t xml:space="preserve"> </w:t>
      </w:r>
      <w:r w:rsidRPr="002D1AE3">
        <w:rPr>
          <w:rStyle w:val="5-Char"/>
          <w:rFonts w:hint="eastAsia"/>
          <w:rtl/>
        </w:rPr>
        <w:t>أحسن</w:t>
      </w:r>
      <w:r w:rsidRPr="002D1AE3">
        <w:rPr>
          <w:rStyle w:val="5-Char"/>
          <w:rtl/>
        </w:rPr>
        <w:t xml:space="preserve"> </w:t>
      </w:r>
      <w:r w:rsidRPr="002D1AE3">
        <w:rPr>
          <w:rStyle w:val="5-Char"/>
          <w:rFonts w:hint="eastAsia"/>
          <w:rtl/>
        </w:rPr>
        <w:t>مالك</w:t>
      </w:r>
      <w:r w:rsidRPr="002D1AE3">
        <w:rPr>
          <w:rStyle w:val="5-Char"/>
          <w:rtl/>
        </w:rPr>
        <w:t xml:space="preserve"> </w:t>
      </w:r>
      <w:r w:rsidRPr="002D1AE3">
        <w:rPr>
          <w:rStyle w:val="5-Char"/>
          <w:rFonts w:hint="eastAsia"/>
          <w:rtl/>
        </w:rPr>
        <w:t>في</w:t>
      </w:r>
      <w:r w:rsidRPr="002D1AE3">
        <w:rPr>
          <w:rStyle w:val="5-Char"/>
          <w:rtl/>
        </w:rPr>
        <w:t xml:space="preserve"> </w:t>
      </w:r>
      <w:r w:rsidRPr="002D1AE3">
        <w:rPr>
          <w:rStyle w:val="5-Char"/>
          <w:rFonts w:hint="eastAsia"/>
          <w:rtl/>
        </w:rPr>
        <w:t>مقالته</w:t>
      </w:r>
      <w:r w:rsidRPr="002D1AE3">
        <w:rPr>
          <w:rStyle w:val="5-Char"/>
          <w:rtl/>
        </w:rPr>
        <w:t xml:space="preserve"> </w:t>
      </w:r>
      <w:r w:rsidRPr="002D1AE3">
        <w:rPr>
          <w:rStyle w:val="5-Char"/>
          <w:rFonts w:hint="eastAsia"/>
          <w:rtl/>
        </w:rPr>
        <w:t>وأصاب</w:t>
      </w:r>
      <w:r w:rsidRPr="002D1AE3">
        <w:rPr>
          <w:rStyle w:val="5-Char"/>
          <w:rtl/>
        </w:rPr>
        <w:t xml:space="preserve"> </w:t>
      </w:r>
      <w:r w:rsidRPr="002D1AE3">
        <w:rPr>
          <w:rStyle w:val="5-Char"/>
          <w:rFonts w:hint="eastAsia"/>
          <w:rtl/>
        </w:rPr>
        <w:t>في</w:t>
      </w:r>
      <w:r w:rsidRPr="002D1AE3">
        <w:rPr>
          <w:rStyle w:val="5-Char"/>
          <w:rtl/>
        </w:rPr>
        <w:t xml:space="preserve"> </w:t>
      </w:r>
      <w:r w:rsidRPr="002D1AE3">
        <w:rPr>
          <w:rStyle w:val="5-Char"/>
          <w:rFonts w:hint="eastAsia"/>
          <w:rtl/>
        </w:rPr>
        <w:t>تأويله</w:t>
      </w:r>
      <w:r w:rsidRPr="002D1AE3">
        <w:rPr>
          <w:rStyle w:val="5-Char"/>
          <w:rtl/>
        </w:rPr>
        <w:t>.</w:t>
      </w:r>
      <w:r w:rsidRPr="002D1AE3">
        <w:rPr>
          <w:rStyle w:val="5-Char"/>
          <w:rFonts w:hint="cs"/>
          <w:rtl/>
        </w:rPr>
        <w:t xml:space="preserve"> </w:t>
      </w:r>
      <w:r w:rsidRPr="002D1AE3">
        <w:rPr>
          <w:rStyle w:val="5-Char"/>
          <w:rFonts w:hint="eastAsia"/>
          <w:rtl/>
        </w:rPr>
        <w:t>فمن</w:t>
      </w:r>
      <w:r w:rsidRPr="002D1AE3">
        <w:rPr>
          <w:rStyle w:val="5-Char"/>
          <w:rtl/>
        </w:rPr>
        <w:t xml:space="preserve"> </w:t>
      </w:r>
      <w:r w:rsidRPr="002D1AE3">
        <w:rPr>
          <w:rStyle w:val="5-Char"/>
          <w:rFonts w:hint="eastAsia"/>
          <w:rtl/>
        </w:rPr>
        <w:t>نقص</w:t>
      </w:r>
      <w:r w:rsidRPr="002D1AE3">
        <w:rPr>
          <w:rStyle w:val="5-Char"/>
          <w:rtl/>
        </w:rPr>
        <w:t xml:space="preserve"> </w:t>
      </w:r>
      <w:r w:rsidRPr="002D1AE3">
        <w:rPr>
          <w:rStyle w:val="5-Char"/>
          <w:rFonts w:hint="eastAsia"/>
          <w:rtl/>
        </w:rPr>
        <w:t>واحدا</w:t>
      </w:r>
      <w:r w:rsidRPr="002D1AE3">
        <w:rPr>
          <w:rStyle w:val="5-Char"/>
          <w:rtl/>
        </w:rPr>
        <w:t xml:space="preserve"> </w:t>
      </w:r>
      <w:r w:rsidRPr="002D1AE3">
        <w:rPr>
          <w:rStyle w:val="5-Char"/>
          <w:rFonts w:hint="eastAsia"/>
          <w:rtl/>
        </w:rPr>
        <w:t>منهم</w:t>
      </w:r>
      <w:r w:rsidRPr="002D1AE3">
        <w:rPr>
          <w:rStyle w:val="5-Char"/>
          <w:rtl/>
        </w:rPr>
        <w:t xml:space="preserve"> </w:t>
      </w:r>
      <w:r w:rsidRPr="002D1AE3">
        <w:rPr>
          <w:rStyle w:val="5-Char"/>
          <w:rFonts w:hint="eastAsia"/>
          <w:rtl/>
        </w:rPr>
        <w:t>أو</w:t>
      </w:r>
      <w:r w:rsidRPr="002D1AE3">
        <w:rPr>
          <w:rStyle w:val="5-Char"/>
          <w:rtl/>
        </w:rPr>
        <w:t xml:space="preserve"> </w:t>
      </w:r>
      <w:r w:rsidRPr="002D1AE3">
        <w:rPr>
          <w:rStyle w:val="5-Char"/>
          <w:rFonts w:hint="eastAsia"/>
          <w:rtl/>
        </w:rPr>
        <w:t>طعن</w:t>
      </w:r>
      <w:r w:rsidRPr="002D1AE3">
        <w:rPr>
          <w:rStyle w:val="5-Char"/>
          <w:rtl/>
        </w:rPr>
        <w:t xml:space="preserve"> </w:t>
      </w:r>
      <w:r w:rsidRPr="002D1AE3">
        <w:rPr>
          <w:rStyle w:val="5-Char"/>
          <w:rFonts w:hint="eastAsia"/>
          <w:rtl/>
        </w:rPr>
        <w:t>عليه</w:t>
      </w:r>
      <w:r w:rsidRPr="002D1AE3">
        <w:rPr>
          <w:rStyle w:val="5-Char"/>
          <w:rtl/>
        </w:rPr>
        <w:t xml:space="preserve"> </w:t>
      </w:r>
      <w:r w:rsidRPr="002D1AE3">
        <w:rPr>
          <w:rStyle w:val="5-Char"/>
          <w:rFonts w:hint="eastAsia"/>
          <w:rtl/>
        </w:rPr>
        <w:t>في</w:t>
      </w:r>
      <w:r w:rsidRPr="002D1AE3">
        <w:rPr>
          <w:rStyle w:val="5-Char"/>
          <w:rtl/>
        </w:rPr>
        <w:t xml:space="preserve"> </w:t>
      </w:r>
      <w:r w:rsidRPr="002D1AE3">
        <w:rPr>
          <w:rStyle w:val="5-Char"/>
          <w:rFonts w:hint="eastAsia"/>
          <w:rtl/>
        </w:rPr>
        <w:t>روايته</w:t>
      </w:r>
      <w:r w:rsidRPr="002D1AE3">
        <w:rPr>
          <w:rStyle w:val="5-Char"/>
          <w:rtl/>
        </w:rPr>
        <w:t xml:space="preserve"> </w:t>
      </w:r>
      <w:r w:rsidRPr="002D1AE3">
        <w:rPr>
          <w:rStyle w:val="5-Char"/>
          <w:rFonts w:hint="eastAsia"/>
          <w:rtl/>
        </w:rPr>
        <w:t>فقد</w:t>
      </w:r>
      <w:r w:rsidRPr="002D1AE3">
        <w:rPr>
          <w:rStyle w:val="5-Char"/>
          <w:rtl/>
        </w:rPr>
        <w:t xml:space="preserve"> </w:t>
      </w:r>
      <w:r w:rsidRPr="002D1AE3">
        <w:rPr>
          <w:rStyle w:val="5-Char"/>
          <w:rFonts w:hint="eastAsia"/>
          <w:rtl/>
        </w:rPr>
        <w:t>رد</w:t>
      </w:r>
      <w:r w:rsidRPr="002D1AE3">
        <w:rPr>
          <w:rStyle w:val="5-Char"/>
          <w:rtl/>
        </w:rPr>
        <w:t xml:space="preserve"> </w:t>
      </w:r>
      <w:r w:rsidRPr="002D1AE3">
        <w:rPr>
          <w:rStyle w:val="5-Char"/>
          <w:rFonts w:hint="eastAsia"/>
          <w:rtl/>
        </w:rPr>
        <w:t>على</w:t>
      </w:r>
      <w:r w:rsidRPr="002D1AE3">
        <w:rPr>
          <w:rStyle w:val="5-Char"/>
          <w:rtl/>
        </w:rPr>
        <w:t xml:space="preserve"> </w:t>
      </w:r>
      <w:r w:rsidRPr="002D1AE3">
        <w:rPr>
          <w:rStyle w:val="5-Char"/>
          <w:rFonts w:hint="eastAsia"/>
          <w:rtl/>
        </w:rPr>
        <w:t>الله</w:t>
      </w:r>
      <w:r w:rsidRPr="002D1AE3">
        <w:rPr>
          <w:rStyle w:val="5-Char"/>
          <w:rtl/>
        </w:rPr>
        <w:t xml:space="preserve"> </w:t>
      </w:r>
      <w:r w:rsidRPr="002D1AE3">
        <w:rPr>
          <w:rStyle w:val="5-Char"/>
          <w:rFonts w:hint="eastAsia"/>
          <w:rtl/>
        </w:rPr>
        <w:t>رب</w:t>
      </w:r>
      <w:r w:rsidRPr="002D1AE3">
        <w:rPr>
          <w:rStyle w:val="5-Char"/>
          <w:rtl/>
        </w:rPr>
        <w:t xml:space="preserve"> </w:t>
      </w:r>
      <w:r w:rsidRPr="002D1AE3">
        <w:rPr>
          <w:rStyle w:val="5-Char"/>
          <w:rFonts w:hint="eastAsia"/>
          <w:rtl/>
        </w:rPr>
        <w:t>العالمين،</w:t>
      </w:r>
      <w:r w:rsidRPr="002D1AE3">
        <w:rPr>
          <w:rStyle w:val="5-Char"/>
          <w:rtl/>
        </w:rPr>
        <w:t xml:space="preserve"> </w:t>
      </w:r>
      <w:r w:rsidRPr="002D1AE3">
        <w:rPr>
          <w:rStyle w:val="5-Char"/>
          <w:rFonts w:hint="eastAsia"/>
          <w:rtl/>
        </w:rPr>
        <w:t>وأبطل</w:t>
      </w:r>
      <w:r w:rsidRPr="002D1AE3">
        <w:rPr>
          <w:rStyle w:val="5-Char"/>
          <w:rtl/>
        </w:rPr>
        <w:t xml:space="preserve"> </w:t>
      </w:r>
      <w:r w:rsidRPr="002D1AE3">
        <w:rPr>
          <w:rStyle w:val="5-Char"/>
          <w:rFonts w:hint="eastAsia"/>
          <w:rtl/>
        </w:rPr>
        <w:t>شرائع</w:t>
      </w:r>
      <w:r w:rsidRPr="002D1AE3">
        <w:rPr>
          <w:rStyle w:val="5-Char"/>
          <w:rtl/>
        </w:rPr>
        <w:t xml:space="preserve"> </w:t>
      </w:r>
      <w:r w:rsidRPr="002D1AE3">
        <w:rPr>
          <w:rStyle w:val="5-Char"/>
          <w:rFonts w:hint="eastAsia"/>
          <w:rtl/>
        </w:rPr>
        <w:t>المسلمين</w:t>
      </w:r>
      <w:r w:rsidR="00F508BE" w:rsidRPr="002D1AE3">
        <w:rPr>
          <w:rStyle w:val="5-Char"/>
          <w:rtl/>
        </w:rPr>
        <w:t>».</w:t>
      </w:r>
      <w:r w:rsidRPr="00D1500A">
        <w:rPr>
          <w:rStyle w:val="1-Char"/>
          <w:rtl/>
        </w:rPr>
        <w:t xml:space="preserve"> </w:t>
      </w:r>
      <w:r w:rsidRPr="00D1500A">
        <w:rPr>
          <w:rStyle w:val="1-Char"/>
          <w:rFonts w:hint="cs"/>
          <w:rtl/>
        </w:rPr>
        <w:t>(36: ص 247)</w:t>
      </w:r>
    </w:p>
    <w:p w:rsidR="00E50B47" w:rsidRPr="00D1500A" w:rsidRDefault="00F508BE" w:rsidP="00D1500A">
      <w:pPr>
        <w:ind w:firstLine="284"/>
        <w:jc w:val="both"/>
        <w:rPr>
          <w:rStyle w:val="1-Char"/>
          <w:rtl/>
        </w:rPr>
      </w:pPr>
      <w:r w:rsidRPr="005E1AB3">
        <w:rPr>
          <w:rStyle w:val="1-Char"/>
          <w:rtl/>
        </w:rPr>
        <w:t>«</w:t>
      </w:r>
      <w:r w:rsidR="00E50B47" w:rsidRPr="00D1500A">
        <w:rPr>
          <w:rStyle w:val="1-Char"/>
          <w:rFonts w:hint="cs"/>
          <w:rtl/>
        </w:rPr>
        <w:t>امام مالک چه خوب فرموده و استنباط خوبی نموده است! پس شخصی کدام</w:t>
      </w:r>
      <w:r w:rsidR="004753E1">
        <w:rPr>
          <w:rStyle w:val="1-Char"/>
          <w:rFonts w:hint="cs"/>
          <w:rtl/>
        </w:rPr>
        <w:t xml:space="preserve"> </w:t>
      </w:r>
      <w:r w:rsidR="00E50B47" w:rsidRPr="00D1500A">
        <w:rPr>
          <w:rStyle w:val="1-Char"/>
          <w:rFonts w:hint="cs"/>
          <w:rtl/>
        </w:rPr>
        <w:t>یکی</w:t>
      </w:r>
      <w:r w:rsidR="004753E1">
        <w:rPr>
          <w:rStyle w:val="1-Char"/>
          <w:rFonts w:hint="cs"/>
          <w:rtl/>
        </w:rPr>
        <w:t xml:space="preserve"> </w:t>
      </w:r>
      <w:r w:rsidR="00E50B47" w:rsidRPr="00D1500A">
        <w:rPr>
          <w:rStyle w:val="1-Char"/>
          <w:rFonts w:hint="cs"/>
          <w:rtl/>
        </w:rPr>
        <w:t>از صحابه را انتقاد نموده، ویا طعنی در روایت او داشته باشد، او در حقیقت گفتار پروردگار عالم را رد کرده، دین اسلام را باطل قرار داده است</w:t>
      </w:r>
      <w:r w:rsidRPr="005E1AB3">
        <w:rPr>
          <w:rStyle w:val="1-Char"/>
          <w:rtl/>
        </w:rPr>
        <w:t>»</w:t>
      </w:r>
      <w:r w:rsidR="00E50B47" w:rsidRPr="00D1500A">
        <w:rPr>
          <w:rStyle w:val="1-Char"/>
          <w:rFonts w:hint="cs"/>
          <w:rtl/>
        </w:rPr>
        <w:t xml:space="preserve">. </w:t>
      </w:r>
    </w:p>
    <w:p w:rsidR="00E50B47" w:rsidRPr="00D1500A" w:rsidRDefault="00E50B47" w:rsidP="00D1500A">
      <w:pPr>
        <w:ind w:firstLine="284"/>
        <w:jc w:val="both"/>
        <w:rPr>
          <w:rStyle w:val="1-Char"/>
          <w:rtl/>
        </w:rPr>
      </w:pPr>
      <w:r w:rsidRPr="00D1500A">
        <w:rPr>
          <w:rStyle w:val="1-Char"/>
          <w:rFonts w:hint="cs"/>
          <w:rtl/>
        </w:rPr>
        <w:t>پس هر فضیلت ومنقبتی که در مورد صحابه وارد شده، شامل معاویه</w:t>
      </w:r>
      <w:r w:rsidR="0051140B" w:rsidRPr="0051140B">
        <w:rPr>
          <w:rStyle w:val="1-Char"/>
          <w:rFonts w:cs="CTraditional Arabic" w:hint="cs"/>
          <w:rtl/>
        </w:rPr>
        <w:t>س</w:t>
      </w:r>
      <w:r w:rsidRPr="00D1500A">
        <w:rPr>
          <w:rStyle w:val="1-Char"/>
          <w:rtl/>
        </w:rPr>
        <w:t xml:space="preserve"> </w:t>
      </w:r>
      <w:r w:rsidRPr="00D1500A">
        <w:rPr>
          <w:rStyle w:val="1-Char"/>
          <w:rFonts w:hint="cs"/>
          <w:rtl/>
        </w:rPr>
        <w:t xml:space="preserve">نیز </w:t>
      </w:r>
      <w:r w:rsidR="000C0F17" w:rsidRPr="00D1500A">
        <w:rPr>
          <w:rStyle w:val="1-Char"/>
          <w:rFonts w:hint="cs"/>
          <w:rtl/>
        </w:rPr>
        <w:t>می‌باشد</w:t>
      </w:r>
      <w:r w:rsidRPr="00D1500A">
        <w:rPr>
          <w:rStyle w:val="1-Char"/>
          <w:rFonts w:hint="cs"/>
          <w:rtl/>
        </w:rPr>
        <w:t>؛ چون او از اصحاب و یاران راستین</w:t>
      </w:r>
      <w:r w:rsidR="004753E1">
        <w:rPr>
          <w:rStyle w:val="1-Char"/>
          <w:rFonts w:hint="cs"/>
          <w:rtl/>
        </w:rPr>
        <w:t xml:space="preserve"> </w:t>
      </w:r>
      <w:r w:rsidRPr="00D1500A">
        <w:rPr>
          <w:rStyle w:val="1-Char"/>
          <w:rFonts w:hint="cs"/>
          <w:rtl/>
        </w:rPr>
        <w:t xml:space="preserve">رسول الله </w:t>
      </w:r>
      <w:r w:rsidR="00121D96" w:rsidRPr="00121D96">
        <w:rPr>
          <w:rStyle w:val="1-Char"/>
          <w:rFonts w:cs="CTraditional Arabic"/>
          <w:rtl/>
        </w:rPr>
        <w:t>ج</w:t>
      </w:r>
      <w:r w:rsidR="007D7F24">
        <w:rPr>
          <w:rStyle w:val="1-Char"/>
          <w:rFonts w:hint="cs"/>
          <w:rtl/>
        </w:rPr>
        <w:t xml:space="preserve"> </w:t>
      </w:r>
      <w:r w:rsidRPr="00D1500A">
        <w:rPr>
          <w:rStyle w:val="1-Char"/>
          <w:rFonts w:hint="cs"/>
          <w:rtl/>
        </w:rPr>
        <w:t xml:space="preserve">بود. </w:t>
      </w:r>
    </w:p>
    <w:p w:rsidR="00E50B47" w:rsidRPr="00114D58" w:rsidRDefault="00E50B47" w:rsidP="00DD1F98">
      <w:pPr>
        <w:pStyle w:val="3-"/>
        <w:rPr>
          <w:rtl/>
        </w:rPr>
      </w:pPr>
      <w:bookmarkStart w:id="51" w:name="_Toc254163130"/>
      <w:bookmarkStart w:id="52" w:name="_Toc254545631"/>
      <w:bookmarkStart w:id="53" w:name="_Toc254546137"/>
      <w:bookmarkStart w:id="54" w:name="_Toc254547352"/>
      <w:bookmarkStart w:id="55" w:name="_Toc424641305"/>
      <w:r w:rsidRPr="00114D58">
        <w:rPr>
          <w:rFonts w:hint="cs"/>
          <w:rtl/>
        </w:rPr>
        <w:t>حضور معاويه</w:t>
      </w:r>
      <w:r w:rsidR="006B4BCB">
        <w:rPr>
          <w:rFonts w:cs="CTraditional Arabic" w:hint="cs"/>
          <w:bCs w:val="0"/>
          <w:rtl/>
        </w:rPr>
        <w:t>س</w:t>
      </w:r>
      <w:r w:rsidRPr="00114D58">
        <w:rPr>
          <w:rFonts w:hint="cs"/>
          <w:rtl/>
        </w:rPr>
        <w:t xml:space="preserve"> در غزو</w:t>
      </w:r>
      <w:r w:rsidR="001321F3">
        <w:rPr>
          <w:rFonts w:hint="cs"/>
          <w:rtl/>
        </w:rPr>
        <w:t xml:space="preserve">ه‌ی </w:t>
      </w:r>
      <w:r w:rsidRPr="00114D58">
        <w:rPr>
          <w:rFonts w:hint="cs"/>
          <w:rtl/>
        </w:rPr>
        <w:t>حنين</w:t>
      </w:r>
      <w:bookmarkEnd w:id="51"/>
      <w:bookmarkEnd w:id="52"/>
      <w:bookmarkEnd w:id="53"/>
      <w:bookmarkEnd w:id="54"/>
      <w:bookmarkEnd w:id="55"/>
    </w:p>
    <w:p w:rsidR="00E50B47" w:rsidRPr="00D1500A" w:rsidRDefault="00E50B47" w:rsidP="00DD1F98">
      <w:pPr>
        <w:ind w:firstLine="284"/>
        <w:jc w:val="both"/>
        <w:rPr>
          <w:rStyle w:val="1-Char"/>
          <w:rtl/>
        </w:rPr>
      </w:pPr>
      <w:r w:rsidRPr="00D1500A">
        <w:rPr>
          <w:rStyle w:val="1-Char"/>
          <w:rFonts w:hint="cs"/>
          <w:rtl/>
        </w:rPr>
        <w:t>خداوند متعال می</w:t>
      </w:r>
      <w:r w:rsidR="008A2E95">
        <w:rPr>
          <w:rStyle w:val="1-Char"/>
          <w:rFonts w:hint="eastAsia"/>
          <w:rtl/>
        </w:rPr>
        <w:t>‌</w:t>
      </w:r>
      <w:r w:rsidRPr="00D1500A">
        <w:rPr>
          <w:rStyle w:val="1-Char"/>
          <w:rFonts w:hint="cs"/>
          <w:rtl/>
        </w:rPr>
        <w:t>فرماید:</w:t>
      </w:r>
      <w:r w:rsidR="00DD1F98">
        <w:rPr>
          <w:rStyle w:val="1-Char"/>
          <w:rFonts w:hint="cs"/>
          <w:rtl/>
        </w:rPr>
        <w:t xml:space="preserve"> </w:t>
      </w:r>
      <w:r w:rsidR="00DD1F98">
        <w:rPr>
          <w:rStyle w:val="1-Char"/>
          <w:rFonts w:ascii="Traditional Arabic" w:hAnsi="Traditional Arabic" w:cs="Traditional Arabic"/>
          <w:rtl/>
        </w:rPr>
        <w:t>﴿</w:t>
      </w:r>
      <w:r w:rsidR="00DD1F98" w:rsidRPr="00702EAF">
        <w:rPr>
          <w:rStyle w:val="Char2"/>
          <w:rtl/>
        </w:rPr>
        <w:t xml:space="preserve">ثُمَّ أَنزَلَ </w:t>
      </w:r>
      <w:r w:rsidR="00DD1F98" w:rsidRPr="00702EAF">
        <w:rPr>
          <w:rStyle w:val="Char2"/>
          <w:rFonts w:hint="cs"/>
          <w:rtl/>
        </w:rPr>
        <w:t>ٱ</w:t>
      </w:r>
      <w:r w:rsidR="00DD1F98" w:rsidRPr="00702EAF">
        <w:rPr>
          <w:rStyle w:val="Char2"/>
          <w:rFonts w:hint="eastAsia"/>
          <w:rtl/>
        </w:rPr>
        <w:t>للَّهُ</w:t>
      </w:r>
      <w:r w:rsidR="00DD1F98" w:rsidRPr="00702EAF">
        <w:rPr>
          <w:rStyle w:val="Char2"/>
          <w:rtl/>
        </w:rPr>
        <w:t xml:space="preserve"> سَكِينَتَهُ</w:t>
      </w:r>
      <w:r w:rsidR="00DD1F98" w:rsidRPr="00702EAF">
        <w:rPr>
          <w:rStyle w:val="Char2"/>
          <w:rFonts w:hint="cs"/>
          <w:rtl/>
        </w:rPr>
        <w:t>ۥ</w:t>
      </w:r>
      <w:r w:rsidR="00DD1F98" w:rsidRPr="00702EAF">
        <w:rPr>
          <w:rStyle w:val="Char2"/>
          <w:rtl/>
        </w:rPr>
        <w:t xml:space="preserve"> عَلَىٰ رَسُولِهِ</w:t>
      </w:r>
      <w:r w:rsidR="00DD1F98" w:rsidRPr="00702EAF">
        <w:rPr>
          <w:rStyle w:val="Char2"/>
          <w:rFonts w:hint="cs"/>
          <w:rtl/>
        </w:rPr>
        <w:t>ۦ</w:t>
      </w:r>
      <w:r w:rsidR="00DD1F98" w:rsidRPr="00702EAF">
        <w:rPr>
          <w:rStyle w:val="Char2"/>
          <w:rtl/>
        </w:rPr>
        <w:t xml:space="preserve"> وَعَلَى </w:t>
      </w:r>
      <w:r w:rsidR="00DD1F98" w:rsidRPr="00702EAF">
        <w:rPr>
          <w:rStyle w:val="Char2"/>
          <w:rFonts w:hint="cs"/>
          <w:rtl/>
        </w:rPr>
        <w:t>ٱ</w:t>
      </w:r>
      <w:r w:rsidR="00DD1F98" w:rsidRPr="00702EAF">
        <w:rPr>
          <w:rStyle w:val="Char2"/>
          <w:rFonts w:hint="eastAsia"/>
          <w:rtl/>
        </w:rPr>
        <w:t>لۡمُؤۡمِنِينَ</w:t>
      </w:r>
      <w:r w:rsidR="00DD1F98" w:rsidRPr="00702EAF">
        <w:rPr>
          <w:rStyle w:val="Char2"/>
          <w:rtl/>
        </w:rPr>
        <w:t xml:space="preserve"> وَأَنزَلَ جُنُودٗا لَّمۡ تَرَوۡهَا وَعَذَّبَ </w:t>
      </w:r>
      <w:r w:rsidR="00DD1F98" w:rsidRPr="00702EAF">
        <w:rPr>
          <w:rStyle w:val="Char2"/>
          <w:rFonts w:hint="cs"/>
          <w:rtl/>
        </w:rPr>
        <w:t>ٱ</w:t>
      </w:r>
      <w:r w:rsidR="00DD1F98" w:rsidRPr="00702EAF">
        <w:rPr>
          <w:rStyle w:val="Char2"/>
          <w:rFonts w:hint="eastAsia"/>
          <w:rtl/>
        </w:rPr>
        <w:t>لَّذِينَ</w:t>
      </w:r>
      <w:r w:rsidR="00DD1F98" w:rsidRPr="00702EAF">
        <w:rPr>
          <w:rStyle w:val="Char2"/>
          <w:rtl/>
        </w:rPr>
        <w:t xml:space="preserve"> كَفَرُواْۚ وَذَٰلِكَ جَزَآءُ </w:t>
      </w:r>
      <w:r w:rsidR="00DD1F98" w:rsidRPr="00702EAF">
        <w:rPr>
          <w:rStyle w:val="Char2"/>
          <w:rFonts w:hint="cs"/>
          <w:rtl/>
        </w:rPr>
        <w:t>ٱ</w:t>
      </w:r>
      <w:r w:rsidR="00DD1F98" w:rsidRPr="00702EAF">
        <w:rPr>
          <w:rStyle w:val="Char2"/>
          <w:rFonts w:hint="eastAsia"/>
          <w:rtl/>
        </w:rPr>
        <w:t>لۡكَٰفِرِينَ</w:t>
      </w:r>
      <w:r w:rsidR="00DD1F98" w:rsidRPr="00702EAF">
        <w:rPr>
          <w:rStyle w:val="Char2"/>
          <w:rtl/>
        </w:rPr>
        <w:t>٢٦</w:t>
      </w:r>
      <w:r w:rsidR="00DD1F98">
        <w:rPr>
          <w:rStyle w:val="1-Char"/>
          <w:rFonts w:ascii="Traditional Arabic" w:hAnsi="Traditional Arabic" w:cs="Traditional Arabic"/>
          <w:rtl/>
        </w:rPr>
        <w:t>﴾</w:t>
      </w:r>
      <w:r w:rsidRPr="00D1500A">
        <w:rPr>
          <w:rStyle w:val="1-Char"/>
          <w:rFonts w:hint="cs"/>
          <w:rtl/>
        </w:rPr>
        <w:t xml:space="preserve"> </w:t>
      </w:r>
      <w:r w:rsidR="00DD1F98">
        <w:rPr>
          <w:rStyle w:val="7-Char"/>
          <w:rFonts w:hint="cs"/>
          <w:rtl/>
        </w:rPr>
        <w:t>[التوبة: 26].</w:t>
      </w:r>
    </w:p>
    <w:p w:rsidR="00E50B47" w:rsidRPr="00D1500A" w:rsidRDefault="00F508BE" w:rsidP="00D1500A">
      <w:pPr>
        <w:ind w:firstLine="284"/>
        <w:jc w:val="both"/>
        <w:rPr>
          <w:rStyle w:val="1-Char"/>
          <w:rtl/>
        </w:rPr>
      </w:pPr>
      <w:r w:rsidRPr="00DD1F98">
        <w:rPr>
          <w:rStyle w:val="1-Char"/>
          <w:rtl/>
        </w:rPr>
        <w:t>«</w:t>
      </w:r>
      <w:r w:rsidR="00E50B47" w:rsidRPr="00D1500A">
        <w:rPr>
          <w:rStyle w:val="1-Char"/>
          <w:rtl/>
        </w:rPr>
        <w:t xml:space="preserve">آنگاه خدا آرامش خود را بر </w:t>
      </w:r>
      <w:r w:rsidR="00E50B47" w:rsidRPr="00D1500A">
        <w:rPr>
          <w:rStyle w:val="1-Char"/>
          <w:rFonts w:hint="cs"/>
          <w:rtl/>
        </w:rPr>
        <w:t>پیامبر</w:t>
      </w:r>
      <w:r w:rsidR="00E50B47" w:rsidRPr="00D1500A">
        <w:rPr>
          <w:rStyle w:val="1-Char"/>
          <w:rtl/>
        </w:rPr>
        <w:t xml:space="preserve"> و بر مؤمنان فرود آورد و سپاه</w:t>
      </w:r>
      <w:r w:rsidR="00FE5282">
        <w:rPr>
          <w:rStyle w:val="1-Char"/>
          <w:rtl/>
        </w:rPr>
        <w:t>ی</w:t>
      </w:r>
      <w:r w:rsidR="00E50B47" w:rsidRPr="00D1500A">
        <w:rPr>
          <w:rStyle w:val="1-Char"/>
          <w:rtl/>
        </w:rPr>
        <w:t xml:space="preserve">انى فرو فرستاد </w:t>
      </w:r>
      <w:r w:rsidR="00FE5282">
        <w:rPr>
          <w:rStyle w:val="1-Char"/>
          <w:rtl/>
        </w:rPr>
        <w:t>ک</w:t>
      </w:r>
      <w:r w:rsidR="00E50B47" w:rsidRPr="00D1500A">
        <w:rPr>
          <w:rStyle w:val="1-Char"/>
          <w:rtl/>
        </w:rPr>
        <w:t>ه</w:t>
      </w:r>
      <w:r w:rsidR="00B270E6">
        <w:rPr>
          <w:rStyle w:val="1-Char"/>
          <w:rtl/>
        </w:rPr>
        <w:t xml:space="preserve"> آن‌ها </w:t>
      </w:r>
      <w:r w:rsidR="00E50B47" w:rsidRPr="00D1500A">
        <w:rPr>
          <w:rStyle w:val="1-Char"/>
          <w:rtl/>
        </w:rPr>
        <w:t>را نمى‏د</w:t>
      </w:r>
      <w:r w:rsidR="00FE5282">
        <w:rPr>
          <w:rStyle w:val="1-Char"/>
          <w:rtl/>
        </w:rPr>
        <w:t>ی</w:t>
      </w:r>
      <w:r w:rsidR="00E50B47" w:rsidRPr="00D1500A">
        <w:rPr>
          <w:rStyle w:val="1-Char"/>
          <w:rtl/>
        </w:rPr>
        <w:t>د</w:t>
      </w:r>
      <w:r w:rsidR="00E50B47" w:rsidRPr="00D1500A">
        <w:rPr>
          <w:rStyle w:val="1-Char"/>
          <w:rFonts w:hint="cs"/>
          <w:rtl/>
        </w:rPr>
        <w:t>ن</w:t>
      </w:r>
      <w:r w:rsidR="00E50B47" w:rsidRPr="00D1500A">
        <w:rPr>
          <w:rStyle w:val="1-Char"/>
          <w:rtl/>
        </w:rPr>
        <w:t xml:space="preserve">د و </w:t>
      </w:r>
      <w:r w:rsidR="00FE5282">
        <w:rPr>
          <w:rStyle w:val="1-Char"/>
          <w:rtl/>
        </w:rPr>
        <w:t>ک</w:t>
      </w:r>
      <w:r w:rsidR="00E50B47" w:rsidRPr="00D1500A">
        <w:rPr>
          <w:rStyle w:val="1-Char"/>
          <w:rtl/>
        </w:rPr>
        <w:t xml:space="preserve">سانى را </w:t>
      </w:r>
      <w:r w:rsidR="00FE5282">
        <w:rPr>
          <w:rStyle w:val="1-Char"/>
          <w:rtl/>
        </w:rPr>
        <w:t>ک</w:t>
      </w:r>
      <w:r w:rsidR="00E50B47" w:rsidRPr="00D1500A">
        <w:rPr>
          <w:rStyle w:val="1-Char"/>
          <w:rtl/>
        </w:rPr>
        <w:t xml:space="preserve">ه </w:t>
      </w:r>
      <w:r w:rsidR="00FE5282">
        <w:rPr>
          <w:rStyle w:val="1-Char"/>
          <w:rtl/>
        </w:rPr>
        <w:t>ک</w:t>
      </w:r>
      <w:r w:rsidR="00E50B47" w:rsidRPr="00D1500A">
        <w:rPr>
          <w:rStyle w:val="1-Char"/>
          <w:rtl/>
        </w:rPr>
        <w:t>فر ورز</w:t>
      </w:r>
      <w:r w:rsidR="00FE5282">
        <w:rPr>
          <w:rStyle w:val="1-Char"/>
          <w:rtl/>
        </w:rPr>
        <w:t>ی</w:t>
      </w:r>
      <w:r w:rsidR="00E50B47" w:rsidRPr="00D1500A">
        <w:rPr>
          <w:rStyle w:val="1-Char"/>
          <w:rtl/>
        </w:rPr>
        <w:t xml:space="preserve">دند عذاب </w:t>
      </w:r>
      <w:r w:rsidR="00FE5282">
        <w:rPr>
          <w:rStyle w:val="1-Char"/>
          <w:rtl/>
        </w:rPr>
        <w:t>ک</w:t>
      </w:r>
      <w:r w:rsidR="00E50B47" w:rsidRPr="00D1500A">
        <w:rPr>
          <w:rStyle w:val="1-Char"/>
          <w:rtl/>
        </w:rPr>
        <w:t xml:space="preserve">رد و سزاى </w:t>
      </w:r>
      <w:r w:rsidR="00FE5282">
        <w:rPr>
          <w:rStyle w:val="1-Char"/>
          <w:rtl/>
        </w:rPr>
        <w:t>ک</w:t>
      </w:r>
      <w:r w:rsidR="00E50B47" w:rsidRPr="00D1500A">
        <w:rPr>
          <w:rStyle w:val="1-Char"/>
          <w:rtl/>
        </w:rPr>
        <w:t>افران هم</w:t>
      </w:r>
      <w:r w:rsidR="00FE5282">
        <w:rPr>
          <w:rStyle w:val="1-Char"/>
          <w:rtl/>
        </w:rPr>
        <w:t>ی</w:t>
      </w:r>
      <w:r w:rsidR="00E50B47" w:rsidRPr="00D1500A">
        <w:rPr>
          <w:rStyle w:val="1-Char"/>
          <w:rtl/>
        </w:rPr>
        <w:t>ن بود</w:t>
      </w:r>
      <w:r w:rsidRPr="00DD1F98">
        <w:rPr>
          <w:rStyle w:val="1-Char"/>
          <w:rtl/>
        </w:rPr>
        <w:t>»</w:t>
      </w:r>
      <w:r w:rsidR="00E50B47" w:rsidRPr="00D1500A">
        <w:rPr>
          <w:rStyle w:val="1-Char"/>
          <w:rFonts w:hint="cs"/>
          <w:rtl/>
        </w:rPr>
        <w:t>.</w:t>
      </w:r>
    </w:p>
    <w:p w:rsidR="00E50B47" w:rsidRPr="00D1500A" w:rsidRDefault="00E50B47" w:rsidP="00D1500A">
      <w:pPr>
        <w:ind w:firstLine="284"/>
        <w:jc w:val="both"/>
        <w:rPr>
          <w:rStyle w:val="1-Char"/>
          <w:rtl/>
        </w:rPr>
      </w:pPr>
      <w:bookmarkStart w:id="56" w:name="_Toc254545633"/>
      <w:bookmarkStart w:id="57" w:name="_Toc254546139"/>
      <w:r w:rsidRPr="00D1500A">
        <w:rPr>
          <w:rStyle w:val="1-Char"/>
          <w:rFonts w:hint="cs"/>
          <w:rtl/>
        </w:rPr>
        <w:t>معاویه</w:t>
      </w:r>
      <w:r w:rsidR="0051140B" w:rsidRPr="0051140B">
        <w:rPr>
          <w:rStyle w:val="1-Char"/>
          <w:rFonts w:cs="CTraditional Arabic" w:hint="cs"/>
          <w:rtl/>
        </w:rPr>
        <w:t>س</w:t>
      </w:r>
      <w:r w:rsidRPr="00D1500A">
        <w:rPr>
          <w:rStyle w:val="1-Char"/>
          <w:rFonts w:hint="cs"/>
          <w:rtl/>
        </w:rPr>
        <w:t xml:space="preserve"> از جمل</w:t>
      </w:r>
      <w:r w:rsidR="001321F3" w:rsidRPr="00D1500A">
        <w:rPr>
          <w:rStyle w:val="1-Char"/>
          <w:rFonts w:hint="cs"/>
          <w:rtl/>
        </w:rPr>
        <w:t xml:space="preserve">ه‌ی </w:t>
      </w:r>
      <w:r w:rsidRPr="00D1500A">
        <w:rPr>
          <w:rStyle w:val="1-Char"/>
          <w:rFonts w:hint="cs"/>
          <w:rtl/>
        </w:rPr>
        <w:t xml:space="preserve">آن اصحاب ویاران رسول الله </w:t>
      </w:r>
      <w:r w:rsidR="00121D96" w:rsidRPr="00121D96">
        <w:rPr>
          <w:rStyle w:val="1-Char"/>
          <w:rFonts w:cs="CTraditional Arabic"/>
          <w:rtl/>
        </w:rPr>
        <w:t>ج</w:t>
      </w:r>
      <w:r w:rsidRPr="00D1500A">
        <w:rPr>
          <w:rStyle w:val="1-Char"/>
          <w:rFonts w:hint="cs"/>
          <w:rtl/>
        </w:rPr>
        <w:t xml:space="preserve"> بشمار میرود که در این غزوه</w:t>
      </w:r>
      <w:r w:rsidR="00114D58" w:rsidRPr="00D1500A">
        <w:rPr>
          <w:rStyle w:val="1-Char"/>
          <w:rFonts w:hint="cs"/>
          <w:rtl/>
        </w:rPr>
        <w:t xml:space="preserve"> </w:t>
      </w:r>
      <w:r w:rsidRPr="00D1500A">
        <w:rPr>
          <w:rStyle w:val="1-Char"/>
          <w:rFonts w:hint="cs"/>
          <w:rtl/>
        </w:rPr>
        <w:t>(غزو</w:t>
      </w:r>
      <w:r w:rsidR="001321F3" w:rsidRPr="00D1500A">
        <w:rPr>
          <w:rStyle w:val="1-Char"/>
          <w:rFonts w:hint="cs"/>
          <w:rtl/>
        </w:rPr>
        <w:t xml:space="preserve">ه‌ی </w:t>
      </w:r>
      <w:r w:rsidRPr="00D1500A">
        <w:rPr>
          <w:rStyle w:val="1-Char"/>
          <w:rFonts w:hint="cs"/>
          <w:rtl/>
        </w:rPr>
        <w:t>حنین) شرکت داشتند، و در زمر</w:t>
      </w:r>
      <w:r w:rsidR="001321F3" w:rsidRPr="00D1500A">
        <w:rPr>
          <w:rStyle w:val="1-Char"/>
          <w:rFonts w:hint="cs"/>
          <w:rtl/>
        </w:rPr>
        <w:t xml:space="preserve">ه‌ی </w:t>
      </w:r>
      <w:r w:rsidRPr="00D1500A">
        <w:rPr>
          <w:rStyle w:val="1-Char"/>
          <w:rFonts w:hint="cs"/>
          <w:rtl/>
        </w:rPr>
        <w:t xml:space="preserve">مردمانی بود که با شمول پیامبر </w:t>
      </w:r>
      <w:r w:rsidR="00121D96" w:rsidRPr="00121D96">
        <w:rPr>
          <w:rStyle w:val="1-Char"/>
          <w:rFonts w:cs="CTraditional Arabic"/>
          <w:rtl/>
        </w:rPr>
        <w:t>ج</w:t>
      </w:r>
      <w:r w:rsidRPr="00D1500A">
        <w:rPr>
          <w:rStyle w:val="1-Char"/>
          <w:rFonts w:hint="cs"/>
          <w:rtl/>
        </w:rPr>
        <w:t xml:space="preserve"> بر</w:t>
      </w:r>
      <w:r w:rsidR="00B93811">
        <w:rPr>
          <w:rStyle w:val="1-Char"/>
          <w:rFonts w:hint="cs"/>
          <w:rtl/>
        </w:rPr>
        <w:t xml:space="preserve"> </w:t>
      </w:r>
      <w:r w:rsidRPr="00D1500A">
        <w:rPr>
          <w:rStyle w:val="1-Char"/>
          <w:rFonts w:hint="cs"/>
          <w:rtl/>
        </w:rPr>
        <w:t>آن</w:t>
      </w:r>
      <w:r w:rsidR="00B93811">
        <w:rPr>
          <w:rStyle w:val="1-Char"/>
          <w:rFonts w:hint="eastAsia"/>
          <w:rtl/>
        </w:rPr>
        <w:t>‌</w:t>
      </w:r>
      <w:r w:rsidRPr="00D1500A">
        <w:rPr>
          <w:rStyle w:val="1-Char"/>
          <w:rFonts w:hint="cs"/>
          <w:rtl/>
        </w:rPr>
        <w:t xml:space="preserve">ها </w:t>
      </w:r>
      <w:r w:rsidRPr="00D1500A">
        <w:rPr>
          <w:rStyle w:val="1-Char"/>
          <w:rtl/>
        </w:rPr>
        <w:t>آرامش</w:t>
      </w:r>
      <w:r w:rsidRPr="00D1500A">
        <w:rPr>
          <w:rStyle w:val="1-Char"/>
          <w:rFonts w:hint="cs"/>
          <w:rtl/>
        </w:rPr>
        <w:t xml:space="preserve"> وسکینه از جانب خداوند نازل گردید.</w:t>
      </w:r>
      <w:r w:rsidR="004753E1">
        <w:rPr>
          <w:rStyle w:val="1-Char"/>
          <w:rFonts w:hint="cs"/>
          <w:rtl/>
        </w:rPr>
        <w:t xml:space="preserve"> </w:t>
      </w:r>
      <w:r w:rsidRPr="00D1500A">
        <w:rPr>
          <w:rStyle w:val="1-Char"/>
          <w:rFonts w:hint="cs"/>
          <w:rtl/>
        </w:rPr>
        <w:t>(2: 458)</w:t>
      </w:r>
      <w:bookmarkEnd w:id="56"/>
      <w:bookmarkEnd w:id="57"/>
    </w:p>
    <w:p w:rsidR="00E50B47" w:rsidRPr="00114D58" w:rsidRDefault="00E50B47" w:rsidP="00B93811">
      <w:pPr>
        <w:pStyle w:val="3-"/>
        <w:rPr>
          <w:rtl/>
        </w:rPr>
      </w:pPr>
      <w:bookmarkStart w:id="58" w:name="_Toc254163131"/>
      <w:bookmarkStart w:id="59" w:name="_Toc254545634"/>
      <w:bookmarkStart w:id="60" w:name="_Toc254546140"/>
      <w:bookmarkStart w:id="61" w:name="_Toc254547353"/>
      <w:bookmarkStart w:id="62" w:name="_Toc424641306"/>
      <w:r w:rsidRPr="00114D58">
        <w:rPr>
          <w:rFonts w:hint="cs"/>
          <w:rtl/>
        </w:rPr>
        <w:t>نوید جنت</w:t>
      </w:r>
      <w:bookmarkEnd w:id="58"/>
      <w:bookmarkEnd w:id="59"/>
      <w:bookmarkEnd w:id="60"/>
      <w:bookmarkEnd w:id="61"/>
      <w:bookmarkEnd w:id="62"/>
    </w:p>
    <w:p w:rsidR="00E50B47" w:rsidRPr="00D1500A" w:rsidRDefault="00E50B47" w:rsidP="00401640">
      <w:pPr>
        <w:ind w:firstLine="284"/>
        <w:jc w:val="both"/>
        <w:rPr>
          <w:rStyle w:val="1-Char"/>
          <w:rtl/>
        </w:rPr>
      </w:pPr>
      <w:r w:rsidRPr="00D1500A">
        <w:rPr>
          <w:rStyle w:val="1-Char"/>
          <w:rFonts w:hint="cs"/>
          <w:rtl/>
        </w:rPr>
        <w:t>واژ</w:t>
      </w:r>
      <w:r w:rsidR="001321F3" w:rsidRPr="00D1500A">
        <w:rPr>
          <w:rStyle w:val="1-Char"/>
          <w:rFonts w:hint="cs"/>
          <w:rtl/>
        </w:rPr>
        <w:t xml:space="preserve">ه‌ی </w:t>
      </w:r>
      <w:r w:rsidR="00F508BE" w:rsidRPr="002D1AE3">
        <w:rPr>
          <w:rStyle w:val="1-Char"/>
          <w:rtl/>
        </w:rPr>
        <w:t>«</w:t>
      </w:r>
      <w:r w:rsidRPr="002D1AE3">
        <w:rPr>
          <w:rStyle w:val="1-Char"/>
          <w:rFonts w:hint="cs"/>
          <w:rtl/>
        </w:rPr>
        <w:t>عشر</w:t>
      </w:r>
      <w:r w:rsidR="001321F3" w:rsidRPr="002D1AE3">
        <w:rPr>
          <w:rStyle w:val="1-Char"/>
          <w:rFonts w:hint="cs"/>
          <w:rtl/>
        </w:rPr>
        <w:t xml:space="preserve">ه‌ی </w:t>
      </w:r>
      <w:r w:rsidRPr="002D1AE3">
        <w:rPr>
          <w:rStyle w:val="1-Char"/>
          <w:rFonts w:hint="cs"/>
          <w:rtl/>
        </w:rPr>
        <w:t>مبشره</w:t>
      </w:r>
      <w:r w:rsidR="00F508BE" w:rsidRPr="002D1AE3">
        <w:rPr>
          <w:rStyle w:val="1-Char"/>
          <w:rtl/>
        </w:rPr>
        <w:t>»</w:t>
      </w:r>
      <w:r w:rsidRPr="00D1500A">
        <w:rPr>
          <w:rStyle w:val="1-Char"/>
          <w:rFonts w:hint="cs"/>
          <w:rtl/>
        </w:rPr>
        <w:t xml:space="preserve"> برده تن از گرامى</w:t>
      </w:r>
      <w:r w:rsidR="00401640">
        <w:rPr>
          <w:rStyle w:val="1-Char"/>
          <w:rFonts w:hint="eastAsia"/>
          <w:rtl/>
        </w:rPr>
        <w:t>‌</w:t>
      </w:r>
      <w:r w:rsidRPr="00D1500A">
        <w:rPr>
          <w:rStyle w:val="1-Char"/>
          <w:rFonts w:hint="cs"/>
          <w:rtl/>
        </w:rPr>
        <w:t>تر</w:t>
      </w:r>
      <w:r w:rsidR="00FE5282">
        <w:rPr>
          <w:rStyle w:val="1-Char"/>
          <w:rFonts w:hint="cs"/>
          <w:rtl/>
        </w:rPr>
        <w:t>ی</w:t>
      </w:r>
      <w:r w:rsidRPr="00D1500A">
        <w:rPr>
          <w:rStyle w:val="1-Char"/>
          <w:rFonts w:hint="cs"/>
          <w:rtl/>
        </w:rPr>
        <w:t xml:space="preserve">ن </w:t>
      </w:r>
      <w:r w:rsidR="00FE5282">
        <w:rPr>
          <w:rStyle w:val="1-Char"/>
          <w:rFonts w:hint="cs"/>
          <w:rtl/>
        </w:rPr>
        <w:t>ی</w:t>
      </w:r>
      <w:r w:rsidRPr="00D1500A">
        <w:rPr>
          <w:rStyle w:val="1-Char"/>
          <w:rFonts w:hint="cs"/>
          <w:rtl/>
        </w:rPr>
        <w:t>اران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Pr="00D1500A">
        <w:rPr>
          <w:rStyle w:val="1-Char"/>
          <w:rFonts w:hint="cs"/>
          <w:rtl/>
        </w:rPr>
        <w:t xml:space="preserve"> اطلاق</w:t>
      </w:r>
      <w:r w:rsidR="0062341A">
        <w:rPr>
          <w:rStyle w:val="1-Char"/>
          <w:rFonts w:hint="cs"/>
          <w:rtl/>
        </w:rPr>
        <w:t xml:space="preserve"> مى‌</w:t>
      </w:r>
      <w:r w:rsidRPr="00D1500A">
        <w:rPr>
          <w:rStyle w:val="1-Char"/>
          <w:rFonts w:hint="cs"/>
          <w:rtl/>
        </w:rPr>
        <w:t xml:space="preserve">گردد </w:t>
      </w:r>
      <w:r w:rsidR="00FE5282">
        <w:rPr>
          <w:rStyle w:val="1-Char"/>
          <w:rFonts w:hint="cs"/>
          <w:rtl/>
        </w:rPr>
        <w:t>ک</w:t>
      </w:r>
      <w:r w:rsidRPr="00D1500A">
        <w:rPr>
          <w:rStyle w:val="1-Char"/>
          <w:rFonts w:hint="cs"/>
          <w:rtl/>
        </w:rPr>
        <w:t>ه پ</w:t>
      </w:r>
      <w:r w:rsidR="00FE5282">
        <w:rPr>
          <w:rStyle w:val="1-Char"/>
          <w:rFonts w:hint="cs"/>
          <w:rtl/>
        </w:rPr>
        <w:t>ی</w:t>
      </w:r>
      <w:r w:rsidRPr="00D1500A">
        <w:rPr>
          <w:rStyle w:val="1-Char"/>
          <w:rFonts w:hint="cs"/>
          <w:rtl/>
        </w:rPr>
        <w:t>امبر</w:t>
      </w:r>
      <w:r w:rsidR="006B4BCB">
        <w:rPr>
          <w:rStyle w:val="1-Char"/>
          <w:rFonts w:hint="cs"/>
          <w:rtl/>
        </w:rPr>
        <w:t xml:space="preserve"> </w:t>
      </w:r>
      <w:r w:rsidR="00121D96" w:rsidRPr="00121D96">
        <w:rPr>
          <w:rStyle w:val="1-Char"/>
          <w:rFonts w:cs="CTraditional Arabic"/>
          <w:rtl/>
        </w:rPr>
        <w:t>ج</w:t>
      </w:r>
      <w:r w:rsidRPr="00D1500A">
        <w:rPr>
          <w:rStyle w:val="1-Char"/>
          <w:rFonts w:hint="cs"/>
          <w:rtl/>
        </w:rPr>
        <w:t xml:space="preserve"> به طور مشخص</w:t>
      </w:r>
      <w:r w:rsidR="004753E1">
        <w:rPr>
          <w:rStyle w:val="1-Char"/>
          <w:rFonts w:hint="cs"/>
          <w:rtl/>
        </w:rPr>
        <w:t xml:space="preserve"> </w:t>
      </w:r>
      <w:r w:rsidRPr="00D1500A">
        <w:rPr>
          <w:rStyle w:val="1-Char"/>
          <w:rFonts w:hint="cs"/>
          <w:rtl/>
        </w:rPr>
        <w:t xml:space="preserve">و در </w:t>
      </w:r>
      <w:r w:rsidR="00FE5282">
        <w:rPr>
          <w:rStyle w:val="1-Char"/>
          <w:rFonts w:hint="cs"/>
          <w:rtl/>
        </w:rPr>
        <w:t>یک</w:t>
      </w:r>
      <w:r w:rsidRPr="00D1500A">
        <w:rPr>
          <w:rStyle w:val="1-Char"/>
          <w:rFonts w:hint="cs"/>
          <w:rtl/>
        </w:rPr>
        <w:t xml:space="preserve"> مجلس</w:t>
      </w:r>
      <w:r w:rsidR="00B270E6">
        <w:rPr>
          <w:rStyle w:val="1-Char"/>
          <w:rFonts w:hint="cs"/>
          <w:rtl/>
        </w:rPr>
        <w:t xml:space="preserve"> آن‌ها </w:t>
      </w:r>
      <w:r w:rsidRPr="00D1500A">
        <w:rPr>
          <w:rStyle w:val="1-Char"/>
          <w:rFonts w:hint="cs"/>
          <w:rtl/>
        </w:rPr>
        <w:t>را نام گ</w:t>
      </w:r>
      <w:r w:rsidR="00FE5282">
        <w:rPr>
          <w:rStyle w:val="1-Char"/>
          <w:rFonts w:hint="cs"/>
          <w:rtl/>
        </w:rPr>
        <w:t>ی</w:t>
      </w:r>
      <w:r w:rsidRPr="00D1500A">
        <w:rPr>
          <w:rStyle w:val="1-Char"/>
          <w:rFonts w:hint="cs"/>
          <w:rtl/>
        </w:rPr>
        <w:t>ر نموده بشارت به بهشت داد؛ و بنابرا</w:t>
      </w:r>
      <w:r w:rsidR="00FE5282">
        <w:rPr>
          <w:rStyle w:val="1-Char"/>
          <w:rFonts w:hint="cs"/>
          <w:rtl/>
        </w:rPr>
        <w:t>ی</w:t>
      </w:r>
      <w:r w:rsidRPr="00D1500A">
        <w:rPr>
          <w:rStyle w:val="1-Char"/>
          <w:rFonts w:hint="cs"/>
          <w:rtl/>
        </w:rPr>
        <w:t>ن بشارت</w:t>
      </w:r>
      <w:r w:rsidR="00B270E6">
        <w:rPr>
          <w:rStyle w:val="1-Char"/>
          <w:rFonts w:hint="cs"/>
          <w:rtl/>
        </w:rPr>
        <w:t xml:space="preserve"> آن‌ها </w:t>
      </w:r>
      <w:r w:rsidRPr="00D1500A">
        <w:rPr>
          <w:rStyle w:val="1-Char"/>
          <w:rFonts w:hint="cs"/>
          <w:rtl/>
        </w:rPr>
        <w:t>به عشر</w:t>
      </w:r>
      <w:r w:rsidR="001321F3" w:rsidRPr="00D1500A">
        <w:rPr>
          <w:rStyle w:val="1-Char"/>
          <w:rFonts w:hint="cs"/>
          <w:rtl/>
        </w:rPr>
        <w:t xml:space="preserve">ه‌ی </w:t>
      </w:r>
      <w:r w:rsidRPr="00D1500A">
        <w:rPr>
          <w:rStyle w:val="1-Char"/>
          <w:rFonts w:hint="cs"/>
          <w:rtl/>
        </w:rPr>
        <w:t xml:space="preserve">مبشره شهرت </w:t>
      </w:r>
      <w:r w:rsidR="00FE5282">
        <w:rPr>
          <w:rStyle w:val="1-Char"/>
          <w:rFonts w:hint="cs"/>
          <w:rtl/>
        </w:rPr>
        <w:t>ی</w:t>
      </w:r>
      <w:r w:rsidRPr="00D1500A">
        <w:rPr>
          <w:rStyle w:val="1-Char"/>
          <w:rFonts w:hint="cs"/>
          <w:rtl/>
        </w:rPr>
        <w:t>افتند. و</w:t>
      </w:r>
      <w:r w:rsidR="00B93811">
        <w:rPr>
          <w:rStyle w:val="1-Char"/>
          <w:rFonts w:hint="cs"/>
          <w:rtl/>
        </w:rPr>
        <w:t xml:space="preserve"> </w:t>
      </w:r>
      <w:r w:rsidRPr="00D1500A">
        <w:rPr>
          <w:rStyle w:val="1-Char"/>
          <w:rFonts w:hint="cs"/>
          <w:rtl/>
        </w:rPr>
        <w:t>به اتفاق اهل سنت ا</w:t>
      </w:r>
      <w:r w:rsidR="00FE5282">
        <w:rPr>
          <w:rStyle w:val="1-Char"/>
          <w:rFonts w:hint="cs"/>
          <w:rtl/>
        </w:rPr>
        <w:t>ی</w:t>
      </w:r>
      <w:r w:rsidRPr="00D1500A">
        <w:rPr>
          <w:rStyle w:val="1-Char"/>
          <w:rFonts w:hint="cs"/>
          <w:rtl/>
        </w:rPr>
        <w:t>ن ده تن بر سا</w:t>
      </w:r>
      <w:r w:rsidR="00FE5282">
        <w:rPr>
          <w:rStyle w:val="1-Char"/>
          <w:rFonts w:hint="cs"/>
          <w:rtl/>
        </w:rPr>
        <w:t>ی</w:t>
      </w:r>
      <w:r w:rsidRPr="00D1500A">
        <w:rPr>
          <w:rStyle w:val="1-Char"/>
          <w:rFonts w:hint="cs"/>
          <w:rtl/>
        </w:rPr>
        <w:t>ر اصحاب وامت اسلامى برترى دارند.</w:t>
      </w:r>
    </w:p>
    <w:p w:rsidR="00E50B47" w:rsidRDefault="00E50B47" w:rsidP="00D1500A">
      <w:pPr>
        <w:ind w:firstLine="284"/>
        <w:jc w:val="both"/>
        <w:rPr>
          <w:rStyle w:val="1-Char"/>
          <w:rtl/>
        </w:rPr>
      </w:pPr>
      <w:r w:rsidRPr="00D1500A">
        <w:rPr>
          <w:rStyle w:val="1-Char"/>
          <w:rFonts w:hint="cs"/>
          <w:rtl/>
        </w:rPr>
        <w:t>و</w:t>
      </w:r>
      <w:r w:rsidR="00B93811">
        <w:rPr>
          <w:rStyle w:val="1-Char"/>
          <w:rFonts w:hint="cs"/>
          <w:rtl/>
        </w:rPr>
        <w:t xml:space="preserve"> </w:t>
      </w:r>
      <w:r w:rsidRPr="00D1500A">
        <w:rPr>
          <w:rStyle w:val="1-Char"/>
          <w:rFonts w:hint="cs"/>
          <w:rtl/>
        </w:rPr>
        <w:t>در آ</w:t>
      </w:r>
      <w:r w:rsidR="00FE5282">
        <w:rPr>
          <w:rStyle w:val="1-Char"/>
          <w:rFonts w:hint="cs"/>
          <w:rtl/>
        </w:rPr>
        <w:t>ی</w:t>
      </w:r>
      <w:r w:rsidR="001321F3" w:rsidRPr="00D1500A">
        <w:rPr>
          <w:rStyle w:val="1-Char"/>
          <w:rFonts w:hint="cs"/>
          <w:rtl/>
        </w:rPr>
        <w:t xml:space="preserve">ه‌ی </w:t>
      </w:r>
      <w:r w:rsidRPr="00D1500A">
        <w:rPr>
          <w:rStyle w:val="1-Char"/>
          <w:rFonts w:hint="cs"/>
          <w:rtl/>
        </w:rPr>
        <w:t>زیر به تمام اصحاب پ</w:t>
      </w:r>
      <w:r w:rsidR="00FE5282">
        <w:rPr>
          <w:rStyle w:val="1-Char"/>
          <w:rFonts w:hint="cs"/>
          <w:rtl/>
        </w:rPr>
        <w:t>ی</w:t>
      </w:r>
      <w:r w:rsidRPr="00D1500A">
        <w:rPr>
          <w:rStyle w:val="1-Char"/>
          <w:rFonts w:hint="cs"/>
          <w:rtl/>
        </w:rPr>
        <w:t>امبر</w:t>
      </w:r>
      <w:r w:rsidR="006B4BCB">
        <w:rPr>
          <w:rStyle w:val="1-Char"/>
          <w:rFonts w:hint="cs"/>
          <w:rtl/>
        </w:rPr>
        <w:t xml:space="preserve"> </w:t>
      </w:r>
      <w:r w:rsidR="00121D96" w:rsidRPr="00121D96">
        <w:rPr>
          <w:rStyle w:val="1-Char"/>
          <w:rFonts w:cs="CTraditional Arabic"/>
          <w:rtl/>
        </w:rPr>
        <w:t>ج</w:t>
      </w:r>
      <w:r w:rsidRPr="00D1500A">
        <w:rPr>
          <w:rStyle w:val="1-Char"/>
          <w:rFonts w:hint="cs"/>
          <w:rtl/>
        </w:rPr>
        <w:t xml:space="preserve"> </w:t>
      </w:r>
      <w:r w:rsidR="00B93811">
        <w:rPr>
          <w:rStyle w:val="1-Char"/>
          <w:rFonts w:hint="cs"/>
          <w:rtl/>
        </w:rPr>
        <w:t>بطور عموم بشارت به جنت داده شده</w:t>
      </w:r>
      <w:r w:rsidR="00B93811">
        <w:rPr>
          <w:rStyle w:val="1-Char"/>
          <w:rFonts w:hint="eastAsia"/>
          <w:rtl/>
        </w:rPr>
        <w:t>‌</w:t>
      </w:r>
      <w:r w:rsidRPr="00D1500A">
        <w:rPr>
          <w:rStyle w:val="1-Char"/>
          <w:rFonts w:hint="cs"/>
          <w:rtl/>
        </w:rPr>
        <w:t>اند:</w:t>
      </w:r>
    </w:p>
    <w:p w:rsidR="00B93811" w:rsidRPr="00D1500A" w:rsidRDefault="00B93811" w:rsidP="00B93811">
      <w:pPr>
        <w:ind w:firstLine="284"/>
        <w:jc w:val="both"/>
        <w:rPr>
          <w:rStyle w:val="1-Char"/>
          <w:rtl/>
        </w:rPr>
      </w:pPr>
      <w:r>
        <w:rPr>
          <w:rStyle w:val="1-Char"/>
          <w:rFonts w:ascii="Traditional Arabic" w:hAnsi="Traditional Arabic" w:cs="Traditional Arabic"/>
          <w:rtl/>
        </w:rPr>
        <w:t>﴿</w:t>
      </w:r>
      <w:r w:rsidRPr="00702EAF">
        <w:rPr>
          <w:rStyle w:val="Char2"/>
          <w:rtl/>
        </w:rPr>
        <w:t xml:space="preserve">لَا يَسۡتَوِي مِنكُم مَّنۡ أَنفَقَ مِن قَبۡلِ </w:t>
      </w:r>
      <w:r w:rsidRPr="00702EAF">
        <w:rPr>
          <w:rStyle w:val="Char2"/>
          <w:rFonts w:hint="cs"/>
          <w:rtl/>
        </w:rPr>
        <w:t>ٱ</w:t>
      </w:r>
      <w:r w:rsidRPr="00702EAF">
        <w:rPr>
          <w:rStyle w:val="Char2"/>
          <w:rFonts w:hint="eastAsia"/>
          <w:rtl/>
        </w:rPr>
        <w:t>لۡفَتۡحِ</w:t>
      </w:r>
      <w:r w:rsidRPr="00702EAF">
        <w:rPr>
          <w:rStyle w:val="Char2"/>
          <w:rtl/>
        </w:rPr>
        <w:t xml:space="preserve"> وَقَٰتَلَۚ أُوْلَٰٓئِكَ أَعۡظَمُ دَرَجَةٗ مِّنَ </w:t>
      </w:r>
      <w:r w:rsidRPr="00702EAF">
        <w:rPr>
          <w:rStyle w:val="Char2"/>
          <w:rFonts w:hint="cs"/>
          <w:rtl/>
        </w:rPr>
        <w:t>ٱ</w:t>
      </w:r>
      <w:r w:rsidRPr="00702EAF">
        <w:rPr>
          <w:rStyle w:val="Char2"/>
          <w:rFonts w:hint="eastAsia"/>
          <w:rtl/>
        </w:rPr>
        <w:t>لَّذِينَ</w:t>
      </w:r>
      <w:r w:rsidRPr="00702EAF">
        <w:rPr>
          <w:rStyle w:val="Char2"/>
          <w:rtl/>
        </w:rPr>
        <w:t xml:space="preserve"> أَنفَقُواْ مِنۢ بَعۡدُ وَقَٰتَلُواْۚ وَكُلّٗ</w:t>
      </w:r>
      <w:r w:rsidRPr="00702EAF">
        <w:rPr>
          <w:rStyle w:val="Char2"/>
          <w:rFonts w:hint="eastAsia"/>
          <w:rtl/>
        </w:rPr>
        <w:t>ا</w:t>
      </w:r>
      <w:r w:rsidRPr="00702EAF">
        <w:rPr>
          <w:rStyle w:val="Char2"/>
          <w:rtl/>
        </w:rPr>
        <w:t xml:space="preserve"> وَعَدَ </w:t>
      </w:r>
      <w:r w:rsidRPr="00702EAF">
        <w:rPr>
          <w:rStyle w:val="Char2"/>
          <w:rFonts w:hint="cs"/>
          <w:rtl/>
        </w:rPr>
        <w:t>ٱ</w:t>
      </w:r>
      <w:r w:rsidRPr="00702EAF">
        <w:rPr>
          <w:rStyle w:val="Char2"/>
          <w:rFonts w:hint="eastAsia"/>
          <w:rtl/>
        </w:rPr>
        <w:t>للَّهُ</w:t>
      </w:r>
      <w:r w:rsidRPr="00702EAF">
        <w:rPr>
          <w:rStyle w:val="Char2"/>
          <w:rtl/>
        </w:rPr>
        <w:t xml:space="preserve"> </w:t>
      </w:r>
      <w:r w:rsidRPr="00702EAF">
        <w:rPr>
          <w:rStyle w:val="Char2"/>
          <w:rFonts w:hint="cs"/>
          <w:rtl/>
        </w:rPr>
        <w:t>ٱ</w:t>
      </w:r>
      <w:r w:rsidRPr="00702EAF">
        <w:rPr>
          <w:rStyle w:val="Char2"/>
          <w:rFonts w:hint="eastAsia"/>
          <w:rtl/>
        </w:rPr>
        <w:t>لۡحُسۡنَىٰۚ</w:t>
      </w:r>
      <w:r>
        <w:rPr>
          <w:rStyle w:val="1-Char"/>
          <w:rFonts w:ascii="Traditional Arabic" w:hAnsi="Traditional Arabic" w:cs="Traditional Arabic"/>
          <w:rtl/>
        </w:rPr>
        <w:t>﴾</w:t>
      </w:r>
      <w:r>
        <w:rPr>
          <w:rStyle w:val="1-Char"/>
          <w:rFonts w:hint="cs"/>
          <w:rtl/>
        </w:rPr>
        <w:t xml:space="preserve"> </w:t>
      </w:r>
      <w:r w:rsidRPr="00B93811">
        <w:rPr>
          <w:rStyle w:val="7-Char"/>
          <w:rFonts w:hint="cs"/>
          <w:rtl/>
        </w:rPr>
        <w:t>[الحدید: 10].</w:t>
      </w:r>
    </w:p>
    <w:p w:rsidR="00E50B47" w:rsidRPr="00D1500A" w:rsidRDefault="00F508BE" w:rsidP="00B93811">
      <w:pPr>
        <w:ind w:firstLine="284"/>
        <w:jc w:val="both"/>
        <w:rPr>
          <w:rStyle w:val="1-Char"/>
          <w:rtl/>
        </w:rPr>
      </w:pPr>
      <w:r w:rsidRPr="00B93811">
        <w:rPr>
          <w:rStyle w:val="1-Char"/>
          <w:rtl/>
        </w:rPr>
        <w:t>«</w:t>
      </w:r>
      <w:r w:rsidR="00FE5282">
        <w:rPr>
          <w:rStyle w:val="1-Char"/>
          <w:rtl/>
        </w:rPr>
        <w:t>ک</w:t>
      </w:r>
      <w:r w:rsidR="00E50B47" w:rsidRPr="00D1500A">
        <w:rPr>
          <w:rStyle w:val="1-Char"/>
          <w:rtl/>
        </w:rPr>
        <w:t xml:space="preserve">سانى از شما </w:t>
      </w:r>
      <w:r w:rsidR="00FE5282">
        <w:rPr>
          <w:rStyle w:val="1-Char"/>
          <w:rtl/>
        </w:rPr>
        <w:t>ک</w:t>
      </w:r>
      <w:r w:rsidR="00E50B47" w:rsidRPr="00D1500A">
        <w:rPr>
          <w:rStyle w:val="1-Char"/>
          <w:rtl/>
        </w:rPr>
        <w:t>ه پ</w:t>
      </w:r>
      <w:r w:rsidR="00FE5282">
        <w:rPr>
          <w:rStyle w:val="1-Char"/>
          <w:rtl/>
        </w:rPr>
        <w:t>ی</w:t>
      </w:r>
      <w:r w:rsidR="00E50B47" w:rsidRPr="00D1500A">
        <w:rPr>
          <w:rStyle w:val="1-Char"/>
          <w:rtl/>
        </w:rPr>
        <w:t>ش از فتح [م</w:t>
      </w:r>
      <w:r w:rsidR="00FE5282">
        <w:rPr>
          <w:rStyle w:val="1-Char"/>
          <w:rtl/>
        </w:rPr>
        <w:t>ک</w:t>
      </w:r>
      <w:r w:rsidR="00E50B47" w:rsidRPr="00D1500A">
        <w:rPr>
          <w:rStyle w:val="1-Char"/>
          <w:rtl/>
        </w:rPr>
        <w:t xml:space="preserve">ه] انفاق و جهاد </w:t>
      </w:r>
      <w:r w:rsidR="00FE5282">
        <w:rPr>
          <w:rStyle w:val="1-Char"/>
          <w:rtl/>
        </w:rPr>
        <w:t>ک</w:t>
      </w:r>
      <w:r w:rsidR="00E50B47" w:rsidRPr="00D1500A">
        <w:rPr>
          <w:rStyle w:val="1-Char"/>
          <w:rtl/>
        </w:rPr>
        <w:t>رده‏اند [با د</w:t>
      </w:r>
      <w:r w:rsidR="00FE5282">
        <w:rPr>
          <w:rStyle w:val="1-Char"/>
          <w:rtl/>
        </w:rPr>
        <w:t>ی</w:t>
      </w:r>
      <w:r w:rsidR="00E50B47" w:rsidRPr="00D1500A">
        <w:rPr>
          <w:rStyle w:val="1-Char"/>
          <w:rtl/>
        </w:rPr>
        <w:t xml:space="preserve">گران] </w:t>
      </w:r>
      <w:r w:rsidR="00FE5282">
        <w:rPr>
          <w:rStyle w:val="1-Char"/>
          <w:rtl/>
        </w:rPr>
        <w:t>یک</w:t>
      </w:r>
      <w:r w:rsidR="00E50B47" w:rsidRPr="00D1500A">
        <w:rPr>
          <w:rStyle w:val="1-Char"/>
          <w:rtl/>
        </w:rPr>
        <w:t>سان ن</w:t>
      </w:r>
      <w:r w:rsidR="00FE5282">
        <w:rPr>
          <w:rStyle w:val="1-Char"/>
          <w:rtl/>
        </w:rPr>
        <w:t>ی</w:t>
      </w:r>
      <w:r w:rsidR="00E50B47" w:rsidRPr="00D1500A">
        <w:rPr>
          <w:rStyle w:val="1-Char"/>
          <w:rtl/>
        </w:rPr>
        <w:t>ستند آنان از [ح</w:t>
      </w:r>
      <w:r w:rsidR="00FE5282">
        <w:rPr>
          <w:rStyle w:val="1-Char"/>
          <w:rtl/>
        </w:rPr>
        <w:t>ی</w:t>
      </w:r>
      <w:r w:rsidR="00E50B47" w:rsidRPr="00D1500A">
        <w:rPr>
          <w:rStyle w:val="1-Char"/>
          <w:rtl/>
        </w:rPr>
        <w:t xml:space="preserve">ث] درجه بزرگتر از </w:t>
      </w:r>
      <w:r w:rsidR="00FE5282">
        <w:rPr>
          <w:rStyle w:val="1-Char"/>
          <w:rtl/>
        </w:rPr>
        <w:t>ک</w:t>
      </w:r>
      <w:r w:rsidR="00E50B47" w:rsidRPr="00D1500A">
        <w:rPr>
          <w:rStyle w:val="1-Char"/>
          <w:rtl/>
        </w:rPr>
        <w:t xml:space="preserve">سانى‏اند </w:t>
      </w:r>
      <w:r w:rsidR="00FE5282">
        <w:rPr>
          <w:rStyle w:val="1-Char"/>
          <w:rtl/>
        </w:rPr>
        <w:t>ک</w:t>
      </w:r>
      <w:r w:rsidR="00E50B47" w:rsidRPr="00D1500A">
        <w:rPr>
          <w:rStyle w:val="1-Char"/>
          <w:rtl/>
        </w:rPr>
        <w:t xml:space="preserve">ه بعدا به انفاق و جهاد پرداخته‏اند و خداوند به هر </w:t>
      </w:r>
      <w:r w:rsidR="00FE5282">
        <w:rPr>
          <w:rStyle w:val="1-Char"/>
          <w:rtl/>
        </w:rPr>
        <w:t>ک</w:t>
      </w:r>
      <w:r w:rsidR="00E50B47" w:rsidRPr="00D1500A">
        <w:rPr>
          <w:rStyle w:val="1-Char"/>
          <w:rtl/>
        </w:rPr>
        <w:t>دام وعده ن</w:t>
      </w:r>
      <w:r w:rsidR="00FE5282">
        <w:rPr>
          <w:rStyle w:val="1-Char"/>
          <w:rtl/>
        </w:rPr>
        <w:t>یک</w:t>
      </w:r>
      <w:r w:rsidR="00E50B47" w:rsidRPr="00D1500A">
        <w:rPr>
          <w:rStyle w:val="1-Char"/>
          <w:rtl/>
        </w:rPr>
        <w:t>و</w:t>
      </w:r>
      <w:r w:rsidR="00E50B47" w:rsidRPr="00D1500A">
        <w:rPr>
          <w:rStyle w:val="1-Char"/>
          <w:rFonts w:hint="cs"/>
          <w:rtl/>
        </w:rPr>
        <w:t>(جنت)</w:t>
      </w:r>
      <w:r w:rsidR="00E50B47" w:rsidRPr="00D1500A">
        <w:rPr>
          <w:rStyle w:val="1-Char"/>
          <w:rtl/>
        </w:rPr>
        <w:t xml:space="preserve"> داده است و خدا به آنچه مى‏</w:t>
      </w:r>
      <w:r w:rsidR="00FE5282">
        <w:rPr>
          <w:rStyle w:val="1-Char"/>
          <w:rtl/>
        </w:rPr>
        <w:t>ک</w:t>
      </w:r>
      <w:r w:rsidR="00E50B47" w:rsidRPr="00D1500A">
        <w:rPr>
          <w:rStyle w:val="1-Char"/>
          <w:rtl/>
        </w:rPr>
        <w:t>ن</w:t>
      </w:r>
      <w:r w:rsidR="00FE5282">
        <w:rPr>
          <w:rStyle w:val="1-Char"/>
          <w:rtl/>
        </w:rPr>
        <w:t>ی</w:t>
      </w:r>
      <w:r w:rsidR="00E50B47" w:rsidRPr="00D1500A">
        <w:rPr>
          <w:rStyle w:val="1-Char"/>
          <w:rtl/>
        </w:rPr>
        <w:t>د آگاه است</w:t>
      </w:r>
      <w:r w:rsidRPr="00B93811">
        <w:rPr>
          <w:rStyle w:val="1-Char"/>
          <w:rtl/>
        </w:rPr>
        <w:t>»</w:t>
      </w:r>
      <w:r w:rsidR="00E50B47" w:rsidRPr="00D1500A">
        <w:rPr>
          <w:rStyle w:val="1-Char"/>
          <w:rFonts w:hint="cs"/>
          <w:rtl/>
        </w:rPr>
        <w:t>.</w:t>
      </w:r>
    </w:p>
    <w:p w:rsidR="00E50B47" w:rsidRPr="00D1500A" w:rsidRDefault="00E50B47" w:rsidP="00D1500A">
      <w:pPr>
        <w:ind w:firstLine="284"/>
        <w:jc w:val="both"/>
        <w:rPr>
          <w:rStyle w:val="1-Char"/>
          <w:rtl/>
        </w:rPr>
      </w:pPr>
      <w:r w:rsidRPr="00D1500A">
        <w:rPr>
          <w:rStyle w:val="1-Char"/>
          <w:rFonts w:hint="cs"/>
          <w:rtl/>
        </w:rPr>
        <w:t>واین بشارت بدون تردید مشمول معاویه</w:t>
      </w:r>
      <w:r w:rsidR="00973DB5" w:rsidRPr="00973DB5">
        <w:rPr>
          <w:rStyle w:val="1-Char"/>
          <w:rFonts w:cs="CTraditional Arabic" w:hint="cs"/>
          <w:rtl/>
        </w:rPr>
        <w:t>س</w:t>
      </w:r>
      <w:r w:rsidRPr="00D1500A">
        <w:rPr>
          <w:rStyle w:val="1-Char"/>
          <w:rFonts w:hint="cs"/>
          <w:rtl/>
        </w:rPr>
        <w:t xml:space="preserve"> نیز </w:t>
      </w:r>
      <w:r w:rsidR="000C0F17" w:rsidRPr="00D1500A">
        <w:rPr>
          <w:rStyle w:val="1-Char"/>
          <w:rFonts w:hint="cs"/>
          <w:rtl/>
        </w:rPr>
        <w:t>می‌باشد</w:t>
      </w:r>
      <w:r w:rsidRPr="00D1500A">
        <w:rPr>
          <w:rStyle w:val="1-Char"/>
          <w:rFonts w:hint="cs"/>
          <w:rtl/>
        </w:rPr>
        <w:t>. جون او در زمر</w:t>
      </w:r>
      <w:r w:rsidR="001321F3" w:rsidRPr="00D1500A">
        <w:rPr>
          <w:rStyle w:val="1-Char"/>
          <w:rFonts w:hint="cs"/>
          <w:rtl/>
        </w:rPr>
        <w:t xml:space="preserve">ه‌ی </w:t>
      </w:r>
      <w:r w:rsidRPr="00D1500A">
        <w:rPr>
          <w:rStyle w:val="1-Char"/>
          <w:rFonts w:hint="cs"/>
          <w:rtl/>
        </w:rPr>
        <w:t>اصحابی است که بعد از</w:t>
      </w:r>
      <w:r w:rsidR="004753E1">
        <w:rPr>
          <w:rStyle w:val="1-Char"/>
          <w:rFonts w:hint="cs"/>
          <w:rtl/>
        </w:rPr>
        <w:t xml:space="preserve"> </w:t>
      </w:r>
      <w:r w:rsidRPr="00D1500A">
        <w:rPr>
          <w:rStyle w:val="1-Char"/>
          <w:rFonts w:hint="cs"/>
          <w:rtl/>
        </w:rPr>
        <w:t>فتح مکه در جهاد و انفاق فی سبیل الله سهم گرفته است. (2: 459)</w:t>
      </w:r>
    </w:p>
    <w:p w:rsidR="00E50B47" w:rsidRPr="00114D58" w:rsidRDefault="006B4BCB" w:rsidP="00E635CB">
      <w:pPr>
        <w:pStyle w:val="3-"/>
        <w:rPr>
          <w:rtl/>
        </w:rPr>
      </w:pPr>
      <w:bookmarkStart w:id="63" w:name="_Toc254163132"/>
      <w:bookmarkStart w:id="64" w:name="_Toc254545635"/>
      <w:bookmarkStart w:id="65" w:name="_Toc254546141"/>
      <w:bookmarkStart w:id="66" w:name="_Toc254547354"/>
      <w:bookmarkStart w:id="67" w:name="_Toc424641307"/>
      <w:r>
        <w:rPr>
          <w:rFonts w:hint="cs"/>
          <w:rtl/>
        </w:rPr>
        <w:t>معاویه</w:t>
      </w:r>
      <w:r w:rsidRPr="006B4BCB">
        <w:rPr>
          <w:rFonts w:cs="CTraditional Arabic" w:hint="cs"/>
          <w:bCs w:val="0"/>
          <w:rtl/>
        </w:rPr>
        <w:t>س</w:t>
      </w:r>
      <w:r w:rsidR="00E50B47" w:rsidRPr="00114D58">
        <w:rPr>
          <w:rFonts w:hint="cs"/>
          <w:rtl/>
        </w:rPr>
        <w:t xml:space="preserve"> مبتکر و سر لشکر غازیان بحر</w:t>
      </w:r>
      <w:bookmarkEnd w:id="63"/>
      <w:bookmarkEnd w:id="64"/>
      <w:bookmarkEnd w:id="65"/>
      <w:bookmarkEnd w:id="66"/>
      <w:bookmarkEnd w:id="67"/>
    </w:p>
    <w:p w:rsidR="00E50B47" w:rsidRPr="00D1500A" w:rsidRDefault="00E50B47" w:rsidP="007D7F24">
      <w:pPr>
        <w:widowControl w:val="0"/>
        <w:ind w:firstLine="284"/>
        <w:jc w:val="both"/>
        <w:rPr>
          <w:rStyle w:val="1-Char"/>
          <w:rtl/>
        </w:rPr>
      </w:pPr>
      <w:r w:rsidRPr="00D1500A">
        <w:rPr>
          <w:rStyle w:val="1-Char"/>
          <w:rFonts w:hint="cs"/>
          <w:rtl/>
        </w:rPr>
        <w:t>این نوید جنت در حق این شخصیت بزرگ تاریخ معاویه</w:t>
      </w:r>
      <w:r w:rsidR="00973DB5" w:rsidRPr="00973DB5">
        <w:rPr>
          <w:rStyle w:val="1-Char"/>
          <w:rFonts w:cs="CTraditional Arabic" w:hint="cs"/>
          <w:rtl/>
        </w:rPr>
        <w:t>س</w:t>
      </w:r>
      <w:r w:rsidRPr="00D1500A">
        <w:rPr>
          <w:rStyle w:val="1-Char"/>
          <w:rFonts w:hint="cs"/>
          <w:rtl/>
        </w:rPr>
        <w:t xml:space="preserve"> بصورت خصوصی با توضیح، تأکید وصراحت بیشتر</w:t>
      </w:r>
      <w:r w:rsidR="004753E1">
        <w:rPr>
          <w:rStyle w:val="1-Char"/>
          <w:rFonts w:hint="cs"/>
          <w:rtl/>
        </w:rPr>
        <w:t xml:space="preserve"> </w:t>
      </w:r>
      <w:r w:rsidRPr="00D1500A">
        <w:rPr>
          <w:rStyle w:val="1-Char"/>
          <w:rFonts w:hint="cs"/>
          <w:rtl/>
        </w:rPr>
        <w:t xml:space="preserve">به زبان رسول الله </w:t>
      </w:r>
      <w:r w:rsidR="00121D96" w:rsidRPr="00121D96">
        <w:rPr>
          <w:rStyle w:val="1-Char"/>
          <w:rFonts w:cs="CTraditional Arabic"/>
          <w:rtl/>
        </w:rPr>
        <w:t>ج</w:t>
      </w:r>
      <w:r w:rsidRPr="00D1500A">
        <w:rPr>
          <w:rStyle w:val="1-Char"/>
          <w:rFonts w:hint="cs"/>
          <w:rtl/>
        </w:rPr>
        <w:t xml:space="preserve"> در حدیث صحیح البخاری با الفاظ ذیل وارد شده که هیچ جای تأویل وانکار باقی</w:t>
      </w:r>
      <w:r w:rsidR="003C65F5">
        <w:rPr>
          <w:rStyle w:val="1-Char"/>
          <w:rFonts w:hint="cs"/>
          <w:rtl/>
        </w:rPr>
        <w:t xml:space="preserve"> نمی‌</w:t>
      </w:r>
      <w:r w:rsidRPr="00D1500A">
        <w:rPr>
          <w:rStyle w:val="1-Char"/>
          <w:rFonts w:hint="cs"/>
          <w:rtl/>
        </w:rPr>
        <w:t>ماند:</w:t>
      </w:r>
    </w:p>
    <w:p w:rsidR="00E50B47" w:rsidRPr="00237FA2" w:rsidRDefault="00E50B47" w:rsidP="00E635CB">
      <w:pPr>
        <w:ind w:firstLine="284"/>
        <w:jc w:val="both"/>
        <w:rPr>
          <w:rFonts w:ascii="Traditional Arabic"/>
          <w:b/>
          <w:bCs/>
          <w:color w:val="000000"/>
          <w:rtl/>
        </w:rPr>
      </w:pPr>
      <w:r w:rsidRPr="002D1AE3">
        <w:rPr>
          <w:rStyle w:val="5-Char"/>
          <w:rFonts w:hint="cs"/>
          <w:rtl/>
        </w:rPr>
        <w:t xml:space="preserve">عن </w:t>
      </w:r>
      <w:r w:rsidRPr="002D1AE3">
        <w:rPr>
          <w:rStyle w:val="5-Char"/>
          <w:rFonts w:hint="eastAsia"/>
          <w:rtl/>
        </w:rPr>
        <w:t>أم</w:t>
      </w:r>
      <w:r w:rsidRPr="002D1AE3">
        <w:rPr>
          <w:rStyle w:val="5-Char"/>
          <w:rtl/>
        </w:rPr>
        <w:t xml:space="preserve"> </w:t>
      </w:r>
      <w:r w:rsidRPr="002D1AE3">
        <w:rPr>
          <w:rStyle w:val="5-Char"/>
          <w:rFonts w:hint="eastAsia"/>
          <w:rtl/>
        </w:rPr>
        <w:t>حرام</w:t>
      </w:r>
      <w:r w:rsidRPr="002D1AE3">
        <w:rPr>
          <w:rStyle w:val="5-Char"/>
          <w:rtl/>
        </w:rPr>
        <w:t xml:space="preserve"> </w:t>
      </w:r>
      <w:r w:rsidR="00F508BE" w:rsidRPr="00D459D8">
        <w:rPr>
          <w:rFonts w:ascii="Traditional Arabic" w:cs="CTraditional Arabic" w:hint="cs"/>
          <w:color w:val="000000"/>
          <w:rtl/>
        </w:rPr>
        <w:t>ل</w:t>
      </w:r>
      <w:r w:rsidR="00E635CB">
        <w:rPr>
          <w:rFonts w:ascii="Traditional Arabic" w:cs="Traditional Arabic"/>
          <w:b/>
          <w:bCs/>
          <w:color w:val="000000"/>
          <w:rtl/>
        </w:rPr>
        <w:t xml:space="preserve"> </w:t>
      </w:r>
      <w:r w:rsidR="00E635CB">
        <w:rPr>
          <w:rStyle w:val="5-Char"/>
          <w:rFonts w:hint="cs"/>
          <w:rtl/>
        </w:rPr>
        <w:t>انها س</w:t>
      </w:r>
      <w:r w:rsidRPr="002D1AE3">
        <w:rPr>
          <w:rStyle w:val="5-Char"/>
          <w:rFonts w:hint="eastAsia"/>
          <w:rtl/>
        </w:rPr>
        <w:t>معت</w:t>
      </w:r>
      <w:r w:rsidRPr="002D1AE3">
        <w:rPr>
          <w:rStyle w:val="5-Char"/>
          <w:rtl/>
        </w:rPr>
        <w:t xml:space="preserve"> </w:t>
      </w:r>
      <w:r w:rsidRPr="002D1AE3">
        <w:rPr>
          <w:rStyle w:val="5-Char"/>
          <w:rFonts w:hint="eastAsia"/>
          <w:rtl/>
        </w:rPr>
        <w:t>النبي</w:t>
      </w:r>
      <w:r w:rsidRPr="002D1AE3">
        <w:rPr>
          <w:rStyle w:val="5-Char"/>
          <w:rtl/>
        </w:rPr>
        <w:t xml:space="preserve"> </w:t>
      </w:r>
      <w:r w:rsidR="00121D96" w:rsidRPr="00121D96">
        <w:rPr>
          <w:rStyle w:val="1-Char"/>
          <w:rFonts w:cs="CTraditional Arabic"/>
          <w:rtl/>
        </w:rPr>
        <w:t>ج</w:t>
      </w:r>
      <w:r w:rsidRPr="002D1AE3">
        <w:rPr>
          <w:rStyle w:val="5-Char"/>
          <w:rFonts w:hint="cs"/>
          <w:rtl/>
        </w:rPr>
        <w:t xml:space="preserve"> </w:t>
      </w:r>
      <w:r w:rsidRPr="002D1AE3">
        <w:rPr>
          <w:rStyle w:val="5-Char"/>
          <w:rFonts w:hint="eastAsia"/>
          <w:rtl/>
        </w:rPr>
        <w:t>يقول</w:t>
      </w:r>
      <w:r w:rsidRPr="002D1AE3">
        <w:rPr>
          <w:rStyle w:val="5-Char"/>
          <w:rFonts w:hint="cs"/>
          <w:rtl/>
        </w:rPr>
        <w:t>:</w:t>
      </w:r>
      <w:r w:rsidR="00F508BE" w:rsidRPr="002D1AE3">
        <w:rPr>
          <w:rStyle w:val="5-Char"/>
          <w:rFonts w:hint="cs"/>
          <w:rtl/>
        </w:rPr>
        <w:t xml:space="preserve"> </w:t>
      </w:r>
      <w:r w:rsidR="00F508BE" w:rsidRPr="002D1AE3">
        <w:rPr>
          <w:rStyle w:val="6-Char"/>
          <w:rtl/>
        </w:rPr>
        <w:t>«</w:t>
      </w:r>
      <w:r w:rsidRPr="002D1AE3">
        <w:rPr>
          <w:rStyle w:val="6-Char"/>
          <w:rFonts w:hint="eastAsia"/>
          <w:rtl/>
        </w:rPr>
        <w:t>أول</w:t>
      </w:r>
      <w:r w:rsidRPr="002D1AE3">
        <w:rPr>
          <w:rStyle w:val="6-Char"/>
          <w:rtl/>
        </w:rPr>
        <w:t xml:space="preserve"> </w:t>
      </w:r>
      <w:r w:rsidRPr="002D1AE3">
        <w:rPr>
          <w:rStyle w:val="6-Char"/>
          <w:rFonts w:hint="eastAsia"/>
          <w:rtl/>
        </w:rPr>
        <w:t>جيش</w:t>
      </w:r>
      <w:r w:rsidRPr="002D1AE3">
        <w:rPr>
          <w:rStyle w:val="6-Char"/>
          <w:rtl/>
        </w:rPr>
        <w:t xml:space="preserve"> </w:t>
      </w:r>
      <w:r w:rsidRPr="002D1AE3">
        <w:rPr>
          <w:rStyle w:val="6-Char"/>
          <w:rFonts w:hint="eastAsia"/>
          <w:rtl/>
        </w:rPr>
        <w:t>من</w:t>
      </w:r>
      <w:r w:rsidRPr="002D1AE3">
        <w:rPr>
          <w:rStyle w:val="6-Char"/>
          <w:rtl/>
        </w:rPr>
        <w:t xml:space="preserve"> </w:t>
      </w:r>
      <w:r w:rsidRPr="002D1AE3">
        <w:rPr>
          <w:rStyle w:val="6-Char"/>
          <w:rFonts w:hint="eastAsia"/>
          <w:rtl/>
        </w:rPr>
        <w:t>أمتي</w:t>
      </w:r>
      <w:r w:rsidRPr="002D1AE3">
        <w:rPr>
          <w:rStyle w:val="6-Char"/>
          <w:rtl/>
        </w:rPr>
        <w:t xml:space="preserve"> </w:t>
      </w:r>
      <w:r w:rsidRPr="002D1AE3">
        <w:rPr>
          <w:rStyle w:val="6-Char"/>
          <w:rFonts w:hint="eastAsia"/>
          <w:rtl/>
        </w:rPr>
        <w:t>يغزون</w:t>
      </w:r>
      <w:r w:rsidRPr="002D1AE3">
        <w:rPr>
          <w:rStyle w:val="6-Char"/>
          <w:rtl/>
        </w:rPr>
        <w:t xml:space="preserve"> </w:t>
      </w:r>
      <w:r w:rsidRPr="002D1AE3">
        <w:rPr>
          <w:rStyle w:val="6-Char"/>
          <w:rFonts w:hint="eastAsia"/>
          <w:rtl/>
        </w:rPr>
        <w:t>البحر</w:t>
      </w:r>
      <w:r w:rsidRPr="002D1AE3">
        <w:rPr>
          <w:rStyle w:val="6-Char"/>
          <w:rtl/>
        </w:rPr>
        <w:t xml:space="preserve"> </w:t>
      </w:r>
      <w:r w:rsidRPr="002D1AE3">
        <w:rPr>
          <w:rStyle w:val="6-Char"/>
          <w:rFonts w:hint="eastAsia"/>
          <w:rtl/>
        </w:rPr>
        <w:t>قد</w:t>
      </w:r>
      <w:r w:rsidRPr="002D1AE3">
        <w:rPr>
          <w:rStyle w:val="6-Char"/>
          <w:rtl/>
        </w:rPr>
        <w:t xml:space="preserve"> </w:t>
      </w:r>
      <w:r w:rsidRPr="002D1AE3">
        <w:rPr>
          <w:rStyle w:val="6-Char"/>
          <w:rFonts w:hint="eastAsia"/>
          <w:rtl/>
        </w:rPr>
        <w:t>أوجبوا</w:t>
      </w:r>
      <w:r w:rsidR="00F508BE" w:rsidRPr="002D1AE3">
        <w:rPr>
          <w:rStyle w:val="6-Char"/>
          <w:rtl/>
        </w:rPr>
        <w:t>»</w:t>
      </w:r>
      <w:r w:rsidRPr="002D1AE3">
        <w:rPr>
          <w:rStyle w:val="6-Char"/>
          <w:rtl/>
        </w:rPr>
        <w:t>.</w:t>
      </w:r>
      <w:r w:rsidRPr="003D4378">
        <w:rPr>
          <w:rFonts w:ascii="Traditional Arabic"/>
          <w:b/>
          <w:bCs/>
          <w:color w:val="000000"/>
          <w:rtl/>
        </w:rPr>
        <w:t xml:space="preserve"> </w:t>
      </w:r>
      <w:r w:rsidRPr="002D1AE3">
        <w:rPr>
          <w:rStyle w:val="5-Char"/>
          <w:rFonts w:hint="eastAsia"/>
          <w:rtl/>
        </w:rPr>
        <w:t>قالت</w:t>
      </w:r>
      <w:r w:rsidRPr="002D1AE3">
        <w:rPr>
          <w:rStyle w:val="5-Char"/>
          <w:rtl/>
        </w:rPr>
        <w:t xml:space="preserve"> </w:t>
      </w:r>
      <w:r w:rsidRPr="002D1AE3">
        <w:rPr>
          <w:rStyle w:val="5-Char"/>
          <w:rFonts w:hint="eastAsia"/>
          <w:rtl/>
        </w:rPr>
        <w:t>أم</w:t>
      </w:r>
      <w:r w:rsidRPr="002D1AE3">
        <w:rPr>
          <w:rStyle w:val="5-Char"/>
          <w:rtl/>
        </w:rPr>
        <w:t xml:space="preserve"> </w:t>
      </w:r>
      <w:r w:rsidRPr="002D1AE3">
        <w:rPr>
          <w:rStyle w:val="5-Char"/>
          <w:rFonts w:hint="eastAsia"/>
          <w:rtl/>
        </w:rPr>
        <w:t>حرام</w:t>
      </w:r>
      <w:r w:rsidR="00F508BE" w:rsidRPr="002D1AE3">
        <w:rPr>
          <w:rStyle w:val="5-Char"/>
          <w:rFonts w:hint="cs"/>
          <w:rtl/>
        </w:rPr>
        <w:t>:</w:t>
      </w:r>
      <w:r w:rsidRPr="002D1AE3">
        <w:rPr>
          <w:rStyle w:val="5-Char"/>
          <w:rtl/>
        </w:rPr>
        <w:t xml:space="preserve"> </w:t>
      </w:r>
      <w:r w:rsidRPr="002D1AE3">
        <w:rPr>
          <w:rStyle w:val="5-Char"/>
          <w:rFonts w:hint="eastAsia"/>
          <w:rtl/>
        </w:rPr>
        <w:t>قلت</w:t>
      </w:r>
      <w:r w:rsidRPr="002D1AE3">
        <w:rPr>
          <w:rStyle w:val="5-Char"/>
          <w:rFonts w:hint="cs"/>
          <w:rtl/>
        </w:rPr>
        <w:t>:</w:t>
      </w:r>
      <w:r w:rsidRPr="002D1AE3">
        <w:rPr>
          <w:rStyle w:val="5-Char"/>
          <w:rtl/>
        </w:rPr>
        <w:t xml:space="preserve"> </w:t>
      </w:r>
      <w:r w:rsidRPr="002D1AE3">
        <w:rPr>
          <w:rStyle w:val="5-Char"/>
          <w:rFonts w:hint="eastAsia"/>
          <w:rtl/>
        </w:rPr>
        <w:t>يا</w:t>
      </w:r>
      <w:r w:rsidRPr="002D1AE3">
        <w:rPr>
          <w:rStyle w:val="5-Char"/>
          <w:rtl/>
        </w:rPr>
        <w:t xml:space="preserve"> </w:t>
      </w:r>
      <w:r w:rsidRPr="002D1AE3">
        <w:rPr>
          <w:rStyle w:val="5-Char"/>
          <w:rFonts w:hint="eastAsia"/>
          <w:rtl/>
        </w:rPr>
        <w:t>رسول</w:t>
      </w:r>
      <w:r w:rsidRPr="002D1AE3">
        <w:rPr>
          <w:rStyle w:val="5-Char"/>
          <w:rtl/>
        </w:rPr>
        <w:t xml:space="preserve"> </w:t>
      </w:r>
      <w:r w:rsidRPr="002D1AE3">
        <w:rPr>
          <w:rStyle w:val="5-Char"/>
          <w:rFonts w:hint="eastAsia"/>
          <w:rtl/>
        </w:rPr>
        <w:t>الله</w:t>
      </w:r>
      <w:r w:rsidRPr="002D1AE3">
        <w:rPr>
          <w:rStyle w:val="5-Char"/>
          <w:rFonts w:hint="cs"/>
          <w:rtl/>
        </w:rPr>
        <w:t>،</w:t>
      </w:r>
      <w:r w:rsidRPr="002D1AE3">
        <w:rPr>
          <w:rStyle w:val="5-Char"/>
          <w:rtl/>
        </w:rPr>
        <w:t xml:space="preserve"> </w:t>
      </w:r>
      <w:r w:rsidRPr="002D1AE3">
        <w:rPr>
          <w:rStyle w:val="5-Char"/>
          <w:rFonts w:hint="eastAsia"/>
          <w:rtl/>
        </w:rPr>
        <w:t>أنا</w:t>
      </w:r>
      <w:r w:rsidRPr="002D1AE3">
        <w:rPr>
          <w:rStyle w:val="5-Char"/>
          <w:rtl/>
        </w:rPr>
        <w:t xml:space="preserve"> </w:t>
      </w:r>
      <w:r w:rsidRPr="002D1AE3">
        <w:rPr>
          <w:rStyle w:val="5-Char"/>
          <w:rFonts w:hint="eastAsia"/>
          <w:rtl/>
        </w:rPr>
        <w:t>فيهم</w:t>
      </w:r>
      <w:r w:rsidR="007529E1" w:rsidRPr="002D1AE3">
        <w:rPr>
          <w:rStyle w:val="5-Char"/>
          <w:rtl/>
        </w:rPr>
        <w:t>؟</w:t>
      </w:r>
      <w:r w:rsidRPr="002D1AE3">
        <w:rPr>
          <w:rStyle w:val="5-Char"/>
          <w:rtl/>
        </w:rPr>
        <w:t xml:space="preserve"> </w:t>
      </w:r>
      <w:r w:rsidRPr="002D1AE3">
        <w:rPr>
          <w:rStyle w:val="5-Char"/>
          <w:rFonts w:hint="eastAsia"/>
          <w:rtl/>
        </w:rPr>
        <w:t>قال</w:t>
      </w:r>
      <w:r w:rsidRPr="002D1AE3">
        <w:rPr>
          <w:rStyle w:val="5-Char"/>
          <w:rFonts w:hint="cs"/>
          <w:rtl/>
        </w:rPr>
        <w:t>:</w:t>
      </w:r>
      <w:r w:rsidR="00F508BE">
        <w:rPr>
          <w:rFonts w:ascii="Traditional Arabic" w:cs="Traditional Arabic" w:hint="cs"/>
          <w:b/>
          <w:bCs/>
          <w:color w:val="000000"/>
          <w:rtl/>
        </w:rPr>
        <w:t xml:space="preserve"> </w:t>
      </w:r>
      <w:r w:rsidR="00F508BE" w:rsidRPr="002D1AE3">
        <w:rPr>
          <w:rStyle w:val="5-Char"/>
          <w:rtl/>
        </w:rPr>
        <w:t>«</w:t>
      </w:r>
      <w:r w:rsidRPr="002D1AE3">
        <w:rPr>
          <w:rStyle w:val="5-Char"/>
          <w:rFonts w:hint="eastAsia"/>
          <w:rtl/>
        </w:rPr>
        <w:t>أنت</w:t>
      </w:r>
      <w:r w:rsidR="00F508BE" w:rsidRPr="002D1AE3">
        <w:rPr>
          <w:rStyle w:val="5-Char"/>
          <w:rFonts w:hint="cs"/>
          <w:rtl/>
        </w:rPr>
        <w:t>ِ</w:t>
      </w:r>
      <w:r w:rsidRPr="002D1AE3">
        <w:rPr>
          <w:rStyle w:val="5-Char"/>
          <w:rtl/>
        </w:rPr>
        <w:t xml:space="preserve"> </w:t>
      </w:r>
      <w:r w:rsidRPr="002D1AE3">
        <w:rPr>
          <w:rStyle w:val="5-Char"/>
          <w:rFonts w:hint="eastAsia"/>
          <w:rtl/>
        </w:rPr>
        <w:t>فيهم</w:t>
      </w:r>
      <w:r w:rsidR="00F508BE" w:rsidRPr="002D1AE3">
        <w:rPr>
          <w:rStyle w:val="5-Char"/>
          <w:rtl/>
        </w:rPr>
        <w:t>».</w:t>
      </w:r>
      <w:r w:rsidRPr="002D1AE3">
        <w:rPr>
          <w:rStyle w:val="5-Char"/>
          <w:rFonts w:hint="cs"/>
          <w:rtl/>
        </w:rPr>
        <w:t xml:space="preserve"> </w:t>
      </w:r>
      <w:r w:rsidRPr="002D1AE3">
        <w:rPr>
          <w:rStyle w:val="5-Char"/>
          <w:rFonts w:hint="eastAsia"/>
          <w:rtl/>
        </w:rPr>
        <w:t>ثم</w:t>
      </w:r>
      <w:r w:rsidRPr="002D1AE3">
        <w:rPr>
          <w:rStyle w:val="5-Char"/>
          <w:rtl/>
        </w:rPr>
        <w:t xml:space="preserve"> </w:t>
      </w:r>
      <w:r w:rsidRPr="002D1AE3">
        <w:rPr>
          <w:rStyle w:val="5-Char"/>
          <w:rFonts w:hint="eastAsia"/>
          <w:rtl/>
        </w:rPr>
        <w:t>قال</w:t>
      </w:r>
      <w:r w:rsidRPr="002D1AE3">
        <w:rPr>
          <w:rStyle w:val="5-Char"/>
          <w:rtl/>
        </w:rPr>
        <w:t xml:space="preserve"> </w:t>
      </w:r>
      <w:r w:rsidRPr="002D1AE3">
        <w:rPr>
          <w:rStyle w:val="5-Char"/>
          <w:rFonts w:hint="eastAsia"/>
          <w:rtl/>
        </w:rPr>
        <w:t>النبي</w:t>
      </w:r>
      <w:r w:rsidRPr="002D1AE3">
        <w:rPr>
          <w:rStyle w:val="5-Char"/>
          <w:rtl/>
        </w:rPr>
        <w:t xml:space="preserve"> </w:t>
      </w:r>
      <w:r w:rsidR="00121D96" w:rsidRPr="00121D96">
        <w:rPr>
          <w:rStyle w:val="1-Char"/>
          <w:rFonts w:cs="CTraditional Arabic"/>
          <w:rtl/>
        </w:rPr>
        <w:t>ج</w:t>
      </w:r>
      <w:r w:rsidRPr="002D1AE3">
        <w:rPr>
          <w:rStyle w:val="5-Char"/>
          <w:rFonts w:hint="cs"/>
          <w:rtl/>
        </w:rPr>
        <w:t>:</w:t>
      </w:r>
      <w:r w:rsidRPr="003D4378">
        <w:rPr>
          <w:rFonts w:ascii="Traditional Arabic" w:cs="Traditional Arabic" w:hint="cs"/>
          <w:b/>
          <w:bCs/>
          <w:color w:val="000000"/>
          <w:rtl/>
        </w:rPr>
        <w:t xml:space="preserve"> </w:t>
      </w:r>
      <w:r w:rsidR="00F508BE" w:rsidRPr="002D1AE3">
        <w:rPr>
          <w:rStyle w:val="6-Char"/>
          <w:rtl/>
        </w:rPr>
        <w:t>«</w:t>
      </w:r>
      <w:r w:rsidRPr="002D1AE3">
        <w:rPr>
          <w:rStyle w:val="6-Char"/>
          <w:rFonts w:hint="eastAsia"/>
          <w:rtl/>
        </w:rPr>
        <w:t>أول</w:t>
      </w:r>
      <w:r w:rsidRPr="002D1AE3">
        <w:rPr>
          <w:rStyle w:val="6-Char"/>
          <w:rtl/>
        </w:rPr>
        <w:t xml:space="preserve"> </w:t>
      </w:r>
      <w:r w:rsidRPr="002D1AE3">
        <w:rPr>
          <w:rStyle w:val="6-Char"/>
          <w:rFonts w:hint="eastAsia"/>
          <w:rtl/>
        </w:rPr>
        <w:t>جيش</w:t>
      </w:r>
      <w:r w:rsidRPr="002D1AE3">
        <w:rPr>
          <w:rStyle w:val="6-Char"/>
          <w:rtl/>
        </w:rPr>
        <w:t xml:space="preserve"> </w:t>
      </w:r>
      <w:r w:rsidRPr="002D1AE3">
        <w:rPr>
          <w:rStyle w:val="6-Char"/>
          <w:rFonts w:hint="eastAsia"/>
          <w:rtl/>
        </w:rPr>
        <w:t>من</w:t>
      </w:r>
      <w:r w:rsidRPr="002D1AE3">
        <w:rPr>
          <w:rStyle w:val="6-Char"/>
          <w:rtl/>
        </w:rPr>
        <w:t xml:space="preserve"> </w:t>
      </w:r>
      <w:r w:rsidRPr="002D1AE3">
        <w:rPr>
          <w:rStyle w:val="6-Char"/>
          <w:rFonts w:hint="eastAsia"/>
          <w:rtl/>
        </w:rPr>
        <w:t>أمتي</w:t>
      </w:r>
      <w:r w:rsidRPr="002D1AE3">
        <w:rPr>
          <w:rStyle w:val="6-Char"/>
          <w:rtl/>
        </w:rPr>
        <w:t xml:space="preserve"> </w:t>
      </w:r>
      <w:r w:rsidRPr="002D1AE3">
        <w:rPr>
          <w:rStyle w:val="6-Char"/>
          <w:rFonts w:hint="eastAsia"/>
          <w:rtl/>
        </w:rPr>
        <w:t>يغزون</w:t>
      </w:r>
      <w:r w:rsidRPr="002D1AE3">
        <w:rPr>
          <w:rStyle w:val="6-Char"/>
          <w:rtl/>
        </w:rPr>
        <w:t xml:space="preserve"> </w:t>
      </w:r>
      <w:r w:rsidRPr="002D1AE3">
        <w:rPr>
          <w:rStyle w:val="6-Char"/>
          <w:rFonts w:hint="eastAsia"/>
          <w:rtl/>
        </w:rPr>
        <w:t>مدينة</w:t>
      </w:r>
      <w:r w:rsidRPr="002D1AE3">
        <w:rPr>
          <w:rStyle w:val="6-Char"/>
          <w:rtl/>
        </w:rPr>
        <w:t xml:space="preserve"> </w:t>
      </w:r>
      <w:r w:rsidRPr="002D1AE3">
        <w:rPr>
          <w:rStyle w:val="6-Char"/>
          <w:rFonts w:hint="eastAsia"/>
          <w:rtl/>
        </w:rPr>
        <w:t>قيصرمغفور</w:t>
      </w:r>
      <w:r w:rsidRPr="002D1AE3">
        <w:rPr>
          <w:rStyle w:val="6-Char"/>
          <w:rtl/>
        </w:rPr>
        <w:t xml:space="preserve"> </w:t>
      </w:r>
      <w:r w:rsidRPr="002D1AE3">
        <w:rPr>
          <w:rStyle w:val="6-Char"/>
          <w:rFonts w:hint="eastAsia"/>
          <w:rtl/>
        </w:rPr>
        <w:t>لهم</w:t>
      </w:r>
      <w:r w:rsidRPr="002D1AE3">
        <w:rPr>
          <w:rStyle w:val="6-Char"/>
          <w:rtl/>
        </w:rPr>
        <w:t>.</w:t>
      </w:r>
      <w:r w:rsidRPr="002D1AE3">
        <w:rPr>
          <w:rStyle w:val="6-Char"/>
          <w:rFonts w:hint="cs"/>
          <w:rtl/>
        </w:rPr>
        <w:t>...</w:t>
      </w:r>
      <w:r w:rsidR="00F508BE" w:rsidRPr="002D1AE3">
        <w:rPr>
          <w:rStyle w:val="6-Char"/>
          <w:rtl/>
        </w:rPr>
        <w:t>»</w:t>
      </w:r>
      <w:r w:rsidRPr="002D1AE3">
        <w:rPr>
          <w:rStyle w:val="6-Char"/>
          <w:rFonts w:hint="cs"/>
          <w:rtl/>
        </w:rPr>
        <w:t>.</w:t>
      </w:r>
      <w:r w:rsidRPr="00D1500A">
        <w:rPr>
          <w:rStyle w:val="1-Char"/>
          <w:rtl/>
        </w:rPr>
        <w:t xml:space="preserve"> </w:t>
      </w:r>
      <w:r w:rsidRPr="00D1500A">
        <w:rPr>
          <w:rStyle w:val="1-Char"/>
          <w:rFonts w:hint="cs"/>
          <w:rtl/>
        </w:rPr>
        <w:t xml:space="preserve">(15: ص 1069) </w:t>
      </w:r>
    </w:p>
    <w:p w:rsidR="00E50B47" w:rsidRPr="00D1500A" w:rsidRDefault="00F508BE" w:rsidP="007D7F24">
      <w:pPr>
        <w:ind w:firstLine="284"/>
        <w:jc w:val="both"/>
        <w:rPr>
          <w:rStyle w:val="1-Char"/>
          <w:rtl/>
        </w:rPr>
      </w:pPr>
      <w:r w:rsidRPr="00F06C15">
        <w:rPr>
          <w:rStyle w:val="1-Char"/>
          <w:rtl/>
        </w:rPr>
        <w:t>«</w:t>
      </w:r>
      <w:r w:rsidR="00E50B47" w:rsidRPr="00D1500A">
        <w:rPr>
          <w:rStyle w:val="1-Char"/>
          <w:rFonts w:hint="cs"/>
          <w:rtl/>
        </w:rPr>
        <w:t>از ام حرام (خال</w:t>
      </w:r>
      <w:r w:rsidR="001321F3" w:rsidRPr="00D1500A">
        <w:rPr>
          <w:rStyle w:val="1-Char"/>
          <w:rFonts w:hint="cs"/>
          <w:rtl/>
        </w:rPr>
        <w:t xml:space="preserve">ه‌ی </w:t>
      </w:r>
      <w:r w:rsidR="00E50B47" w:rsidRPr="00D1500A">
        <w:rPr>
          <w:rStyle w:val="1-Char"/>
          <w:rFonts w:hint="cs"/>
          <w:rtl/>
        </w:rPr>
        <w:t>انس بن مالک) روا</w:t>
      </w:r>
      <w:r w:rsidR="00FE5282">
        <w:rPr>
          <w:rStyle w:val="1-Char"/>
          <w:rFonts w:hint="cs"/>
          <w:rtl/>
        </w:rPr>
        <w:t>ی</w:t>
      </w:r>
      <w:r w:rsidR="00E50B47" w:rsidRPr="00D1500A">
        <w:rPr>
          <w:rStyle w:val="1-Char"/>
          <w:rFonts w:hint="cs"/>
          <w:rtl/>
        </w:rPr>
        <w:t xml:space="preserve">ت است </w:t>
      </w:r>
      <w:r w:rsidR="00FE5282">
        <w:rPr>
          <w:rStyle w:val="1-Char"/>
          <w:rFonts w:hint="cs"/>
          <w:rtl/>
        </w:rPr>
        <w:t>ک</w:t>
      </w:r>
      <w:r w:rsidR="00E50B47" w:rsidRPr="00D1500A">
        <w:rPr>
          <w:rStyle w:val="1-Char"/>
          <w:rFonts w:hint="cs"/>
          <w:rtl/>
        </w:rPr>
        <w:t xml:space="preserve">ه او از رسول الله </w:t>
      </w:r>
      <w:r w:rsidR="00121D96" w:rsidRPr="00121D96">
        <w:rPr>
          <w:rStyle w:val="1-Char"/>
          <w:rFonts w:cs="CTraditional Arabic"/>
          <w:rtl/>
        </w:rPr>
        <w:t>ج</w:t>
      </w:r>
      <w:r w:rsidR="00E50B47" w:rsidRPr="00D1500A">
        <w:rPr>
          <w:rStyle w:val="1-Char"/>
          <w:rFonts w:hint="cs"/>
          <w:rtl/>
        </w:rPr>
        <w:t xml:space="preserve"> روایت </w:t>
      </w:r>
      <w:r w:rsidR="0002391F" w:rsidRPr="00D1500A">
        <w:rPr>
          <w:rStyle w:val="1-Char"/>
          <w:rFonts w:hint="cs"/>
          <w:rtl/>
        </w:rPr>
        <w:t>می‌کن</w:t>
      </w:r>
      <w:r w:rsidR="00554611" w:rsidRPr="00D1500A">
        <w:rPr>
          <w:rStyle w:val="1-Char"/>
          <w:rFonts w:hint="cs"/>
          <w:rtl/>
        </w:rPr>
        <w:t>د</w:t>
      </w:r>
      <w:r w:rsidR="00E50B47" w:rsidRPr="00D1500A">
        <w:rPr>
          <w:rStyle w:val="1-Char"/>
          <w:rFonts w:hint="cs"/>
          <w:rtl/>
        </w:rPr>
        <w:t xml:space="preserve"> که فرمود: نخستین لشکر اسلام که جنگ دریایی را به راه بیندازد</w:t>
      </w:r>
      <w:r w:rsidRPr="00D1500A">
        <w:rPr>
          <w:rStyle w:val="1-Char"/>
          <w:rFonts w:hint="cs"/>
          <w:rtl/>
        </w:rPr>
        <w:t>،</w:t>
      </w:r>
      <w:r w:rsidR="00E50B47" w:rsidRPr="00D1500A">
        <w:rPr>
          <w:rStyle w:val="1-Char"/>
          <w:rFonts w:hint="cs"/>
          <w:rtl/>
        </w:rPr>
        <w:t xml:space="preserve"> جنت را بر خود لازم می</w:t>
      </w:r>
      <w:r w:rsidR="00114D58" w:rsidRPr="00D1500A">
        <w:rPr>
          <w:rStyle w:val="1-Char"/>
          <w:rFonts w:hint="eastAsia"/>
          <w:rtl/>
        </w:rPr>
        <w:t>‌</w:t>
      </w:r>
      <w:r w:rsidR="00E50B47" w:rsidRPr="00D1500A">
        <w:rPr>
          <w:rStyle w:val="1-Char"/>
          <w:rFonts w:hint="cs"/>
          <w:rtl/>
        </w:rPr>
        <w:t>گرداند</w:t>
      </w:r>
      <w:r w:rsidRPr="00F06C15">
        <w:rPr>
          <w:rStyle w:val="1-Char"/>
          <w:rtl/>
        </w:rPr>
        <w:t>»</w:t>
      </w:r>
      <w:r w:rsidR="00E50B47" w:rsidRPr="00D1500A">
        <w:rPr>
          <w:rStyle w:val="1-Char"/>
          <w:rFonts w:hint="cs"/>
          <w:rtl/>
        </w:rPr>
        <w:t xml:space="preserve">. </w:t>
      </w:r>
    </w:p>
    <w:p w:rsidR="00F508BE" w:rsidRPr="00D1500A" w:rsidRDefault="00E50B47" w:rsidP="007D7F24">
      <w:pPr>
        <w:ind w:firstLine="284"/>
        <w:jc w:val="both"/>
        <w:rPr>
          <w:rStyle w:val="1-Char"/>
          <w:rtl/>
        </w:rPr>
      </w:pPr>
      <w:r w:rsidRPr="00D1500A">
        <w:rPr>
          <w:rStyle w:val="1-Char"/>
          <w:rFonts w:hint="cs"/>
          <w:rtl/>
        </w:rPr>
        <w:t>ام حرام راوی حدیث</w:t>
      </w:r>
      <w:r w:rsidR="00B74C58">
        <w:rPr>
          <w:rStyle w:val="1-Char"/>
          <w:rFonts w:hint="cs"/>
          <w:rtl/>
        </w:rPr>
        <w:t xml:space="preserve"> می‌گوید</w:t>
      </w:r>
      <w:r w:rsidRPr="00D1500A">
        <w:rPr>
          <w:rStyle w:val="1-Char"/>
          <w:rFonts w:hint="cs"/>
          <w:rtl/>
        </w:rPr>
        <w:t xml:space="preserve">: ای رسول الله </w:t>
      </w:r>
      <w:r w:rsidR="00121D96" w:rsidRPr="00121D96">
        <w:rPr>
          <w:rStyle w:val="1-Char"/>
          <w:rFonts w:cs="CTraditional Arabic"/>
          <w:rtl/>
        </w:rPr>
        <w:t>ج</w:t>
      </w:r>
      <w:r w:rsidRPr="00D1500A">
        <w:rPr>
          <w:rStyle w:val="1-Char"/>
          <w:rFonts w:hint="cs"/>
          <w:rtl/>
        </w:rPr>
        <w:t>، آیا من در جمل</w:t>
      </w:r>
      <w:r w:rsidR="001321F3" w:rsidRPr="00D1500A">
        <w:rPr>
          <w:rStyle w:val="1-Char"/>
          <w:rFonts w:hint="cs"/>
          <w:rtl/>
        </w:rPr>
        <w:t>ه‌ی</w:t>
      </w:r>
      <w:r w:rsidR="00B270E6">
        <w:rPr>
          <w:rStyle w:val="1-Char"/>
          <w:rFonts w:hint="cs"/>
          <w:rtl/>
        </w:rPr>
        <w:t xml:space="preserve"> آن‌ها </w:t>
      </w:r>
      <w:r w:rsidRPr="00D1500A">
        <w:rPr>
          <w:rStyle w:val="1-Char"/>
          <w:rFonts w:hint="cs"/>
          <w:rtl/>
        </w:rPr>
        <w:t xml:space="preserve">هستم؟ فرمود: بلی. سپس رسول الله </w:t>
      </w:r>
      <w:r w:rsidR="00121D96" w:rsidRPr="00121D96">
        <w:rPr>
          <w:rStyle w:val="1-Char"/>
          <w:rFonts w:cs="CTraditional Arabic"/>
          <w:rtl/>
        </w:rPr>
        <w:t>ج</w:t>
      </w:r>
      <w:r w:rsidRPr="00D1500A">
        <w:rPr>
          <w:rStyle w:val="1-Char"/>
          <w:rFonts w:hint="cs"/>
          <w:rtl/>
        </w:rPr>
        <w:t xml:space="preserve"> افزود: </w:t>
      </w:r>
      <w:r w:rsidR="00F508BE" w:rsidRPr="00F06C15">
        <w:rPr>
          <w:rStyle w:val="1-Char"/>
          <w:rtl/>
        </w:rPr>
        <w:t>«</w:t>
      </w:r>
      <w:r w:rsidRPr="00D1500A">
        <w:rPr>
          <w:rStyle w:val="1-Char"/>
          <w:rFonts w:hint="cs"/>
          <w:rtl/>
        </w:rPr>
        <w:t>نخستین لشکر اسلام که به قصد جهاد به پایتخت روم می</w:t>
      </w:r>
      <w:r w:rsidR="000A1BD3">
        <w:rPr>
          <w:rStyle w:val="1-Char"/>
          <w:rFonts w:hint="eastAsia"/>
          <w:rtl/>
        </w:rPr>
        <w:t>‌</w:t>
      </w:r>
      <w:r w:rsidRPr="00D1500A">
        <w:rPr>
          <w:rStyle w:val="1-Char"/>
          <w:rFonts w:hint="cs"/>
          <w:rtl/>
        </w:rPr>
        <w:t>رود، او مورد آمرزش خداوند قرار می</w:t>
      </w:r>
      <w:r w:rsidR="00114D58" w:rsidRPr="00D1500A">
        <w:rPr>
          <w:rStyle w:val="1-Char"/>
          <w:rFonts w:hint="eastAsia"/>
          <w:rtl/>
        </w:rPr>
        <w:t>‌</w:t>
      </w:r>
      <w:r w:rsidRPr="00D1500A">
        <w:rPr>
          <w:rStyle w:val="1-Char"/>
          <w:rFonts w:hint="cs"/>
          <w:rtl/>
        </w:rPr>
        <w:t>گیرد</w:t>
      </w:r>
      <w:r w:rsidR="00F508BE" w:rsidRPr="00F06C15">
        <w:rPr>
          <w:rStyle w:val="1-Char"/>
          <w:rtl/>
        </w:rPr>
        <w:t>»</w:t>
      </w:r>
      <w:r w:rsidR="00F508BE" w:rsidRPr="00F06C15">
        <w:rPr>
          <w:rStyle w:val="1-Char"/>
          <w:rFonts w:hint="cs"/>
          <w:rtl/>
        </w:rPr>
        <w:t>.</w:t>
      </w:r>
    </w:p>
    <w:p w:rsidR="00E50B47" w:rsidRPr="00D1500A" w:rsidRDefault="00E50B47" w:rsidP="00F06C15">
      <w:pPr>
        <w:ind w:firstLine="284"/>
        <w:jc w:val="both"/>
        <w:rPr>
          <w:rStyle w:val="1-Char"/>
          <w:rtl/>
        </w:rPr>
      </w:pPr>
      <w:r w:rsidRPr="00D1500A">
        <w:rPr>
          <w:rStyle w:val="1-Char"/>
          <w:rFonts w:hint="cs"/>
          <w:rtl/>
        </w:rPr>
        <w:t>به اتفاق علما</w:t>
      </w:r>
      <w:r w:rsidR="00FE5282">
        <w:rPr>
          <w:rStyle w:val="1-Char"/>
          <w:rFonts w:hint="cs"/>
          <w:rtl/>
        </w:rPr>
        <w:t>ی</w:t>
      </w:r>
      <w:r w:rsidRPr="00D1500A">
        <w:rPr>
          <w:rStyle w:val="1-Char"/>
          <w:rFonts w:hint="cs"/>
          <w:rtl/>
        </w:rPr>
        <w:t xml:space="preserve"> حد</w:t>
      </w:r>
      <w:r w:rsidR="00FE5282">
        <w:rPr>
          <w:rStyle w:val="1-Char"/>
          <w:rFonts w:hint="cs"/>
          <w:rtl/>
        </w:rPr>
        <w:t>ی</w:t>
      </w:r>
      <w:r w:rsidRPr="00D1500A">
        <w:rPr>
          <w:rStyle w:val="1-Char"/>
          <w:rFonts w:hint="cs"/>
          <w:rtl/>
        </w:rPr>
        <w:t>ث معنا</w:t>
      </w:r>
      <w:r w:rsidR="00FE5282">
        <w:rPr>
          <w:rStyle w:val="1-Char"/>
          <w:rFonts w:hint="cs"/>
          <w:rtl/>
        </w:rPr>
        <w:t>ی</w:t>
      </w:r>
      <w:r w:rsidRPr="00D1500A">
        <w:rPr>
          <w:rStyle w:val="1-Char"/>
          <w:rFonts w:hint="cs"/>
          <w:rtl/>
        </w:rPr>
        <w:t>:</w:t>
      </w:r>
      <w:r w:rsidR="00F06C15">
        <w:rPr>
          <w:rStyle w:val="1-Char"/>
          <w:rFonts w:hint="cs"/>
          <w:rtl/>
        </w:rPr>
        <w:t xml:space="preserve"> </w:t>
      </w:r>
      <w:r w:rsidR="00F508BE" w:rsidRPr="00F06C15">
        <w:rPr>
          <w:rStyle w:val="5-Char"/>
          <w:rFonts w:hint="cs"/>
          <w:rtl/>
        </w:rPr>
        <w:t>«</w:t>
      </w:r>
      <w:r w:rsidRPr="00F06C15">
        <w:rPr>
          <w:rStyle w:val="5-Char"/>
          <w:rFonts w:hint="eastAsia"/>
          <w:rtl/>
        </w:rPr>
        <w:t>قد</w:t>
      </w:r>
      <w:r w:rsidRPr="00F06C15">
        <w:rPr>
          <w:rStyle w:val="5-Char"/>
          <w:rtl/>
        </w:rPr>
        <w:t xml:space="preserve"> </w:t>
      </w:r>
      <w:r w:rsidRPr="00F06C15">
        <w:rPr>
          <w:rStyle w:val="5-Char"/>
          <w:rFonts w:hint="eastAsia"/>
          <w:rtl/>
        </w:rPr>
        <w:t>أوجبوا</w:t>
      </w:r>
      <w:r w:rsidR="00F06C15">
        <w:rPr>
          <w:rStyle w:val="5-Char"/>
          <w:rFonts w:hint="cs"/>
          <w:rtl/>
        </w:rPr>
        <w:t>»</w:t>
      </w:r>
      <w:r w:rsidRPr="00D1500A">
        <w:rPr>
          <w:rStyle w:val="1-Char"/>
          <w:rtl/>
        </w:rPr>
        <w:t xml:space="preserve"> </w:t>
      </w:r>
      <w:r w:rsidRPr="00D1500A">
        <w:rPr>
          <w:rStyle w:val="1-Char"/>
          <w:rFonts w:hint="cs"/>
          <w:rtl/>
        </w:rPr>
        <w:t>با انجام کاری موجب رفتن به جنت، جنت را بر خود لازم قرار دادن است.</w:t>
      </w:r>
    </w:p>
    <w:p w:rsidR="00E50B47" w:rsidRPr="00D1500A" w:rsidRDefault="00E50B47" w:rsidP="00D1500A">
      <w:pPr>
        <w:ind w:firstLine="284"/>
        <w:jc w:val="both"/>
        <w:rPr>
          <w:rStyle w:val="1-Char"/>
          <w:rtl/>
        </w:rPr>
      </w:pPr>
      <w:r w:rsidRPr="00D1500A">
        <w:rPr>
          <w:rStyle w:val="1-Char"/>
          <w:rFonts w:hint="cs"/>
          <w:rtl/>
        </w:rPr>
        <w:t>همانگونه که روایت دیگر این حدیث ثابت میسازد که</w:t>
      </w:r>
      <w:r w:rsidR="004753E1">
        <w:rPr>
          <w:rStyle w:val="1-Char"/>
          <w:rFonts w:hint="cs"/>
          <w:rtl/>
        </w:rPr>
        <w:t xml:space="preserve"> </w:t>
      </w:r>
      <w:r w:rsidRPr="00D1500A">
        <w:rPr>
          <w:rStyle w:val="1-Char"/>
          <w:rFonts w:hint="cs"/>
          <w:rtl/>
        </w:rPr>
        <w:t>افتخار ابتکار به راه اندازی جنگ دریایی وسر لشکری</w:t>
      </w:r>
      <w:r w:rsidR="00A879FE">
        <w:rPr>
          <w:rStyle w:val="1-Char"/>
          <w:rFonts w:hint="cs"/>
          <w:rtl/>
        </w:rPr>
        <w:t xml:space="preserve"> آن را </w:t>
      </w:r>
      <w:r w:rsidRPr="00D1500A">
        <w:rPr>
          <w:rStyle w:val="1-Char"/>
          <w:rFonts w:hint="cs"/>
          <w:rtl/>
        </w:rPr>
        <w:t xml:space="preserve">شخصیت مورد بحث ما بعهده داشت، واین منقبت بزرگ را او کمایی نمود: </w:t>
      </w:r>
      <w:r w:rsidR="00F508BE" w:rsidRPr="002D1AE3">
        <w:rPr>
          <w:rStyle w:val="5-Char"/>
          <w:rFonts w:hint="cs"/>
          <w:rtl/>
        </w:rPr>
        <w:t>«</w:t>
      </w:r>
      <w:r w:rsidRPr="002D1AE3">
        <w:rPr>
          <w:rStyle w:val="5-Char"/>
          <w:rFonts w:hint="eastAsia"/>
          <w:rtl/>
        </w:rPr>
        <w:t>فخرجت</w:t>
      </w:r>
      <w:r w:rsidRPr="002D1AE3">
        <w:rPr>
          <w:rStyle w:val="5-Char"/>
          <w:rtl/>
        </w:rPr>
        <w:t xml:space="preserve"> </w:t>
      </w:r>
      <w:r w:rsidRPr="002D1AE3">
        <w:rPr>
          <w:rStyle w:val="5-Char"/>
          <w:rFonts w:hint="eastAsia"/>
          <w:rtl/>
        </w:rPr>
        <w:t>مع</w:t>
      </w:r>
      <w:r w:rsidRPr="002D1AE3">
        <w:rPr>
          <w:rStyle w:val="5-Char"/>
          <w:rtl/>
        </w:rPr>
        <w:t xml:space="preserve"> </w:t>
      </w:r>
      <w:r w:rsidRPr="002D1AE3">
        <w:rPr>
          <w:rStyle w:val="5-Char"/>
          <w:rFonts w:hint="eastAsia"/>
          <w:rtl/>
        </w:rPr>
        <w:t>زوجها</w:t>
      </w:r>
      <w:r w:rsidRPr="002D1AE3">
        <w:rPr>
          <w:rStyle w:val="5-Char"/>
          <w:rtl/>
        </w:rPr>
        <w:t xml:space="preserve"> </w:t>
      </w:r>
      <w:r w:rsidRPr="002D1AE3">
        <w:rPr>
          <w:rStyle w:val="5-Char"/>
          <w:rFonts w:hint="eastAsia"/>
          <w:rtl/>
        </w:rPr>
        <w:t>عبادة</w:t>
      </w:r>
      <w:r w:rsidRPr="002D1AE3">
        <w:rPr>
          <w:rStyle w:val="5-Char"/>
          <w:rtl/>
        </w:rPr>
        <w:t xml:space="preserve"> </w:t>
      </w:r>
      <w:r w:rsidRPr="002D1AE3">
        <w:rPr>
          <w:rStyle w:val="5-Char"/>
          <w:rFonts w:hint="eastAsia"/>
          <w:rtl/>
        </w:rPr>
        <w:t>بن</w:t>
      </w:r>
      <w:r w:rsidRPr="002D1AE3">
        <w:rPr>
          <w:rStyle w:val="5-Char"/>
          <w:rtl/>
        </w:rPr>
        <w:t xml:space="preserve"> </w:t>
      </w:r>
      <w:r w:rsidRPr="002D1AE3">
        <w:rPr>
          <w:rStyle w:val="5-Char"/>
          <w:rFonts w:hint="eastAsia"/>
          <w:rtl/>
        </w:rPr>
        <w:t>الصامت</w:t>
      </w:r>
      <w:r w:rsidRPr="002D1AE3">
        <w:rPr>
          <w:rStyle w:val="5-Char"/>
          <w:rtl/>
        </w:rPr>
        <w:t xml:space="preserve"> </w:t>
      </w:r>
      <w:r w:rsidRPr="002D1AE3">
        <w:rPr>
          <w:rStyle w:val="5-Char"/>
          <w:rFonts w:hint="eastAsia"/>
          <w:rtl/>
        </w:rPr>
        <w:t>غازية</w:t>
      </w:r>
      <w:r w:rsidRPr="002D1AE3">
        <w:rPr>
          <w:rStyle w:val="5-Char"/>
          <w:rtl/>
        </w:rPr>
        <w:t xml:space="preserve"> </w:t>
      </w:r>
      <w:r w:rsidRPr="002D1AE3">
        <w:rPr>
          <w:rStyle w:val="5-Char"/>
          <w:rFonts w:hint="eastAsia"/>
          <w:rtl/>
        </w:rPr>
        <w:t>أول</w:t>
      </w:r>
      <w:r w:rsidRPr="002D1AE3">
        <w:rPr>
          <w:rStyle w:val="5-Char"/>
          <w:rtl/>
        </w:rPr>
        <w:t xml:space="preserve"> </w:t>
      </w:r>
      <w:r w:rsidRPr="002D1AE3">
        <w:rPr>
          <w:rStyle w:val="5-Char"/>
          <w:rFonts w:hint="eastAsia"/>
          <w:rtl/>
        </w:rPr>
        <w:t>ماركب</w:t>
      </w:r>
      <w:r w:rsidRPr="002D1AE3">
        <w:rPr>
          <w:rStyle w:val="5-Char"/>
          <w:rtl/>
        </w:rPr>
        <w:t xml:space="preserve"> </w:t>
      </w:r>
      <w:r w:rsidRPr="002D1AE3">
        <w:rPr>
          <w:rStyle w:val="5-Char"/>
          <w:rFonts w:hint="eastAsia"/>
          <w:rtl/>
        </w:rPr>
        <w:t>المسلمون</w:t>
      </w:r>
      <w:r w:rsidRPr="002D1AE3">
        <w:rPr>
          <w:rStyle w:val="5-Char"/>
          <w:rtl/>
        </w:rPr>
        <w:t xml:space="preserve"> </w:t>
      </w:r>
      <w:r w:rsidRPr="002D1AE3">
        <w:rPr>
          <w:rStyle w:val="5-Char"/>
          <w:rFonts w:hint="eastAsia"/>
          <w:rtl/>
        </w:rPr>
        <w:t>البحر</w:t>
      </w:r>
      <w:r w:rsidRPr="002D1AE3">
        <w:rPr>
          <w:rStyle w:val="5-Char"/>
          <w:rtl/>
        </w:rPr>
        <w:t xml:space="preserve"> </w:t>
      </w:r>
      <w:r w:rsidRPr="002D1AE3">
        <w:rPr>
          <w:rStyle w:val="5-Char"/>
          <w:rFonts w:hint="eastAsia"/>
          <w:rtl/>
        </w:rPr>
        <w:t>مع</w:t>
      </w:r>
      <w:r w:rsidRPr="002D1AE3">
        <w:rPr>
          <w:rStyle w:val="5-Char"/>
          <w:rtl/>
        </w:rPr>
        <w:t xml:space="preserve"> </w:t>
      </w:r>
      <w:r w:rsidRPr="002D1AE3">
        <w:rPr>
          <w:rStyle w:val="5-Char"/>
          <w:rFonts w:hint="eastAsia"/>
          <w:rtl/>
        </w:rPr>
        <w:t>معاوية</w:t>
      </w:r>
      <w:r w:rsidRPr="002D1AE3">
        <w:rPr>
          <w:rStyle w:val="5-Char"/>
          <w:rtl/>
        </w:rPr>
        <w:t xml:space="preserve"> </w:t>
      </w:r>
      <w:r w:rsidRPr="002D1AE3">
        <w:rPr>
          <w:rStyle w:val="5-Char"/>
          <w:rFonts w:hint="eastAsia"/>
          <w:rtl/>
        </w:rPr>
        <w:t>بن</w:t>
      </w:r>
      <w:r w:rsidRPr="002D1AE3">
        <w:rPr>
          <w:rStyle w:val="5-Char"/>
          <w:rtl/>
        </w:rPr>
        <w:t xml:space="preserve"> </w:t>
      </w:r>
      <w:r w:rsidRPr="002D1AE3">
        <w:rPr>
          <w:rStyle w:val="5-Char"/>
          <w:rFonts w:hint="eastAsia"/>
          <w:rtl/>
        </w:rPr>
        <w:t>أبي</w:t>
      </w:r>
      <w:r w:rsidRPr="002D1AE3">
        <w:rPr>
          <w:rStyle w:val="5-Char"/>
          <w:rtl/>
        </w:rPr>
        <w:t xml:space="preserve"> </w:t>
      </w:r>
      <w:r w:rsidRPr="002D1AE3">
        <w:rPr>
          <w:rStyle w:val="5-Char"/>
          <w:rFonts w:hint="eastAsia"/>
          <w:rtl/>
        </w:rPr>
        <w:t>سفيان</w:t>
      </w:r>
      <w:r w:rsidRPr="002D1AE3">
        <w:rPr>
          <w:rStyle w:val="5-Char"/>
          <w:rtl/>
        </w:rPr>
        <w:t xml:space="preserve">. </w:t>
      </w:r>
      <w:r w:rsidRPr="002D1AE3">
        <w:rPr>
          <w:rStyle w:val="5-Char"/>
          <w:rFonts w:hint="eastAsia"/>
          <w:rtl/>
        </w:rPr>
        <w:t>فلما</w:t>
      </w:r>
      <w:r w:rsidRPr="002D1AE3">
        <w:rPr>
          <w:rStyle w:val="5-Char"/>
          <w:rtl/>
        </w:rPr>
        <w:t xml:space="preserve"> </w:t>
      </w:r>
      <w:r w:rsidRPr="002D1AE3">
        <w:rPr>
          <w:rStyle w:val="5-Char"/>
          <w:rFonts w:hint="eastAsia"/>
          <w:rtl/>
        </w:rPr>
        <w:t>انصرفوا</w:t>
      </w:r>
      <w:r w:rsidRPr="002D1AE3">
        <w:rPr>
          <w:rStyle w:val="5-Char"/>
          <w:rtl/>
        </w:rPr>
        <w:t xml:space="preserve"> </w:t>
      </w:r>
      <w:r w:rsidRPr="002D1AE3">
        <w:rPr>
          <w:rStyle w:val="5-Char"/>
          <w:rFonts w:hint="eastAsia"/>
          <w:rtl/>
        </w:rPr>
        <w:t>من</w:t>
      </w:r>
      <w:r w:rsidRPr="002D1AE3">
        <w:rPr>
          <w:rStyle w:val="5-Char"/>
          <w:rtl/>
        </w:rPr>
        <w:t xml:space="preserve"> </w:t>
      </w:r>
      <w:r w:rsidRPr="002D1AE3">
        <w:rPr>
          <w:rStyle w:val="5-Char"/>
          <w:rFonts w:hint="eastAsia"/>
          <w:rtl/>
        </w:rPr>
        <w:t>غزاتهم</w:t>
      </w:r>
      <w:r w:rsidRPr="002D1AE3">
        <w:rPr>
          <w:rStyle w:val="5-Char"/>
          <w:rtl/>
        </w:rPr>
        <w:t xml:space="preserve"> </w:t>
      </w:r>
      <w:r w:rsidRPr="002D1AE3">
        <w:rPr>
          <w:rStyle w:val="5-Char"/>
          <w:rFonts w:hint="eastAsia"/>
          <w:rtl/>
        </w:rPr>
        <w:t>قافلين</w:t>
      </w:r>
      <w:r w:rsidRPr="002D1AE3">
        <w:rPr>
          <w:rStyle w:val="5-Char"/>
          <w:rtl/>
        </w:rPr>
        <w:t xml:space="preserve"> </w:t>
      </w:r>
      <w:r w:rsidRPr="002D1AE3">
        <w:rPr>
          <w:rStyle w:val="5-Char"/>
          <w:rFonts w:hint="eastAsia"/>
          <w:rtl/>
        </w:rPr>
        <w:t>فنزلوا</w:t>
      </w:r>
      <w:r w:rsidRPr="002D1AE3">
        <w:rPr>
          <w:rStyle w:val="5-Char"/>
          <w:rtl/>
        </w:rPr>
        <w:t xml:space="preserve"> </w:t>
      </w:r>
      <w:r w:rsidRPr="002D1AE3">
        <w:rPr>
          <w:rStyle w:val="5-Char"/>
          <w:rFonts w:hint="eastAsia"/>
          <w:rtl/>
        </w:rPr>
        <w:t>الشام</w:t>
      </w:r>
      <w:r w:rsidRPr="002D1AE3">
        <w:rPr>
          <w:rStyle w:val="5-Char"/>
          <w:rtl/>
        </w:rPr>
        <w:t xml:space="preserve"> </w:t>
      </w:r>
      <w:r w:rsidRPr="002D1AE3">
        <w:rPr>
          <w:rStyle w:val="5-Char"/>
          <w:rFonts w:hint="eastAsia"/>
          <w:rtl/>
        </w:rPr>
        <w:t>فقربت</w:t>
      </w:r>
      <w:r w:rsidRPr="002D1AE3">
        <w:rPr>
          <w:rStyle w:val="5-Char"/>
          <w:rtl/>
        </w:rPr>
        <w:t xml:space="preserve"> </w:t>
      </w:r>
      <w:r w:rsidRPr="002D1AE3">
        <w:rPr>
          <w:rStyle w:val="5-Char"/>
          <w:rFonts w:hint="eastAsia"/>
          <w:rtl/>
        </w:rPr>
        <w:t>إليها</w:t>
      </w:r>
      <w:r w:rsidRPr="002D1AE3">
        <w:rPr>
          <w:rStyle w:val="5-Char"/>
          <w:rtl/>
        </w:rPr>
        <w:t xml:space="preserve"> </w:t>
      </w:r>
      <w:r w:rsidRPr="002D1AE3">
        <w:rPr>
          <w:rStyle w:val="5-Char"/>
          <w:rFonts w:hint="eastAsia"/>
          <w:rtl/>
        </w:rPr>
        <w:t>دابة</w:t>
      </w:r>
      <w:r w:rsidRPr="002D1AE3">
        <w:rPr>
          <w:rStyle w:val="5-Char"/>
          <w:rtl/>
        </w:rPr>
        <w:t xml:space="preserve"> </w:t>
      </w:r>
      <w:r w:rsidRPr="002D1AE3">
        <w:rPr>
          <w:rStyle w:val="5-Char"/>
          <w:rFonts w:hint="eastAsia"/>
          <w:rtl/>
        </w:rPr>
        <w:t>لتركب</w:t>
      </w:r>
      <w:r w:rsidRPr="002D1AE3">
        <w:rPr>
          <w:rStyle w:val="5-Char"/>
          <w:rtl/>
        </w:rPr>
        <w:t xml:space="preserve"> </w:t>
      </w:r>
      <w:r w:rsidRPr="002D1AE3">
        <w:rPr>
          <w:rStyle w:val="5-Char"/>
          <w:rFonts w:hint="eastAsia"/>
          <w:rtl/>
        </w:rPr>
        <w:t>فصرعتها</w:t>
      </w:r>
      <w:r w:rsidRPr="002D1AE3">
        <w:rPr>
          <w:rStyle w:val="5-Char"/>
          <w:rtl/>
        </w:rPr>
        <w:t xml:space="preserve"> </w:t>
      </w:r>
      <w:r w:rsidRPr="002D1AE3">
        <w:rPr>
          <w:rStyle w:val="5-Char"/>
          <w:rFonts w:hint="eastAsia"/>
          <w:rtl/>
        </w:rPr>
        <w:t>فماتت</w:t>
      </w:r>
      <w:r w:rsidR="00F508BE" w:rsidRPr="002D1AE3">
        <w:rPr>
          <w:rStyle w:val="5-Char"/>
          <w:rFonts w:hint="cs"/>
          <w:rtl/>
        </w:rPr>
        <w:t>».</w:t>
      </w:r>
    </w:p>
    <w:p w:rsidR="00E50B47" w:rsidRPr="00D1500A" w:rsidRDefault="00E50B47" w:rsidP="00D459D8">
      <w:pPr>
        <w:ind w:firstLine="284"/>
        <w:jc w:val="both"/>
        <w:rPr>
          <w:rStyle w:val="1-Char"/>
          <w:rtl/>
        </w:rPr>
      </w:pPr>
      <w:r w:rsidRPr="00D1500A">
        <w:rPr>
          <w:rStyle w:val="1-Char"/>
          <w:rFonts w:hint="cs"/>
          <w:rtl/>
        </w:rPr>
        <w:t>انس</w:t>
      </w:r>
      <w:r w:rsidR="00973DB5" w:rsidRPr="00973DB5">
        <w:rPr>
          <w:rStyle w:val="1-Char"/>
          <w:rFonts w:cs="CTraditional Arabic" w:hint="cs"/>
          <w:rtl/>
        </w:rPr>
        <w:t>س</w:t>
      </w:r>
      <w:r w:rsidR="00B74C58">
        <w:rPr>
          <w:rStyle w:val="1-Char"/>
          <w:rFonts w:hint="cs"/>
          <w:rtl/>
        </w:rPr>
        <w:t xml:space="preserve"> می‌گوید</w:t>
      </w:r>
      <w:r w:rsidRPr="00D1500A">
        <w:rPr>
          <w:rStyle w:val="1-Char"/>
          <w:rFonts w:hint="cs"/>
          <w:rtl/>
        </w:rPr>
        <w:t>: خاله</w:t>
      </w:r>
      <w:r w:rsidR="00593082">
        <w:rPr>
          <w:rStyle w:val="1-Char"/>
          <w:rFonts w:hint="cs"/>
          <w:rtl/>
        </w:rPr>
        <w:t xml:space="preserve">‌اش </w:t>
      </w:r>
      <w:r w:rsidRPr="00D1500A">
        <w:rPr>
          <w:rStyle w:val="1-Char"/>
          <w:rFonts w:hint="cs"/>
          <w:rtl/>
        </w:rPr>
        <w:t>ام حرام</w:t>
      </w:r>
      <w:r w:rsidR="004753E1">
        <w:rPr>
          <w:rStyle w:val="1-Char"/>
          <w:rFonts w:hint="cs"/>
          <w:rtl/>
        </w:rPr>
        <w:t xml:space="preserve"> </w:t>
      </w:r>
      <w:r w:rsidRPr="00D1500A">
        <w:rPr>
          <w:rStyle w:val="1-Char"/>
          <w:rFonts w:hint="cs"/>
          <w:rtl/>
        </w:rPr>
        <w:t>با شوهرش عباده بن صامت در نخستین جنگ دریایی مسلمانان که به قیادت معاویه</w:t>
      </w:r>
      <w:r w:rsidR="00973DB5" w:rsidRPr="00973DB5">
        <w:rPr>
          <w:rStyle w:val="1-Char"/>
          <w:rFonts w:cs="CTraditional Arabic" w:hint="cs"/>
          <w:rtl/>
        </w:rPr>
        <w:t>س</w:t>
      </w:r>
      <w:r w:rsidRPr="00D1500A">
        <w:rPr>
          <w:rStyle w:val="1-Char"/>
          <w:rFonts w:hint="cs"/>
          <w:rtl/>
        </w:rPr>
        <w:t xml:space="preserve"> بود، شرکت نمود، پس بعد از بر گشت از غزای بحر در شام</w:t>
      </w:r>
      <w:r w:rsidR="004753E1">
        <w:rPr>
          <w:rStyle w:val="1-Char"/>
          <w:rFonts w:hint="cs"/>
          <w:rtl/>
        </w:rPr>
        <w:t xml:space="preserve"> </w:t>
      </w:r>
      <w:r w:rsidRPr="00D1500A">
        <w:rPr>
          <w:rStyle w:val="1-Char"/>
          <w:rFonts w:hint="cs"/>
          <w:rtl/>
        </w:rPr>
        <w:t>به مرکبی می</w:t>
      </w:r>
      <w:r w:rsidR="00E03A78">
        <w:rPr>
          <w:rStyle w:val="1-Char"/>
          <w:rFonts w:hint="eastAsia"/>
          <w:rtl/>
        </w:rPr>
        <w:t>‌</w:t>
      </w:r>
      <w:r w:rsidRPr="00D1500A">
        <w:rPr>
          <w:rStyle w:val="1-Char"/>
          <w:rFonts w:hint="cs"/>
          <w:rtl/>
        </w:rPr>
        <w:t>خواست سوار شود، از آن مرکب افتاده درگذشت.</w:t>
      </w:r>
    </w:p>
    <w:p w:rsidR="00E50B47" w:rsidRPr="00D1500A" w:rsidRDefault="00E50B47" w:rsidP="00D1500A">
      <w:pPr>
        <w:ind w:firstLine="284"/>
        <w:jc w:val="both"/>
        <w:rPr>
          <w:rStyle w:val="1-Char"/>
          <w:rtl/>
        </w:rPr>
      </w:pPr>
      <w:r w:rsidRPr="00D1500A">
        <w:rPr>
          <w:rStyle w:val="1-Char"/>
          <w:rFonts w:hint="cs"/>
          <w:rtl/>
        </w:rPr>
        <w:t>لذا حافظ ابن حجر</w:t>
      </w:r>
      <w:r w:rsidR="004753E1">
        <w:rPr>
          <w:rStyle w:val="1-Char"/>
          <w:rFonts w:hint="cs"/>
          <w:rtl/>
        </w:rPr>
        <w:t xml:space="preserve"> </w:t>
      </w:r>
      <w:r w:rsidRPr="00D1500A">
        <w:rPr>
          <w:rStyle w:val="1-Char"/>
          <w:rFonts w:hint="cs"/>
          <w:rtl/>
        </w:rPr>
        <w:t>از این حدیث فضیلت و</w:t>
      </w:r>
      <w:r w:rsidR="000A1BD3">
        <w:rPr>
          <w:rStyle w:val="1-Char"/>
          <w:rFonts w:hint="cs"/>
          <w:rtl/>
        </w:rPr>
        <w:t xml:space="preserve"> </w:t>
      </w:r>
      <w:r w:rsidRPr="00D1500A">
        <w:rPr>
          <w:rStyle w:val="1-Char"/>
          <w:rFonts w:hint="cs"/>
          <w:rtl/>
        </w:rPr>
        <w:t>منقبت</w:t>
      </w:r>
      <w:r w:rsidR="004753E1">
        <w:rPr>
          <w:rStyle w:val="1-Char"/>
          <w:rFonts w:hint="cs"/>
          <w:rtl/>
        </w:rPr>
        <w:t xml:space="preserve"> </w:t>
      </w: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را استنباط کرده</w:t>
      </w:r>
      <w:r w:rsidR="00B74C58">
        <w:rPr>
          <w:rStyle w:val="1-Char"/>
          <w:rFonts w:hint="cs"/>
          <w:rtl/>
        </w:rPr>
        <w:t xml:space="preserve"> می‌گوید</w:t>
      </w:r>
      <w:r w:rsidRPr="00D1500A">
        <w:rPr>
          <w:rStyle w:val="1-Char"/>
          <w:rFonts w:hint="cs"/>
          <w:rtl/>
        </w:rPr>
        <w:t>:</w:t>
      </w:r>
      <w:r w:rsidR="004D3522" w:rsidRPr="00D1500A">
        <w:rPr>
          <w:rStyle w:val="1-Char"/>
          <w:rFonts w:hint="cs"/>
          <w:rtl/>
        </w:rPr>
        <w:t xml:space="preserve"> </w:t>
      </w:r>
      <w:r w:rsidR="00F508BE" w:rsidRPr="002D1AE3">
        <w:rPr>
          <w:rStyle w:val="5-Char"/>
          <w:rFonts w:hint="cs"/>
          <w:rtl/>
        </w:rPr>
        <w:t>«</w:t>
      </w:r>
      <w:r w:rsidRPr="002D1AE3">
        <w:rPr>
          <w:rStyle w:val="5-Char"/>
          <w:rFonts w:hint="eastAsia"/>
          <w:rtl/>
        </w:rPr>
        <w:t>في</w:t>
      </w:r>
      <w:r w:rsidRPr="002D1AE3">
        <w:rPr>
          <w:rStyle w:val="5-Char"/>
          <w:rtl/>
        </w:rPr>
        <w:t xml:space="preserve"> </w:t>
      </w:r>
      <w:r w:rsidRPr="002D1AE3">
        <w:rPr>
          <w:rStyle w:val="5-Char"/>
          <w:rFonts w:hint="eastAsia"/>
          <w:rtl/>
        </w:rPr>
        <w:t>هذا</w:t>
      </w:r>
      <w:r w:rsidRPr="002D1AE3">
        <w:rPr>
          <w:rStyle w:val="5-Char"/>
          <w:rtl/>
        </w:rPr>
        <w:t xml:space="preserve"> </w:t>
      </w:r>
      <w:r w:rsidRPr="002D1AE3">
        <w:rPr>
          <w:rStyle w:val="5-Char"/>
          <w:rFonts w:hint="eastAsia"/>
          <w:rtl/>
        </w:rPr>
        <w:t>الحديث</w:t>
      </w:r>
      <w:r w:rsidRPr="002D1AE3">
        <w:rPr>
          <w:rStyle w:val="5-Char"/>
          <w:rtl/>
        </w:rPr>
        <w:t xml:space="preserve"> </w:t>
      </w:r>
      <w:r w:rsidRPr="002D1AE3">
        <w:rPr>
          <w:rStyle w:val="5-Char"/>
          <w:rFonts w:hint="eastAsia"/>
          <w:rtl/>
        </w:rPr>
        <w:t>منقبة</w:t>
      </w:r>
      <w:r w:rsidRPr="002D1AE3">
        <w:rPr>
          <w:rStyle w:val="5-Char"/>
          <w:rtl/>
        </w:rPr>
        <w:t xml:space="preserve"> </w:t>
      </w:r>
      <w:r w:rsidRPr="002D1AE3">
        <w:rPr>
          <w:rStyle w:val="5-Char"/>
          <w:rFonts w:hint="eastAsia"/>
          <w:rtl/>
        </w:rPr>
        <w:t>لمعاوية</w:t>
      </w:r>
      <w:r w:rsidRPr="002D1AE3">
        <w:rPr>
          <w:rStyle w:val="5-Char"/>
          <w:rtl/>
        </w:rPr>
        <w:t xml:space="preserve"> </w:t>
      </w:r>
      <w:r w:rsidRPr="002D1AE3">
        <w:rPr>
          <w:rStyle w:val="5-Char"/>
          <w:rFonts w:hint="eastAsia"/>
          <w:rtl/>
        </w:rPr>
        <w:t>لأنه</w:t>
      </w:r>
      <w:r w:rsidRPr="002D1AE3">
        <w:rPr>
          <w:rStyle w:val="5-Char"/>
          <w:rtl/>
        </w:rPr>
        <w:t xml:space="preserve"> </w:t>
      </w:r>
      <w:r w:rsidRPr="002D1AE3">
        <w:rPr>
          <w:rStyle w:val="5-Char"/>
          <w:rFonts w:hint="eastAsia"/>
          <w:rtl/>
        </w:rPr>
        <w:t>أول</w:t>
      </w:r>
      <w:r w:rsidRPr="002D1AE3">
        <w:rPr>
          <w:rStyle w:val="5-Char"/>
          <w:rtl/>
        </w:rPr>
        <w:t xml:space="preserve"> </w:t>
      </w:r>
      <w:r w:rsidRPr="002D1AE3">
        <w:rPr>
          <w:rStyle w:val="5-Char"/>
          <w:rFonts w:hint="eastAsia"/>
          <w:rtl/>
        </w:rPr>
        <w:t>من</w:t>
      </w:r>
      <w:r w:rsidRPr="002D1AE3">
        <w:rPr>
          <w:rStyle w:val="5-Char"/>
          <w:rtl/>
        </w:rPr>
        <w:t xml:space="preserve"> </w:t>
      </w:r>
      <w:r w:rsidRPr="002D1AE3">
        <w:rPr>
          <w:rStyle w:val="5-Char"/>
          <w:rFonts w:hint="eastAsia"/>
          <w:rtl/>
        </w:rPr>
        <w:t>غزا</w:t>
      </w:r>
      <w:r w:rsidRPr="002D1AE3">
        <w:rPr>
          <w:rStyle w:val="5-Char"/>
          <w:rtl/>
        </w:rPr>
        <w:t xml:space="preserve"> </w:t>
      </w:r>
      <w:r w:rsidRPr="002D1AE3">
        <w:rPr>
          <w:rStyle w:val="5-Char"/>
          <w:rFonts w:hint="eastAsia"/>
          <w:rtl/>
        </w:rPr>
        <w:t>البحر،</w:t>
      </w:r>
      <w:r w:rsidRPr="002D1AE3">
        <w:rPr>
          <w:rStyle w:val="5-Char"/>
          <w:rtl/>
        </w:rPr>
        <w:t xml:space="preserve"> </w:t>
      </w:r>
      <w:r w:rsidRPr="002D1AE3">
        <w:rPr>
          <w:rStyle w:val="5-Char"/>
          <w:rFonts w:hint="eastAsia"/>
          <w:rtl/>
        </w:rPr>
        <w:t>ومنقبة</w:t>
      </w:r>
      <w:r w:rsidRPr="002D1AE3">
        <w:rPr>
          <w:rStyle w:val="5-Char"/>
          <w:rtl/>
        </w:rPr>
        <w:t xml:space="preserve"> </w:t>
      </w:r>
      <w:r w:rsidRPr="002D1AE3">
        <w:rPr>
          <w:rStyle w:val="5-Char"/>
          <w:rFonts w:hint="eastAsia"/>
          <w:rtl/>
        </w:rPr>
        <w:t>لولده</w:t>
      </w:r>
      <w:r w:rsidRPr="002D1AE3">
        <w:rPr>
          <w:rStyle w:val="5-Char"/>
          <w:rtl/>
        </w:rPr>
        <w:t xml:space="preserve"> </w:t>
      </w:r>
      <w:r w:rsidRPr="002D1AE3">
        <w:rPr>
          <w:rStyle w:val="5-Char"/>
          <w:rFonts w:hint="eastAsia"/>
          <w:rtl/>
        </w:rPr>
        <w:t>يزيد</w:t>
      </w:r>
      <w:r w:rsidRPr="002D1AE3">
        <w:rPr>
          <w:rStyle w:val="5-Char"/>
          <w:rtl/>
        </w:rPr>
        <w:t xml:space="preserve"> </w:t>
      </w:r>
      <w:r w:rsidRPr="002D1AE3">
        <w:rPr>
          <w:rStyle w:val="5-Char"/>
          <w:rFonts w:hint="eastAsia"/>
          <w:rtl/>
        </w:rPr>
        <w:t>لأنه</w:t>
      </w:r>
      <w:r w:rsidRPr="002D1AE3">
        <w:rPr>
          <w:rStyle w:val="5-Char"/>
          <w:rtl/>
        </w:rPr>
        <w:t xml:space="preserve"> </w:t>
      </w:r>
      <w:r w:rsidRPr="002D1AE3">
        <w:rPr>
          <w:rStyle w:val="5-Char"/>
          <w:rFonts w:hint="eastAsia"/>
          <w:rtl/>
        </w:rPr>
        <w:t>أول</w:t>
      </w:r>
      <w:r w:rsidRPr="002D1AE3">
        <w:rPr>
          <w:rStyle w:val="5-Char"/>
          <w:rtl/>
        </w:rPr>
        <w:t xml:space="preserve"> </w:t>
      </w:r>
      <w:r w:rsidRPr="002D1AE3">
        <w:rPr>
          <w:rStyle w:val="5-Char"/>
          <w:rFonts w:hint="eastAsia"/>
          <w:rtl/>
        </w:rPr>
        <w:t>من</w:t>
      </w:r>
      <w:r w:rsidRPr="002D1AE3">
        <w:rPr>
          <w:rStyle w:val="5-Char"/>
          <w:rtl/>
        </w:rPr>
        <w:t xml:space="preserve"> </w:t>
      </w:r>
      <w:r w:rsidRPr="002D1AE3">
        <w:rPr>
          <w:rStyle w:val="5-Char"/>
          <w:rFonts w:hint="eastAsia"/>
          <w:rtl/>
        </w:rPr>
        <w:t>غزا</w:t>
      </w:r>
      <w:r w:rsidRPr="002D1AE3">
        <w:rPr>
          <w:rStyle w:val="5-Char"/>
          <w:rtl/>
        </w:rPr>
        <w:t xml:space="preserve"> </w:t>
      </w:r>
      <w:r w:rsidRPr="002D1AE3">
        <w:rPr>
          <w:rStyle w:val="5-Char"/>
          <w:rFonts w:hint="eastAsia"/>
          <w:rtl/>
        </w:rPr>
        <w:t>مدينة</w:t>
      </w:r>
      <w:r w:rsidRPr="002D1AE3">
        <w:rPr>
          <w:rStyle w:val="5-Char"/>
          <w:rtl/>
        </w:rPr>
        <w:t xml:space="preserve"> </w:t>
      </w:r>
      <w:r w:rsidRPr="002D1AE3">
        <w:rPr>
          <w:rStyle w:val="5-Char"/>
          <w:rFonts w:hint="eastAsia"/>
          <w:rtl/>
        </w:rPr>
        <w:t>قيصر</w:t>
      </w:r>
      <w:r w:rsidR="00F508BE" w:rsidRPr="002D1AE3">
        <w:rPr>
          <w:rStyle w:val="5-Char"/>
          <w:rFonts w:hint="cs"/>
          <w:rtl/>
        </w:rPr>
        <w:t>».</w:t>
      </w:r>
    </w:p>
    <w:p w:rsidR="00E50B47" w:rsidRPr="00D1500A" w:rsidRDefault="00F508BE" w:rsidP="00E03A78">
      <w:pPr>
        <w:ind w:firstLine="284"/>
        <w:jc w:val="both"/>
        <w:rPr>
          <w:rStyle w:val="1-Char"/>
          <w:rtl/>
        </w:rPr>
      </w:pPr>
      <w:r w:rsidRPr="00E03A78">
        <w:rPr>
          <w:rStyle w:val="1-Char"/>
          <w:rFonts w:hint="cs"/>
          <w:rtl/>
        </w:rPr>
        <w:t>«</w:t>
      </w:r>
      <w:r w:rsidR="00E50B47" w:rsidRPr="00D1500A">
        <w:rPr>
          <w:rStyle w:val="1-Char"/>
          <w:rFonts w:hint="cs"/>
          <w:rtl/>
        </w:rPr>
        <w:t>در این حدیث</w:t>
      </w:r>
      <w:r w:rsidR="004753E1">
        <w:rPr>
          <w:rStyle w:val="1-Char"/>
          <w:rFonts w:hint="cs"/>
          <w:rtl/>
        </w:rPr>
        <w:t xml:space="preserve"> </w:t>
      </w:r>
      <w:r w:rsidR="00E50B47" w:rsidRPr="00D1500A">
        <w:rPr>
          <w:rStyle w:val="1-Char"/>
          <w:rFonts w:hint="cs"/>
          <w:rtl/>
        </w:rPr>
        <w:t>بیان فضیلت معاویه است؛ چون او نخستین شخصی است</w:t>
      </w:r>
      <w:r w:rsidR="000A1BD3">
        <w:rPr>
          <w:rStyle w:val="1-Char"/>
          <w:rFonts w:hint="cs"/>
          <w:rtl/>
        </w:rPr>
        <w:t xml:space="preserve"> </w:t>
      </w:r>
      <w:r w:rsidR="00E50B47" w:rsidRPr="00D1500A">
        <w:rPr>
          <w:rStyle w:val="1-Char"/>
          <w:rFonts w:hint="cs"/>
          <w:rtl/>
        </w:rPr>
        <w:t>که جنگ بحری را به راه انداخت، و</w:t>
      </w:r>
      <w:r w:rsidR="000A1BD3">
        <w:rPr>
          <w:rStyle w:val="1-Char"/>
          <w:rFonts w:hint="cs"/>
          <w:rtl/>
        </w:rPr>
        <w:t xml:space="preserve"> </w:t>
      </w:r>
      <w:r w:rsidR="00E50B47" w:rsidRPr="00D1500A">
        <w:rPr>
          <w:rStyle w:val="1-Char"/>
          <w:rFonts w:hint="cs"/>
          <w:rtl/>
        </w:rPr>
        <w:t>بیان فضیلت فرزندش یزید است که او اولین بار پایتخت روم را محاصره نموده بود</w:t>
      </w:r>
      <w:r w:rsidRPr="00E03A78">
        <w:rPr>
          <w:rStyle w:val="1-Char"/>
          <w:rFonts w:hint="cs"/>
          <w:rtl/>
        </w:rPr>
        <w:t>»</w:t>
      </w:r>
      <w:r w:rsidRPr="00D1500A">
        <w:rPr>
          <w:rStyle w:val="1-Char"/>
          <w:rFonts w:hint="cs"/>
          <w:rtl/>
        </w:rPr>
        <w:t>.</w:t>
      </w:r>
      <w:r w:rsidR="00E03A78">
        <w:rPr>
          <w:rStyle w:val="1-Char"/>
          <w:rFonts w:hint="cs"/>
          <w:rtl/>
        </w:rPr>
        <w:t xml:space="preserve"> </w:t>
      </w:r>
      <w:r w:rsidR="00E50B47" w:rsidRPr="00D1500A">
        <w:rPr>
          <w:rStyle w:val="1-Char"/>
          <w:rFonts w:hint="cs"/>
          <w:rtl/>
        </w:rPr>
        <w:t>(8: ص 102)</w:t>
      </w:r>
    </w:p>
    <w:p w:rsidR="00E50B47" w:rsidRPr="00D1500A" w:rsidRDefault="00E50B47" w:rsidP="00622FE4">
      <w:pPr>
        <w:ind w:firstLine="284"/>
        <w:jc w:val="both"/>
        <w:rPr>
          <w:rStyle w:val="1-Char"/>
          <w:rtl/>
        </w:rPr>
      </w:pPr>
      <w:r w:rsidRPr="00D1500A">
        <w:rPr>
          <w:rStyle w:val="1-Char"/>
          <w:rFonts w:hint="cs"/>
          <w:rtl/>
        </w:rPr>
        <w:t>ابن جریر طبری دربار</w:t>
      </w:r>
      <w:r w:rsidR="001321F3" w:rsidRPr="00D1500A">
        <w:rPr>
          <w:rStyle w:val="1-Char"/>
          <w:rFonts w:hint="cs"/>
          <w:rtl/>
        </w:rPr>
        <w:t xml:space="preserve">ه‌ی </w:t>
      </w:r>
      <w:r w:rsidRPr="00D1500A">
        <w:rPr>
          <w:rStyle w:val="1-Char"/>
          <w:rFonts w:hint="cs"/>
          <w:rtl/>
        </w:rPr>
        <w:t>حوادث مهم سال بیست وهشتم هجری و راه اندازی جنگ دریایی توسط معاویه</w:t>
      </w:r>
      <w:r w:rsidR="00973DB5" w:rsidRPr="00973DB5">
        <w:rPr>
          <w:rStyle w:val="1-Char"/>
          <w:rFonts w:cs="CTraditional Arabic" w:hint="cs"/>
          <w:rtl/>
        </w:rPr>
        <w:t>س</w:t>
      </w:r>
      <w:r w:rsidRPr="00D1500A">
        <w:rPr>
          <w:rStyle w:val="1-Char"/>
          <w:rFonts w:hint="cs"/>
          <w:rtl/>
        </w:rPr>
        <w:t xml:space="preserve"> چنین</w:t>
      </w:r>
      <w:r w:rsidR="003C65F5">
        <w:rPr>
          <w:rStyle w:val="1-Char"/>
          <w:rFonts w:hint="cs"/>
          <w:rtl/>
        </w:rPr>
        <w:t xml:space="preserve"> می‌</w:t>
      </w:r>
      <w:r w:rsidRPr="00D1500A">
        <w:rPr>
          <w:rStyle w:val="1-Char"/>
          <w:rFonts w:hint="cs"/>
          <w:rtl/>
        </w:rPr>
        <w:t>نویسد:</w:t>
      </w:r>
    </w:p>
    <w:p w:rsidR="00E50B47" w:rsidRPr="00D1500A" w:rsidRDefault="00F508BE" w:rsidP="00D1500A">
      <w:pPr>
        <w:ind w:firstLine="284"/>
        <w:jc w:val="both"/>
        <w:rPr>
          <w:rStyle w:val="1-Char"/>
          <w:rtl/>
        </w:rPr>
      </w:pPr>
      <w:r w:rsidRPr="00D1500A">
        <w:rPr>
          <w:rStyle w:val="1-Char"/>
          <w:rFonts w:hint="cs"/>
          <w:rtl/>
        </w:rPr>
        <w:t>«</w:t>
      </w:r>
      <w:r w:rsidR="00E50B47" w:rsidRPr="00D1500A">
        <w:rPr>
          <w:rStyle w:val="1-Char"/>
          <w:rFonts w:hint="cs"/>
          <w:rtl/>
        </w:rPr>
        <w:t>نخستین کسی</w:t>
      </w:r>
      <w:r w:rsidR="00622FE4">
        <w:rPr>
          <w:rStyle w:val="1-Char"/>
          <w:rFonts w:hint="cs"/>
          <w:rtl/>
        </w:rPr>
        <w:t xml:space="preserve"> </w:t>
      </w:r>
      <w:r w:rsidR="00E50B47" w:rsidRPr="00D1500A">
        <w:rPr>
          <w:rStyle w:val="1-Char"/>
          <w:rFonts w:hint="cs"/>
          <w:rtl/>
        </w:rPr>
        <w:t>که جنگ دریا کرد معاویه بن ابی سفیان بود به روزگار عثمان، و</w:t>
      </w:r>
      <w:r w:rsidR="000A1BD3">
        <w:rPr>
          <w:rStyle w:val="1-Char"/>
          <w:rFonts w:hint="cs"/>
          <w:rtl/>
        </w:rPr>
        <w:t xml:space="preserve"> </w:t>
      </w:r>
      <w:r w:rsidR="00E50B47" w:rsidRPr="00D1500A">
        <w:rPr>
          <w:rStyle w:val="1-Char"/>
          <w:rFonts w:hint="cs"/>
          <w:rtl/>
        </w:rPr>
        <w:t>چنان بود که از عمر اجاز</w:t>
      </w:r>
      <w:r w:rsidR="001321F3" w:rsidRPr="00D1500A">
        <w:rPr>
          <w:rStyle w:val="1-Char"/>
          <w:rFonts w:hint="cs"/>
          <w:rtl/>
        </w:rPr>
        <w:t xml:space="preserve">ه‌ی </w:t>
      </w:r>
      <w:r w:rsidR="00E50B47" w:rsidRPr="00D1500A">
        <w:rPr>
          <w:rStyle w:val="1-Char"/>
          <w:rFonts w:hint="cs"/>
          <w:rtl/>
        </w:rPr>
        <w:t>این کار را خواسته بود که اجازه نداده بود. و</w:t>
      </w:r>
      <w:r w:rsidR="000A1BD3">
        <w:rPr>
          <w:rStyle w:val="1-Char"/>
          <w:rFonts w:hint="cs"/>
          <w:rtl/>
        </w:rPr>
        <w:t xml:space="preserve"> </w:t>
      </w:r>
      <w:r w:rsidR="00E50B47" w:rsidRPr="00D1500A">
        <w:rPr>
          <w:rStyle w:val="1-Char"/>
          <w:rFonts w:hint="cs"/>
          <w:rtl/>
        </w:rPr>
        <w:t>چون عثمان به خلافت</w:t>
      </w:r>
      <w:r w:rsidR="004753E1">
        <w:rPr>
          <w:rStyle w:val="1-Char"/>
          <w:rFonts w:hint="cs"/>
          <w:rtl/>
        </w:rPr>
        <w:t xml:space="preserve"> </w:t>
      </w:r>
      <w:r w:rsidR="00E50B47" w:rsidRPr="00D1500A">
        <w:rPr>
          <w:rStyle w:val="1-Char"/>
          <w:rFonts w:hint="cs"/>
          <w:rtl/>
        </w:rPr>
        <w:t>رسید، معاویه اصرار کرد تا عثمان به این کار مصمم شد وگفت: کسان را انتخاب مکن، و</w:t>
      </w:r>
      <w:r w:rsidR="000A1BD3">
        <w:rPr>
          <w:rStyle w:val="1-Char"/>
          <w:rFonts w:hint="cs"/>
          <w:rtl/>
        </w:rPr>
        <w:t xml:space="preserve"> </w:t>
      </w:r>
      <w:r w:rsidR="00E50B47" w:rsidRPr="00D1500A">
        <w:rPr>
          <w:rStyle w:val="1-Char"/>
          <w:rFonts w:hint="cs"/>
          <w:rtl/>
        </w:rPr>
        <w:t>بهترین</w:t>
      </w:r>
      <w:r w:rsidR="000A1BD3">
        <w:rPr>
          <w:rStyle w:val="1-Char"/>
          <w:rFonts w:hint="eastAsia"/>
          <w:rtl/>
        </w:rPr>
        <w:t>‌</w:t>
      </w:r>
      <w:r w:rsidR="00E50B47" w:rsidRPr="00D1500A">
        <w:rPr>
          <w:rStyle w:val="1-Char"/>
          <w:rFonts w:hint="cs"/>
          <w:rtl/>
        </w:rPr>
        <w:t>شان را مگزین، هر که به</w:t>
      </w:r>
      <w:r w:rsidR="004753E1">
        <w:rPr>
          <w:rStyle w:val="1-Char"/>
          <w:rFonts w:hint="cs"/>
          <w:rtl/>
        </w:rPr>
        <w:t xml:space="preserve"> </w:t>
      </w:r>
      <w:r w:rsidR="00E50B47" w:rsidRPr="00D1500A">
        <w:rPr>
          <w:rStyle w:val="1-Char"/>
          <w:rFonts w:hint="cs"/>
          <w:rtl/>
        </w:rPr>
        <w:t>دلخواه طالب غزا شود، او را بردار وکمک کن</w:t>
      </w:r>
      <w:r w:rsidRPr="00D1500A">
        <w:rPr>
          <w:rStyle w:val="1-Char"/>
          <w:rFonts w:hint="cs"/>
          <w:rtl/>
        </w:rPr>
        <w:t>».</w:t>
      </w:r>
      <w:r w:rsidR="004753E1">
        <w:rPr>
          <w:rStyle w:val="1-Char"/>
          <w:rFonts w:hint="cs"/>
          <w:rtl/>
        </w:rPr>
        <w:t xml:space="preserve"> </w:t>
      </w:r>
      <w:r w:rsidR="00E50B47" w:rsidRPr="00D1500A">
        <w:rPr>
          <w:rStyle w:val="1-Char"/>
          <w:rFonts w:hint="cs"/>
          <w:rtl/>
        </w:rPr>
        <w:t>(32: ص 2106)</w:t>
      </w:r>
    </w:p>
    <w:p w:rsidR="00E50B47" w:rsidRPr="00114D58" w:rsidRDefault="00E50B47" w:rsidP="00622FE4">
      <w:pPr>
        <w:pStyle w:val="3-"/>
        <w:rPr>
          <w:rtl/>
        </w:rPr>
      </w:pPr>
      <w:bookmarkStart w:id="68" w:name="_Toc254163133"/>
      <w:bookmarkStart w:id="69" w:name="_Toc254545636"/>
      <w:bookmarkStart w:id="70" w:name="_Toc254546142"/>
      <w:bookmarkStart w:id="71" w:name="_Toc254547355"/>
      <w:bookmarkStart w:id="72" w:name="_Toc424641308"/>
      <w:r w:rsidRPr="00114D58">
        <w:rPr>
          <w:rFonts w:hint="cs"/>
          <w:rtl/>
        </w:rPr>
        <w:t xml:space="preserve">دعای مستجاب </w:t>
      </w:r>
      <w:r w:rsidRPr="00622FE4">
        <w:rPr>
          <w:rFonts w:hint="cs"/>
          <w:rtl/>
        </w:rPr>
        <w:t>رسول</w:t>
      </w:r>
      <w:r w:rsidRPr="00114D58">
        <w:rPr>
          <w:rFonts w:hint="cs"/>
          <w:rtl/>
        </w:rPr>
        <w:t xml:space="preserve"> الله</w:t>
      </w:r>
      <w:r w:rsidR="007D7F24">
        <w:rPr>
          <w:rFonts w:hint="cs"/>
          <w:rtl/>
        </w:rPr>
        <w:t xml:space="preserve"> </w:t>
      </w:r>
      <w:r w:rsidR="007D7F24" w:rsidRPr="007D7F24">
        <w:rPr>
          <w:rFonts w:cs="CTraditional Arabic" w:hint="cs"/>
          <w:bCs w:val="0"/>
          <w:rtl/>
        </w:rPr>
        <w:t>ج</w:t>
      </w:r>
      <w:r w:rsidR="007D7F24">
        <w:rPr>
          <w:rFonts w:cs="CTraditional Arabic" w:hint="cs"/>
          <w:rtl/>
        </w:rPr>
        <w:t xml:space="preserve"> </w:t>
      </w:r>
      <w:r w:rsidRPr="00114D58">
        <w:rPr>
          <w:rFonts w:hint="cs"/>
          <w:rtl/>
        </w:rPr>
        <w:t>در حق معاویه</w:t>
      </w:r>
      <w:bookmarkEnd w:id="68"/>
      <w:bookmarkEnd w:id="69"/>
      <w:bookmarkEnd w:id="70"/>
      <w:bookmarkEnd w:id="71"/>
      <w:r w:rsidR="00D459D8">
        <w:rPr>
          <w:rFonts w:cs="CTraditional Arabic" w:hint="cs"/>
          <w:bCs w:val="0"/>
          <w:rtl/>
        </w:rPr>
        <w:t>س</w:t>
      </w:r>
      <w:bookmarkEnd w:id="72"/>
    </w:p>
    <w:p w:rsidR="00E50B47" w:rsidRPr="00D1500A" w:rsidRDefault="00E50B47" w:rsidP="00622FE4">
      <w:pPr>
        <w:ind w:firstLine="284"/>
        <w:jc w:val="both"/>
        <w:rPr>
          <w:rStyle w:val="1-Char"/>
          <w:rtl/>
        </w:rPr>
      </w:pPr>
      <w:r w:rsidRPr="00D1500A">
        <w:rPr>
          <w:rStyle w:val="1-Char"/>
          <w:rFonts w:hint="cs"/>
          <w:rtl/>
        </w:rPr>
        <w:t xml:space="preserve">رسول الله </w:t>
      </w:r>
      <w:r w:rsidR="00121D96" w:rsidRPr="00121D96">
        <w:rPr>
          <w:rStyle w:val="1-Char"/>
          <w:rFonts w:cs="CTraditional Arabic"/>
          <w:rtl/>
        </w:rPr>
        <w:t>ج</w:t>
      </w:r>
      <w:r w:rsidR="007D7F24">
        <w:rPr>
          <w:rStyle w:val="1-Char"/>
          <w:rFonts w:hint="cs"/>
          <w:rtl/>
        </w:rPr>
        <w:t xml:space="preserve"> </w:t>
      </w:r>
      <w:r w:rsidRPr="00D1500A">
        <w:rPr>
          <w:rStyle w:val="1-Char"/>
          <w:rFonts w:hint="cs"/>
          <w:rtl/>
        </w:rPr>
        <w:t>کاتب وحی و یار گرامی خود را مورد نوازش قرار داده در حق وی دعا</w:t>
      </w:r>
      <w:r w:rsidR="00FE5282">
        <w:rPr>
          <w:rStyle w:val="1-Char"/>
          <w:rFonts w:hint="cs"/>
          <w:rtl/>
        </w:rPr>
        <w:t>ی</w:t>
      </w:r>
      <w:r w:rsidRPr="00D1500A">
        <w:rPr>
          <w:rStyle w:val="1-Char"/>
          <w:rFonts w:hint="cs"/>
          <w:rtl/>
        </w:rPr>
        <w:t xml:space="preserve"> ویژه و جامع</w:t>
      </w:r>
      <w:r w:rsidR="00FE5282">
        <w:rPr>
          <w:rStyle w:val="1-Char"/>
          <w:rFonts w:hint="cs"/>
          <w:rtl/>
        </w:rPr>
        <w:t>ی</w:t>
      </w:r>
      <w:r w:rsidRPr="00D1500A">
        <w:rPr>
          <w:rStyle w:val="1-Char"/>
          <w:rFonts w:hint="cs"/>
          <w:rtl/>
        </w:rPr>
        <w:t xml:space="preserve"> نمود </w:t>
      </w:r>
      <w:r w:rsidR="00FE5282">
        <w:rPr>
          <w:rStyle w:val="1-Char"/>
          <w:rFonts w:hint="cs"/>
          <w:rtl/>
        </w:rPr>
        <w:t>ک</w:t>
      </w:r>
      <w:r w:rsidRPr="00D1500A">
        <w:rPr>
          <w:rStyle w:val="1-Char"/>
          <w:rFonts w:hint="cs"/>
          <w:rtl/>
        </w:rPr>
        <w:t>ه سعادت دو جهان او را دربر داشته، واثر اجابت آن</w:t>
      </w:r>
      <w:r w:rsidR="004753E1">
        <w:rPr>
          <w:rStyle w:val="1-Char"/>
          <w:rFonts w:hint="cs"/>
          <w:rtl/>
        </w:rPr>
        <w:t xml:space="preserve"> </w:t>
      </w:r>
      <w:r w:rsidRPr="00D1500A">
        <w:rPr>
          <w:rStyle w:val="1-Char"/>
          <w:rFonts w:hint="cs"/>
          <w:rtl/>
        </w:rPr>
        <w:t>در زندگی و</w:t>
      </w:r>
      <w:r w:rsidR="00FE5282">
        <w:rPr>
          <w:rStyle w:val="1-Char"/>
          <w:rFonts w:hint="cs"/>
          <w:rtl/>
        </w:rPr>
        <w:t>ی</w:t>
      </w:r>
      <w:r w:rsidRPr="00D1500A">
        <w:rPr>
          <w:rStyle w:val="1-Char"/>
          <w:rFonts w:hint="cs"/>
          <w:rtl/>
        </w:rPr>
        <w:t xml:space="preserve"> ملموس بود.</w:t>
      </w:r>
    </w:p>
    <w:p w:rsidR="00E50B47" w:rsidRPr="00D1500A" w:rsidRDefault="00E50B47" w:rsidP="00D1500A">
      <w:pPr>
        <w:ind w:firstLine="284"/>
        <w:jc w:val="both"/>
        <w:rPr>
          <w:rStyle w:val="1-Char"/>
          <w:rtl/>
        </w:rPr>
      </w:pPr>
      <w:r w:rsidRPr="00D1500A">
        <w:rPr>
          <w:rStyle w:val="1-Char"/>
          <w:rFonts w:hint="cs"/>
          <w:rtl/>
        </w:rPr>
        <w:t>در این مورد</w:t>
      </w:r>
      <w:r w:rsidR="004753E1">
        <w:rPr>
          <w:rStyle w:val="1-Char"/>
          <w:rFonts w:hint="cs"/>
          <w:rtl/>
        </w:rPr>
        <w:t xml:space="preserve"> </w:t>
      </w:r>
      <w:r w:rsidRPr="00D1500A">
        <w:rPr>
          <w:rStyle w:val="1-Char"/>
          <w:rFonts w:hint="cs"/>
          <w:rtl/>
        </w:rPr>
        <w:t>امام ترمذی در سنن خود با سند صحیح چنین روایت نموده است</w:t>
      </w:r>
    </w:p>
    <w:p w:rsidR="00E50B47" w:rsidRPr="00D1500A" w:rsidRDefault="00E50B47" w:rsidP="00D459D8">
      <w:pPr>
        <w:ind w:firstLine="284"/>
        <w:jc w:val="both"/>
        <w:rPr>
          <w:rStyle w:val="1-Char"/>
          <w:rtl/>
        </w:rPr>
      </w:pPr>
      <w:r w:rsidRPr="002D1AE3">
        <w:rPr>
          <w:rStyle w:val="5-Char"/>
          <w:rFonts w:hint="cs"/>
          <w:rtl/>
        </w:rPr>
        <w:t xml:space="preserve">عن </w:t>
      </w:r>
      <w:r w:rsidRPr="002D1AE3">
        <w:rPr>
          <w:rStyle w:val="5-Char"/>
          <w:rFonts w:hint="eastAsia"/>
          <w:rtl/>
        </w:rPr>
        <w:t>عبد</w:t>
      </w:r>
      <w:r w:rsidRPr="002D1AE3">
        <w:rPr>
          <w:rStyle w:val="5-Char"/>
          <w:rtl/>
        </w:rPr>
        <w:t xml:space="preserve"> </w:t>
      </w:r>
      <w:r w:rsidRPr="002D1AE3">
        <w:rPr>
          <w:rStyle w:val="5-Char"/>
          <w:rFonts w:hint="eastAsia"/>
          <w:rtl/>
        </w:rPr>
        <w:t>الرحمن</w:t>
      </w:r>
      <w:r w:rsidRPr="002D1AE3">
        <w:rPr>
          <w:rStyle w:val="5-Char"/>
          <w:rtl/>
        </w:rPr>
        <w:t xml:space="preserve"> </w:t>
      </w:r>
      <w:r w:rsidRPr="002D1AE3">
        <w:rPr>
          <w:rStyle w:val="5-Char"/>
          <w:rFonts w:hint="eastAsia"/>
          <w:rtl/>
        </w:rPr>
        <w:t>بن</w:t>
      </w:r>
      <w:r w:rsidRPr="002D1AE3">
        <w:rPr>
          <w:rStyle w:val="5-Char"/>
          <w:rtl/>
        </w:rPr>
        <w:t xml:space="preserve"> </w:t>
      </w:r>
      <w:r w:rsidRPr="002D1AE3">
        <w:rPr>
          <w:rStyle w:val="5-Char"/>
          <w:rFonts w:hint="eastAsia"/>
          <w:rtl/>
        </w:rPr>
        <w:t>أبي</w:t>
      </w:r>
      <w:r w:rsidRPr="002D1AE3">
        <w:rPr>
          <w:rStyle w:val="5-Char"/>
          <w:rtl/>
        </w:rPr>
        <w:t xml:space="preserve"> </w:t>
      </w:r>
      <w:r w:rsidRPr="002D1AE3">
        <w:rPr>
          <w:rStyle w:val="5-Char"/>
          <w:rFonts w:hint="eastAsia"/>
          <w:rtl/>
        </w:rPr>
        <w:t xml:space="preserve">عميرة </w:t>
      </w:r>
      <w:r w:rsidRPr="002D1AE3">
        <w:rPr>
          <w:rStyle w:val="5-Char"/>
          <w:rFonts w:hint="cs"/>
          <w:rtl/>
        </w:rPr>
        <w:t xml:space="preserve">- </w:t>
      </w:r>
      <w:r w:rsidRPr="002D1AE3">
        <w:rPr>
          <w:rStyle w:val="5-Char"/>
          <w:rFonts w:hint="eastAsia"/>
          <w:rtl/>
        </w:rPr>
        <w:t>وكان</w:t>
      </w:r>
      <w:r w:rsidRPr="002D1AE3">
        <w:rPr>
          <w:rStyle w:val="5-Char"/>
          <w:rtl/>
        </w:rPr>
        <w:t xml:space="preserve"> </w:t>
      </w:r>
      <w:r w:rsidRPr="002D1AE3">
        <w:rPr>
          <w:rStyle w:val="5-Char"/>
          <w:rFonts w:hint="eastAsia"/>
          <w:rtl/>
        </w:rPr>
        <w:t>من</w:t>
      </w:r>
      <w:r w:rsidRPr="002D1AE3">
        <w:rPr>
          <w:rStyle w:val="5-Char"/>
          <w:rtl/>
        </w:rPr>
        <w:t xml:space="preserve"> </w:t>
      </w:r>
      <w:r w:rsidRPr="002D1AE3">
        <w:rPr>
          <w:rStyle w:val="5-Char"/>
          <w:rFonts w:hint="eastAsia"/>
          <w:rtl/>
        </w:rPr>
        <w:t>أصحاب</w:t>
      </w:r>
      <w:r w:rsidRPr="002D1AE3">
        <w:rPr>
          <w:rStyle w:val="5-Char"/>
          <w:rtl/>
        </w:rPr>
        <w:t xml:space="preserve"> </w:t>
      </w:r>
      <w:r w:rsidRPr="002D1AE3">
        <w:rPr>
          <w:rStyle w:val="5-Char"/>
          <w:rFonts w:hint="eastAsia"/>
          <w:rtl/>
        </w:rPr>
        <w:t>رسول</w:t>
      </w:r>
      <w:r w:rsidRPr="002D1AE3">
        <w:rPr>
          <w:rStyle w:val="5-Char"/>
          <w:rtl/>
        </w:rPr>
        <w:t xml:space="preserve"> </w:t>
      </w:r>
      <w:r w:rsidRPr="002D1AE3">
        <w:rPr>
          <w:rStyle w:val="5-Char"/>
          <w:rFonts w:hint="eastAsia"/>
          <w:rtl/>
        </w:rPr>
        <w:t>الله</w:t>
      </w:r>
      <w:r w:rsidRPr="002D1AE3">
        <w:rPr>
          <w:rStyle w:val="5-Char"/>
          <w:rtl/>
        </w:rPr>
        <w:t xml:space="preserve"> </w:t>
      </w:r>
      <w:r w:rsidR="00121D96" w:rsidRPr="00121D96">
        <w:rPr>
          <w:rStyle w:val="1-Char"/>
          <w:rFonts w:cs="CTraditional Arabic"/>
          <w:rtl/>
        </w:rPr>
        <w:t>ج</w:t>
      </w:r>
      <w:r w:rsidRPr="002D1AE3">
        <w:rPr>
          <w:rStyle w:val="5-Char"/>
          <w:rFonts w:hint="cs"/>
          <w:rtl/>
        </w:rPr>
        <w:t xml:space="preserve">: </w:t>
      </w:r>
      <w:r w:rsidRPr="002D1AE3">
        <w:rPr>
          <w:rStyle w:val="5-Char"/>
          <w:rFonts w:hint="eastAsia"/>
          <w:rtl/>
        </w:rPr>
        <w:t>عن</w:t>
      </w:r>
      <w:r w:rsidRPr="002D1AE3">
        <w:rPr>
          <w:rStyle w:val="5-Char"/>
          <w:rtl/>
        </w:rPr>
        <w:t xml:space="preserve"> </w:t>
      </w:r>
      <w:r w:rsidRPr="002D1AE3">
        <w:rPr>
          <w:rStyle w:val="5-Char"/>
          <w:rFonts w:hint="eastAsia"/>
          <w:rtl/>
        </w:rPr>
        <w:t>النبي</w:t>
      </w:r>
      <w:r w:rsidR="00D459D8">
        <w:rPr>
          <w:rStyle w:val="5-Char"/>
          <w:rFonts w:hint="cs"/>
          <w:rtl/>
        </w:rPr>
        <w:t xml:space="preserve"> صلى الله عليه وسلم</w:t>
      </w:r>
      <w:r w:rsidRPr="002D1AE3">
        <w:rPr>
          <w:rStyle w:val="5-Char"/>
          <w:rtl/>
        </w:rPr>
        <w:t xml:space="preserve"> </w:t>
      </w:r>
      <w:r w:rsidRPr="002D1AE3">
        <w:rPr>
          <w:rStyle w:val="5-Char"/>
          <w:rFonts w:hint="eastAsia"/>
          <w:rtl/>
        </w:rPr>
        <w:t>أنه</w:t>
      </w:r>
      <w:r w:rsidRPr="002D1AE3">
        <w:rPr>
          <w:rStyle w:val="5-Char"/>
          <w:rtl/>
        </w:rPr>
        <w:t xml:space="preserve"> </w:t>
      </w:r>
      <w:r w:rsidRPr="002D1AE3">
        <w:rPr>
          <w:rStyle w:val="5-Char"/>
          <w:rFonts w:hint="eastAsia"/>
          <w:rtl/>
        </w:rPr>
        <w:t>قال</w:t>
      </w:r>
      <w:r w:rsidRPr="002D1AE3">
        <w:rPr>
          <w:rStyle w:val="5-Char"/>
          <w:rtl/>
        </w:rPr>
        <w:t xml:space="preserve"> </w:t>
      </w:r>
      <w:r w:rsidRPr="002D1AE3">
        <w:rPr>
          <w:rStyle w:val="5-Char"/>
          <w:rFonts w:hint="eastAsia"/>
          <w:rtl/>
        </w:rPr>
        <w:t>لمعاوية</w:t>
      </w:r>
      <w:r w:rsidRPr="002D1AE3">
        <w:rPr>
          <w:rStyle w:val="5-Char"/>
          <w:rFonts w:hint="cs"/>
          <w:rtl/>
        </w:rPr>
        <w:t>:</w:t>
      </w:r>
      <w:r w:rsidR="00F508BE">
        <w:rPr>
          <w:rFonts w:ascii="Traditional Arabic" w:cs="Traditional Arabic" w:hint="cs"/>
          <w:b/>
          <w:bCs/>
          <w:color w:val="000000"/>
          <w:rtl/>
        </w:rPr>
        <w:t xml:space="preserve"> </w:t>
      </w:r>
      <w:r w:rsidR="00F508BE" w:rsidRPr="002D1AE3">
        <w:rPr>
          <w:rStyle w:val="6-Char"/>
          <w:rFonts w:hint="cs"/>
          <w:rtl/>
        </w:rPr>
        <w:t>«</w:t>
      </w:r>
      <w:r w:rsidRPr="002D1AE3">
        <w:rPr>
          <w:rStyle w:val="6-Char"/>
          <w:rFonts w:hint="eastAsia"/>
          <w:rtl/>
        </w:rPr>
        <w:t>اللهم</w:t>
      </w:r>
      <w:r w:rsidRPr="002D1AE3">
        <w:rPr>
          <w:rStyle w:val="6-Char"/>
          <w:rtl/>
        </w:rPr>
        <w:t xml:space="preserve"> </w:t>
      </w:r>
      <w:r w:rsidRPr="002D1AE3">
        <w:rPr>
          <w:rStyle w:val="6-Char"/>
          <w:rFonts w:hint="eastAsia"/>
          <w:rtl/>
        </w:rPr>
        <w:t>اجعله</w:t>
      </w:r>
      <w:r w:rsidRPr="002D1AE3">
        <w:rPr>
          <w:rStyle w:val="6-Char"/>
          <w:rtl/>
        </w:rPr>
        <w:t xml:space="preserve"> </w:t>
      </w:r>
      <w:r w:rsidRPr="002D1AE3">
        <w:rPr>
          <w:rStyle w:val="6-Char"/>
          <w:rFonts w:hint="eastAsia"/>
          <w:rtl/>
        </w:rPr>
        <w:t>هاديا</w:t>
      </w:r>
      <w:r w:rsidRPr="002D1AE3">
        <w:rPr>
          <w:rStyle w:val="6-Char"/>
          <w:rtl/>
        </w:rPr>
        <w:t xml:space="preserve"> </w:t>
      </w:r>
      <w:r w:rsidRPr="002D1AE3">
        <w:rPr>
          <w:rStyle w:val="6-Char"/>
          <w:rFonts w:hint="eastAsia"/>
          <w:rtl/>
        </w:rPr>
        <w:t>مهديا</w:t>
      </w:r>
      <w:r w:rsidRPr="002D1AE3">
        <w:rPr>
          <w:rStyle w:val="6-Char"/>
          <w:rtl/>
        </w:rPr>
        <w:t xml:space="preserve"> </w:t>
      </w:r>
      <w:r w:rsidRPr="002D1AE3">
        <w:rPr>
          <w:rStyle w:val="6-Char"/>
          <w:rFonts w:hint="eastAsia"/>
          <w:rtl/>
        </w:rPr>
        <w:t>وأهد</w:t>
      </w:r>
      <w:r w:rsidRPr="002D1AE3">
        <w:rPr>
          <w:rStyle w:val="6-Char"/>
          <w:rtl/>
        </w:rPr>
        <w:t xml:space="preserve"> </w:t>
      </w:r>
      <w:r w:rsidRPr="002D1AE3">
        <w:rPr>
          <w:rStyle w:val="6-Char"/>
          <w:rFonts w:hint="eastAsia"/>
          <w:rtl/>
        </w:rPr>
        <w:t>به</w:t>
      </w:r>
      <w:r w:rsidR="00F508BE" w:rsidRPr="002D1AE3">
        <w:rPr>
          <w:rStyle w:val="6-Char"/>
          <w:rtl/>
        </w:rPr>
        <w:t>».</w:t>
      </w:r>
      <w:r w:rsidRPr="00D1500A">
        <w:rPr>
          <w:rStyle w:val="1-Char"/>
          <w:rtl/>
        </w:rPr>
        <w:t xml:space="preserve"> </w:t>
      </w:r>
      <w:r w:rsidRPr="00D1500A">
        <w:rPr>
          <w:rStyle w:val="1-Char"/>
          <w:rFonts w:hint="cs"/>
          <w:rtl/>
        </w:rPr>
        <w:t>(21: ص687)</w:t>
      </w:r>
    </w:p>
    <w:p w:rsidR="00E50B47" w:rsidRPr="00D1500A" w:rsidRDefault="00F508BE" w:rsidP="00622FE4">
      <w:pPr>
        <w:ind w:firstLine="284"/>
        <w:jc w:val="both"/>
        <w:rPr>
          <w:rStyle w:val="1-Char"/>
          <w:rtl/>
        </w:rPr>
      </w:pPr>
      <w:r w:rsidRPr="00D1500A">
        <w:rPr>
          <w:rStyle w:val="1-Char"/>
          <w:rFonts w:hint="cs"/>
          <w:rtl/>
        </w:rPr>
        <w:t>«</w:t>
      </w:r>
      <w:r w:rsidR="00E50B47" w:rsidRPr="00D1500A">
        <w:rPr>
          <w:rStyle w:val="1-Char"/>
          <w:rFonts w:hint="eastAsia"/>
          <w:rtl/>
        </w:rPr>
        <w:t>عبد</w:t>
      </w:r>
      <w:r w:rsidR="00E50B47" w:rsidRPr="00D1500A">
        <w:rPr>
          <w:rStyle w:val="1-Char"/>
          <w:rtl/>
        </w:rPr>
        <w:t xml:space="preserve"> </w:t>
      </w:r>
      <w:r w:rsidR="00E50B47" w:rsidRPr="00D1500A">
        <w:rPr>
          <w:rStyle w:val="1-Char"/>
          <w:rFonts w:hint="eastAsia"/>
          <w:rtl/>
        </w:rPr>
        <w:t>الرحمن</w:t>
      </w:r>
      <w:r w:rsidR="00E50B47" w:rsidRPr="00D1500A">
        <w:rPr>
          <w:rStyle w:val="1-Char"/>
          <w:rtl/>
        </w:rPr>
        <w:t xml:space="preserve"> </w:t>
      </w:r>
      <w:r w:rsidR="00E50B47" w:rsidRPr="00D1500A">
        <w:rPr>
          <w:rStyle w:val="1-Char"/>
          <w:rFonts w:hint="eastAsia"/>
          <w:rtl/>
        </w:rPr>
        <w:t>بن</w:t>
      </w:r>
      <w:r w:rsidR="00E50B47" w:rsidRPr="00D1500A">
        <w:rPr>
          <w:rStyle w:val="1-Char"/>
          <w:rtl/>
        </w:rPr>
        <w:t xml:space="preserve"> </w:t>
      </w:r>
      <w:r w:rsidR="00E50B47" w:rsidRPr="00D1500A">
        <w:rPr>
          <w:rStyle w:val="1-Char"/>
          <w:rFonts w:hint="cs"/>
          <w:rtl/>
        </w:rPr>
        <w:t>اب</w:t>
      </w:r>
      <w:r w:rsidR="00FE5282">
        <w:rPr>
          <w:rStyle w:val="1-Char"/>
          <w:rFonts w:hint="cs"/>
          <w:rtl/>
        </w:rPr>
        <w:t>ی</w:t>
      </w:r>
      <w:r w:rsidR="004753E1">
        <w:rPr>
          <w:rStyle w:val="1-Char"/>
          <w:rFonts w:hint="cs"/>
          <w:rtl/>
        </w:rPr>
        <w:t xml:space="preserve"> </w:t>
      </w:r>
      <w:r w:rsidR="00E50B47" w:rsidRPr="00D1500A">
        <w:rPr>
          <w:rStyle w:val="1-Char"/>
          <w:rFonts w:hint="eastAsia"/>
          <w:rtl/>
        </w:rPr>
        <w:t>عم</w:t>
      </w:r>
      <w:r w:rsidR="00FE5282">
        <w:rPr>
          <w:rStyle w:val="1-Char"/>
          <w:rFonts w:hint="eastAsia"/>
          <w:rtl/>
        </w:rPr>
        <w:t>ی</w:t>
      </w:r>
      <w:r w:rsidR="00E50B47" w:rsidRPr="00D1500A">
        <w:rPr>
          <w:rStyle w:val="1-Char"/>
          <w:rFonts w:hint="eastAsia"/>
          <w:rtl/>
        </w:rPr>
        <w:t>ر</w:t>
      </w:r>
      <w:r w:rsidR="00E50B47" w:rsidRPr="00D1500A">
        <w:rPr>
          <w:rStyle w:val="1-Char"/>
          <w:rFonts w:hint="cs"/>
          <w:rtl/>
        </w:rPr>
        <w:t>ه</w:t>
      </w:r>
      <w:r w:rsidR="00B74C58">
        <w:rPr>
          <w:rStyle w:val="1-Char"/>
          <w:rFonts w:hint="cs"/>
          <w:rtl/>
        </w:rPr>
        <w:t xml:space="preserve"> می‌گوید</w:t>
      </w:r>
      <w:r w:rsidR="00E50B47" w:rsidRPr="00D1500A">
        <w:rPr>
          <w:rStyle w:val="1-Char"/>
          <w:rFonts w:hint="cs"/>
          <w:rtl/>
        </w:rPr>
        <w:t>:</w:t>
      </w:r>
      <w:r w:rsidR="00E50B47" w:rsidRPr="00D1500A">
        <w:rPr>
          <w:rStyle w:val="1-Char"/>
          <w:rFonts w:hint="eastAsia"/>
          <w:rtl/>
        </w:rPr>
        <w:t xml:space="preserve"> </w:t>
      </w:r>
      <w:r w:rsidR="00E50B47" w:rsidRPr="00D1500A">
        <w:rPr>
          <w:rStyle w:val="1-Char"/>
          <w:rFonts w:hint="cs"/>
          <w:rtl/>
        </w:rPr>
        <w:t>پ</w:t>
      </w:r>
      <w:r w:rsidR="00FE5282">
        <w:rPr>
          <w:rStyle w:val="1-Char"/>
          <w:rFonts w:hint="cs"/>
          <w:rtl/>
        </w:rPr>
        <w:t>ی</w:t>
      </w:r>
      <w:r w:rsidR="00E50B47" w:rsidRPr="00D1500A">
        <w:rPr>
          <w:rStyle w:val="1-Char"/>
          <w:rFonts w:hint="cs"/>
          <w:rtl/>
        </w:rPr>
        <w:t xml:space="preserve">امبر </w:t>
      </w:r>
      <w:r w:rsidR="00121D96" w:rsidRPr="00121D96">
        <w:rPr>
          <w:rStyle w:val="1-Char"/>
          <w:rFonts w:cs="CTraditional Arabic"/>
          <w:rtl/>
        </w:rPr>
        <w:t>ج</w:t>
      </w:r>
      <w:r w:rsidR="00E50B47" w:rsidRPr="00D1500A">
        <w:rPr>
          <w:rStyle w:val="1-Char"/>
          <w:rFonts w:hint="cs"/>
          <w:rtl/>
        </w:rPr>
        <w:t xml:space="preserve"> دربار</w:t>
      </w:r>
      <w:r w:rsidR="001321F3" w:rsidRPr="00D1500A">
        <w:rPr>
          <w:rStyle w:val="1-Char"/>
          <w:rFonts w:hint="cs"/>
          <w:rtl/>
        </w:rPr>
        <w:t xml:space="preserve">ه‌ی </w:t>
      </w:r>
      <w:r w:rsidR="00E50B47" w:rsidRPr="00D1500A">
        <w:rPr>
          <w:rStyle w:val="1-Char"/>
          <w:rFonts w:hint="cs"/>
          <w:rtl/>
        </w:rPr>
        <w:t>معاویه گفت:</w:t>
      </w:r>
      <w:r w:rsidR="00886C77">
        <w:rPr>
          <w:rStyle w:val="1-Char"/>
          <w:rFonts w:hint="cs"/>
          <w:rtl/>
        </w:rPr>
        <w:t xml:space="preserve"> </w:t>
      </w:r>
      <w:r w:rsidR="00E50B47" w:rsidRPr="00D1500A">
        <w:rPr>
          <w:rStyle w:val="1-Char"/>
          <w:rFonts w:hint="cs"/>
          <w:rtl/>
        </w:rPr>
        <w:t>خدا</w:t>
      </w:r>
      <w:r w:rsidR="00FE5282">
        <w:rPr>
          <w:rStyle w:val="1-Char"/>
          <w:rFonts w:hint="cs"/>
          <w:rtl/>
        </w:rPr>
        <w:t>ی</w:t>
      </w:r>
      <w:r w:rsidR="00E50B47" w:rsidRPr="00D1500A">
        <w:rPr>
          <w:rStyle w:val="1-Char"/>
          <w:rFonts w:hint="cs"/>
          <w:rtl/>
        </w:rPr>
        <w:t>ا! او را راه</w:t>
      </w:r>
      <w:r w:rsidR="00FE5282">
        <w:rPr>
          <w:rStyle w:val="1-Char"/>
          <w:rFonts w:hint="cs"/>
          <w:rtl/>
        </w:rPr>
        <w:t>ی</w:t>
      </w:r>
      <w:r w:rsidR="00E50B47" w:rsidRPr="00D1500A">
        <w:rPr>
          <w:rStyle w:val="1-Char"/>
          <w:rFonts w:hint="cs"/>
          <w:rtl/>
        </w:rPr>
        <w:t>اب وراهنما</w:t>
      </w:r>
      <w:r w:rsidR="00FE5282">
        <w:rPr>
          <w:rStyle w:val="1-Char"/>
          <w:rFonts w:hint="cs"/>
          <w:rtl/>
        </w:rPr>
        <w:t>ی</w:t>
      </w:r>
      <w:r w:rsidR="00E50B47" w:rsidRPr="00D1500A">
        <w:rPr>
          <w:rStyle w:val="1-Char"/>
          <w:rFonts w:hint="cs"/>
          <w:rtl/>
        </w:rPr>
        <w:t xml:space="preserve"> د</w:t>
      </w:r>
      <w:r w:rsidR="00FE5282">
        <w:rPr>
          <w:rStyle w:val="1-Char"/>
          <w:rFonts w:hint="cs"/>
          <w:rtl/>
        </w:rPr>
        <w:t>ی</w:t>
      </w:r>
      <w:r w:rsidR="00E50B47" w:rsidRPr="00D1500A">
        <w:rPr>
          <w:rStyle w:val="1-Char"/>
          <w:rFonts w:hint="cs"/>
          <w:rtl/>
        </w:rPr>
        <w:t>گران قرار بده</w:t>
      </w:r>
      <w:r w:rsidRPr="00D1500A">
        <w:rPr>
          <w:rStyle w:val="1-Char"/>
          <w:rFonts w:hint="cs"/>
          <w:rtl/>
        </w:rPr>
        <w:t>».</w:t>
      </w:r>
    </w:p>
    <w:p w:rsidR="00E50B47" w:rsidRPr="00D1500A" w:rsidRDefault="00E50B47" w:rsidP="00D1500A">
      <w:pPr>
        <w:ind w:firstLine="284"/>
        <w:jc w:val="both"/>
        <w:rPr>
          <w:rStyle w:val="1-Char"/>
          <w:rtl/>
        </w:rPr>
      </w:pP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که در زمان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007D7F24">
        <w:rPr>
          <w:rStyle w:val="1-Char"/>
          <w:rFonts w:hint="cs"/>
          <w:rtl/>
        </w:rPr>
        <w:t xml:space="preserve"> </w:t>
      </w:r>
      <w:r w:rsidRPr="00D1500A">
        <w:rPr>
          <w:rStyle w:val="1-Char"/>
          <w:rFonts w:hint="cs"/>
          <w:rtl/>
        </w:rPr>
        <w:t>و خلیف</w:t>
      </w:r>
      <w:r w:rsidR="001321F3" w:rsidRPr="00D1500A">
        <w:rPr>
          <w:rStyle w:val="1-Char"/>
          <w:rFonts w:hint="cs"/>
          <w:rtl/>
        </w:rPr>
        <w:t xml:space="preserve">ه‌ی </w:t>
      </w:r>
      <w:r w:rsidRPr="00D1500A">
        <w:rPr>
          <w:rStyle w:val="1-Char"/>
          <w:rFonts w:hint="cs"/>
          <w:rtl/>
        </w:rPr>
        <w:t>اول بحیث سرباز اسلام در جنگ</w:t>
      </w:r>
      <w:r w:rsidR="00F52174">
        <w:rPr>
          <w:rStyle w:val="1-Char"/>
          <w:rFonts w:hint="cs"/>
          <w:rtl/>
        </w:rPr>
        <w:t xml:space="preserve">‌ها </w:t>
      </w:r>
      <w:r w:rsidRPr="00D1500A">
        <w:rPr>
          <w:rStyle w:val="1-Char"/>
          <w:rFonts w:hint="cs"/>
          <w:rtl/>
        </w:rPr>
        <w:t>وغزوات ایفای وظیفه می</w:t>
      </w:r>
      <w:r w:rsidR="000A1BD3">
        <w:rPr>
          <w:rStyle w:val="1-Char"/>
          <w:rFonts w:hint="eastAsia"/>
          <w:rtl/>
        </w:rPr>
        <w:t>‌</w:t>
      </w:r>
      <w:r w:rsidR="00583614">
        <w:rPr>
          <w:rStyle w:val="1-Char"/>
          <w:rFonts w:hint="cs"/>
          <w:rtl/>
        </w:rPr>
        <w:t>نمود، سپس در زمان امیر</w:t>
      </w:r>
      <w:r w:rsidRPr="00D1500A">
        <w:rPr>
          <w:rStyle w:val="1-Char"/>
          <w:rFonts w:hint="cs"/>
          <w:rtl/>
        </w:rPr>
        <w:t>المؤمن</w:t>
      </w:r>
      <w:r w:rsidR="00FE5282">
        <w:rPr>
          <w:rStyle w:val="1-Char"/>
          <w:rFonts w:hint="cs"/>
          <w:rtl/>
        </w:rPr>
        <w:t>ی</w:t>
      </w:r>
      <w:r w:rsidRPr="00D1500A">
        <w:rPr>
          <w:rStyle w:val="1-Char"/>
          <w:rFonts w:hint="cs"/>
          <w:rtl/>
        </w:rPr>
        <w:t>ن عمر بن خطاب</w:t>
      </w:r>
      <w:r w:rsidR="0051140B" w:rsidRPr="0051140B">
        <w:rPr>
          <w:rStyle w:val="1-Char"/>
          <w:rFonts w:cs="CTraditional Arabic" w:hint="cs"/>
          <w:rtl/>
        </w:rPr>
        <w:t>س</w:t>
      </w:r>
      <w:r w:rsidRPr="00D1500A">
        <w:rPr>
          <w:rStyle w:val="1-Char"/>
          <w:rFonts w:hint="cs"/>
          <w:rtl/>
        </w:rPr>
        <w:t xml:space="preserve"> وعثمان</w:t>
      </w:r>
      <w:r w:rsidR="0051140B" w:rsidRPr="0051140B">
        <w:rPr>
          <w:rStyle w:val="1-Char"/>
          <w:rFonts w:cs="CTraditional Arabic" w:hint="cs"/>
          <w:rtl/>
        </w:rPr>
        <w:t>س</w:t>
      </w:r>
      <w:r w:rsidRPr="00D1500A">
        <w:rPr>
          <w:rStyle w:val="1-Char"/>
          <w:rFonts w:hint="cs"/>
          <w:rtl/>
        </w:rPr>
        <w:t xml:space="preserve"> به عنوان امیر شام</w:t>
      </w:r>
      <w:r w:rsidR="00222682" w:rsidRPr="00D1500A">
        <w:rPr>
          <w:rStyle w:val="1-Char"/>
          <w:rFonts w:hint="cs"/>
          <w:rtl/>
        </w:rPr>
        <w:t xml:space="preserve"> </w:t>
      </w:r>
      <w:r w:rsidRPr="00D1500A">
        <w:rPr>
          <w:rStyle w:val="1-Char"/>
          <w:rFonts w:hint="cs"/>
          <w:rtl/>
        </w:rPr>
        <w:t>وسر لشکر مجاهدین و پس از آن در دور بیست سال</w:t>
      </w:r>
      <w:r w:rsidR="001321F3" w:rsidRPr="00D1500A">
        <w:rPr>
          <w:rStyle w:val="1-Char"/>
          <w:rFonts w:hint="cs"/>
          <w:rtl/>
        </w:rPr>
        <w:t xml:space="preserve">ه‌ی </w:t>
      </w:r>
      <w:r w:rsidRPr="00D1500A">
        <w:rPr>
          <w:rStyle w:val="1-Char"/>
          <w:rFonts w:hint="cs"/>
          <w:rtl/>
        </w:rPr>
        <w:t>خلافت خود سبب فتح و هدایت هزاران انسان گردید، این همه بعد از فضل ومرحمت خداوند مهربان</w:t>
      </w:r>
      <w:r w:rsidR="004753E1">
        <w:rPr>
          <w:rStyle w:val="1-Char"/>
          <w:rFonts w:hint="cs"/>
          <w:rtl/>
        </w:rPr>
        <w:t xml:space="preserve"> </w:t>
      </w:r>
      <w:r w:rsidRPr="00D1500A">
        <w:rPr>
          <w:rStyle w:val="1-Char"/>
          <w:rFonts w:hint="cs"/>
          <w:rtl/>
        </w:rPr>
        <w:t>برکت این دعای پ</w:t>
      </w:r>
      <w:r w:rsidR="00FE5282">
        <w:rPr>
          <w:rStyle w:val="1-Char"/>
          <w:rFonts w:hint="cs"/>
          <w:rtl/>
        </w:rPr>
        <w:t>ی</w:t>
      </w:r>
      <w:r w:rsidRPr="00D1500A">
        <w:rPr>
          <w:rStyle w:val="1-Char"/>
          <w:rFonts w:hint="cs"/>
          <w:rtl/>
        </w:rPr>
        <w:t xml:space="preserve">امبر گرامی </w:t>
      </w:r>
      <w:r w:rsidR="00121D96" w:rsidRPr="00121D96">
        <w:rPr>
          <w:rStyle w:val="1-Char"/>
          <w:rFonts w:cs="CTraditional Arabic"/>
          <w:rtl/>
        </w:rPr>
        <w:t>ج</w:t>
      </w:r>
      <w:r w:rsidRPr="00D1500A">
        <w:rPr>
          <w:rStyle w:val="1-Char"/>
          <w:rFonts w:hint="cs"/>
          <w:rtl/>
        </w:rPr>
        <w:t xml:space="preserve"> بود.</w:t>
      </w:r>
    </w:p>
    <w:p w:rsidR="00222682" w:rsidRPr="00D1500A" w:rsidRDefault="00222682" w:rsidP="00D1500A">
      <w:pPr>
        <w:ind w:firstLine="284"/>
        <w:jc w:val="both"/>
        <w:rPr>
          <w:rStyle w:val="1-Char"/>
          <w:rtl/>
        </w:rPr>
        <w:sectPr w:rsidR="00222682" w:rsidRPr="00D1500A" w:rsidSect="006675CF">
          <w:headerReference w:type="default" r:id="rId38"/>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886C77">
      <w:pPr>
        <w:pStyle w:val="2-"/>
        <w:rPr>
          <w:rtl/>
        </w:rPr>
      </w:pPr>
      <w:bookmarkStart w:id="73" w:name="_Toc254163134"/>
      <w:bookmarkStart w:id="74" w:name="_Toc254545637"/>
      <w:bookmarkStart w:id="75" w:name="_Toc254546143"/>
      <w:bookmarkStart w:id="76" w:name="_Toc254547356"/>
      <w:bookmarkStart w:id="77" w:name="_Toc424641309"/>
      <w:r w:rsidRPr="00114D58">
        <w:rPr>
          <w:rtl/>
        </w:rPr>
        <w:t>مُعاویه</w:t>
      </w:r>
      <w:r w:rsidR="00D459D8" w:rsidRPr="00D459D8">
        <w:rPr>
          <w:rFonts w:cs="CTraditional Arabic" w:hint="cs"/>
          <w:bCs w:val="0"/>
          <w:rtl/>
        </w:rPr>
        <w:t>س</w:t>
      </w:r>
      <w:r w:rsidR="007A4273">
        <w:rPr>
          <w:rFonts w:hint="cs"/>
          <w:rtl/>
        </w:rPr>
        <w:t xml:space="preserve"> بزرگ‌ترین </w:t>
      </w:r>
      <w:r w:rsidRPr="00886C77">
        <w:rPr>
          <w:rFonts w:hint="cs"/>
          <w:rtl/>
        </w:rPr>
        <w:t>شخصیت</w:t>
      </w:r>
      <w:r w:rsidRPr="00114D58">
        <w:rPr>
          <w:rFonts w:hint="cs"/>
          <w:rtl/>
        </w:rPr>
        <w:t xml:space="preserve"> سیاسی اسلام</w:t>
      </w:r>
      <w:bookmarkEnd w:id="73"/>
      <w:bookmarkEnd w:id="74"/>
      <w:bookmarkEnd w:id="75"/>
      <w:bookmarkEnd w:id="76"/>
      <w:bookmarkEnd w:id="77"/>
    </w:p>
    <w:p w:rsidR="00973DB5" w:rsidRDefault="00E50B47" w:rsidP="00401640">
      <w:pPr>
        <w:ind w:firstLine="284"/>
        <w:jc w:val="both"/>
        <w:rPr>
          <w:rStyle w:val="1-Char"/>
          <w:rtl/>
        </w:rPr>
      </w:pPr>
      <w:r w:rsidRPr="00D1500A">
        <w:rPr>
          <w:rStyle w:val="1-Char"/>
          <w:rtl/>
        </w:rPr>
        <w:t>معاویه</w:t>
      </w:r>
      <w:r w:rsidR="0051140B" w:rsidRPr="0051140B">
        <w:rPr>
          <w:rStyle w:val="1-Char"/>
          <w:rFonts w:cs="CTraditional Arabic" w:hint="cs"/>
          <w:rtl/>
        </w:rPr>
        <w:t>س</w:t>
      </w:r>
      <w:r w:rsidRPr="00D1500A">
        <w:rPr>
          <w:rStyle w:val="1-Char"/>
          <w:rtl/>
        </w:rPr>
        <w:t xml:space="preserve"> </w:t>
      </w:r>
      <w:r w:rsidRPr="00D1500A">
        <w:rPr>
          <w:rStyle w:val="1-Char"/>
          <w:rFonts w:hint="cs"/>
          <w:rtl/>
        </w:rPr>
        <w:t xml:space="preserve">نه تنها در میان مسلمانان بلکه </w:t>
      </w:r>
      <w:r w:rsidRPr="00D1500A">
        <w:rPr>
          <w:rStyle w:val="1-Char"/>
          <w:rtl/>
        </w:rPr>
        <w:t xml:space="preserve">در </w:t>
      </w:r>
      <w:r w:rsidRPr="00D1500A">
        <w:rPr>
          <w:rStyle w:val="1-Char"/>
          <w:rFonts w:hint="cs"/>
          <w:rtl/>
        </w:rPr>
        <w:t xml:space="preserve">تاریخ </w:t>
      </w:r>
      <w:r w:rsidRPr="00D1500A">
        <w:rPr>
          <w:rStyle w:val="1-Char"/>
          <w:rtl/>
        </w:rPr>
        <w:t>در سیاست</w:t>
      </w:r>
      <w:r w:rsidRPr="00D1500A">
        <w:rPr>
          <w:rStyle w:val="1-Char"/>
          <w:rFonts w:hint="cs"/>
          <w:rtl/>
        </w:rPr>
        <w:t>،</w:t>
      </w:r>
      <w:r w:rsidRPr="00D1500A">
        <w:rPr>
          <w:rStyle w:val="1-Char"/>
          <w:rtl/>
        </w:rPr>
        <w:t xml:space="preserve"> علم و ذکاوت ضرب المثل است. شاید مشهورترین ضرب المثل در</w:t>
      </w:r>
      <w:r w:rsidRPr="00D1500A">
        <w:rPr>
          <w:rStyle w:val="1-Char"/>
          <w:rFonts w:hint="cs"/>
          <w:rtl/>
        </w:rPr>
        <w:t xml:space="preserve"> </w:t>
      </w:r>
      <w:r w:rsidRPr="00D1500A">
        <w:rPr>
          <w:rStyle w:val="1-Char"/>
          <w:rtl/>
        </w:rPr>
        <w:t>بارۀ</w:t>
      </w:r>
      <w:r w:rsidR="004753E1">
        <w:rPr>
          <w:rStyle w:val="1-Char"/>
          <w:rtl/>
        </w:rPr>
        <w:t xml:space="preserve"> </w:t>
      </w:r>
      <w:r w:rsidRPr="00D1500A">
        <w:rPr>
          <w:rStyle w:val="1-Char"/>
          <w:rFonts w:hint="cs"/>
          <w:rtl/>
        </w:rPr>
        <w:t>وی</w:t>
      </w:r>
      <w:r w:rsidRPr="00D1500A">
        <w:rPr>
          <w:rStyle w:val="1-Char"/>
          <w:rtl/>
        </w:rPr>
        <w:t>،</w:t>
      </w:r>
      <w:r w:rsidRPr="00D1500A">
        <w:rPr>
          <w:rStyle w:val="1-Char"/>
          <w:rFonts w:hint="cs"/>
          <w:rtl/>
        </w:rPr>
        <w:t xml:space="preserve"> </w:t>
      </w:r>
      <w:r w:rsidRPr="00D1500A">
        <w:rPr>
          <w:rStyle w:val="1-Char"/>
          <w:rtl/>
        </w:rPr>
        <w:t>اصطلاح «موی معاویه</w:t>
      </w:r>
      <w:r w:rsidR="0002391F" w:rsidRPr="00D1500A">
        <w:rPr>
          <w:rStyle w:val="1-Char"/>
          <w:rFonts w:hint="cs"/>
          <w:rtl/>
        </w:rPr>
        <w:t>»</w:t>
      </w:r>
      <w:r w:rsidRPr="00D1500A">
        <w:rPr>
          <w:rStyle w:val="1-Char"/>
          <w:rFonts w:hint="cs"/>
          <w:rtl/>
        </w:rPr>
        <w:t xml:space="preserve"> </w:t>
      </w:r>
      <w:r w:rsidRPr="002D1AE3">
        <w:rPr>
          <w:rStyle w:val="5-Char"/>
          <w:rtl/>
        </w:rPr>
        <w:t>(شعرة معاو</w:t>
      </w:r>
      <w:r w:rsidRPr="002D1AE3">
        <w:rPr>
          <w:rStyle w:val="5-Char"/>
          <w:rFonts w:hint="cs"/>
          <w:rtl/>
        </w:rPr>
        <w:t>ية</w:t>
      </w:r>
      <w:r w:rsidRPr="002D1AE3">
        <w:rPr>
          <w:rStyle w:val="5-Char"/>
          <w:rtl/>
        </w:rPr>
        <w:t>)</w:t>
      </w:r>
      <w:r w:rsidRPr="00D1500A">
        <w:rPr>
          <w:rStyle w:val="1-Char"/>
          <w:rtl/>
        </w:rPr>
        <w:t xml:space="preserve"> است که کنایه از سیاست و دیپلماسی در اصطلاحات جدید</w:t>
      </w:r>
      <w:r w:rsidRPr="00D1500A">
        <w:rPr>
          <w:rStyle w:val="1-Char"/>
          <w:rFonts w:hint="cs"/>
          <w:rtl/>
        </w:rPr>
        <w:t xml:space="preserve"> </w:t>
      </w:r>
      <w:r w:rsidRPr="00D1500A">
        <w:rPr>
          <w:rStyle w:val="1-Char"/>
          <w:rtl/>
        </w:rPr>
        <w:t>است.</w:t>
      </w:r>
    </w:p>
    <w:p w:rsidR="00973DB5" w:rsidRDefault="00E50B47" w:rsidP="00973DB5">
      <w:pPr>
        <w:ind w:firstLine="284"/>
        <w:jc w:val="both"/>
        <w:rPr>
          <w:rStyle w:val="1-Char"/>
          <w:rtl/>
        </w:rPr>
      </w:pPr>
      <w:r w:rsidRPr="00D1500A">
        <w:rPr>
          <w:rStyle w:val="1-Char"/>
          <w:rtl/>
        </w:rPr>
        <w:t>معاویه</w:t>
      </w:r>
      <w:r w:rsidR="00973DB5" w:rsidRPr="00973DB5">
        <w:rPr>
          <w:rStyle w:val="1-Char"/>
          <w:rFonts w:cs="CTraditional Arabic" w:hint="cs"/>
          <w:rtl/>
        </w:rPr>
        <w:t>س</w:t>
      </w:r>
      <w:r w:rsidRPr="00D1500A">
        <w:rPr>
          <w:rStyle w:val="1-Char"/>
          <w:rtl/>
        </w:rPr>
        <w:t xml:space="preserve"> در یکی از جملاتش به این مطلب اشاره </w:t>
      </w:r>
      <w:r w:rsidR="00114D58" w:rsidRPr="00D1500A">
        <w:rPr>
          <w:rStyle w:val="1-Char"/>
          <w:rtl/>
        </w:rPr>
        <w:t>می‌کن</w:t>
      </w:r>
      <w:r w:rsidRPr="00D1500A">
        <w:rPr>
          <w:rStyle w:val="1-Char"/>
          <w:rtl/>
        </w:rPr>
        <w:t>د:</w:t>
      </w:r>
    </w:p>
    <w:p w:rsidR="00CD401D" w:rsidRDefault="00F508BE" w:rsidP="00973DB5">
      <w:pPr>
        <w:ind w:firstLine="284"/>
        <w:jc w:val="both"/>
        <w:rPr>
          <w:rStyle w:val="1-Char"/>
          <w:rtl/>
        </w:rPr>
      </w:pPr>
      <w:r w:rsidRPr="002D1AE3">
        <w:rPr>
          <w:rStyle w:val="5-Char"/>
          <w:rFonts w:hint="cs"/>
          <w:rtl/>
        </w:rPr>
        <w:t>«</w:t>
      </w:r>
      <w:r w:rsidR="00E50B47" w:rsidRPr="002D1AE3">
        <w:rPr>
          <w:rStyle w:val="5-Char"/>
          <w:rtl/>
        </w:rPr>
        <w:t>لو أن ب</w:t>
      </w:r>
      <w:r w:rsidR="00E50B47" w:rsidRPr="002D1AE3">
        <w:rPr>
          <w:rStyle w:val="5-Char"/>
          <w:rFonts w:hint="cs"/>
          <w:rtl/>
        </w:rPr>
        <w:t>ي</w:t>
      </w:r>
      <w:r w:rsidR="00401640">
        <w:rPr>
          <w:rStyle w:val="5-Char"/>
          <w:rtl/>
        </w:rPr>
        <w:t>ن</w:t>
      </w:r>
      <w:r w:rsidR="00401640">
        <w:rPr>
          <w:rStyle w:val="5-Char"/>
          <w:rFonts w:hint="cs"/>
          <w:rtl/>
        </w:rPr>
        <w:t>ي</w:t>
      </w:r>
      <w:r w:rsidR="00401640">
        <w:rPr>
          <w:rStyle w:val="5-Char"/>
          <w:rtl/>
        </w:rPr>
        <w:t xml:space="preserve"> و</w:t>
      </w:r>
      <w:r w:rsidR="00E50B47" w:rsidRPr="002D1AE3">
        <w:rPr>
          <w:rStyle w:val="5-Char"/>
          <w:rtl/>
        </w:rPr>
        <w:t>ب</w:t>
      </w:r>
      <w:r w:rsidR="00E50B47" w:rsidRPr="002D1AE3">
        <w:rPr>
          <w:rStyle w:val="5-Char"/>
          <w:rFonts w:hint="cs"/>
          <w:rtl/>
        </w:rPr>
        <w:t>ي</w:t>
      </w:r>
      <w:r w:rsidR="00E50B47" w:rsidRPr="002D1AE3">
        <w:rPr>
          <w:rStyle w:val="5-Char"/>
          <w:rtl/>
        </w:rPr>
        <w:t>ن الناس شعرة ما انقطعت، کانوا مدّوها أرخ</w:t>
      </w:r>
      <w:r w:rsidR="00E50B47" w:rsidRPr="002D1AE3">
        <w:rPr>
          <w:rStyle w:val="5-Char"/>
          <w:rFonts w:hint="cs"/>
          <w:rtl/>
        </w:rPr>
        <w:t>ي</w:t>
      </w:r>
      <w:r w:rsidR="00E50B47" w:rsidRPr="002D1AE3">
        <w:rPr>
          <w:rStyle w:val="5-Char"/>
          <w:rtl/>
        </w:rPr>
        <w:t>تها</w:t>
      </w:r>
      <w:r w:rsidR="00E50B47" w:rsidRPr="002D1AE3">
        <w:rPr>
          <w:rStyle w:val="5-Char"/>
          <w:rFonts w:hint="cs"/>
          <w:rtl/>
        </w:rPr>
        <w:t>،</w:t>
      </w:r>
      <w:r w:rsidR="00E50B47" w:rsidRPr="002D1AE3">
        <w:rPr>
          <w:rStyle w:val="5-Char"/>
          <w:rtl/>
        </w:rPr>
        <w:t xml:space="preserve"> وإذا أرخوها مددتُها</w:t>
      </w:r>
      <w:r w:rsidRPr="002D1AE3">
        <w:rPr>
          <w:rStyle w:val="5-Char"/>
          <w:rFonts w:hint="cs"/>
          <w:rtl/>
        </w:rPr>
        <w:t>»</w:t>
      </w:r>
      <w:r w:rsidR="00E50B47" w:rsidRPr="00D1500A">
        <w:rPr>
          <w:rStyle w:val="1-Char"/>
          <w:rFonts w:hint="cs"/>
          <w:rtl/>
        </w:rPr>
        <w:t xml:space="preserve"> (19: ص 49)</w:t>
      </w:r>
    </w:p>
    <w:p w:rsidR="00E50B47" w:rsidRPr="00D1500A" w:rsidRDefault="00F508BE" w:rsidP="00973DB5">
      <w:pPr>
        <w:ind w:firstLine="284"/>
        <w:jc w:val="both"/>
        <w:rPr>
          <w:rStyle w:val="1-Char"/>
          <w:rtl/>
        </w:rPr>
      </w:pPr>
      <w:r w:rsidRPr="00D1500A">
        <w:rPr>
          <w:rStyle w:val="1-Char"/>
          <w:rFonts w:hint="cs"/>
          <w:rtl/>
        </w:rPr>
        <w:t>«</w:t>
      </w:r>
      <w:r w:rsidR="00E50B47" w:rsidRPr="00D1500A">
        <w:rPr>
          <w:rStyle w:val="1-Char"/>
          <w:rtl/>
        </w:rPr>
        <w:t>اگر رابطۀ من با مردم جز تارمویی باقی نماند.</w:t>
      </w:r>
      <w:r w:rsidR="003C65F5">
        <w:rPr>
          <w:rStyle w:val="1-Char"/>
          <w:rtl/>
        </w:rPr>
        <w:t xml:space="preserve"> نمی‌</w:t>
      </w:r>
      <w:r w:rsidR="00E50B47" w:rsidRPr="00D1500A">
        <w:rPr>
          <w:rStyle w:val="1-Char"/>
          <w:rtl/>
        </w:rPr>
        <w:t>گذارم آن تار مو قطع شود</w:t>
      </w:r>
      <w:r w:rsidR="00E50B47" w:rsidRPr="00D1500A">
        <w:rPr>
          <w:rStyle w:val="1-Char"/>
          <w:rFonts w:hint="cs"/>
          <w:rtl/>
        </w:rPr>
        <w:t>،</w:t>
      </w:r>
      <w:r w:rsidR="00E50B47" w:rsidRPr="00D1500A">
        <w:rPr>
          <w:rStyle w:val="1-Char"/>
          <w:rtl/>
        </w:rPr>
        <w:t xml:space="preserve"> اگر</w:t>
      </w:r>
      <w:r w:rsidR="00B270E6">
        <w:rPr>
          <w:rStyle w:val="1-Char"/>
          <w:rtl/>
        </w:rPr>
        <w:t xml:space="preserve"> آن‌ها </w:t>
      </w:r>
      <w:r w:rsidR="00E50B47" w:rsidRPr="00D1500A">
        <w:rPr>
          <w:rStyle w:val="1-Char"/>
          <w:rtl/>
        </w:rPr>
        <w:t xml:space="preserve">تار مو را بکشند من رهایش </w:t>
      </w:r>
      <w:r w:rsidR="00114D58" w:rsidRPr="00D1500A">
        <w:rPr>
          <w:rStyle w:val="1-Char"/>
          <w:rtl/>
        </w:rPr>
        <w:t>می‌کن</w:t>
      </w:r>
      <w:r w:rsidR="00E50B47" w:rsidRPr="00D1500A">
        <w:rPr>
          <w:rStyle w:val="1-Char"/>
          <w:rtl/>
        </w:rPr>
        <w:t>م (تا پاره نشود)</w:t>
      </w:r>
      <w:r w:rsidR="00E50B47" w:rsidRPr="00D1500A">
        <w:rPr>
          <w:rStyle w:val="1-Char"/>
          <w:rFonts w:hint="cs"/>
          <w:rtl/>
        </w:rPr>
        <w:t>،</w:t>
      </w:r>
      <w:r w:rsidR="00E50B47" w:rsidRPr="00D1500A">
        <w:rPr>
          <w:rStyle w:val="1-Char"/>
          <w:rtl/>
        </w:rPr>
        <w:t xml:space="preserve"> و اگر رها کنند من</w:t>
      </w:r>
      <w:r w:rsidR="003C65F5">
        <w:rPr>
          <w:rStyle w:val="1-Char"/>
          <w:rtl/>
        </w:rPr>
        <w:t xml:space="preserve"> می‌</w:t>
      </w:r>
      <w:r w:rsidR="00E50B47" w:rsidRPr="00D1500A">
        <w:rPr>
          <w:rStyle w:val="1-Char"/>
          <w:rtl/>
        </w:rPr>
        <w:t>کشم</w:t>
      </w:r>
      <w:r w:rsidRPr="00D1500A">
        <w:rPr>
          <w:rStyle w:val="1-Char"/>
          <w:rFonts w:hint="cs"/>
          <w:rtl/>
        </w:rPr>
        <w:t>».</w:t>
      </w:r>
    </w:p>
    <w:p w:rsidR="00E50B47" w:rsidRPr="00D1500A" w:rsidRDefault="00E50B47" w:rsidP="00D1500A">
      <w:pPr>
        <w:ind w:firstLine="284"/>
        <w:jc w:val="both"/>
        <w:rPr>
          <w:rStyle w:val="1-Char"/>
          <w:rtl/>
        </w:rPr>
      </w:pPr>
      <w:r w:rsidRPr="00D1500A">
        <w:rPr>
          <w:rStyle w:val="1-Char"/>
          <w:rFonts w:hint="cs"/>
          <w:rtl/>
        </w:rPr>
        <w:t>خلیف</w:t>
      </w:r>
      <w:r w:rsidR="001321F3" w:rsidRPr="00D1500A">
        <w:rPr>
          <w:rStyle w:val="1-Char"/>
          <w:rFonts w:hint="cs"/>
          <w:rtl/>
        </w:rPr>
        <w:t xml:space="preserve">ه‌ی </w:t>
      </w:r>
      <w:r w:rsidRPr="00D1500A">
        <w:rPr>
          <w:rStyle w:val="1-Char"/>
          <w:rFonts w:hint="cs"/>
          <w:rtl/>
        </w:rPr>
        <w:t>دوم عمر بن خطاب</w:t>
      </w:r>
      <w:r w:rsidR="00973DB5" w:rsidRPr="00973DB5">
        <w:rPr>
          <w:rStyle w:val="1-Char"/>
          <w:rFonts w:cs="CTraditional Arabic" w:hint="cs"/>
          <w:rtl/>
        </w:rPr>
        <w:t>س</w:t>
      </w:r>
      <w:r w:rsidRPr="00D1500A">
        <w:rPr>
          <w:rStyle w:val="1-Char"/>
          <w:rFonts w:hint="cs"/>
          <w:rtl/>
        </w:rPr>
        <w:t xml:space="preserve"> سیاست حکیمان</w:t>
      </w:r>
      <w:r w:rsidR="001321F3" w:rsidRPr="00D1500A">
        <w:rPr>
          <w:rStyle w:val="1-Char"/>
          <w:rFonts w:hint="cs"/>
          <w:rtl/>
        </w:rPr>
        <w:t xml:space="preserve">ه‌ی </w:t>
      </w:r>
      <w:r w:rsidRPr="00D1500A">
        <w:rPr>
          <w:rStyle w:val="1-Char"/>
          <w:rFonts w:hint="cs"/>
          <w:rtl/>
        </w:rPr>
        <w:t>وی را با جملات کوتاه چنین تعبیر نموده است:</w:t>
      </w:r>
    </w:p>
    <w:p w:rsidR="00E50B47" w:rsidRPr="00D1500A" w:rsidRDefault="00F508BE" w:rsidP="00D1500A">
      <w:pPr>
        <w:ind w:firstLine="284"/>
        <w:jc w:val="both"/>
        <w:rPr>
          <w:rStyle w:val="1-Char"/>
          <w:rtl/>
        </w:rPr>
      </w:pPr>
      <w:r w:rsidRPr="002D1AE3">
        <w:rPr>
          <w:rStyle w:val="5-Char"/>
          <w:rtl/>
        </w:rPr>
        <w:t>«</w:t>
      </w:r>
      <w:r w:rsidR="00E50B47" w:rsidRPr="002D1AE3">
        <w:rPr>
          <w:rStyle w:val="5-Char"/>
          <w:rFonts w:hint="cs"/>
          <w:rtl/>
        </w:rPr>
        <w:t>تذکرون کسری وقيصر ودهاهما وفيکم معاوية</w:t>
      </w:r>
      <w:r w:rsidRPr="002D1AE3">
        <w:rPr>
          <w:rStyle w:val="5-Char"/>
          <w:rFonts w:hint="cs"/>
          <w:rtl/>
        </w:rPr>
        <w:t>».</w:t>
      </w:r>
      <w:r w:rsidR="00E50B47" w:rsidRPr="00D1500A">
        <w:rPr>
          <w:rStyle w:val="1-Char"/>
          <w:rFonts w:hint="cs"/>
          <w:rtl/>
        </w:rPr>
        <w:t xml:space="preserve"> (30: ص365، 20: ص147، 34: ص 147)</w:t>
      </w:r>
      <w:r w:rsidR="00114D58" w:rsidRPr="00D1500A">
        <w:rPr>
          <w:rStyle w:val="1-Char"/>
          <w:rFonts w:hint="cs"/>
          <w:rtl/>
        </w:rPr>
        <w:t>.</w:t>
      </w:r>
      <w:r w:rsidR="00E50B47" w:rsidRPr="00D1500A">
        <w:rPr>
          <w:rStyle w:val="1-Char"/>
          <w:rFonts w:hint="cs"/>
          <w:rtl/>
        </w:rPr>
        <w:t xml:space="preserve"> </w:t>
      </w:r>
    </w:p>
    <w:p w:rsidR="00E50B47" w:rsidRPr="00D1500A" w:rsidRDefault="00F508BE" w:rsidP="00CD401D">
      <w:pPr>
        <w:ind w:firstLine="284"/>
        <w:jc w:val="both"/>
        <w:rPr>
          <w:rStyle w:val="1-Char"/>
          <w:rtl/>
        </w:rPr>
      </w:pPr>
      <w:r w:rsidRPr="00D1500A">
        <w:rPr>
          <w:rStyle w:val="1-Char"/>
          <w:rFonts w:hint="cs"/>
          <w:rtl/>
        </w:rPr>
        <w:t>«</w:t>
      </w:r>
      <w:r w:rsidR="00E50B47" w:rsidRPr="00D1500A">
        <w:rPr>
          <w:rStyle w:val="1-Char"/>
          <w:rFonts w:hint="cs"/>
          <w:rtl/>
        </w:rPr>
        <w:t>شما ار سیاست کسری و</w:t>
      </w:r>
      <w:r w:rsidR="00020F9A">
        <w:rPr>
          <w:rStyle w:val="1-Char"/>
          <w:rFonts w:hint="cs"/>
          <w:rtl/>
        </w:rPr>
        <w:t xml:space="preserve"> </w:t>
      </w:r>
      <w:r w:rsidR="00E50B47" w:rsidRPr="00D1500A">
        <w:rPr>
          <w:rStyle w:val="1-Char"/>
          <w:rFonts w:hint="cs"/>
          <w:rtl/>
        </w:rPr>
        <w:t>قیصر یاد آور شده و</w:t>
      </w:r>
      <w:r w:rsidR="00020F9A">
        <w:rPr>
          <w:rStyle w:val="1-Char"/>
          <w:rFonts w:hint="cs"/>
          <w:rtl/>
        </w:rPr>
        <w:t xml:space="preserve"> </w:t>
      </w:r>
      <w:r w:rsidR="00E50B47" w:rsidRPr="00D1500A">
        <w:rPr>
          <w:rStyle w:val="1-Char"/>
          <w:rFonts w:hint="cs"/>
          <w:rtl/>
        </w:rPr>
        <w:t xml:space="preserve">از آن تعجب </w:t>
      </w:r>
      <w:r w:rsidR="0002391F" w:rsidRPr="00D1500A">
        <w:rPr>
          <w:rStyle w:val="1-Char"/>
          <w:rFonts w:hint="cs"/>
          <w:rtl/>
        </w:rPr>
        <w:t>می‌کن</w:t>
      </w:r>
      <w:r w:rsidR="00E50B47" w:rsidRPr="00D1500A">
        <w:rPr>
          <w:rStyle w:val="1-Char"/>
          <w:rFonts w:hint="cs"/>
          <w:rtl/>
        </w:rPr>
        <w:t>ید، در حالی</w:t>
      </w:r>
      <w:r w:rsidR="00CD401D">
        <w:rPr>
          <w:rStyle w:val="1-Char"/>
          <w:rFonts w:hint="cs"/>
          <w:rtl/>
        </w:rPr>
        <w:t xml:space="preserve"> </w:t>
      </w:r>
      <w:r w:rsidR="00E50B47" w:rsidRPr="00D1500A">
        <w:rPr>
          <w:rStyle w:val="1-Char"/>
          <w:rFonts w:hint="cs"/>
          <w:rtl/>
        </w:rPr>
        <w:t>که در میان شما سیاست مدار بزرگی چون معاویه وجود دارد</w:t>
      </w:r>
      <w:r w:rsidRPr="00D1500A">
        <w:rPr>
          <w:rStyle w:val="1-Char"/>
          <w:rFonts w:hint="cs"/>
          <w:rtl/>
        </w:rPr>
        <w:t>»</w:t>
      </w:r>
      <w:r w:rsidR="00CD401D">
        <w:rPr>
          <w:rStyle w:val="1-Char"/>
          <w:rFonts w:hint="cs"/>
          <w:rtl/>
        </w:rPr>
        <w:t>!</w:t>
      </w:r>
    </w:p>
    <w:p w:rsidR="00E50B47" w:rsidRPr="00D1500A" w:rsidRDefault="00E50B47" w:rsidP="00D1500A">
      <w:pPr>
        <w:ind w:firstLine="284"/>
        <w:jc w:val="both"/>
        <w:rPr>
          <w:rStyle w:val="1-Char"/>
          <w:rtl/>
        </w:rPr>
      </w:pPr>
      <w:r w:rsidRPr="00D1500A">
        <w:rPr>
          <w:rStyle w:val="1-Char"/>
          <w:rFonts w:hint="cs"/>
          <w:rtl/>
        </w:rPr>
        <w:t>عبد الله پسر عمرو</w:t>
      </w:r>
      <w:r w:rsidR="00973DB5" w:rsidRPr="00973DB5">
        <w:rPr>
          <w:rStyle w:val="1-Char"/>
          <w:rFonts w:cs="CTraditional Arabic" w:hint="cs"/>
          <w:rtl/>
        </w:rPr>
        <w:t>س</w:t>
      </w:r>
      <w:r w:rsidRPr="00D1500A">
        <w:rPr>
          <w:rStyle w:val="1-Char"/>
          <w:rFonts w:hint="cs"/>
          <w:rtl/>
        </w:rPr>
        <w:t xml:space="preserve"> یکی از یاران گرامی رسول الله </w:t>
      </w:r>
      <w:r w:rsidR="00121D96" w:rsidRPr="00121D96">
        <w:rPr>
          <w:rStyle w:val="1-Char"/>
          <w:rFonts w:cs="CTraditional Arabic"/>
          <w:rtl/>
        </w:rPr>
        <w:t>ج</w:t>
      </w:r>
      <w:r w:rsidRPr="00D1500A">
        <w:rPr>
          <w:rStyle w:val="1-Char"/>
          <w:rFonts w:hint="cs"/>
          <w:rtl/>
        </w:rPr>
        <w:t xml:space="preserve"> او را</w:t>
      </w:r>
      <w:r w:rsidR="007A4273">
        <w:rPr>
          <w:rStyle w:val="1-Char"/>
          <w:rFonts w:hint="cs"/>
          <w:rtl/>
        </w:rPr>
        <w:t xml:space="preserve"> بزرگ‌ترین </w:t>
      </w:r>
      <w:r w:rsidRPr="00D1500A">
        <w:rPr>
          <w:rStyle w:val="1-Char"/>
          <w:rFonts w:hint="cs"/>
          <w:rtl/>
        </w:rPr>
        <w:t>شخصیت سیاسی اسلام معرفی نموده</w:t>
      </w:r>
      <w:r w:rsidR="00B74C58">
        <w:rPr>
          <w:rStyle w:val="1-Char"/>
          <w:rFonts w:hint="cs"/>
          <w:rtl/>
        </w:rPr>
        <w:t xml:space="preserve"> می‌گوید</w:t>
      </w:r>
      <w:r w:rsidRPr="00D1500A">
        <w:rPr>
          <w:rStyle w:val="1-Char"/>
          <w:rFonts w:hint="cs"/>
          <w:rtl/>
        </w:rPr>
        <w:t xml:space="preserve">: </w:t>
      </w:r>
      <w:r w:rsidR="00F508BE" w:rsidRPr="002D1AE3">
        <w:rPr>
          <w:rStyle w:val="6-Char"/>
          <w:rFonts w:hint="cs"/>
          <w:rtl/>
        </w:rPr>
        <w:t>«</w:t>
      </w:r>
      <w:r w:rsidRPr="002D1AE3">
        <w:rPr>
          <w:rStyle w:val="6-Char"/>
          <w:rFonts w:hint="cs"/>
          <w:rtl/>
        </w:rPr>
        <w:t>ما رأيت أحدا أسود من معاوية. قال: قلت: و لا عمر؟ قال: کان عمر خيرا منه، وکان معاويه أسود منه</w:t>
      </w:r>
      <w:r w:rsidR="00F508BE" w:rsidRPr="002D1AE3">
        <w:rPr>
          <w:rStyle w:val="6-Char"/>
          <w:rFonts w:hint="cs"/>
          <w:rtl/>
        </w:rPr>
        <w:t>».</w:t>
      </w:r>
      <w:r w:rsidRPr="00465FE4">
        <w:rPr>
          <w:rFonts w:ascii="Traditional Arabic" w:cs="Traditional Arabic" w:hint="cs"/>
          <w:b/>
          <w:bCs/>
          <w:color w:val="000000"/>
          <w:rtl/>
        </w:rPr>
        <w:t xml:space="preserve"> </w:t>
      </w:r>
      <w:r w:rsidRPr="00D1500A">
        <w:rPr>
          <w:rStyle w:val="1-Char"/>
          <w:rFonts w:hint="cs"/>
          <w:rtl/>
        </w:rPr>
        <w:t>(13: ص 135</w:t>
      </w:r>
      <w:r w:rsidR="00F508BE" w:rsidRPr="00D1500A">
        <w:rPr>
          <w:rStyle w:val="1-Char"/>
          <w:rFonts w:hint="cs"/>
          <w:rtl/>
        </w:rPr>
        <w:t>،</w:t>
      </w:r>
      <w:r w:rsidRPr="00D1500A">
        <w:rPr>
          <w:rStyle w:val="1-Char"/>
          <w:rFonts w:hint="cs"/>
          <w:rtl/>
        </w:rPr>
        <w:t xml:space="preserve"> 34: ص 409)</w:t>
      </w:r>
    </w:p>
    <w:p w:rsidR="00CD401D" w:rsidRDefault="00F508BE" w:rsidP="00CD401D">
      <w:pPr>
        <w:ind w:firstLine="284"/>
        <w:jc w:val="both"/>
        <w:rPr>
          <w:rStyle w:val="1-Char"/>
          <w:rtl/>
        </w:rPr>
      </w:pPr>
      <w:r w:rsidRPr="00D1500A">
        <w:rPr>
          <w:rStyle w:val="1-Char"/>
          <w:rFonts w:hint="cs"/>
          <w:rtl/>
        </w:rPr>
        <w:t>«</w:t>
      </w:r>
      <w:r w:rsidR="00E50B47" w:rsidRPr="00D1500A">
        <w:rPr>
          <w:rStyle w:val="1-Char"/>
          <w:rFonts w:hint="cs"/>
          <w:rtl/>
        </w:rPr>
        <w:t>هیچ یکی را در سیاست بهتر از معاویه ندیدم. از وی پرسیده شد که: حتی از عمر او سیاست دان بود؟</w:t>
      </w:r>
    </w:p>
    <w:p w:rsidR="00E50B47" w:rsidRPr="00D1500A" w:rsidRDefault="00CD401D" w:rsidP="00CD401D">
      <w:pPr>
        <w:ind w:firstLine="284"/>
        <w:jc w:val="both"/>
        <w:rPr>
          <w:rStyle w:val="1-Char"/>
          <w:rtl/>
        </w:rPr>
      </w:pPr>
      <w:r>
        <w:rPr>
          <w:rStyle w:val="1-Char"/>
          <w:rFonts w:hint="cs"/>
          <w:rtl/>
        </w:rPr>
        <w:t>و</w:t>
      </w:r>
      <w:r w:rsidR="00E50B47" w:rsidRPr="00D1500A">
        <w:rPr>
          <w:rStyle w:val="1-Char"/>
          <w:rFonts w:hint="cs"/>
          <w:rtl/>
        </w:rPr>
        <w:t>ی پاسخ داد: آری، عمر نسبت به وی فضیلت و برتری داشت، ولی او در سیاست بالاتر از عمر بود</w:t>
      </w:r>
      <w:r w:rsidR="00F508BE" w:rsidRPr="00D1500A">
        <w:rPr>
          <w:rStyle w:val="1-Char"/>
          <w:rFonts w:hint="cs"/>
          <w:rtl/>
        </w:rPr>
        <w:t>».</w:t>
      </w:r>
    </w:p>
    <w:p w:rsidR="00E50B47" w:rsidRPr="00D1500A" w:rsidRDefault="00E50B47" w:rsidP="00D1500A">
      <w:pPr>
        <w:ind w:firstLine="284"/>
        <w:jc w:val="both"/>
        <w:rPr>
          <w:rStyle w:val="1-Char"/>
          <w:rtl/>
        </w:rPr>
      </w:pPr>
      <w:r w:rsidRPr="00D1500A">
        <w:rPr>
          <w:rStyle w:val="1-Char"/>
          <w:rFonts w:hint="cs"/>
          <w:rtl/>
        </w:rPr>
        <w:t>عوام بن حوشب نیز او را</w:t>
      </w:r>
      <w:r w:rsidR="007A4273">
        <w:rPr>
          <w:rStyle w:val="1-Char"/>
          <w:rFonts w:hint="cs"/>
          <w:rtl/>
        </w:rPr>
        <w:t xml:space="preserve"> بزرگ‌ترین </w:t>
      </w:r>
      <w:r w:rsidRPr="00D1500A">
        <w:rPr>
          <w:rStyle w:val="1-Char"/>
          <w:rFonts w:hint="cs"/>
          <w:rtl/>
        </w:rPr>
        <w:t>شخصیت</w:t>
      </w:r>
      <w:r w:rsidR="004753E1">
        <w:rPr>
          <w:rStyle w:val="1-Char"/>
          <w:rFonts w:hint="cs"/>
          <w:rtl/>
        </w:rPr>
        <w:t xml:space="preserve"> </w:t>
      </w:r>
      <w:r w:rsidRPr="00D1500A">
        <w:rPr>
          <w:rStyle w:val="1-Char"/>
          <w:rFonts w:hint="cs"/>
          <w:rtl/>
        </w:rPr>
        <w:t>سیاسی اسلام می</w:t>
      </w:r>
      <w:r w:rsidR="00114D58" w:rsidRPr="00D1500A">
        <w:rPr>
          <w:rStyle w:val="1-Char"/>
          <w:rFonts w:hint="eastAsia"/>
          <w:rtl/>
        </w:rPr>
        <w:t>‌</w:t>
      </w:r>
      <w:r w:rsidRPr="00D1500A">
        <w:rPr>
          <w:rStyle w:val="1-Char"/>
          <w:rFonts w:hint="cs"/>
          <w:rtl/>
        </w:rPr>
        <w:t>داند:</w:t>
      </w:r>
      <w:r w:rsidRPr="00D1500A">
        <w:rPr>
          <w:rStyle w:val="1-Char"/>
          <w:rtl/>
        </w:rPr>
        <w:br/>
      </w:r>
      <w:r w:rsidR="00F508BE" w:rsidRPr="002D1AE3">
        <w:rPr>
          <w:rStyle w:val="5-Char"/>
          <w:rFonts w:hint="cs"/>
          <w:rtl/>
        </w:rPr>
        <w:t>«</w:t>
      </w:r>
      <w:r w:rsidRPr="002D1AE3">
        <w:rPr>
          <w:rStyle w:val="5-Char"/>
          <w:rFonts w:hint="eastAsia"/>
          <w:rtl/>
        </w:rPr>
        <w:t>ما</w:t>
      </w:r>
      <w:r w:rsidRPr="002D1AE3">
        <w:rPr>
          <w:rStyle w:val="5-Char"/>
          <w:rtl/>
        </w:rPr>
        <w:t xml:space="preserve"> </w:t>
      </w:r>
      <w:r w:rsidRPr="002D1AE3">
        <w:rPr>
          <w:rStyle w:val="5-Char"/>
          <w:rFonts w:hint="eastAsia"/>
          <w:rtl/>
        </w:rPr>
        <w:t>رأيت</w:t>
      </w:r>
      <w:r w:rsidRPr="002D1AE3">
        <w:rPr>
          <w:rStyle w:val="5-Char"/>
          <w:rtl/>
        </w:rPr>
        <w:t xml:space="preserve"> </w:t>
      </w:r>
      <w:r w:rsidRPr="002D1AE3">
        <w:rPr>
          <w:rStyle w:val="5-Char"/>
          <w:rFonts w:hint="eastAsia"/>
          <w:rtl/>
        </w:rPr>
        <w:t>أحدا</w:t>
      </w:r>
      <w:r w:rsidRPr="002D1AE3">
        <w:rPr>
          <w:rStyle w:val="5-Char"/>
          <w:rtl/>
        </w:rPr>
        <w:t xml:space="preserve"> </w:t>
      </w:r>
      <w:r w:rsidRPr="002D1AE3">
        <w:rPr>
          <w:rStyle w:val="5-Char"/>
          <w:rFonts w:hint="eastAsia"/>
          <w:rtl/>
        </w:rPr>
        <w:t>بعد</w:t>
      </w:r>
      <w:r w:rsidRPr="002D1AE3">
        <w:rPr>
          <w:rStyle w:val="5-Char"/>
          <w:rtl/>
        </w:rPr>
        <w:t xml:space="preserve"> </w:t>
      </w:r>
      <w:r w:rsidRPr="002D1AE3">
        <w:rPr>
          <w:rStyle w:val="5-Char"/>
          <w:rFonts w:hint="eastAsia"/>
          <w:rtl/>
        </w:rPr>
        <w:t>رسول</w:t>
      </w:r>
      <w:r w:rsidRPr="002D1AE3">
        <w:rPr>
          <w:rStyle w:val="5-Char"/>
          <w:rtl/>
        </w:rPr>
        <w:t xml:space="preserve"> </w:t>
      </w:r>
      <w:r w:rsidRPr="002D1AE3">
        <w:rPr>
          <w:rStyle w:val="5-Char"/>
          <w:rFonts w:hint="eastAsia"/>
          <w:rtl/>
        </w:rPr>
        <w:t>الله</w:t>
      </w:r>
      <w:r w:rsidRPr="002D1AE3">
        <w:rPr>
          <w:rStyle w:val="5-Char"/>
          <w:rtl/>
        </w:rPr>
        <w:t xml:space="preserve"> </w:t>
      </w:r>
      <w:r w:rsidR="00121D96" w:rsidRPr="00121D96">
        <w:rPr>
          <w:rStyle w:val="1-Char"/>
          <w:rFonts w:cs="CTraditional Arabic"/>
          <w:rtl/>
        </w:rPr>
        <w:t>ج</w:t>
      </w:r>
      <w:r w:rsidRPr="00953DCA">
        <w:rPr>
          <w:rFonts w:ascii="Traditional Arabic" w:cs="Traditional Arabic"/>
          <w:b/>
          <w:bCs/>
          <w:color w:val="000000"/>
          <w:rtl/>
        </w:rPr>
        <w:t xml:space="preserve"> </w:t>
      </w:r>
      <w:r w:rsidRPr="002D1AE3">
        <w:rPr>
          <w:rStyle w:val="5-Char"/>
          <w:rFonts w:hint="eastAsia"/>
          <w:rtl/>
        </w:rPr>
        <w:t>أسود</w:t>
      </w:r>
      <w:r w:rsidRPr="002D1AE3">
        <w:rPr>
          <w:rStyle w:val="5-Char"/>
          <w:rtl/>
        </w:rPr>
        <w:t xml:space="preserve"> </w:t>
      </w:r>
      <w:r w:rsidRPr="002D1AE3">
        <w:rPr>
          <w:rStyle w:val="5-Char"/>
          <w:rFonts w:hint="eastAsia"/>
          <w:rtl/>
        </w:rPr>
        <w:t>من</w:t>
      </w:r>
      <w:r w:rsidRPr="002D1AE3">
        <w:rPr>
          <w:rStyle w:val="5-Char"/>
          <w:rtl/>
        </w:rPr>
        <w:t xml:space="preserve"> </w:t>
      </w:r>
      <w:r w:rsidRPr="002D1AE3">
        <w:rPr>
          <w:rStyle w:val="5-Char"/>
          <w:rFonts w:hint="eastAsia"/>
          <w:rtl/>
        </w:rPr>
        <w:t>معاوية</w:t>
      </w:r>
      <w:r w:rsidRPr="002D1AE3">
        <w:rPr>
          <w:rStyle w:val="5-Char"/>
          <w:rtl/>
        </w:rPr>
        <w:t xml:space="preserve"> </w:t>
      </w:r>
      <w:r w:rsidRPr="002D1AE3">
        <w:rPr>
          <w:rStyle w:val="5-Char"/>
          <w:rFonts w:hint="eastAsia"/>
          <w:rtl/>
        </w:rPr>
        <w:t>قيل</w:t>
      </w:r>
      <w:r w:rsidRPr="002D1AE3">
        <w:rPr>
          <w:rStyle w:val="5-Char"/>
          <w:rtl/>
        </w:rPr>
        <w:t xml:space="preserve"> </w:t>
      </w:r>
      <w:r w:rsidRPr="002D1AE3">
        <w:rPr>
          <w:rStyle w:val="5-Char"/>
          <w:rFonts w:hint="eastAsia"/>
          <w:rtl/>
        </w:rPr>
        <w:t>ولا</w:t>
      </w:r>
      <w:r w:rsidRPr="002D1AE3">
        <w:rPr>
          <w:rStyle w:val="5-Char"/>
          <w:rtl/>
        </w:rPr>
        <w:t xml:space="preserve"> </w:t>
      </w:r>
      <w:r w:rsidRPr="002D1AE3">
        <w:rPr>
          <w:rStyle w:val="5-Char"/>
          <w:rFonts w:hint="eastAsia"/>
          <w:rtl/>
        </w:rPr>
        <w:t>أبو</w:t>
      </w:r>
      <w:r w:rsidRPr="002D1AE3">
        <w:rPr>
          <w:rStyle w:val="5-Char"/>
          <w:rtl/>
        </w:rPr>
        <w:t xml:space="preserve"> </w:t>
      </w:r>
      <w:r w:rsidRPr="002D1AE3">
        <w:rPr>
          <w:rStyle w:val="5-Char"/>
          <w:rFonts w:hint="eastAsia"/>
          <w:rtl/>
        </w:rPr>
        <w:t>بكر</w:t>
      </w:r>
      <w:r w:rsidRPr="002D1AE3">
        <w:rPr>
          <w:rStyle w:val="5-Char"/>
          <w:rtl/>
        </w:rPr>
        <w:t xml:space="preserve"> </w:t>
      </w:r>
      <w:r w:rsidRPr="002D1AE3">
        <w:rPr>
          <w:rStyle w:val="5-Char"/>
          <w:rFonts w:hint="eastAsia"/>
          <w:rtl/>
        </w:rPr>
        <w:t>قال</w:t>
      </w:r>
      <w:r w:rsidRPr="002D1AE3">
        <w:rPr>
          <w:rStyle w:val="5-Char"/>
          <w:rtl/>
        </w:rPr>
        <w:t xml:space="preserve"> </w:t>
      </w:r>
      <w:r w:rsidRPr="002D1AE3">
        <w:rPr>
          <w:rStyle w:val="5-Char"/>
          <w:rFonts w:hint="eastAsia"/>
          <w:rtl/>
        </w:rPr>
        <w:t>كان</w:t>
      </w:r>
      <w:r w:rsidRPr="002D1AE3">
        <w:rPr>
          <w:rStyle w:val="5-Char"/>
          <w:rtl/>
        </w:rPr>
        <w:t xml:space="preserve"> </w:t>
      </w:r>
      <w:r w:rsidRPr="002D1AE3">
        <w:rPr>
          <w:rStyle w:val="5-Char"/>
          <w:rFonts w:hint="eastAsia"/>
          <w:rtl/>
        </w:rPr>
        <w:t>أبو</w:t>
      </w:r>
      <w:r w:rsidRPr="002D1AE3">
        <w:rPr>
          <w:rStyle w:val="5-Char"/>
          <w:rtl/>
        </w:rPr>
        <w:t xml:space="preserve"> </w:t>
      </w:r>
      <w:r w:rsidRPr="002D1AE3">
        <w:rPr>
          <w:rStyle w:val="5-Char"/>
          <w:rFonts w:hint="eastAsia"/>
          <w:rtl/>
        </w:rPr>
        <w:t>بكر</w:t>
      </w:r>
      <w:r w:rsidRPr="002D1AE3">
        <w:rPr>
          <w:rStyle w:val="5-Char"/>
          <w:rtl/>
        </w:rPr>
        <w:t xml:space="preserve"> </w:t>
      </w:r>
      <w:r w:rsidRPr="002D1AE3">
        <w:rPr>
          <w:rStyle w:val="5-Char"/>
          <w:rFonts w:hint="eastAsia"/>
          <w:rtl/>
        </w:rPr>
        <w:t>وعمر</w:t>
      </w:r>
      <w:r w:rsidRPr="002D1AE3">
        <w:rPr>
          <w:rStyle w:val="5-Char"/>
          <w:rtl/>
        </w:rPr>
        <w:t xml:space="preserve"> </w:t>
      </w:r>
      <w:r w:rsidRPr="002D1AE3">
        <w:rPr>
          <w:rStyle w:val="5-Char"/>
          <w:rFonts w:hint="eastAsia"/>
          <w:rtl/>
        </w:rPr>
        <w:t>وعثمان</w:t>
      </w:r>
      <w:r w:rsidRPr="002D1AE3">
        <w:rPr>
          <w:rStyle w:val="5-Char"/>
          <w:rtl/>
        </w:rPr>
        <w:t xml:space="preserve"> </w:t>
      </w:r>
      <w:r w:rsidRPr="002D1AE3">
        <w:rPr>
          <w:rStyle w:val="5-Char"/>
          <w:rFonts w:hint="eastAsia"/>
          <w:rtl/>
        </w:rPr>
        <w:t>خيرا</w:t>
      </w:r>
      <w:r w:rsidRPr="002D1AE3">
        <w:rPr>
          <w:rStyle w:val="5-Char"/>
          <w:rtl/>
        </w:rPr>
        <w:t xml:space="preserve"> </w:t>
      </w:r>
      <w:r w:rsidRPr="002D1AE3">
        <w:rPr>
          <w:rStyle w:val="5-Char"/>
          <w:rFonts w:hint="eastAsia"/>
          <w:rtl/>
        </w:rPr>
        <w:t>منه</w:t>
      </w:r>
      <w:r w:rsidRPr="002D1AE3">
        <w:rPr>
          <w:rStyle w:val="5-Char"/>
          <w:rtl/>
        </w:rPr>
        <w:t xml:space="preserve"> </w:t>
      </w:r>
      <w:r w:rsidRPr="002D1AE3">
        <w:rPr>
          <w:rStyle w:val="5-Char"/>
          <w:rFonts w:hint="eastAsia"/>
          <w:rtl/>
        </w:rPr>
        <w:t>وهو</w:t>
      </w:r>
      <w:r w:rsidRPr="002D1AE3">
        <w:rPr>
          <w:rStyle w:val="5-Char"/>
          <w:rtl/>
        </w:rPr>
        <w:t xml:space="preserve"> </w:t>
      </w:r>
      <w:r w:rsidRPr="002D1AE3">
        <w:rPr>
          <w:rStyle w:val="5-Char"/>
          <w:rFonts w:hint="eastAsia"/>
          <w:rtl/>
        </w:rPr>
        <w:t>أسود</w:t>
      </w:r>
      <w:r w:rsidR="00F508BE" w:rsidRPr="002D1AE3">
        <w:rPr>
          <w:rStyle w:val="5-Char"/>
          <w:rFonts w:hint="cs"/>
          <w:rtl/>
        </w:rPr>
        <w:t>».</w:t>
      </w:r>
      <w:r>
        <w:rPr>
          <w:rFonts w:ascii="Traditional Arabic" w:cs="Traditional Arabic" w:hint="cs"/>
          <w:b/>
          <w:bCs/>
          <w:color w:val="000000"/>
          <w:rtl/>
        </w:rPr>
        <w:t xml:space="preserve"> </w:t>
      </w:r>
      <w:r w:rsidRPr="00953DCA">
        <w:rPr>
          <w:rFonts w:ascii="Traditional Arabic" w:cs="Traditional Arabic" w:hint="cs"/>
          <w:bCs/>
          <w:color w:val="000000"/>
          <w:rtl/>
        </w:rPr>
        <w:t>(</w:t>
      </w:r>
      <w:r w:rsidRPr="00D1500A">
        <w:rPr>
          <w:rStyle w:val="1-Char"/>
          <w:rFonts w:hint="cs"/>
          <w:rtl/>
        </w:rPr>
        <w:t>13: ص 135</w:t>
      </w:r>
      <w:r w:rsidR="00F508BE" w:rsidRPr="00D1500A">
        <w:rPr>
          <w:rStyle w:val="1-Char"/>
          <w:rFonts w:hint="cs"/>
          <w:rtl/>
        </w:rPr>
        <w:t>-</w:t>
      </w:r>
      <w:r w:rsidRPr="00D1500A">
        <w:rPr>
          <w:rStyle w:val="1-Char"/>
          <w:rFonts w:hint="cs"/>
          <w:rtl/>
        </w:rPr>
        <w:t xml:space="preserve"> 34: ص 409)</w:t>
      </w:r>
    </w:p>
    <w:p w:rsidR="00B26F50" w:rsidRDefault="00F508BE" w:rsidP="00C23B23">
      <w:pPr>
        <w:ind w:firstLine="284"/>
        <w:jc w:val="both"/>
        <w:rPr>
          <w:rStyle w:val="1-Char"/>
          <w:rtl/>
        </w:rPr>
      </w:pPr>
      <w:r w:rsidRPr="00D1500A">
        <w:rPr>
          <w:rStyle w:val="1-Char"/>
          <w:rFonts w:hint="cs"/>
          <w:rtl/>
        </w:rPr>
        <w:t>«</w:t>
      </w:r>
      <w:r w:rsidR="00E50B47" w:rsidRPr="00D1500A">
        <w:rPr>
          <w:rStyle w:val="1-Char"/>
          <w:rFonts w:hint="cs"/>
          <w:rtl/>
        </w:rPr>
        <w:t>هیچ یکی را</w:t>
      </w:r>
      <w:r w:rsidR="004753E1">
        <w:rPr>
          <w:rStyle w:val="1-Char"/>
          <w:rFonts w:hint="cs"/>
          <w:rtl/>
        </w:rPr>
        <w:t xml:space="preserve"> </w:t>
      </w:r>
      <w:r w:rsidR="00E50B47" w:rsidRPr="00D1500A">
        <w:rPr>
          <w:rStyle w:val="1-Char"/>
          <w:rFonts w:hint="cs"/>
          <w:rtl/>
        </w:rPr>
        <w:t xml:space="preserve">بعد از پیامبر </w:t>
      </w:r>
      <w:r w:rsidR="00121D96" w:rsidRPr="00121D96">
        <w:rPr>
          <w:rStyle w:val="1-Char"/>
          <w:rFonts w:cs="CTraditional Arabic"/>
          <w:rtl/>
        </w:rPr>
        <w:t>ج</w:t>
      </w:r>
      <w:r w:rsidR="007D7F24">
        <w:rPr>
          <w:rStyle w:val="1-Char"/>
          <w:rFonts w:hint="cs"/>
          <w:rtl/>
        </w:rPr>
        <w:t xml:space="preserve"> </w:t>
      </w:r>
      <w:r w:rsidR="00E50B47" w:rsidRPr="00D1500A">
        <w:rPr>
          <w:rStyle w:val="1-Char"/>
          <w:rFonts w:hint="cs"/>
          <w:rtl/>
        </w:rPr>
        <w:t>در سیاست بهتر از معاویه ندیدم.</w:t>
      </w:r>
      <w:r w:rsidR="004753E1">
        <w:rPr>
          <w:rStyle w:val="1-Char"/>
          <w:rFonts w:hint="cs"/>
          <w:rtl/>
        </w:rPr>
        <w:t xml:space="preserve"> </w:t>
      </w:r>
      <w:r w:rsidR="00E50B47" w:rsidRPr="00D1500A">
        <w:rPr>
          <w:rStyle w:val="1-Char"/>
          <w:rFonts w:hint="cs"/>
          <w:rtl/>
        </w:rPr>
        <w:t>از وی پرسیده شد که: حتی از ابوبکر او سیاست دان بود؟</w:t>
      </w:r>
      <w:r w:rsidR="004753E1">
        <w:rPr>
          <w:rStyle w:val="1-Char"/>
          <w:rFonts w:hint="cs"/>
          <w:rtl/>
        </w:rPr>
        <w:t xml:space="preserve"> </w:t>
      </w:r>
      <w:r w:rsidR="00E50B47" w:rsidRPr="00D1500A">
        <w:rPr>
          <w:rStyle w:val="1-Char"/>
          <w:rFonts w:hint="cs"/>
          <w:rtl/>
        </w:rPr>
        <w:t>وی پاسخ داد: آری، ابوبکر، عمر وعثمان</w:t>
      </w:r>
      <w:r w:rsidR="004753E1">
        <w:rPr>
          <w:rStyle w:val="1-Char"/>
          <w:rFonts w:hint="cs"/>
          <w:rtl/>
        </w:rPr>
        <w:t xml:space="preserve"> </w:t>
      </w:r>
      <w:r w:rsidR="00E50B47" w:rsidRPr="00D1500A">
        <w:rPr>
          <w:rStyle w:val="1-Char"/>
          <w:rFonts w:hint="cs"/>
          <w:rtl/>
        </w:rPr>
        <w:t>نسبت به وی فضیلت وبرتری داشت</w:t>
      </w:r>
      <w:r w:rsidR="00114D58" w:rsidRPr="00D1500A">
        <w:rPr>
          <w:rStyle w:val="1-Char"/>
          <w:rFonts w:hint="cs"/>
          <w:rtl/>
        </w:rPr>
        <w:t>ند، ولی او در سیاست بهتر از همه</w:t>
      </w:r>
      <w:r w:rsidR="00E50B47" w:rsidRPr="00D1500A">
        <w:rPr>
          <w:rStyle w:val="1-Char"/>
          <w:rFonts w:hint="cs"/>
          <w:rtl/>
        </w:rPr>
        <w:t xml:space="preserve"> بود</w:t>
      </w:r>
      <w:r w:rsidRPr="00D1500A">
        <w:rPr>
          <w:rStyle w:val="1-Char"/>
          <w:rFonts w:hint="cs"/>
          <w:rtl/>
        </w:rPr>
        <w:t>»</w:t>
      </w:r>
      <w:r w:rsidR="00E50B47" w:rsidRPr="00D1500A">
        <w:rPr>
          <w:rStyle w:val="1-Char"/>
          <w:rFonts w:hint="cs"/>
          <w:rtl/>
        </w:rPr>
        <w:t>.</w:t>
      </w:r>
    </w:p>
    <w:p w:rsidR="00E96710" w:rsidRPr="00D1500A" w:rsidRDefault="00E96710" w:rsidP="00D1500A">
      <w:pPr>
        <w:ind w:firstLine="284"/>
        <w:jc w:val="both"/>
        <w:rPr>
          <w:rStyle w:val="1-Char"/>
          <w:rtl/>
        </w:rPr>
        <w:sectPr w:rsidR="00E96710" w:rsidRPr="00D1500A" w:rsidSect="00886C77">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D459D8">
      <w:pPr>
        <w:pStyle w:val="2-"/>
        <w:rPr>
          <w:rtl/>
        </w:rPr>
      </w:pPr>
      <w:bookmarkStart w:id="78" w:name="_Toc254163135"/>
      <w:bookmarkStart w:id="79" w:name="_Toc254545638"/>
      <w:bookmarkStart w:id="80" w:name="_Toc254546144"/>
      <w:bookmarkStart w:id="81" w:name="_Toc254547357"/>
      <w:bookmarkStart w:id="82" w:name="_Toc424641310"/>
      <w:r w:rsidRPr="00114D58">
        <w:rPr>
          <w:rtl/>
        </w:rPr>
        <w:t>مُعاویه</w:t>
      </w:r>
      <w:r w:rsidR="00D459D8" w:rsidRPr="00D459D8">
        <w:rPr>
          <w:rFonts w:cs="CTraditional Arabic" w:hint="cs"/>
          <w:bCs w:val="0"/>
          <w:rtl/>
        </w:rPr>
        <w:t>س</w:t>
      </w:r>
      <w:r w:rsidRPr="00114D58">
        <w:rPr>
          <w:rtl/>
        </w:rPr>
        <w:t xml:space="preserve"> </w:t>
      </w:r>
      <w:r w:rsidR="001321F3">
        <w:rPr>
          <w:rFonts w:hint="cs"/>
          <w:rtl/>
        </w:rPr>
        <w:t>از دیدگاه صحابه و ائ</w:t>
      </w:r>
      <w:r w:rsidRPr="00114D58">
        <w:rPr>
          <w:rFonts w:hint="cs"/>
          <w:rtl/>
        </w:rPr>
        <w:t>م</w:t>
      </w:r>
      <w:r w:rsidR="001321F3">
        <w:rPr>
          <w:rFonts w:hint="cs"/>
          <w:rtl/>
        </w:rPr>
        <w:t xml:space="preserve">ه‌ی </w:t>
      </w:r>
      <w:r w:rsidRPr="00114D58">
        <w:rPr>
          <w:rFonts w:hint="cs"/>
          <w:rtl/>
        </w:rPr>
        <w:t>دین</w:t>
      </w:r>
      <w:bookmarkEnd w:id="78"/>
      <w:bookmarkEnd w:id="79"/>
      <w:bookmarkEnd w:id="80"/>
      <w:bookmarkEnd w:id="81"/>
      <w:bookmarkEnd w:id="82"/>
    </w:p>
    <w:p w:rsidR="00E50B47" w:rsidRPr="009248E2" w:rsidRDefault="00E50B47" w:rsidP="00C94116">
      <w:pPr>
        <w:pStyle w:val="3-"/>
        <w:rPr>
          <w:rtl/>
        </w:rPr>
      </w:pPr>
      <w:bookmarkStart w:id="83" w:name="_Toc254163136"/>
      <w:bookmarkStart w:id="84" w:name="_Toc254545639"/>
      <w:bookmarkStart w:id="85" w:name="_Toc254546145"/>
      <w:bookmarkStart w:id="86" w:name="_Toc254547358"/>
      <w:bookmarkStart w:id="87" w:name="_Toc424641311"/>
      <w:r w:rsidRPr="009248E2">
        <w:rPr>
          <w:rFonts w:hint="cs"/>
          <w:rtl/>
        </w:rPr>
        <w:t xml:space="preserve">1- دیدگاه سعد بن </w:t>
      </w:r>
      <w:r w:rsidRPr="00C94116">
        <w:rPr>
          <w:rFonts w:hint="cs"/>
          <w:rtl/>
        </w:rPr>
        <w:t>ابی</w:t>
      </w:r>
      <w:r w:rsidRPr="009248E2">
        <w:rPr>
          <w:rFonts w:hint="cs"/>
          <w:rtl/>
        </w:rPr>
        <w:t xml:space="preserve"> وقاص</w:t>
      </w:r>
      <w:r w:rsidR="00D459D8" w:rsidRPr="00D459D8">
        <w:rPr>
          <w:rFonts w:cs="CTraditional Arabic" w:hint="cs"/>
          <w:bCs w:val="0"/>
          <w:rtl/>
        </w:rPr>
        <w:t>س</w:t>
      </w:r>
      <w:r w:rsidRPr="009248E2">
        <w:rPr>
          <w:rFonts w:hint="cs"/>
          <w:rtl/>
        </w:rPr>
        <w:t xml:space="preserve"> یک</w:t>
      </w:r>
      <w:r w:rsidR="001321F3" w:rsidRPr="009248E2">
        <w:rPr>
          <w:rFonts w:hint="cs"/>
          <w:rtl/>
        </w:rPr>
        <w:t>ی</w:t>
      </w:r>
      <w:r w:rsidRPr="009248E2">
        <w:rPr>
          <w:rFonts w:hint="cs"/>
          <w:rtl/>
        </w:rPr>
        <w:t xml:space="preserve"> از عشر</w:t>
      </w:r>
      <w:r w:rsidR="001321F3" w:rsidRPr="009248E2">
        <w:rPr>
          <w:rFonts w:hint="cs"/>
          <w:rtl/>
        </w:rPr>
        <w:t xml:space="preserve">ه‌ی </w:t>
      </w:r>
      <w:r w:rsidRPr="009248E2">
        <w:rPr>
          <w:rFonts w:hint="cs"/>
          <w:rtl/>
        </w:rPr>
        <w:t>مبشره</w:t>
      </w:r>
      <w:bookmarkEnd w:id="83"/>
      <w:bookmarkEnd w:id="84"/>
      <w:bookmarkEnd w:id="85"/>
      <w:bookmarkEnd w:id="86"/>
      <w:bookmarkEnd w:id="87"/>
    </w:p>
    <w:p w:rsidR="003D7C4E" w:rsidRDefault="00E50B47" w:rsidP="00622FE4">
      <w:pPr>
        <w:jc w:val="both"/>
        <w:rPr>
          <w:rStyle w:val="1-Char"/>
          <w:rtl/>
        </w:rPr>
      </w:pPr>
      <w:r w:rsidRPr="00D1500A">
        <w:rPr>
          <w:rStyle w:val="1-Char"/>
          <w:rFonts w:hint="cs"/>
          <w:rtl/>
        </w:rPr>
        <w:t xml:space="preserve">ابن </w:t>
      </w:r>
      <w:r w:rsidR="00FE5282">
        <w:rPr>
          <w:rStyle w:val="1-Char"/>
          <w:rFonts w:hint="cs"/>
          <w:rtl/>
        </w:rPr>
        <w:t>ک</w:t>
      </w:r>
      <w:r w:rsidRPr="00D1500A">
        <w:rPr>
          <w:rStyle w:val="1-Char"/>
          <w:rFonts w:hint="cs"/>
          <w:rtl/>
        </w:rPr>
        <w:t>ث</w:t>
      </w:r>
      <w:r w:rsidR="00FE5282">
        <w:rPr>
          <w:rStyle w:val="1-Char"/>
          <w:rFonts w:hint="cs"/>
          <w:rtl/>
        </w:rPr>
        <w:t>ی</w:t>
      </w:r>
      <w:r w:rsidRPr="00D1500A">
        <w:rPr>
          <w:rStyle w:val="1-Char"/>
          <w:rFonts w:hint="cs"/>
          <w:rtl/>
        </w:rPr>
        <w:t>ر در تار</w:t>
      </w:r>
      <w:r w:rsidR="00FE5282">
        <w:rPr>
          <w:rStyle w:val="1-Char"/>
          <w:rFonts w:hint="cs"/>
          <w:rtl/>
        </w:rPr>
        <w:t>ی</w:t>
      </w:r>
      <w:r w:rsidRPr="00D1500A">
        <w:rPr>
          <w:rStyle w:val="1-Char"/>
          <w:rFonts w:hint="cs"/>
          <w:rtl/>
        </w:rPr>
        <w:t>خ خود از سعدبن ابی وقاص</w:t>
      </w:r>
      <w:r w:rsidR="00D459D8">
        <w:rPr>
          <w:rStyle w:val="1-Char"/>
          <w:rFonts w:cs="CTraditional Arabic" w:hint="cs"/>
          <w:rtl/>
        </w:rPr>
        <w:t>س</w:t>
      </w:r>
      <w:r w:rsidRPr="00D1500A">
        <w:rPr>
          <w:rStyle w:val="1-Char"/>
          <w:rFonts w:hint="cs"/>
          <w:rtl/>
        </w:rPr>
        <w:t xml:space="preserve"> دربار</w:t>
      </w:r>
      <w:r w:rsidR="001321F3" w:rsidRPr="00D1500A">
        <w:rPr>
          <w:rStyle w:val="1-Char"/>
          <w:rFonts w:hint="cs"/>
          <w:rtl/>
        </w:rPr>
        <w:t xml:space="preserve">ه‌ی </w:t>
      </w:r>
      <w:r w:rsidRPr="00D1500A">
        <w:rPr>
          <w:rStyle w:val="1-Char"/>
          <w:rFonts w:hint="cs"/>
          <w:rtl/>
        </w:rPr>
        <w:t>معاویه چن</w:t>
      </w:r>
      <w:r w:rsidR="00FE5282">
        <w:rPr>
          <w:rStyle w:val="1-Char"/>
          <w:rFonts w:hint="cs"/>
          <w:rtl/>
        </w:rPr>
        <w:t>ی</w:t>
      </w:r>
      <w:r w:rsidRPr="00D1500A">
        <w:rPr>
          <w:rStyle w:val="1-Char"/>
          <w:rFonts w:hint="cs"/>
          <w:rtl/>
        </w:rPr>
        <w:t>ن روا</w:t>
      </w:r>
      <w:r w:rsidR="00FE5282">
        <w:rPr>
          <w:rStyle w:val="1-Char"/>
          <w:rFonts w:hint="cs"/>
          <w:rtl/>
        </w:rPr>
        <w:t>ی</w:t>
      </w:r>
      <w:r w:rsidRPr="00D1500A">
        <w:rPr>
          <w:rStyle w:val="1-Char"/>
          <w:rFonts w:hint="cs"/>
          <w:rtl/>
        </w:rPr>
        <w:t>ت نموده است:</w:t>
      </w:r>
    </w:p>
    <w:p w:rsidR="00E50B47" w:rsidRPr="00D1500A" w:rsidRDefault="00F508BE" w:rsidP="003D7C4E">
      <w:pPr>
        <w:pStyle w:val="5-"/>
        <w:rPr>
          <w:rStyle w:val="1-Char"/>
          <w:rtl/>
        </w:rPr>
      </w:pPr>
      <w:r w:rsidRPr="003D7C4E">
        <w:rPr>
          <w:rFonts w:hint="cs"/>
          <w:rtl/>
        </w:rPr>
        <w:t>«</w:t>
      </w:r>
      <w:r w:rsidR="00E50B47" w:rsidRPr="003D7C4E">
        <w:rPr>
          <w:rFonts w:hint="eastAsia"/>
          <w:rtl/>
        </w:rPr>
        <w:t>ما</w:t>
      </w:r>
      <w:r w:rsidR="00E50B47" w:rsidRPr="003D7C4E">
        <w:rPr>
          <w:rtl/>
        </w:rPr>
        <w:t xml:space="preserve"> </w:t>
      </w:r>
      <w:r w:rsidR="00E50B47" w:rsidRPr="003D7C4E">
        <w:rPr>
          <w:rFonts w:hint="eastAsia"/>
          <w:rtl/>
        </w:rPr>
        <w:t>رأيت</w:t>
      </w:r>
      <w:r w:rsidR="00E50B47" w:rsidRPr="003D7C4E">
        <w:rPr>
          <w:rtl/>
        </w:rPr>
        <w:t xml:space="preserve"> </w:t>
      </w:r>
      <w:r w:rsidR="00E50B47" w:rsidRPr="003D7C4E">
        <w:rPr>
          <w:rFonts w:hint="eastAsia"/>
          <w:rtl/>
        </w:rPr>
        <w:t>أحدا</w:t>
      </w:r>
      <w:r w:rsidR="00E50B47" w:rsidRPr="003D7C4E">
        <w:rPr>
          <w:rtl/>
        </w:rPr>
        <w:t xml:space="preserve"> </w:t>
      </w:r>
      <w:r w:rsidR="00E50B47" w:rsidRPr="003D7C4E">
        <w:rPr>
          <w:rFonts w:hint="eastAsia"/>
          <w:rtl/>
        </w:rPr>
        <w:t>بعد</w:t>
      </w:r>
      <w:r w:rsidR="00E50B47" w:rsidRPr="003D7C4E">
        <w:rPr>
          <w:rtl/>
        </w:rPr>
        <w:t xml:space="preserve"> </w:t>
      </w:r>
      <w:r w:rsidR="00E50B47" w:rsidRPr="003D7C4E">
        <w:rPr>
          <w:rFonts w:hint="eastAsia"/>
          <w:rtl/>
        </w:rPr>
        <w:t>عثمان</w:t>
      </w:r>
      <w:r w:rsidR="00E50B47" w:rsidRPr="003D7C4E">
        <w:rPr>
          <w:rtl/>
        </w:rPr>
        <w:t xml:space="preserve"> </w:t>
      </w:r>
      <w:r w:rsidR="00E50B47" w:rsidRPr="003D7C4E">
        <w:rPr>
          <w:rFonts w:hint="eastAsia"/>
          <w:rtl/>
        </w:rPr>
        <w:t>أقضى</w:t>
      </w:r>
      <w:r w:rsidR="00E50B47" w:rsidRPr="003D7C4E">
        <w:rPr>
          <w:rtl/>
        </w:rPr>
        <w:t xml:space="preserve"> </w:t>
      </w:r>
      <w:r w:rsidR="00E50B47" w:rsidRPr="003D7C4E">
        <w:rPr>
          <w:rFonts w:hint="eastAsia"/>
          <w:rtl/>
        </w:rPr>
        <w:t>بحق</w:t>
      </w:r>
      <w:r w:rsidR="00E50B47" w:rsidRPr="003D7C4E">
        <w:rPr>
          <w:rtl/>
        </w:rPr>
        <w:t xml:space="preserve"> </w:t>
      </w:r>
      <w:r w:rsidR="00E50B47" w:rsidRPr="003D7C4E">
        <w:rPr>
          <w:rFonts w:hint="eastAsia"/>
          <w:rtl/>
        </w:rPr>
        <w:t>من</w:t>
      </w:r>
      <w:r w:rsidR="00E50B47" w:rsidRPr="003D7C4E">
        <w:rPr>
          <w:rtl/>
        </w:rPr>
        <w:t xml:space="preserve"> </w:t>
      </w:r>
      <w:r w:rsidR="00E50B47" w:rsidRPr="003D7C4E">
        <w:rPr>
          <w:rFonts w:hint="eastAsia"/>
          <w:rtl/>
        </w:rPr>
        <w:t>صاحب</w:t>
      </w:r>
      <w:r w:rsidR="00E50B47" w:rsidRPr="003D7C4E">
        <w:rPr>
          <w:rtl/>
        </w:rPr>
        <w:t xml:space="preserve"> </w:t>
      </w:r>
      <w:r w:rsidR="00E50B47" w:rsidRPr="003D7C4E">
        <w:rPr>
          <w:rFonts w:hint="eastAsia"/>
          <w:rtl/>
        </w:rPr>
        <w:t>هذا</w:t>
      </w:r>
      <w:r w:rsidR="00E50B47" w:rsidRPr="003D7C4E">
        <w:rPr>
          <w:rtl/>
        </w:rPr>
        <w:t xml:space="preserve"> </w:t>
      </w:r>
      <w:r w:rsidR="00E50B47" w:rsidRPr="003D7C4E">
        <w:rPr>
          <w:rFonts w:hint="eastAsia"/>
          <w:rtl/>
        </w:rPr>
        <w:t>الباب</w:t>
      </w:r>
      <w:r w:rsidR="00E50B47" w:rsidRPr="003D7C4E">
        <w:rPr>
          <w:rFonts w:hint="cs"/>
          <w:rtl/>
        </w:rPr>
        <w:t xml:space="preserve"> يعنی معاوية</w:t>
      </w:r>
      <w:r w:rsidRPr="003D7C4E">
        <w:rPr>
          <w:rFonts w:hint="cs"/>
          <w:rtl/>
        </w:rPr>
        <w:t>».</w:t>
      </w:r>
      <w:r w:rsidR="00E50B47" w:rsidRPr="00D1500A">
        <w:rPr>
          <w:rStyle w:val="1-Char"/>
          <w:rFonts w:hint="cs"/>
          <w:rtl/>
        </w:rPr>
        <w:t xml:space="preserve"> (13: ص 133)</w:t>
      </w:r>
    </w:p>
    <w:p w:rsidR="00E50B47" w:rsidRPr="00D1500A" w:rsidRDefault="00F508BE" w:rsidP="00D1500A">
      <w:pPr>
        <w:ind w:firstLine="284"/>
        <w:jc w:val="both"/>
        <w:rPr>
          <w:rStyle w:val="1-Char"/>
          <w:rtl/>
        </w:rPr>
      </w:pPr>
      <w:r w:rsidRPr="00D1500A">
        <w:rPr>
          <w:rStyle w:val="1-Char"/>
          <w:rFonts w:hint="cs"/>
          <w:rtl/>
        </w:rPr>
        <w:t>«</w:t>
      </w:r>
      <w:r w:rsidR="00E50B47" w:rsidRPr="00D1500A">
        <w:rPr>
          <w:rStyle w:val="1-Char"/>
          <w:rFonts w:hint="cs"/>
          <w:rtl/>
        </w:rPr>
        <w:t>پس از عثمان هیچ یکی را در قضا بهتر از معاویه ندیدم</w:t>
      </w:r>
      <w:r w:rsidRPr="00D1500A">
        <w:rPr>
          <w:rStyle w:val="1-Char"/>
          <w:rFonts w:hint="cs"/>
          <w:rtl/>
        </w:rPr>
        <w:t>».</w:t>
      </w:r>
    </w:p>
    <w:p w:rsidR="00E50B47" w:rsidRPr="00114D58" w:rsidRDefault="00E50B47" w:rsidP="00175FA3">
      <w:pPr>
        <w:pStyle w:val="3-"/>
        <w:rPr>
          <w:rtl/>
        </w:rPr>
      </w:pPr>
      <w:bookmarkStart w:id="88" w:name="_Toc254163137"/>
      <w:bookmarkStart w:id="89" w:name="_Toc254545640"/>
      <w:bookmarkStart w:id="90" w:name="_Toc254546146"/>
      <w:bookmarkStart w:id="91" w:name="_Toc254547359"/>
      <w:bookmarkStart w:id="92" w:name="_Toc424641312"/>
      <w:r w:rsidRPr="00114D58">
        <w:rPr>
          <w:rFonts w:hint="cs"/>
          <w:rtl/>
        </w:rPr>
        <w:t>2- دیدگاه دانشمند امت اسلامی و ترجمان القرآن</w:t>
      </w:r>
      <w:r w:rsidRPr="00114D58">
        <w:rPr>
          <w:rtl/>
        </w:rPr>
        <w:t xml:space="preserve"> ابن عباس</w:t>
      </w:r>
      <w:bookmarkEnd w:id="88"/>
      <w:bookmarkEnd w:id="89"/>
      <w:bookmarkEnd w:id="90"/>
      <w:bookmarkEnd w:id="91"/>
      <w:r w:rsidR="00175FA3">
        <w:rPr>
          <w:rFonts w:cs="CTraditional Arabic" w:hint="cs"/>
          <w:b/>
          <w:bCs w:val="0"/>
          <w:rtl/>
        </w:rPr>
        <w:t>ب</w:t>
      </w:r>
      <w:bookmarkEnd w:id="92"/>
    </w:p>
    <w:p w:rsidR="00E50B47" w:rsidRPr="0076587A" w:rsidRDefault="00E50B47" w:rsidP="0076587A">
      <w:pPr>
        <w:pStyle w:val="4-"/>
        <w:rPr>
          <w:rStyle w:val="1-Char"/>
          <w:sz w:val="26"/>
          <w:szCs w:val="26"/>
          <w:rtl/>
        </w:rPr>
      </w:pPr>
      <w:bookmarkStart w:id="93" w:name="_Toc254163138"/>
      <w:bookmarkStart w:id="94" w:name="_Toc254545641"/>
      <w:bookmarkStart w:id="95" w:name="_Toc254546147"/>
      <w:bookmarkStart w:id="96" w:name="_Toc254547360"/>
      <w:bookmarkStart w:id="97" w:name="_Toc424641313"/>
      <w:r w:rsidRPr="0076587A">
        <w:rPr>
          <w:rStyle w:val="1-Char"/>
          <w:rFonts w:hint="cs"/>
          <w:sz w:val="26"/>
          <w:szCs w:val="26"/>
          <w:rtl/>
        </w:rPr>
        <w:t>الف- معاویه</w:t>
      </w:r>
      <w:r w:rsidR="0076587A" w:rsidRPr="0076587A">
        <w:rPr>
          <w:rStyle w:val="1-Char"/>
          <w:rFonts w:cs="CTraditional Arabic" w:hint="cs"/>
          <w:b/>
          <w:bCs w:val="0"/>
          <w:sz w:val="26"/>
          <w:szCs w:val="26"/>
          <w:rtl/>
        </w:rPr>
        <w:t>س</w:t>
      </w:r>
      <w:r w:rsidRPr="0076587A">
        <w:rPr>
          <w:rStyle w:val="1-Char"/>
          <w:rFonts w:hint="cs"/>
          <w:sz w:val="26"/>
          <w:szCs w:val="26"/>
          <w:rtl/>
        </w:rPr>
        <w:t xml:space="preserve"> شاگرد مکتب نبوت و دانشمند دین</w:t>
      </w:r>
      <w:bookmarkEnd w:id="93"/>
      <w:bookmarkEnd w:id="94"/>
      <w:bookmarkEnd w:id="95"/>
      <w:bookmarkEnd w:id="96"/>
      <w:bookmarkEnd w:id="97"/>
    </w:p>
    <w:p w:rsidR="00E50B47" w:rsidRPr="003D4378" w:rsidRDefault="00E50B47" w:rsidP="00D1500A">
      <w:pPr>
        <w:ind w:firstLine="284"/>
        <w:jc w:val="both"/>
        <w:rPr>
          <w:spacing w:val="-4"/>
          <w:rtl/>
          <w:lang w:bidi="fa-IR"/>
        </w:rPr>
      </w:pPr>
      <w:r w:rsidRPr="00D1500A">
        <w:rPr>
          <w:rStyle w:val="1-Char"/>
          <w:rFonts w:hint="cs"/>
          <w:rtl/>
        </w:rPr>
        <w:t>امام بخاری در صحیح خود در باب فضایل الصحابه از ابن ابی ملیکه روایت ذیل را آورده است:</w:t>
      </w:r>
      <w:r w:rsidRPr="003D4378">
        <w:rPr>
          <w:rFonts w:hint="cs"/>
          <w:spacing w:val="-4"/>
          <w:rtl/>
          <w:lang w:bidi="fa-IR"/>
        </w:rPr>
        <w:t xml:space="preserve"> </w:t>
      </w:r>
      <w:r w:rsidRPr="002D1AE3">
        <w:rPr>
          <w:rStyle w:val="5-Char"/>
          <w:rtl/>
        </w:rPr>
        <w:t>«أوتر معاوية بعد العشاء بركعة، فأُتي ابن عباس، فقال: دعه فإنَّه قد صحب رسول الله</w:t>
      </w:r>
      <w:r w:rsidR="00F508BE" w:rsidRPr="002D1AE3">
        <w:rPr>
          <w:rStyle w:val="5-Char"/>
          <w:rtl/>
        </w:rPr>
        <w:t>».</w:t>
      </w:r>
      <w:r w:rsidRPr="003D4378">
        <w:rPr>
          <w:rFonts w:hint="cs"/>
          <w:spacing w:val="-4"/>
          <w:rtl/>
          <w:lang w:bidi="fa-IR"/>
        </w:rPr>
        <w:t xml:space="preserve"> </w:t>
      </w:r>
    </w:p>
    <w:p w:rsidR="002B6459" w:rsidRDefault="00E50B47" w:rsidP="007D7F24">
      <w:pPr>
        <w:ind w:firstLine="284"/>
        <w:jc w:val="both"/>
        <w:rPr>
          <w:rStyle w:val="5-Char"/>
          <w:rtl/>
        </w:rPr>
      </w:pPr>
      <w:r w:rsidRPr="00D1500A">
        <w:rPr>
          <w:rStyle w:val="1-Char"/>
          <w:rFonts w:hint="cs"/>
          <w:rtl/>
        </w:rPr>
        <w:t>و در روایت دیگر</w:t>
      </w:r>
      <w:r w:rsidRPr="003D4378">
        <w:rPr>
          <w:rFonts w:hint="cs"/>
          <w:spacing w:val="-4"/>
          <w:rtl/>
          <w:lang w:bidi="fa-IR"/>
        </w:rPr>
        <w:t>:</w:t>
      </w:r>
      <w:r w:rsidRPr="003D4378">
        <w:rPr>
          <w:rFonts w:ascii="Lotus Linotype" w:hAnsi="Lotus Linotype"/>
          <w:rtl/>
        </w:rPr>
        <w:t xml:space="preserve"> </w:t>
      </w:r>
      <w:r w:rsidRPr="002D1AE3">
        <w:rPr>
          <w:rStyle w:val="5-Char"/>
          <w:rtl/>
        </w:rPr>
        <w:t>«هل لك في أمير المؤمنين معاوية؟ فإن</w:t>
      </w:r>
      <w:r w:rsidRPr="002D1AE3">
        <w:rPr>
          <w:rStyle w:val="5-Char"/>
          <w:rFonts w:hint="cs"/>
          <w:rtl/>
        </w:rPr>
        <w:t>َّ</w:t>
      </w:r>
      <w:r w:rsidRPr="002D1AE3">
        <w:rPr>
          <w:rStyle w:val="5-Char"/>
          <w:rtl/>
        </w:rPr>
        <w:t xml:space="preserve">ه ما أوتر </w:t>
      </w:r>
      <w:r w:rsidRPr="002D1AE3">
        <w:rPr>
          <w:rStyle w:val="5-Char"/>
          <w:rFonts w:hint="cs"/>
          <w:rtl/>
        </w:rPr>
        <w:t>إلاَّ</w:t>
      </w:r>
      <w:r w:rsidRPr="002D1AE3">
        <w:rPr>
          <w:rStyle w:val="5-Char"/>
          <w:rtl/>
        </w:rPr>
        <w:t xml:space="preserve"> بواحدة، فقال:إنه فقيه</w:t>
      </w:r>
      <w:r w:rsidR="00F508BE" w:rsidRPr="002D1AE3">
        <w:rPr>
          <w:rStyle w:val="5-Char"/>
          <w:rtl/>
        </w:rPr>
        <w:t>».</w:t>
      </w:r>
    </w:p>
    <w:p w:rsidR="00E50B47" w:rsidRPr="00D1500A" w:rsidRDefault="00F508BE" w:rsidP="002B6459">
      <w:pPr>
        <w:ind w:firstLine="284"/>
        <w:jc w:val="both"/>
        <w:rPr>
          <w:rStyle w:val="1-Char"/>
          <w:rtl/>
        </w:rPr>
      </w:pPr>
      <w:r w:rsidRPr="00D1500A">
        <w:rPr>
          <w:rStyle w:val="1-Char"/>
          <w:rFonts w:hint="cs"/>
          <w:rtl/>
        </w:rPr>
        <w:t>«</w:t>
      </w:r>
      <w:r w:rsidR="00E50B47" w:rsidRPr="00D1500A">
        <w:rPr>
          <w:rStyle w:val="1-Char"/>
          <w:rFonts w:hint="cs"/>
          <w:rtl/>
        </w:rPr>
        <w:t xml:space="preserve">معاویه بعد از نماز عشا یک رکعت نماز وتر خواند، را کسی بطور شکایت به ابن عباس عرض کرد، وی در پاسخ فرمود: کاری نداشته باشید او صحابی رسول الله </w:t>
      </w:r>
      <w:r w:rsidR="00121D96" w:rsidRPr="00121D96">
        <w:rPr>
          <w:rStyle w:val="1-Char"/>
          <w:rFonts w:cs="CTraditional Arabic"/>
          <w:rtl/>
        </w:rPr>
        <w:t>ج</w:t>
      </w:r>
      <w:r w:rsidR="00E50B47" w:rsidRPr="00D1500A">
        <w:rPr>
          <w:rStyle w:val="1-Char"/>
          <w:rFonts w:hint="cs"/>
          <w:rtl/>
        </w:rPr>
        <w:t xml:space="preserve"> است. وطبق روایت دیگر:</w:t>
      </w:r>
      <w:r w:rsidR="00E50B47" w:rsidRPr="00D1500A">
        <w:rPr>
          <w:rStyle w:val="1-Char"/>
          <w:rtl/>
        </w:rPr>
        <w:t xml:space="preserve"> </w:t>
      </w:r>
      <w:r w:rsidR="00E50B47" w:rsidRPr="00D1500A">
        <w:rPr>
          <w:rStyle w:val="1-Char"/>
          <w:rFonts w:hint="cs"/>
          <w:rtl/>
        </w:rPr>
        <w:t>در ج</w:t>
      </w:r>
      <w:r w:rsidRPr="00D1500A">
        <w:rPr>
          <w:rStyle w:val="1-Char"/>
          <w:rFonts w:hint="cs"/>
          <w:rtl/>
        </w:rPr>
        <w:t>واب فرمود: او (معاویه) فقیه است».</w:t>
      </w:r>
      <w:r w:rsidR="00E50B47" w:rsidRPr="00D1500A">
        <w:rPr>
          <w:rStyle w:val="1-Char"/>
          <w:rFonts w:hint="cs"/>
          <w:rtl/>
        </w:rPr>
        <w:t xml:space="preserve"> </w:t>
      </w:r>
    </w:p>
    <w:p w:rsidR="00E50B47" w:rsidRPr="00D1500A" w:rsidRDefault="00E50B47" w:rsidP="00D459D8">
      <w:pPr>
        <w:ind w:firstLine="284"/>
        <w:jc w:val="both"/>
        <w:rPr>
          <w:rStyle w:val="1-Char"/>
          <w:rtl/>
        </w:rPr>
      </w:pPr>
      <w:r w:rsidRPr="00D1500A">
        <w:rPr>
          <w:rStyle w:val="1-Char"/>
          <w:rFonts w:hint="cs"/>
          <w:rtl/>
        </w:rPr>
        <w:t xml:space="preserve">از روایت فوق بخوبی استفاده </w:t>
      </w:r>
      <w:r w:rsidR="0002391F" w:rsidRPr="00D1500A">
        <w:rPr>
          <w:rStyle w:val="1-Char"/>
          <w:rFonts w:hint="cs"/>
          <w:rtl/>
        </w:rPr>
        <w:t>می‌شو</w:t>
      </w:r>
      <w:r w:rsidRPr="00D1500A">
        <w:rPr>
          <w:rStyle w:val="1-Char"/>
          <w:rFonts w:hint="cs"/>
          <w:rtl/>
        </w:rPr>
        <w:t>د که چون معاویه</w:t>
      </w:r>
      <w:r w:rsidR="00D459D8">
        <w:rPr>
          <w:rStyle w:val="1-Char"/>
          <w:rFonts w:cs="CTraditional Arabic" w:hint="cs"/>
          <w:rtl/>
        </w:rPr>
        <w:t>س</w:t>
      </w:r>
      <w:r w:rsidRPr="00D1500A">
        <w:rPr>
          <w:rStyle w:val="1-Char"/>
          <w:rFonts w:hint="cs"/>
          <w:rtl/>
        </w:rPr>
        <w:t xml:space="preserve"> از دیدگاه دانشمند امت، شرف صحبت پیامبر </w:t>
      </w:r>
      <w:r w:rsidR="00121D96" w:rsidRPr="00121D96">
        <w:rPr>
          <w:rStyle w:val="1-Char"/>
          <w:rFonts w:cs="CTraditional Arabic"/>
          <w:rtl/>
        </w:rPr>
        <w:t>ج</w:t>
      </w:r>
      <w:r w:rsidRPr="00D1500A">
        <w:rPr>
          <w:rStyle w:val="1-Char"/>
          <w:rFonts w:hint="cs"/>
          <w:rtl/>
        </w:rPr>
        <w:t xml:space="preserve"> را داشته و شخص</w:t>
      </w:r>
      <w:r w:rsidR="004753E1">
        <w:rPr>
          <w:rStyle w:val="1-Char"/>
          <w:rFonts w:hint="cs"/>
          <w:rtl/>
        </w:rPr>
        <w:t xml:space="preserve"> </w:t>
      </w:r>
      <w:r w:rsidRPr="00D1500A">
        <w:rPr>
          <w:rStyle w:val="1-Char"/>
          <w:rFonts w:hint="cs"/>
          <w:rtl/>
        </w:rPr>
        <w:t>دانشمند در دین است؛ نباید بر آن اعتراض و انتقاد نمود.</w:t>
      </w:r>
    </w:p>
    <w:p w:rsidR="00E50B47" w:rsidRPr="0076587A" w:rsidRDefault="00E50B47" w:rsidP="0076587A">
      <w:pPr>
        <w:pStyle w:val="4-"/>
        <w:rPr>
          <w:rStyle w:val="1-Char"/>
          <w:sz w:val="26"/>
          <w:szCs w:val="26"/>
          <w:rtl/>
        </w:rPr>
      </w:pPr>
      <w:bookmarkStart w:id="98" w:name="_Toc254163139"/>
      <w:bookmarkStart w:id="99" w:name="_Toc254545642"/>
      <w:bookmarkStart w:id="100" w:name="_Toc254546148"/>
      <w:bookmarkStart w:id="101" w:name="_Toc254547361"/>
      <w:bookmarkStart w:id="102" w:name="_Toc424641314"/>
      <w:r w:rsidRPr="0076587A">
        <w:rPr>
          <w:rStyle w:val="1-Char"/>
          <w:rFonts w:hint="cs"/>
          <w:sz w:val="26"/>
          <w:szCs w:val="26"/>
          <w:rtl/>
        </w:rPr>
        <w:t>ب- معاویه</w:t>
      </w:r>
      <w:r w:rsidR="0076587A" w:rsidRPr="0076587A">
        <w:rPr>
          <w:rStyle w:val="1-Char"/>
          <w:rFonts w:cs="CTraditional Arabic" w:hint="cs"/>
          <w:b/>
          <w:bCs w:val="0"/>
          <w:sz w:val="26"/>
          <w:szCs w:val="26"/>
          <w:rtl/>
        </w:rPr>
        <w:t>س</w:t>
      </w:r>
      <w:r w:rsidRPr="0076587A">
        <w:rPr>
          <w:rStyle w:val="1-Char"/>
          <w:rFonts w:hint="cs"/>
          <w:sz w:val="26"/>
          <w:szCs w:val="26"/>
          <w:rtl/>
        </w:rPr>
        <w:t xml:space="preserve"> سزاوار خلافت</w:t>
      </w:r>
      <w:bookmarkEnd w:id="98"/>
      <w:bookmarkEnd w:id="99"/>
      <w:bookmarkEnd w:id="100"/>
      <w:bookmarkEnd w:id="101"/>
      <w:bookmarkEnd w:id="102"/>
    </w:p>
    <w:p w:rsidR="00E50B47" w:rsidRPr="00D1500A" w:rsidRDefault="00E50B47" w:rsidP="00D459D8">
      <w:pPr>
        <w:jc w:val="both"/>
        <w:rPr>
          <w:rStyle w:val="1-Char"/>
          <w:rtl/>
        </w:rPr>
      </w:pPr>
      <w:r w:rsidRPr="00D1500A">
        <w:rPr>
          <w:rStyle w:val="1-Char"/>
          <w:rFonts w:hint="cs"/>
          <w:rtl/>
        </w:rPr>
        <w:t>دانشمند بزرگ امت اسلامی، معاویه</w:t>
      </w:r>
      <w:r w:rsidR="00D459D8">
        <w:rPr>
          <w:rStyle w:val="1-Char"/>
          <w:rFonts w:cs="CTraditional Arabic" w:hint="cs"/>
          <w:rtl/>
        </w:rPr>
        <w:t>س</w:t>
      </w:r>
      <w:r w:rsidRPr="00D1500A">
        <w:rPr>
          <w:rStyle w:val="1-Char"/>
          <w:rFonts w:hint="cs"/>
          <w:rtl/>
        </w:rPr>
        <w:t xml:space="preserve"> را در عصر خود بیش از همه مستحق حکومت</w:t>
      </w:r>
      <w:r w:rsidR="00114D58" w:rsidRPr="00D1500A">
        <w:rPr>
          <w:rStyle w:val="1-Char"/>
          <w:rFonts w:hint="cs"/>
          <w:rtl/>
        </w:rPr>
        <w:t xml:space="preserve"> </w:t>
      </w:r>
      <w:r w:rsidRPr="00D1500A">
        <w:rPr>
          <w:rStyle w:val="1-Char"/>
          <w:rFonts w:hint="cs"/>
          <w:rtl/>
        </w:rPr>
        <w:t>و خلافت میدانست، چنان</w:t>
      </w:r>
      <w:r w:rsidR="0012437E">
        <w:rPr>
          <w:rStyle w:val="1-Char"/>
          <w:rFonts w:hint="eastAsia"/>
          <w:rtl/>
        </w:rPr>
        <w:t>‌</w:t>
      </w:r>
      <w:r w:rsidRPr="00D1500A">
        <w:rPr>
          <w:rStyle w:val="1-Char"/>
          <w:rFonts w:hint="cs"/>
          <w:rtl/>
        </w:rPr>
        <w:t>چه از او نقل است</w:t>
      </w:r>
      <w:r w:rsidRPr="003D4378">
        <w:rPr>
          <w:rFonts w:ascii="Traditional Arabic" w:cs="Traditional Arabic" w:hint="cs"/>
          <w:b/>
          <w:bCs/>
          <w:color w:val="000000"/>
          <w:rtl/>
        </w:rPr>
        <w:t>:</w:t>
      </w:r>
      <w:r w:rsidR="002D1AE3">
        <w:rPr>
          <w:rFonts w:ascii="Traditional Arabic" w:cs="Traditional Arabic" w:hint="cs"/>
          <w:b/>
          <w:bCs/>
          <w:color w:val="000000"/>
          <w:rtl/>
        </w:rPr>
        <w:t xml:space="preserve"> </w:t>
      </w:r>
      <w:r w:rsidR="00F508BE" w:rsidRPr="002D1AE3">
        <w:rPr>
          <w:rStyle w:val="5-Char"/>
          <w:rFonts w:hint="cs"/>
          <w:rtl/>
        </w:rPr>
        <w:t>«</w:t>
      </w:r>
      <w:r w:rsidRPr="002D1AE3">
        <w:rPr>
          <w:rStyle w:val="5-Char"/>
          <w:rFonts w:hint="eastAsia"/>
          <w:rtl/>
        </w:rPr>
        <w:t>ما</w:t>
      </w:r>
      <w:r w:rsidRPr="002D1AE3">
        <w:rPr>
          <w:rStyle w:val="5-Char"/>
          <w:rtl/>
        </w:rPr>
        <w:t xml:space="preserve"> </w:t>
      </w:r>
      <w:r w:rsidRPr="002D1AE3">
        <w:rPr>
          <w:rStyle w:val="5-Char"/>
          <w:rFonts w:hint="eastAsia"/>
          <w:rtl/>
        </w:rPr>
        <w:t>رأيت</w:t>
      </w:r>
      <w:r w:rsidRPr="002D1AE3">
        <w:rPr>
          <w:rStyle w:val="5-Char"/>
          <w:rtl/>
        </w:rPr>
        <w:t xml:space="preserve"> </w:t>
      </w:r>
      <w:r w:rsidRPr="002D1AE3">
        <w:rPr>
          <w:rStyle w:val="5-Char"/>
          <w:rFonts w:hint="eastAsia"/>
          <w:rtl/>
        </w:rPr>
        <w:t>أحدا</w:t>
      </w:r>
      <w:r w:rsidRPr="002D1AE3">
        <w:rPr>
          <w:rStyle w:val="5-Char"/>
          <w:rtl/>
        </w:rPr>
        <w:t xml:space="preserve"> </w:t>
      </w:r>
      <w:r w:rsidRPr="002D1AE3">
        <w:rPr>
          <w:rStyle w:val="5-Char"/>
          <w:rFonts w:hint="eastAsia"/>
          <w:rtl/>
        </w:rPr>
        <w:t>أخلق</w:t>
      </w:r>
      <w:r w:rsidRPr="002D1AE3">
        <w:rPr>
          <w:rStyle w:val="5-Char"/>
          <w:rtl/>
        </w:rPr>
        <w:t xml:space="preserve"> </w:t>
      </w:r>
      <w:r w:rsidRPr="002D1AE3">
        <w:rPr>
          <w:rStyle w:val="5-Char"/>
          <w:rFonts w:hint="eastAsia"/>
          <w:rtl/>
        </w:rPr>
        <w:t>للملك</w:t>
      </w:r>
      <w:r w:rsidRPr="002D1AE3">
        <w:rPr>
          <w:rStyle w:val="5-Char"/>
          <w:rtl/>
        </w:rPr>
        <w:t xml:space="preserve"> </w:t>
      </w:r>
      <w:r w:rsidRPr="002D1AE3">
        <w:rPr>
          <w:rStyle w:val="5-Char"/>
          <w:rFonts w:hint="eastAsia"/>
          <w:rtl/>
        </w:rPr>
        <w:t>من</w:t>
      </w:r>
      <w:r w:rsidRPr="002D1AE3">
        <w:rPr>
          <w:rStyle w:val="5-Char"/>
          <w:rtl/>
        </w:rPr>
        <w:t xml:space="preserve"> </w:t>
      </w:r>
      <w:r w:rsidRPr="002D1AE3">
        <w:rPr>
          <w:rStyle w:val="5-Char"/>
          <w:rFonts w:hint="eastAsia"/>
          <w:rtl/>
        </w:rPr>
        <w:t>معاوية</w:t>
      </w:r>
      <w:r w:rsidR="00F508BE" w:rsidRPr="002D1AE3">
        <w:rPr>
          <w:rStyle w:val="5-Char"/>
          <w:rFonts w:hint="cs"/>
          <w:rtl/>
        </w:rPr>
        <w:t>».</w:t>
      </w:r>
      <w:r w:rsidR="004753E1">
        <w:rPr>
          <w:rStyle w:val="1-Char"/>
          <w:rFonts w:hint="cs"/>
          <w:rtl/>
        </w:rPr>
        <w:t xml:space="preserve"> </w:t>
      </w:r>
      <w:r w:rsidRPr="00D1500A">
        <w:rPr>
          <w:rStyle w:val="1-Char"/>
          <w:rFonts w:hint="cs"/>
          <w:rtl/>
        </w:rPr>
        <w:t>(31: ص 369)</w:t>
      </w:r>
    </w:p>
    <w:p w:rsidR="00E50B47" w:rsidRDefault="00E50B47" w:rsidP="00D1500A">
      <w:pPr>
        <w:ind w:firstLine="284"/>
        <w:jc w:val="both"/>
        <w:rPr>
          <w:rStyle w:val="1-Char"/>
          <w:rtl/>
        </w:rPr>
      </w:pPr>
      <w:r w:rsidRPr="00D1500A">
        <w:rPr>
          <w:rStyle w:val="1-Char"/>
          <w:rFonts w:hint="cs"/>
          <w:rtl/>
        </w:rPr>
        <w:t>و نیز ابن کثیر</w:t>
      </w:r>
      <w:r w:rsidR="004753E1">
        <w:rPr>
          <w:rStyle w:val="1-Char"/>
          <w:rFonts w:hint="cs"/>
          <w:rtl/>
        </w:rPr>
        <w:t xml:space="preserve"> </w:t>
      </w:r>
      <w:r w:rsidRPr="00D1500A">
        <w:rPr>
          <w:rStyle w:val="1-Char"/>
          <w:rFonts w:hint="cs"/>
          <w:rtl/>
        </w:rPr>
        <w:t>از</w:t>
      </w:r>
      <w:r w:rsidR="0012437E">
        <w:rPr>
          <w:rStyle w:val="1-Char"/>
          <w:rFonts w:hint="cs"/>
          <w:rtl/>
        </w:rPr>
        <w:t xml:space="preserve"> عبدالله </w:t>
      </w:r>
      <w:r w:rsidRPr="00D1500A">
        <w:rPr>
          <w:rStyle w:val="1-Char"/>
          <w:rFonts w:hint="cs"/>
          <w:rtl/>
        </w:rPr>
        <w:t>بن عباس نقل کرده که او از آی</w:t>
      </w:r>
      <w:r w:rsidR="001321F3" w:rsidRPr="00D1500A">
        <w:rPr>
          <w:rStyle w:val="1-Char"/>
          <w:rFonts w:hint="cs"/>
          <w:rtl/>
        </w:rPr>
        <w:t xml:space="preserve">ه‌ی </w:t>
      </w:r>
      <w:r w:rsidRPr="00D1500A">
        <w:rPr>
          <w:rStyle w:val="1-Char"/>
          <w:rFonts w:hint="cs"/>
          <w:rtl/>
        </w:rPr>
        <w:t>زیر به خلافت رسیدن معاویه استنباط نموده است:</w:t>
      </w:r>
      <w:r w:rsidR="004753E1">
        <w:rPr>
          <w:rStyle w:val="1-Char"/>
          <w:rtl/>
        </w:rPr>
        <w:t xml:space="preserve"> </w:t>
      </w:r>
    </w:p>
    <w:p w:rsidR="00E50B47" w:rsidRPr="003D4378" w:rsidRDefault="00F85665" w:rsidP="00F85665">
      <w:pPr>
        <w:ind w:firstLine="284"/>
        <w:jc w:val="both"/>
        <w:rPr>
          <w:rFonts w:ascii="QCF_BSML" w:hAnsi="QCF_BSML" w:cs="QCF_BSML"/>
          <w:color w:val="000000"/>
          <w:rtl/>
        </w:rPr>
      </w:pPr>
      <w:r>
        <w:rPr>
          <w:rStyle w:val="1-Char"/>
          <w:rFonts w:ascii="Traditional Arabic" w:hAnsi="Traditional Arabic" w:cs="Traditional Arabic"/>
          <w:rtl/>
        </w:rPr>
        <w:t>﴿</w:t>
      </w:r>
      <w:r w:rsidRPr="00702EAF">
        <w:rPr>
          <w:rStyle w:val="Char2"/>
          <w:rtl/>
        </w:rPr>
        <w:t>وَمَن قُتِلَ مَظۡلُومٗا فَقَدۡ جَعَلۡنَا لِوَلِيِّهِ</w:t>
      </w:r>
      <w:r w:rsidRPr="00702EAF">
        <w:rPr>
          <w:rStyle w:val="Char2"/>
          <w:rFonts w:hint="cs"/>
          <w:rtl/>
        </w:rPr>
        <w:t>ۦ</w:t>
      </w:r>
      <w:r w:rsidRPr="00702EAF">
        <w:rPr>
          <w:rStyle w:val="Char2"/>
          <w:rtl/>
        </w:rPr>
        <w:t xml:space="preserve"> سُلۡطَٰنٗا فَلَا يُسۡرِف فِّي </w:t>
      </w:r>
      <w:r w:rsidRPr="00702EAF">
        <w:rPr>
          <w:rStyle w:val="Char2"/>
          <w:rFonts w:hint="cs"/>
          <w:rtl/>
        </w:rPr>
        <w:t>ٱ</w:t>
      </w:r>
      <w:r w:rsidRPr="00702EAF">
        <w:rPr>
          <w:rStyle w:val="Char2"/>
          <w:rFonts w:hint="eastAsia"/>
          <w:rtl/>
        </w:rPr>
        <w:t>لۡقَتۡلِۖ</w:t>
      </w:r>
      <w:r w:rsidRPr="00702EAF">
        <w:rPr>
          <w:rStyle w:val="Char2"/>
          <w:rtl/>
        </w:rPr>
        <w:t xml:space="preserve"> إِنَّهُ</w:t>
      </w:r>
      <w:r w:rsidRPr="00702EAF">
        <w:rPr>
          <w:rStyle w:val="Char2"/>
          <w:rFonts w:hint="cs"/>
          <w:rtl/>
        </w:rPr>
        <w:t>ۥ</w:t>
      </w:r>
      <w:r w:rsidRPr="00702EAF">
        <w:rPr>
          <w:rStyle w:val="Char2"/>
          <w:rtl/>
        </w:rPr>
        <w:t xml:space="preserve"> كَانَ مَنصُورٗا٣٣</w:t>
      </w:r>
      <w:r>
        <w:rPr>
          <w:rStyle w:val="1-Char"/>
          <w:rFonts w:ascii="Traditional Arabic" w:hAnsi="Traditional Arabic" w:cs="Traditional Arabic"/>
          <w:rtl/>
        </w:rPr>
        <w:t>﴾</w:t>
      </w:r>
      <w:r>
        <w:rPr>
          <w:rStyle w:val="1-Char"/>
          <w:rFonts w:ascii="Traditional Arabic" w:hAnsi="Traditional Arabic" w:cs="Traditional Arabic" w:hint="cs"/>
          <w:rtl/>
        </w:rPr>
        <w:t xml:space="preserve"> </w:t>
      </w:r>
      <w:r>
        <w:rPr>
          <w:rStyle w:val="7-Char"/>
          <w:rFonts w:hint="cs"/>
          <w:rtl/>
        </w:rPr>
        <w:t>[الإ</w:t>
      </w:r>
      <w:r w:rsidR="00E50B47" w:rsidRPr="00F85665">
        <w:rPr>
          <w:rStyle w:val="7-Char"/>
          <w:rFonts w:hint="cs"/>
          <w:rtl/>
        </w:rPr>
        <w:t>سرا</w:t>
      </w:r>
      <w:r>
        <w:rPr>
          <w:rStyle w:val="7-Char"/>
          <w:rFonts w:hint="cs"/>
          <w:rtl/>
        </w:rPr>
        <w:t>ء: 33].</w:t>
      </w:r>
      <w:r w:rsidR="00E50B47" w:rsidRPr="00F85665">
        <w:rPr>
          <w:rStyle w:val="7-Char"/>
          <w:rFonts w:hint="cs"/>
          <w:rtl/>
        </w:rPr>
        <w:t xml:space="preserve"> </w:t>
      </w:r>
    </w:p>
    <w:p w:rsidR="00E50B47" w:rsidRPr="00D1500A" w:rsidRDefault="00F508BE" w:rsidP="006D5482">
      <w:pPr>
        <w:ind w:firstLine="284"/>
        <w:jc w:val="both"/>
        <w:rPr>
          <w:rStyle w:val="1-Char"/>
          <w:rtl/>
        </w:rPr>
      </w:pPr>
      <w:r w:rsidRPr="00D1500A">
        <w:rPr>
          <w:rStyle w:val="1-Char"/>
          <w:rFonts w:hint="cs"/>
          <w:rtl/>
        </w:rPr>
        <w:t>«</w:t>
      </w:r>
      <w:r w:rsidR="00E50B47" w:rsidRPr="00D1500A">
        <w:rPr>
          <w:rStyle w:val="1-Char"/>
          <w:rtl/>
        </w:rPr>
        <w:t xml:space="preserve">هر </w:t>
      </w:r>
      <w:r w:rsidR="00FE5282">
        <w:rPr>
          <w:rStyle w:val="1-Char"/>
          <w:rtl/>
        </w:rPr>
        <w:t>ک</w:t>
      </w:r>
      <w:r w:rsidR="00E50B47" w:rsidRPr="00D1500A">
        <w:rPr>
          <w:rStyle w:val="1-Char"/>
          <w:rtl/>
        </w:rPr>
        <w:t xml:space="preserve">س مظلوم </w:t>
      </w:r>
      <w:r w:rsidR="00FE5282">
        <w:rPr>
          <w:rStyle w:val="1-Char"/>
          <w:rtl/>
        </w:rPr>
        <w:t>ک</w:t>
      </w:r>
      <w:r w:rsidR="00E50B47" w:rsidRPr="00D1500A">
        <w:rPr>
          <w:rStyle w:val="1-Char"/>
          <w:rtl/>
        </w:rPr>
        <w:t>شته شود به سرپرست وى قدرتى داده‏ا</w:t>
      </w:r>
      <w:r w:rsidR="00FE5282">
        <w:rPr>
          <w:rStyle w:val="1-Char"/>
          <w:rtl/>
        </w:rPr>
        <w:t>ی</w:t>
      </w:r>
      <w:r w:rsidR="00E50B47" w:rsidRPr="00D1500A">
        <w:rPr>
          <w:rStyle w:val="1-Char"/>
          <w:rtl/>
        </w:rPr>
        <w:t>م پس [او] نبا</w:t>
      </w:r>
      <w:r w:rsidR="00FE5282">
        <w:rPr>
          <w:rStyle w:val="1-Char"/>
          <w:rtl/>
        </w:rPr>
        <w:t>ی</w:t>
      </w:r>
      <w:r w:rsidR="00E50B47" w:rsidRPr="00D1500A">
        <w:rPr>
          <w:rStyle w:val="1-Char"/>
          <w:rtl/>
        </w:rPr>
        <w:t>د در قتل ز</w:t>
      </w:r>
      <w:r w:rsidR="00FE5282">
        <w:rPr>
          <w:rStyle w:val="1-Char"/>
          <w:rtl/>
        </w:rPr>
        <w:t>ی</w:t>
      </w:r>
      <w:r w:rsidR="00E50B47" w:rsidRPr="00D1500A">
        <w:rPr>
          <w:rStyle w:val="1-Char"/>
          <w:rtl/>
        </w:rPr>
        <w:t>اده</w:t>
      </w:r>
      <w:r w:rsidR="00E50B47" w:rsidRPr="00D1500A">
        <w:rPr>
          <w:rStyle w:val="1-Char"/>
          <w:rFonts w:hint="cs"/>
          <w:rtl/>
        </w:rPr>
        <w:t xml:space="preserve"> </w:t>
      </w:r>
      <w:r w:rsidR="00E50B47" w:rsidRPr="00D1500A">
        <w:rPr>
          <w:rStyle w:val="1-Char"/>
          <w:rtl/>
        </w:rPr>
        <w:t xml:space="preserve">‏روى </w:t>
      </w:r>
      <w:r w:rsidR="00FE5282">
        <w:rPr>
          <w:rStyle w:val="1-Char"/>
          <w:rtl/>
        </w:rPr>
        <w:t>ک</w:t>
      </w:r>
      <w:r w:rsidR="00E50B47" w:rsidRPr="00D1500A">
        <w:rPr>
          <w:rStyle w:val="1-Char"/>
          <w:rtl/>
        </w:rPr>
        <w:t>ند ز</w:t>
      </w:r>
      <w:r w:rsidR="00FE5282">
        <w:rPr>
          <w:rStyle w:val="1-Char"/>
          <w:rtl/>
        </w:rPr>
        <w:t>ی</w:t>
      </w:r>
      <w:r w:rsidR="00E50B47" w:rsidRPr="00D1500A">
        <w:rPr>
          <w:rStyle w:val="1-Char"/>
          <w:rtl/>
        </w:rPr>
        <w:t xml:space="preserve">را او [از طرف شرع] </w:t>
      </w:r>
      <w:r w:rsidR="00FE5282">
        <w:rPr>
          <w:rStyle w:val="1-Char"/>
          <w:rtl/>
        </w:rPr>
        <w:t>ی</w:t>
      </w:r>
      <w:r w:rsidR="00E50B47" w:rsidRPr="00D1500A">
        <w:rPr>
          <w:rStyle w:val="1-Char"/>
          <w:rtl/>
        </w:rPr>
        <w:t>ارى شده است</w:t>
      </w:r>
      <w:r w:rsidRPr="00D1500A">
        <w:rPr>
          <w:rStyle w:val="1-Char"/>
          <w:rFonts w:hint="cs"/>
          <w:rtl/>
        </w:rPr>
        <w:t>»</w:t>
      </w:r>
      <w:r w:rsidR="00E50B47" w:rsidRPr="00D1500A">
        <w:rPr>
          <w:rStyle w:val="1-Char"/>
          <w:rFonts w:hint="cs"/>
          <w:rtl/>
        </w:rPr>
        <w:t>.</w:t>
      </w:r>
      <w:r w:rsidR="00E50B47" w:rsidRPr="004E66A7">
        <w:rPr>
          <w:rFonts w:hint="cs"/>
          <w:b/>
          <w:bCs/>
          <w:spacing w:val="-4"/>
          <w:rtl/>
          <w:lang w:bidi="fa-IR"/>
        </w:rPr>
        <w:t xml:space="preserve"> </w:t>
      </w:r>
    </w:p>
    <w:p w:rsidR="00E50B47" w:rsidRPr="00D1500A" w:rsidRDefault="00F508BE" w:rsidP="00D1500A">
      <w:pPr>
        <w:ind w:firstLine="284"/>
        <w:jc w:val="both"/>
        <w:rPr>
          <w:rStyle w:val="1-Char"/>
          <w:rtl/>
        </w:rPr>
      </w:pPr>
      <w:r w:rsidRPr="00D1500A">
        <w:rPr>
          <w:rStyle w:val="1-Char"/>
          <w:rFonts w:hint="cs"/>
          <w:rtl/>
        </w:rPr>
        <w:t>«</w:t>
      </w:r>
      <w:r w:rsidR="00E50B47" w:rsidRPr="00D1500A">
        <w:rPr>
          <w:rStyle w:val="1-Char"/>
          <w:rFonts w:hint="cs"/>
          <w:rtl/>
        </w:rPr>
        <w:t>دانشمند امت اسلام: ابن عباس در کل، این مطلب را برداشت نموده است که معاویه قدرت را به دست خواهد گرفت؛ چون ایشان ولیّ دم عثمان بود؛ زیرا عثمان مظلومانه به شهادت رسید، معاویه از علی می‌خواست که قاتلان عثمان را تحویل وی دهد، تا</w:t>
      </w:r>
      <w:r w:rsidR="00B270E6">
        <w:rPr>
          <w:rStyle w:val="1-Char"/>
          <w:rFonts w:hint="cs"/>
          <w:rtl/>
        </w:rPr>
        <w:t xml:space="preserve"> آن‌ها </w:t>
      </w:r>
      <w:r w:rsidR="00E50B47" w:rsidRPr="00D1500A">
        <w:rPr>
          <w:rStyle w:val="1-Char"/>
          <w:rFonts w:hint="cs"/>
          <w:rtl/>
        </w:rPr>
        <w:t>را قصاص کند. چون معاویه اموی بود. (14: ص 51)</w:t>
      </w:r>
    </w:p>
    <w:p w:rsidR="00E50B47" w:rsidRPr="00114D58" w:rsidRDefault="00E50B47" w:rsidP="007473B2">
      <w:pPr>
        <w:pStyle w:val="3-"/>
        <w:rPr>
          <w:rtl/>
        </w:rPr>
      </w:pPr>
      <w:bookmarkStart w:id="103" w:name="_Toc254163140"/>
      <w:bookmarkStart w:id="104" w:name="_Toc254545643"/>
      <w:bookmarkStart w:id="105" w:name="_Toc254546149"/>
      <w:bookmarkStart w:id="106" w:name="_Toc254547362"/>
      <w:bookmarkStart w:id="107" w:name="_Toc424641315"/>
      <w:r w:rsidRPr="00114D58">
        <w:rPr>
          <w:rFonts w:hint="cs"/>
          <w:rtl/>
        </w:rPr>
        <w:t>3</w:t>
      </w:r>
      <w:r w:rsidR="007473B2">
        <w:rPr>
          <w:rFonts w:hint="cs"/>
          <w:rtl/>
        </w:rPr>
        <w:t>-</w:t>
      </w:r>
      <w:r w:rsidRPr="00114D58">
        <w:rPr>
          <w:rFonts w:hint="cs"/>
          <w:rtl/>
        </w:rPr>
        <w:t xml:space="preserve"> دیدگاه </w:t>
      </w:r>
      <w:r w:rsidRPr="007473B2">
        <w:rPr>
          <w:rFonts w:hint="cs"/>
          <w:rtl/>
        </w:rPr>
        <w:t>مفسر</w:t>
      </w:r>
      <w:r w:rsidRPr="00114D58">
        <w:rPr>
          <w:rFonts w:hint="cs"/>
          <w:rtl/>
        </w:rPr>
        <w:t xml:space="preserve"> وتابعی بزرگ مجاهد بن جبر</w:t>
      </w:r>
      <w:bookmarkEnd w:id="103"/>
      <w:bookmarkEnd w:id="104"/>
      <w:bookmarkEnd w:id="105"/>
      <w:bookmarkEnd w:id="106"/>
      <w:bookmarkEnd w:id="107"/>
      <w:r w:rsidRPr="00114D58">
        <w:rPr>
          <w:rFonts w:hint="eastAsia"/>
          <w:rtl/>
        </w:rPr>
        <w:t xml:space="preserve"> </w:t>
      </w:r>
    </w:p>
    <w:p w:rsidR="00E50B47" w:rsidRPr="003D4378" w:rsidRDefault="00E50B47" w:rsidP="00175FA3">
      <w:pPr>
        <w:ind w:firstLine="284"/>
        <w:jc w:val="both"/>
        <w:rPr>
          <w:rFonts w:ascii="Traditional Arabic" w:cs="Traditional Arabic"/>
          <w:b/>
          <w:bCs/>
          <w:color w:val="000000"/>
          <w:rtl/>
        </w:rPr>
      </w:pPr>
      <w:r w:rsidRPr="00D1500A">
        <w:rPr>
          <w:rStyle w:val="1-Char"/>
          <w:rFonts w:hint="cs"/>
          <w:rtl/>
        </w:rPr>
        <w:t xml:space="preserve">از مجاهد - </w:t>
      </w:r>
      <w:r w:rsidR="00FE5282">
        <w:rPr>
          <w:rStyle w:val="1-Char"/>
          <w:rFonts w:hint="cs"/>
          <w:rtl/>
        </w:rPr>
        <w:t>یکی</w:t>
      </w:r>
      <w:r w:rsidRPr="00D1500A">
        <w:rPr>
          <w:rStyle w:val="1-Char"/>
          <w:rFonts w:hint="cs"/>
          <w:rtl/>
        </w:rPr>
        <w:t xml:space="preserve"> از مفسر</w:t>
      </w:r>
      <w:r w:rsidR="00FE5282">
        <w:rPr>
          <w:rStyle w:val="1-Char"/>
          <w:rFonts w:hint="cs"/>
          <w:rtl/>
        </w:rPr>
        <w:t>ی</w:t>
      </w:r>
      <w:r w:rsidRPr="00D1500A">
        <w:rPr>
          <w:rStyle w:val="1-Char"/>
          <w:rFonts w:hint="cs"/>
          <w:rtl/>
        </w:rPr>
        <w:t>ن تابع</w:t>
      </w:r>
      <w:r w:rsidR="00FE5282">
        <w:rPr>
          <w:rStyle w:val="1-Char"/>
          <w:rFonts w:hint="cs"/>
          <w:rtl/>
        </w:rPr>
        <w:t>ی</w:t>
      </w:r>
      <w:r w:rsidRPr="00D1500A">
        <w:rPr>
          <w:rStyle w:val="1-Char"/>
          <w:rFonts w:hint="cs"/>
          <w:rtl/>
        </w:rPr>
        <w:t>ن و شاگرد ارشد ابن عباس</w:t>
      </w:r>
      <w:r w:rsidR="00175FA3">
        <w:rPr>
          <w:rStyle w:val="1-Char"/>
          <w:rFonts w:cs="CTraditional Arabic" w:hint="cs"/>
          <w:rtl/>
        </w:rPr>
        <w:t>ب</w:t>
      </w:r>
      <w:r w:rsidRPr="00D1500A">
        <w:rPr>
          <w:rStyle w:val="1-Char"/>
          <w:rFonts w:hint="cs"/>
          <w:rtl/>
        </w:rPr>
        <w:t xml:space="preserve"> - در مورد معاو</w:t>
      </w:r>
      <w:r w:rsidR="00FE5282">
        <w:rPr>
          <w:rStyle w:val="1-Char"/>
          <w:rFonts w:hint="cs"/>
          <w:rtl/>
        </w:rPr>
        <w:t>ی</w:t>
      </w:r>
      <w:r w:rsidRPr="00D1500A">
        <w:rPr>
          <w:rStyle w:val="1-Char"/>
          <w:rFonts w:hint="cs"/>
          <w:rtl/>
        </w:rPr>
        <w:t>ه</w:t>
      </w:r>
      <w:r w:rsidR="00D459D8">
        <w:rPr>
          <w:rStyle w:val="1-Char"/>
          <w:rFonts w:cs="CTraditional Arabic" w:hint="cs"/>
          <w:rtl/>
        </w:rPr>
        <w:t>س</w:t>
      </w:r>
      <w:r w:rsidRPr="00D1500A">
        <w:rPr>
          <w:rStyle w:val="1-Char"/>
          <w:rFonts w:hint="cs"/>
          <w:rtl/>
        </w:rPr>
        <w:t xml:space="preserve"> چنین نقل است: </w:t>
      </w:r>
      <w:r w:rsidR="00F508BE" w:rsidRPr="002D1AE3">
        <w:rPr>
          <w:rStyle w:val="5-Char"/>
          <w:rFonts w:hint="cs"/>
          <w:rtl/>
        </w:rPr>
        <w:t>«</w:t>
      </w:r>
      <w:r w:rsidRPr="002D1AE3">
        <w:rPr>
          <w:rStyle w:val="5-Char"/>
          <w:rFonts w:hint="eastAsia"/>
          <w:rtl/>
        </w:rPr>
        <w:t>لو</w:t>
      </w:r>
      <w:r w:rsidRPr="002D1AE3">
        <w:rPr>
          <w:rStyle w:val="5-Char"/>
          <w:rtl/>
        </w:rPr>
        <w:t xml:space="preserve"> </w:t>
      </w:r>
      <w:r w:rsidRPr="002D1AE3">
        <w:rPr>
          <w:rStyle w:val="5-Char"/>
          <w:rFonts w:hint="eastAsia"/>
          <w:rtl/>
        </w:rPr>
        <w:t>رأيتم</w:t>
      </w:r>
      <w:r w:rsidRPr="002D1AE3">
        <w:rPr>
          <w:rStyle w:val="5-Char"/>
          <w:rtl/>
        </w:rPr>
        <w:t xml:space="preserve"> </w:t>
      </w:r>
      <w:r w:rsidRPr="002D1AE3">
        <w:rPr>
          <w:rStyle w:val="5-Char"/>
          <w:rFonts w:hint="eastAsia"/>
          <w:rtl/>
        </w:rPr>
        <w:t>معاوية</w:t>
      </w:r>
      <w:r w:rsidRPr="002D1AE3">
        <w:rPr>
          <w:rStyle w:val="5-Char"/>
          <w:rtl/>
        </w:rPr>
        <w:t xml:space="preserve"> </w:t>
      </w:r>
      <w:r w:rsidRPr="002D1AE3">
        <w:rPr>
          <w:rStyle w:val="5-Char"/>
          <w:rFonts w:hint="eastAsia"/>
          <w:rtl/>
        </w:rPr>
        <w:t>لقلتم</w:t>
      </w:r>
      <w:r w:rsidRPr="002D1AE3">
        <w:rPr>
          <w:rStyle w:val="5-Char"/>
          <w:rtl/>
        </w:rPr>
        <w:t xml:space="preserve"> </w:t>
      </w:r>
      <w:r w:rsidRPr="002D1AE3">
        <w:rPr>
          <w:rStyle w:val="5-Char"/>
          <w:rFonts w:hint="eastAsia"/>
          <w:rtl/>
        </w:rPr>
        <w:t>هذا</w:t>
      </w:r>
      <w:r w:rsidRPr="002D1AE3">
        <w:rPr>
          <w:rStyle w:val="5-Char"/>
          <w:rtl/>
        </w:rPr>
        <w:t xml:space="preserve"> </w:t>
      </w:r>
      <w:r w:rsidRPr="002D1AE3">
        <w:rPr>
          <w:rStyle w:val="5-Char"/>
          <w:rFonts w:hint="eastAsia"/>
          <w:rtl/>
        </w:rPr>
        <w:t>المهدى</w:t>
      </w:r>
      <w:r w:rsidR="00F508BE" w:rsidRPr="002D1AE3">
        <w:rPr>
          <w:rStyle w:val="5-Char"/>
          <w:rFonts w:hint="cs"/>
          <w:rtl/>
        </w:rPr>
        <w:t>».</w:t>
      </w:r>
    </w:p>
    <w:p w:rsidR="00E50B47" w:rsidRPr="003D4378" w:rsidRDefault="00F508BE" w:rsidP="00D1500A">
      <w:pPr>
        <w:ind w:firstLine="284"/>
        <w:jc w:val="both"/>
        <w:rPr>
          <w:spacing w:val="-4"/>
          <w:rtl/>
          <w:lang w:bidi="fa-IR"/>
        </w:rPr>
      </w:pPr>
      <w:r w:rsidRPr="00D1500A">
        <w:rPr>
          <w:rStyle w:val="1-Char"/>
          <w:rFonts w:hint="cs"/>
          <w:rtl/>
        </w:rPr>
        <w:t>«</w:t>
      </w:r>
      <w:r w:rsidR="00E50B47" w:rsidRPr="00D1500A">
        <w:rPr>
          <w:rStyle w:val="1-Char"/>
          <w:rFonts w:hint="cs"/>
          <w:rtl/>
        </w:rPr>
        <w:t>اگر معاویه را ببینید، می</w:t>
      </w:r>
      <w:r w:rsidR="0047455F">
        <w:rPr>
          <w:rStyle w:val="1-Char"/>
          <w:rFonts w:hint="eastAsia"/>
          <w:rtl/>
        </w:rPr>
        <w:t>‌</w:t>
      </w:r>
      <w:r w:rsidR="00E50B47" w:rsidRPr="00D1500A">
        <w:rPr>
          <w:rStyle w:val="1-Char"/>
          <w:rFonts w:hint="cs"/>
          <w:rtl/>
        </w:rPr>
        <w:t>گویید: مهدی همین است</w:t>
      </w:r>
      <w:r w:rsidRPr="00D1500A">
        <w:rPr>
          <w:rStyle w:val="1-Char"/>
          <w:rFonts w:hint="cs"/>
          <w:rtl/>
        </w:rPr>
        <w:t>»</w:t>
      </w:r>
      <w:r w:rsidR="00E50B47" w:rsidRPr="00D1500A">
        <w:rPr>
          <w:rStyle w:val="1-Char"/>
          <w:rFonts w:hint="cs"/>
          <w:rtl/>
        </w:rPr>
        <w:t>.</w:t>
      </w:r>
      <w:r w:rsidRPr="00D1500A">
        <w:rPr>
          <w:rStyle w:val="1-Char"/>
          <w:rFonts w:hint="cs"/>
          <w:rtl/>
        </w:rPr>
        <w:t xml:space="preserve"> </w:t>
      </w:r>
      <w:r w:rsidR="00E50B47" w:rsidRPr="0047455F">
        <w:rPr>
          <w:rStyle w:val="1-Char"/>
          <w:rFonts w:hint="cs"/>
          <w:rtl/>
        </w:rPr>
        <w:t>(13: ص 135)</w:t>
      </w:r>
    </w:p>
    <w:p w:rsidR="00E50B47" w:rsidRPr="00D1500A" w:rsidRDefault="00E50B47" w:rsidP="00D1500A">
      <w:pPr>
        <w:ind w:firstLine="284"/>
        <w:jc w:val="both"/>
        <w:rPr>
          <w:rStyle w:val="1-Char"/>
          <w:rtl/>
        </w:rPr>
      </w:pPr>
      <w:r w:rsidRPr="00D1500A">
        <w:rPr>
          <w:rStyle w:val="1-Char"/>
          <w:rFonts w:hint="cs"/>
          <w:rtl/>
        </w:rPr>
        <w:t xml:space="preserve">منظور از این گفتار بیان فضیلت و مقام معاویه است، نه برتری مهدی بر وی؛ زیرا در واقع </w:t>
      </w:r>
      <w:r w:rsidR="00114D58" w:rsidRPr="00D1500A">
        <w:rPr>
          <w:rStyle w:val="1-Char"/>
          <w:rFonts w:hint="cs"/>
          <w:rtl/>
        </w:rPr>
        <w:t>ادنی</w:t>
      </w:r>
      <w:r w:rsidR="00114D58" w:rsidRPr="00D1500A">
        <w:rPr>
          <w:rStyle w:val="1-Char"/>
          <w:rFonts w:hint="eastAsia"/>
          <w:rtl/>
        </w:rPr>
        <w:t>‌</w:t>
      </w:r>
      <w:r w:rsidRPr="00D1500A">
        <w:rPr>
          <w:rStyle w:val="1-Char"/>
          <w:rFonts w:hint="cs"/>
          <w:rtl/>
        </w:rPr>
        <w:t>ترین صحابه</w:t>
      </w:r>
      <w:r w:rsidR="00114D58" w:rsidRPr="00D1500A">
        <w:rPr>
          <w:rStyle w:val="1-Char"/>
          <w:rFonts w:hint="cs"/>
          <w:rtl/>
        </w:rPr>
        <w:t xml:space="preserve"> </w:t>
      </w:r>
      <w:r w:rsidRPr="00D1500A">
        <w:rPr>
          <w:rStyle w:val="1-Char"/>
          <w:rFonts w:hint="cs"/>
          <w:rtl/>
        </w:rPr>
        <w:t xml:space="preserve">بر مهدی و امثال آن برتری دارد: </w:t>
      </w:r>
      <w:r w:rsidR="00F508BE" w:rsidRPr="00AB23E1">
        <w:rPr>
          <w:rStyle w:val="5-Char"/>
          <w:rFonts w:hint="cs"/>
          <w:rtl/>
        </w:rPr>
        <w:t>«</w:t>
      </w:r>
      <w:r w:rsidR="00AB23E1">
        <w:rPr>
          <w:rStyle w:val="5-Char"/>
          <w:rFonts w:hint="cs"/>
          <w:rtl/>
        </w:rPr>
        <w:t>خير القرون قرني</w:t>
      </w:r>
      <w:r w:rsidRPr="00AB23E1">
        <w:rPr>
          <w:rStyle w:val="5-Char"/>
          <w:rFonts w:hint="cs"/>
          <w:rtl/>
        </w:rPr>
        <w:t>...</w:t>
      </w:r>
      <w:r w:rsidR="00F508BE" w:rsidRPr="00AB23E1">
        <w:rPr>
          <w:rStyle w:val="5-Char"/>
          <w:rtl/>
        </w:rPr>
        <w:t>»</w:t>
      </w:r>
      <w:r w:rsidRPr="00D1500A">
        <w:rPr>
          <w:rStyle w:val="1-Char"/>
          <w:rFonts w:hint="cs"/>
          <w:rtl/>
        </w:rPr>
        <w:t>.</w:t>
      </w:r>
    </w:p>
    <w:p w:rsidR="00E50B47" w:rsidRPr="00114D58" w:rsidRDefault="00E50B47" w:rsidP="00CE58DD">
      <w:pPr>
        <w:pStyle w:val="3-"/>
        <w:rPr>
          <w:rtl/>
        </w:rPr>
      </w:pPr>
      <w:bookmarkStart w:id="108" w:name="_Toc254163141"/>
      <w:bookmarkStart w:id="109" w:name="_Toc254545644"/>
      <w:bookmarkStart w:id="110" w:name="_Toc254546150"/>
      <w:bookmarkStart w:id="111" w:name="_Toc254547363"/>
      <w:bookmarkStart w:id="112" w:name="_Toc424641316"/>
      <w:r w:rsidRPr="00114D58">
        <w:rPr>
          <w:rFonts w:hint="cs"/>
          <w:rtl/>
        </w:rPr>
        <w:t>4- دیدگاه خلیف</w:t>
      </w:r>
      <w:r w:rsidR="001321F3">
        <w:rPr>
          <w:rFonts w:hint="cs"/>
          <w:rtl/>
        </w:rPr>
        <w:t xml:space="preserve">ه‌ی </w:t>
      </w:r>
      <w:r w:rsidRPr="00114D58">
        <w:rPr>
          <w:rFonts w:hint="cs"/>
          <w:rtl/>
        </w:rPr>
        <w:t>عادل عمر بن عبد العزیز</w:t>
      </w:r>
      <w:bookmarkEnd w:id="108"/>
      <w:bookmarkEnd w:id="109"/>
      <w:bookmarkEnd w:id="110"/>
      <w:bookmarkEnd w:id="111"/>
      <w:bookmarkEnd w:id="112"/>
    </w:p>
    <w:p w:rsidR="00CE58DD" w:rsidRDefault="00E50B47" w:rsidP="00CE58DD">
      <w:pPr>
        <w:ind w:firstLine="284"/>
        <w:jc w:val="both"/>
        <w:rPr>
          <w:rStyle w:val="1-Char"/>
          <w:rtl/>
        </w:rPr>
      </w:pPr>
      <w:r w:rsidRPr="00D1500A">
        <w:rPr>
          <w:rStyle w:val="1-Char"/>
          <w:rFonts w:hint="cs"/>
          <w:rtl/>
        </w:rPr>
        <w:t xml:space="preserve">عبد الله بن مبارک از محمد بن مسلم از ابراهیم بن میسره روایت </w:t>
      </w:r>
      <w:r w:rsidR="0002391F" w:rsidRPr="00D1500A">
        <w:rPr>
          <w:rStyle w:val="1-Char"/>
          <w:rFonts w:hint="cs"/>
          <w:rtl/>
        </w:rPr>
        <w:t>می‌کن</w:t>
      </w:r>
      <w:r w:rsidR="00554611" w:rsidRPr="00D1500A">
        <w:rPr>
          <w:rStyle w:val="1-Char"/>
          <w:rFonts w:hint="cs"/>
          <w:rtl/>
        </w:rPr>
        <w:t>د</w:t>
      </w:r>
      <w:r w:rsidRPr="00D1500A">
        <w:rPr>
          <w:rStyle w:val="1-Char"/>
          <w:rFonts w:hint="cs"/>
          <w:rtl/>
        </w:rPr>
        <w:t xml:space="preserve"> که او گفت</w:t>
      </w:r>
      <w:r w:rsidR="002D1AE3">
        <w:rPr>
          <w:rStyle w:val="1-Char"/>
          <w:rFonts w:hint="cs"/>
          <w:rtl/>
        </w:rPr>
        <w:t>:</w:t>
      </w:r>
    </w:p>
    <w:p w:rsidR="00E50B47" w:rsidRPr="003D4378" w:rsidRDefault="00F508BE" w:rsidP="00CE58DD">
      <w:pPr>
        <w:ind w:firstLine="284"/>
        <w:jc w:val="both"/>
        <w:rPr>
          <w:rFonts w:ascii="Traditional Arabic" w:cs="Traditional Arabic"/>
          <w:b/>
          <w:bCs/>
          <w:color w:val="000000"/>
          <w:rtl/>
        </w:rPr>
      </w:pPr>
      <w:r w:rsidRPr="002D1AE3">
        <w:rPr>
          <w:rStyle w:val="5-Char"/>
          <w:rFonts w:hint="cs"/>
          <w:rtl/>
        </w:rPr>
        <w:t>«</w:t>
      </w:r>
      <w:r w:rsidR="00E50B47" w:rsidRPr="002D1AE3">
        <w:rPr>
          <w:rStyle w:val="5-Char"/>
          <w:rFonts w:hint="eastAsia"/>
          <w:rtl/>
        </w:rPr>
        <w:t>ما</w:t>
      </w:r>
      <w:r w:rsidR="00E50B47" w:rsidRPr="002D1AE3">
        <w:rPr>
          <w:rStyle w:val="5-Char"/>
          <w:rtl/>
        </w:rPr>
        <w:t xml:space="preserve"> </w:t>
      </w:r>
      <w:r w:rsidR="00E50B47" w:rsidRPr="002D1AE3">
        <w:rPr>
          <w:rStyle w:val="5-Char"/>
          <w:rFonts w:hint="eastAsia"/>
          <w:rtl/>
        </w:rPr>
        <w:t>رأيت</w:t>
      </w:r>
      <w:r w:rsidR="00E50B47" w:rsidRPr="002D1AE3">
        <w:rPr>
          <w:rStyle w:val="5-Char"/>
          <w:rtl/>
        </w:rPr>
        <w:t xml:space="preserve"> </w:t>
      </w:r>
      <w:r w:rsidR="00E50B47" w:rsidRPr="002D1AE3">
        <w:rPr>
          <w:rStyle w:val="5-Char"/>
          <w:rFonts w:hint="eastAsia"/>
          <w:rtl/>
        </w:rPr>
        <w:t>عمر</w:t>
      </w:r>
      <w:r w:rsidR="00E50B47" w:rsidRPr="002D1AE3">
        <w:rPr>
          <w:rStyle w:val="5-Char"/>
          <w:rtl/>
        </w:rPr>
        <w:t xml:space="preserve"> </w:t>
      </w:r>
      <w:r w:rsidR="00E50B47" w:rsidRPr="002D1AE3">
        <w:rPr>
          <w:rStyle w:val="5-Char"/>
          <w:rFonts w:hint="eastAsia"/>
          <w:rtl/>
        </w:rPr>
        <w:t>بن</w:t>
      </w:r>
      <w:r w:rsidR="00E50B47" w:rsidRPr="002D1AE3">
        <w:rPr>
          <w:rStyle w:val="5-Char"/>
          <w:rtl/>
        </w:rPr>
        <w:t xml:space="preserve"> </w:t>
      </w:r>
      <w:r w:rsidR="00E50B47" w:rsidRPr="002D1AE3">
        <w:rPr>
          <w:rStyle w:val="5-Char"/>
          <w:rFonts w:hint="eastAsia"/>
          <w:rtl/>
        </w:rPr>
        <w:t>عبد</w:t>
      </w:r>
      <w:r w:rsidR="00E50B47" w:rsidRPr="002D1AE3">
        <w:rPr>
          <w:rStyle w:val="5-Char"/>
          <w:rtl/>
        </w:rPr>
        <w:t xml:space="preserve"> </w:t>
      </w:r>
      <w:r w:rsidR="00E50B47" w:rsidRPr="002D1AE3">
        <w:rPr>
          <w:rStyle w:val="5-Char"/>
          <w:rFonts w:hint="eastAsia"/>
          <w:rtl/>
        </w:rPr>
        <w:t>العزيز</w:t>
      </w:r>
      <w:r w:rsidR="00E50B47" w:rsidRPr="002D1AE3">
        <w:rPr>
          <w:rStyle w:val="5-Char"/>
          <w:rtl/>
        </w:rPr>
        <w:t xml:space="preserve"> </w:t>
      </w:r>
      <w:r w:rsidR="00E50B47" w:rsidRPr="002D1AE3">
        <w:rPr>
          <w:rStyle w:val="5-Char"/>
          <w:rFonts w:hint="eastAsia"/>
          <w:rtl/>
        </w:rPr>
        <w:t>ضرب</w:t>
      </w:r>
      <w:r w:rsidR="00E50B47" w:rsidRPr="002D1AE3">
        <w:rPr>
          <w:rStyle w:val="5-Char"/>
          <w:rtl/>
        </w:rPr>
        <w:t xml:space="preserve"> </w:t>
      </w:r>
      <w:r w:rsidR="00E50B47" w:rsidRPr="002D1AE3">
        <w:rPr>
          <w:rStyle w:val="5-Char"/>
          <w:rFonts w:hint="eastAsia"/>
          <w:rtl/>
        </w:rPr>
        <w:t>إنسانا</w:t>
      </w:r>
      <w:r w:rsidR="00E50B47" w:rsidRPr="002D1AE3">
        <w:rPr>
          <w:rStyle w:val="5-Char"/>
          <w:rtl/>
        </w:rPr>
        <w:t xml:space="preserve"> </w:t>
      </w:r>
      <w:r w:rsidR="00E50B47" w:rsidRPr="002D1AE3">
        <w:rPr>
          <w:rStyle w:val="5-Char"/>
          <w:rFonts w:hint="eastAsia"/>
          <w:rtl/>
        </w:rPr>
        <w:t>قط</w:t>
      </w:r>
      <w:r w:rsidR="00E50B47" w:rsidRPr="002D1AE3">
        <w:rPr>
          <w:rStyle w:val="5-Char"/>
          <w:rtl/>
        </w:rPr>
        <w:t xml:space="preserve"> </w:t>
      </w:r>
      <w:r w:rsidR="00E50B47" w:rsidRPr="002D1AE3">
        <w:rPr>
          <w:rStyle w:val="5-Char"/>
          <w:rFonts w:hint="eastAsia"/>
          <w:rtl/>
        </w:rPr>
        <w:t>إلا</w:t>
      </w:r>
      <w:r w:rsidR="00E50B47" w:rsidRPr="002D1AE3">
        <w:rPr>
          <w:rStyle w:val="5-Char"/>
          <w:rtl/>
        </w:rPr>
        <w:t xml:space="preserve"> </w:t>
      </w:r>
      <w:r w:rsidR="00E50B47" w:rsidRPr="002D1AE3">
        <w:rPr>
          <w:rStyle w:val="5-Char"/>
          <w:rFonts w:hint="eastAsia"/>
          <w:rtl/>
        </w:rPr>
        <w:t>إنسان</w:t>
      </w:r>
      <w:r w:rsidR="00E50B47" w:rsidRPr="002D1AE3">
        <w:rPr>
          <w:rStyle w:val="5-Char"/>
          <w:rtl/>
        </w:rPr>
        <w:t xml:space="preserve"> </w:t>
      </w:r>
      <w:r w:rsidR="00E50B47" w:rsidRPr="002D1AE3">
        <w:rPr>
          <w:rStyle w:val="5-Char"/>
          <w:rFonts w:hint="eastAsia"/>
          <w:rtl/>
        </w:rPr>
        <w:t>شتم</w:t>
      </w:r>
      <w:r w:rsidR="00E50B47" w:rsidRPr="002D1AE3">
        <w:rPr>
          <w:rStyle w:val="5-Char"/>
          <w:rtl/>
        </w:rPr>
        <w:t xml:space="preserve"> </w:t>
      </w:r>
      <w:r w:rsidR="00E50B47" w:rsidRPr="002D1AE3">
        <w:rPr>
          <w:rStyle w:val="5-Char"/>
          <w:rFonts w:hint="eastAsia"/>
          <w:rtl/>
        </w:rPr>
        <w:t>معاوية</w:t>
      </w:r>
      <w:r w:rsidR="00E50B47" w:rsidRPr="002D1AE3">
        <w:rPr>
          <w:rStyle w:val="5-Char"/>
          <w:rFonts w:hint="cs"/>
          <w:rtl/>
        </w:rPr>
        <w:t>؛</w:t>
      </w:r>
      <w:r w:rsidR="00E50B47" w:rsidRPr="002D1AE3">
        <w:rPr>
          <w:rStyle w:val="5-Char"/>
          <w:rtl/>
        </w:rPr>
        <w:t xml:space="preserve"> </w:t>
      </w:r>
      <w:r w:rsidR="00E50B47" w:rsidRPr="002D1AE3">
        <w:rPr>
          <w:rStyle w:val="5-Char"/>
          <w:rFonts w:hint="eastAsia"/>
          <w:rtl/>
        </w:rPr>
        <w:t>فانه</w:t>
      </w:r>
      <w:r w:rsidR="00E50B47" w:rsidRPr="002D1AE3">
        <w:rPr>
          <w:rStyle w:val="5-Char"/>
          <w:rtl/>
        </w:rPr>
        <w:t xml:space="preserve"> </w:t>
      </w:r>
      <w:r w:rsidR="00E50B47" w:rsidRPr="002D1AE3">
        <w:rPr>
          <w:rStyle w:val="5-Char"/>
          <w:rFonts w:hint="eastAsia"/>
          <w:rtl/>
        </w:rPr>
        <w:t>ضربه</w:t>
      </w:r>
      <w:r w:rsidR="00E50B47" w:rsidRPr="002D1AE3">
        <w:rPr>
          <w:rStyle w:val="5-Char"/>
          <w:rtl/>
        </w:rPr>
        <w:t xml:space="preserve"> </w:t>
      </w:r>
      <w:r w:rsidR="00E50B47" w:rsidRPr="002D1AE3">
        <w:rPr>
          <w:rStyle w:val="5-Char"/>
          <w:rFonts w:hint="eastAsia"/>
          <w:rtl/>
        </w:rPr>
        <w:t>أسواطا</w:t>
      </w:r>
      <w:r w:rsidRPr="002D1AE3">
        <w:rPr>
          <w:rStyle w:val="5-Char"/>
          <w:rFonts w:hint="cs"/>
          <w:rtl/>
        </w:rPr>
        <w:t>».</w:t>
      </w:r>
      <w:r w:rsidR="00CE58DD">
        <w:rPr>
          <w:rStyle w:val="5-Char"/>
          <w:rFonts w:hint="cs"/>
          <w:rtl/>
        </w:rPr>
        <w:t xml:space="preserve"> </w:t>
      </w:r>
      <w:r w:rsidR="00E50B47" w:rsidRPr="00CE58DD">
        <w:rPr>
          <w:rStyle w:val="1-Char"/>
          <w:rFonts w:hint="cs"/>
          <w:rtl/>
        </w:rPr>
        <w:t>(13: ص 139)</w:t>
      </w:r>
    </w:p>
    <w:p w:rsidR="00E50B47" w:rsidRPr="00D1500A" w:rsidRDefault="00F508BE" w:rsidP="00D1500A">
      <w:pPr>
        <w:ind w:firstLine="284"/>
        <w:jc w:val="both"/>
        <w:rPr>
          <w:rStyle w:val="1-Char"/>
          <w:rtl/>
        </w:rPr>
      </w:pPr>
      <w:r w:rsidRPr="00D1500A">
        <w:rPr>
          <w:rStyle w:val="1-Char"/>
          <w:rFonts w:hint="cs"/>
          <w:rtl/>
        </w:rPr>
        <w:t>«</w:t>
      </w:r>
      <w:r w:rsidR="00E50B47" w:rsidRPr="00D1500A">
        <w:rPr>
          <w:rStyle w:val="1-Char"/>
          <w:rFonts w:hint="cs"/>
          <w:rtl/>
        </w:rPr>
        <w:t>من عمر بن</w:t>
      </w:r>
      <w:r w:rsidR="004753E1">
        <w:rPr>
          <w:rStyle w:val="1-Char"/>
          <w:rFonts w:hint="cs"/>
          <w:rtl/>
        </w:rPr>
        <w:t xml:space="preserve"> </w:t>
      </w:r>
      <w:r w:rsidR="00E50B47" w:rsidRPr="00D1500A">
        <w:rPr>
          <w:rStyle w:val="1-Char"/>
          <w:rFonts w:hint="cs"/>
          <w:rtl/>
        </w:rPr>
        <w:t>عبدالعزیز را ندیده‌ام که</w:t>
      </w:r>
      <w:r w:rsidR="004753E1">
        <w:rPr>
          <w:rStyle w:val="1-Char"/>
          <w:rFonts w:hint="cs"/>
          <w:rtl/>
        </w:rPr>
        <w:t xml:space="preserve"> </w:t>
      </w:r>
      <w:r w:rsidR="00E50B47" w:rsidRPr="00D1500A">
        <w:rPr>
          <w:rStyle w:val="1-Char"/>
          <w:rFonts w:hint="cs"/>
          <w:rtl/>
        </w:rPr>
        <w:t>کسی را مورد ضرب قرار دهد، مگر شخصی را که به معاویه ناسزا گفته بود که اورا (بطور تعزیر)چند شلاق زد</w:t>
      </w:r>
      <w:r w:rsidRPr="00D1500A">
        <w:rPr>
          <w:rStyle w:val="1-Char"/>
          <w:rFonts w:hint="cs"/>
          <w:rtl/>
        </w:rPr>
        <w:t>».</w:t>
      </w:r>
    </w:p>
    <w:p w:rsidR="00E50B47" w:rsidRPr="009248E2" w:rsidRDefault="00E50B47" w:rsidP="00973731">
      <w:pPr>
        <w:pStyle w:val="3-"/>
        <w:rPr>
          <w:rtl/>
        </w:rPr>
      </w:pPr>
      <w:bookmarkStart w:id="113" w:name="_Toc254163142"/>
      <w:bookmarkStart w:id="114" w:name="_Toc254545645"/>
      <w:bookmarkStart w:id="115" w:name="_Toc254546151"/>
      <w:bookmarkStart w:id="116" w:name="_Toc254547364"/>
      <w:bookmarkStart w:id="117" w:name="_Toc424641317"/>
      <w:r w:rsidRPr="009248E2">
        <w:rPr>
          <w:rFonts w:hint="cs"/>
          <w:rtl/>
        </w:rPr>
        <w:t>5- دیدگاه</w:t>
      </w:r>
      <w:r w:rsidR="0012437E">
        <w:rPr>
          <w:rFonts w:hint="cs"/>
          <w:rtl/>
        </w:rPr>
        <w:t xml:space="preserve"> عبدالله </w:t>
      </w:r>
      <w:r w:rsidRPr="009248E2">
        <w:rPr>
          <w:rFonts w:hint="cs"/>
          <w:rtl/>
        </w:rPr>
        <w:t>بن مبارک محدث خراسان</w:t>
      </w:r>
      <w:bookmarkEnd w:id="113"/>
      <w:bookmarkEnd w:id="114"/>
      <w:bookmarkEnd w:id="115"/>
      <w:bookmarkEnd w:id="116"/>
      <w:bookmarkEnd w:id="117"/>
    </w:p>
    <w:p w:rsidR="00E50B47" w:rsidRPr="00D1500A" w:rsidRDefault="004753E1" w:rsidP="003C0D12">
      <w:pPr>
        <w:ind w:firstLine="284"/>
        <w:jc w:val="both"/>
        <w:rPr>
          <w:rStyle w:val="1-Char"/>
          <w:rtl/>
        </w:rPr>
      </w:pPr>
      <w:r>
        <w:rPr>
          <w:rStyle w:val="1-Char"/>
          <w:rFonts w:hint="cs"/>
          <w:rtl/>
        </w:rPr>
        <w:t xml:space="preserve"> </w:t>
      </w:r>
      <w:r w:rsidR="00E50B47" w:rsidRPr="00D1500A">
        <w:rPr>
          <w:rStyle w:val="1-Char"/>
          <w:rFonts w:hint="cs"/>
          <w:rtl/>
        </w:rPr>
        <w:t>از</w:t>
      </w:r>
      <w:r>
        <w:rPr>
          <w:rStyle w:val="1-Char"/>
          <w:rFonts w:hint="cs"/>
          <w:rtl/>
        </w:rPr>
        <w:t xml:space="preserve"> </w:t>
      </w:r>
      <w:r w:rsidR="003C0D12">
        <w:rPr>
          <w:rStyle w:val="1-Char"/>
          <w:rFonts w:hint="cs"/>
          <w:rtl/>
        </w:rPr>
        <w:t>ابن مبارک در</w:t>
      </w:r>
      <w:r w:rsidR="00E50B47" w:rsidRPr="00D1500A">
        <w:rPr>
          <w:rStyle w:val="1-Char"/>
          <w:rFonts w:hint="cs"/>
          <w:rtl/>
        </w:rPr>
        <w:t>بار</w:t>
      </w:r>
      <w:r w:rsidR="003C0D12">
        <w:rPr>
          <w:rStyle w:val="1-Char"/>
          <w:rFonts w:hint="cs"/>
          <w:rtl/>
        </w:rPr>
        <w:t>ۀ</w:t>
      </w:r>
      <w:r w:rsidR="00E50B47" w:rsidRPr="00D1500A">
        <w:rPr>
          <w:rStyle w:val="1-Char"/>
          <w:rFonts w:hint="cs"/>
          <w:rtl/>
        </w:rPr>
        <w:t xml:space="preserve"> معاویه</w:t>
      </w:r>
      <w:r w:rsidR="00D459D8">
        <w:rPr>
          <w:rStyle w:val="1-Char"/>
          <w:rFonts w:cs="CTraditional Arabic" w:hint="cs"/>
          <w:rtl/>
        </w:rPr>
        <w:t>س</w:t>
      </w:r>
      <w:r w:rsidR="00E50B47" w:rsidRPr="00D1500A">
        <w:rPr>
          <w:rStyle w:val="1-Char"/>
          <w:rFonts w:hint="cs"/>
          <w:rtl/>
        </w:rPr>
        <w:t xml:space="preserve"> سوال شد در جواب گفت:</w:t>
      </w:r>
    </w:p>
    <w:p w:rsidR="00E50B47" w:rsidRPr="003D4378" w:rsidRDefault="00F508BE" w:rsidP="00D459D8">
      <w:pPr>
        <w:ind w:firstLine="284"/>
        <w:jc w:val="both"/>
        <w:rPr>
          <w:rFonts w:ascii="Traditional Arabic" w:cs="Traditional Arabic"/>
          <w:b/>
          <w:bCs/>
          <w:color w:val="000000"/>
          <w:rtl/>
        </w:rPr>
      </w:pPr>
      <w:r w:rsidRPr="00B534C1">
        <w:rPr>
          <w:rStyle w:val="5-Char"/>
          <w:rFonts w:hint="cs"/>
          <w:rtl/>
        </w:rPr>
        <w:t>«</w:t>
      </w:r>
      <w:r w:rsidR="00E50B47" w:rsidRPr="00B534C1">
        <w:rPr>
          <w:rStyle w:val="5-Char"/>
          <w:rFonts w:hint="eastAsia"/>
          <w:rtl/>
        </w:rPr>
        <w:t>ما</w:t>
      </w:r>
      <w:r w:rsidR="00E50B47" w:rsidRPr="00B534C1">
        <w:rPr>
          <w:rStyle w:val="5-Char"/>
          <w:rtl/>
        </w:rPr>
        <w:t xml:space="preserve"> </w:t>
      </w:r>
      <w:r w:rsidR="00E50B47" w:rsidRPr="00B534C1">
        <w:rPr>
          <w:rStyle w:val="5-Char"/>
          <w:rFonts w:hint="eastAsia"/>
          <w:rtl/>
        </w:rPr>
        <w:t>أقول</w:t>
      </w:r>
      <w:r w:rsidR="00E50B47" w:rsidRPr="00B534C1">
        <w:rPr>
          <w:rStyle w:val="5-Char"/>
          <w:rtl/>
        </w:rPr>
        <w:t xml:space="preserve"> </w:t>
      </w:r>
      <w:r w:rsidR="00E50B47" w:rsidRPr="00B534C1">
        <w:rPr>
          <w:rStyle w:val="5-Char"/>
          <w:rFonts w:hint="eastAsia"/>
          <w:rtl/>
        </w:rPr>
        <w:t>فى</w:t>
      </w:r>
      <w:r w:rsidR="00E50B47" w:rsidRPr="00B534C1">
        <w:rPr>
          <w:rStyle w:val="5-Char"/>
          <w:rtl/>
        </w:rPr>
        <w:t xml:space="preserve"> </w:t>
      </w:r>
      <w:r w:rsidR="00E50B47" w:rsidRPr="00B534C1">
        <w:rPr>
          <w:rStyle w:val="5-Char"/>
          <w:rFonts w:hint="eastAsia"/>
          <w:rtl/>
        </w:rPr>
        <w:t>رجل</w:t>
      </w:r>
      <w:r w:rsidR="00E50B47" w:rsidRPr="00B534C1">
        <w:rPr>
          <w:rStyle w:val="5-Char"/>
          <w:rtl/>
        </w:rPr>
        <w:t xml:space="preserve"> </w:t>
      </w:r>
      <w:r w:rsidR="00E50B47" w:rsidRPr="00B534C1">
        <w:rPr>
          <w:rStyle w:val="5-Char"/>
          <w:rFonts w:hint="eastAsia"/>
          <w:rtl/>
        </w:rPr>
        <w:t>قال</w:t>
      </w:r>
      <w:r w:rsidR="00E50B47" w:rsidRPr="00B534C1">
        <w:rPr>
          <w:rStyle w:val="5-Char"/>
          <w:rtl/>
        </w:rPr>
        <w:t xml:space="preserve"> </w:t>
      </w:r>
      <w:r w:rsidR="00E50B47" w:rsidRPr="00B534C1">
        <w:rPr>
          <w:rStyle w:val="5-Char"/>
          <w:rFonts w:hint="eastAsia"/>
          <w:rtl/>
        </w:rPr>
        <w:t>رسول</w:t>
      </w:r>
      <w:r w:rsidR="00E50B47" w:rsidRPr="00B534C1">
        <w:rPr>
          <w:rStyle w:val="5-Char"/>
          <w:rtl/>
        </w:rPr>
        <w:t xml:space="preserve"> </w:t>
      </w:r>
      <w:r w:rsidR="00E50B47" w:rsidRPr="00B534C1">
        <w:rPr>
          <w:rStyle w:val="5-Char"/>
          <w:rFonts w:hint="eastAsia"/>
          <w:rtl/>
        </w:rPr>
        <w:t>الله</w:t>
      </w:r>
      <w:r w:rsidR="00E50B47" w:rsidRPr="00B534C1">
        <w:rPr>
          <w:rStyle w:val="5-Char"/>
          <w:rtl/>
        </w:rPr>
        <w:t xml:space="preserve"> </w:t>
      </w:r>
      <w:r w:rsidR="00D459D8">
        <w:rPr>
          <w:rStyle w:val="1-Char"/>
          <w:rFonts w:cs="CTraditional Arabic" w:hint="cs"/>
          <w:rtl/>
        </w:rPr>
        <w:t>ج</w:t>
      </w:r>
      <w:r w:rsidR="00E50B47" w:rsidRPr="00B534C1">
        <w:rPr>
          <w:rStyle w:val="5-Char"/>
          <w:rFonts w:hint="eastAsia"/>
          <w:rtl/>
        </w:rPr>
        <w:t xml:space="preserve"> سمع</w:t>
      </w:r>
      <w:r w:rsidR="00E50B47" w:rsidRPr="00B534C1">
        <w:rPr>
          <w:rStyle w:val="5-Char"/>
          <w:rtl/>
        </w:rPr>
        <w:t xml:space="preserve"> </w:t>
      </w:r>
      <w:r w:rsidR="00E50B47" w:rsidRPr="00B534C1">
        <w:rPr>
          <w:rStyle w:val="5-Char"/>
          <w:rFonts w:hint="eastAsia"/>
          <w:rtl/>
        </w:rPr>
        <w:t>الله</w:t>
      </w:r>
      <w:r w:rsidR="00E50B47" w:rsidRPr="00B534C1">
        <w:rPr>
          <w:rStyle w:val="5-Char"/>
          <w:rtl/>
        </w:rPr>
        <w:t xml:space="preserve"> </w:t>
      </w:r>
      <w:r w:rsidR="00E50B47" w:rsidRPr="00B534C1">
        <w:rPr>
          <w:rStyle w:val="5-Char"/>
          <w:rFonts w:hint="eastAsia"/>
          <w:rtl/>
        </w:rPr>
        <w:t>لمن</w:t>
      </w:r>
      <w:r w:rsidR="00E50B47" w:rsidRPr="00B534C1">
        <w:rPr>
          <w:rStyle w:val="5-Char"/>
          <w:rtl/>
        </w:rPr>
        <w:t xml:space="preserve"> </w:t>
      </w:r>
      <w:r w:rsidR="00E50B47" w:rsidRPr="00B534C1">
        <w:rPr>
          <w:rStyle w:val="5-Char"/>
          <w:rFonts w:hint="eastAsia"/>
          <w:rtl/>
        </w:rPr>
        <w:t>حمده</w:t>
      </w:r>
      <w:r w:rsidR="00E50B47" w:rsidRPr="00B534C1">
        <w:rPr>
          <w:rStyle w:val="5-Char"/>
          <w:rtl/>
        </w:rPr>
        <w:t xml:space="preserve"> </w:t>
      </w:r>
      <w:r w:rsidR="00E50B47" w:rsidRPr="00B534C1">
        <w:rPr>
          <w:rStyle w:val="5-Char"/>
          <w:rFonts w:hint="eastAsia"/>
          <w:rtl/>
        </w:rPr>
        <w:t>فقال</w:t>
      </w:r>
      <w:r w:rsidR="00E50B47" w:rsidRPr="00B534C1">
        <w:rPr>
          <w:rStyle w:val="5-Char"/>
          <w:rtl/>
        </w:rPr>
        <w:t xml:space="preserve"> </w:t>
      </w:r>
      <w:r w:rsidR="00E50B47" w:rsidRPr="00B534C1">
        <w:rPr>
          <w:rStyle w:val="5-Char"/>
          <w:rFonts w:hint="eastAsia"/>
          <w:rtl/>
        </w:rPr>
        <w:t>خلفه</w:t>
      </w:r>
      <w:r w:rsidR="00E50B47" w:rsidRPr="00B534C1">
        <w:rPr>
          <w:rStyle w:val="5-Char"/>
          <w:rtl/>
        </w:rPr>
        <w:t xml:space="preserve"> </w:t>
      </w:r>
      <w:r w:rsidR="00E50B47" w:rsidRPr="00B534C1">
        <w:rPr>
          <w:rStyle w:val="5-Char"/>
          <w:rFonts w:hint="eastAsia"/>
          <w:rtl/>
        </w:rPr>
        <w:t>ربنا</w:t>
      </w:r>
      <w:r w:rsidR="00E50B47" w:rsidRPr="00B534C1">
        <w:rPr>
          <w:rStyle w:val="5-Char"/>
          <w:rtl/>
        </w:rPr>
        <w:t xml:space="preserve"> </w:t>
      </w:r>
      <w:r w:rsidR="00E50B47" w:rsidRPr="00B534C1">
        <w:rPr>
          <w:rStyle w:val="5-Char"/>
          <w:rFonts w:hint="eastAsia"/>
          <w:rtl/>
        </w:rPr>
        <w:t>ولك</w:t>
      </w:r>
      <w:r w:rsidR="00E50B47" w:rsidRPr="00B534C1">
        <w:rPr>
          <w:rStyle w:val="5-Char"/>
          <w:rtl/>
        </w:rPr>
        <w:t xml:space="preserve"> </w:t>
      </w:r>
      <w:r w:rsidR="00E50B47" w:rsidRPr="00B534C1">
        <w:rPr>
          <w:rStyle w:val="5-Char"/>
          <w:rFonts w:hint="eastAsia"/>
          <w:rtl/>
        </w:rPr>
        <w:t>الحمد</w:t>
      </w:r>
      <w:r w:rsidR="00E50B47" w:rsidRPr="00B534C1">
        <w:rPr>
          <w:rStyle w:val="5-Char"/>
          <w:rFonts w:hint="cs"/>
          <w:rtl/>
        </w:rPr>
        <w:t>.</w:t>
      </w:r>
      <w:r w:rsidR="00E50B47" w:rsidRPr="00B534C1">
        <w:rPr>
          <w:rStyle w:val="5-Char"/>
          <w:rtl/>
        </w:rPr>
        <w:t xml:space="preserve"> </w:t>
      </w:r>
      <w:r w:rsidR="00E50B47" w:rsidRPr="00B534C1">
        <w:rPr>
          <w:rStyle w:val="5-Char"/>
          <w:rFonts w:hint="eastAsia"/>
          <w:rtl/>
        </w:rPr>
        <w:t>فقيل</w:t>
      </w:r>
      <w:r w:rsidR="00E50B47" w:rsidRPr="00B534C1">
        <w:rPr>
          <w:rStyle w:val="5-Char"/>
          <w:rtl/>
        </w:rPr>
        <w:t xml:space="preserve"> </w:t>
      </w:r>
      <w:r w:rsidR="00E50B47" w:rsidRPr="00B534C1">
        <w:rPr>
          <w:rStyle w:val="5-Char"/>
          <w:rFonts w:hint="eastAsia"/>
          <w:rtl/>
        </w:rPr>
        <w:t>له</w:t>
      </w:r>
      <w:r w:rsidR="00E50B47" w:rsidRPr="00B534C1">
        <w:rPr>
          <w:rStyle w:val="5-Char"/>
          <w:rtl/>
        </w:rPr>
        <w:t xml:space="preserve"> </w:t>
      </w:r>
      <w:r w:rsidR="00E50B47" w:rsidRPr="00B534C1">
        <w:rPr>
          <w:rStyle w:val="5-Char"/>
          <w:rFonts w:hint="eastAsia"/>
          <w:rtl/>
        </w:rPr>
        <w:t>أيهما</w:t>
      </w:r>
      <w:r w:rsidR="00E50B47" w:rsidRPr="00B534C1">
        <w:rPr>
          <w:rStyle w:val="5-Char"/>
          <w:rtl/>
        </w:rPr>
        <w:t xml:space="preserve"> </w:t>
      </w:r>
      <w:r w:rsidR="00E50B47" w:rsidRPr="00B534C1">
        <w:rPr>
          <w:rStyle w:val="5-Char"/>
          <w:rFonts w:hint="eastAsia"/>
          <w:rtl/>
        </w:rPr>
        <w:t>أفضل</w:t>
      </w:r>
      <w:r w:rsidR="00E50B47" w:rsidRPr="00B534C1">
        <w:rPr>
          <w:rStyle w:val="5-Char"/>
          <w:rtl/>
        </w:rPr>
        <w:t xml:space="preserve"> </w:t>
      </w:r>
      <w:r w:rsidR="00E50B47" w:rsidRPr="00B534C1">
        <w:rPr>
          <w:rStyle w:val="5-Char"/>
          <w:rFonts w:hint="eastAsia"/>
          <w:rtl/>
        </w:rPr>
        <w:t>هو</w:t>
      </w:r>
      <w:r w:rsidR="00E50B47" w:rsidRPr="00B534C1">
        <w:rPr>
          <w:rStyle w:val="5-Char"/>
          <w:rtl/>
        </w:rPr>
        <w:t xml:space="preserve"> </w:t>
      </w:r>
      <w:r w:rsidR="00E50B47" w:rsidRPr="00B534C1">
        <w:rPr>
          <w:rStyle w:val="5-Char"/>
          <w:rFonts w:hint="eastAsia"/>
          <w:rtl/>
        </w:rPr>
        <w:t>أو</w:t>
      </w:r>
      <w:r w:rsidR="00E50B47" w:rsidRPr="00B534C1">
        <w:rPr>
          <w:rStyle w:val="5-Char"/>
          <w:rtl/>
        </w:rPr>
        <w:t xml:space="preserve"> </w:t>
      </w:r>
      <w:r w:rsidR="00E50B47" w:rsidRPr="00B534C1">
        <w:rPr>
          <w:rStyle w:val="5-Char"/>
          <w:rFonts w:hint="eastAsia"/>
          <w:rtl/>
        </w:rPr>
        <w:t>عمر</w:t>
      </w:r>
      <w:r w:rsidR="00E50B47" w:rsidRPr="00B534C1">
        <w:rPr>
          <w:rStyle w:val="5-Char"/>
          <w:rtl/>
        </w:rPr>
        <w:t xml:space="preserve"> </w:t>
      </w:r>
      <w:r w:rsidR="00E50B47" w:rsidRPr="00B534C1">
        <w:rPr>
          <w:rStyle w:val="5-Char"/>
          <w:rFonts w:hint="eastAsia"/>
          <w:rtl/>
        </w:rPr>
        <w:t>بن</w:t>
      </w:r>
      <w:r w:rsidR="00E50B47" w:rsidRPr="00B534C1">
        <w:rPr>
          <w:rStyle w:val="5-Char"/>
          <w:rtl/>
        </w:rPr>
        <w:t xml:space="preserve"> </w:t>
      </w:r>
      <w:r w:rsidR="00E50B47" w:rsidRPr="00B534C1">
        <w:rPr>
          <w:rStyle w:val="5-Char"/>
          <w:rFonts w:hint="eastAsia"/>
          <w:rtl/>
        </w:rPr>
        <w:t>عبد</w:t>
      </w:r>
      <w:r w:rsidR="00E50B47" w:rsidRPr="00B534C1">
        <w:rPr>
          <w:rStyle w:val="5-Char"/>
          <w:rtl/>
        </w:rPr>
        <w:t xml:space="preserve"> </w:t>
      </w:r>
      <w:r w:rsidR="00E50B47" w:rsidRPr="00B534C1">
        <w:rPr>
          <w:rStyle w:val="5-Char"/>
          <w:rFonts w:hint="eastAsia"/>
          <w:rtl/>
        </w:rPr>
        <w:t>العزيز</w:t>
      </w:r>
      <w:r w:rsidR="00E50B47" w:rsidRPr="00B534C1">
        <w:rPr>
          <w:rStyle w:val="5-Char"/>
          <w:rtl/>
        </w:rPr>
        <w:t xml:space="preserve"> </w:t>
      </w:r>
      <w:r w:rsidR="00E50B47" w:rsidRPr="00B534C1">
        <w:rPr>
          <w:rStyle w:val="5-Char"/>
          <w:rFonts w:hint="eastAsia"/>
          <w:rtl/>
        </w:rPr>
        <w:t>فقال</w:t>
      </w:r>
      <w:r w:rsidR="0002391F" w:rsidRPr="00B534C1">
        <w:rPr>
          <w:rStyle w:val="5-Char"/>
          <w:rFonts w:hint="cs"/>
          <w:rtl/>
        </w:rPr>
        <w:t>:</w:t>
      </w:r>
      <w:r w:rsidR="00E50B47" w:rsidRPr="00B534C1">
        <w:rPr>
          <w:rStyle w:val="5-Char"/>
          <w:rtl/>
        </w:rPr>
        <w:t xml:space="preserve"> </w:t>
      </w:r>
      <w:r w:rsidR="00E50B47" w:rsidRPr="00B534C1">
        <w:rPr>
          <w:rStyle w:val="5-Char"/>
          <w:rFonts w:hint="eastAsia"/>
          <w:rtl/>
        </w:rPr>
        <w:t>لتراب</w:t>
      </w:r>
      <w:r w:rsidR="00E50B47" w:rsidRPr="00B534C1">
        <w:rPr>
          <w:rStyle w:val="5-Char"/>
          <w:rtl/>
        </w:rPr>
        <w:t xml:space="preserve"> </w:t>
      </w:r>
      <w:r w:rsidR="00E50B47" w:rsidRPr="00B534C1">
        <w:rPr>
          <w:rStyle w:val="5-Char"/>
          <w:rFonts w:hint="eastAsia"/>
          <w:rtl/>
        </w:rPr>
        <w:t>فى</w:t>
      </w:r>
      <w:r w:rsidR="00E50B47" w:rsidRPr="00B534C1">
        <w:rPr>
          <w:rStyle w:val="5-Char"/>
          <w:rtl/>
        </w:rPr>
        <w:t xml:space="preserve"> </w:t>
      </w:r>
      <w:r w:rsidR="00E50B47" w:rsidRPr="00B534C1">
        <w:rPr>
          <w:rStyle w:val="5-Char"/>
          <w:rFonts w:hint="eastAsia"/>
          <w:rtl/>
        </w:rPr>
        <w:t>منخرى</w:t>
      </w:r>
      <w:r w:rsidR="00E50B47" w:rsidRPr="00B534C1">
        <w:rPr>
          <w:rStyle w:val="5-Char"/>
          <w:rtl/>
        </w:rPr>
        <w:t xml:space="preserve"> </w:t>
      </w:r>
      <w:r w:rsidR="00E50B47" w:rsidRPr="00B534C1">
        <w:rPr>
          <w:rStyle w:val="5-Char"/>
          <w:rFonts w:hint="eastAsia"/>
          <w:rtl/>
        </w:rPr>
        <w:t>معاوية</w:t>
      </w:r>
      <w:r w:rsidR="00E50B47" w:rsidRPr="00B534C1">
        <w:rPr>
          <w:rStyle w:val="5-Char"/>
          <w:rtl/>
        </w:rPr>
        <w:t xml:space="preserve"> </w:t>
      </w:r>
      <w:r w:rsidR="00E50B47" w:rsidRPr="00B534C1">
        <w:rPr>
          <w:rStyle w:val="5-Char"/>
          <w:rFonts w:hint="eastAsia"/>
          <w:rtl/>
        </w:rPr>
        <w:t>مع</w:t>
      </w:r>
      <w:r w:rsidR="00E50B47" w:rsidRPr="00B534C1">
        <w:rPr>
          <w:rStyle w:val="5-Char"/>
          <w:rtl/>
        </w:rPr>
        <w:t xml:space="preserve"> </w:t>
      </w:r>
      <w:r w:rsidR="00E50B47" w:rsidRPr="00B534C1">
        <w:rPr>
          <w:rStyle w:val="5-Char"/>
          <w:rFonts w:hint="eastAsia"/>
          <w:rtl/>
        </w:rPr>
        <w:t>رسول</w:t>
      </w:r>
      <w:r w:rsidR="00E50B47" w:rsidRPr="00B534C1">
        <w:rPr>
          <w:rStyle w:val="5-Char"/>
          <w:rtl/>
        </w:rPr>
        <w:t xml:space="preserve"> </w:t>
      </w:r>
      <w:r w:rsidR="00E50B47" w:rsidRPr="00B534C1">
        <w:rPr>
          <w:rStyle w:val="5-Char"/>
          <w:rFonts w:hint="eastAsia"/>
          <w:rtl/>
        </w:rPr>
        <w:t>الله</w:t>
      </w:r>
      <w:r w:rsidR="00E50B47" w:rsidRPr="00B534C1">
        <w:rPr>
          <w:rStyle w:val="5-Char"/>
          <w:rtl/>
        </w:rPr>
        <w:t xml:space="preserve"> </w:t>
      </w:r>
      <w:r w:rsidR="00D459D8">
        <w:rPr>
          <w:rStyle w:val="5-Char"/>
          <w:rFonts w:cs="CTraditional Arabic" w:hint="cs"/>
          <w:rtl/>
        </w:rPr>
        <w:t>ج</w:t>
      </w:r>
      <w:r w:rsidR="00E50B47" w:rsidRPr="00B534C1">
        <w:rPr>
          <w:rStyle w:val="5-Char"/>
          <w:rtl/>
        </w:rPr>
        <w:t xml:space="preserve"> </w:t>
      </w:r>
      <w:r w:rsidR="00E50B47" w:rsidRPr="00B534C1">
        <w:rPr>
          <w:rStyle w:val="5-Char"/>
          <w:rFonts w:hint="eastAsia"/>
          <w:rtl/>
        </w:rPr>
        <w:t>خير</w:t>
      </w:r>
      <w:r w:rsidR="00E50B47" w:rsidRPr="00B534C1">
        <w:rPr>
          <w:rStyle w:val="5-Char"/>
          <w:rtl/>
        </w:rPr>
        <w:t xml:space="preserve"> </w:t>
      </w:r>
      <w:r w:rsidR="00E50B47" w:rsidRPr="00B534C1">
        <w:rPr>
          <w:rStyle w:val="5-Char"/>
          <w:rFonts w:hint="eastAsia"/>
          <w:rtl/>
        </w:rPr>
        <w:t>وأفضل</w:t>
      </w:r>
      <w:r w:rsidR="00E50B47" w:rsidRPr="00B534C1">
        <w:rPr>
          <w:rStyle w:val="5-Char"/>
          <w:rtl/>
        </w:rPr>
        <w:t xml:space="preserve"> </w:t>
      </w:r>
      <w:r w:rsidR="00E50B47" w:rsidRPr="00B534C1">
        <w:rPr>
          <w:rStyle w:val="5-Char"/>
          <w:rFonts w:hint="eastAsia"/>
          <w:rtl/>
        </w:rPr>
        <w:t>من</w:t>
      </w:r>
      <w:r w:rsidR="00E50B47" w:rsidRPr="00B534C1">
        <w:rPr>
          <w:rStyle w:val="5-Char"/>
          <w:rtl/>
        </w:rPr>
        <w:t xml:space="preserve"> </w:t>
      </w:r>
      <w:r w:rsidR="00E50B47" w:rsidRPr="00B534C1">
        <w:rPr>
          <w:rStyle w:val="5-Char"/>
          <w:rFonts w:hint="eastAsia"/>
          <w:rtl/>
        </w:rPr>
        <w:t>عمر</w:t>
      </w:r>
      <w:r w:rsidR="00E50B47" w:rsidRPr="00B534C1">
        <w:rPr>
          <w:rStyle w:val="5-Char"/>
          <w:rtl/>
        </w:rPr>
        <w:t xml:space="preserve"> </w:t>
      </w:r>
      <w:r w:rsidR="00E50B47" w:rsidRPr="00B534C1">
        <w:rPr>
          <w:rStyle w:val="5-Char"/>
          <w:rFonts w:hint="eastAsia"/>
          <w:rtl/>
        </w:rPr>
        <w:t>بن</w:t>
      </w:r>
      <w:r w:rsidR="00E50B47" w:rsidRPr="00B534C1">
        <w:rPr>
          <w:rStyle w:val="5-Char"/>
          <w:rFonts w:hint="cs"/>
          <w:rtl/>
        </w:rPr>
        <w:t xml:space="preserve"> </w:t>
      </w:r>
      <w:r w:rsidR="00E50B47" w:rsidRPr="00B534C1">
        <w:rPr>
          <w:rStyle w:val="5-Char"/>
          <w:rFonts w:hint="eastAsia"/>
          <w:rtl/>
        </w:rPr>
        <w:t>عبدالعزيز</w:t>
      </w:r>
      <w:r w:rsidRPr="00B534C1">
        <w:rPr>
          <w:rStyle w:val="5-Char"/>
          <w:rFonts w:hint="cs"/>
          <w:rtl/>
        </w:rPr>
        <w:t>».</w:t>
      </w:r>
      <w:r w:rsidR="004753E1">
        <w:rPr>
          <w:rStyle w:val="1-Char"/>
          <w:rFonts w:hint="cs"/>
          <w:rtl/>
        </w:rPr>
        <w:t xml:space="preserve"> </w:t>
      </w:r>
      <w:r w:rsidR="00E50B47" w:rsidRPr="00D1500A">
        <w:rPr>
          <w:rStyle w:val="1-Char"/>
          <w:rFonts w:hint="cs"/>
          <w:rtl/>
        </w:rPr>
        <w:t>(13: ص 139)</w:t>
      </w:r>
    </w:p>
    <w:p w:rsidR="00E50B47" w:rsidRPr="00D1500A" w:rsidRDefault="00F508BE" w:rsidP="003C0D12">
      <w:pPr>
        <w:ind w:firstLine="284"/>
        <w:jc w:val="both"/>
        <w:rPr>
          <w:rStyle w:val="1-Char"/>
          <w:rtl/>
        </w:rPr>
      </w:pPr>
      <w:r w:rsidRPr="00D1500A">
        <w:rPr>
          <w:rStyle w:val="1-Char"/>
          <w:rFonts w:hint="cs"/>
          <w:rtl/>
        </w:rPr>
        <w:t>«</w:t>
      </w:r>
      <w:r w:rsidR="00E50B47" w:rsidRPr="00D1500A">
        <w:rPr>
          <w:rStyle w:val="1-Char"/>
          <w:rFonts w:hint="cs"/>
          <w:rtl/>
        </w:rPr>
        <w:t xml:space="preserve">چه بگویم در مورد کسی که پشت سر رسول الله </w:t>
      </w:r>
      <w:r w:rsidR="00121D96" w:rsidRPr="00121D96">
        <w:rPr>
          <w:rStyle w:val="1-Char"/>
          <w:rFonts w:cs="CTraditional Arabic"/>
          <w:rtl/>
        </w:rPr>
        <w:t>ج</w:t>
      </w:r>
      <w:r w:rsidR="00E50B47" w:rsidRPr="00D1500A">
        <w:rPr>
          <w:rStyle w:val="1-Char"/>
          <w:rFonts w:hint="cs"/>
          <w:rtl/>
        </w:rPr>
        <w:t xml:space="preserve"> نماز خوانده است، </w:t>
      </w:r>
      <w:r w:rsidR="00AC70DB">
        <w:rPr>
          <w:rStyle w:val="1-Char"/>
          <w:rFonts w:hint="cs"/>
          <w:rtl/>
        </w:rPr>
        <w:t xml:space="preserve">هنگامی که </w:t>
      </w:r>
      <w:r w:rsidR="00E50B47" w:rsidRPr="00D1500A">
        <w:rPr>
          <w:rStyle w:val="1-Char"/>
          <w:rFonts w:hint="cs"/>
          <w:rtl/>
        </w:rPr>
        <w:t xml:space="preserve">رسول الله </w:t>
      </w:r>
      <w:r w:rsidR="00121D96" w:rsidRPr="00121D96">
        <w:rPr>
          <w:rStyle w:val="1-Char"/>
          <w:rFonts w:cs="CTraditional Arabic"/>
          <w:rtl/>
        </w:rPr>
        <w:t>ج</w:t>
      </w:r>
      <w:r w:rsidR="00E50B47" w:rsidRPr="00D1500A">
        <w:rPr>
          <w:rStyle w:val="1-Char"/>
          <w:rFonts w:hint="cs"/>
          <w:rtl/>
        </w:rPr>
        <w:t xml:space="preserve"> فرموده: </w:t>
      </w:r>
      <w:r w:rsidR="00E50B47" w:rsidRPr="00B534C1">
        <w:rPr>
          <w:rStyle w:val="6-Char"/>
          <w:rtl/>
        </w:rPr>
        <w:t>«سمع الله لمن حمده»</w:t>
      </w:r>
      <w:r w:rsidR="00E50B47" w:rsidRPr="00D1500A">
        <w:rPr>
          <w:rStyle w:val="1-Char"/>
          <w:rFonts w:hint="cs"/>
          <w:rtl/>
        </w:rPr>
        <w:t xml:space="preserve"> و معاویه در پشت سرش: </w:t>
      </w:r>
      <w:r w:rsidR="00E50B47" w:rsidRPr="00B534C1">
        <w:rPr>
          <w:rStyle w:val="6-Char"/>
          <w:rtl/>
        </w:rPr>
        <w:t>«ربنا و</w:t>
      </w:r>
      <w:r w:rsidR="00E50B47" w:rsidRPr="00B534C1">
        <w:rPr>
          <w:rStyle w:val="6-Char"/>
          <w:rFonts w:hint="cs"/>
          <w:rtl/>
        </w:rPr>
        <w:t xml:space="preserve"> </w:t>
      </w:r>
      <w:r w:rsidR="00E50B47" w:rsidRPr="00B534C1">
        <w:rPr>
          <w:rStyle w:val="6-Char"/>
          <w:rtl/>
        </w:rPr>
        <w:t>ل</w:t>
      </w:r>
      <w:r w:rsidR="00E50B47" w:rsidRPr="00B534C1">
        <w:rPr>
          <w:rStyle w:val="6-Char"/>
          <w:rFonts w:hint="cs"/>
          <w:rtl/>
        </w:rPr>
        <w:t>ك</w:t>
      </w:r>
      <w:r w:rsidR="00E50B47" w:rsidRPr="00B534C1">
        <w:rPr>
          <w:rStyle w:val="6-Char"/>
          <w:rtl/>
        </w:rPr>
        <w:t xml:space="preserve"> الحمد»</w:t>
      </w:r>
      <w:r w:rsidR="00E50B47" w:rsidRPr="00D1500A">
        <w:rPr>
          <w:rStyle w:val="1-Char"/>
          <w:rFonts w:hint="cs"/>
          <w:rtl/>
        </w:rPr>
        <w:t xml:space="preserve"> </w:t>
      </w:r>
      <w:r w:rsidR="00E50B47" w:rsidRPr="00D1500A">
        <w:rPr>
          <w:rStyle w:val="1-Char"/>
          <w:rFonts w:hint="eastAsia"/>
          <w:rtl/>
        </w:rPr>
        <w:t>گفته است</w:t>
      </w:r>
      <w:r w:rsidR="00E50B47" w:rsidRPr="00D1500A">
        <w:rPr>
          <w:rStyle w:val="1-Char"/>
          <w:rFonts w:hint="cs"/>
          <w:rtl/>
        </w:rPr>
        <w:t>.</w:t>
      </w:r>
      <w:r w:rsidR="0002391F" w:rsidRPr="00D1500A">
        <w:rPr>
          <w:rStyle w:val="1-Char"/>
          <w:rFonts w:hint="cs"/>
          <w:rtl/>
        </w:rPr>
        <w:t xml:space="preserve"> </w:t>
      </w:r>
      <w:r w:rsidR="00E50B47" w:rsidRPr="00D1500A">
        <w:rPr>
          <w:rStyle w:val="1-Char"/>
          <w:rFonts w:hint="cs"/>
          <w:rtl/>
        </w:rPr>
        <w:t>و معلوم است کلم</w:t>
      </w:r>
      <w:r w:rsidR="003C0D12">
        <w:rPr>
          <w:rStyle w:val="1-Char"/>
          <w:rFonts w:hint="cs"/>
          <w:rtl/>
        </w:rPr>
        <w:t>ۀ</w:t>
      </w:r>
      <w:r w:rsidR="00E50B47" w:rsidRPr="00D1500A">
        <w:rPr>
          <w:rStyle w:val="1-Char"/>
          <w:rFonts w:hint="cs"/>
          <w:rtl/>
        </w:rPr>
        <w:t xml:space="preserve"> سمع به معنی استجاب است که این فضل بزرگ برای معاویه</w:t>
      </w:r>
      <w:r w:rsidR="004753E1">
        <w:rPr>
          <w:rStyle w:val="1-Char"/>
          <w:rFonts w:hint="cs"/>
          <w:rtl/>
        </w:rPr>
        <w:t xml:space="preserve"> </w:t>
      </w:r>
      <w:r w:rsidR="00E50B47" w:rsidRPr="00D1500A">
        <w:rPr>
          <w:rStyle w:val="1-Char"/>
          <w:rFonts w:hint="cs"/>
          <w:rtl/>
        </w:rPr>
        <w:t xml:space="preserve">حاصل شده است که همراه رسول الله </w:t>
      </w:r>
      <w:r w:rsidR="00121D96" w:rsidRPr="00121D96">
        <w:rPr>
          <w:rStyle w:val="1-Char"/>
          <w:rFonts w:cs="CTraditional Arabic"/>
          <w:rtl/>
        </w:rPr>
        <w:t>ج</w:t>
      </w:r>
      <w:r w:rsidR="00E50B47" w:rsidRPr="00D1500A">
        <w:rPr>
          <w:rStyle w:val="1-Char"/>
          <w:rFonts w:hint="cs"/>
          <w:rtl/>
        </w:rPr>
        <w:t xml:space="preserve"> نماز بخواند و بگوید </w:t>
      </w:r>
      <w:r w:rsidR="00E50B47" w:rsidRPr="00B534C1">
        <w:rPr>
          <w:rStyle w:val="6-Char"/>
          <w:rtl/>
        </w:rPr>
        <w:t>«ربنا و</w:t>
      </w:r>
      <w:r w:rsidR="00E50B47" w:rsidRPr="00B534C1">
        <w:rPr>
          <w:rStyle w:val="6-Char"/>
          <w:rFonts w:hint="cs"/>
          <w:rtl/>
        </w:rPr>
        <w:t xml:space="preserve"> </w:t>
      </w:r>
      <w:r w:rsidR="00E50B47" w:rsidRPr="00B534C1">
        <w:rPr>
          <w:rStyle w:val="6-Char"/>
          <w:rtl/>
        </w:rPr>
        <w:t>ل</w:t>
      </w:r>
      <w:r w:rsidR="00E50B47" w:rsidRPr="00B534C1">
        <w:rPr>
          <w:rStyle w:val="6-Char"/>
          <w:rFonts w:hint="cs"/>
          <w:rtl/>
        </w:rPr>
        <w:t>ك</w:t>
      </w:r>
      <w:r w:rsidR="00E50B47" w:rsidRPr="00B534C1">
        <w:rPr>
          <w:rStyle w:val="6-Char"/>
          <w:rtl/>
        </w:rPr>
        <w:t xml:space="preserve"> الحمد»</w:t>
      </w:r>
      <w:r w:rsidR="00E50B47" w:rsidRPr="00D1500A">
        <w:rPr>
          <w:rStyle w:val="1-Char"/>
          <w:rtl/>
        </w:rPr>
        <w:t>.</w:t>
      </w:r>
    </w:p>
    <w:p w:rsidR="00E50B47" w:rsidRPr="00D1500A" w:rsidRDefault="00E50B47" w:rsidP="00D1500A">
      <w:pPr>
        <w:pStyle w:val="1411"/>
        <w:bidi/>
        <w:ind w:firstLine="284"/>
        <w:jc w:val="both"/>
        <w:rPr>
          <w:rStyle w:val="1-Char"/>
          <w:rtl/>
        </w:rPr>
      </w:pPr>
      <w:r w:rsidRPr="00D1500A">
        <w:rPr>
          <w:rStyle w:val="1-Char"/>
          <w:rFonts w:hint="cs"/>
          <w:rtl/>
        </w:rPr>
        <w:t>پس گفته شد</w:t>
      </w:r>
      <w:r w:rsidR="0002391F" w:rsidRPr="00D1500A">
        <w:rPr>
          <w:rStyle w:val="1-Char"/>
          <w:rFonts w:hint="cs"/>
          <w:rtl/>
        </w:rPr>
        <w:t>:</w:t>
      </w:r>
      <w:r w:rsidRPr="00D1500A">
        <w:rPr>
          <w:rStyle w:val="1-Char"/>
          <w:rFonts w:hint="cs"/>
          <w:rtl/>
        </w:rPr>
        <w:t xml:space="preserve"> ای ابن مبارک</w:t>
      </w:r>
      <w:r w:rsidR="0002391F" w:rsidRPr="00D1500A">
        <w:rPr>
          <w:rStyle w:val="1-Char"/>
          <w:rFonts w:hint="cs"/>
          <w:rtl/>
        </w:rPr>
        <w:t>!</w:t>
      </w:r>
      <w:r w:rsidRPr="00D1500A">
        <w:rPr>
          <w:rStyle w:val="1-Char"/>
          <w:rFonts w:hint="cs"/>
          <w:rtl/>
        </w:rPr>
        <w:t xml:space="preserve"> معاویه و عمر بن عبدالعزیز کدام از</w:t>
      </w:r>
      <w:r w:rsidR="00B270E6">
        <w:rPr>
          <w:rStyle w:val="1-Char"/>
          <w:rFonts w:hint="cs"/>
          <w:rtl/>
        </w:rPr>
        <w:t xml:space="preserve"> آن‌ها </w:t>
      </w:r>
      <w:r w:rsidRPr="00D1500A">
        <w:rPr>
          <w:rStyle w:val="1-Char"/>
          <w:rFonts w:hint="cs"/>
          <w:rtl/>
        </w:rPr>
        <w:t>افضل است؟</w:t>
      </w:r>
    </w:p>
    <w:p w:rsidR="00E50B47" w:rsidRPr="00D1500A" w:rsidRDefault="00E50B47" w:rsidP="00611396">
      <w:pPr>
        <w:ind w:firstLine="284"/>
        <w:jc w:val="both"/>
        <w:rPr>
          <w:rStyle w:val="1-Char"/>
          <w:rtl/>
        </w:rPr>
      </w:pPr>
      <w:r w:rsidRPr="00D1500A">
        <w:rPr>
          <w:rStyle w:val="1-Char"/>
          <w:rFonts w:hint="cs"/>
          <w:rtl/>
        </w:rPr>
        <w:t xml:space="preserve"> در جواب </w:t>
      </w:r>
      <w:r w:rsidRPr="00D1500A">
        <w:rPr>
          <w:rStyle w:val="1-Char"/>
          <w:rFonts w:hint="eastAsia"/>
          <w:rtl/>
        </w:rPr>
        <w:t>گ</w:t>
      </w:r>
      <w:r w:rsidRPr="00D1500A">
        <w:rPr>
          <w:rStyle w:val="1-Char"/>
          <w:rFonts w:hint="cs"/>
          <w:rtl/>
        </w:rPr>
        <w:t xml:space="preserve">فت: غباری که در بینی معاویه در معیت رسول الله </w:t>
      </w:r>
      <w:r w:rsidR="00121D96" w:rsidRPr="00121D96">
        <w:rPr>
          <w:rStyle w:val="1-Char"/>
          <w:rFonts w:cs="CTraditional Arabic"/>
          <w:rtl/>
        </w:rPr>
        <w:t>ج</w:t>
      </w:r>
      <w:r w:rsidRPr="00D1500A">
        <w:rPr>
          <w:rStyle w:val="1-Char"/>
          <w:rFonts w:hint="cs"/>
          <w:rtl/>
        </w:rPr>
        <w:t xml:space="preserve"> قرار گرفته، بهتر</w:t>
      </w:r>
      <w:r w:rsidR="00611396">
        <w:rPr>
          <w:rStyle w:val="1-Char"/>
          <w:rFonts w:hint="cs"/>
          <w:rtl/>
        </w:rPr>
        <w:t xml:space="preserve"> </w:t>
      </w:r>
      <w:r w:rsidRPr="00D1500A">
        <w:rPr>
          <w:rStyle w:val="1-Char"/>
          <w:rFonts w:hint="cs"/>
          <w:rtl/>
        </w:rPr>
        <w:t>و با فضیلت‌تر از عمر بن عبدالعزیز است</w:t>
      </w:r>
      <w:r w:rsidR="00F508BE" w:rsidRPr="00D1500A">
        <w:rPr>
          <w:rStyle w:val="1-Char"/>
          <w:rFonts w:hint="cs"/>
          <w:rtl/>
        </w:rPr>
        <w:t>».</w:t>
      </w:r>
    </w:p>
    <w:p w:rsidR="00E50B47" w:rsidRPr="00114D58" w:rsidRDefault="00E50B47" w:rsidP="00611396">
      <w:pPr>
        <w:pStyle w:val="3-"/>
        <w:rPr>
          <w:rtl/>
        </w:rPr>
      </w:pPr>
      <w:bookmarkStart w:id="118" w:name="_Toc254163143"/>
      <w:bookmarkStart w:id="119" w:name="_Toc254545646"/>
      <w:bookmarkStart w:id="120" w:name="_Toc254546152"/>
      <w:bookmarkStart w:id="121" w:name="_Toc254547365"/>
      <w:bookmarkStart w:id="122" w:name="_Toc424641318"/>
      <w:r w:rsidRPr="00114D58">
        <w:rPr>
          <w:rFonts w:hint="cs"/>
          <w:rtl/>
        </w:rPr>
        <w:t>6- دیدگاه محدث بزرگ معافی بن عمران</w:t>
      </w:r>
      <w:bookmarkEnd w:id="118"/>
      <w:bookmarkEnd w:id="119"/>
      <w:bookmarkEnd w:id="120"/>
      <w:bookmarkEnd w:id="121"/>
      <w:bookmarkEnd w:id="122"/>
      <w:r w:rsidR="004753E1">
        <w:rPr>
          <w:rFonts w:hint="cs"/>
          <w:rtl/>
        </w:rPr>
        <w:t xml:space="preserve"> </w:t>
      </w:r>
    </w:p>
    <w:p w:rsidR="00E50B47" w:rsidRPr="00D1500A" w:rsidRDefault="00E50B47" w:rsidP="00D1500A">
      <w:pPr>
        <w:ind w:firstLine="284"/>
        <w:jc w:val="both"/>
        <w:rPr>
          <w:rStyle w:val="1-Char"/>
          <w:rtl/>
        </w:rPr>
      </w:pPr>
      <w:r w:rsidRPr="003D4378">
        <w:rPr>
          <w:rFonts w:ascii="Traditional Arabic" w:hint="cs"/>
          <w:b/>
          <w:bCs/>
          <w:color w:val="000000"/>
          <w:rtl/>
        </w:rPr>
        <w:t xml:space="preserve"> </w:t>
      </w:r>
      <w:r w:rsidR="00F508BE" w:rsidRPr="00B534C1">
        <w:rPr>
          <w:rStyle w:val="5-Char"/>
          <w:rFonts w:hint="cs"/>
          <w:rtl/>
        </w:rPr>
        <w:t>«</w:t>
      </w:r>
      <w:r w:rsidRPr="00B534C1">
        <w:rPr>
          <w:rStyle w:val="5-Char"/>
          <w:rFonts w:hint="cs"/>
          <w:rtl/>
        </w:rPr>
        <w:t xml:space="preserve">سئل </w:t>
      </w:r>
      <w:r w:rsidRPr="00B534C1">
        <w:rPr>
          <w:rStyle w:val="5-Char"/>
          <w:rFonts w:hint="eastAsia"/>
          <w:rtl/>
        </w:rPr>
        <w:t>المعافى</w:t>
      </w:r>
      <w:r w:rsidRPr="00B534C1">
        <w:rPr>
          <w:rStyle w:val="5-Char"/>
          <w:rtl/>
        </w:rPr>
        <w:t xml:space="preserve"> </w:t>
      </w:r>
      <w:r w:rsidRPr="00B534C1">
        <w:rPr>
          <w:rStyle w:val="5-Char"/>
          <w:rFonts w:hint="eastAsia"/>
          <w:rtl/>
        </w:rPr>
        <w:t>بن</w:t>
      </w:r>
      <w:r w:rsidRPr="00B534C1">
        <w:rPr>
          <w:rStyle w:val="5-Char"/>
          <w:rtl/>
        </w:rPr>
        <w:t xml:space="preserve"> </w:t>
      </w:r>
      <w:r w:rsidRPr="00B534C1">
        <w:rPr>
          <w:rStyle w:val="5-Char"/>
          <w:rFonts w:hint="eastAsia"/>
          <w:rtl/>
        </w:rPr>
        <w:t>عمران</w:t>
      </w:r>
      <w:r w:rsidRPr="00B534C1">
        <w:rPr>
          <w:rStyle w:val="5-Char"/>
          <w:rtl/>
        </w:rPr>
        <w:t xml:space="preserve"> </w:t>
      </w:r>
      <w:r w:rsidRPr="00B534C1">
        <w:rPr>
          <w:rStyle w:val="5-Char"/>
          <w:rFonts w:hint="eastAsia"/>
          <w:rtl/>
        </w:rPr>
        <w:t>أيهما</w:t>
      </w:r>
      <w:r w:rsidRPr="00B534C1">
        <w:rPr>
          <w:rStyle w:val="5-Char"/>
          <w:rtl/>
        </w:rPr>
        <w:t xml:space="preserve"> </w:t>
      </w:r>
      <w:r w:rsidRPr="00B534C1">
        <w:rPr>
          <w:rStyle w:val="5-Char"/>
          <w:rFonts w:hint="eastAsia"/>
          <w:rtl/>
        </w:rPr>
        <w:t>أفضل</w:t>
      </w:r>
      <w:r w:rsidRPr="00B534C1">
        <w:rPr>
          <w:rStyle w:val="5-Char"/>
          <w:rtl/>
        </w:rPr>
        <w:t xml:space="preserve"> </w:t>
      </w:r>
      <w:r w:rsidRPr="00B534C1">
        <w:rPr>
          <w:rStyle w:val="5-Char"/>
          <w:rFonts w:hint="eastAsia"/>
          <w:rtl/>
        </w:rPr>
        <w:t>معاوية</w:t>
      </w:r>
      <w:r w:rsidRPr="00B534C1">
        <w:rPr>
          <w:rStyle w:val="5-Char"/>
          <w:rtl/>
        </w:rPr>
        <w:t xml:space="preserve"> </w:t>
      </w:r>
      <w:r w:rsidRPr="00B534C1">
        <w:rPr>
          <w:rStyle w:val="5-Char"/>
          <w:rFonts w:hint="eastAsia"/>
          <w:rtl/>
        </w:rPr>
        <w:t>أو</w:t>
      </w:r>
      <w:r w:rsidRPr="00B534C1">
        <w:rPr>
          <w:rStyle w:val="5-Char"/>
          <w:rtl/>
        </w:rPr>
        <w:t xml:space="preserve"> </w:t>
      </w:r>
      <w:r w:rsidRPr="00B534C1">
        <w:rPr>
          <w:rStyle w:val="5-Char"/>
          <w:rFonts w:hint="eastAsia"/>
          <w:rtl/>
        </w:rPr>
        <w:t>عمر</w:t>
      </w:r>
      <w:r w:rsidRPr="00B534C1">
        <w:rPr>
          <w:rStyle w:val="5-Char"/>
          <w:rtl/>
        </w:rPr>
        <w:t xml:space="preserve"> </w:t>
      </w:r>
      <w:r w:rsidRPr="00B534C1">
        <w:rPr>
          <w:rStyle w:val="5-Char"/>
          <w:rFonts w:hint="eastAsia"/>
          <w:rtl/>
        </w:rPr>
        <w:t>بن</w:t>
      </w:r>
      <w:r w:rsidRPr="00B534C1">
        <w:rPr>
          <w:rStyle w:val="5-Char"/>
          <w:rtl/>
        </w:rPr>
        <w:t xml:space="preserve"> </w:t>
      </w:r>
      <w:r w:rsidRPr="00B534C1">
        <w:rPr>
          <w:rStyle w:val="5-Char"/>
          <w:rFonts w:hint="eastAsia"/>
          <w:rtl/>
        </w:rPr>
        <w:t>عبد</w:t>
      </w:r>
      <w:r w:rsidRPr="00B534C1">
        <w:rPr>
          <w:rStyle w:val="5-Char"/>
          <w:rtl/>
        </w:rPr>
        <w:t xml:space="preserve"> </w:t>
      </w:r>
      <w:r w:rsidRPr="00B534C1">
        <w:rPr>
          <w:rStyle w:val="5-Char"/>
          <w:rFonts w:hint="eastAsia"/>
          <w:rtl/>
        </w:rPr>
        <w:t>العزيز</w:t>
      </w:r>
      <w:r w:rsidRPr="00B534C1">
        <w:rPr>
          <w:rStyle w:val="5-Char"/>
          <w:rFonts w:hint="cs"/>
          <w:rtl/>
        </w:rPr>
        <w:t>؟</w:t>
      </w:r>
      <w:r w:rsidRPr="00B534C1">
        <w:rPr>
          <w:rStyle w:val="5-Char"/>
          <w:rtl/>
        </w:rPr>
        <w:t xml:space="preserve"> </w:t>
      </w:r>
      <w:r w:rsidRPr="00B534C1">
        <w:rPr>
          <w:rStyle w:val="5-Char"/>
          <w:rFonts w:hint="eastAsia"/>
          <w:rtl/>
        </w:rPr>
        <w:t>فغضب</w:t>
      </w:r>
      <w:r w:rsidRPr="00B534C1">
        <w:rPr>
          <w:rStyle w:val="5-Char"/>
          <w:rtl/>
        </w:rPr>
        <w:t xml:space="preserve"> </w:t>
      </w:r>
      <w:r w:rsidRPr="00B534C1">
        <w:rPr>
          <w:rStyle w:val="5-Char"/>
          <w:rFonts w:hint="eastAsia"/>
          <w:rtl/>
        </w:rPr>
        <w:t>وقال</w:t>
      </w:r>
      <w:r w:rsidRPr="00B534C1">
        <w:rPr>
          <w:rStyle w:val="5-Char"/>
          <w:rtl/>
        </w:rPr>
        <w:t xml:space="preserve"> </w:t>
      </w:r>
      <w:r w:rsidRPr="00B534C1">
        <w:rPr>
          <w:rStyle w:val="5-Char"/>
          <w:rFonts w:hint="eastAsia"/>
          <w:rtl/>
        </w:rPr>
        <w:t>للسائل</w:t>
      </w:r>
      <w:r w:rsidRPr="00B534C1">
        <w:rPr>
          <w:rStyle w:val="5-Char"/>
          <w:rFonts w:hint="cs"/>
          <w:rtl/>
        </w:rPr>
        <w:t>:</w:t>
      </w:r>
      <w:r w:rsidRPr="00B534C1">
        <w:rPr>
          <w:rStyle w:val="5-Char"/>
          <w:rtl/>
        </w:rPr>
        <w:t xml:space="preserve"> </w:t>
      </w:r>
      <w:r w:rsidRPr="00B534C1">
        <w:rPr>
          <w:rStyle w:val="5-Char"/>
          <w:rFonts w:hint="eastAsia"/>
          <w:rtl/>
        </w:rPr>
        <w:t>أتجعل</w:t>
      </w:r>
      <w:r w:rsidRPr="00B534C1">
        <w:rPr>
          <w:rStyle w:val="5-Char"/>
          <w:rtl/>
        </w:rPr>
        <w:t xml:space="preserve"> </w:t>
      </w:r>
      <w:r w:rsidRPr="00B534C1">
        <w:rPr>
          <w:rStyle w:val="5-Char"/>
          <w:rFonts w:hint="eastAsia"/>
          <w:rtl/>
        </w:rPr>
        <w:t>رجلا</w:t>
      </w:r>
      <w:r w:rsidRPr="00B534C1">
        <w:rPr>
          <w:rStyle w:val="5-Char"/>
          <w:rtl/>
        </w:rPr>
        <w:t xml:space="preserve"> </w:t>
      </w:r>
      <w:r w:rsidRPr="00B534C1">
        <w:rPr>
          <w:rStyle w:val="5-Char"/>
          <w:rFonts w:hint="eastAsia"/>
          <w:rtl/>
        </w:rPr>
        <w:t>من</w:t>
      </w:r>
      <w:r w:rsidRPr="00B534C1">
        <w:rPr>
          <w:rStyle w:val="5-Char"/>
          <w:rtl/>
        </w:rPr>
        <w:t xml:space="preserve"> </w:t>
      </w:r>
      <w:r w:rsidRPr="00B534C1">
        <w:rPr>
          <w:rStyle w:val="5-Char"/>
          <w:rFonts w:hint="eastAsia"/>
          <w:rtl/>
        </w:rPr>
        <w:t>الصحابة</w:t>
      </w:r>
      <w:r w:rsidRPr="00B534C1">
        <w:rPr>
          <w:rStyle w:val="5-Char"/>
          <w:rtl/>
        </w:rPr>
        <w:t xml:space="preserve"> </w:t>
      </w:r>
      <w:r w:rsidRPr="00B534C1">
        <w:rPr>
          <w:rStyle w:val="5-Char"/>
          <w:rFonts w:hint="eastAsia"/>
          <w:rtl/>
        </w:rPr>
        <w:t>مثل</w:t>
      </w:r>
      <w:r w:rsidRPr="00B534C1">
        <w:rPr>
          <w:rStyle w:val="5-Char"/>
          <w:rtl/>
        </w:rPr>
        <w:t xml:space="preserve"> </w:t>
      </w:r>
      <w:r w:rsidRPr="00B534C1">
        <w:rPr>
          <w:rStyle w:val="5-Char"/>
          <w:rFonts w:hint="eastAsia"/>
          <w:rtl/>
        </w:rPr>
        <w:t>رجل</w:t>
      </w:r>
      <w:r w:rsidRPr="00B534C1">
        <w:rPr>
          <w:rStyle w:val="5-Char"/>
          <w:rtl/>
        </w:rPr>
        <w:t xml:space="preserve"> </w:t>
      </w:r>
      <w:r w:rsidRPr="00B534C1">
        <w:rPr>
          <w:rStyle w:val="5-Char"/>
          <w:rFonts w:hint="eastAsia"/>
          <w:rtl/>
        </w:rPr>
        <w:t>من</w:t>
      </w:r>
      <w:r w:rsidRPr="00B534C1">
        <w:rPr>
          <w:rStyle w:val="5-Char"/>
          <w:rtl/>
        </w:rPr>
        <w:t xml:space="preserve"> </w:t>
      </w:r>
      <w:r w:rsidRPr="00B534C1">
        <w:rPr>
          <w:rStyle w:val="5-Char"/>
          <w:rFonts w:hint="eastAsia"/>
          <w:rtl/>
        </w:rPr>
        <w:t>التابعين</w:t>
      </w:r>
      <w:r w:rsidRPr="00B534C1">
        <w:rPr>
          <w:rStyle w:val="5-Char"/>
          <w:rFonts w:hint="cs"/>
          <w:rtl/>
        </w:rPr>
        <w:t>؟</w:t>
      </w:r>
      <w:r w:rsidRPr="00B534C1">
        <w:rPr>
          <w:rStyle w:val="5-Char"/>
          <w:rtl/>
        </w:rPr>
        <w:t xml:space="preserve"> </w:t>
      </w:r>
      <w:r w:rsidRPr="00B534C1">
        <w:rPr>
          <w:rStyle w:val="5-Char"/>
          <w:rFonts w:hint="eastAsia"/>
          <w:rtl/>
        </w:rPr>
        <w:t>معاوية</w:t>
      </w:r>
      <w:r w:rsidRPr="00B534C1">
        <w:rPr>
          <w:rStyle w:val="5-Char"/>
          <w:rtl/>
        </w:rPr>
        <w:t xml:space="preserve"> </w:t>
      </w:r>
      <w:r w:rsidRPr="00B534C1">
        <w:rPr>
          <w:rStyle w:val="5-Char"/>
          <w:rFonts w:hint="eastAsia"/>
          <w:rtl/>
        </w:rPr>
        <w:t>صاحبه</w:t>
      </w:r>
      <w:r w:rsidRPr="00B534C1">
        <w:rPr>
          <w:rStyle w:val="5-Char"/>
          <w:rtl/>
        </w:rPr>
        <w:t xml:space="preserve"> </w:t>
      </w:r>
      <w:r w:rsidRPr="00B534C1">
        <w:rPr>
          <w:rStyle w:val="5-Char"/>
          <w:rFonts w:hint="eastAsia"/>
          <w:rtl/>
        </w:rPr>
        <w:t>وصهره</w:t>
      </w:r>
      <w:r w:rsidRPr="00B534C1">
        <w:rPr>
          <w:rStyle w:val="5-Char"/>
          <w:rtl/>
        </w:rPr>
        <w:t xml:space="preserve"> </w:t>
      </w:r>
      <w:r w:rsidRPr="00B534C1">
        <w:rPr>
          <w:rStyle w:val="5-Char"/>
          <w:rFonts w:hint="eastAsia"/>
          <w:rtl/>
        </w:rPr>
        <w:t>وكاتبه</w:t>
      </w:r>
      <w:r w:rsidRPr="00B534C1">
        <w:rPr>
          <w:rStyle w:val="5-Char"/>
          <w:rtl/>
        </w:rPr>
        <w:t xml:space="preserve"> </w:t>
      </w:r>
      <w:r w:rsidRPr="00B534C1">
        <w:rPr>
          <w:rStyle w:val="5-Char"/>
          <w:rFonts w:hint="eastAsia"/>
          <w:rtl/>
        </w:rPr>
        <w:t>وأمينه</w:t>
      </w:r>
      <w:r w:rsidRPr="00B534C1">
        <w:rPr>
          <w:rStyle w:val="5-Char"/>
          <w:rtl/>
        </w:rPr>
        <w:t xml:space="preserve"> </w:t>
      </w:r>
      <w:r w:rsidRPr="00B534C1">
        <w:rPr>
          <w:rStyle w:val="5-Char"/>
          <w:rFonts w:hint="eastAsia"/>
          <w:rtl/>
        </w:rPr>
        <w:t>على</w:t>
      </w:r>
      <w:r w:rsidRPr="00B534C1">
        <w:rPr>
          <w:rStyle w:val="5-Char"/>
          <w:rtl/>
        </w:rPr>
        <w:t xml:space="preserve"> </w:t>
      </w:r>
      <w:r w:rsidRPr="00B534C1">
        <w:rPr>
          <w:rStyle w:val="5-Char"/>
          <w:rFonts w:hint="eastAsia"/>
          <w:rtl/>
        </w:rPr>
        <w:t>وحى</w:t>
      </w:r>
      <w:r w:rsidRPr="00B534C1">
        <w:rPr>
          <w:rStyle w:val="5-Char"/>
          <w:rtl/>
        </w:rPr>
        <w:t xml:space="preserve"> </w:t>
      </w:r>
      <w:r w:rsidRPr="00B534C1">
        <w:rPr>
          <w:rStyle w:val="5-Char"/>
          <w:rFonts w:hint="eastAsia"/>
          <w:rtl/>
        </w:rPr>
        <w:t>الله</w:t>
      </w:r>
      <w:r w:rsidR="00F508BE" w:rsidRPr="00B534C1">
        <w:rPr>
          <w:rStyle w:val="5-Char"/>
          <w:rFonts w:hint="cs"/>
          <w:rtl/>
        </w:rPr>
        <w:t>».</w:t>
      </w:r>
      <w:r>
        <w:rPr>
          <w:rFonts w:ascii="Traditional Arabic" w:cs="Traditional Arabic" w:hint="cs"/>
          <w:b/>
          <w:bCs/>
          <w:color w:val="000000"/>
          <w:rtl/>
        </w:rPr>
        <w:t xml:space="preserve"> </w:t>
      </w:r>
      <w:r w:rsidRPr="00BA6313">
        <w:rPr>
          <w:rStyle w:val="1-Char"/>
          <w:rFonts w:hint="cs"/>
          <w:rtl/>
        </w:rPr>
        <w:t>(13: ص 139)</w:t>
      </w:r>
    </w:p>
    <w:p w:rsidR="00E50B47" w:rsidRPr="00D1500A" w:rsidRDefault="00F508BE" w:rsidP="00BA6313">
      <w:pPr>
        <w:ind w:firstLine="284"/>
        <w:jc w:val="both"/>
        <w:rPr>
          <w:rStyle w:val="1-Char"/>
          <w:rtl/>
        </w:rPr>
      </w:pPr>
      <w:r w:rsidRPr="00D1500A">
        <w:rPr>
          <w:rStyle w:val="1-Char"/>
          <w:rFonts w:hint="cs"/>
          <w:rtl/>
        </w:rPr>
        <w:t>«</w:t>
      </w:r>
      <w:r w:rsidR="00E50B47" w:rsidRPr="00D1500A">
        <w:rPr>
          <w:rStyle w:val="1-Char"/>
          <w:rFonts w:hint="cs"/>
          <w:rtl/>
        </w:rPr>
        <w:t>از معافی بن عمران سوال شد کدام یک از معاویه و عمر بن عبدالعزیز افضل است؟</w:t>
      </w:r>
      <w:r w:rsidR="00BA6313">
        <w:rPr>
          <w:rStyle w:val="1-Char"/>
          <w:rFonts w:hint="cs"/>
          <w:rtl/>
        </w:rPr>
        <w:t xml:space="preserve"> </w:t>
      </w:r>
      <w:r w:rsidR="00E50B47" w:rsidRPr="00D1500A">
        <w:rPr>
          <w:rStyle w:val="1-Char"/>
          <w:rFonts w:hint="cs"/>
          <w:rtl/>
        </w:rPr>
        <w:t>وی عصبانی ‌شده به سوال کننده</w:t>
      </w:r>
      <w:r w:rsidR="00B74C58">
        <w:rPr>
          <w:rStyle w:val="1-Char"/>
          <w:rFonts w:hint="cs"/>
          <w:rtl/>
        </w:rPr>
        <w:t xml:space="preserve"> می‌گوید</w:t>
      </w:r>
      <w:r w:rsidR="00E50B47" w:rsidRPr="00D1500A">
        <w:rPr>
          <w:rStyle w:val="1-Char"/>
          <w:rFonts w:hint="cs"/>
          <w:rtl/>
        </w:rPr>
        <w:t>: آیا یکی از اصحاب رسول الله</w:t>
      </w:r>
      <w:r w:rsidR="00B534C1">
        <w:rPr>
          <w:rStyle w:val="1-Char"/>
          <w:rFonts w:hint="cs"/>
          <w:rtl/>
        </w:rPr>
        <w:t xml:space="preserve"> </w:t>
      </w:r>
      <w:r w:rsidR="00121D96" w:rsidRPr="00121D96">
        <w:rPr>
          <w:rStyle w:val="1-Char"/>
          <w:rFonts w:cs="CTraditional Arabic"/>
          <w:rtl/>
        </w:rPr>
        <w:t>ج</w:t>
      </w:r>
      <w:r w:rsidR="00E50B47" w:rsidRPr="00D1500A">
        <w:rPr>
          <w:rStyle w:val="1-Char"/>
          <w:rFonts w:hint="cs"/>
          <w:rtl/>
        </w:rPr>
        <w:t xml:space="preserve"> را مثل یک تابعی می‌بینی؟</w:t>
      </w:r>
      <w:r w:rsidR="004753E1">
        <w:rPr>
          <w:rStyle w:val="1-Char"/>
          <w:rFonts w:hint="cs"/>
          <w:rtl/>
        </w:rPr>
        <w:t xml:space="preserve"> </w:t>
      </w:r>
      <w:r w:rsidR="00E50B47" w:rsidRPr="00D1500A">
        <w:rPr>
          <w:rStyle w:val="1-Char"/>
          <w:rFonts w:hint="cs"/>
          <w:rtl/>
        </w:rPr>
        <w:t xml:space="preserve">معاویه یاور، برادر زن، کاتب و شخص معتمد رسول الله </w:t>
      </w:r>
      <w:r w:rsidR="00121D96" w:rsidRPr="00121D96">
        <w:rPr>
          <w:rStyle w:val="1-Char"/>
          <w:rFonts w:cs="CTraditional Arabic"/>
          <w:rtl/>
        </w:rPr>
        <w:t>ج</w:t>
      </w:r>
      <w:r w:rsidR="00E50B47" w:rsidRPr="00D1500A">
        <w:rPr>
          <w:rStyle w:val="1-Char"/>
          <w:rFonts w:hint="cs"/>
          <w:rtl/>
        </w:rPr>
        <w:t xml:space="preserve"> بر وحی بود</w:t>
      </w:r>
      <w:r w:rsidRPr="00D1500A">
        <w:rPr>
          <w:rStyle w:val="1-Char"/>
          <w:rFonts w:hint="cs"/>
          <w:rtl/>
        </w:rPr>
        <w:t>».</w:t>
      </w:r>
    </w:p>
    <w:p w:rsidR="00E50B47" w:rsidRPr="009248E2" w:rsidRDefault="00E50B47" w:rsidP="00BA6313">
      <w:pPr>
        <w:pStyle w:val="3-"/>
        <w:rPr>
          <w:rtl/>
        </w:rPr>
      </w:pPr>
      <w:bookmarkStart w:id="123" w:name="_Toc254163144"/>
      <w:bookmarkStart w:id="124" w:name="_Toc254545647"/>
      <w:bookmarkStart w:id="125" w:name="_Toc254546153"/>
      <w:bookmarkStart w:id="126" w:name="_Toc254547366"/>
      <w:bookmarkStart w:id="127" w:name="_Toc424641319"/>
      <w:r w:rsidRPr="009248E2">
        <w:rPr>
          <w:rFonts w:hint="cs"/>
          <w:rtl/>
        </w:rPr>
        <w:t>7- دیدگاه محدث شام</w:t>
      </w:r>
      <w:r w:rsidR="004753E1">
        <w:rPr>
          <w:rFonts w:hint="cs"/>
          <w:rtl/>
        </w:rPr>
        <w:t xml:space="preserve"> </w:t>
      </w:r>
      <w:r w:rsidRPr="009248E2">
        <w:rPr>
          <w:rFonts w:hint="cs"/>
          <w:rtl/>
        </w:rPr>
        <w:t>ربیع بن نافع حلبی</w:t>
      </w:r>
      <w:bookmarkEnd w:id="123"/>
      <w:bookmarkEnd w:id="124"/>
      <w:bookmarkEnd w:id="125"/>
      <w:bookmarkEnd w:id="126"/>
      <w:bookmarkEnd w:id="127"/>
    </w:p>
    <w:p w:rsidR="00E50B47" w:rsidRPr="003D4378" w:rsidRDefault="004753E1" w:rsidP="00BA6313">
      <w:pPr>
        <w:pStyle w:val="5-"/>
        <w:rPr>
          <w:rtl/>
        </w:rPr>
      </w:pPr>
      <w:r>
        <w:rPr>
          <w:rFonts w:hint="eastAsia"/>
          <w:rtl/>
        </w:rPr>
        <w:t xml:space="preserve"> </w:t>
      </w:r>
      <w:r w:rsidR="00F508BE">
        <w:rPr>
          <w:rFonts w:hint="cs"/>
          <w:rtl/>
        </w:rPr>
        <w:t>«</w:t>
      </w:r>
      <w:r w:rsidR="00E50B47" w:rsidRPr="003D4378">
        <w:rPr>
          <w:rFonts w:hint="eastAsia"/>
          <w:rtl/>
        </w:rPr>
        <w:t>معاوية</w:t>
      </w:r>
      <w:r w:rsidR="00E50B47" w:rsidRPr="003D4378">
        <w:rPr>
          <w:rtl/>
        </w:rPr>
        <w:t xml:space="preserve"> </w:t>
      </w:r>
      <w:r w:rsidR="00E50B47" w:rsidRPr="003D4378">
        <w:rPr>
          <w:rFonts w:hint="eastAsia"/>
          <w:rtl/>
        </w:rPr>
        <w:t>ستر</w:t>
      </w:r>
      <w:r w:rsidR="00E50B47" w:rsidRPr="003D4378">
        <w:rPr>
          <w:rtl/>
        </w:rPr>
        <w:t xml:space="preserve"> </w:t>
      </w:r>
      <w:r w:rsidR="00E50B47" w:rsidRPr="003D4378">
        <w:rPr>
          <w:rFonts w:hint="eastAsia"/>
          <w:rtl/>
        </w:rPr>
        <w:t>لأصحاب</w:t>
      </w:r>
      <w:r w:rsidR="00E50B47" w:rsidRPr="003D4378">
        <w:rPr>
          <w:rtl/>
        </w:rPr>
        <w:t xml:space="preserve"> </w:t>
      </w:r>
      <w:r w:rsidR="00E50B47" w:rsidRPr="003D4378">
        <w:rPr>
          <w:rFonts w:hint="eastAsia"/>
          <w:rtl/>
        </w:rPr>
        <w:t>محمد</w:t>
      </w:r>
      <w:r w:rsidR="00E50B47" w:rsidRPr="003D4378">
        <w:rPr>
          <w:rtl/>
        </w:rPr>
        <w:t xml:space="preserve"> </w:t>
      </w:r>
      <w:r w:rsidR="00121D96" w:rsidRPr="00121D96">
        <w:rPr>
          <w:rStyle w:val="1-Char"/>
          <w:rFonts w:cs="CTraditional Arabic"/>
          <w:rtl/>
        </w:rPr>
        <w:t>ج</w:t>
      </w:r>
      <w:r w:rsidR="00E50B47" w:rsidRPr="003D4378">
        <w:rPr>
          <w:rFonts w:hint="eastAsia"/>
          <w:rtl/>
        </w:rPr>
        <w:t xml:space="preserve"> فاذا</w:t>
      </w:r>
      <w:r w:rsidR="00E50B47" w:rsidRPr="003D4378">
        <w:rPr>
          <w:rtl/>
        </w:rPr>
        <w:t xml:space="preserve"> </w:t>
      </w:r>
      <w:r w:rsidR="00E50B47" w:rsidRPr="003D4378">
        <w:rPr>
          <w:rFonts w:hint="eastAsia"/>
          <w:rtl/>
        </w:rPr>
        <w:t>كشف</w:t>
      </w:r>
      <w:r w:rsidR="00E50B47" w:rsidRPr="003D4378">
        <w:rPr>
          <w:rtl/>
        </w:rPr>
        <w:t xml:space="preserve"> </w:t>
      </w:r>
      <w:r w:rsidR="00E50B47" w:rsidRPr="003D4378">
        <w:rPr>
          <w:rFonts w:hint="eastAsia"/>
          <w:rtl/>
        </w:rPr>
        <w:t>الرجل</w:t>
      </w:r>
      <w:r w:rsidR="00E50B47" w:rsidRPr="003D4378">
        <w:rPr>
          <w:rtl/>
        </w:rPr>
        <w:t xml:space="preserve"> </w:t>
      </w:r>
      <w:r w:rsidR="00E50B47" w:rsidRPr="003D4378">
        <w:rPr>
          <w:rFonts w:hint="eastAsia"/>
          <w:rtl/>
        </w:rPr>
        <w:t>الستر</w:t>
      </w:r>
      <w:r w:rsidR="00E50B47" w:rsidRPr="003D4378">
        <w:rPr>
          <w:rtl/>
        </w:rPr>
        <w:t xml:space="preserve"> </w:t>
      </w:r>
      <w:r w:rsidR="00E50B47" w:rsidRPr="003D4378">
        <w:rPr>
          <w:rFonts w:hint="eastAsia"/>
          <w:rtl/>
        </w:rPr>
        <w:t>اجترأ</w:t>
      </w:r>
      <w:r w:rsidR="00E50B47" w:rsidRPr="003D4378">
        <w:rPr>
          <w:rtl/>
        </w:rPr>
        <w:t xml:space="preserve"> </w:t>
      </w:r>
      <w:r w:rsidR="00E50B47" w:rsidRPr="003D4378">
        <w:rPr>
          <w:rFonts w:hint="eastAsia"/>
          <w:rtl/>
        </w:rPr>
        <w:t>على</w:t>
      </w:r>
      <w:r w:rsidR="00E50B47" w:rsidRPr="003D4378">
        <w:rPr>
          <w:rtl/>
        </w:rPr>
        <w:t xml:space="preserve"> </w:t>
      </w:r>
      <w:r w:rsidR="00E50B47" w:rsidRPr="003D4378">
        <w:rPr>
          <w:rFonts w:hint="eastAsia"/>
          <w:rtl/>
        </w:rPr>
        <w:t>ما</w:t>
      </w:r>
      <w:r w:rsidR="00E50B47" w:rsidRPr="003D4378">
        <w:rPr>
          <w:rtl/>
        </w:rPr>
        <w:t xml:space="preserve"> </w:t>
      </w:r>
      <w:r w:rsidR="00E50B47" w:rsidRPr="003D4378">
        <w:rPr>
          <w:rFonts w:hint="eastAsia"/>
          <w:rtl/>
        </w:rPr>
        <w:t>وراءه</w:t>
      </w:r>
      <w:r w:rsidR="0002391F">
        <w:rPr>
          <w:rFonts w:hint="cs"/>
          <w:rtl/>
        </w:rPr>
        <w:t>»</w:t>
      </w:r>
      <w:r w:rsidR="00F508BE">
        <w:rPr>
          <w:rFonts w:hint="cs"/>
          <w:rtl/>
        </w:rPr>
        <w:t>.</w:t>
      </w:r>
      <w:r w:rsidR="00BA6313">
        <w:rPr>
          <w:rFonts w:hint="cs"/>
          <w:rtl/>
        </w:rPr>
        <w:t xml:space="preserve"> </w:t>
      </w:r>
      <w:r w:rsidR="00E50B47" w:rsidRPr="003D4378">
        <w:rPr>
          <w:rFonts w:hint="cs"/>
          <w:rtl/>
        </w:rPr>
        <w:t>(13: ص 139)</w:t>
      </w:r>
    </w:p>
    <w:p w:rsidR="00E50B47" w:rsidRPr="003D4378" w:rsidRDefault="00F508BE" w:rsidP="00D459D8">
      <w:pPr>
        <w:ind w:firstLine="284"/>
        <w:jc w:val="both"/>
        <w:rPr>
          <w:b/>
          <w:bCs/>
          <w:spacing w:val="-4"/>
          <w:rtl/>
          <w:lang w:bidi="fa-IR"/>
        </w:rPr>
      </w:pPr>
      <w:r w:rsidRPr="00BA6313">
        <w:rPr>
          <w:rStyle w:val="1-Char"/>
          <w:rFonts w:hint="cs"/>
          <w:rtl/>
        </w:rPr>
        <w:t>«</w:t>
      </w:r>
      <w:r w:rsidR="00E50B47" w:rsidRPr="00D1500A">
        <w:rPr>
          <w:rStyle w:val="1-Char"/>
          <w:rFonts w:hint="cs"/>
          <w:rtl/>
        </w:rPr>
        <w:t>ابو توبه، ربیع بن نافع حلبی گفته است: معاویه حجاب یاران رسول الله</w:t>
      </w:r>
      <w:r w:rsidR="00121D96" w:rsidRPr="00121D96">
        <w:rPr>
          <w:rStyle w:val="1-Char"/>
          <w:rFonts w:cs="CTraditional Arabic"/>
          <w:rtl/>
        </w:rPr>
        <w:t>ج</w:t>
      </w:r>
      <w:r w:rsidR="00E50B47" w:rsidRPr="00D1500A">
        <w:rPr>
          <w:rStyle w:val="1-Char"/>
          <w:rFonts w:hint="cs"/>
          <w:rtl/>
        </w:rPr>
        <w:t xml:space="preserve"> است، کسی که این حجاب را بر دارد، جرأت انتقاد به دیگر اصحاب را</w:t>
      </w:r>
      <w:r w:rsidR="004753E1">
        <w:rPr>
          <w:rStyle w:val="1-Char"/>
          <w:rFonts w:hint="cs"/>
          <w:rtl/>
        </w:rPr>
        <w:t xml:space="preserve"> </w:t>
      </w:r>
      <w:r w:rsidR="00E50B47" w:rsidRPr="00D1500A">
        <w:rPr>
          <w:rStyle w:val="1-Char"/>
          <w:rFonts w:hint="cs"/>
          <w:rtl/>
        </w:rPr>
        <w:t xml:space="preserve">پیدا </w:t>
      </w:r>
      <w:r w:rsidR="0002391F" w:rsidRPr="00D1500A">
        <w:rPr>
          <w:rStyle w:val="1-Char"/>
          <w:rFonts w:hint="cs"/>
          <w:rtl/>
        </w:rPr>
        <w:t>می‌کن</w:t>
      </w:r>
      <w:r w:rsidR="00554611" w:rsidRPr="00D1500A">
        <w:rPr>
          <w:rStyle w:val="1-Char"/>
          <w:rFonts w:hint="cs"/>
          <w:rtl/>
        </w:rPr>
        <w:t>د</w:t>
      </w:r>
      <w:r w:rsidRPr="00BA6313">
        <w:rPr>
          <w:rStyle w:val="1-Char"/>
          <w:rFonts w:hint="cs"/>
          <w:rtl/>
        </w:rPr>
        <w:t>».</w:t>
      </w:r>
    </w:p>
    <w:p w:rsidR="00E50B47" w:rsidRPr="00114D58" w:rsidRDefault="00E50B47" w:rsidP="00272E5D">
      <w:pPr>
        <w:pStyle w:val="3-"/>
        <w:rPr>
          <w:rtl/>
        </w:rPr>
      </w:pPr>
      <w:bookmarkStart w:id="128" w:name="_Toc254163145"/>
      <w:bookmarkStart w:id="129" w:name="_Toc254545648"/>
      <w:bookmarkStart w:id="130" w:name="_Toc254546154"/>
      <w:bookmarkStart w:id="131" w:name="_Toc254547367"/>
      <w:bookmarkStart w:id="132" w:name="_Toc424641320"/>
      <w:r w:rsidRPr="00114D58">
        <w:rPr>
          <w:rFonts w:hint="cs"/>
          <w:rtl/>
        </w:rPr>
        <w:t xml:space="preserve">8- دیدگاه </w:t>
      </w:r>
      <w:r w:rsidRPr="00272E5D">
        <w:rPr>
          <w:rFonts w:hint="cs"/>
          <w:rtl/>
        </w:rPr>
        <w:t>امام</w:t>
      </w:r>
      <w:r w:rsidRPr="00114D58">
        <w:rPr>
          <w:rFonts w:hint="cs"/>
          <w:rtl/>
        </w:rPr>
        <w:t xml:space="preserve"> اهل سنت امام احمد بن حنبل</w:t>
      </w:r>
      <w:bookmarkEnd w:id="128"/>
      <w:bookmarkEnd w:id="129"/>
      <w:bookmarkEnd w:id="130"/>
      <w:bookmarkEnd w:id="131"/>
      <w:bookmarkEnd w:id="132"/>
    </w:p>
    <w:p w:rsidR="00E50B47" w:rsidRPr="00D1500A" w:rsidRDefault="009D08FF" w:rsidP="00D459D8">
      <w:pPr>
        <w:ind w:firstLine="284"/>
        <w:jc w:val="both"/>
        <w:rPr>
          <w:rStyle w:val="1-Char"/>
          <w:rtl/>
        </w:rPr>
      </w:pPr>
      <w:r>
        <w:rPr>
          <w:rStyle w:val="1-Char"/>
          <w:rFonts w:hint="cs"/>
          <w:rtl/>
        </w:rPr>
        <w:t xml:space="preserve"> </w:t>
      </w:r>
      <w:r w:rsidR="00E50B47" w:rsidRPr="00D1500A">
        <w:rPr>
          <w:rStyle w:val="1-Char"/>
          <w:rFonts w:hint="cs"/>
          <w:rtl/>
        </w:rPr>
        <w:t>امام احمد بن حنبل در مورد معاویه</w:t>
      </w:r>
      <w:r w:rsidR="00D459D8">
        <w:rPr>
          <w:rStyle w:val="1-Char"/>
          <w:rFonts w:cs="CTraditional Arabic" w:hint="cs"/>
          <w:rtl/>
        </w:rPr>
        <w:t>س</w:t>
      </w:r>
      <w:r w:rsidR="00E50B47" w:rsidRPr="00D1500A">
        <w:rPr>
          <w:rStyle w:val="1-Char"/>
          <w:rFonts w:hint="cs"/>
          <w:rtl/>
        </w:rPr>
        <w:t xml:space="preserve"> پرسده شد:</w:t>
      </w:r>
    </w:p>
    <w:p w:rsidR="00E50B47" w:rsidRPr="003D4378" w:rsidRDefault="00E50B47" w:rsidP="00D1500A">
      <w:pPr>
        <w:ind w:firstLine="284"/>
        <w:jc w:val="both"/>
        <w:rPr>
          <w:rFonts w:ascii="Traditional Arabic"/>
          <w:b/>
          <w:bCs/>
          <w:color w:val="000000"/>
          <w:rtl/>
        </w:rPr>
      </w:pPr>
      <w:r w:rsidRPr="00D1500A">
        <w:rPr>
          <w:rStyle w:val="1-Char"/>
          <w:rFonts w:hint="cs"/>
          <w:rtl/>
        </w:rPr>
        <w:t xml:space="preserve"> الف- </w:t>
      </w:r>
      <w:r w:rsidR="00F508BE" w:rsidRPr="003037F9">
        <w:rPr>
          <w:rStyle w:val="5-Char"/>
          <w:rFonts w:hint="cs"/>
          <w:rtl/>
        </w:rPr>
        <w:t>«</w:t>
      </w:r>
      <w:r w:rsidRPr="003037F9">
        <w:rPr>
          <w:rStyle w:val="5-Char"/>
          <w:rFonts w:hint="eastAsia"/>
          <w:rtl/>
        </w:rPr>
        <w:t>ما</w:t>
      </w:r>
      <w:r w:rsidRPr="003037F9">
        <w:rPr>
          <w:rStyle w:val="5-Char"/>
          <w:rtl/>
        </w:rPr>
        <w:t xml:space="preserve"> </w:t>
      </w:r>
      <w:r w:rsidRPr="003037F9">
        <w:rPr>
          <w:rStyle w:val="5-Char"/>
          <w:rFonts w:hint="eastAsia"/>
          <w:rtl/>
        </w:rPr>
        <w:t>تقول</w:t>
      </w:r>
      <w:r w:rsidRPr="003037F9">
        <w:rPr>
          <w:rStyle w:val="5-Char"/>
          <w:rtl/>
        </w:rPr>
        <w:t xml:space="preserve"> </w:t>
      </w:r>
      <w:r w:rsidRPr="003037F9">
        <w:rPr>
          <w:rStyle w:val="5-Char"/>
          <w:rFonts w:hint="eastAsia"/>
          <w:rtl/>
        </w:rPr>
        <w:t>رحمك</w:t>
      </w:r>
      <w:r w:rsidRPr="003037F9">
        <w:rPr>
          <w:rStyle w:val="5-Char"/>
          <w:rtl/>
        </w:rPr>
        <w:t xml:space="preserve"> </w:t>
      </w:r>
      <w:r w:rsidRPr="003037F9">
        <w:rPr>
          <w:rStyle w:val="5-Char"/>
          <w:rFonts w:hint="eastAsia"/>
          <w:rtl/>
        </w:rPr>
        <w:t>الله</w:t>
      </w:r>
      <w:r w:rsidRPr="003037F9">
        <w:rPr>
          <w:rStyle w:val="5-Char"/>
          <w:rtl/>
        </w:rPr>
        <w:t xml:space="preserve"> </w:t>
      </w:r>
      <w:r w:rsidRPr="003037F9">
        <w:rPr>
          <w:rStyle w:val="5-Char"/>
          <w:rFonts w:hint="eastAsia"/>
          <w:rtl/>
        </w:rPr>
        <w:t>فيمن</w:t>
      </w:r>
      <w:r w:rsidRPr="003037F9">
        <w:rPr>
          <w:rStyle w:val="5-Char"/>
          <w:rtl/>
        </w:rPr>
        <w:t xml:space="preserve"> </w:t>
      </w:r>
      <w:r w:rsidRPr="003037F9">
        <w:rPr>
          <w:rStyle w:val="5-Char"/>
          <w:rFonts w:hint="eastAsia"/>
          <w:rtl/>
        </w:rPr>
        <w:t>قال</w:t>
      </w:r>
      <w:r w:rsidRPr="003037F9">
        <w:rPr>
          <w:rStyle w:val="5-Char"/>
          <w:rFonts w:hint="cs"/>
          <w:rtl/>
        </w:rPr>
        <w:t>:</w:t>
      </w:r>
      <w:r w:rsidRPr="003037F9">
        <w:rPr>
          <w:rStyle w:val="5-Char"/>
          <w:rtl/>
        </w:rPr>
        <w:t xml:space="preserve"> </w:t>
      </w:r>
      <w:r w:rsidRPr="003037F9">
        <w:rPr>
          <w:rStyle w:val="5-Char"/>
          <w:rFonts w:hint="eastAsia"/>
          <w:rtl/>
        </w:rPr>
        <w:t>لا</w:t>
      </w:r>
      <w:r w:rsidRPr="003037F9">
        <w:rPr>
          <w:rStyle w:val="5-Char"/>
          <w:rtl/>
        </w:rPr>
        <w:t xml:space="preserve"> </w:t>
      </w:r>
      <w:r w:rsidRPr="003037F9">
        <w:rPr>
          <w:rStyle w:val="5-Char"/>
          <w:rFonts w:hint="eastAsia"/>
          <w:rtl/>
        </w:rPr>
        <w:t>أقول</w:t>
      </w:r>
      <w:r w:rsidRPr="003037F9">
        <w:rPr>
          <w:rStyle w:val="5-Char"/>
          <w:rtl/>
        </w:rPr>
        <w:t xml:space="preserve"> </w:t>
      </w:r>
      <w:r w:rsidRPr="003037F9">
        <w:rPr>
          <w:rStyle w:val="5-Char"/>
          <w:rFonts w:hint="eastAsia"/>
          <w:rtl/>
        </w:rPr>
        <w:t>إن</w:t>
      </w:r>
      <w:r w:rsidRPr="003037F9">
        <w:rPr>
          <w:rStyle w:val="5-Char"/>
          <w:rtl/>
        </w:rPr>
        <w:t xml:space="preserve"> </w:t>
      </w:r>
      <w:r w:rsidRPr="003037F9">
        <w:rPr>
          <w:rStyle w:val="5-Char"/>
          <w:rFonts w:hint="eastAsia"/>
          <w:rtl/>
        </w:rPr>
        <w:t>معاوية</w:t>
      </w:r>
      <w:r w:rsidRPr="003037F9">
        <w:rPr>
          <w:rStyle w:val="5-Char"/>
          <w:rtl/>
        </w:rPr>
        <w:t xml:space="preserve"> </w:t>
      </w:r>
      <w:r w:rsidRPr="003037F9">
        <w:rPr>
          <w:rStyle w:val="5-Char"/>
          <w:rFonts w:hint="eastAsia"/>
          <w:rtl/>
        </w:rPr>
        <w:t>كاتب</w:t>
      </w:r>
      <w:r w:rsidRPr="003037F9">
        <w:rPr>
          <w:rStyle w:val="5-Char"/>
          <w:rtl/>
        </w:rPr>
        <w:t xml:space="preserve"> </w:t>
      </w:r>
      <w:r w:rsidRPr="003037F9">
        <w:rPr>
          <w:rStyle w:val="5-Char"/>
          <w:rFonts w:hint="eastAsia"/>
          <w:rtl/>
        </w:rPr>
        <w:t>الوحي</w:t>
      </w:r>
      <w:r w:rsidRPr="003037F9">
        <w:rPr>
          <w:rStyle w:val="5-Char"/>
          <w:rFonts w:hint="cs"/>
          <w:rtl/>
        </w:rPr>
        <w:t>،</w:t>
      </w:r>
      <w:r w:rsidRPr="003037F9">
        <w:rPr>
          <w:rStyle w:val="5-Char"/>
          <w:rtl/>
        </w:rPr>
        <w:t xml:space="preserve"> </w:t>
      </w:r>
      <w:r w:rsidRPr="003037F9">
        <w:rPr>
          <w:rStyle w:val="5-Char"/>
          <w:rFonts w:hint="eastAsia"/>
          <w:rtl/>
        </w:rPr>
        <w:t>ولا</w:t>
      </w:r>
      <w:r w:rsidRPr="003037F9">
        <w:rPr>
          <w:rStyle w:val="5-Char"/>
          <w:rtl/>
        </w:rPr>
        <w:t xml:space="preserve"> </w:t>
      </w:r>
      <w:r w:rsidRPr="003037F9">
        <w:rPr>
          <w:rStyle w:val="5-Char"/>
          <w:rFonts w:hint="eastAsia"/>
          <w:rtl/>
        </w:rPr>
        <w:t>أقول</w:t>
      </w:r>
      <w:r w:rsidRPr="003037F9">
        <w:rPr>
          <w:rStyle w:val="5-Char"/>
          <w:rFonts w:hint="cs"/>
          <w:rtl/>
        </w:rPr>
        <w:t>:</w:t>
      </w:r>
      <w:r w:rsidRPr="003037F9">
        <w:rPr>
          <w:rStyle w:val="5-Char"/>
          <w:rtl/>
        </w:rPr>
        <w:t xml:space="preserve"> </w:t>
      </w:r>
      <w:r w:rsidRPr="003037F9">
        <w:rPr>
          <w:rStyle w:val="5-Char"/>
          <w:rFonts w:hint="cs"/>
          <w:rtl/>
        </w:rPr>
        <w:t>إ</w:t>
      </w:r>
      <w:r w:rsidRPr="003037F9">
        <w:rPr>
          <w:rStyle w:val="5-Char"/>
          <w:rFonts w:hint="eastAsia"/>
          <w:rtl/>
        </w:rPr>
        <w:t>نه</w:t>
      </w:r>
      <w:r w:rsidRPr="003037F9">
        <w:rPr>
          <w:rStyle w:val="5-Char"/>
          <w:rtl/>
        </w:rPr>
        <w:t xml:space="preserve"> </w:t>
      </w:r>
      <w:r w:rsidRPr="003037F9">
        <w:rPr>
          <w:rStyle w:val="5-Char"/>
          <w:rFonts w:hint="eastAsia"/>
          <w:rtl/>
        </w:rPr>
        <w:t>خال</w:t>
      </w:r>
      <w:r w:rsidRPr="003037F9">
        <w:rPr>
          <w:rStyle w:val="5-Char"/>
          <w:rtl/>
        </w:rPr>
        <w:t xml:space="preserve"> </w:t>
      </w:r>
      <w:r w:rsidRPr="003037F9">
        <w:rPr>
          <w:rStyle w:val="5-Char"/>
          <w:rFonts w:hint="eastAsia"/>
          <w:rtl/>
        </w:rPr>
        <w:t>المؤمني</w:t>
      </w:r>
      <w:r w:rsidRPr="003037F9">
        <w:rPr>
          <w:rStyle w:val="5-Char"/>
          <w:rFonts w:hint="cs"/>
          <w:rtl/>
        </w:rPr>
        <w:t>ن؛</w:t>
      </w:r>
      <w:r w:rsidRPr="003037F9">
        <w:rPr>
          <w:rStyle w:val="5-Char"/>
          <w:rtl/>
        </w:rPr>
        <w:t xml:space="preserve"> </w:t>
      </w:r>
      <w:r w:rsidRPr="003037F9">
        <w:rPr>
          <w:rStyle w:val="5-Char"/>
          <w:rFonts w:hint="eastAsia"/>
          <w:rtl/>
        </w:rPr>
        <w:t>فإنه</w:t>
      </w:r>
      <w:r w:rsidRPr="003037F9">
        <w:rPr>
          <w:rStyle w:val="5-Char"/>
          <w:rtl/>
        </w:rPr>
        <w:t xml:space="preserve"> </w:t>
      </w:r>
      <w:r w:rsidRPr="003037F9">
        <w:rPr>
          <w:rStyle w:val="5-Char"/>
          <w:rFonts w:hint="eastAsia"/>
          <w:rtl/>
        </w:rPr>
        <w:t>أخذها</w:t>
      </w:r>
      <w:r w:rsidRPr="003037F9">
        <w:rPr>
          <w:rStyle w:val="5-Char"/>
          <w:rtl/>
        </w:rPr>
        <w:t xml:space="preserve"> </w:t>
      </w:r>
      <w:r w:rsidRPr="003037F9">
        <w:rPr>
          <w:rStyle w:val="5-Char"/>
          <w:rFonts w:hint="eastAsia"/>
          <w:rtl/>
        </w:rPr>
        <w:t>بالسيف</w:t>
      </w:r>
      <w:r w:rsidRPr="003037F9">
        <w:rPr>
          <w:rStyle w:val="5-Char"/>
          <w:rtl/>
        </w:rPr>
        <w:t xml:space="preserve"> </w:t>
      </w:r>
      <w:r w:rsidRPr="003037F9">
        <w:rPr>
          <w:rStyle w:val="5-Char"/>
          <w:rFonts w:hint="eastAsia"/>
          <w:rtl/>
        </w:rPr>
        <w:t>غصبا</w:t>
      </w:r>
      <w:r w:rsidRPr="003037F9">
        <w:rPr>
          <w:rStyle w:val="5-Char"/>
          <w:rFonts w:hint="cs"/>
          <w:rtl/>
        </w:rPr>
        <w:t xml:space="preserve">؟ </w:t>
      </w:r>
      <w:r w:rsidRPr="003037F9">
        <w:rPr>
          <w:rStyle w:val="5-Char"/>
          <w:rFonts w:hint="eastAsia"/>
          <w:rtl/>
        </w:rPr>
        <w:t>قال</w:t>
      </w:r>
      <w:r w:rsidRPr="003037F9">
        <w:rPr>
          <w:rStyle w:val="5-Char"/>
          <w:rtl/>
        </w:rPr>
        <w:t xml:space="preserve"> </w:t>
      </w:r>
      <w:r w:rsidRPr="003037F9">
        <w:rPr>
          <w:rStyle w:val="5-Char"/>
          <w:rFonts w:hint="eastAsia"/>
          <w:rtl/>
        </w:rPr>
        <w:t>أبو</w:t>
      </w:r>
      <w:r w:rsidRPr="003037F9">
        <w:rPr>
          <w:rStyle w:val="5-Char"/>
          <w:rtl/>
        </w:rPr>
        <w:t xml:space="preserve"> </w:t>
      </w:r>
      <w:r w:rsidRPr="003037F9">
        <w:rPr>
          <w:rStyle w:val="5-Char"/>
          <w:rFonts w:hint="eastAsia"/>
          <w:rtl/>
        </w:rPr>
        <w:t>عبدالله</w:t>
      </w:r>
      <w:r w:rsidRPr="003037F9">
        <w:rPr>
          <w:rStyle w:val="5-Char"/>
          <w:rFonts w:hint="cs"/>
          <w:rtl/>
        </w:rPr>
        <w:t>:</w:t>
      </w:r>
      <w:r w:rsidRPr="003037F9">
        <w:rPr>
          <w:rStyle w:val="5-Char"/>
          <w:rtl/>
        </w:rPr>
        <w:t xml:space="preserve"> </w:t>
      </w:r>
      <w:r w:rsidRPr="003037F9">
        <w:rPr>
          <w:rStyle w:val="5-Char"/>
          <w:rFonts w:hint="eastAsia"/>
          <w:rtl/>
        </w:rPr>
        <w:t>هذا</w:t>
      </w:r>
      <w:r w:rsidRPr="003037F9">
        <w:rPr>
          <w:rStyle w:val="5-Char"/>
          <w:rtl/>
        </w:rPr>
        <w:t xml:space="preserve"> </w:t>
      </w:r>
      <w:r w:rsidRPr="003037F9">
        <w:rPr>
          <w:rStyle w:val="5-Char"/>
          <w:rFonts w:hint="eastAsia"/>
          <w:rtl/>
        </w:rPr>
        <w:t>قول</w:t>
      </w:r>
      <w:r w:rsidRPr="003037F9">
        <w:rPr>
          <w:rStyle w:val="5-Char"/>
          <w:rtl/>
        </w:rPr>
        <w:t xml:space="preserve"> </w:t>
      </w:r>
      <w:r w:rsidRPr="003037F9">
        <w:rPr>
          <w:rStyle w:val="5-Char"/>
          <w:rFonts w:hint="eastAsia"/>
          <w:rtl/>
        </w:rPr>
        <w:t>سوء</w:t>
      </w:r>
      <w:r w:rsidRPr="003037F9">
        <w:rPr>
          <w:rStyle w:val="5-Char"/>
          <w:rtl/>
        </w:rPr>
        <w:t xml:space="preserve"> </w:t>
      </w:r>
      <w:r w:rsidRPr="003037F9">
        <w:rPr>
          <w:rStyle w:val="5-Char"/>
          <w:rFonts w:hint="eastAsia"/>
          <w:rtl/>
        </w:rPr>
        <w:t>رديء</w:t>
      </w:r>
      <w:r w:rsidRPr="003037F9">
        <w:rPr>
          <w:rStyle w:val="5-Char"/>
          <w:rtl/>
        </w:rPr>
        <w:t xml:space="preserve"> </w:t>
      </w:r>
      <w:r w:rsidRPr="003037F9">
        <w:rPr>
          <w:rStyle w:val="5-Char"/>
          <w:rFonts w:hint="eastAsia"/>
          <w:rtl/>
        </w:rPr>
        <w:t>يجانبون</w:t>
      </w:r>
      <w:r w:rsidRPr="003037F9">
        <w:rPr>
          <w:rStyle w:val="5-Char"/>
          <w:rtl/>
        </w:rPr>
        <w:t xml:space="preserve"> </w:t>
      </w:r>
      <w:r w:rsidRPr="003037F9">
        <w:rPr>
          <w:rStyle w:val="5-Char"/>
          <w:rFonts w:hint="eastAsia"/>
          <w:rtl/>
        </w:rPr>
        <w:t>هؤلاء</w:t>
      </w:r>
      <w:r w:rsidRPr="003037F9">
        <w:rPr>
          <w:rStyle w:val="5-Char"/>
          <w:rtl/>
        </w:rPr>
        <w:t xml:space="preserve"> </w:t>
      </w:r>
      <w:r w:rsidRPr="003037F9">
        <w:rPr>
          <w:rStyle w:val="5-Char"/>
          <w:rFonts w:hint="eastAsia"/>
          <w:rtl/>
        </w:rPr>
        <w:t>القوم</w:t>
      </w:r>
      <w:r w:rsidRPr="003037F9">
        <w:rPr>
          <w:rStyle w:val="5-Char"/>
          <w:rtl/>
        </w:rPr>
        <w:t xml:space="preserve"> </w:t>
      </w:r>
      <w:r w:rsidRPr="003037F9">
        <w:rPr>
          <w:rStyle w:val="5-Char"/>
          <w:rFonts w:hint="eastAsia"/>
          <w:rtl/>
        </w:rPr>
        <w:t>ولا</w:t>
      </w:r>
      <w:r w:rsidRPr="003037F9">
        <w:rPr>
          <w:rStyle w:val="5-Char"/>
          <w:rtl/>
        </w:rPr>
        <w:t xml:space="preserve"> </w:t>
      </w:r>
      <w:r w:rsidRPr="003037F9">
        <w:rPr>
          <w:rStyle w:val="5-Char"/>
          <w:rFonts w:hint="eastAsia"/>
          <w:rtl/>
        </w:rPr>
        <w:t>يجالسون</w:t>
      </w:r>
      <w:r w:rsidRPr="003037F9">
        <w:rPr>
          <w:rStyle w:val="5-Char"/>
          <w:rtl/>
        </w:rPr>
        <w:t xml:space="preserve"> </w:t>
      </w:r>
      <w:r w:rsidRPr="003037F9">
        <w:rPr>
          <w:rStyle w:val="5-Char"/>
          <w:rFonts w:hint="eastAsia"/>
          <w:rtl/>
        </w:rPr>
        <w:t>ونبين</w:t>
      </w:r>
      <w:r w:rsidRPr="003037F9">
        <w:rPr>
          <w:rStyle w:val="5-Char"/>
          <w:rtl/>
        </w:rPr>
        <w:t xml:space="preserve"> </w:t>
      </w:r>
      <w:r w:rsidRPr="003037F9">
        <w:rPr>
          <w:rStyle w:val="5-Char"/>
          <w:rFonts w:hint="eastAsia"/>
          <w:rtl/>
        </w:rPr>
        <w:t>أمرهم</w:t>
      </w:r>
      <w:r w:rsidRPr="003037F9">
        <w:rPr>
          <w:rStyle w:val="5-Char"/>
          <w:rtl/>
        </w:rPr>
        <w:t xml:space="preserve"> </w:t>
      </w:r>
      <w:r w:rsidRPr="003037F9">
        <w:rPr>
          <w:rStyle w:val="5-Char"/>
          <w:rFonts w:hint="eastAsia"/>
          <w:rtl/>
        </w:rPr>
        <w:t>للناس</w:t>
      </w:r>
      <w:r w:rsidR="00F508BE" w:rsidRPr="003037F9">
        <w:rPr>
          <w:rStyle w:val="5-Char"/>
          <w:rFonts w:hint="cs"/>
          <w:rtl/>
        </w:rPr>
        <w:t>».</w:t>
      </w:r>
      <w:r w:rsidR="004753E1">
        <w:rPr>
          <w:rFonts w:hint="cs"/>
          <w:b/>
          <w:bCs/>
          <w:color w:val="000000"/>
          <w:rtl/>
        </w:rPr>
        <w:t xml:space="preserve"> </w:t>
      </w:r>
      <w:r w:rsidRPr="00D1500A">
        <w:rPr>
          <w:rStyle w:val="1-Char"/>
          <w:rFonts w:hint="cs"/>
          <w:rtl/>
        </w:rPr>
        <w:t>(24: ص 434)</w:t>
      </w:r>
    </w:p>
    <w:p w:rsidR="00E50B47" w:rsidRPr="00D1500A" w:rsidRDefault="00F508BE" w:rsidP="00D1500A">
      <w:pPr>
        <w:ind w:firstLine="284"/>
        <w:jc w:val="both"/>
        <w:rPr>
          <w:rStyle w:val="1-Char"/>
          <w:rtl/>
        </w:rPr>
      </w:pPr>
      <w:r w:rsidRPr="00D1500A">
        <w:rPr>
          <w:rStyle w:val="1-Char"/>
          <w:rFonts w:hint="cs"/>
          <w:rtl/>
        </w:rPr>
        <w:t>«</w:t>
      </w:r>
      <w:r w:rsidR="00E50B47" w:rsidRPr="00D1500A">
        <w:rPr>
          <w:rStyle w:val="1-Char"/>
          <w:rFonts w:hint="cs"/>
          <w:rtl/>
        </w:rPr>
        <w:t xml:space="preserve"> شخص</w:t>
      </w:r>
      <w:r w:rsidR="00FE5282">
        <w:rPr>
          <w:rStyle w:val="1-Char"/>
          <w:rFonts w:hint="cs"/>
          <w:rtl/>
        </w:rPr>
        <w:t>ی</w:t>
      </w:r>
      <w:r w:rsidR="008C02D3">
        <w:rPr>
          <w:rStyle w:val="1-Char"/>
          <w:rFonts w:hint="cs"/>
          <w:rtl/>
        </w:rPr>
        <w:t xml:space="preserve"> </w:t>
      </w:r>
      <w:r w:rsidR="00E50B47" w:rsidRPr="00D1500A">
        <w:rPr>
          <w:rStyle w:val="1-Char"/>
          <w:rFonts w:hint="cs"/>
          <w:rtl/>
        </w:rPr>
        <w:t>که بگو</w:t>
      </w:r>
      <w:r w:rsidR="00FE5282">
        <w:rPr>
          <w:rStyle w:val="1-Char"/>
          <w:rFonts w:hint="cs"/>
          <w:rtl/>
        </w:rPr>
        <w:t>ی</w:t>
      </w:r>
      <w:r w:rsidR="00E50B47" w:rsidRPr="00D1500A">
        <w:rPr>
          <w:rStyle w:val="1-Char"/>
          <w:rFonts w:hint="cs"/>
          <w:rtl/>
        </w:rPr>
        <w:t>د: معاو</w:t>
      </w:r>
      <w:r w:rsidR="00FE5282">
        <w:rPr>
          <w:rStyle w:val="1-Char"/>
          <w:rFonts w:hint="cs"/>
          <w:rtl/>
        </w:rPr>
        <w:t>ی</w:t>
      </w:r>
      <w:r w:rsidR="00E50B47" w:rsidRPr="00D1500A">
        <w:rPr>
          <w:rStyle w:val="1-Char"/>
          <w:rFonts w:hint="cs"/>
          <w:rtl/>
        </w:rPr>
        <w:t>ه را</w:t>
      </w:r>
      <w:r w:rsidR="004753E1">
        <w:rPr>
          <w:rStyle w:val="1-Char"/>
          <w:rFonts w:hint="cs"/>
          <w:rtl/>
        </w:rPr>
        <w:t xml:space="preserve"> </w:t>
      </w:r>
      <w:r w:rsidR="00E50B47" w:rsidRPr="00D1500A">
        <w:rPr>
          <w:rStyle w:val="1-Char"/>
          <w:rFonts w:hint="cs"/>
          <w:rtl/>
        </w:rPr>
        <w:t>کاتب وحی ودا</w:t>
      </w:r>
      <w:r w:rsidR="00FE5282">
        <w:rPr>
          <w:rStyle w:val="1-Char"/>
          <w:rFonts w:hint="cs"/>
          <w:rtl/>
        </w:rPr>
        <w:t>ی</w:t>
      </w:r>
      <w:r w:rsidR="00E50B47" w:rsidRPr="00D1500A">
        <w:rPr>
          <w:rStyle w:val="1-Char"/>
          <w:rFonts w:hint="cs"/>
          <w:rtl/>
        </w:rPr>
        <w:t>ی مسلمانان نم</w:t>
      </w:r>
      <w:r w:rsidR="00FE5282">
        <w:rPr>
          <w:rStyle w:val="1-Char"/>
          <w:rFonts w:hint="cs"/>
          <w:rtl/>
        </w:rPr>
        <w:t>ی</w:t>
      </w:r>
      <w:r w:rsidR="00E50B47" w:rsidRPr="00D1500A">
        <w:rPr>
          <w:rStyle w:val="1-Char"/>
          <w:rFonts w:hint="cs"/>
          <w:rtl/>
        </w:rPr>
        <w:t>دانم؛ چون او خلافت را غصب نمود</w:t>
      </w:r>
      <w:r w:rsidR="0002391F" w:rsidRPr="00D1500A">
        <w:rPr>
          <w:rStyle w:val="1-Char"/>
          <w:rFonts w:hint="cs"/>
          <w:rtl/>
        </w:rPr>
        <w:t>.</w:t>
      </w:r>
      <w:r w:rsidR="00E50B47" w:rsidRPr="00D1500A">
        <w:rPr>
          <w:rStyle w:val="1-Char"/>
          <w:rFonts w:hint="cs"/>
          <w:rtl/>
        </w:rPr>
        <w:t xml:space="preserve"> در مورد چن</w:t>
      </w:r>
      <w:r w:rsidR="00FE5282">
        <w:rPr>
          <w:rStyle w:val="1-Char"/>
          <w:rFonts w:hint="cs"/>
          <w:rtl/>
        </w:rPr>
        <w:t>ی</w:t>
      </w:r>
      <w:r w:rsidR="00E50B47" w:rsidRPr="00D1500A">
        <w:rPr>
          <w:rStyle w:val="1-Char"/>
          <w:rFonts w:hint="cs"/>
          <w:rtl/>
        </w:rPr>
        <w:t>ن شخ چه</w:t>
      </w:r>
      <w:r w:rsidR="003C65F5">
        <w:rPr>
          <w:rStyle w:val="1-Char"/>
          <w:rFonts w:hint="cs"/>
          <w:rtl/>
        </w:rPr>
        <w:t xml:space="preserve"> می‌</w:t>
      </w:r>
      <w:r w:rsidR="00E50B47" w:rsidRPr="00D1500A">
        <w:rPr>
          <w:rStyle w:val="1-Char"/>
          <w:rFonts w:hint="cs"/>
          <w:rtl/>
        </w:rPr>
        <w:t>گو</w:t>
      </w:r>
      <w:r w:rsidR="00FE5282">
        <w:rPr>
          <w:rStyle w:val="1-Char"/>
          <w:rFonts w:hint="cs"/>
          <w:rtl/>
        </w:rPr>
        <w:t>یی</w:t>
      </w:r>
      <w:r w:rsidR="00E50B47" w:rsidRPr="00D1500A">
        <w:rPr>
          <w:rStyle w:val="1-Char"/>
          <w:rFonts w:hint="cs"/>
          <w:rtl/>
        </w:rPr>
        <w:t>د؟</w:t>
      </w:r>
      <w:r w:rsidR="004753E1">
        <w:rPr>
          <w:rStyle w:val="1-Char"/>
          <w:rFonts w:hint="cs"/>
          <w:rtl/>
        </w:rPr>
        <w:t xml:space="preserve"> </w:t>
      </w:r>
      <w:r w:rsidR="00E50B47" w:rsidRPr="00D1500A">
        <w:rPr>
          <w:rStyle w:val="1-Char"/>
          <w:rFonts w:hint="cs"/>
          <w:rtl/>
        </w:rPr>
        <w:t>امام احمد در پاسخ فرمود: ا</w:t>
      </w:r>
      <w:r w:rsidR="00FE5282">
        <w:rPr>
          <w:rStyle w:val="1-Char"/>
          <w:rFonts w:hint="cs"/>
          <w:rtl/>
        </w:rPr>
        <w:t>ی</w:t>
      </w:r>
      <w:r w:rsidR="00E50B47" w:rsidRPr="00D1500A">
        <w:rPr>
          <w:rStyle w:val="1-Char"/>
          <w:rFonts w:hint="cs"/>
          <w:rtl/>
        </w:rPr>
        <w:t>ن سخن نادرستی است، نبا</w:t>
      </w:r>
      <w:r w:rsidR="00FE5282">
        <w:rPr>
          <w:rStyle w:val="1-Char"/>
          <w:rFonts w:hint="cs"/>
          <w:rtl/>
        </w:rPr>
        <w:t>ی</w:t>
      </w:r>
      <w:r w:rsidR="00E50B47" w:rsidRPr="00D1500A">
        <w:rPr>
          <w:rStyle w:val="1-Char"/>
          <w:rFonts w:hint="cs"/>
          <w:rtl/>
        </w:rPr>
        <w:t>د با چن</w:t>
      </w:r>
      <w:r w:rsidR="00FE5282">
        <w:rPr>
          <w:rStyle w:val="1-Char"/>
          <w:rFonts w:hint="cs"/>
          <w:rtl/>
        </w:rPr>
        <w:t>ی</w:t>
      </w:r>
      <w:r w:rsidR="00E50B47" w:rsidRPr="00D1500A">
        <w:rPr>
          <w:rStyle w:val="1-Char"/>
          <w:rFonts w:hint="cs"/>
          <w:rtl/>
        </w:rPr>
        <w:t>ن اشخاص نشست و</w:t>
      </w:r>
      <w:r w:rsidR="0082003A">
        <w:rPr>
          <w:rStyle w:val="1-Char"/>
          <w:rFonts w:hint="cs"/>
          <w:rtl/>
        </w:rPr>
        <w:t xml:space="preserve"> </w:t>
      </w:r>
      <w:r w:rsidR="00E50B47" w:rsidRPr="00D1500A">
        <w:rPr>
          <w:rStyle w:val="1-Char"/>
          <w:rFonts w:hint="cs"/>
          <w:rtl/>
        </w:rPr>
        <w:t>برخاست کرده شود، و از</w:t>
      </w:r>
      <w:r w:rsidR="00B270E6">
        <w:rPr>
          <w:rStyle w:val="1-Char"/>
          <w:rFonts w:hint="cs"/>
          <w:rtl/>
        </w:rPr>
        <w:t xml:space="preserve"> آن‌ها </w:t>
      </w:r>
      <w:r w:rsidR="00E50B47" w:rsidRPr="00D1500A">
        <w:rPr>
          <w:rStyle w:val="1-Char"/>
          <w:rFonts w:hint="cs"/>
          <w:rtl/>
        </w:rPr>
        <w:t xml:space="preserve">دوری لازم است، و مردم را </w:t>
      </w:r>
      <w:r w:rsidR="0002391F" w:rsidRPr="00D1500A">
        <w:rPr>
          <w:rStyle w:val="1-Char"/>
          <w:rFonts w:hint="cs"/>
          <w:rtl/>
        </w:rPr>
        <w:t>از نظر</w:t>
      </w:r>
      <w:r w:rsidR="00FE5282">
        <w:rPr>
          <w:rStyle w:val="1-Char"/>
          <w:rFonts w:hint="cs"/>
          <w:rtl/>
        </w:rPr>
        <w:t>ی</w:t>
      </w:r>
      <w:r w:rsidR="001321F3" w:rsidRPr="00D1500A">
        <w:rPr>
          <w:rStyle w:val="1-Char"/>
          <w:rFonts w:hint="cs"/>
          <w:rtl/>
        </w:rPr>
        <w:t xml:space="preserve">ه‌ی </w:t>
      </w:r>
      <w:r w:rsidR="0002391F" w:rsidRPr="00D1500A">
        <w:rPr>
          <w:rStyle w:val="1-Char"/>
          <w:rFonts w:hint="cs"/>
          <w:rtl/>
        </w:rPr>
        <w:t>بد</w:t>
      </w:r>
      <w:r w:rsidR="00B270E6">
        <w:rPr>
          <w:rStyle w:val="1-Char"/>
          <w:rFonts w:hint="cs"/>
          <w:rtl/>
        </w:rPr>
        <w:t xml:space="preserve"> آن‌ها </w:t>
      </w:r>
      <w:r w:rsidR="0002391F" w:rsidRPr="00D1500A">
        <w:rPr>
          <w:rStyle w:val="1-Char"/>
          <w:rFonts w:hint="cs"/>
          <w:rtl/>
        </w:rPr>
        <w:t>آگاه کرده شود»</w:t>
      </w:r>
      <w:r w:rsidRPr="00D1500A">
        <w:rPr>
          <w:rStyle w:val="1-Char"/>
          <w:rFonts w:hint="cs"/>
          <w:rtl/>
        </w:rPr>
        <w:t>.</w:t>
      </w:r>
    </w:p>
    <w:p w:rsidR="00E50B47" w:rsidRPr="00FE2CF6" w:rsidRDefault="00E50B47" w:rsidP="00D1500A">
      <w:pPr>
        <w:ind w:firstLine="284"/>
        <w:jc w:val="both"/>
        <w:rPr>
          <w:rStyle w:val="1-Char"/>
          <w:rtl/>
        </w:rPr>
      </w:pPr>
      <w:r w:rsidRPr="00D1500A">
        <w:rPr>
          <w:rStyle w:val="1-Char"/>
          <w:rFonts w:hint="cs"/>
          <w:rtl/>
        </w:rPr>
        <w:t>ب-</w:t>
      </w:r>
      <w:r w:rsidRPr="003D4378">
        <w:rPr>
          <w:rFonts w:ascii="Traditional Arabic" w:hint="cs"/>
          <w:b/>
          <w:bCs/>
          <w:color w:val="000000"/>
          <w:rtl/>
        </w:rPr>
        <w:t xml:space="preserve"> </w:t>
      </w:r>
      <w:r w:rsidRPr="003037F9">
        <w:rPr>
          <w:rStyle w:val="5-Char"/>
          <w:rFonts w:hint="cs"/>
          <w:rtl/>
        </w:rPr>
        <w:t xml:space="preserve">عن </w:t>
      </w:r>
      <w:r w:rsidRPr="003037F9">
        <w:rPr>
          <w:rStyle w:val="5-Char"/>
          <w:rFonts w:hint="eastAsia"/>
          <w:rtl/>
        </w:rPr>
        <w:t>أب</w:t>
      </w:r>
      <w:r w:rsidRPr="003037F9">
        <w:rPr>
          <w:rStyle w:val="5-Char"/>
          <w:rFonts w:hint="cs"/>
          <w:rtl/>
        </w:rPr>
        <w:t>ي</w:t>
      </w:r>
      <w:r w:rsidRPr="003037F9">
        <w:rPr>
          <w:rStyle w:val="5-Char"/>
          <w:rtl/>
        </w:rPr>
        <w:t xml:space="preserve"> </w:t>
      </w:r>
      <w:r w:rsidRPr="003037F9">
        <w:rPr>
          <w:rStyle w:val="5-Char"/>
          <w:rFonts w:hint="eastAsia"/>
          <w:rtl/>
        </w:rPr>
        <w:t>بكر</w:t>
      </w:r>
      <w:r w:rsidRPr="003037F9">
        <w:rPr>
          <w:rStyle w:val="5-Char"/>
          <w:rtl/>
        </w:rPr>
        <w:t xml:space="preserve"> </w:t>
      </w:r>
      <w:r w:rsidRPr="003037F9">
        <w:rPr>
          <w:rStyle w:val="5-Char"/>
          <w:rFonts w:hint="eastAsia"/>
          <w:rtl/>
        </w:rPr>
        <w:t>المروذي</w:t>
      </w:r>
      <w:r w:rsidRPr="003037F9">
        <w:rPr>
          <w:rStyle w:val="5-Char"/>
          <w:rtl/>
        </w:rPr>
        <w:t xml:space="preserve"> </w:t>
      </w:r>
      <w:r w:rsidRPr="003037F9">
        <w:rPr>
          <w:rStyle w:val="5-Char"/>
          <w:rFonts w:hint="eastAsia"/>
          <w:rtl/>
        </w:rPr>
        <w:t>قال</w:t>
      </w:r>
      <w:r w:rsidRPr="003037F9">
        <w:rPr>
          <w:rStyle w:val="5-Char"/>
          <w:rFonts w:hint="cs"/>
          <w:rtl/>
        </w:rPr>
        <w:t>:</w:t>
      </w:r>
      <w:r w:rsidRPr="003037F9">
        <w:rPr>
          <w:rStyle w:val="5-Char"/>
          <w:rtl/>
        </w:rPr>
        <w:t xml:space="preserve"> </w:t>
      </w:r>
      <w:r w:rsidRPr="003037F9">
        <w:rPr>
          <w:rStyle w:val="5-Char"/>
          <w:rFonts w:hint="eastAsia"/>
          <w:rtl/>
        </w:rPr>
        <w:t>قلت</w:t>
      </w:r>
      <w:r w:rsidRPr="003037F9">
        <w:rPr>
          <w:rStyle w:val="5-Char"/>
          <w:rtl/>
        </w:rPr>
        <w:t xml:space="preserve"> </w:t>
      </w:r>
      <w:r w:rsidRPr="003037F9">
        <w:rPr>
          <w:rStyle w:val="5-Char"/>
          <w:rFonts w:hint="eastAsia"/>
          <w:rtl/>
        </w:rPr>
        <w:t>لأبي</w:t>
      </w:r>
      <w:r w:rsidRPr="003037F9">
        <w:rPr>
          <w:rStyle w:val="5-Char"/>
          <w:rtl/>
        </w:rPr>
        <w:t xml:space="preserve"> </w:t>
      </w:r>
      <w:r w:rsidRPr="003037F9">
        <w:rPr>
          <w:rStyle w:val="5-Char"/>
          <w:rFonts w:hint="eastAsia"/>
          <w:rtl/>
        </w:rPr>
        <w:t>عبد</w:t>
      </w:r>
      <w:r w:rsidRPr="003037F9">
        <w:rPr>
          <w:rStyle w:val="5-Char"/>
          <w:rtl/>
        </w:rPr>
        <w:t xml:space="preserve"> </w:t>
      </w:r>
      <w:r w:rsidRPr="003037F9">
        <w:rPr>
          <w:rStyle w:val="5-Char"/>
          <w:rFonts w:hint="eastAsia"/>
          <w:rtl/>
        </w:rPr>
        <w:t>الله</w:t>
      </w:r>
      <w:r w:rsidRPr="003037F9">
        <w:rPr>
          <w:rStyle w:val="5-Char"/>
          <w:rFonts w:hint="cs"/>
          <w:rtl/>
        </w:rPr>
        <w:t>:</w:t>
      </w:r>
      <w:r w:rsidRPr="003037F9">
        <w:rPr>
          <w:rStyle w:val="5-Char"/>
          <w:rtl/>
        </w:rPr>
        <w:t xml:space="preserve"> </w:t>
      </w:r>
      <w:r w:rsidRPr="003037F9">
        <w:rPr>
          <w:rStyle w:val="5-Char"/>
          <w:rFonts w:hint="eastAsia"/>
          <w:rtl/>
        </w:rPr>
        <w:t>أي</w:t>
      </w:r>
      <w:r w:rsidRPr="003037F9">
        <w:rPr>
          <w:rStyle w:val="5-Char"/>
          <w:rFonts w:hint="cs"/>
          <w:rtl/>
        </w:rPr>
        <w:t>ه</w:t>
      </w:r>
      <w:r w:rsidRPr="003037F9">
        <w:rPr>
          <w:rStyle w:val="5-Char"/>
          <w:rFonts w:hint="eastAsia"/>
          <w:rtl/>
        </w:rPr>
        <w:t>ما</w:t>
      </w:r>
      <w:r w:rsidRPr="003037F9">
        <w:rPr>
          <w:rStyle w:val="5-Char"/>
          <w:rtl/>
        </w:rPr>
        <w:t xml:space="preserve"> </w:t>
      </w:r>
      <w:r w:rsidRPr="003037F9">
        <w:rPr>
          <w:rStyle w:val="5-Char"/>
          <w:rFonts w:hint="eastAsia"/>
          <w:rtl/>
        </w:rPr>
        <w:t>أفضل</w:t>
      </w:r>
      <w:r w:rsidRPr="003037F9">
        <w:rPr>
          <w:rStyle w:val="5-Char"/>
          <w:rtl/>
        </w:rPr>
        <w:t xml:space="preserve"> </w:t>
      </w:r>
      <w:r w:rsidRPr="003037F9">
        <w:rPr>
          <w:rStyle w:val="5-Char"/>
          <w:rFonts w:hint="eastAsia"/>
          <w:rtl/>
        </w:rPr>
        <w:t>معاوية</w:t>
      </w:r>
      <w:r w:rsidRPr="003037F9">
        <w:rPr>
          <w:rStyle w:val="5-Char"/>
          <w:rtl/>
        </w:rPr>
        <w:t xml:space="preserve"> </w:t>
      </w:r>
      <w:r w:rsidRPr="003037F9">
        <w:rPr>
          <w:rStyle w:val="5-Char"/>
          <w:rFonts w:hint="eastAsia"/>
          <w:rtl/>
        </w:rPr>
        <w:t>أو</w:t>
      </w:r>
      <w:r w:rsidRPr="003037F9">
        <w:rPr>
          <w:rStyle w:val="5-Char"/>
          <w:rtl/>
        </w:rPr>
        <w:t xml:space="preserve"> </w:t>
      </w:r>
      <w:r w:rsidRPr="003037F9">
        <w:rPr>
          <w:rStyle w:val="5-Char"/>
          <w:rFonts w:hint="eastAsia"/>
          <w:rtl/>
        </w:rPr>
        <w:t>عمر</w:t>
      </w:r>
      <w:r w:rsidRPr="003037F9">
        <w:rPr>
          <w:rStyle w:val="5-Char"/>
          <w:rtl/>
        </w:rPr>
        <w:t xml:space="preserve"> </w:t>
      </w:r>
      <w:r w:rsidRPr="003037F9">
        <w:rPr>
          <w:rStyle w:val="5-Char"/>
          <w:rFonts w:hint="eastAsia"/>
          <w:rtl/>
        </w:rPr>
        <w:t>بن</w:t>
      </w:r>
      <w:r w:rsidRPr="003037F9">
        <w:rPr>
          <w:rStyle w:val="5-Char"/>
          <w:rtl/>
        </w:rPr>
        <w:t xml:space="preserve"> </w:t>
      </w:r>
      <w:r w:rsidRPr="003037F9">
        <w:rPr>
          <w:rStyle w:val="5-Char"/>
          <w:rFonts w:hint="eastAsia"/>
          <w:rtl/>
        </w:rPr>
        <w:t>عبد</w:t>
      </w:r>
      <w:r w:rsidRPr="003037F9">
        <w:rPr>
          <w:rStyle w:val="5-Char"/>
          <w:rtl/>
        </w:rPr>
        <w:t xml:space="preserve"> </w:t>
      </w:r>
      <w:r w:rsidRPr="003037F9">
        <w:rPr>
          <w:rStyle w:val="5-Char"/>
          <w:rFonts w:hint="eastAsia"/>
          <w:rtl/>
        </w:rPr>
        <w:t>العزيز</w:t>
      </w:r>
      <w:r w:rsidRPr="003037F9">
        <w:rPr>
          <w:rStyle w:val="5-Char"/>
          <w:rFonts w:hint="cs"/>
          <w:rtl/>
        </w:rPr>
        <w:t>؟</w:t>
      </w:r>
      <w:r w:rsidRPr="003037F9">
        <w:rPr>
          <w:rStyle w:val="5-Char"/>
          <w:rtl/>
        </w:rPr>
        <w:t xml:space="preserve"> </w:t>
      </w:r>
      <w:r w:rsidRPr="003037F9">
        <w:rPr>
          <w:rStyle w:val="5-Char"/>
          <w:rFonts w:hint="eastAsia"/>
          <w:rtl/>
        </w:rPr>
        <w:t>فقال</w:t>
      </w:r>
      <w:r w:rsidRPr="003037F9">
        <w:rPr>
          <w:rStyle w:val="5-Char"/>
          <w:rFonts w:hint="cs"/>
          <w:rtl/>
        </w:rPr>
        <w:t>:</w:t>
      </w:r>
      <w:r w:rsidRPr="003037F9">
        <w:rPr>
          <w:rStyle w:val="5-Char"/>
          <w:rtl/>
        </w:rPr>
        <w:t xml:space="preserve"> </w:t>
      </w:r>
      <w:r w:rsidRPr="003037F9">
        <w:rPr>
          <w:rStyle w:val="5-Char"/>
          <w:rFonts w:hint="eastAsia"/>
          <w:rtl/>
        </w:rPr>
        <w:t>معاوية</w:t>
      </w:r>
      <w:r w:rsidRPr="003037F9">
        <w:rPr>
          <w:rStyle w:val="5-Char"/>
          <w:rtl/>
        </w:rPr>
        <w:t xml:space="preserve"> </w:t>
      </w:r>
      <w:r w:rsidRPr="003037F9">
        <w:rPr>
          <w:rStyle w:val="5-Char"/>
          <w:rFonts w:hint="eastAsia"/>
          <w:rtl/>
        </w:rPr>
        <w:t>أفضل</w:t>
      </w:r>
      <w:r w:rsidRPr="003037F9">
        <w:rPr>
          <w:rStyle w:val="5-Char"/>
          <w:rFonts w:hint="cs"/>
          <w:rtl/>
        </w:rPr>
        <w:t>.</w:t>
      </w:r>
      <w:r w:rsidRPr="003037F9">
        <w:rPr>
          <w:rStyle w:val="5-Char"/>
          <w:rtl/>
        </w:rPr>
        <w:t xml:space="preserve"> </w:t>
      </w:r>
      <w:r w:rsidRPr="003037F9">
        <w:rPr>
          <w:rStyle w:val="5-Char"/>
          <w:rFonts w:hint="eastAsia"/>
          <w:rtl/>
        </w:rPr>
        <w:t>لسنا</w:t>
      </w:r>
      <w:r w:rsidRPr="003037F9">
        <w:rPr>
          <w:rStyle w:val="5-Char"/>
          <w:rtl/>
        </w:rPr>
        <w:t xml:space="preserve"> </w:t>
      </w:r>
      <w:r w:rsidRPr="003037F9">
        <w:rPr>
          <w:rStyle w:val="5-Char"/>
          <w:rFonts w:hint="eastAsia"/>
          <w:rtl/>
        </w:rPr>
        <w:t>نقيس</w:t>
      </w:r>
      <w:r w:rsidRPr="003037F9">
        <w:rPr>
          <w:rStyle w:val="5-Char"/>
          <w:rtl/>
        </w:rPr>
        <w:t xml:space="preserve"> </w:t>
      </w:r>
      <w:r w:rsidRPr="003037F9">
        <w:rPr>
          <w:rStyle w:val="5-Char"/>
          <w:rFonts w:hint="eastAsia"/>
          <w:rtl/>
        </w:rPr>
        <w:t>بأصحاب</w:t>
      </w:r>
      <w:r w:rsidRPr="003037F9">
        <w:rPr>
          <w:rStyle w:val="5-Char"/>
          <w:rtl/>
        </w:rPr>
        <w:t xml:space="preserve"> </w:t>
      </w:r>
      <w:r w:rsidRPr="003037F9">
        <w:rPr>
          <w:rStyle w:val="5-Char"/>
          <w:rFonts w:hint="eastAsia"/>
          <w:rtl/>
        </w:rPr>
        <w:t>رسول</w:t>
      </w:r>
      <w:r w:rsidRPr="003037F9">
        <w:rPr>
          <w:rStyle w:val="5-Char"/>
          <w:rtl/>
        </w:rPr>
        <w:t xml:space="preserve"> </w:t>
      </w:r>
      <w:r w:rsidRPr="003037F9">
        <w:rPr>
          <w:rStyle w:val="5-Char"/>
          <w:rFonts w:hint="eastAsia"/>
          <w:rtl/>
        </w:rPr>
        <w:t>الله</w:t>
      </w:r>
      <w:r w:rsidRPr="003037F9">
        <w:rPr>
          <w:rStyle w:val="5-Char"/>
          <w:rtl/>
        </w:rPr>
        <w:t xml:space="preserve"> </w:t>
      </w:r>
      <w:r w:rsidRPr="003037F9">
        <w:rPr>
          <w:rStyle w:val="5-Char"/>
          <w:rFonts w:hint="cs"/>
          <w:rtl/>
        </w:rPr>
        <w:t>ص</w:t>
      </w:r>
      <w:r w:rsidRPr="003037F9">
        <w:rPr>
          <w:rStyle w:val="5-Char"/>
          <w:rFonts w:hint="eastAsia"/>
          <w:rtl/>
        </w:rPr>
        <w:t xml:space="preserve"> أحدا</w:t>
      </w:r>
      <w:r w:rsidRPr="003037F9">
        <w:rPr>
          <w:rStyle w:val="5-Char"/>
          <w:rFonts w:hint="cs"/>
          <w:rtl/>
        </w:rPr>
        <w:t>...</w:t>
      </w:r>
      <w:r w:rsidR="00F508BE" w:rsidRPr="003037F9">
        <w:rPr>
          <w:rStyle w:val="5-Char"/>
          <w:rFonts w:hint="cs"/>
          <w:rtl/>
        </w:rPr>
        <w:t>».</w:t>
      </w:r>
      <w:r w:rsidRPr="00300270">
        <w:rPr>
          <w:rFonts w:ascii="Traditional Arabic" w:cs="Traditional Arabic" w:hint="cs"/>
          <w:b/>
          <w:bCs/>
          <w:color w:val="000000"/>
          <w:rtl/>
        </w:rPr>
        <w:t xml:space="preserve"> </w:t>
      </w:r>
      <w:r w:rsidRPr="00FE2CF6">
        <w:rPr>
          <w:rStyle w:val="1-Char"/>
          <w:rFonts w:hint="cs"/>
          <w:rtl/>
        </w:rPr>
        <w:t>(24: ص 434)</w:t>
      </w:r>
    </w:p>
    <w:p w:rsidR="00E50B47" w:rsidRPr="00D1500A" w:rsidRDefault="00F508BE" w:rsidP="00D1500A">
      <w:pPr>
        <w:ind w:firstLine="284"/>
        <w:jc w:val="both"/>
        <w:rPr>
          <w:rStyle w:val="1-Char"/>
          <w:rtl/>
        </w:rPr>
      </w:pPr>
      <w:r w:rsidRPr="00D1500A">
        <w:rPr>
          <w:rStyle w:val="1-Char"/>
          <w:rFonts w:hint="cs"/>
          <w:rtl/>
        </w:rPr>
        <w:t>«</w:t>
      </w:r>
      <w:r w:rsidR="00E50B47" w:rsidRPr="00D1500A">
        <w:rPr>
          <w:rStyle w:val="1-Char"/>
          <w:rFonts w:hint="cs"/>
          <w:rtl/>
        </w:rPr>
        <w:t>ابوب</w:t>
      </w:r>
      <w:r w:rsidR="00FE5282">
        <w:rPr>
          <w:rStyle w:val="1-Char"/>
          <w:rFonts w:hint="cs"/>
          <w:rtl/>
        </w:rPr>
        <w:t>ک</w:t>
      </w:r>
      <w:r w:rsidR="00E50B47" w:rsidRPr="00D1500A">
        <w:rPr>
          <w:rStyle w:val="1-Char"/>
          <w:rFonts w:hint="cs"/>
          <w:rtl/>
        </w:rPr>
        <w:t>ر مروزى</w:t>
      </w:r>
      <w:r w:rsidR="00B74C58">
        <w:rPr>
          <w:rStyle w:val="1-Char"/>
          <w:rFonts w:hint="cs"/>
          <w:rtl/>
        </w:rPr>
        <w:t xml:space="preserve"> می‌گوید</w:t>
      </w:r>
      <w:r w:rsidR="00E50B47" w:rsidRPr="00D1500A">
        <w:rPr>
          <w:rStyle w:val="1-Char"/>
          <w:rFonts w:hint="cs"/>
          <w:rtl/>
        </w:rPr>
        <w:t>: از امام احمد پرس</w:t>
      </w:r>
      <w:r w:rsidR="00FE5282">
        <w:rPr>
          <w:rStyle w:val="1-Char"/>
          <w:rFonts w:hint="cs"/>
          <w:rtl/>
        </w:rPr>
        <w:t>ی</w:t>
      </w:r>
      <w:r w:rsidR="00E50B47" w:rsidRPr="00D1500A">
        <w:rPr>
          <w:rStyle w:val="1-Char"/>
          <w:rFonts w:hint="cs"/>
          <w:rtl/>
        </w:rPr>
        <w:t>دم که: عمر بن عبد العز</w:t>
      </w:r>
      <w:r w:rsidR="00FE5282">
        <w:rPr>
          <w:rStyle w:val="1-Char"/>
          <w:rFonts w:hint="cs"/>
          <w:rtl/>
        </w:rPr>
        <w:t>ی</w:t>
      </w:r>
      <w:r w:rsidR="00E50B47" w:rsidRPr="00D1500A">
        <w:rPr>
          <w:rStyle w:val="1-Char"/>
          <w:rFonts w:hint="cs"/>
          <w:rtl/>
        </w:rPr>
        <w:t xml:space="preserve">ز بهتر است </w:t>
      </w:r>
      <w:r w:rsidR="00FE5282">
        <w:rPr>
          <w:rStyle w:val="1-Char"/>
          <w:rFonts w:hint="cs"/>
          <w:rtl/>
        </w:rPr>
        <w:t>ی</w:t>
      </w:r>
      <w:r w:rsidR="00E50B47" w:rsidRPr="00D1500A">
        <w:rPr>
          <w:rStyle w:val="1-Char"/>
          <w:rFonts w:hint="cs"/>
          <w:rtl/>
        </w:rPr>
        <w:t>ا معاو</w:t>
      </w:r>
      <w:r w:rsidR="00FE5282">
        <w:rPr>
          <w:rStyle w:val="1-Char"/>
          <w:rFonts w:hint="cs"/>
          <w:rtl/>
        </w:rPr>
        <w:t>ی</w:t>
      </w:r>
      <w:r w:rsidR="00E50B47" w:rsidRPr="00D1500A">
        <w:rPr>
          <w:rStyle w:val="1-Char"/>
          <w:rFonts w:hint="cs"/>
          <w:rtl/>
        </w:rPr>
        <w:t>ه؟</w:t>
      </w:r>
      <w:r w:rsidR="004753E1">
        <w:rPr>
          <w:rStyle w:val="1-Char"/>
          <w:rFonts w:hint="cs"/>
          <w:rtl/>
        </w:rPr>
        <w:t xml:space="preserve"> </w:t>
      </w:r>
      <w:r w:rsidR="00E50B47" w:rsidRPr="00D1500A">
        <w:rPr>
          <w:rStyle w:val="1-Char"/>
          <w:rFonts w:hint="cs"/>
          <w:rtl/>
        </w:rPr>
        <w:t>در جواب فرمود: معاو</w:t>
      </w:r>
      <w:r w:rsidR="00FE5282">
        <w:rPr>
          <w:rStyle w:val="1-Char"/>
          <w:rFonts w:hint="cs"/>
          <w:rtl/>
        </w:rPr>
        <w:t>ی</w:t>
      </w:r>
      <w:r w:rsidR="00E50B47" w:rsidRPr="00D1500A">
        <w:rPr>
          <w:rStyle w:val="1-Char"/>
          <w:rFonts w:hint="cs"/>
          <w:rtl/>
        </w:rPr>
        <w:t>ه</w:t>
      </w:r>
      <w:r w:rsidR="004753E1">
        <w:rPr>
          <w:rStyle w:val="1-Char"/>
          <w:rFonts w:hint="cs"/>
          <w:rtl/>
        </w:rPr>
        <w:t xml:space="preserve"> </w:t>
      </w:r>
      <w:r w:rsidR="00E50B47" w:rsidRPr="00D1500A">
        <w:rPr>
          <w:rStyle w:val="1-Char"/>
          <w:rFonts w:hint="cs"/>
          <w:rtl/>
        </w:rPr>
        <w:t>بهتر است. وه</w:t>
      </w:r>
      <w:r w:rsidR="00FE5282">
        <w:rPr>
          <w:rStyle w:val="1-Char"/>
          <w:rFonts w:hint="cs"/>
          <w:rtl/>
        </w:rPr>
        <w:t>ی</w:t>
      </w:r>
      <w:r w:rsidR="00E50B47" w:rsidRPr="00D1500A">
        <w:rPr>
          <w:rStyle w:val="1-Char"/>
          <w:rFonts w:hint="cs"/>
          <w:rtl/>
        </w:rPr>
        <w:t>چ کسی را به اصحاب پ</w:t>
      </w:r>
      <w:r w:rsidR="00FE5282">
        <w:rPr>
          <w:rStyle w:val="1-Char"/>
          <w:rFonts w:hint="cs"/>
          <w:rtl/>
        </w:rPr>
        <w:t>ی</w:t>
      </w:r>
      <w:r w:rsidR="00E50B47" w:rsidRPr="00D1500A">
        <w:rPr>
          <w:rStyle w:val="1-Char"/>
          <w:rFonts w:hint="cs"/>
          <w:rtl/>
        </w:rPr>
        <w:t xml:space="preserve">امبر </w:t>
      </w:r>
      <w:r w:rsidR="00121D96" w:rsidRPr="00121D96">
        <w:rPr>
          <w:rStyle w:val="1-Char"/>
          <w:rFonts w:cs="CTraditional Arabic"/>
          <w:rtl/>
        </w:rPr>
        <w:t>ج</w:t>
      </w:r>
      <w:r w:rsidR="00E50B47" w:rsidRPr="00D1500A">
        <w:rPr>
          <w:rStyle w:val="1-Char"/>
          <w:rFonts w:hint="cs"/>
          <w:rtl/>
        </w:rPr>
        <w:t xml:space="preserve"> مقا</w:t>
      </w:r>
      <w:r w:rsidR="00FE5282">
        <w:rPr>
          <w:rStyle w:val="1-Char"/>
          <w:rFonts w:hint="cs"/>
          <w:rtl/>
        </w:rPr>
        <w:t>ی</w:t>
      </w:r>
      <w:r w:rsidR="00E50B47" w:rsidRPr="00D1500A">
        <w:rPr>
          <w:rStyle w:val="1-Char"/>
          <w:rFonts w:hint="cs"/>
          <w:rtl/>
        </w:rPr>
        <w:t>سه نم</w:t>
      </w:r>
      <w:r w:rsidR="00FE5282">
        <w:rPr>
          <w:rStyle w:val="1-Char"/>
          <w:rFonts w:hint="cs"/>
          <w:rtl/>
        </w:rPr>
        <w:t>ی</w:t>
      </w:r>
      <w:r w:rsidR="005C1684">
        <w:rPr>
          <w:rStyle w:val="1-Char"/>
          <w:rFonts w:hint="eastAsia"/>
          <w:rtl/>
        </w:rPr>
        <w:t>‌</w:t>
      </w:r>
      <w:r w:rsidR="00E50B47" w:rsidRPr="00D1500A">
        <w:rPr>
          <w:rStyle w:val="1-Char"/>
          <w:rFonts w:hint="cs"/>
          <w:rtl/>
        </w:rPr>
        <w:t>کن</w:t>
      </w:r>
      <w:r w:rsidR="00FE5282">
        <w:rPr>
          <w:rStyle w:val="1-Char"/>
          <w:rFonts w:hint="cs"/>
          <w:rtl/>
        </w:rPr>
        <w:t>ی</w:t>
      </w:r>
      <w:r w:rsidR="00E50B47" w:rsidRPr="00D1500A">
        <w:rPr>
          <w:rStyle w:val="1-Char"/>
          <w:rFonts w:hint="cs"/>
          <w:rtl/>
        </w:rPr>
        <w:t>م</w:t>
      </w:r>
      <w:r w:rsidRPr="00D1500A">
        <w:rPr>
          <w:rStyle w:val="1-Char"/>
          <w:rFonts w:hint="cs"/>
          <w:rtl/>
        </w:rPr>
        <w:t>».</w:t>
      </w:r>
    </w:p>
    <w:p w:rsidR="00230442" w:rsidRDefault="00230442" w:rsidP="00114D58">
      <w:pPr>
        <w:ind w:firstLine="284"/>
        <w:jc w:val="both"/>
        <w:rPr>
          <w:b/>
          <w:bCs/>
          <w:spacing w:val="-4"/>
          <w:rtl/>
          <w:lang w:bidi="fa-IR"/>
        </w:rPr>
        <w:sectPr w:rsidR="00230442" w:rsidSect="00E96710">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D459D8">
      <w:pPr>
        <w:pStyle w:val="2-"/>
        <w:rPr>
          <w:rtl/>
        </w:rPr>
      </w:pPr>
      <w:bookmarkStart w:id="133" w:name="_Toc254163146"/>
      <w:bookmarkStart w:id="134" w:name="_Toc254545649"/>
      <w:bookmarkStart w:id="135" w:name="_Toc254546155"/>
      <w:bookmarkStart w:id="136" w:name="_Toc254547368"/>
      <w:bookmarkStart w:id="137" w:name="_Toc424641321"/>
      <w:r w:rsidRPr="00114D58">
        <w:rPr>
          <w:rStyle w:val="140"/>
          <w:rFonts w:cs="B Yagut" w:hint="cs"/>
          <w:sz w:val="32"/>
          <w:szCs w:val="32"/>
          <w:rtl/>
        </w:rPr>
        <w:t>رد</w:t>
      </w:r>
      <w:r w:rsidR="004753E1">
        <w:rPr>
          <w:rStyle w:val="140"/>
          <w:rFonts w:cs="B Yagut" w:hint="cs"/>
          <w:sz w:val="32"/>
          <w:szCs w:val="32"/>
          <w:rtl/>
        </w:rPr>
        <w:t xml:space="preserve"> </w:t>
      </w:r>
      <w:r w:rsidRPr="00114D58">
        <w:rPr>
          <w:rStyle w:val="140"/>
          <w:rFonts w:cs="B Yagut" w:hint="cs"/>
          <w:sz w:val="32"/>
          <w:szCs w:val="32"/>
          <w:rtl/>
        </w:rPr>
        <w:t>بر</w:t>
      </w:r>
      <w:r w:rsidR="00AD534D">
        <w:rPr>
          <w:rStyle w:val="140"/>
          <w:rFonts w:cs="B Yagut" w:hint="cs"/>
          <w:sz w:val="32"/>
          <w:szCs w:val="32"/>
          <w:rtl/>
        </w:rPr>
        <w:t xml:space="preserve"> تهمت‌ها</w:t>
      </w:r>
      <w:r w:rsidRPr="00114D58">
        <w:rPr>
          <w:rStyle w:val="140"/>
          <w:rFonts w:cs="B Yagut" w:hint="cs"/>
          <w:sz w:val="32"/>
          <w:szCs w:val="32"/>
          <w:rtl/>
        </w:rPr>
        <w:t xml:space="preserve"> و طعن</w:t>
      </w:r>
      <w:r w:rsidRPr="00114D58">
        <w:rPr>
          <w:rStyle w:val="1410"/>
          <w:rFonts w:cs="B Yagut" w:hint="cs"/>
          <w:sz w:val="32"/>
          <w:szCs w:val="32"/>
          <w:rtl/>
        </w:rPr>
        <w:t>‌</w:t>
      </w:r>
      <w:r w:rsidRPr="00114D58">
        <w:rPr>
          <w:rStyle w:val="140"/>
          <w:rFonts w:cs="B Yagut" w:hint="cs"/>
          <w:sz w:val="32"/>
          <w:szCs w:val="32"/>
          <w:rtl/>
        </w:rPr>
        <w:t>های وارد شده بر معاویه</w:t>
      </w:r>
      <w:r w:rsidR="00D459D8" w:rsidRPr="00FE2CF6">
        <w:rPr>
          <w:rStyle w:val="140"/>
          <w:rFonts w:cs="CTraditional Arabic" w:hint="cs"/>
          <w:b w:val="0"/>
          <w:bCs w:val="0"/>
          <w:sz w:val="32"/>
          <w:szCs w:val="32"/>
          <w:rtl/>
        </w:rPr>
        <w:t>س</w:t>
      </w:r>
      <w:bookmarkEnd w:id="133"/>
      <w:bookmarkEnd w:id="134"/>
      <w:bookmarkEnd w:id="135"/>
      <w:bookmarkEnd w:id="136"/>
      <w:bookmarkEnd w:id="137"/>
    </w:p>
    <w:p w:rsidR="00E50B47" w:rsidRPr="00D1500A" w:rsidRDefault="00E50B47" w:rsidP="00765758">
      <w:pPr>
        <w:ind w:firstLine="284"/>
        <w:jc w:val="both"/>
        <w:rPr>
          <w:rStyle w:val="1-Char"/>
          <w:rtl/>
        </w:rPr>
      </w:pPr>
      <w:r w:rsidRPr="00D1500A">
        <w:rPr>
          <w:rStyle w:val="1-Char"/>
          <w:rFonts w:hint="cs"/>
          <w:rtl/>
        </w:rPr>
        <w:t>تاریخ و</w:t>
      </w:r>
      <w:r w:rsidR="00765758">
        <w:rPr>
          <w:rStyle w:val="1-Char"/>
          <w:rFonts w:hint="cs"/>
          <w:rtl/>
        </w:rPr>
        <w:t xml:space="preserve"> </w:t>
      </w:r>
      <w:r w:rsidRPr="00D1500A">
        <w:rPr>
          <w:rStyle w:val="1-Char"/>
          <w:rFonts w:hint="cs"/>
          <w:rtl/>
        </w:rPr>
        <w:t>تارخ</w:t>
      </w:r>
      <w:r w:rsidR="00765758">
        <w:rPr>
          <w:rStyle w:val="1-Char"/>
          <w:rFonts w:hint="eastAsia"/>
          <w:rtl/>
        </w:rPr>
        <w:t>‌</w:t>
      </w:r>
      <w:r w:rsidRPr="00D1500A">
        <w:rPr>
          <w:rStyle w:val="1-Char"/>
          <w:rFonts w:hint="cs"/>
          <w:rtl/>
        </w:rPr>
        <w:t>نویسان در حق این خلیف</w:t>
      </w:r>
      <w:r w:rsidR="001321F3" w:rsidRPr="00D1500A">
        <w:rPr>
          <w:rStyle w:val="1-Char"/>
          <w:rFonts w:hint="cs"/>
          <w:rtl/>
        </w:rPr>
        <w:t xml:space="preserve">ه‌ی </w:t>
      </w:r>
      <w:r w:rsidRPr="00D1500A">
        <w:rPr>
          <w:rStyle w:val="1-Char"/>
          <w:rFonts w:hint="cs"/>
          <w:rtl/>
        </w:rPr>
        <w:t>مجاهد، شخصیت</w:t>
      </w:r>
      <w:r w:rsidR="00267732">
        <w:rPr>
          <w:rStyle w:val="1-Char"/>
          <w:rFonts w:hint="cs"/>
          <w:rtl/>
        </w:rPr>
        <w:t xml:space="preserve"> بی‌</w:t>
      </w:r>
      <w:r w:rsidRPr="00D1500A">
        <w:rPr>
          <w:rStyle w:val="1-Char"/>
          <w:rFonts w:hint="cs"/>
          <w:rtl/>
        </w:rPr>
        <w:t>نظیر سیاسی،</w:t>
      </w:r>
      <w:r w:rsidR="00765758">
        <w:rPr>
          <w:rStyle w:val="1-Char"/>
          <w:rFonts w:hint="cs"/>
          <w:rtl/>
        </w:rPr>
        <w:t xml:space="preserve"> </w:t>
      </w:r>
      <w:r w:rsidRPr="00D1500A">
        <w:rPr>
          <w:rStyle w:val="1-Char"/>
          <w:rFonts w:hint="cs"/>
          <w:rtl/>
        </w:rPr>
        <w:t>یار</w:t>
      </w:r>
      <w:r w:rsidR="00765758">
        <w:rPr>
          <w:rStyle w:val="1-Char"/>
          <w:rFonts w:hint="cs"/>
          <w:rtl/>
        </w:rPr>
        <w:t xml:space="preserve"> </w:t>
      </w:r>
      <w:r w:rsidRPr="00D1500A">
        <w:rPr>
          <w:rStyle w:val="1-Char"/>
          <w:rFonts w:hint="cs"/>
          <w:rtl/>
        </w:rPr>
        <w:t xml:space="preserve">گرامی و شخص مورد اعتماد پیامبر </w:t>
      </w:r>
      <w:r w:rsidR="00121D96" w:rsidRPr="00121D96">
        <w:rPr>
          <w:rStyle w:val="1-Char"/>
          <w:rFonts w:cs="CTraditional Arabic"/>
          <w:rtl/>
        </w:rPr>
        <w:t>ج</w:t>
      </w:r>
      <w:r w:rsidRPr="00D1500A">
        <w:rPr>
          <w:rStyle w:val="1-Char"/>
          <w:rFonts w:hint="cs"/>
          <w:rtl/>
        </w:rPr>
        <w:t>، بسیار جفا نموده، برخی نظرها و یا خطای</w:t>
      </w:r>
      <w:r w:rsidR="00AD534D">
        <w:rPr>
          <w:rStyle w:val="1-Char"/>
          <w:rFonts w:hint="cs"/>
          <w:rtl/>
        </w:rPr>
        <w:t xml:space="preserve"> اجت‌هادی </w:t>
      </w:r>
      <w:r w:rsidRPr="00D1500A">
        <w:rPr>
          <w:rStyle w:val="1-Char"/>
          <w:rFonts w:hint="cs"/>
          <w:rtl/>
        </w:rPr>
        <w:t>او را بیش از حد تبلیغ نموده در نظر عامه گناه بزرگی جلوه داده</w:t>
      </w:r>
      <w:r w:rsidR="008C6832">
        <w:rPr>
          <w:rStyle w:val="1-Char"/>
          <w:rFonts w:hint="cs"/>
          <w:rtl/>
        </w:rPr>
        <w:t>‌اند،</w:t>
      </w:r>
      <w:r w:rsidR="004753E1">
        <w:rPr>
          <w:rStyle w:val="1-Char"/>
          <w:rFonts w:hint="cs"/>
          <w:rtl/>
        </w:rPr>
        <w:t xml:space="preserve"> </w:t>
      </w:r>
      <w:r w:rsidRPr="00D1500A">
        <w:rPr>
          <w:rStyle w:val="1-Char"/>
          <w:rFonts w:hint="cs"/>
          <w:rtl/>
        </w:rPr>
        <w:t>و یا</w:t>
      </w:r>
      <w:r w:rsidR="00AD534D">
        <w:rPr>
          <w:rStyle w:val="1-Char"/>
          <w:rFonts w:hint="cs"/>
          <w:rtl/>
        </w:rPr>
        <w:t xml:space="preserve"> تهمت‌ها</w:t>
      </w:r>
      <w:r w:rsidRPr="00D1500A">
        <w:rPr>
          <w:rStyle w:val="1-Char"/>
          <w:rFonts w:hint="cs"/>
          <w:rtl/>
        </w:rPr>
        <w:t xml:space="preserve"> و بر چسپ</w:t>
      </w:r>
      <w:r w:rsidR="00AD534D">
        <w:rPr>
          <w:rStyle w:val="1-Char"/>
          <w:rFonts w:hint="cs"/>
          <w:rtl/>
        </w:rPr>
        <w:t xml:space="preserve">‌هایی </w:t>
      </w:r>
      <w:r w:rsidRPr="00D1500A">
        <w:rPr>
          <w:rStyle w:val="1-Char"/>
          <w:rFonts w:hint="cs"/>
          <w:rtl/>
        </w:rPr>
        <w:t>را بر آن چسپانیده</w:t>
      </w:r>
      <w:r w:rsidR="00AD534D">
        <w:rPr>
          <w:rStyle w:val="1-Char"/>
          <w:rFonts w:hint="cs"/>
          <w:rtl/>
        </w:rPr>
        <w:t xml:space="preserve">‌اند </w:t>
      </w:r>
      <w:r w:rsidRPr="00D1500A">
        <w:rPr>
          <w:rStyle w:val="1-Char"/>
          <w:rFonts w:hint="cs"/>
          <w:rtl/>
        </w:rPr>
        <w:t>که دامن او از آلودگی آن کاملا پاک و مبرا بوده است.</w:t>
      </w:r>
    </w:p>
    <w:p w:rsidR="00E50B47" w:rsidRPr="00D1500A" w:rsidRDefault="00E50B47" w:rsidP="00A0535A">
      <w:pPr>
        <w:ind w:firstLine="284"/>
        <w:jc w:val="both"/>
        <w:rPr>
          <w:rStyle w:val="1-Char"/>
          <w:rtl/>
        </w:rPr>
      </w:pPr>
      <w:r w:rsidRPr="00D1500A">
        <w:rPr>
          <w:rStyle w:val="1-Char"/>
          <w:rFonts w:hint="cs"/>
          <w:rtl/>
        </w:rPr>
        <w:t>از عوامل مهم این دروغ و دروغ</w:t>
      </w:r>
      <w:r w:rsidR="00A0535A">
        <w:rPr>
          <w:rStyle w:val="1-Char"/>
          <w:rFonts w:hint="eastAsia"/>
          <w:rtl/>
        </w:rPr>
        <w:t>‌</w:t>
      </w:r>
      <w:r w:rsidRPr="00D1500A">
        <w:rPr>
          <w:rStyle w:val="1-Char"/>
          <w:rFonts w:hint="cs"/>
          <w:rtl/>
        </w:rPr>
        <w:t>بافی</w:t>
      </w:r>
      <w:r w:rsidR="00A0535A">
        <w:rPr>
          <w:rStyle w:val="1-Char"/>
          <w:rFonts w:hint="eastAsia"/>
          <w:rtl/>
        </w:rPr>
        <w:t>‌</w:t>
      </w:r>
      <w:r w:rsidRPr="00D1500A">
        <w:rPr>
          <w:rStyle w:val="1-Char"/>
          <w:rFonts w:hint="cs"/>
          <w:rtl/>
        </w:rPr>
        <w:t>ها و</w:t>
      </w:r>
      <w:r w:rsidR="00F6218E" w:rsidRPr="00D1500A">
        <w:rPr>
          <w:rStyle w:val="1-Char"/>
          <w:rFonts w:hint="cs"/>
          <w:rtl/>
        </w:rPr>
        <w:t>تهمت‌ها</w:t>
      </w:r>
      <w:r w:rsidRPr="00D1500A">
        <w:rPr>
          <w:rStyle w:val="1-Char"/>
          <w:rFonts w:hint="cs"/>
          <w:rtl/>
        </w:rPr>
        <w:t>ی</w:t>
      </w:r>
      <w:r w:rsidR="00267732">
        <w:rPr>
          <w:rStyle w:val="1-Char"/>
          <w:rFonts w:hint="cs"/>
          <w:rtl/>
        </w:rPr>
        <w:t xml:space="preserve"> بی‌</w:t>
      </w:r>
      <w:r w:rsidRPr="00D1500A">
        <w:rPr>
          <w:rStyle w:val="1-Char"/>
          <w:rFonts w:hint="cs"/>
          <w:rtl/>
        </w:rPr>
        <w:t>مورد امور آتی را میتوان شمرد:</w:t>
      </w:r>
    </w:p>
    <w:p w:rsidR="00E50B47" w:rsidRPr="00D1500A" w:rsidRDefault="00E50B47" w:rsidP="00D459D8">
      <w:pPr>
        <w:ind w:firstLine="284"/>
        <w:jc w:val="both"/>
        <w:rPr>
          <w:rStyle w:val="1-Char"/>
        </w:rPr>
      </w:pPr>
      <w:r w:rsidRPr="00D1500A">
        <w:rPr>
          <w:rStyle w:val="1-Char"/>
          <w:rFonts w:hint="cs"/>
          <w:rtl/>
        </w:rPr>
        <w:t>1- یکی از عوامل آن، کشمکش</w:t>
      </w:r>
      <w:r w:rsidR="007B55BF">
        <w:rPr>
          <w:rStyle w:val="1-Char"/>
          <w:rFonts w:hint="cs"/>
          <w:rtl/>
        </w:rPr>
        <w:t xml:space="preserve">‌های </w:t>
      </w:r>
      <w:r w:rsidRPr="00D1500A">
        <w:rPr>
          <w:rStyle w:val="1-Char"/>
          <w:rFonts w:hint="cs"/>
          <w:rtl/>
        </w:rPr>
        <w:t>سیاسی و مذهبی است، مطالع</w:t>
      </w:r>
      <w:r w:rsidR="001321F3" w:rsidRPr="00D1500A">
        <w:rPr>
          <w:rStyle w:val="1-Char"/>
          <w:rFonts w:hint="cs"/>
          <w:rtl/>
        </w:rPr>
        <w:t xml:space="preserve">ه‌ی </w:t>
      </w:r>
      <w:r w:rsidRPr="00D1500A">
        <w:rPr>
          <w:rStyle w:val="1-Char"/>
          <w:rFonts w:hint="cs"/>
          <w:rtl/>
        </w:rPr>
        <w:t>تاریخ دور</w:t>
      </w:r>
      <w:r w:rsidR="001321F3" w:rsidRPr="00D1500A">
        <w:rPr>
          <w:rStyle w:val="1-Char"/>
          <w:rFonts w:hint="cs"/>
          <w:rtl/>
        </w:rPr>
        <w:t xml:space="preserve">ه‌ی </w:t>
      </w:r>
      <w:r w:rsidRPr="00D1500A">
        <w:rPr>
          <w:rStyle w:val="1-Char"/>
          <w:rFonts w:hint="cs"/>
          <w:rtl/>
        </w:rPr>
        <w:t>اموی</w:t>
      </w:r>
      <w:r w:rsidR="007970F2">
        <w:rPr>
          <w:rStyle w:val="1-Char"/>
          <w:rFonts w:hint="eastAsia"/>
          <w:rtl/>
        </w:rPr>
        <w:t>‌</w:t>
      </w:r>
      <w:r w:rsidRPr="00D1500A">
        <w:rPr>
          <w:rStyle w:val="1-Char"/>
          <w:rFonts w:hint="cs"/>
          <w:rtl/>
        </w:rPr>
        <w:t>ها - که در رأس و مؤسس آن معاو</w:t>
      </w:r>
      <w:r w:rsidR="00FE5282">
        <w:rPr>
          <w:rStyle w:val="1-Char"/>
          <w:rFonts w:hint="cs"/>
          <w:rtl/>
        </w:rPr>
        <w:t>ی</w:t>
      </w:r>
      <w:r w:rsidRPr="00D1500A">
        <w:rPr>
          <w:rStyle w:val="1-Char"/>
          <w:rFonts w:hint="cs"/>
          <w:rtl/>
        </w:rPr>
        <w:t>ه</w:t>
      </w:r>
      <w:r w:rsidR="00D459D8">
        <w:rPr>
          <w:rStyle w:val="1-Char"/>
          <w:rFonts w:cs="CTraditional Arabic" w:hint="cs"/>
          <w:rtl/>
        </w:rPr>
        <w:t>س</w:t>
      </w:r>
      <w:r w:rsidRPr="00D1500A">
        <w:rPr>
          <w:rStyle w:val="1-Char"/>
          <w:rFonts w:hint="cs"/>
          <w:rtl/>
        </w:rPr>
        <w:t xml:space="preserve"> بود- و دقت در تاریخ تدوین وراویان آن نشان میدهد که بیشتر تاریخ نویسانی</w:t>
      </w:r>
      <w:r w:rsidR="0027321A">
        <w:rPr>
          <w:rStyle w:val="1-Char"/>
          <w:rFonts w:hint="cs"/>
          <w:rtl/>
        </w:rPr>
        <w:t xml:space="preserve"> </w:t>
      </w:r>
      <w:r w:rsidRPr="00D1500A">
        <w:rPr>
          <w:rStyle w:val="1-Char"/>
          <w:rFonts w:hint="cs"/>
          <w:rtl/>
        </w:rPr>
        <w:t>که از دور</w:t>
      </w:r>
      <w:r w:rsidR="001321F3" w:rsidRPr="00D1500A">
        <w:rPr>
          <w:rStyle w:val="1-Char"/>
          <w:rFonts w:hint="cs"/>
          <w:rtl/>
        </w:rPr>
        <w:t xml:space="preserve">ه‌ی </w:t>
      </w:r>
      <w:r w:rsidRPr="00D1500A">
        <w:rPr>
          <w:rStyle w:val="1-Char"/>
          <w:rFonts w:hint="cs"/>
          <w:rtl/>
        </w:rPr>
        <w:t>اموی</w:t>
      </w:r>
      <w:r w:rsidR="005223DD">
        <w:rPr>
          <w:rStyle w:val="1-Char"/>
          <w:rFonts w:hint="eastAsia"/>
          <w:rtl/>
        </w:rPr>
        <w:t>‌</w:t>
      </w:r>
      <w:r w:rsidRPr="00D1500A">
        <w:rPr>
          <w:rStyle w:val="1-Char"/>
          <w:rFonts w:hint="cs"/>
          <w:rtl/>
        </w:rPr>
        <w:t>ها سخن گفتند، از هوا خواهان عباسی</w:t>
      </w:r>
      <w:r w:rsidR="005223DD">
        <w:rPr>
          <w:rStyle w:val="1-Char"/>
          <w:rFonts w:hint="eastAsia"/>
          <w:rtl/>
        </w:rPr>
        <w:t>‌</w:t>
      </w:r>
      <w:r w:rsidRPr="00D1500A">
        <w:rPr>
          <w:rStyle w:val="1-Char"/>
          <w:rFonts w:hint="cs"/>
          <w:rtl/>
        </w:rPr>
        <w:t>ها</w:t>
      </w:r>
      <w:r w:rsidR="00230442" w:rsidRPr="00D1500A">
        <w:rPr>
          <w:rStyle w:val="1-Char"/>
          <w:rFonts w:hint="cs"/>
          <w:rtl/>
        </w:rPr>
        <w:t xml:space="preserve"> </w:t>
      </w:r>
      <w:r w:rsidRPr="00D1500A">
        <w:rPr>
          <w:rStyle w:val="1-Char"/>
          <w:rFonts w:hint="cs"/>
          <w:rtl/>
        </w:rPr>
        <w:t>یا علوی</w:t>
      </w:r>
      <w:r w:rsidR="005223DD">
        <w:rPr>
          <w:rStyle w:val="1-Char"/>
          <w:rFonts w:hint="eastAsia"/>
          <w:rtl/>
        </w:rPr>
        <w:t>‌</w:t>
      </w:r>
      <w:r w:rsidRPr="00D1500A">
        <w:rPr>
          <w:rStyle w:val="1-Char"/>
          <w:rFonts w:hint="cs"/>
          <w:rtl/>
        </w:rPr>
        <w:t>ها بوده، و یا به گروه</w:t>
      </w:r>
      <w:r w:rsidR="007B55BF">
        <w:rPr>
          <w:rStyle w:val="1-Char"/>
          <w:rFonts w:hint="cs"/>
          <w:rtl/>
        </w:rPr>
        <w:t xml:space="preserve">‌های </w:t>
      </w:r>
      <w:r w:rsidRPr="00D1500A">
        <w:rPr>
          <w:rStyle w:val="1-Char"/>
          <w:rFonts w:hint="cs"/>
          <w:rtl/>
        </w:rPr>
        <w:t>منسوب</w:t>
      </w:r>
      <w:r w:rsidR="00AD534D">
        <w:rPr>
          <w:rStyle w:val="1-Char"/>
          <w:rFonts w:hint="cs"/>
          <w:rtl/>
        </w:rPr>
        <w:t xml:space="preserve">‌اند </w:t>
      </w:r>
      <w:r w:rsidRPr="00D1500A">
        <w:rPr>
          <w:rStyle w:val="1-Char"/>
          <w:rFonts w:hint="cs"/>
          <w:rtl/>
        </w:rPr>
        <w:t>که در نتیج</w:t>
      </w:r>
      <w:r w:rsidR="001321F3" w:rsidRPr="00D1500A">
        <w:rPr>
          <w:rStyle w:val="1-Char"/>
          <w:rFonts w:hint="cs"/>
          <w:rtl/>
        </w:rPr>
        <w:t xml:space="preserve">ه‌ی </w:t>
      </w:r>
      <w:r w:rsidRPr="00D1500A">
        <w:rPr>
          <w:rStyle w:val="1-Char"/>
          <w:rFonts w:hint="cs"/>
          <w:rtl/>
        </w:rPr>
        <w:t>فتنه و آشوبگری علیه خلیف</w:t>
      </w:r>
      <w:r w:rsidR="001321F3" w:rsidRPr="00D1500A">
        <w:rPr>
          <w:rStyle w:val="1-Char"/>
          <w:rFonts w:hint="cs"/>
          <w:rtl/>
        </w:rPr>
        <w:t xml:space="preserve">ه‌ی </w:t>
      </w:r>
      <w:r w:rsidRPr="00D1500A">
        <w:rPr>
          <w:rStyle w:val="1-Char"/>
          <w:rFonts w:hint="cs"/>
          <w:rtl/>
        </w:rPr>
        <w:t>راشد عثمان بن عفان</w:t>
      </w:r>
      <w:r w:rsidR="00D459D8">
        <w:rPr>
          <w:rStyle w:val="1-Char"/>
          <w:rFonts w:cs="CTraditional Arabic" w:hint="cs"/>
          <w:rtl/>
        </w:rPr>
        <w:t>س</w:t>
      </w:r>
      <w:r w:rsidRPr="00D1500A">
        <w:rPr>
          <w:rStyle w:val="1-Char"/>
          <w:rFonts w:hint="cs"/>
          <w:rtl/>
        </w:rPr>
        <w:t xml:space="preserve"> به وجود آمده</w:t>
      </w:r>
      <w:r w:rsidR="008C6832">
        <w:rPr>
          <w:rStyle w:val="1-Char"/>
          <w:rFonts w:hint="cs"/>
          <w:rtl/>
        </w:rPr>
        <w:t>‌اند،</w:t>
      </w:r>
      <w:r w:rsidRPr="00D1500A">
        <w:rPr>
          <w:rStyle w:val="1-Char"/>
          <w:rFonts w:hint="cs"/>
          <w:rtl/>
        </w:rPr>
        <w:t xml:space="preserve"> عداوت و دشمنی عثمان، معاویه و... را به دل می</w:t>
      </w:r>
      <w:r w:rsidR="005223DD">
        <w:rPr>
          <w:rStyle w:val="1-Char"/>
          <w:rFonts w:hint="eastAsia"/>
          <w:rtl/>
        </w:rPr>
        <w:t>‌</w:t>
      </w:r>
      <w:r w:rsidRPr="00D1500A">
        <w:rPr>
          <w:rStyle w:val="1-Char"/>
          <w:rFonts w:hint="cs"/>
          <w:rtl/>
        </w:rPr>
        <w:t>پروراندند، علاوه بر اینکه تاریخ عهد امویها در عصر حکومت عباسی</w:t>
      </w:r>
      <w:r w:rsidR="005223DD">
        <w:rPr>
          <w:rStyle w:val="1-Char"/>
          <w:rFonts w:hint="eastAsia"/>
          <w:rtl/>
        </w:rPr>
        <w:t>‌</w:t>
      </w:r>
      <w:r w:rsidRPr="00D1500A">
        <w:rPr>
          <w:rStyle w:val="1-Char"/>
          <w:rFonts w:hint="cs"/>
          <w:rtl/>
        </w:rPr>
        <w:t>ها - که در عصر اموی</w:t>
      </w:r>
      <w:r w:rsidR="005223DD">
        <w:rPr>
          <w:rStyle w:val="1-Char"/>
          <w:rFonts w:hint="eastAsia"/>
          <w:rtl/>
        </w:rPr>
        <w:t>‌</w:t>
      </w:r>
      <w:r w:rsidRPr="00D1500A">
        <w:rPr>
          <w:rStyle w:val="1-Char"/>
          <w:rFonts w:hint="cs"/>
          <w:rtl/>
        </w:rPr>
        <w:t>ها حیثیت اپوزسیون را داشتند- تدوین گردیده است.</w:t>
      </w:r>
    </w:p>
    <w:p w:rsidR="00E50B47" w:rsidRPr="00D1500A" w:rsidRDefault="00E50B47" w:rsidP="005223DD">
      <w:pPr>
        <w:ind w:firstLine="284"/>
        <w:jc w:val="both"/>
        <w:rPr>
          <w:rStyle w:val="1-Char"/>
          <w:rtl/>
        </w:rPr>
      </w:pPr>
      <w:r w:rsidRPr="00D1500A">
        <w:rPr>
          <w:rStyle w:val="1-Char"/>
          <w:rFonts w:hint="cs"/>
          <w:rtl/>
        </w:rPr>
        <w:t>پس تاریخی</w:t>
      </w:r>
      <w:r w:rsidR="005223DD">
        <w:rPr>
          <w:rStyle w:val="1-Char"/>
          <w:rFonts w:hint="cs"/>
          <w:rtl/>
        </w:rPr>
        <w:t xml:space="preserve"> </w:t>
      </w:r>
      <w:r w:rsidRPr="00D1500A">
        <w:rPr>
          <w:rStyle w:val="1-Char"/>
          <w:rFonts w:hint="cs"/>
          <w:rtl/>
        </w:rPr>
        <w:t>که توسط مخالف</w:t>
      </w:r>
      <w:r w:rsidR="005223DD">
        <w:rPr>
          <w:rStyle w:val="1-Char"/>
          <w:rFonts w:hint="eastAsia"/>
          <w:rtl/>
        </w:rPr>
        <w:t>‌</w:t>
      </w:r>
      <w:r w:rsidRPr="00D1500A">
        <w:rPr>
          <w:rStyle w:val="1-Char"/>
          <w:rFonts w:hint="cs"/>
          <w:rtl/>
        </w:rPr>
        <w:t>های مذهبی، ودر عصر حکومت رقیب سیاسی تدوین گردد، چه توقع از آن داشت؟ جز اینکه کاستی</w:t>
      </w:r>
      <w:r w:rsidR="005223DD">
        <w:rPr>
          <w:rStyle w:val="1-Char"/>
          <w:rFonts w:hint="eastAsia"/>
          <w:rtl/>
        </w:rPr>
        <w:t>‌</w:t>
      </w:r>
      <w:r w:rsidRPr="00D1500A">
        <w:rPr>
          <w:rStyle w:val="1-Char"/>
          <w:rFonts w:hint="cs"/>
          <w:rtl/>
        </w:rPr>
        <w:t>های آن</w:t>
      </w:r>
      <w:r w:rsidR="005223DD">
        <w:rPr>
          <w:rStyle w:val="1-Char"/>
          <w:rFonts w:hint="eastAsia"/>
          <w:rtl/>
        </w:rPr>
        <w:t>‌</w:t>
      </w:r>
      <w:r w:rsidRPr="00D1500A">
        <w:rPr>
          <w:rStyle w:val="1-Char"/>
          <w:rFonts w:hint="cs"/>
          <w:rtl/>
        </w:rPr>
        <w:t>ها</w:t>
      </w:r>
      <w:r w:rsidR="005223DD">
        <w:rPr>
          <w:rStyle w:val="1-Char"/>
          <w:rFonts w:hint="cs"/>
          <w:rtl/>
        </w:rPr>
        <w:t xml:space="preserve"> </w:t>
      </w:r>
      <w:r w:rsidRPr="00D1500A">
        <w:rPr>
          <w:rStyle w:val="1-Char"/>
          <w:rFonts w:hint="cs"/>
          <w:rtl/>
        </w:rPr>
        <w:t>را به شکل مبالغه آمیز جلوه داده،</w:t>
      </w:r>
      <w:r w:rsidR="005223DD">
        <w:rPr>
          <w:rStyle w:val="1-Char"/>
          <w:rFonts w:hint="cs"/>
          <w:rtl/>
        </w:rPr>
        <w:t xml:space="preserve"> </w:t>
      </w:r>
      <w:r w:rsidRPr="00D1500A">
        <w:rPr>
          <w:rStyle w:val="1-Char"/>
          <w:rFonts w:hint="cs"/>
          <w:rtl/>
        </w:rPr>
        <w:t>از خوبی</w:t>
      </w:r>
      <w:r w:rsidR="005223DD">
        <w:rPr>
          <w:rStyle w:val="1-Char"/>
          <w:rFonts w:hint="eastAsia"/>
          <w:rtl/>
        </w:rPr>
        <w:t>‌</w:t>
      </w:r>
      <w:r w:rsidRPr="00D1500A">
        <w:rPr>
          <w:rStyle w:val="1-Char"/>
          <w:rFonts w:hint="cs"/>
          <w:rtl/>
        </w:rPr>
        <w:t>ها وجوانب مثبت</w:t>
      </w:r>
      <w:r w:rsidR="00B270E6">
        <w:rPr>
          <w:rStyle w:val="1-Char"/>
          <w:rFonts w:hint="cs"/>
          <w:rtl/>
        </w:rPr>
        <w:t xml:space="preserve"> آن‌ها </w:t>
      </w:r>
      <w:r w:rsidRPr="00D1500A">
        <w:rPr>
          <w:rStyle w:val="1-Char"/>
          <w:rFonts w:hint="cs"/>
          <w:rtl/>
        </w:rPr>
        <w:t xml:space="preserve">چشم پوشی نماید. </w:t>
      </w:r>
    </w:p>
    <w:p w:rsidR="00E50B47" w:rsidRPr="00D1500A" w:rsidRDefault="00E50B47" w:rsidP="00D1500A">
      <w:pPr>
        <w:ind w:firstLine="284"/>
        <w:jc w:val="both"/>
        <w:rPr>
          <w:rStyle w:val="1-Char"/>
          <w:rtl/>
        </w:rPr>
      </w:pPr>
      <w:r w:rsidRPr="00D1500A">
        <w:rPr>
          <w:rStyle w:val="1-Char"/>
          <w:rFonts w:hint="cs"/>
          <w:rtl/>
        </w:rPr>
        <w:t>در</w:t>
      </w:r>
      <w:r w:rsidR="005223DD">
        <w:rPr>
          <w:rStyle w:val="1-Char"/>
          <w:rFonts w:hint="cs"/>
          <w:rtl/>
        </w:rPr>
        <w:t xml:space="preserve"> حالی که </w:t>
      </w:r>
      <w:r w:rsidRPr="00D1500A">
        <w:rPr>
          <w:rStyle w:val="1-Char"/>
          <w:rFonts w:hint="cs"/>
          <w:rtl/>
        </w:rPr>
        <w:t>موضوع صحابه</w:t>
      </w:r>
      <w:r w:rsidR="001321F3" w:rsidRPr="00D1500A">
        <w:rPr>
          <w:rStyle w:val="1-Char"/>
          <w:rFonts w:hint="cs"/>
          <w:rtl/>
        </w:rPr>
        <w:t>،</w:t>
      </w:r>
      <w:r w:rsidRPr="00D1500A">
        <w:rPr>
          <w:rStyle w:val="1-Char"/>
          <w:rFonts w:hint="cs"/>
          <w:rtl/>
        </w:rPr>
        <w:t xml:space="preserve"> تنها یک موضوع تاریخی نیست، بلکه بالاتر از آن، موضوع دین است؛ چون صحابه سند دین ما هستند، و عدالت</w:t>
      </w:r>
      <w:r w:rsidR="00B270E6">
        <w:rPr>
          <w:rStyle w:val="1-Char"/>
          <w:rFonts w:hint="cs"/>
          <w:rtl/>
        </w:rPr>
        <w:t xml:space="preserve"> آن‌ها</w:t>
      </w:r>
      <w:r w:rsidR="004753E1">
        <w:rPr>
          <w:rStyle w:val="1-Char"/>
          <w:rFonts w:hint="cs"/>
          <w:rtl/>
        </w:rPr>
        <w:t xml:space="preserve"> </w:t>
      </w:r>
      <w:r w:rsidRPr="00D1500A">
        <w:rPr>
          <w:rStyle w:val="1-Char"/>
          <w:rFonts w:hint="cs"/>
          <w:rtl/>
        </w:rPr>
        <w:t>به اتفاق اهل سنت از قرآن و سنت به ثبوت رس</w:t>
      </w:r>
      <w:r w:rsidR="00FE5282">
        <w:rPr>
          <w:rStyle w:val="1-Char"/>
          <w:rFonts w:hint="cs"/>
          <w:rtl/>
        </w:rPr>
        <w:t>ی</w:t>
      </w:r>
      <w:r w:rsidRPr="00D1500A">
        <w:rPr>
          <w:rStyle w:val="1-Char"/>
          <w:rFonts w:hint="cs"/>
          <w:rtl/>
        </w:rPr>
        <w:t>ده است.</w:t>
      </w:r>
      <w:r w:rsidR="004753E1">
        <w:rPr>
          <w:rStyle w:val="1-Char"/>
          <w:rFonts w:hint="cs"/>
          <w:rtl/>
        </w:rPr>
        <w:t xml:space="preserve"> </w:t>
      </w:r>
      <w:r w:rsidRPr="00D1500A">
        <w:rPr>
          <w:rStyle w:val="1-Char"/>
          <w:rFonts w:hint="cs"/>
          <w:rtl/>
        </w:rPr>
        <w:t>در این مورد خطیب بغدادی در کتاب خود (الکفایه) از ابوزرعه رازی عبارت ذیل را نقل کرده است:</w:t>
      </w:r>
    </w:p>
    <w:p w:rsidR="00E50B47" w:rsidRPr="003037F9" w:rsidRDefault="00F508BE" w:rsidP="007D7F24">
      <w:pPr>
        <w:ind w:firstLine="284"/>
        <w:jc w:val="both"/>
        <w:rPr>
          <w:rStyle w:val="1-Char"/>
          <w:rtl/>
        </w:rPr>
      </w:pPr>
      <w:r w:rsidRPr="003037F9">
        <w:rPr>
          <w:rStyle w:val="5-Char"/>
          <w:rFonts w:hint="cs"/>
          <w:rtl/>
        </w:rPr>
        <w:t>«</w:t>
      </w:r>
      <w:r w:rsidR="00E50B47" w:rsidRPr="003037F9">
        <w:rPr>
          <w:rStyle w:val="5-Char"/>
          <w:rFonts w:hint="eastAsia"/>
          <w:rtl/>
        </w:rPr>
        <w:t>إذا</w:t>
      </w:r>
      <w:r w:rsidR="00E50B47" w:rsidRPr="003037F9">
        <w:rPr>
          <w:rStyle w:val="5-Char"/>
          <w:rtl/>
        </w:rPr>
        <w:t xml:space="preserve"> </w:t>
      </w:r>
      <w:r w:rsidR="00E50B47" w:rsidRPr="003037F9">
        <w:rPr>
          <w:rStyle w:val="5-Char"/>
          <w:rFonts w:hint="eastAsia"/>
          <w:rtl/>
        </w:rPr>
        <w:t>رأيت</w:t>
      </w:r>
      <w:r w:rsidR="00E50B47" w:rsidRPr="003037F9">
        <w:rPr>
          <w:rStyle w:val="5-Char"/>
          <w:rtl/>
        </w:rPr>
        <w:t xml:space="preserve"> </w:t>
      </w:r>
      <w:r w:rsidR="00E50B47" w:rsidRPr="003037F9">
        <w:rPr>
          <w:rStyle w:val="5-Char"/>
          <w:rFonts w:hint="eastAsia"/>
          <w:rtl/>
        </w:rPr>
        <w:t>الرجل</w:t>
      </w:r>
      <w:r w:rsidR="00E50B47" w:rsidRPr="003037F9">
        <w:rPr>
          <w:rStyle w:val="5-Char"/>
          <w:rtl/>
        </w:rPr>
        <w:t xml:space="preserve"> </w:t>
      </w:r>
      <w:r w:rsidR="00E50B47" w:rsidRPr="003037F9">
        <w:rPr>
          <w:rStyle w:val="5-Char"/>
          <w:rFonts w:hint="eastAsia"/>
          <w:rtl/>
        </w:rPr>
        <w:t>ينتقص</w:t>
      </w:r>
      <w:r w:rsidR="00E50B47" w:rsidRPr="003037F9">
        <w:rPr>
          <w:rStyle w:val="5-Char"/>
          <w:rtl/>
        </w:rPr>
        <w:t xml:space="preserve"> </w:t>
      </w:r>
      <w:r w:rsidR="00E50B47" w:rsidRPr="003037F9">
        <w:rPr>
          <w:rStyle w:val="5-Char"/>
          <w:rFonts w:hint="eastAsia"/>
          <w:rtl/>
        </w:rPr>
        <w:t>أحدا</w:t>
      </w:r>
      <w:r w:rsidR="00E50B47" w:rsidRPr="003037F9">
        <w:rPr>
          <w:rStyle w:val="5-Char"/>
          <w:rtl/>
        </w:rPr>
        <w:t xml:space="preserve"> </w:t>
      </w:r>
      <w:r w:rsidR="00E50B47" w:rsidRPr="003037F9">
        <w:rPr>
          <w:rStyle w:val="5-Char"/>
          <w:rFonts w:hint="eastAsia"/>
          <w:rtl/>
        </w:rPr>
        <w:t>من</w:t>
      </w:r>
      <w:r w:rsidR="00E50B47" w:rsidRPr="003037F9">
        <w:rPr>
          <w:rStyle w:val="5-Char"/>
          <w:rtl/>
        </w:rPr>
        <w:t xml:space="preserve"> </w:t>
      </w:r>
      <w:r w:rsidR="00E50B47" w:rsidRPr="003037F9">
        <w:rPr>
          <w:rStyle w:val="5-Char"/>
          <w:rFonts w:hint="eastAsia"/>
          <w:rtl/>
        </w:rPr>
        <w:t>أصحاب</w:t>
      </w:r>
      <w:r w:rsidR="00E50B47" w:rsidRPr="003037F9">
        <w:rPr>
          <w:rStyle w:val="5-Char"/>
          <w:rtl/>
        </w:rPr>
        <w:t xml:space="preserve"> </w:t>
      </w:r>
      <w:r w:rsidR="00E50B47" w:rsidRPr="003037F9">
        <w:rPr>
          <w:rStyle w:val="5-Char"/>
          <w:rFonts w:hint="eastAsia"/>
          <w:rtl/>
        </w:rPr>
        <w:t>رسول</w:t>
      </w:r>
      <w:r w:rsidR="00E50B47" w:rsidRPr="003037F9">
        <w:rPr>
          <w:rStyle w:val="5-Char"/>
          <w:rtl/>
        </w:rPr>
        <w:t xml:space="preserve"> </w:t>
      </w:r>
      <w:r w:rsidR="00E50B47" w:rsidRPr="003037F9">
        <w:rPr>
          <w:rStyle w:val="5-Char"/>
          <w:rFonts w:hint="eastAsia"/>
          <w:rtl/>
        </w:rPr>
        <w:t>الله</w:t>
      </w:r>
      <w:r w:rsidR="00E50B47" w:rsidRPr="003037F9">
        <w:rPr>
          <w:rStyle w:val="5-Char"/>
          <w:rtl/>
        </w:rPr>
        <w:t xml:space="preserve"> </w:t>
      </w:r>
      <w:r w:rsidR="00121D96" w:rsidRPr="00121D96">
        <w:rPr>
          <w:rStyle w:val="1-Char"/>
          <w:rFonts w:cs="CTraditional Arabic"/>
          <w:rtl/>
        </w:rPr>
        <w:t>ج</w:t>
      </w:r>
      <w:r w:rsidR="00E50B47" w:rsidRPr="003037F9">
        <w:rPr>
          <w:rStyle w:val="5-Char"/>
          <w:rFonts w:hint="cs"/>
          <w:rtl/>
        </w:rPr>
        <w:t xml:space="preserve"> </w:t>
      </w:r>
      <w:r w:rsidR="00E50B47" w:rsidRPr="003037F9">
        <w:rPr>
          <w:rStyle w:val="5-Char"/>
          <w:rFonts w:hint="eastAsia"/>
          <w:rtl/>
        </w:rPr>
        <w:t>فاعلم</w:t>
      </w:r>
      <w:r w:rsidR="00E50B47" w:rsidRPr="003037F9">
        <w:rPr>
          <w:rStyle w:val="5-Char"/>
          <w:rtl/>
        </w:rPr>
        <w:t xml:space="preserve"> </w:t>
      </w:r>
      <w:r w:rsidR="00E50B47" w:rsidRPr="003037F9">
        <w:rPr>
          <w:rStyle w:val="5-Char"/>
          <w:rFonts w:hint="eastAsia"/>
          <w:rtl/>
        </w:rPr>
        <w:t>انه</w:t>
      </w:r>
      <w:r w:rsidR="00E50B47" w:rsidRPr="003037F9">
        <w:rPr>
          <w:rStyle w:val="5-Char"/>
          <w:rtl/>
        </w:rPr>
        <w:t xml:space="preserve"> </w:t>
      </w:r>
      <w:r w:rsidR="00E50B47" w:rsidRPr="003037F9">
        <w:rPr>
          <w:rStyle w:val="5-Char"/>
          <w:rFonts w:hint="eastAsia"/>
          <w:rtl/>
        </w:rPr>
        <w:t>زنديق</w:t>
      </w:r>
      <w:r w:rsidR="00E50B47" w:rsidRPr="003037F9">
        <w:rPr>
          <w:rStyle w:val="5-Char"/>
          <w:rtl/>
        </w:rPr>
        <w:t xml:space="preserve"> </w:t>
      </w:r>
      <w:r w:rsidR="00E50B47" w:rsidRPr="003037F9">
        <w:rPr>
          <w:rStyle w:val="5-Char"/>
          <w:rFonts w:hint="eastAsia"/>
          <w:rtl/>
        </w:rPr>
        <w:t>وذلك</w:t>
      </w:r>
      <w:r w:rsidR="00E50B47" w:rsidRPr="003037F9">
        <w:rPr>
          <w:rStyle w:val="5-Char"/>
          <w:rtl/>
        </w:rPr>
        <w:t xml:space="preserve"> </w:t>
      </w:r>
      <w:r w:rsidR="00E50B47" w:rsidRPr="003037F9">
        <w:rPr>
          <w:rStyle w:val="5-Char"/>
          <w:rFonts w:hint="eastAsia"/>
          <w:rtl/>
        </w:rPr>
        <w:t>أن</w:t>
      </w:r>
      <w:r w:rsidR="00E50B47" w:rsidRPr="003037F9">
        <w:rPr>
          <w:rStyle w:val="5-Char"/>
          <w:rtl/>
        </w:rPr>
        <w:t xml:space="preserve"> </w:t>
      </w:r>
      <w:r w:rsidR="00E50B47" w:rsidRPr="003037F9">
        <w:rPr>
          <w:rStyle w:val="5-Char"/>
          <w:rFonts w:hint="eastAsia"/>
          <w:rtl/>
        </w:rPr>
        <w:t>الرسول</w:t>
      </w:r>
      <w:r w:rsidR="00E50B47" w:rsidRPr="003037F9">
        <w:rPr>
          <w:rStyle w:val="5-Char"/>
          <w:rtl/>
        </w:rPr>
        <w:t xml:space="preserve"> </w:t>
      </w:r>
      <w:r w:rsidR="00121D96" w:rsidRPr="00121D96">
        <w:rPr>
          <w:rStyle w:val="1-Char"/>
          <w:rFonts w:cs="CTraditional Arabic"/>
          <w:rtl/>
        </w:rPr>
        <w:t>ج</w:t>
      </w:r>
      <w:r w:rsidR="00E50B47" w:rsidRPr="003037F9">
        <w:rPr>
          <w:rStyle w:val="5-Char"/>
          <w:rFonts w:hint="cs"/>
          <w:rtl/>
        </w:rPr>
        <w:t xml:space="preserve"> </w:t>
      </w:r>
      <w:r w:rsidR="00E50B47" w:rsidRPr="003037F9">
        <w:rPr>
          <w:rStyle w:val="5-Char"/>
          <w:rFonts w:hint="eastAsia"/>
          <w:rtl/>
        </w:rPr>
        <w:t>عندنا</w:t>
      </w:r>
      <w:r w:rsidR="00E50B47" w:rsidRPr="003037F9">
        <w:rPr>
          <w:rStyle w:val="5-Char"/>
          <w:rtl/>
        </w:rPr>
        <w:t xml:space="preserve"> </w:t>
      </w:r>
      <w:r w:rsidR="00E50B47" w:rsidRPr="003037F9">
        <w:rPr>
          <w:rStyle w:val="5-Char"/>
          <w:rFonts w:hint="eastAsia"/>
          <w:rtl/>
        </w:rPr>
        <w:t>حق</w:t>
      </w:r>
      <w:r w:rsidR="00E50B47" w:rsidRPr="003037F9">
        <w:rPr>
          <w:rStyle w:val="5-Char"/>
          <w:rtl/>
        </w:rPr>
        <w:t xml:space="preserve"> </w:t>
      </w:r>
      <w:r w:rsidR="00E50B47" w:rsidRPr="003037F9">
        <w:rPr>
          <w:rStyle w:val="5-Char"/>
          <w:rFonts w:hint="eastAsia"/>
          <w:rtl/>
        </w:rPr>
        <w:t>والقرآن</w:t>
      </w:r>
      <w:r w:rsidR="00E50B47" w:rsidRPr="003037F9">
        <w:rPr>
          <w:rStyle w:val="5-Char"/>
          <w:rtl/>
        </w:rPr>
        <w:t xml:space="preserve"> </w:t>
      </w:r>
      <w:r w:rsidR="00E50B47" w:rsidRPr="003037F9">
        <w:rPr>
          <w:rStyle w:val="5-Char"/>
          <w:rFonts w:hint="eastAsia"/>
          <w:rtl/>
        </w:rPr>
        <w:t>حق</w:t>
      </w:r>
      <w:r w:rsidR="00E50B47" w:rsidRPr="003037F9">
        <w:rPr>
          <w:rStyle w:val="5-Char"/>
          <w:rtl/>
        </w:rPr>
        <w:t xml:space="preserve"> </w:t>
      </w:r>
      <w:r w:rsidR="00E50B47" w:rsidRPr="003037F9">
        <w:rPr>
          <w:rStyle w:val="5-Char"/>
          <w:rFonts w:hint="eastAsia"/>
          <w:rtl/>
        </w:rPr>
        <w:t>وانما</w:t>
      </w:r>
      <w:r w:rsidR="00E50B47" w:rsidRPr="003037F9">
        <w:rPr>
          <w:rStyle w:val="5-Char"/>
          <w:rtl/>
        </w:rPr>
        <w:t xml:space="preserve"> </w:t>
      </w:r>
      <w:r w:rsidR="00E50B47" w:rsidRPr="003037F9">
        <w:rPr>
          <w:rStyle w:val="5-Char"/>
          <w:rFonts w:hint="eastAsia"/>
          <w:rtl/>
        </w:rPr>
        <w:t>أدى</w:t>
      </w:r>
      <w:r w:rsidR="00E50B47" w:rsidRPr="003037F9">
        <w:rPr>
          <w:rStyle w:val="5-Char"/>
          <w:rtl/>
        </w:rPr>
        <w:t xml:space="preserve"> </w:t>
      </w:r>
      <w:r w:rsidR="00E50B47" w:rsidRPr="003037F9">
        <w:rPr>
          <w:rStyle w:val="5-Char"/>
          <w:rFonts w:hint="eastAsia"/>
          <w:rtl/>
        </w:rPr>
        <w:t>إلينا</w:t>
      </w:r>
      <w:r w:rsidR="00E50B47" w:rsidRPr="003037F9">
        <w:rPr>
          <w:rStyle w:val="5-Char"/>
          <w:rtl/>
        </w:rPr>
        <w:t xml:space="preserve"> </w:t>
      </w:r>
      <w:r w:rsidR="00E50B47" w:rsidRPr="003037F9">
        <w:rPr>
          <w:rStyle w:val="5-Char"/>
          <w:rFonts w:hint="eastAsia"/>
          <w:rtl/>
        </w:rPr>
        <w:t>هذا</w:t>
      </w:r>
      <w:r w:rsidR="00E50B47" w:rsidRPr="003037F9">
        <w:rPr>
          <w:rStyle w:val="5-Char"/>
          <w:rtl/>
        </w:rPr>
        <w:t xml:space="preserve"> </w:t>
      </w:r>
      <w:r w:rsidR="00E50B47" w:rsidRPr="003037F9">
        <w:rPr>
          <w:rStyle w:val="5-Char"/>
          <w:rFonts w:hint="eastAsia"/>
          <w:rtl/>
        </w:rPr>
        <w:t>القرآن</w:t>
      </w:r>
      <w:r w:rsidR="00E50B47" w:rsidRPr="003037F9">
        <w:rPr>
          <w:rStyle w:val="5-Char"/>
          <w:rtl/>
        </w:rPr>
        <w:t xml:space="preserve"> </w:t>
      </w:r>
      <w:r w:rsidR="00E50B47" w:rsidRPr="003037F9">
        <w:rPr>
          <w:rStyle w:val="5-Char"/>
          <w:rFonts w:hint="eastAsia"/>
          <w:rtl/>
        </w:rPr>
        <w:t>والسنن</w:t>
      </w:r>
      <w:r w:rsidR="00E50B47" w:rsidRPr="003037F9">
        <w:rPr>
          <w:rStyle w:val="5-Char"/>
          <w:rtl/>
        </w:rPr>
        <w:t xml:space="preserve"> </w:t>
      </w:r>
      <w:r w:rsidR="00E50B47" w:rsidRPr="003037F9">
        <w:rPr>
          <w:rStyle w:val="5-Char"/>
          <w:rFonts w:hint="eastAsia"/>
          <w:rtl/>
        </w:rPr>
        <w:t>أصحاب</w:t>
      </w:r>
      <w:r w:rsidR="00E50B47" w:rsidRPr="003037F9">
        <w:rPr>
          <w:rStyle w:val="5-Char"/>
          <w:rtl/>
        </w:rPr>
        <w:t xml:space="preserve"> </w:t>
      </w:r>
      <w:r w:rsidR="00E50B47" w:rsidRPr="003037F9">
        <w:rPr>
          <w:rStyle w:val="5-Char"/>
          <w:rFonts w:hint="eastAsia"/>
          <w:rtl/>
        </w:rPr>
        <w:t>رسول</w:t>
      </w:r>
      <w:r w:rsidR="00E50B47" w:rsidRPr="003037F9">
        <w:rPr>
          <w:rStyle w:val="5-Char"/>
          <w:rtl/>
        </w:rPr>
        <w:t xml:space="preserve"> </w:t>
      </w:r>
      <w:r w:rsidR="00E50B47" w:rsidRPr="003037F9">
        <w:rPr>
          <w:rStyle w:val="5-Char"/>
          <w:rFonts w:hint="eastAsia"/>
          <w:rtl/>
        </w:rPr>
        <w:t>الله</w:t>
      </w:r>
      <w:r w:rsidR="00E50B47" w:rsidRPr="003037F9">
        <w:rPr>
          <w:rStyle w:val="5-Char"/>
          <w:rtl/>
        </w:rPr>
        <w:t xml:space="preserve"> </w:t>
      </w:r>
      <w:r w:rsidR="00121D96" w:rsidRPr="00121D96">
        <w:rPr>
          <w:rStyle w:val="1-Char"/>
          <w:rFonts w:cs="CTraditional Arabic"/>
          <w:rtl/>
        </w:rPr>
        <w:t>ج</w:t>
      </w:r>
      <w:r w:rsidR="00E50B47" w:rsidRPr="003037F9">
        <w:rPr>
          <w:rStyle w:val="5-Char"/>
          <w:rtl/>
        </w:rPr>
        <w:t xml:space="preserve"> </w:t>
      </w:r>
      <w:r w:rsidR="00E50B47" w:rsidRPr="003037F9">
        <w:rPr>
          <w:rStyle w:val="5-Char"/>
          <w:rFonts w:hint="eastAsia"/>
          <w:rtl/>
        </w:rPr>
        <w:t>وانما</w:t>
      </w:r>
      <w:r w:rsidR="00E50B47" w:rsidRPr="003037F9">
        <w:rPr>
          <w:rStyle w:val="5-Char"/>
          <w:rtl/>
        </w:rPr>
        <w:t xml:space="preserve"> </w:t>
      </w:r>
      <w:r w:rsidR="00E50B47" w:rsidRPr="003037F9">
        <w:rPr>
          <w:rStyle w:val="5-Char"/>
          <w:rFonts w:hint="eastAsia"/>
          <w:rtl/>
        </w:rPr>
        <w:t>يريدون</w:t>
      </w:r>
      <w:r w:rsidR="00E50B47" w:rsidRPr="003037F9">
        <w:rPr>
          <w:rStyle w:val="5-Char"/>
          <w:rtl/>
        </w:rPr>
        <w:t xml:space="preserve"> </w:t>
      </w:r>
      <w:r w:rsidR="00E50B47" w:rsidRPr="003037F9">
        <w:rPr>
          <w:rStyle w:val="5-Char"/>
          <w:rFonts w:hint="eastAsia"/>
          <w:rtl/>
        </w:rPr>
        <w:t>ان</w:t>
      </w:r>
      <w:r w:rsidR="00E50B47" w:rsidRPr="003037F9">
        <w:rPr>
          <w:rStyle w:val="5-Char"/>
          <w:rtl/>
        </w:rPr>
        <w:t xml:space="preserve"> </w:t>
      </w:r>
      <w:r w:rsidR="00E50B47" w:rsidRPr="003037F9">
        <w:rPr>
          <w:rStyle w:val="5-Char"/>
          <w:rFonts w:hint="eastAsia"/>
          <w:rtl/>
        </w:rPr>
        <w:t>يجرحوا</w:t>
      </w:r>
      <w:r w:rsidR="00E50B47" w:rsidRPr="003037F9">
        <w:rPr>
          <w:rStyle w:val="5-Char"/>
          <w:rtl/>
        </w:rPr>
        <w:t xml:space="preserve"> </w:t>
      </w:r>
      <w:r w:rsidR="00E50B47" w:rsidRPr="003037F9">
        <w:rPr>
          <w:rStyle w:val="5-Char"/>
          <w:rFonts w:hint="eastAsia"/>
          <w:rtl/>
        </w:rPr>
        <w:t>شهودنا</w:t>
      </w:r>
      <w:r w:rsidR="00E50B47" w:rsidRPr="003037F9">
        <w:rPr>
          <w:rStyle w:val="5-Char"/>
          <w:rtl/>
        </w:rPr>
        <w:t xml:space="preserve"> </w:t>
      </w:r>
      <w:r w:rsidR="00E50B47" w:rsidRPr="003037F9">
        <w:rPr>
          <w:rStyle w:val="5-Char"/>
          <w:rFonts w:hint="eastAsia"/>
          <w:rtl/>
        </w:rPr>
        <w:t>ليبطلوا</w:t>
      </w:r>
      <w:r w:rsidR="00E50B47" w:rsidRPr="003037F9">
        <w:rPr>
          <w:rStyle w:val="5-Char"/>
          <w:rtl/>
        </w:rPr>
        <w:t xml:space="preserve"> </w:t>
      </w:r>
      <w:r w:rsidR="00E50B47" w:rsidRPr="003037F9">
        <w:rPr>
          <w:rStyle w:val="5-Char"/>
          <w:rFonts w:hint="eastAsia"/>
          <w:rtl/>
        </w:rPr>
        <w:t>الكتاب</w:t>
      </w:r>
      <w:r w:rsidR="00E50B47" w:rsidRPr="003037F9">
        <w:rPr>
          <w:rStyle w:val="5-Char"/>
          <w:rtl/>
        </w:rPr>
        <w:t xml:space="preserve"> </w:t>
      </w:r>
      <w:r w:rsidR="00E50B47" w:rsidRPr="003037F9">
        <w:rPr>
          <w:rStyle w:val="5-Char"/>
          <w:rFonts w:hint="eastAsia"/>
          <w:rtl/>
        </w:rPr>
        <w:t>والسنة</w:t>
      </w:r>
      <w:r w:rsidR="00E50B47" w:rsidRPr="003037F9">
        <w:rPr>
          <w:rStyle w:val="5-Char"/>
          <w:rtl/>
        </w:rPr>
        <w:t xml:space="preserve"> </w:t>
      </w:r>
      <w:r w:rsidR="00E50B47" w:rsidRPr="003037F9">
        <w:rPr>
          <w:rStyle w:val="5-Char"/>
          <w:rFonts w:hint="eastAsia"/>
          <w:rtl/>
        </w:rPr>
        <w:t>والجرح</w:t>
      </w:r>
      <w:r w:rsidR="00E50B47" w:rsidRPr="003037F9">
        <w:rPr>
          <w:rStyle w:val="5-Char"/>
          <w:rtl/>
        </w:rPr>
        <w:t xml:space="preserve"> </w:t>
      </w:r>
      <w:r w:rsidR="00E50B47" w:rsidRPr="003037F9">
        <w:rPr>
          <w:rStyle w:val="5-Char"/>
          <w:rFonts w:hint="eastAsia"/>
          <w:rtl/>
        </w:rPr>
        <w:t>بهم</w:t>
      </w:r>
      <w:r w:rsidR="00E50B47" w:rsidRPr="003037F9">
        <w:rPr>
          <w:rStyle w:val="5-Char"/>
          <w:rtl/>
        </w:rPr>
        <w:t xml:space="preserve"> </w:t>
      </w:r>
      <w:r w:rsidR="00E50B47" w:rsidRPr="003037F9">
        <w:rPr>
          <w:rStyle w:val="5-Char"/>
          <w:rFonts w:hint="eastAsia"/>
          <w:rtl/>
        </w:rPr>
        <w:t>أولى</w:t>
      </w:r>
      <w:r w:rsidR="00E50B47" w:rsidRPr="003037F9">
        <w:rPr>
          <w:rStyle w:val="5-Char"/>
          <w:rtl/>
        </w:rPr>
        <w:t xml:space="preserve"> </w:t>
      </w:r>
      <w:r w:rsidR="00E50B47" w:rsidRPr="003037F9">
        <w:rPr>
          <w:rStyle w:val="5-Char"/>
          <w:rFonts w:hint="eastAsia"/>
          <w:rtl/>
        </w:rPr>
        <w:t>وهم</w:t>
      </w:r>
      <w:r w:rsidR="00E50B47" w:rsidRPr="003037F9">
        <w:rPr>
          <w:rStyle w:val="5-Char"/>
          <w:rtl/>
        </w:rPr>
        <w:t xml:space="preserve"> </w:t>
      </w:r>
      <w:r w:rsidR="00E50B47" w:rsidRPr="003037F9">
        <w:rPr>
          <w:rStyle w:val="5-Char"/>
          <w:rFonts w:hint="eastAsia"/>
          <w:rtl/>
        </w:rPr>
        <w:t>زنادقة</w:t>
      </w:r>
      <w:r w:rsidRPr="003037F9">
        <w:rPr>
          <w:rStyle w:val="5-Char"/>
          <w:rFonts w:hint="cs"/>
          <w:rtl/>
        </w:rPr>
        <w:t>».</w:t>
      </w:r>
      <w:r w:rsidR="0002391F">
        <w:rPr>
          <w:rFonts w:ascii="Traditional Arabic" w:cs="Traditional Arabic" w:hint="cs"/>
          <w:b/>
          <w:bCs/>
          <w:color w:val="000000"/>
          <w:rtl/>
        </w:rPr>
        <w:t xml:space="preserve"> </w:t>
      </w:r>
      <w:r w:rsidR="00E50B47" w:rsidRPr="003037F9">
        <w:rPr>
          <w:rStyle w:val="1-Char"/>
          <w:rFonts w:hint="cs"/>
          <w:rtl/>
        </w:rPr>
        <w:t>(22: ص 49)</w:t>
      </w:r>
    </w:p>
    <w:p w:rsidR="00E50B47" w:rsidRPr="00D1500A" w:rsidRDefault="00F508BE" w:rsidP="005C1248">
      <w:pPr>
        <w:ind w:firstLine="284"/>
        <w:jc w:val="both"/>
        <w:rPr>
          <w:rStyle w:val="1-Char"/>
          <w:rtl/>
        </w:rPr>
      </w:pPr>
      <w:r w:rsidRPr="00D1500A">
        <w:rPr>
          <w:rStyle w:val="1-Char"/>
          <w:rFonts w:hint="cs"/>
          <w:rtl/>
        </w:rPr>
        <w:t>«</w:t>
      </w:r>
      <w:r w:rsidR="00E50B47" w:rsidRPr="00D1500A">
        <w:rPr>
          <w:rStyle w:val="1-Char"/>
          <w:rFonts w:hint="cs"/>
          <w:rtl/>
        </w:rPr>
        <w:t>هرگاه کسی را مشاهده کردید که به یکی از اصحاب</w:t>
      </w:r>
      <w:r w:rsidR="004753E1">
        <w:rPr>
          <w:rStyle w:val="1-Char"/>
          <w:rFonts w:hint="cs"/>
          <w:rtl/>
        </w:rPr>
        <w:t xml:space="preserve"> </w:t>
      </w:r>
      <w:r w:rsidR="00E50B47" w:rsidRPr="00D1500A">
        <w:rPr>
          <w:rStyle w:val="1-Char"/>
          <w:rFonts w:hint="cs"/>
          <w:rtl/>
        </w:rPr>
        <w:t xml:space="preserve">انتقاد کرده طعن وارد </w:t>
      </w:r>
      <w:r w:rsidR="0002391F" w:rsidRPr="00D1500A">
        <w:rPr>
          <w:rStyle w:val="1-Char"/>
          <w:rFonts w:hint="cs"/>
          <w:rtl/>
        </w:rPr>
        <w:t>می‌کن</w:t>
      </w:r>
      <w:r w:rsidR="00554611" w:rsidRPr="00D1500A">
        <w:rPr>
          <w:rStyle w:val="1-Char"/>
          <w:rFonts w:hint="cs"/>
          <w:rtl/>
        </w:rPr>
        <w:t>د</w:t>
      </w:r>
      <w:r w:rsidR="00E50B47" w:rsidRPr="00D1500A">
        <w:rPr>
          <w:rStyle w:val="1-Char"/>
          <w:rFonts w:hint="cs"/>
          <w:rtl/>
        </w:rPr>
        <w:t xml:space="preserve">، بدان که او بی‌دین است؛ چـون رسول الله </w:t>
      </w:r>
      <w:r w:rsidR="00121D96" w:rsidRPr="00121D96">
        <w:rPr>
          <w:rStyle w:val="1-Char"/>
          <w:rFonts w:cs="CTraditional Arabic"/>
          <w:rtl/>
        </w:rPr>
        <w:t>ج</w:t>
      </w:r>
      <w:r w:rsidR="00E50B47" w:rsidRPr="00D1500A">
        <w:rPr>
          <w:rStyle w:val="1-Char"/>
          <w:rFonts w:hint="cs"/>
          <w:rtl/>
        </w:rPr>
        <w:t xml:space="preserve"> نزد ما حق است، و این قرآن و آن سنت</w:t>
      </w:r>
      <w:r w:rsidR="005C1248">
        <w:rPr>
          <w:rStyle w:val="1-Char"/>
          <w:rFonts w:hint="eastAsia"/>
          <w:rtl/>
        </w:rPr>
        <w:t>‌</w:t>
      </w:r>
      <w:r w:rsidR="00E50B47" w:rsidRPr="00D1500A">
        <w:rPr>
          <w:rStyle w:val="1-Char"/>
          <w:rFonts w:hint="cs"/>
          <w:rtl/>
        </w:rPr>
        <w:t xml:space="preserve">های رسول الله </w:t>
      </w:r>
      <w:r w:rsidR="00121D96" w:rsidRPr="00121D96">
        <w:rPr>
          <w:rStyle w:val="1-Char"/>
          <w:rFonts w:cs="CTraditional Arabic"/>
          <w:rtl/>
        </w:rPr>
        <w:t>ج</w:t>
      </w:r>
      <w:r w:rsidR="00E50B47" w:rsidRPr="00D1500A">
        <w:rPr>
          <w:rStyle w:val="1-Char"/>
          <w:rFonts w:hint="cs"/>
          <w:rtl/>
        </w:rPr>
        <w:t xml:space="preserve"> به وسیله اصحاب به ما رسیده‌اند، پس</w:t>
      </w:r>
      <w:r w:rsidR="00B270E6">
        <w:rPr>
          <w:rStyle w:val="1-Char"/>
          <w:rFonts w:hint="cs"/>
          <w:rtl/>
        </w:rPr>
        <w:t xml:space="preserve"> آن‌ها </w:t>
      </w:r>
      <w:r w:rsidR="00E50B47" w:rsidRPr="00D1500A">
        <w:rPr>
          <w:rStyle w:val="1-Char"/>
          <w:rFonts w:hint="cs"/>
          <w:rtl/>
        </w:rPr>
        <w:t xml:space="preserve">نمی‌خواهند مگر اینکه شاهدان ما را مورد اتهام قرار دهند، تا قرآن و سنت رسول الله </w:t>
      </w:r>
      <w:r w:rsidR="00121D96" w:rsidRPr="00121D96">
        <w:rPr>
          <w:rStyle w:val="1-Char"/>
          <w:rFonts w:cs="CTraditional Arabic"/>
          <w:rtl/>
        </w:rPr>
        <w:t>ج</w:t>
      </w:r>
      <w:r w:rsidR="00E50B47" w:rsidRPr="00D1500A">
        <w:rPr>
          <w:rStyle w:val="1-Char"/>
          <w:rFonts w:hint="cs"/>
          <w:rtl/>
        </w:rPr>
        <w:t xml:space="preserve"> را باطل کنند. و باید اتهام به خود</w:t>
      </w:r>
      <w:r w:rsidR="00B270E6">
        <w:rPr>
          <w:rStyle w:val="1-Char"/>
          <w:rFonts w:hint="cs"/>
          <w:rtl/>
        </w:rPr>
        <w:t xml:space="preserve"> آن‌ها </w:t>
      </w:r>
      <w:r w:rsidR="00E50B47" w:rsidRPr="00D1500A">
        <w:rPr>
          <w:rStyle w:val="1-Char"/>
          <w:rFonts w:hint="cs"/>
          <w:rtl/>
        </w:rPr>
        <w:t>برگردد چون</w:t>
      </w:r>
      <w:r w:rsidR="00B270E6">
        <w:rPr>
          <w:rStyle w:val="1-Char"/>
          <w:rFonts w:hint="cs"/>
          <w:rtl/>
        </w:rPr>
        <w:t xml:space="preserve"> آن‌ها </w:t>
      </w:r>
      <w:r w:rsidR="00E50B47" w:rsidRPr="00D1500A">
        <w:rPr>
          <w:rStyle w:val="1-Char"/>
          <w:rFonts w:hint="cs"/>
          <w:rtl/>
        </w:rPr>
        <w:t>بی‌دین هستند</w:t>
      </w:r>
      <w:r w:rsidRPr="00D1500A">
        <w:rPr>
          <w:rStyle w:val="1-Char"/>
          <w:rFonts w:hint="cs"/>
          <w:rtl/>
        </w:rPr>
        <w:t>».</w:t>
      </w:r>
    </w:p>
    <w:p w:rsidR="00E50B47" w:rsidRPr="00D1500A" w:rsidRDefault="00E50B47" w:rsidP="00D1500A">
      <w:pPr>
        <w:ind w:firstLine="284"/>
        <w:jc w:val="both"/>
        <w:rPr>
          <w:rStyle w:val="1-Char"/>
          <w:rtl/>
        </w:rPr>
      </w:pPr>
      <w:r w:rsidRPr="00D1500A">
        <w:rPr>
          <w:rStyle w:val="1-Char"/>
          <w:rFonts w:hint="cs"/>
          <w:rtl/>
        </w:rPr>
        <w:t xml:space="preserve"> 2- روایات تاریخی که از آن ملاحظ</w:t>
      </w:r>
      <w:r w:rsidR="001321F3" w:rsidRPr="00D1500A">
        <w:rPr>
          <w:rStyle w:val="1-Char"/>
          <w:rFonts w:hint="cs"/>
          <w:rtl/>
        </w:rPr>
        <w:t xml:space="preserve">ه‌ی </w:t>
      </w:r>
      <w:r w:rsidRPr="00D1500A">
        <w:rPr>
          <w:rStyle w:val="1-Char"/>
          <w:rFonts w:hint="cs"/>
          <w:rtl/>
        </w:rPr>
        <w:t xml:space="preserve">بر معاویه و یا دیگر صحابه دانسته </w:t>
      </w:r>
      <w:r w:rsidR="0002391F" w:rsidRPr="00D1500A">
        <w:rPr>
          <w:rStyle w:val="1-Char"/>
          <w:rFonts w:hint="cs"/>
          <w:rtl/>
        </w:rPr>
        <w:t>می‌شو</w:t>
      </w:r>
      <w:r w:rsidRPr="00D1500A">
        <w:rPr>
          <w:rStyle w:val="1-Char"/>
          <w:rFonts w:hint="cs"/>
          <w:rtl/>
        </w:rPr>
        <w:t>د، ا</w:t>
      </w:r>
      <w:r w:rsidR="00FE5282">
        <w:rPr>
          <w:rStyle w:val="1-Char"/>
          <w:rFonts w:hint="cs"/>
          <w:rtl/>
        </w:rPr>
        <w:t>ک</w:t>
      </w:r>
      <w:r w:rsidRPr="00D1500A">
        <w:rPr>
          <w:rStyle w:val="1-Char"/>
          <w:rFonts w:hint="cs"/>
          <w:rtl/>
        </w:rPr>
        <w:t>ثر</w:t>
      </w:r>
      <w:r w:rsidR="00FE5282">
        <w:rPr>
          <w:rStyle w:val="1-Char"/>
          <w:rFonts w:hint="cs"/>
          <w:rtl/>
        </w:rPr>
        <w:t>ی</w:t>
      </w:r>
      <w:r w:rsidRPr="00D1500A">
        <w:rPr>
          <w:rStyle w:val="1-Char"/>
          <w:rFonts w:hint="cs"/>
          <w:rtl/>
        </w:rPr>
        <w:t>ت قاطعى ابن روا</w:t>
      </w:r>
      <w:r w:rsidR="00FE5282">
        <w:rPr>
          <w:rStyle w:val="1-Char"/>
          <w:rFonts w:hint="cs"/>
          <w:rtl/>
        </w:rPr>
        <w:t>ی</w:t>
      </w:r>
      <w:r w:rsidRPr="00D1500A">
        <w:rPr>
          <w:rStyle w:val="1-Char"/>
          <w:rFonts w:hint="cs"/>
          <w:rtl/>
        </w:rPr>
        <w:t>ات غ</w:t>
      </w:r>
      <w:r w:rsidR="00FE5282">
        <w:rPr>
          <w:rStyle w:val="1-Char"/>
          <w:rFonts w:hint="cs"/>
          <w:rtl/>
        </w:rPr>
        <w:t>ی</w:t>
      </w:r>
      <w:r w:rsidRPr="00D1500A">
        <w:rPr>
          <w:rStyle w:val="1-Char"/>
          <w:rFonts w:hint="cs"/>
          <w:rtl/>
        </w:rPr>
        <w:t>ر مستند، و از طر</w:t>
      </w:r>
      <w:r w:rsidR="00FE5282">
        <w:rPr>
          <w:rStyle w:val="1-Char"/>
          <w:rFonts w:hint="cs"/>
          <w:rtl/>
        </w:rPr>
        <w:t>ی</w:t>
      </w:r>
      <w:r w:rsidRPr="00D1500A">
        <w:rPr>
          <w:rStyle w:val="1-Char"/>
          <w:rFonts w:hint="cs"/>
          <w:rtl/>
        </w:rPr>
        <w:t>ق راو</w:t>
      </w:r>
      <w:r w:rsidR="00FE5282">
        <w:rPr>
          <w:rStyle w:val="1-Char"/>
          <w:rFonts w:hint="cs"/>
          <w:rtl/>
        </w:rPr>
        <w:t>ی</w:t>
      </w:r>
      <w:r w:rsidRPr="00D1500A">
        <w:rPr>
          <w:rStyle w:val="1-Char"/>
          <w:rFonts w:hint="cs"/>
          <w:rtl/>
        </w:rPr>
        <w:t>ان غ</w:t>
      </w:r>
      <w:r w:rsidR="00FE5282">
        <w:rPr>
          <w:rStyle w:val="1-Char"/>
          <w:rFonts w:hint="cs"/>
          <w:rtl/>
        </w:rPr>
        <w:t>ی</w:t>
      </w:r>
      <w:r w:rsidRPr="00D1500A">
        <w:rPr>
          <w:rStyle w:val="1-Char"/>
          <w:rFonts w:hint="cs"/>
          <w:rtl/>
        </w:rPr>
        <w:t xml:space="preserve">رموثق نقل شده </w:t>
      </w:r>
      <w:r w:rsidR="00FE5282">
        <w:rPr>
          <w:rStyle w:val="1-Char"/>
          <w:rFonts w:hint="cs"/>
          <w:rtl/>
        </w:rPr>
        <w:t>ک</w:t>
      </w:r>
      <w:r w:rsidRPr="00D1500A">
        <w:rPr>
          <w:rStyle w:val="1-Char"/>
          <w:rFonts w:hint="cs"/>
          <w:rtl/>
        </w:rPr>
        <w:t>ه ه</w:t>
      </w:r>
      <w:r w:rsidR="00FE5282">
        <w:rPr>
          <w:rStyle w:val="1-Char"/>
          <w:rFonts w:hint="cs"/>
          <w:rtl/>
        </w:rPr>
        <w:t>ی</w:t>
      </w:r>
      <w:r w:rsidRPr="00D1500A">
        <w:rPr>
          <w:rStyle w:val="1-Char"/>
          <w:rFonts w:hint="cs"/>
          <w:rtl/>
        </w:rPr>
        <w:t>چگاه در تجر</w:t>
      </w:r>
      <w:r w:rsidR="00FE5282">
        <w:rPr>
          <w:rStyle w:val="1-Char"/>
          <w:rFonts w:hint="cs"/>
          <w:rtl/>
        </w:rPr>
        <w:t>ی</w:t>
      </w:r>
      <w:r w:rsidRPr="00D1500A">
        <w:rPr>
          <w:rStyle w:val="1-Char"/>
          <w:rFonts w:hint="cs"/>
          <w:rtl/>
        </w:rPr>
        <w:t>ح صحابه قابل استدلال نمى باشد؛ چون 99% روایات تاریخی، موضوع</w:t>
      </w:r>
      <w:r w:rsidR="001321F3" w:rsidRPr="00D1500A">
        <w:rPr>
          <w:rStyle w:val="1-Char"/>
          <w:rFonts w:hint="cs"/>
          <w:rtl/>
        </w:rPr>
        <w:t>،</w:t>
      </w:r>
      <w:r w:rsidRPr="00D1500A">
        <w:rPr>
          <w:rStyle w:val="1-Char"/>
          <w:rFonts w:hint="cs"/>
          <w:rtl/>
        </w:rPr>
        <w:t xml:space="preserve"> جعلی ویا ضعیف است بخاطر اینکه از راویان مشهور</w:t>
      </w:r>
      <w:r w:rsidR="004753E1">
        <w:rPr>
          <w:rStyle w:val="1-Char"/>
          <w:rFonts w:hint="cs"/>
          <w:rtl/>
        </w:rPr>
        <w:t xml:space="preserve"> </w:t>
      </w:r>
      <w:r w:rsidRPr="00D1500A">
        <w:rPr>
          <w:rStyle w:val="1-Char"/>
          <w:rFonts w:hint="cs"/>
          <w:rtl/>
        </w:rPr>
        <w:t>تاریخ بویژه تاریخ</w:t>
      </w:r>
      <w:r w:rsidR="004753E1">
        <w:rPr>
          <w:rStyle w:val="1-Char"/>
          <w:rFonts w:hint="cs"/>
          <w:rtl/>
        </w:rPr>
        <w:t xml:space="preserve"> </w:t>
      </w:r>
      <w:r w:rsidRPr="00D1500A">
        <w:rPr>
          <w:rStyle w:val="1-Char"/>
          <w:rFonts w:hint="cs"/>
          <w:rtl/>
        </w:rPr>
        <w:t>دور</w:t>
      </w:r>
      <w:r w:rsidR="001321F3" w:rsidRPr="00D1500A">
        <w:rPr>
          <w:rStyle w:val="1-Char"/>
          <w:rFonts w:hint="cs"/>
          <w:rtl/>
        </w:rPr>
        <w:t xml:space="preserve">ه‌ی </w:t>
      </w:r>
      <w:r w:rsidRPr="00D1500A">
        <w:rPr>
          <w:rStyle w:val="1-Char"/>
          <w:rFonts w:hint="cs"/>
          <w:rtl/>
        </w:rPr>
        <w:t>فتنه ومشاجرات صحابه: ابو مخنف: لوط بن یحیی(29: ص419- 420)، محمد بن مروان سدی صغیر، (28: ص 237)، محمد بن سایب کلبی، (7:</w:t>
      </w:r>
      <w:r w:rsidR="004753E1">
        <w:rPr>
          <w:rStyle w:val="1-Char"/>
          <w:rFonts w:hint="cs"/>
          <w:rtl/>
        </w:rPr>
        <w:t xml:space="preserve"> </w:t>
      </w:r>
      <w:r w:rsidRPr="00D1500A">
        <w:rPr>
          <w:rStyle w:val="1-Char"/>
          <w:rFonts w:hint="cs"/>
          <w:rtl/>
        </w:rPr>
        <w:t>ص 479) محمد بن عمر واقدی(7: ص 498)</w:t>
      </w:r>
      <w:r w:rsidR="009D08FF">
        <w:rPr>
          <w:rStyle w:val="1-Char"/>
          <w:rFonts w:hint="cs"/>
          <w:rtl/>
        </w:rPr>
        <w:t xml:space="preserve"> </w:t>
      </w:r>
      <w:r w:rsidRPr="00D1500A">
        <w:rPr>
          <w:rStyle w:val="1-Char"/>
          <w:rFonts w:hint="cs"/>
          <w:rtl/>
        </w:rPr>
        <w:t>است که همه</w:t>
      </w:r>
      <w:r w:rsidR="00DC225D">
        <w:rPr>
          <w:rStyle w:val="1-Char"/>
          <w:rFonts w:hint="cs"/>
          <w:rtl/>
        </w:rPr>
        <w:t xml:space="preserve"> این‌ها </w:t>
      </w:r>
      <w:r w:rsidRPr="00D1500A">
        <w:rPr>
          <w:rStyle w:val="1-Char"/>
          <w:rFonts w:hint="cs"/>
          <w:rtl/>
        </w:rPr>
        <w:t>راوی</w:t>
      </w:r>
      <w:r w:rsidR="007B55BF">
        <w:rPr>
          <w:rStyle w:val="1-Char"/>
          <w:rFonts w:hint="cs"/>
          <w:rtl/>
        </w:rPr>
        <w:t>‌های</w:t>
      </w:r>
      <w:r w:rsidR="004753E1">
        <w:rPr>
          <w:rStyle w:val="1-Char"/>
          <w:rFonts w:hint="cs"/>
          <w:rtl/>
        </w:rPr>
        <w:t xml:space="preserve"> </w:t>
      </w:r>
      <w:r w:rsidRPr="00D1500A">
        <w:rPr>
          <w:rStyle w:val="1-Char"/>
          <w:rFonts w:hint="cs"/>
          <w:rtl/>
        </w:rPr>
        <w:t>ضعیف، متهم و متروک</w:t>
      </w:r>
      <w:r w:rsidR="00267732">
        <w:rPr>
          <w:rStyle w:val="1-Char"/>
          <w:rFonts w:hint="cs"/>
          <w:rtl/>
        </w:rPr>
        <w:t>‌اند.</w:t>
      </w:r>
      <w:r w:rsidRPr="00D1500A">
        <w:rPr>
          <w:rStyle w:val="1-Char"/>
          <w:rFonts w:hint="cs"/>
          <w:rtl/>
        </w:rPr>
        <w:t xml:space="preserve"> امام ذهبی در مورد همچو روایات تاریخی</w:t>
      </w:r>
      <w:r w:rsidR="00B74C58">
        <w:rPr>
          <w:rStyle w:val="1-Char"/>
          <w:rFonts w:hint="cs"/>
          <w:rtl/>
        </w:rPr>
        <w:t xml:space="preserve"> می‌گوید</w:t>
      </w:r>
      <w:r w:rsidRPr="00D1500A">
        <w:rPr>
          <w:rStyle w:val="1-Char"/>
          <w:rFonts w:hint="cs"/>
          <w:rtl/>
        </w:rPr>
        <w:t>:</w:t>
      </w:r>
    </w:p>
    <w:p w:rsidR="00E50B47" w:rsidRPr="003D4378" w:rsidRDefault="00F508BE" w:rsidP="00F35C0D">
      <w:pPr>
        <w:ind w:firstLine="284"/>
        <w:jc w:val="both"/>
        <w:rPr>
          <w:rtl/>
          <w:lang w:bidi="fa-IR"/>
        </w:rPr>
      </w:pPr>
      <w:r w:rsidRPr="00D1500A">
        <w:rPr>
          <w:rStyle w:val="1-Char"/>
          <w:rFonts w:hint="cs"/>
          <w:rtl/>
        </w:rPr>
        <w:t>«</w:t>
      </w:r>
      <w:r w:rsidR="00E50B47" w:rsidRPr="00D1500A">
        <w:rPr>
          <w:rStyle w:val="1-Char"/>
          <w:rFonts w:hint="cs"/>
          <w:rtl/>
        </w:rPr>
        <w:t>در برابر برخی از اقوال و روایاتی که در خصوص جنگ و جدال اصحاب</w:t>
      </w:r>
      <w:r w:rsidR="00F35C0D">
        <w:rPr>
          <w:rStyle w:val="1-Char"/>
          <w:rFonts w:cs="CTraditional Arabic" w:hint="cs"/>
          <w:rtl/>
        </w:rPr>
        <w:t>ش</w:t>
      </w:r>
      <w:r w:rsidR="00E50B47" w:rsidRPr="00D1500A">
        <w:rPr>
          <w:rStyle w:val="1-Char"/>
          <w:rFonts w:hint="cs"/>
          <w:rtl/>
        </w:rPr>
        <w:t xml:space="preserve"> و در لابلای کتاب‌های تاریخ و یا در دیوان شاعران ذکر شده، و همواره از طرف گمراهان و دشمنان تبلیغ </w:t>
      </w:r>
      <w:r w:rsidR="0002391F" w:rsidRPr="00D1500A">
        <w:rPr>
          <w:rStyle w:val="1-Char"/>
          <w:rFonts w:hint="cs"/>
          <w:rtl/>
        </w:rPr>
        <w:t>می‌شو</w:t>
      </w:r>
      <w:r w:rsidR="00E50B47" w:rsidRPr="00D1500A">
        <w:rPr>
          <w:rStyle w:val="1-Char"/>
          <w:rFonts w:hint="cs"/>
          <w:rtl/>
        </w:rPr>
        <w:t>د، سکوت را جائز نمی‌دانیم؛ زیرا بسیاری از</w:t>
      </w:r>
      <w:r w:rsidR="00B270E6">
        <w:rPr>
          <w:rStyle w:val="1-Char"/>
          <w:rFonts w:hint="cs"/>
          <w:rtl/>
        </w:rPr>
        <w:t xml:space="preserve"> آن‌ها </w:t>
      </w:r>
      <w:r w:rsidR="00E50B47" w:rsidRPr="00D1500A">
        <w:rPr>
          <w:rStyle w:val="1-Char"/>
          <w:rFonts w:hint="cs"/>
          <w:rtl/>
        </w:rPr>
        <w:t>که امروز در دسترس می‌باشند یا منقطع یا ضعیف و یا دروغی بیش نیستند. پس لازم است که</w:t>
      </w:r>
      <w:r w:rsidR="00DC225D">
        <w:rPr>
          <w:rStyle w:val="1-Char"/>
          <w:rFonts w:hint="cs"/>
          <w:rtl/>
        </w:rPr>
        <w:t xml:space="preserve"> این‌ها </w:t>
      </w:r>
      <w:r w:rsidR="00E50B47" w:rsidRPr="00D1500A">
        <w:rPr>
          <w:rStyle w:val="1-Char"/>
          <w:rFonts w:hint="cs"/>
          <w:rtl/>
        </w:rPr>
        <w:t>را پاکسازی کرد و یا حتی قسمت‌هایی را نابود کرد تا همگی بر محبت اصحاب کرام</w:t>
      </w:r>
      <w:r w:rsidR="00F35C0D">
        <w:rPr>
          <w:rStyle w:val="1-Char"/>
          <w:rFonts w:cs="CTraditional Arabic" w:hint="cs"/>
          <w:rtl/>
        </w:rPr>
        <w:t>ش</w:t>
      </w:r>
      <w:r w:rsidR="00E50B47" w:rsidRPr="00D1500A">
        <w:rPr>
          <w:rStyle w:val="1-Char"/>
          <w:rFonts w:hint="cs"/>
          <w:rtl/>
        </w:rPr>
        <w:t xml:space="preserve"> و خشنودی از</w:t>
      </w:r>
      <w:r w:rsidR="00B270E6">
        <w:rPr>
          <w:rStyle w:val="1-Char"/>
          <w:rFonts w:hint="cs"/>
          <w:rtl/>
        </w:rPr>
        <w:t xml:space="preserve"> آن‌ها </w:t>
      </w:r>
      <w:r w:rsidR="00E50B47" w:rsidRPr="00D1500A">
        <w:rPr>
          <w:rStyle w:val="1-Char"/>
          <w:rFonts w:hint="cs"/>
          <w:rtl/>
        </w:rPr>
        <w:t>متحد باشیم.</w:t>
      </w:r>
    </w:p>
    <w:p w:rsidR="00E50B47" w:rsidRPr="00D1500A" w:rsidRDefault="00E50B47" w:rsidP="00F35C0D">
      <w:pPr>
        <w:ind w:firstLine="284"/>
        <w:jc w:val="both"/>
        <w:rPr>
          <w:rStyle w:val="1-Char"/>
          <w:rtl/>
        </w:rPr>
      </w:pPr>
      <w:r w:rsidRPr="00D1500A">
        <w:rPr>
          <w:rStyle w:val="1-Char"/>
          <w:rFonts w:hint="cs"/>
          <w:rtl/>
        </w:rPr>
        <w:t>و چنین روایات و اقوالی را بایستی در اختیار متخصصین و دانشمندانی قرار داد که توان تحلیل درست، و بدور از هرگونه هوای نفس و تعصب کورکورانه به مطالعه آن می‌پردازند، و با توجه به سابق</w:t>
      </w:r>
      <w:r w:rsidR="001321F3" w:rsidRPr="00D1500A">
        <w:rPr>
          <w:rStyle w:val="1-Char"/>
          <w:rFonts w:hint="cs"/>
          <w:rtl/>
        </w:rPr>
        <w:t xml:space="preserve">ه‌ی </w:t>
      </w:r>
      <w:r w:rsidRPr="00D1500A">
        <w:rPr>
          <w:rStyle w:val="1-Char"/>
          <w:rFonts w:hint="cs"/>
          <w:rtl/>
        </w:rPr>
        <w:t>درخشان، و فضائل بسیاری که اصحاب کرام</w:t>
      </w:r>
      <w:r w:rsidR="00F35C0D">
        <w:rPr>
          <w:rStyle w:val="1-Char"/>
          <w:rFonts w:cs="CTraditional Arabic" w:hint="cs"/>
          <w:rtl/>
        </w:rPr>
        <w:t>ش</w:t>
      </w:r>
      <w:r w:rsidRPr="00D1500A">
        <w:rPr>
          <w:rStyle w:val="1-Char"/>
          <w:rFonts w:hint="cs"/>
          <w:rtl/>
        </w:rPr>
        <w:t xml:space="preserve"> دارند، چنین اشخاصی همیشه بر ایشان طلب مغفرت و رأفت را از خداوند مسئلت دارند، و هیچگاه آنان را به خروج از دین و یا نفاق در اعتقادشان متهم ن</w:t>
      </w:r>
      <w:r w:rsidR="0002391F" w:rsidRPr="00D1500A">
        <w:rPr>
          <w:rStyle w:val="1-Char"/>
          <w:rFonts w:hint="cs"/>
          <w:rtl/>
        </w:rPr>
        <w:t>می‌کن</w:t>
      </w:r>
      <w:r w:rsidRPr="00D1500A">
        <w:rPr>
          <w:rStyle w:val="1-Char"/>
          <w:rFonts w:hint="cs"/>
          <w:rtl/>
        </w:rPr>
        <w:t>ند</w:t>
      </w:r>
      <w:r w:rsidRPr="003D4378">
        <w:rPr>
          <w:rFonts w:hint="cs"/>
          <w:kern w:val="36"/>
          <w:rtl/>
          <w:lang w:bidi="fa-IR"/>
        </w:rPr>
        <w:t>.</w:t>
      </w:r>
      <w:r w:rsidRPr="00D1500A">
        <w:rPr>
          <w:rStyle w:val="1-Char"/>
          <w:rFonts w:hint="cs"/>
          <w:rtl/>
        </w:rPr>
        <w:t xml:space="preserve"> (27: ص 93- 94)</w:t>
      </w:r>
    </w:p>
    <w:p w:rsidR="00E50B47" w:rsidRPr="00D1500A" w:rsidRDefault="0002391F" w:rsidP="00D459D8">
      <w:pPr>
        <w:ind w:firstLine="284"/>
        <w:jc w:val="both"/>
        <w:rPr>
          <w:rStyle w:val="1-Char"/>
          <w:rtl/>
        </w:rPr>
      </w:pPr>
      <w:r w:rsidRPr="00D1500A">
        <w:rPr>
          <w:rStyle w:val="1-Char"/>
          <w:rFonts w:hint="cs"/>
          <w:rtl/>
        </w:rPr>
        <w:t>از</w:t>
      </w:r>
      <w:r w:rsidR="004753E1">
        <w:rPr>
          <w:rStyle w:val="1-Char"/>
          <w:rFonts w:hint="cs"/>
          <w:rtl/>
        </w:rPr>
        <w:t xml:space="preserve"> </w:t>
      </w:r>
      <w:r w:rsidRPr="00D1500A">
        <w:rPr>
          <w:rStyle w:val="1-Char"/>
          <w:rFonts w:hint="cs"/>
          <w:rtl/>
        </w:rPr>
        <w:t>عمده</w:t>
      </w:r>
      <w:r w:rsidRPr="00D1500A">
        <w:rPr>
          <w:rStyle w:val="1-Char"/>
          <w:rFonts w:hint="eastAsia"/>
          <w:rtl/>
        </w:rPr>
        <w:t>‌</w:t>
      </w:r>
      <w:r w:rsidR="00E50B47" w:rsidRPr="00D1500A">
        <w:rPr>
          <w:rStyle w:val="1-Char"/>
          <w:rFonts w:hint="cs"/>
          <w:rtl/>
        </w:rPr>
        <w:t>ترین طعن وانتقادهائی</w:t>
      </w:r>
      <w:r w:rsidR="003037F9">
        <w:rPr>
          <w:rStyle w:val="1-Char"/>
          <w:rFonts w:hint="cs"/>
          <w:rtl/>
        </w:rPr>
        <w:t xml:space="preserve"> </w:t>
      </w:r>
      <w:r w:rsidR="00E50B47" w:rsidRPr="00D1500A">
        <w:rPr>
          <w:rStyle w:val="1-Char"/>
          <w:rFonts w:hint="cs"/>
          <w:rtl/>
        </w:rPr>
        <w:t>که بر معاویه</w:t>
      </w:r>
      <w:r w:rsidR="00D459D8" w:rsidRPr="00D459D8">
        <w:rPr>
          <w:rStyle w:val="140"/>
          <w:rFonts w:ascii="Tahoma" w:hAnsi="Tahoma" w:cs="CTraditional Arabic" w:hint="cs"/>
          <w:b w:val="0"/>
          <w:rtl/>
        </w:rPr>
        <w:t>س</w:t>
      </w:r>
      <w:r w:rsidR="00E50B47" w:rsidRPr="00D1500A">
        <w:rPr>
          <w:rStyle w:val="1-Char"/>
          <w:rFonts w:hint="cs"/>
          <w:rtl/>
        </w:rPr>
        <w:t xml:space="preserve"> و دورهءخلافت وی وارد شده، و ثبوت تاریخی هم دارد، دو چیز است:</w:t>
      </w:r>
    </w:p>
    <w:p w:rsidR="00E50B47" w:rsidRPr="00D1500A" w:rsidRDefault="00E50B47" w:rsidP="00D459D8">
      <w:pPr>
        <w:ind w:firstLine="284"/>
        <w:jc w:val="both"/>
        <w:rPr>
          <w:rStyle w:val="1-Char"/>
          <w:rtl/>
        </w:rPr>
      </w:pPr>
      <w:r w:rsidRPr="00D1500A">
        <w:rPr>
          <w:rStyle w:val="1-Char"/>
          <w:rFonts w:hint="cs"/>
          <w:rtl/>
        </w:rPr>
        <w:t>1-</w:t>
      </w:r>
      <w:r w:rsidR="004753E1">
        <w:rPr>
          <w:rStyle w:val="1-Char"/>
          <w:rFonts w:hint="cs"/>
          <w:rtl/>
        </w:rPr>
        <w:t xml:space="preserve"> </w:t>
      </w:r>
      <w:r w:rsidRPr="00D1500A">
        <w:rPr>
          <w:rStyle w:val="1-Char"/>
          <w:rFonts w:hint="cs"/>
          <w:rtl/>
        </w:rPr>
        <w:t>مشاجراتی</w:t>
      </w:r>
      <w:r w:rsidR="009F60BF">
        <w:rPr>
          <w:rStyle w:val="1-Char"/>
          <w:rFonts w:hint="cs"/>
          <w:rtl/>
        </w:rPr>
        <w:t xml:space="preserve"> </w:t>
      </w:r>
      <w:r w:rsidRPr="00D1500A">
        <w:rPr>
          <w:rStyle w:val="1-Char"/>
          <w:rFonts w:hint="cs"/>
          <w:rtl/>
        </w:rPr>
        <w:t>که میان معاویه</w:t>
      </w:r>
      <w:r w:rsidR="00D459D8">
        <w:rPr>
          <w:rStyle w:val="1-Char"/>
          <w:rFonts w:cs="CTraditional Arabic" w:hint="cs"/>
          <w:rtl/>
        </w:rPr>
        <w:t>س</w:t>
      </w:r>
      <w:r w:rsidRPr="00D1500A">
        <w:rPr>
          <w:rStyle w:val="1-Char"/>
          <w:rFonts w:hint="cs"/>
          <w:rtl/>
        </w:rPr>
        <w:t xml:space="preserve"> و علی</w:t>
      </w:r>
      <w:r w:rsidR="00D459D8">
        <w:rPr>
          <w:rStyle w:val="1-Char"/>
          <w:rFonts w:cs="CTraditional Arabic" w:hint="cs"/>
          <w:rtl/>
        </w:rPr>
        <w:t>س</w:t>
      </w:r>
      <w:r w:rsidR="0002391F" w:rsidRPr="00D1500A">
        <w:rPr>
          <w:rStyle w:val="1-Char"/>
          <w:rFonts w:hint="cs"/>
          <w:rtl/>
        </w:rPr>
        <w:t xml:space="preserve"> </w:t>
      </w:r>
      <w:r w:rsidRPr="00D1500A">
        <w:rPr>
          <w:rStyle w:val="1-Char"/>
          <w:rFonts w:hint="cs"/>
          <w:rtl/>
        </w:rPr>
        <w:t>رخ داد، و معاویه</w:t>
      </w:r>
      <w:r w:rsidR="00D459D8">
        <w:rPr>
          <w:rStyle w:val="1-Char"/>
          <w:rFonts w:cs="CTraditional Arabic" w:hint="cs"/>
          <w:rtl/>
        </w:rPr>
        <w:t>س</w:t>
      </w:r>
      <w:r w:rsidRPr="00D1500A">
        <w:rPr>
          <w:rStyle w:val="1-Char"/>
          <w:rFonts w:hint="cs"/>
          <w:rtl/>
        </w:rPr>
        <w:t xml:space="preserve"> از خلیف</w:t>
      </w:r>
      <w:r w:rsidR="001321F3" w:rsidRPr="00D1500A">
        <w:rPr>
          <w:rStyle w:val="1-Char"/>
          <w:rFonts w:hint="cs"/>
          <w:rtl/>
        </w:rPr>
        <w:t xml:space="preserve">ه‌ی </w:t>
      </w:r>
      <w:r w:rsidRPr="00D1500A">
        <w:rPr>
          <w:rStyle w:val="1-Char"/>
          <w:rFonts w:hint="cs"/>
          <w:rtl/>
        </w:rPr>
        <w:t xml:space="preserve">شرعی مسلمانان اطاعت نکرد، بلکه در برابر او جنگید. </w:t>
      </w:r>
    </w:p>
    <w:p w:rsidR="00E50B47" w:rsidRPr="00D1500A" w:rsidRDefault="00E50B47" w:rsidP="00D1500A">
      <w:pPr>
        <w:ind w:firstLine="284"/>
        <w:jc w:val="both"/>
        <w:rPr>
          <w:rStyle w:val="1-Char"/>
          <w:rtl/>
        </w:rPr>
      </w:pPr>
      <w:r w:rsidRPr="00D1500A">
        <w:rPr>
          <w:rStyle w:val="1-Char"/>
          <w:rFonts w:hint="cs"/>
          <w:rtl/>
        </w:rPr>
        <w:t>2- استخلاف یزید.</w:t>
      </w:r>
    </w:p>
    <w:p w:rsidR="006F1CDA" w:rsidRPr="00D1500A" w:rsidRDefault="006F1CDA" w:rsidP="00D1500A">
      <w:pPr>
        <w:ind w:firstLine="284"/>
        <w:jc w:val="both"/>
        <w:rPr>
          <w:rStyle w:val="1-Char"/>
          <w:rtl/>
        </w:rPr>
        <w:sectPr w:rsidR="006F1CDA" w:rsidRPr="00D1500A" w:rsidSect="00FE2CF6">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3B51BD">
      <w:pPr>
        <w:pStyle w:val="2-"/>
        <w:rPr>
          <w:rStyle w:val="140"/>
          <w:rFonts w:cs="B Yagut"/>
          <w:b w:val="0"/>
          <w:sz w:val="32"/>
          <w:szCs w:val="32"/>
          <w:rtl/>
        </w:rPr>
      </w:pPr>
      <w:bookmarkStart w:id="138" w:name="_Toc254163147"/>
      <w:bookmarkStart w:id="139" w:name="_Toc254545650"/>
      <w:bookmarkStart w:id="140" w:name="_Toc254546156"/>
      <w:bookmarkStart w:id="141" w:name="_Toc254547369"/>
      <w:bookmarkStart w:id="142" w:name="_Toc424641322"/>
      <w:r w:rsidRPr="00114D58">
        <w:rPr>
          <w:rStyle w:val="140"/>
          <w:rFonts w:cs="B Yagut" w:hint="cs"/>
          <w:sz w:val="32"/>
          <w:szCs w:val="32"/>
          <w:rtl/>
        </w:rPr>
        <w:t>دربار</w:t>
      </w:r>
      <w:r w:rsidR="001321F3">
        <w:rPr>
          <w:rStyle w:val="140"/>
          <w:rFonts w:cs="B Yagut" w:hint="cs"/>
          <w:sz w:val="32"/>
          <w:szCs w:val="32"/>
          <w:rtl/>
        </w:rPr>
        <w:t xml:space="preserve">ه‌ی </w:t>
      </w:r>
      <w:r w:rsidRPr="00114D58">
        <w:rPr>
          <w:rStyle w:val="140"/>
          <w:rFonts w:cs="B Yagut" w:hint="cs"/>
          <w:sz w:val="32"/>
          <w:szCs w:val="32"/>
          <w:rtl/>
        </w:rPr>
        <w:t>مشاجرات بین معاویه و علی</w:t>
      </w:r>
      <w:bookmarkEnd w:id="138"/>
      <w:bookmarkEnd w:id="139"/>
      <w:bookmarkEnd w:id="140"/>
      <w:bookmarkEnd w:id="141"/>
      <w:r w:rsidR="003B51BD" w:rsidRPr="003B51BD">
        <w:rPr>
          <w:rFonts w:cs="CTraditional Arabic" w:hint="cs"/>
          <w:b/>
          <w:bCs w:val="0"/>
          <w:rtl/>
        </w:rPr>
        <w:t>ب</w:t>
      </w:r>
      <w:bookmarkEnd w:id="142"/>
    </w:p>
    <w:p w:rsidR="00E50B47" w:rsidRPr="00D1500A" w:rsidRDefault="00E50B47" w:rsidP="00F5520C">
      <w:pPr>
        <w:ind w:firstLine="284"/>
        <w:jc w:val="both"/>
        <w:rPr>
          <w:rStyle w:val="1-Char"/>
          <w:rtl/>
        </w:rPr>
      </w:pPr>
      <w:r w:rsidRPr="00D1500A">
        <w:rPr>
          <w:rStyle w:val="1-Char"/>
          <w:rFonts w:hint="cs"/>
          <w:rtl/>
        </w:rPr>
        <w:t>دربار</w:t>
      </w:r>
      <w:r w:rsidR="001321F3" w:rsidRPr="00D1500A">
        <w:rPr>
          <w:rStyle w:val="1-Char"/>
          <w:rFonts w:hint="cs"/>
          <w:rtl/>
        </w:rPr>
        <w:t xml:space="preserve">ه‌ی </w:t>
      </w:r>
      <w:r w:rsidRPr="00D1500A">
        <w:rPr>
          <w:rStyle w:val="1-Char"/>
          <w:rFonts w:hint="cs"/>
          <w:rtl/>
        </w:rPr>
        <w:t>مشاجرات بین معاویه وعلی</w:t>
      </w:r>
      <w:r w:rsidRPr="005849D2">
        <w:rPr>
          <w:rFonts w:cs="CTraditional Arabic" w:hint="cs"/>
          <w:sz w:val="36"/>
          <w:rtl/>
        </w:rPr>
        <w:t>ب</w:t>
      </w:r>
      <w:r w:rsidRPr="00D1500A">
        <w:rPr>
          <w:rStyle w:val="1-Char"/>
          <w:rFonts w:hint="cs"/>
          <w:rtl/>
        </w:rPr>
        <w:t xml:space="preserve"> چند نکته قابل یادآوری است:</w:t>
      </w:r>
    </w:p>
    <w:p w:rsidR="00E50B47" w:rsidRPr="00114D58" w:rsidRDefault="00E50B47" w:rsidP="00F5520C">
      <w:pPr>
        <w:pStyle w:val="3-"/>
        <w:rPr>
          <w:rtl/>
        </w:rPr>
      </w:pPr>
      <w:bookmarkStart w:id="143" w:name="_Toc254163148"/>
      <w:bookmarkStart w:id="144" w:name="_Toc254545651"/>
      <w:bookmarkStart w:id="145" w:name="_Toc254546157"/>
      <w:bookmarkStart w:id="146" w:name="_Toc254547370"/>
      <w:bookmarkStart w:id="147" w:name="_Toc424641323"/>
      <w:r w:rsidRPr="00114D58">
        <w:rPr>
          <w:rFonts w:hint="cs"/>
          <w:rtl/>
        </w:rPr>
        <w:t>1- صحابه معصوم از گناه نیستند</w:t>
      </w:r>
      <w:bookmarkEnd w:id="143"/>
      <w:bookmarkEnd w:id="144"/>
      <w:bookmarkEnd w:id="145"/>
      <w:bookmarkEnd w:id="146"/>
      <w:bookmarkEnd w:id="147"/>
    </w:p>
    <w:p w:rsidR="00E50B47" w:rsidRPr="00D1500A" w:rsidRDefault="00E50B47" w:rsidP="00D1500A">
      <w:pPr>
        <w:jc w:val="both"/>
        <w:rPr>
          <w:rStyle w:val="1-Char"/>
          <w:rtl/>
        </w:rPr>
      </w:pPr>
      <w:r w:rsidRPr="00D1500A">
        <w:rPr>
          <w:rStyle w:val="1-Char"/>
          <w:rFonts w:hint="cs"/>
          <w:rtl/>
        </w:rPr>
        <w:t>هیچ یک از ایم</w:t>
      </w:r>
      <w:r w:rsidR="001321F3" w:rsidRPr="00D1500A">
        <w:rPr>
          <w:rStyle w:val="1-Char"/>
          <w:rFonts w:hint="cs"/>
          <w:rtl/>
        </w:rPr>
        <w:t xml:space="preserve">ه‌ی </w:t>
      </w:r>
      <w:r w:rsidRPr="00D1500A">
        <w:rPr>
          <w:rStyle w:val="1-Char"/>
          <w:rFonts w:hint="cs"/>
          <w:rtl/>
        </w:rPr>
        <w:t xml:space="preserve">اهل سنت و جماعت، اعتقاد بر معصومیت هیچ کدامی از اصحاب رسول الله </w:t>
      </w:r>
      <w:r w:rsidR="00121D96" w:rsidRPr="00121D96">
        <w:rPr>
          <w:rStyle w:val="1-Char"/>
          <w:rFonts w:cs="CTraditional Arabic"/>
          <w:rtl/>
        </w:rPr>
        <w:t>ج</w:t>
      </w:r>
      <w:r w:rsidRPr="00D1500A">
        <w:rPr>
          <w:rStyle w:val="1-Char"/>
          <w:rFonts w:hint="cs"/>
          <w:rtl/>
        </w:rPr>
        <w:t xml:space="preserve"> را ندارند، نه نزدیکان رسول الله </w:t>
      </w:r>
      <w:r w:rsidR="00121D96" w:rsidRPr="00121D96">
        <w:rPr>
          <w:rStyle w:val="1-Char"/>
          <w:rFonts w:cs="CTraditional Arabic"/>
          <w:rtl/>
        </w:rPr>
        <w:t>ج</w:t>
      </w:r>
      <w:r w:rsidRPr="00D1500A">
        <w:rPr>
          <w:rStyle w:val="1-Char"/>
          <w:rFonts w:hint="cs"/>
          <w:rtl/>
        </w:rPr>
        <w:t>، و نه پیشگامان دین اسلام، و نه غیر آن</w:t>
      </w:r>
      <w:r w:rsidR="006D00AF">
        <w:rPr>
          <w:rStyle w:val="1-Char"/>
          <w:rFonts w:hint="eastAsia"/>
          <w:rtl/>
        </w:rPr>
        <w:t>‌</w:t>
      </w:r>
      <w:r w:rsidRPr="00D1500A">
        <w:rPr>
          <w:rStyle w:val="1-Char"/>
          <w:rFonts w:hint="cs"/>
          <w:rtl/>
        </w:rPr>
        <w:t>ها.</w:t>
      </w:r>
    </w:p>
    <w:p w:rsidR="00E50B47" w:rsidRPr="003D4378" w:rsidRDefault="009D08FF" w:rsidP="00D1500A">
      <w:pPr>
        <w:ind w:firstLine="284"/>
        <w:jc w:val="both"/>
        <w:rPr>
          <w:b/>
          <w:bCs/>
          <w:kern w:val="36"/>
          <w:rtl/>
          <w:lang w:bidi="fa-IR"/>
        </w:rPr>
      </w:pPr>
      <w:r>
        <w:rPr>
          <w:rStyle w:val="1-Char"/>
          <w:rFonts w:hint="cs"/>
          <w:rtl/>
        </w:rPr>
        <w:t xml:space="preserve"> </w:t>
      </w:r>
      <w:r w:rsidR="00E50B47" w:rsidRPr="00D1500A">
        <w:rPr>
          <w:rStyle w:val="1-Char"/>
          <w:rFonts w:hint="cs"/>
          <w:rtl/>
        </w:rPr>
        <w:t>امام دهبی در این مورد</w:t>
      </w:r>
      <w:r w:rsidR="00B74C58">
        <w:rPr>
          <w:rStyle w:val="1-Char"/>
          <w:rFonts w:hint="cs"/>
          <w:rtl/>
        </w:rPr>
        <w:t xml:space="preserve"> می‌گوید</w:t>
      </w:r>
      <w:r w:rsidR="00E50B47" w:rsidRPr="00D1500A">
        <w:rPr>
          <w:rStyle w:val="1-Char"/>
          <w:rFonts w:hint="cs"/>
          <w:rtl/>
        </w:rPr>
        <w:t>:</w:t>
      </w:r>
      <w:r w:rsidR="006D00AF">
        <w:rPr>
          <w:rStyle w:val="1-Char"/>
          <w:rFonts w:hint="cs"/>
          <w:rtl/>
        </w:rPr>
        <w:t xml:space="preserve"> </w:t>
      </w:r>
      <w:r w:rsidR="00F508BE" w:rsidRPr="00D1500A">
        <w:rPr>
          <w:rStyle w:val="1-Char"/>
          <w:rFonts w:hint="cs"/>
          <w:rtl/>
        </w:rPr>
        <w:t>«</w:t>
      </w:r>
      <w:r w:rsidR="00E50B47" w:rsidRPr="00D1500A">
        <w:rPr>
          <w:rStyle w:val="1-Char"/>
          <w:rFonts w:hint="cs"/>
          <w:rtl/>
        </w:rPr>
        <w:t>و ما از کسانی هم نیستیم که درباره اصحاب و یا یکی از</w:t>
      </w:r>
      <w:r w:rsidR="00B270E6">
        <w:rPr>
          <w:rStyle w:val="1-Char"/>
          <w:rFonts w:hint="cs"/>
          <w:rtl/>
        </w:rPr>
        <w:t xml:space="preserve"> آن‌ها </w:t>
      </w:r>
      <w:r w:rsidR="00E50B47" w:rsidRPr="00D1500A">
        <w:rPr>
          <w:rStyle w:val="1-Char"/>
          <w:rFonts w:hint="cs"/>
          <w:rtl/>
        </w:rPr>
        <w:t>غلو و افراط داشته باشیم و ادعا ن</w:t>
      </w:r>
      <w:r w:rsidR="0002391F" w:rsidRPr="00D1500A">
        <w:rPr>
          <w:rStyle w:val="1-Char"/>
          <w:rFonts w:hint="cs"/>
          <w:rtl/>
        </w:rPr>
        <w:t>می‌کن</w:t>
      </w:r>
      <w:r w:rsidR="00E50B47" w:rsidRPr="00D1500A">
        <w:rPr>
          <w:rStyle w:val="1-Char"/>
          <w:rFonts w:hint="cs"/>
          <w:rtl/>
        </w:rPr>
        <w:t>یم که معصوم و از هر گناهی مبرا</w:t>
      </w:r>
      <w:r w:rsidR="00E50B47" w:rsidRPr="003D4378">
        <w:rPr>
          <w:rFonts w:hint="cs"/>
          <w:kern w:val="36"/>
          <w:rtl/>
          <w:lang w:bidi="fa-IR"/>
        </w:rPr>
        <w:t xml:space="preserve"> </w:t>
      </w:r>
      <w:r w:rsidR="00E50B47" w:rsidRPr="00D1500A">
        <w:rPr>
          <w:rStyle w:val="1-Char"/>
          <w:rFonts w:hint="cs"/>
          <w:rtl/>
        </w:rPr>
        <w:t>هستند</w:t>
      </w:r>
      <w:r w:rsidR="00F508BE" w:rsidRPr="00D1500A">
        <w:rPr>
          <w:rStyle w:val="1-Char"/>
          <w:rFonts w:hint="cs"/>
          <w:rtl/>
        </w:rPr>
        <w:t>».</w:t>
      </w:r>
      <w:r w:rsidR="009248E2" w:rsidRPr="00D1500A">
        <w:rPr>
          <w:rStyle w:val="1-Char"/>
          <w:rFonts w:hint="cs"/>
          <w:rtl/>
        </w:rPr>
        <w:t xml:space="preserve"> </w:t>
      </w:r>
      <w:r w:rsidR="00E50B47" w:rsidRPr="00D1500A">
        <w:rPr>
          <w:rStyle w:val="1-Char"/>
          <w:rFonts w:hint="cs"/>
          <w:rtl/>
        </w:rPr>
        <w:t>(27: ص 93- 94)</w:t>
      </w:r>
      <w:r w:rsidR="004753E1">
        <w:rPr>
          <w:rStyle w:val="1-Char"/>
          <w:rFonts w:hint="cs"/>
          <w:rtl/>
        </w:rPr>
        <w:t xml:space="preserve"> </w:t>
      </w:r>
    </w:p>
    <w:p w:rsidR="00E50B47" w:rsidRPr="00D1500A" w:rsidRDefault="00E50B47" w:rsidP="00D1500A">
      <w:pPr>
        <w:ind w:firstLine="284"/>
        <w:jc w:val="both"/>
        <w:rPr>
          <w:rStyle w:val="1-Char"/>
          <w:rtl/>
        </w:rPr>
      </w:pPr>
      <w:r w:rsidRPr="00D1500A">
        <w:rPr>
          <w:rStyle w:val="1-Char"/>
          <w:rFonts w:hint="cs"/>
          <w:rtl/>
        </w:rPr>
        <w:t>بلکه موارد</w:t>
      </w:r>
      <w:r w:rsidR="00FE5282">
        <w:rPr>
          <w:rStyle w:val="1-Char"/>
          <w:rFonts w:hint="cs"/>
          <w:rtl/>
        </w:rPr>
        <w:t>ی</w:t>
      </w:r>
      <w:r w:rsidRPr="00D1500A">
        <w:rPr>
          <w:rStyle w:val="1-Char"/>
          <w:rFonts w:hint="cs"/>
          <w:rtl/>
        </w:rPr>
        <w:t xml:space="preserve"> وجود دارد </w:t>
      </w:r>
      <w:r w:rsidR="00FE5282">
        <w:rPr>
          <w:rStyle w:val="1-Char"/>
          <w:rFonts w:hint="cs"/>
          <w:rtl/>
        </w:rPr>
        <w:t>ک</w:t>
      </w:r>
      <w:r w:rsidRPr="00D1500A">
        <w:rPr>
          <w:rStyle w:val="1-Char"/>
          <w:rFonts w:hint="cs"/>
          <w:rtl/>
        </w:rPr>
        <w:t>ه برخى از صحابه- چه در ح</w:t>
      </w:r>
      <w:r w:rsidR="00FE5282">
        <w:rPr>
          <w:rStyle w:val="1-Char"/>
          <w:rFonts w:hint="cs"/>
          <w:rtl/>
        </w:rPr>
        <w:t>ی</w:t>
      </w:r>
      <w:r w:rsidRPr="00D1500A">
        <w:rPr>
          <w:rStyle w:val="1-Char"/>
          <w:rFonts w:hint="cs"/>
          <w:rtl/>
        </w:rPr>
        <w:t>ات پ</w:t>
      </w:r>
      <w:r w:rsidR="00FE5282">
        <w:rPr>
          <w:rStyle w:val="1-Char"/>
          <w:rFonts w:hint="cs"/>
          <w:rtl/>
        </w:rPr>
        <w:t>ی</w:t>
      </w:r>
      <w:r w:rsidRPr="00D1500A">
        <w:rPr>
          <w:rStyle w:val="1-Char"/>
          <w:rFonts w:hint="cs"/>
          <w:rtl/>
        </w:rPr>
        <w:t>امبر</w:t>
      </w:r>
      <w:r w:rsidRPr="003D4378">
        <w:rPr>
          <w:rFonts w:ascii="Lotus Linotype" w:hAnsi="Lotus Linotype" w:hint="cs"/>
          <w:rtl/>
          <w:lang w:bidi="fa-IR"/>
        </w:rPr>
        <w:t xml:space="preserve"> </w:t>
      </w:r>
      <w:r w:rsidR="00121D96" w:rsidRPr="00121D96">
        <w:rPr>
          <w:rStyle w:val="1-Char"/>
          <w:rFonts w:cs="CTraditional Arabic"/>
          <w:rtl/>
        </w:rPr>
        <w:t>ج</w:t>
      </w:r>
      <w:r w:rsidRPr="00D1500A">
        <w:rPr>
          <w:rStyle w:val="1-Char"/>
          <w:rFonts w:hint="cs"/>
          <w:rtl/>
        </w:rPr>
        <w:t xml:space="preserve"> وچه بعد از آن- دچار اشتباه شدند؛ ز</w:t>
      </w:r>
      <w:r w:rsidR="00FE5282">
        <w:rPr>
          <w:rStyle w:val="1-Char"/>
          <w:rFonts w:hint="cs"/>
          <w:rtl/>
        </w:rPr>
        <w:t>ی</w:t>
      </w:r>
      <w:r w:rsidRPr="00D1500A">
        <w:rPr>
          <w:rStyle w:val="1-Char"/>
          <w:rFonts w:hint="cs"/>
          <w:rtl/>
        </w:rPr>
        <w:t>را</w:t>
      </w:r>
      <w:r w:rsidR="00B270E6">
        <w:rPr>
          <w:rStyle w:val="1-Char"/>
          <w:rFonts w:hint="cs"/>
          <w:rtl/>
        </w:rPr>
        <w:t xml:space="preserve"> آن‌ها </w:t>
      </w:r>
      <w:r w:rsidRPr="00D1500A">
        <w:rPr>
          <w:rStyle w:val="1-Char"/>
          <w:rFonts w:hint="cs"/>
          <w:rtl/>
        </w:rPr>
        <w:t>انسانند. البته اشتباهات</w:t>
      </w:r>
      <w:r w:rsidR="00B270E6">
        <w:rPr>
          <w:rStyle w:val="1-Char"/>
          <w:rFonts w:hint="cs"/>
          <w:rtl/>
        </w:rPr>
        <w:t xml:space="preserve"> آن‌ها </w:t>
      </w:r>
      <w:r w:rsidRPr="00D1500A">
        <w:rPr>
          <w:rStyle w:val="1-Char"/>
          <w:rFonts w:hint="cs"/>
          <w:rtl/>
        </w:rPr>
        <w:t>در برابر ن</w:t>
      </w:r>
      <w:r w:rsidR="00FE5282">
        <w:rPr>
          <w:rStyle w:val="1-Char"/>
          <w:rFonts w:hint="cs"/>
          <w:rtl/>
        </w:rPr>
        <w:t>یک</w:t>
      </w:r>
      <w:r w:rsidRPr="00D1500A">
        <w:rPr>
          <w:rStyle w:val="1-Char"/>
          <w:rFonts w:hint="cs"/>
          <w:rtl/>
        </w:rPr>
        <w:t>ى</w:t>
      </w:r>
      <w:r w:rsidR="007B55BF">
        <w:rPr>
          <w:rStyle w:val="1-Char"/>
          <w:rFonts w:hint="cs"/>
          <w:rtl/>
        </w:rPr>
        <w:t xml:space="preserve">‌هاى </w:t>
      </w:r>
      <w:r w:rsidRPr="00D1500A">
        <w:rPr>
          <w:rStyle w:val="1-Char"/>
          <w:rFonts w:hint="cs"/>
          <w:rtl/>
        </w:rPr>
        <w:t>ب</w:t>
      </w:r>
      <w:r w:rsidR="00FE5282">
        <w:rPr>
          <w:rStyle w:val="1-Char"/>
          <w:rFonts w:hint="cs"/>
          <w:rtl/>
        </w:rPr>
        <w:t>ی</w:t>
      </w:r>
      <w:r w:rsidRPr="00D1500A">
        <w:rPr>
          <w:rStyle w:val="1-Char"/>
          <w:rFonts w:hint="cs"/>
          <w:rtl/>
        </w:rPr>
        <w:t>حد و حصرشان بمثاب</w:t>
      </w:r>
      <w:r w:rsidR="001321F3" w:rsidRPr="00D1500A">
        <w:rPr>
          <w:rStyle w:val="1-Char"/>
          <w:rFonts w:hint="cs"/>
          <w:rtl/>
        </w:rPr>
        <w:t xml:space="preserve">ه‌ی </w:t>
      </w:r>
      <w:r w:rsidRPr="00D1500A">
        <w:rPr>
          <w:rStyle w:val="1-Char"/>
          <w:rFonts w:hint="cs"/>
          <w:rtl/>
        </w:rPr>
        <w:t>اند</w:t>
      </w:r>
      <w:r w:rsidR="00FE5282">
        <w:rPr>
          <w:rStyle w:val="1-Char"/>
          <w:rFonts w:hint="cs"/>
          <w:rtl/>
        </w:rPr>
        <w:t>ک</w:t>
      </w:r>
      <w:r w:rsidRPr="00D1500A">
        <w:rPr>
          <w:rStyle w:val="1-Char"/>
          <w:rFonts w:hint="cs"/>
          <w:rtl/>
        </w:rPr>
        <w:t xml:space="preserve"> آلودگى است </w:t>
      </w:r>
      <w:r w:rsidR="00FE5282">
        <w:rPr>
          <w:rStyle w:val="1-Char"/>
          <w:rFonts w:hint="cs"/>
          <w:rtl/>
        </w:rPr>
        <w:t>ک</w:t>
      </w:r>
      <w:r w:rsidRPr="00D1500A">
        <w:rPr>
          <w:rStyle w:val="1-Char"/>
          <w:rFonts w:hint="cs"/>
          <w:rtl/>
        </w:rPr>
        <w:t>ه در بحر ب</w:t>
      </w:r>
      <w:r w:rsidR="00FE5282">
        <w:rPr>
          <w:rStyle w:val="1-Char"/>
          <w:rFonts w:hint="cs"/>
          <w:rtl/>
        </w:rPr>
        <w:t>یک</w:t>
      </w:r>
      <w:r w:rsidRPr="00D1500A">
        <w:rPr>
          <w:rStyle w:val="1-Char"/>
          <w:rFonts w:hint="cs"/>
          <w:rtl/>
        </w:rPr>
        <w:t>ران ب</w:t>
      </w:r>
      <w:r w:rsidR="00FE5282">
        <w:rPr>
          <w:rStyle w:val="1-Char"/>
          <w:rFonts w:hint="cs"/>
          <w:rtl/>
        </w:rPr>
        <w:t>ی</w:t>
      </w:r>
      <w:r w:rsidRPr="00D1500A">
        <w:rPr>
          <w:rStyle w:val="1-Char"/>
          <w:rFonts w:hint="cs"/>
          <w:rtl/>
        </w:rPr>
        <w:t>افتد.</w:t>
      </w:r>
    </w:p>
    <w:p w:rsidR="00E50B47" w:rsidRPr="00D1500A" w:rsidRDefault="004753E1" w:rsidP="003B3238">
      <w:pPr>
        <w:ind w:firstLine="284"/>
        <w:jc w:val="both"/>
        <w:rPr>
          <w:rStyle w:val="1-Char"/>
          <w:rtl/>
        </w:rPr>
      </w:pPr>
      <w:r>
        <w:rPr>
          <w:rFonts w:hint="cs"/>
          <w:rtl/>
          <w:lang w:bidi="fa-IR"/>
        </w:rPr>
        <w:t xml:space="preserve"> </w:t>
      </w:r>
      <w:r w:rsidR="00E50B47" w:rsidRPr="00D1500A">
        <w:rPr>
          <w:rStyle w:val="1-Char"/>
          <w:rFonts w:hint="cs"/>
          <w:rtl/>
        </w:rPr>
        <w:t>و از طرف د</w:t>
      </w:r>
      <w:r w:rsidR="00FE5282">
        <w:rPr>
          <w:rStyle w:val="1-Char"/>
          <w:rFonts w:hint="cs"/>
          <w:rtl/>
        </w:rPr>
        <w:t>ی</w:t>
      </w:r>
      <w:r w:rsidR="00E50B47" w:rsidRPr="00D1500A">
        <w:rPr>
          <w:rStyle w:val="1-Char"/>
          <w:rFonts w:hint="cs"/>
          <w:rtl/>
        </w:rPr>
        <w:t>گر</w:t>
      </w:r>
      <w:r w:rsidR="00B270E6">
        <w:rPr>
          <w:rStyle w:val="1-Char"/>
          <w:rFonts w:hint="cs"/>
          <w:rtl/>
        </w:rPr>
        <w:t xml:space="preserve"> آن‌ها </w:t>
      </w:r>
      <w:r w:rsidR="00E50B47" w:rsidRPr="00D1500A">
        <w:rPr>
          <w:rStyle w:val="1-Char"/>
          <w:rFonts w:hint="cs"/>
          <w:rtl/>
        </w:rPr>
        <w:t>به مجرد پ</w:t>
      </w:r>
      <w:r w:rsidR="00FE5282">
        <w:rPr>
          <w:rStyle w:val="1-Char"/>
          <w:rFonts w:hint="cs"/>
          <w:rtl/>
        </w:rPr>
        <w:t>ی</w:t>
      </w:r>
      <w:r w:rsidR="00E50B47" w:rsidRPr="00D1500A">
        <w:rPr>
          <w:rStyle w:val="1-Char"/>
          <w:rFonts w:hint="cs"/>
          <w:rtl/>
        </w:rPr>
        <w:t xml:space="preserve"> بردن به اشتباهات خود به توبه مبادرت م</w:t>
      </w:r>
      <w:r w:rsidR="00FE5282">
        <w:rPr>
          <w:rStyle w:val="1-Char"/>
          <w:rFonts w:hint="cs"/>
          <w:rtl/>
        </w:rPr>
        <w:t>ی</w:t>
      </w:r>
      <w:r w:rsidR="003B3238">
        <w:rPr>
          <w:rStyle w:val="1-Char"/>
          <w:rFonts w:hint="eastAsia"/>
          <w:rtl/>
        </w:rPr>
        <w:t>‌</w:t>
      </w:r>
      <w:r w:rsidR="00E50B47" w:rsidRPr="00D1500A">
        <w:rPr>
          <w:rStyle w:val="1-Char"/>
          <w:rFonts w:hint="cs"/>
          <w:rtl/>
        </w:rPr>
        <w:t>ورز</w:t>
      </w:r>
      <w:r w:rsidR="00FE5282">
        <w:rPr>
          <w:rStyle w:val="1-Char"/>
          <w:rFonts w:hint="cs"/>
          <w:rtl/>
        </w:rPr>
        <w:t>ی</w:t>
      </w:r>
      <w:r w:rsidR="00E50B47" w:rsidRPr="00D1500A">
        <w:rPr>
          <w:rStyle w:val="1-Char"/>
          <w:rFonts w:hint="cs"/>
          <w:rtl/>
        </w:rPr>
        <w:t>دند، وبه گناه خود اصرار نداشتند. پس اشتباهات</w:t>
      </w:r>
      <w:r w:rsidR="00B270E6">
        <w:rPr>
          <w:rStyle w:val="1-Char"/>
          <w:rFonts w:hint="cs"/>
          <w:rtl/>
        </w:rPr>
        <w:t xml:space="preserve"> آن‌ها </w:t>
      </w:r>
      <w:r w:rsidR="00E50B47" w:rsidRPr="00D1500A">
        <w:rPr>
          <w:rStyle w:val="1-Char"/>
          <w:rFonts w:hint="cs"/>
          <w:rtl/>
        </w:rPr>
        <w:t>به برکت صحبت پیامبر</w:t>
      </w:r>
      <w:r w:rsidR="00FC775F">
        <w:rPr>
          <w:rStyle w:val="1-Char"/>
          <w:rFonts w:hint="cs"/>
          <w:rtl/>
        </w:rPr>
        <w:t xml:space="preserve"> </w:t>
      </w:r>
      <w:r w:rsidR="00121D96" w:rsidRPr="00121D96">
        <w:rPr>
          <w:rStyle w:val="1-Char"/>
          <w:rFonts w:cs="CTraditional Arabic"/>
          <w:rtl/>
        </w:rPr>
        <w:t>ج</w:t>
      </w:r>
      <w:r w:rsidR="00E50B47" w:rsidRPr="00D1500A">
        <w:rPr>
          <w:rStyle w:val="1-Char"/>
          <w:rFonts w:hint="cs"/>
          <w:rtl/>
        </w:rPr>
        <w:t>، ویا بوسیل</w:t>
      </w:r>
      <w:r w:rsidR="001321F3" w:rsidRPr="00D1500A">
        <w:rPr>
          <w:rStyle w:val="1-Char"/>
          <w:rFonts w:hint="cs"/>
          <w:rtl/>
        </w:rPr>
        <w:t xml:space="preserve">ه‌ی </w:t>
      </w:r>
      <w:r w:rsidR="00E50B47" w:rsidRPr="00D1500A">
        <w:rPr>
          <w:rStyle w:val="1-Char"/>
          <w:rFonts w:hint="cs"/>
          <w:rtl/>
        </w:rPr>
        <w:t>توبه صادقانه و یا به برکت فداکاری</w:t>
      </w:r>
      <w:r w:rsidR="003B3238">
        <w:rPr>
          <w:rStyle w:val="1-Char"/>
          <w:rFonts w:hint="eastAsia"/>
          <w:rtl/>
        </w:rPr>
        <w:t>‌</w:t>
      </w:r>
      <w:r w:rsidR="00E50B47" w:rsidRPr="00D1500A">
        <w:rPr>
          <w:rStyle w:val="1-Char"/>
          <w:rFonts w:hint="cs"/>
          <w:rtl/>
        </w:rPr>
        <w:t>هایی</w:t>
      </w:r>
      <w:r w:rsidR="003B3238">
        <w:rPr>
          <w:rStyle w:val="1-Char"/>
          <w:rFonts w:hint="cs"/>
          <w:rtl/>
        </w:rPr>
        <w:t xml:space="preserve"> </w:t>
      </w:r>
      <w:r w:rsidR="00E50B47" w:rsidRPr="00D1500A">
        <w:rPr>
          <w:rStyle w:val="1-Char"/>
          <w:rFonts w:hint="cs"/>
          <w:rtl/>
        </w:rPr>
        <w:t>که در راه اسلام انجام داده</w:t>
      </w:r>
      <w:r w:rsidR="008C6832">
        <w:rPr>
          <w:rStyle w:val="1-Char"/>
          <w:rFonts w:hint="cs"/>
          <w:rtl/>
        </w:rPr>
        <w:t>‌اند،</w:t>
      </w:r>
      <w:r w:rsidR="00E50B47" w:rsidRPr="00D1500A">
        <w:rPr>
          <w:rStyle w:val="1-Char"/>
          <w:rFonts w:hint="cs"/>
          <w:rtl/>
        </w:rPr>
        <w:t xml:space="preserve"> مورد عفو قرار یافته وباعث رفع درجات</w:t>
      </w:r>
      <w:r w:rsidR="00B270E6">
        <w:rPr>
          <w:rStyle w:val="1-Char"/>
          <w:rFonts w:hint="cs"/>
          <w:rtl/>
        </w:rPr>
        <w:t xml:space="preserve"> آن‌ها </w:t>
      </w:r>
      <w:r w:rsidR="00E50B47" w:rsidRPr="00D1500A">
        <w:rPr>
          <w:rStyle w:val="1-Char"/>
          <w:rFonts w:hint="cs"/>
          <w:rtl/>
        </w:rPr>
        <w:t>گردیده است.</w:t>
      </w:r>
    </w:p>
    <w:p w:rsidR="00E50B47" w:rsidRDefault="00E50B47" w:rsidP="00622FE4">
      <w:pPr>
        <w:ind w:firstLine="284"/>
        <w:jc w:val="both"/>
        <w:rPr>
          <w:rStyle w:val="1-Char"/>
          <w:rtl/>
        </w:rPr>
      </w:pPr>
      <w:r w:rsidRPr="00D1500A">
        <w:rPr>
          <w:rStyle w:val="1-Char"/>
          <w:rFonts w:hint="cs"/>
          <w:rtl/>
        </w:rPr>
        <w:t>این دربار</w:t>
      </w:r>
      <w:r w:rsidR="001321F3" w:rsidRPr="00D1500A">
        <w:rPr>
          <w:rStyle w:val="1-Char"/>
          <w:rFonts w:hint="cs"/>
          <w:rtl/>
        </w:rPr>
        <w:t xml:space="preserve">ه‌ی </w:t>
      </w:r>
      <w:r w:rsidRPr="00D1500A">
        <w:rPr>
          <w:rStyle w:val="1-Char"/>
          <w:rFonts w:hint="cs"/>
          <w:rtl/>
        </w:rPr>
        <w:t>گناهانی</w:t>
      </w:r>
      <w:r w:rsidR="003B3238">
        <w:rPr>
          <w:rStyle w:val="1-Char"/>
          <w:rFonts w:hint="cs"/>
          <w:rtl/>
        </w:rPr>
        <w:t xml:space="preserve"> </w:t>
      </w:r>
      <w:r w:rsidRPr="00D1500A">
        <w:rPr>
          <w:rStyle w:val="1-Char"/>
          <w:rFonts w:hint="cs"/>
          <w:rtl/>
        </w:rPr>
        <w:t>که حقیقتاً از</w:t>
      </w:r>
      <w:r w:rsidR="00B270E6">
        <w:rPr>
          <w:rStyle w:val="1-Char"/>
          <w:rFonts w:hint="cs"/>
          <w:rtl/>
        </w:rPr>
        <w:t xml:space="preserve"> آن‌ها </w:t>
      </w:r>
      <w:r w:rsidRPr="00D1500A">
        <w:rPr>
          <w:rStyle w:val="1-Char"/>
          <w:rFonts w:hint="cs"/>
          <w:rtl/>
        </w:rPr>
        <w:t>سرزده باشد، اما درصورت</w:t>
      </w:r>
      <w:r w:rsidR="00FE5282">
        <w:rPr>
          <w:rStyle w:val="1-Char"/>
          <w:rFonts w:hint="cs"/>
          <w:rtl/>
        </w:rPr>
        <w:t>ی</w:t>
      </w:r>
      <w:r w:rsidR="003B3238">
        <w:rPr>
          <w:rStyle w:val="1-Char"/>
          <w:rFonts w:hint="cs"/>
          <w:rtl/>
        </w:rPr>
        <w:t xml:space="preserve"> </w:t>
      </w:r>
      <w:r w:rsidR="00FE5282">
        <w:rPr>
          <w:rStyle w:val="1-Char"/>
          <w:rFonts w:hint="cs"/>
          <w:rtl/>
        </w:rPr>
        <w:t>ک</w:t>
      </w:r>
      <w:r w:rsidRPr="00D1500A">
        <w:rPr>
          <w:rStyle w:val="1-Char"/>
          <w:rFonts w:hint="cs"/>
          <w:rtl/>
        </w:rPr>
        <w:t>ه به اساس اختلاف نظر، اجتهاد ونگرش د</w:t>
      </w:r>
      <w:r w:rsidR="00FE5282">
        <w:rPr>
          <w:rStyle w:val="1-Char"/>
          <w:rFonts w:hint="cs"/>
          <w:rtl/>
        </w:rPr>
        <w:t>ی</w:t>
      </w:r>
      <w:r w:rsidRPr="00D1500A">
        <w:rPr>
          <w:rStyle w:val="1-Char"/>
          <w:rFonts w:hint="cs"/>
          <w:rtl/>
        </w:rPr>
        <w:t>نى</w:t>
      </w:r>
      <w:r w:rsidR="00B270E6">
        <w:rPr>
          <w:rStyle w:val="1-Char"/>
          <w:rFonts w:hint="cs"/>
          <w:rtl/>
        </w:rPr>
        <w:t xml:space="preserve"> آن‌ها </w:t>
      </w:r>
      <w:r w:rsidRPr="00D1500A">
        <w:rPr>
          <w:rStyle w:val="1-Char"/>
          <w:rFonts w:hint="cs"/>
          <w:rtl/>
        </w:rPr>
        <w:t>بوده باشد، بر مبنا</w:t>
      </w:r>
      <w:r w:rsidR="00FE5282">
        <w:rPr>
          <w:rStyle w:val="1-Char"/>
          <w:rFonts w:hint="cs"/>
          <w:rtl/>
        </w:rPr>
        <w:t>ی</w:t>
      </w:r>
      <w:r w:rsidRPr="00D1500A">
        <w:rPr>
          <w:rStyle w:val="1-Char"/>
          <w:rFonts w:hint="cs"/>
          <w:rtl/>
        </w:rPr>
        <w:t xml:space="preserve"> حد</w:t>
      </w:r>
      <w:r w:rsidR="00FE5282">
        <w:rPr>
          <w:rStyle w:val="1-Char"/>
          <w:rFonts w:hint="cs"/>
          <w:rtl/>
        </w:rPr>
        <w:t>ی</w:t>
      </w:r>
      <w:r w:rsidRPr="00D1500A">
        <w:rPr>
          <w:rStyle w:val="1-Char"/>
          <w:rFonts w:hint="cs"/>
          <w:rtl/>
        </w:rPr>
        <w:t>ث صح</w:t>
      </w:r>
      <w:r w:rsidR="00FE5282">
        <w:rPr>
          <w:rStyle w:val="1-Char"/>
          <w:rFonts w:hint="cs"/>
          <w:rtl/>
        </w:rPr>
        <w:t>ی</w:t>
      </w:r>
      <w:r w:rsidRPr="00D1500A">
        <w:rPr>
          <w:rStyle w:val="1-Char"/>
          <w:rFonts w:hint="cs"/>
          <w:rtl/>
        </w:rPr>
        <w:t>ح حتى درحالت اشتباه خالى از اجر و پاداش ن</w:t>
      </w:r>
      <w:r w:rsidR="00FE5282">
        <w:rPr>
          <w:rStyle w:val="1-Char"/>
          <w:rFonts w:hint="cs"/>
          <w:rtl/>
        </w:rPr>
        <w:t>ی</w:t>
      </w:r>
      <w:r w:rsidRPr="00D1500A">
        <w:rPr>
          <w:rStyle w:val="1-Char"/>
          <w:rFonts w:hint="cs"/>
          <w:rtl/>
        </w:rPr>
        <w:t>ستند؛ بنابراین نبا</w:t>
      </w:r>
      <w:r w:rsidR="00FE5282">
        <w:rPr>
          <w:rStyle w:val="1-Char"/>
          <w:rFonts w:hint="cs"/>
          <w:rtl/>
        </w:rPr>
        <w:t>ی</w:t>
      </w:r>
      <w:r w:rsidRPr="00D1500A">
        <w:rPr>
          <w:rStyle w:val="1-Char"/>
          <w:rFonts w:hint="cs"/>
          <w:rtl/>
        </w:rPr>
        <w:t>د با استناد به برخى اشتباهات،</w:t>
      </w:r>
      <w:r w:rsidR="00B270E6">
        <w:rPr>
          <w:rStyle w:val="1-Char"/>
          <w:rFonts w:hint="cs"/>
          <w:rtl/>
        </w:rPr>
        <w:t xml:space="preserve"> آن‌ها </w:t>
      </w:r>
      <w:r w:rsidRPr="00D1500A">
        <w:rPr>
          <w:rStyle w:val="1-Char"/>
          <w:rFonts w:hint="cs"/>
          <w:rtl/>
        </w:rPr>
        <w:t>را مورد انتقاد واهانت قرارداد، بلکه ما مکلف هستیم که</w:t>
      </w:r>
      <w:r w:rsidR="00B270E6">
        <w:rPr>
          <w:rStyle w:val="1-Char"/>
          <w:rFonts w:hint="cs"/>
          <w:rtl/>
        </w:rPr>
        <w:t xml:space="preserve"> آن‌ها </w:t>
      </w:r>
      <w:r w:rsidRPr="00D1500A">
        <w:rPr>
          <w:rStyle w:val="1-Char"/>
          <w:rFonts w:hint="cs"/>
          <w:rtl/>
        </w:rPr>
        <w:t>را به نیکی یاد کرده، و از خداوند برایشان آمرزش بخواهیم:</w:t>
      </w:r>
    </w:p>
    <w:p w:rsidR="003B3238" w:rsidRPr="00D1500A" w:rsidRDefault="003B3238" w:rsidP="003B3238">
      <w:pPr>
        <w:ind w:firstLine="284"/>
        <w:jc w:val="both"/>
        <w:rPr>
          <w:rStyle w:val="1-Char"/>
          <w:rtl/>
        </w:rPr>
      </w:pPr>
      <w:r>
        <w:rPr>
          <w:rStyle w:val="1-Char"/>
          <w:rFonts w:ascii="Traditional Arabic" w:hAnsi="Traditional Arabic" w:cs="Traditional Arabic"/>
          <w:rtl/>
        </w:rPr>
        <w:t>﴿</w:t>
      </w:r>
      <w:r w:rsidRPr="00702EAF">
        <w:rPr>
          <w:rStyle w:val="Char2"/>
          <w:rtl/>
        </w:rPr>
        <w:t>وَ</w:t>
      </w:r>
      <w:r w:rsidRPr="00702EAF">
        <w:rPr>
          <w:rStyle w:val="Char2"/>
          <w:rFonts w:hint="cs"/>
          <w:rtl/>
        </w:rPr>
        <w:t>ٱ</w:t>
      </w:r>
      <w:r w:rsidRPr="00702EAF">
        <w:rPr>
          <w:rStyle w:val="Char2"/>
          <w:rFonts w:hint="eastAsia"/>
          <w:rtl/>
        </w:rPr>
        <w:t>لَّذِينَ</w:t>
      </w:r>
      <w:r w:rsidRPr="00702EAF">
        <w:rPr>
          <w:rStyle w:val="Char2"/>
          <w:rtl/>
        </w:rPr>
        <w:t xml:space="preserve"> جَآءُو مِنۢ بَعۡدِهِمۡ يَقُولُونَ رَبَّنَا </w:t>
      </w:r>
      <w:r w:rsidRPr="00702EAF">
        <w:rPr>
          <w:rStyle w:val="Char2"/>
          <w:rFonts w:hint="cs"/>
          <w:rtl/>
        </w:rPr>
        <w:t>ٱ</w:t>
      </w:r>
      <w:r w:rsidRPr="00702EAF">
        <w:rPr>
          <w:rStyle w:val="Char2"/>
          <w:rFonts w:hint="eastAsia"/>
          <w:rtl/>
        </w:rPr>
        <w:t>غۡفِرۡ</w:t>
      </w:r>
      <w:r w:rsidRPr="00702EAF">
        <w:rPr>
          <w:rStyle w:val="Char2"/>
          <w:rtl/>
        </w:rPr>
        <w:t xml:space="preserve"> لَنَا وَلِإِخۡوَٰنِنَا </w:t>
      </w:r>
      <w:r w:rsidRPr="00702EAF">
        <w:rPr>
          <w:rStyle w:val="Char2"/>
          <w:rFonts w:hint="cs"/>
          <w:rtl/>
        </w:rPr>
        <w:t>ٱ</w:t>
      </w:r>
      <w:r w:rsidRPr="00702EAF">
        <w:rPr>
          <w:rStyle w:val="Char2"/>
          <w:rFonts w:hint="eastAsia"/>
          <w:rtl/>
        </w:rPr>
        <w:t>لَّذِينَ</w:t>
      </w:r>
      <w:r w:rsidRPr="00702EAF">
        <w:rPr>
          <w:rStyle w:val="Char2"/>
          <w:rtl/>
        </w:rPr>
        <w:t xml:space="preserve"> سَبَقُونَا بِ</w:t>
      </w:r>
      <w:r w:rsidRPr="00702EAF">
        <w:rPr>
          <w:rStyle w:val="Char2"/>
          <w:rFonts w:hint="cs"/>
          <w:rtl/>
        </w:rPr>
        <w:t>ٱ</w:t>
      </w:r>
      <w:r w:rsidRPr="00702EAF">
        <w:rPr>
          <w:rStyle w:val="Char2"/>
          <w:rFonts w:hint="eastAsia"/>
          <w:rtl/>
        </w:rPr>
        <w:t>لۡإِيمَٰنِ</w:t>
      </w:r>
      <w:r w:rsidRPr="00702EAF">
        <w:rPr>
          <w:rStyle w:val="Char2"/>
          <w:rtl/>
        </w:rPr>
        <w:t xml:space="preserve"> وَلَا تَجۡعَلۡ فِي قُلُوبِنَا غِلّٗا لِّلَّذِينَ ءَامَنُواْ رَبَّنَآ إِنَّكَ رَءُوفٞ رَّحِيمٌ١٠</w:t>
      </w:r>
      <w:r>
        <w:rPr>
          <w:rStyle w:val="1-Char"/>
          <w:rFonts w:ascii="Traditional Arabic" w:hAnsi="Traditional Arabic" w:cs="Traditional Arabic"/>
          <w:rtl/>
        </w:rPr>
        <w:t>﴾</w:t>
      </w:r>
      <w:r>
        <w:rPr>
          <w:rStyle w:val="1-Char"/>
          <w:rFonts w:hint="cs"/>
          <w:rtl/>
        </w:rPr>
        <w:t xml:space="preserve"> </w:t>
      </w:r>
      <w:r w:rsidRPr="003B3238">
        <w:rPr>
          <w:rStyle w:val="7-Char"/>
          <w:rFonts w:hint="cs"/>
          <w:rtl/>
        </w:rPr>
        <w:t>[الحشر: 10].</w:t>
      </w:r>
    </w:p>
    <w:p w:rsidR="00E50B47" w:rsidRPr="00D1500A" w:rsidRDefault="00F508BE" w:rsidP="003B3238">
      <w:pPr>
        <w:pStyle w:val="1411"/>
        <w:bidi/>
        <w:ind w:firstLine="284"/>
        <w:jc w:val="both"/>
        <w:rPr>
          <w:rStyle w:val="1-Char"/>
          <w:rFonts w:eastAsia="B Badr"/>
          <w:rtl/>
        </w:rPr>
      </w:pPr>
      <w:r w:rsidRPr="00D1500A">
        <w:rPr>
          <w:rStyle w:val="1-Char"/>
          <w:rFonts w:eastAsia="B Badr" w:hint="cs"/>
          <w:rtl/>
        </w:rPr>
        <w:t>«</w:t>
      </w:r>
      <w:r w:rsidR="00FE5282">
        <w:rPr>
          <w:rStyle w:val="1-Char"/>
          <w:rFonts w:eastAsia="B Badr"/>
          <w:rtl/>
        </w:rPr>
        <w:t>ک</w:t>
      </w:r>
      <w:r w:rsidR="00E50B47" w:rsidRPr="00D1500A">
        <w:rPr>
          <w:rStyle w:val="1-Char"/>
          <w:rFonts w:eastAsia="B Badr"/>
          <w:rtl/>
        </w:rPr>
        <w:t xml:space="preserve">سانى </w:t>
      </w:r>
      <w:r w:rsidR="00FE5282">
        <w:rPr>
          <w:rStyle w:val="1-Char"/>
          <w:rFonts w:eastAsia="B Badr"/>
          <w:rtl/>
        </w:rPr>
        <w:t>ک</w:t>
      </w:r>
      <w:r w:rsidR="00E50B47" w:rsidRPr="00D1500A">
        <w:rPr>
          <w:rStyle w:val="1-Char"/>
          <w:rFonts w:eastAsia="B Badr"/>
          <w:rtl/>
        </w:rPr>
        <w:t>ه بعد از آنان [مهاجران و انصار] آمده‏اند</w:t>
      </w:r>
      <w:r w:rsidR="00E50B47" w:rsidRPr="00D1500A">
        <w:rPr>
          <w:rStyle w:val="1-Char"/>
          <w:rFonts w:eastAsia="B Badr" w:hint="cs"/>
          <w:rtl/>
        </w:rPr>
        <w:t xml:space="preserve">، </w:t>
      </w:r>
      <w:r w:rsidR="00E50B47" w:rsidRPr="00D1500A">
        <w:rPr>
          <w:rStyle w:val="1-Char"/>
          <w:rFonts w:eastAsia="B Badr"/>
          <w:rtl/>
        </w:rPr>
        <w:t>مى‏گو</w:t>
      </w:r>
      <w:r w:rsidR="00FE5282">
        <w:rPr>
          <w:rStyle w:val="1-Char"/>
          <w:rFonts w:eastAsia="B Badr"/>
          <w:rtl/>
        </w:rPr>
        <w:t>ی</w:t>
      </w:r>
      <w:r w:rsidR="00E50B47" w:rsidRPr="00D1500A">
        <w:rPr>
          <w:rStyle w:val="1-Char"/>
          <w:rFonts w:eastAsia="B Badr"/>
          <w:rtl/>
        </w:rPr>
        <w:t>ند</w:t>
      </w:r>
      <w:r w:rsidR="00E50B47" w:rsidRPr="00D1500A">
        <w:rPr>
          <w:rStyle w:val="1-Char"/>
          <w:rFonts w:eastAsia="B Badr" w:hint="cs"/>
          <w:rtl/>
        </w:rPr>
        <w:t>:</w:t>
      </w:r>
      <w:r w:rsidR="00E50B47" w:rsidRPr="00D1500A">
        <w:rPr>
          <w:rStyle w:val="1-Char"/>
          <w:rFonts w:eastAsia="B Badr"/>
          <w:rtl/>
        </w:rPr>
        <w:t xml:space="preserve"> پروردگارا بر ما و بر آن برادرانمان </w:t>
      </w:r>
      <w:r w:rsidR="00FE5282">
        <w:rPr>
          <w:rStyle w:val="1-Char"/>
          <w:rFonts w:eastAsia="B Badr"/>
          <w:rtl/>
        </w:rPr>
        <w:t>ک</w:t>
      </w:r>
      <w:r w:rsidR="00E50B47" w:rsidRPr="00D1500A">
        <w:rPr>
          <w:rStyle w:val="1-Char"/>
          <w:rFonts w:eastAsia="B Badr"/>
          <w:rtl/>
        </w:rPr>
        <w:t>ه در ا</w:t>
      </w:r>
      <w:r w:rsidR="00FE5282">
        <w:rPr>
          <w:rStyle w:val="1-Char"/>
          <w:rFonts w:eastAsia="B Badr"/>
          <w:rtl/>
        </w:rPr>
        <w:t>ی</w:t>
      </w:r>
      <w:r w:rsidR="00E50B47" w:rsidRPr="00D1500A">
        <w:rPr>
          <w:rStyle w:val="1-Char"/>
          <w:rFonts w:eastAsia="B Badr"/>
          <w:rtl/>
        </w:rPr>
        <w:t>مان آوردن بر ما پ</w:t>
      </w:r>
      <w:r w:rsidR="00FE5282">
        <w:rPr>
          <w:rStyle w:val="1-Char"/>
          <w:rFonts w:eastAsia="B Badr"/>
          <w:rtl/>
        </w:rPr>
        <w:t>ی</w:t>
      </w:r>
      <w:r w:rsidR="00E50B47" w:rsidRPr="00D1500A">
        <w:rPr>
          <w:rStyle w:val="1-Char"/>
          <w:rFonts w:eastAsia="B Badr"/>
          <w:rtl/>
        </w:rPr>
        <w:t>شى گرفتند ببخشاى و در دل</w:t>
      </w:r>
      <w:r w:rsidR="003B3238">
        <w:rPr>
          <w:rStyle w:val="1-Char"/>
          <w:rFonts w:eastAsia="B Badr" w:hint="cs"/>
          <w:rtl/>
        </w:rPr>
        <w:t>‌</w:t>
      </w:r>
      <w:r w:rsidR="00E50B47" w:rsidRPr="00D1500A">
        <w:rPr>
          <w:rStyle w:val="1-Char"/>
          <w:rFonts w:eastAsia="B Badr"/>
          <w:rtl/>
        </w:rPr>
        <w:t>ها</w:t>
      </w:r>
      <w:r w:rsidR="00FE5282">
        <w:rPr>
          <w:rStyle w:val="1-Char"/>
          <w:rFonts w:eastAsia="B Badr"/>
          <w:rtl/>
        </w:rPr>
        <w:t>ی</w:t>
      </w:r>
      <w:r w:rsidR="00E50B47" w:rsidRPr="00D1500A">
        <w:rPr>
          <w:rStyle w:val="1-Char"/>
          <w:rFonts w:eastAsia="B Badr"/>
          <w:rtl/>
        </w:rPr>
        <w:t xml:space="preserve">مان نسبت به </w:t>
      </w:r>
      <w:r w:rsidR="00FE5282">
        <w:rPr>
          <w:rStyle w:val="1-Char"/>
          <w:rFonts w:eastAsia="B Badr"/>
          <w:rtl/>
        </w:rPr>
        <w:t>ک</w:t>
      </w:r>
      <w:r w:rsidR="00E50B47" w:rsidRPr="00D1500A">
        <w:rPr>
          <w:rStyle w:val="1-Char"/>
          <w:rFonts w:eastAsia="B Badr"/>
          <w:rtl/>
        </w:rPr>
        <w:t xml:space="preserve">سانى </w:t>
      </w:r>
      <w:r w:rsidR="00FE5282">
        <w:rPr>
          <w:rStyle w:val="1-Char"/>
          <w:rFonts w:eastAsia="B Badr"/>
          <w:rtl/>
        </w:rPr>
        <w:t>ک</w:t>
      </w:r>
      <w:r w:rsidR="00E50B47" w:rsidRPr="00D1500A">
        <w:rPr>
          <w:rStyle w:val="1-Char"/>
          <w:rFonts w:eastAsia="B Badr"/>
          <w:rtl/>
        </w:rPr>
        <w:t>ه ا</w:t>
      </w:r>
      <w:r w:rsidR="00FE5282">
        <w:rPr>
          <w:rStyle w:val="1-Char"/>
          <w:rFonts w:eastAsia="B Badr"/>
          <w:rtl/>
        </w:rPr>
        <w:t>ی</w:t>
      </w:r>
      <w:r w:rsidR="00E50B47" w:rsidRPr="00D1500A">
        <w:rPr>
          <w:rStyle w:val="1-Char"/>
          <w:rFonts w:eastAsia="B Badr"/>
          <w:rtl/>
        </w:rPr>
        <w:t>مان آورده‏اند [ه</w:t>
      </w:r>
      <w:r w:rsidR="00FE5282">
        <w:rPr>
          <w:rStyle w:val="1-Char"/>
          <w:rFonts w:eastAsia="B Badr"/>
          <w:rtl/>
        </w:rPr>
        <w:t>ی</w:t>
      </w:r>
      <w:r w:rsidR="00E50B47" w:rsidRPr="00D1500A">
        <w:rPr>
          <w:rStyle w:val="1-Char"/>
          <w:rFonts w:eastAsia="B Badr"/>
          <w:rtl/>
        </w:rPr>
        <w:t xml:space="preserve">چگونه] </w:t>
      </w:r>
      <w:r w:rsidR="00FE5282">
        <w:rPr>
          <w:rStyle w:val="1-Char"/>
          <w:rFonts w:eastAsia="B Badr"/>
          <w:rtl/>
        </w:rPr>
        <w:t>کی</w:t>
      </w:r>
      <w:r w:rsidR="00E50B47" w:rsidRPr="00D1500A">
        <w:rPr>
          <w:rStyle w:val="1-Char"/>
          <w:rFonts w:eastAsia="B Badr"/>
          <w:rtl/>
        </w:rPr>
        <w:t xml:space="preserve">نه‏اى مگذار پروردگارا راستى </w:t>
      </w:r>
      <w:r w:rsidR="00FE5282">
        <w:rPr>
          <w:rStyle w:val="1-Char"/>
          <w:rFonts w:eastAsia="B Badr"/>
          <w:rtl/>
        </w:rPr>
        <w:t>ک</w:t>
      </w:r>
      <w:r w:rsidR="00E50B47" w:rsidRPr="00D1500A">
        <w:rPr>
          <w:rStyle w:val="1-Char"/>
          <w:rFonts w:eastAsia="B Badr"/>
          <w:rtl/>
        </w:rPr>
        <w:t>ه تو رئوف و مهربانى</w:t>
      </w:r>
      <w:r w:rsidRPr="00D1500A">
        <w:rPr>
          <w:rStyle w:val="1-Char"/>
          <w:rFonts w:eastAsia="B Badr" w:hint="cs"/>
          <w:rtl/>
        </w:rPr>
        <w:t>».</w:t>
      </w:r>
    </w:p>
    <w:p w:rsidR="00E50B47" w:rsidRPr="00114D58" w:rsidRDefault="00E50B47" w:rsidP="00884C98">
      <w:pPr>
        <w:pStyle w:val="3-"/>
        <w:rPr>
          <w:rtl/>
        </w:rPr>
      </w:pPr>
      <w:bookmarkStart w:id="148" w:name="_Toc254163149"/>
      <w:bookmarkStart w:id="149" w:name="_Toc254545652"/>
      <w:bookmarkStart w:id="150" w:name="_Toc254546158"/>
      <w:bookmarkStart w:id="151" w:name="_Toc254547371"/>
      <w:bookmarkStart w:id="152" w:name="_Toc424641324"/>
      <w:r w:rsidRPr="00114D58">
        <w:rPr>
          <w:rFonts w:hint="cs"/>
          <w:rtl/>
        </w:rPr>
        <w:t>2- دربار</w:t>
      </w:r>
      <w:r w:rsidR="001321F3">
        <w:rPr>
          <w:rFonts w:hint="cs"/>
          <w:rtl/>
        </w:rPr>
        <w:t xml:space="preserve">ه‌ی </w:t>
      </w:r>
      <w:r w:rsidRPr="00884C98">
        <w:rPr>
          <w:rFonts w:hint="cs"/>
          <w:rtl/>
        </w:rPr>
        <w:t>مشاجرات</w:t>
      </w:r>
      <w:r w:rsidRPr="00114D58">
        <w:rPr>
          <w:rFonts w:hint="cs"/>
          <w:rtl/>
        </w:rPr>
        <w:t xml:space="preserve"> صحابه ما حق قضاوت را نداریم</w:t>
      </w:r>
      <w:bookmarkEnd w:id="148"/>
      <w:bookmarkEnd w:id="149"/>
      <w:bookmarkEnd w:id="150"/>
      <w:bookmarkEnd w:id="151"/>
      <w:bookmarkEnd w:id="152"/>
    </w:p>
    <w:p w:rsidR="00E50B47" w:rsidRPr="00D1500A" w:rsidRDefault="00E50B47" w:rsidP="00D459D8">
      <w:pPr>
        <w:ind w:firstLine="284"/>
        <w:jc w:val="both"/>
        <w:rPr>
          <w:rStyle w:val="1-Char"/>
          <w:rtl/>
        </w:rPr>
      </w:pPr>
      <w:r w:rsidRPr="00D1500A">
        <w:rPr>
          <w:rStyle w:val="1-Char"/>
          <w:rFonts w:hint="cs"/>
          <w:rtl/>
        </w:rPr>
        <w:t>شیخ الاسلام ابن ت</w:t>
      </w:r>
      <w:r w:rsidR="0002391F" w:rsidRPr="00D1500A">
        <w:rPr>
          <w:rStyle w:val="1-Char"/>
          <w:rFonts w:hint="cs"/>
          <w:rtl/>
        </w:rPr>
        <w:t>ی</w:t>
      </w:r>
      <w:r w:rsidRPr="00D1500A">
        <w:rPr>
          <w:rStyle w:val="1-Char"/>
          <w:rFonts w:hint="cs"/>
          <w:rtl/>
        </w:rPr>
        <w:t>میه</w:t>
      </w:r>
      <w:r w:rsidRPr="00270F7B">
        <w:rPr>
          <w:rFonts w:cs="CTraditional Arabic" w:hint="cs"/>
          <w:rtl/>
          <w:lang w:bidi="fa-IR"/>
        </w:rPr>
        <w:t>/</w:t>
      </w:r>
      <w:r w:rsidRPr="00D1500A">
        <w:rPr>
          <w:rStyle w:val="1-Char"/>
          <w:rFonts w:hint="cs"/>
          <w:rtl/>
        </w:rPr>
        <w:t xml:space="preserve"> می‌فرماید: ما معتقدیم که در خصوص نزاع و اختلافات که در بین</w:t>
      </w:r>
      <w:r w:rsidR="00B270E6">
        <w:rPr>
          <w:rStyle w:val="1-Char"/>
          <w:rFonts w:hint="cs"/>
          <w:rtl/>
        </w:rPr>
        <w:t xml:space="preserve"> آن‌ها </w:t>
      </w:r>
      <w:r w:rsidRPr="00D1500A">
        <w:rPr>
          <w:rStyle w:val="1-Char"/>
          <w:rFonts w:hint="cs"/>
          <w:rtl/>
        </w:rPr>
        <w:t>بوده، باید مواظب خود باشیم، و دربار</w:t>
      </w:r>
      <w:r w:rsidR="001321F3" w:rsidRPr="00D1500A">
        <w:rPr>
          <w:rStyle w:val="1-Char"/>
          <w:rFonts w:hint="cs"/>
          <w:rtl/>
        </w:rPr>
        <w:t xml:space="preserve">ه‌ی </w:t>
      </w:r>
      <w:r w:rsidRPr="00D1500A">
        <w:rPr>
          <w:rStyle w:val="1-Char"/>
          <w:rFonts w:hint="cs"/>
          <w:rtl/>
        </w:rPr>
        <w:t>آنان بقضاوت ننشینیم طرفی را عادل و طرف دیگر را ظالم معرفی نکنیم؛ چون</w:t>
      </w:r>
      <w:r w:rsidR="00B270E6">
        <w:rPr>
          <w:rStyle w:val="1-Char"/>
          <w:rFonts w:hint="cs"/>
          <w:rtl/>
        </w:rPr>
        <w:t xml:space="preserve"> آن‌ها </w:t>
      </w:r>
      <w:r w:rsidRPr="00D1500A">
        <w:rPr>
          <w:rStyle w:val="1-Char"/>
          <w:rFonts w:hint="cs"/>
          <w:rtl/>
        </w:rPr>
        <w:t>مجتهدانی بودند که در نظرات</w:t>
      </w:r>
    </w:p>
    <w:p w:rsidR="00E50B47" w:rsidRPr="00D1500A" w:rsidRDefault="00E50B47" w:rsidP="001059D8">
      <w:pPr>
        <w:ind w:firstLine="284"/>
        <w:jc w:val="both"/>
        <w:rPr>
          <w:rStyle w:val="1-Char"/>
          <w:rtl/>
        </w:rPr>
      </w:pPr>
      <w:r w:rsidRPr="00D1500A">
        <w:rPr>
          <w:rStyle w:val="1-Char"/>
          <w:rFonts w:hint="cs"/>
          <w:rtl/>
        </w:rPr>
        <w:t xml:space="preserve"> و آرایشان یا اصابت نموده‌اند، و یا بخطا رفته‌اند که در صورت اول دو اجر دارند و در صورت دوم یک اجر، هرچند بایستی باور داشت که بخشی از گفته‌ها و نوشته‌ها</w:t>
      </w:r>
      <w:r w:rsidR="006F1CDA" w:rsidRPr="00D1500A">
        <w:rPr>
          <w:rStyle w:val="1-Char"/>
          <w:rFonts w:hint="cs"/>
          <w:rtl/>
        </w:rPr>
        <w:t xml:space="preserve"> </w:t>
      </w:r>
      <w:r w:rsidRPr="00D1500A">
        <w:rPr>
          <w:rStyle w:val="1-Char"/>
          <w:rFonts w:hint="cs"/>
          <w:rtl/>
        </w:rPr>
        <w:t>درباره حوادث و وقایع آن دوران دروغی بیش نیستند. (5: ص41)</w:t>
      </w:r>
    </w:p>
    <w:p w:rsidR="00E50B47" w:rsidRPr="009248E2" w:rsidRDefault="00E50B47" w:rsidP="001059D8">
      <w:pPr>
        <w:pStyle w:val="3-"/>
        <w:rPr>
          <w:rtl/>
        </w:rPr>
      </w:pPr>
      <w:bookmarkStart w:id="153" w:name="_Toc254163150"/>
      <w:bookmarkStart w:id="154" w:name="_Toc254545653"/>
      <w:bookmarkStart w:id="155" w:name="_Toc254546159"/>
      <w:bookmarkStart w:id="156" w:name="_Toc254547372"/>
      <w:bookmarkStart w:id="157" w:name="_Toc424641325"/>
      <w:r w:rsidRPr="009248E2">
        <w:rPr>
          <w:rFonts w:hint="cs"/>
          <w:rtl/>
        </w:rPr>
        <w:t>3- معاویه</w:t>
      </w:r>
      <w:r w:rsidR="00D459D8" w:rsidRPr="001059D8">
        <w:rPr>
          <w:rFonts w:cs="CTraditional Arabic" w:hint="cs"/>
          <w:b/>
          <w:bCs w:val="0"/>
          <w:rtl/>
        </w:rPr>
        <w:t>س</w:t>
      </w:r>
      <w:r w:rsidRPr="009248E2">
        <w:rPr>
          <w:rFonts w:hint="cs"/>
          <w:rtl/>
        </w:rPr>
        <w:t xml:space="preserve"> هیچگاه </w:t>
      </w:r>
      <w:r w:rsidRPr="001059D8">
        <w:rPr>
          <w:rFonts w:hint="cs"/>
          <w:rtl/>
        </w:rPr>
        <w:t>ادعای</w:t>
      </w:r>
      <w:r w:rsidRPr="009248E2">
        <w:rPr>
          <w:rFonts w:hint="cs"/>
          <w:rtl/>
        </w:rPr>
        <w:t xml:space="preserve"> خلافت را نداشت</w:t>
      </w:r>
      <w:bookmarkEnd w:id="153"/>
      <w:bookmarkEnd w:id="154"/>
      <w:bookmarkEnd w:id="155"/>
      <w:bookmarkEnd w:id="156"/>
      <w:bookmarkEnd w:id="157"/>
    </w:p>
    <w:p w:rsidR="00E50B47" w:rsidRPr="00D1500A" w:rsidRDefault="00E50B47" w:rsidP="00957ADC">
      <w:pPr>
        <w:ind w:firstLine="284"/>
        <w:jc w:val="both"/>
        <w:rPr>
          <w:rStyle w:val="1-Char"/>
          <w:rtl/>
        </w:rPr>
      </w:pPr>
      <w:r w:rsidRPr="00D1500A">
        <w:rPr>
          <w:rStyle w:val="1-Char"/>
          <w:rFonts w:hint="cs"/>
          <w:rtl/>
        </w:rPr>
        <w:t xml:space="preserve">معاویه کسی نبود که در آغاز کار جنگ را انتخاب کند، بلکه همیشه سعیش بر این بود که قتالی انجام نپذیرد. اما دیگران بیشتر به قتال میل داشتند.. </w:t>
      </w:r>
      <w:r w:rsidR="0002391F" w:rsidRPr="00D1500A">
        <w:rPr>
          <w:rStyle w:val="1-Char"/>
          <w:rFonts w:hint="cs"/>
          <w:rtl/>
        </w:rPr>
        <w:t>و</w:t>
      </w:r>
      <w:r w:rsidRPr="00D1500A">
        <w:rPr>
          <w:rStyle w:val="1-Char"/>
          <w:rFonts w:hint="cs"/>
          <w:rtl/>
        </w:rPr>
        <w:t xml:space="preserve"> درست</w:t>
      </w:r>
      <w:r w:rsidR="0002391F" w:rsidRPr="00D1500A">
        <w:rPr>
          <w:rStyle w:val="1-Char"/>
          <w:rFonts w:hint="cs"/>
          <w:rtl/>
        </w:rPr>
        <w:t xml:space="preserve"> هم</w:t>
      </w:r>
      <w:r w:rsidRPr="00D1500A">
        <w:rPr>
          <w:rStyle w:val="1-Char"/>
          <w:rFonts w:hint="cs"/>
          <w:rtl/>
        </w:rPr>
        <w:t xml:space="preserve"> این بود که جنگی در نگیرد،</w:t>
      </w:r>
      <w:r w:rsidR="004753E1">
        <w:rPr>
          <w:rStyle w:val="1-Char"/>
          <w:rFonts w:hint="cs"/>
          <w:rtl/>
        </w:rPr>
        <w:t xml:space="preserve"> </w:t>
      </w:r>
      <w:r w:rsidRPr="00D1500A">
        <w:rPr>
          <w:rStyle w:val="1-Char"/>
          <w:rFonts w:hint="cs"/>
          <w:rtl/>
        </w:rPr>
        <w:t>و ترک قتال برای هردو گروه بهتر بود. اما علی از معاویه</w:t>
      </w:r>
      <w:r w:rsidR="004753E1">
        <w:rPr>
          <w:rStyle w:val="1-Char"/>
          <w:rFonts w:hint="cs"/>
          <w:rtl/>
        </w:rPr>
        <w:t xml:space="preserve"> </w:t>
      </w:r>
      <w:r w:rsidRPr="00D1500A">
        <w:rPr>
          <w:rStyle w:val="1-Char"/>
          <w:rFonts w:hint="cs"/>
          <w:rtl/>
        </w:rPr>
        <w:t xml:space="preserve">به حق نزدیکتر بود. </w:t>
      </w:r>
    </w:p>
    <w:p w:rsidR="00E50B47" w:rsidRPr="00D1500A" w:rsidRDefault="00E50B47" w:rsidP="00E15F71">
      <w:pPr>
        <w:pStyle w:val="1411"/>
        <w:bidi/>
        <w:ind w:firstLine="284"/>
        <w:jc w:val="both"/>
        <w:rPr>
          <w:rStyle w:val="1-Char"/>
          <w:rtl/>
        </w:rPr>
      </w:pPr>
      <w:r w:rsidRPr="00D1500A">
        <w:rPr>
          <w:rStyle w:val="1-Char"/>
          <w:rFonts w:hint="cs"/>
          <w:rtl/>
        </w:rPr>
        <w:t>و این جنگ، جنگ فتنه بود که نه واجب و نه مستحب است. که این قول، قول امام احمد، و اکثریت اهل حدیث، و اکثر ائمه و فقها است، و همچنین قول بزرگان صحابه و تابعین، و نیز سخن عمران بن حصین</w:t>
      </w:r>
      <w:r w:rsidR="0051140B" w:rsidRPr="0051140B">
        <w:rPr>
          <w:rStyle w:val="1-Char"/>
          <w:rFonts w:cs="CTraditional Arabic" w:hint="cs"/>
          <w:rtl/>
        </w:rPr>
        <w:t>س</w:t>
      </w:r>
      <w:r w:rsidR="004753E1">
        <w:rPr>
          <w:rStyle w:val="1-Char"/>
          <w:rFonts w:hint="cs"/>
          <w:rtl/>
        </w:rPr>
        <w:t xml:space="preserve"> </w:t>
      </w:r>
      <w:r w:rsidRPr="00D1500A">
        <w:rPr>
          <w:rStyle w:val="1-Char"/>
          <w:rFonts w:hint="cs"/>
          <w:rtl/>
        </w:rPr>
        <w:t>است که در این قتال فروش سلاح رامنع کرده بود و می‌گفت</w:t>
      </w:r>
      <w:r w:rsidR="0002391F" w:rsidRPr="00D1500A">
        <w:rPr>
          <w:rStyle w:val="1-Char"/>
          <w:rFonts w:hint="cs"/>
          <w:rtl/>
        </w:rPr>
        <w:t>:</w:t>
      </w:r>
      <w:r w:rsidRPr="00D1500A">
        <w:rPr>
          <w:rStyle w:val="1-Char"/>
          <w:rFonts w:hint="cs"/>
          <w:rtl/>
        </w:rPr>
        <w:t xml:space="preserve"> «فروش سلاح درفتنه جایز نیست</w:t>
      </w:r>
      <w:r w:rsidR="00F508BE" w:rsidRPr="00D1500A">
        <w:rPr>
          <w:rStyle w:val="1-Char"/>
          <w:rFonts w:hint="cs"/>
          <w:rtl/>
        </w:rPr>
        <w:t>».</w:t>
      </w:r>
      <w:r w:rsidRPr="00D1500A">
        <w:rPr>
          <w:rStyle w:val="1-Char"/>
          <w:rFonts w:hint="cs"/>
          <w:rtl/>
        </w:rPr>
        <w:t xml:space="preserve"> و نیز این سخن، سخن اسامه بن زید، محمدبن مسلمه، ابن عمر، سعدبن ابی‌وقاص، و اکثر باقیماندگان از مهاجرین و انصار</w:t>
      </w:r>
      <w:r w:rsidR="00D459D8">
        <w:rPr>
          <w:rStyle w:val="1-Char"/>
          <w:rFonts w:cs="CTraditional Arabic" w:hint="cs"/>
          <w:rtl/>
        </w:rPr>
        <w:t>ش</w:t>
      </w:r>
      <w:r w:rsidRPr="00D1500A">
        <w:rPr>
          <w:rStyle w:val="1-Char"/>
          <w:rFonts w:hint="cs"/>
          <w:rtl/>
        </w:rPr>
        <w:t xml:space="preserve"> </w:t>
      </w:r>
      <w:r w:rsidR="000C0F17" w:rsidRPr="00D1500A">
        <w:rPr>
          <w:rStyle w:val="1-Char"/>
          <w:rFonts w:hint="cs"/>
          <w:rtl/>
        </w:rPr>
        <w:t>می‌باشد</w:t>
      </w:r>
      <w:r w:rsidRPr="00D1500A">
        <w:rPr>
          <w:rStyle w:val="1-Char"/>
          <w:rFonts w:hint="cs"/>
          <w:rtl/>
        </w:rPr>
        <w:t xml:space="preserve">. و بهمین خاطر است که مذهب اهل سنت اینگونه حکم </w:t>
      </w:r>
      <w:r w:rsidR="0002391F" w:rsidRPr="00D1500A">
        <w:rPr>
          <w:rStyle w:val="1-Char"/>
          <w:rFonts w:hint="cs"/>
          <w:rtl/>
        </w:rPr>
        <w:t>می‌کن</w:t>
      </w:r>
      <w:r w:rsidR="00554611" w:rsidRPr="00D1500A">
        <w:rPr>
          <w:rStyle w:val="1-Char"/>
          <w:rFonts w:hint="cs"/>
          <w:rtl/>
        </w:rPr>
        <w:t>د</w:t>
      </w:r>
      <w:r w:rsidRPr="00D1500A">
        <w:rPr>
          <w:rStyle w:val="1-Char"/>
          <w:rFonts w:hint="cs"/>
          <w:rtl/>
        </w:rPr>
        <w:t xml:space="preserve"> که در سخن گفتن در مورد آنچه بین صحابه پیش آمده خودداری شود، چون فضائل آنان به ثبوت رسیده و موالات و محبت همه آنان واجب </w:t>
      </w:r>
      <w:r w:rsidR="000C0F17" w:rsidRPr="00D1500A">
        <w:rPr>
          <w:rStyle w:val="1-Char"/>
          <w:rFonts w:hint="cs"/>
          <w:rtl/>
        </w:rPr>
        <w:t>می‌باشد</w:t>
      </w:r>
      <w:r w:rsidRPr="00D1500A">
        <w:rPr>
          <w:rStyle w:val="1-Char"/>
          <w:rFonts w:hint="cs"/>
          <w:rtl/>
        </w:rPr>
        <w:t>. (4: ص 219- 220)</w:t>
      </w:r>
    </w:p>
    <w:p w:rsidR="00E50B47" w:rsidRPr="00D1500A" w:rsidRDefault="00E50B47" w:rsidP="00D459D8">
      <w:pPr>
        <w:pStyle w:val="1411"/>
        <w:bidi/>
        <w:ind w:firstLine="284"/>
        <w:jc w:val="both"/>
        <w:rPr>
          <w:rStyle w:val="1-Char"/>
          <w:rtl/>
        </w:rPr>
      </w:pPr>
      <w:r w:rsidRPr="00D1500A">
        <w:rPr>
          <w:rStyle w:val="1-Char"/>
          <w:rFonts w:hint="cs"/>
          <w:rtl/>
        </w:rPr>
        <w:t>و</w:t>
      </w:r>
      <w:r w:rsidR="00ED40C7">
        <w:rPr>
          <w:rStyle w:val="1-Char"/>
          <w:rFonts w:hint="cs"/>
          <w:rtl/>
        </w:rPr>
        <w:t xml:space="preserve"> </w:t>
      </w:r>
      <w:r w:rsidRPr="00D1500A">
        <w:rPr>
          <w:rStyle w:val="1-Char"/>
          <w:rFonts w:hint="cs"/>
          <w:rtl/>
        </w:rPr>
        <w:t>همچنان معاویه</w:t>
      </w:r>
      <w:r w:rsidR="00973DB5" w:rsidRPr="00973DB5">
        <w:rPr>
          <w:rStyle w:val="1-Char"/>
          <w:rFonts w:cs="CTraditional Arabic" w:hint="cs"/>
          <w:rtl/>
        </w:rPr>
        <w:t>س</w:t>
      </w:r>
      <w:r w:rsidRPr="00D1500A">
        <w:rPr>
          <w:rStyle w:val="1-Char"/>
          <w:rFonts w:hint="cs"/>
          <w:rtl/>
        </w:rPr>
        <w:t xml:space="preserve"> هیچگاه ادعای خلافت را نکرده است، </w:t>
      </w:r>
      <w:r w:rsidR="00AC70DB">
        <w:rPr>
          <w:rStyle w:val="1-Char"/>
          <w:rFonts w:hint="cs"/>
          <w:rtl/>
        </w:rPr>
        <w:t xml:space="preserve">هنگامی که </w:t>
      </w:r>
      <w:r w:rsidRPr="00D1500A">
        <w:rPr>
          <w:rStyle w:val="1-Char"/>
          <w:rFonts w:hint="cs"/>
          <w:rtl/>
        </w:rPr>
        <w:t>با علی</w:t>
      </w:r>
      <w:r w:rsidR="00973DB5" w:rsidRPr="00973DB5">
        <w:rPr>
          <w:rStyle w:val="1-Char"/>
          <w:rFonts w:cs="CTraditional Arabic" w:hint="cs"/>
          <w:rtl/>
        </w:rPr>
        <w:t>س</w:t>
      </w:r>
      <w:r w:rsidRPr="00D1500A">
        <w:rPr>
          <w:rStyle w:val="1-Char"/>
          <w:rFonts w:hint="cs"/>
          <w:rtl/>
        </w:rPr>
        <w:t xml:space="preserve"> در جنگ بود، برای خلافت به وی بیعت نشده است، و با علی</w:t>
      </w:r>
      <w:r w:rsidR="00973DB5" w:rsidRPr="00973DB5">
        <w:rPr>
          <w:rStyle w:val="1-Char"/>
          <w:rFonts w:cs="CTraditional Arabic" w:hint="cs"/>
          <w:rtl/>
        </w:rPr>
        <w:t>س</w:t>
      </w:r>
      <w:r w:rsidRPr="00D1500A">
        <w:rPr>
          <w:rStyle w:val="1-Char"/>
          <w:rFonts w:hint="cs"/>
          <w:rtl/>
        </w:rPr>
        <w:t xml:space="preserve"> جنگ نکرده بر سر اینکه خودش خلیفه باشد، و ادعای این را نداشته که وی لیاقت و مستحق خلافت است، و خود و یارانش به خلافت علی</w:t>
      </w:r>
      <w:r w:rsidR="00973DB5" w:rsidRPr="00973DB5">
        <w:rPr>
          <w:rStyle w:val="1-Char"/>
          <w:rFonts w:cs="CTraditional Arabic" w:hint="cs"/>
          <w:rtl/>
        </w:rPr>
        <w:t>س</w:t>
      </w:r>
      <w:r w:rsidRPr="00D1500A">
        <w:rPr>
          <w:rStyle w:val="1-Char"/>
          <w:rFonts w:hint="cs"/>
          <w:rtl/>
        </w:rPr>
        <w:t xml:space="preserve"> اعتراف</w:t>
      </w:r>
      <w:r w:rsidR="00D92431">
        <w:rPr>
          <w:rStyle w:val="1-Char"/>
          <w:rFonts w:hint="cs"/>
          <w:rtl/>
        </w:rPr>
        <w:t xml:space="preserve"> می‌کردند</w:t>
      </w:r>
      <w:r w:rsidRPr="00D1500A">
        <w:rPr>
          <w:rStyle w:val="1-Char"/>
          <w:rFonts w:hint="cs"/>
          <w:rtl/>
        </w:rPr>
        <w:t xml:space="preserve">، و در نظر نداشتند که باید با علی آغازگر جنگ باشند. </w:t>
      </w:r>
    </w:p>
    <w:p w:rsidR="00E50B47" w:rsidRPr="00D1500A" w:rsidRDefault="00E50B47" w:rsidP="00ED40C7">
      <w:pPr>
        <w:pStyle w:val="1411"/>
        <w:bidi/>
        <w:ind w:firstLine="284"/>
        <w:jc w:val="both"/>
        <w:rPr>
          <w:rStyle w:val="1-Char"/>
          <w:rtl/>
        </w:rPr>
      </w:pPr>
      <w:r w:rsidRPr="00D1500A">
        <w:rPr>
          <w:rStyle w:val="1-Char"/>
          <w:rFonts w:hint="cs"/>
          <w:rtl/>
        </w:rPr>
        <w:t>وقتی علی</w:t>
      </w:r>
      <w:r w:rsidR="0051140B" w:rsidRPr="0051140B">
        <w:rPr>
          <w:rStyle w:val="1-Char"/>
          <w:rFonts w:cs="CTraditional Arabic" w:hint="cs"/>
          <w:rtl/>
        </w:rPr>
        <w:t>س</w:t>
      </w:r>
      <w:r w:rsidR="004753E1">
        <w:rPr>
          <w:rStyle w:val="1-Char"/>
          <w:rFonts w:hint="cs"/>
          <w:rtl/>
        </w:rPr>
        <w:t xml:space="preserve"> </w:t>
      </w:r>
      <w:r w:rsidRPr="00D1500A">
        <w:rPr>
          <w:rStyle w:val="1-Char"/>
          <w:rFonts w:hint="cs"/>
          <w:rtl/>
        </w:rPr>
        <w:t>و یارانش بر معاویه</w:t>
      </w:r>
      <w:r w:rsidR="00973DB5" w:rsidRPr="00973DB5">
        <w:rPr>
          <w:rStyle w:val="1-Char"/>
          <w:rFonts w:cs="CTraditional Arabic" w:hint="cs"/>
          <w:rtl/>
        </w:rPr>
        <w:t>س</w:t>
      </w:r>
      <w:r w:rsidRPr="00D1500A">
        <w:rPr>
          <w:rStyle w:val="1-Char"/>
          <w:rFonts w:hint="cs"/>
          <w:rtl/>
        </w:rPr>
        <w:t xml:space="preserve"> و یارانش واجب دانستند که باید از علی اطاعت کنند و به وی بیعت دهند، به دلیل اینکه نباید همزمان برای مسلمانان دو خلیفه وجود داشته باشد. معاویه و یارانش از اطاعت علی خارج شدند، و از ادای این واجب امتناع نمودند، علی و یارانش دارای قدرت بودند، عل</w:t>
      </w:r>
      <w:r w:rsidR="00FE5282">
        <w:rPr>
          <w:rStyle w:val="1-Char"/>
          <w:rFonts w:hint="cs"/>
          <w:rtl/>
        </w:rPr>
        <w:t>ی</w:t>
      </w:r>
      <w:r w:rsidRPr="00D1500A">
        <w:rPr>
          <w:rStyle w:val="1-Char"/>
          <w:rFonts w:hint="cs"/>
          <w:rtl/>
        </w:rPr>
        <w:t xml:space="preserve"> تشخیص داد که باید با</w:t>
      </w:r>
      <w:r w:rsidR="00B270E6">
        <w:rPr>
          <w:rStyle w:val="1-Char"/>
          <w:rFonts w:hint="cs"/>
          <w:rtl/>
        </w:rPr>
        <w:t xml:space="preserve"> آن‌ها </w:t>
      </w:r>
      <w:r w:rsidRPr="00D1500A">
        <w:rPr>
          <w:rStyle w:val="1-Char"/>
          <w:rFonts w:hint="cs"/>
          <w:rtl/>
        </w:rPr>
        <w:t>بجنگد تا وظیف</w:t>
      </w:r>
      <w:r w:rsidR="001321F3" w:rsidRPr="00D1500A">
        <w:rPr>
          <w:rStyle w:val="1-Char"/>
          <w:rFonts w:hint="cs"/>
          <w:rtl/>
        </w:rPr>
        <w:t xml:space="preserve">ه‌ی </w:t>
      </w:r>
      <w:r w:rsidRPr="00D1500A">
        <w:rPr>
          <w:rStyle w:val="1-Char"/>
          <w:rFonts w:hint="cs"/>
          <w:rtl/>
        </w:rPr>
        <w:t>خود را نسبت به خلیفه ادا کنند، پس در نتیج</w:t>
      </w:r>
      <w:r w:rsidR="00ED40C7">
        <w:rPr>
          <w:rStyle w:val="1-Char"/>
          <w:rFonts w:hint="cs"/>
          <w:rtl/>
        </w:rPr>
        <w:t>ۀ</w:t>
      </w:r>
      <w:r w:rsidRPr="00D1500A">
        <w:rPr>
          <w:rStyle w:val="1-Char"/>
          <w:rFonts w:hint="cs"/>
          <w:rtl/>
        </w:rPr>
        <w:t xml:space="preserve"> اطاعت، یکدستگی حاصل شود. </w:t>
      </w:r>
    </w:p>
    <w:p w:rsidR="00E50B47" w:rsidRDefault="009D08FF" w:rsidP="00583614">
      <w:pPr>
        <w:ind w:firstLine="284"/>
        <w:jc w:val="both"/>
        <w:rPr>
          <w:rFonts w:eastAsia="B Badr"/>
          <w:spacing w:val="-4"/>
          <w:rtl/>
          <w:lang w:bidi="fa-IR"/>
        </w:rPr>
      </w:pPr>
      <w:r>
        <w:rPr>
          <w:rStyle w:val="1-Char"/>
          <w:rFonts w:hint="cs"/>
          <w:rtl/>
        </w:rPr>
        <w:t xml:space="preserve"> </w:t>
      </w:r>
      <w:r w:rsidR="00E50B47" w:rsidRPr="00D1500A">
        <w:rPr>
          <w:rStyle w:val="1-Char"/>
          <w:rFonts w:hint="cs"/>
          <w:rtl/>
        </w:rPr>
        <w:t>معاویه</w:t>
      </w:r>
      <w:r w:rsidR="00973DB5" w:rsidRPr="00973DB5">
        <w:rPr>
          <w:rStyle w:val="1-Char"/>
          <w:rFonts w:cs="CTraditional Arabic" w:hint="cs"/>
          <w:rtl/>
        </w:rPr>
        <w:t>س</w:t>
      </w:r>
      <w:r w:rsidR="00E50B47" w:rsidRPr="00D1500A">
        <w:rPr>
          <w:rStyle w:val="1-Char"/>
          <w:rFonts w:hint="cs"/>
          <w:rtl/>
        </w:rPr>
        <w:t xml:space="preserve"> و یارانش نیز دلیل معقول و مطالب</w:t>
      </w:r>
      <w:r w:rsidR="001321F3" w:rsidRPr="00D1500A">
        <w:rPr>
          <w:rStyle w:val="1-Char"/>
          <w:rFonts w:hint="cs"/>
          <w:rtl/>
        </w:rPr>
        <w:t xml:space="preserve">ه‌ی </w:t>
      </w:r>
      <w:r w:rsidR="00E50B47" w:rsidRPr="00D1500A">
        <w:rPr>
          <w:rStyle w:val="1-Char"/>
          <w:rFonts w:hint="cs"/>
          <w:rtl/>
        </w:rPr>
        <w:t>مشروعی داشتند، و آن عبارت است از مطالب</w:t>
      </w:r>
      <w:r w:rsidR="001321F3" w:rsidRPr="00D1500A">
        <w:rPr>
          <w:rStyle w:val="1-Char"/>
          <w:rFonts w:hint="cs"/>
          <w:rtl/>
        </w:rPr>
        <w:t xml:space="preserve">ه‌ی </w:t>
      </w:r>
      <w:r w:rsidR="00E50B47" w:rsidRPr="00D1500A">
        <w:rPr>
          <w:rStyle w:val="1-Char"/>
          <w:rFonts w:hint="cs"/>
          <w:rtl/>
        </w:rPr>
        <w:t>قصاص امیرالمؤمنین عثمان</w:t>
      </w:r>
      <w:r w:rsidR="00973DB5" w:rsidRPr="00973DB5">
        <w:rPr>
          <w:rStyle w:val="1-Char"/>
          <w:rFonts w:cs="CTraditional Arabic" w:hint="cs"/>
          <w:rtl/>
        </w:rPr>
        <w:t>س</w:t>
      </w:r>
      <w:r w:rsidR="00E50B47" w:rsidRPr="00D1500A">
        <w:rPr>
          <w:rStyle w:val="1-Char"/>
          <w:rFonts w:hint="cs"/>
          <w:rtl/>
        </w:rPr>
        <w:t xml:space="preserve"> که معاویه</w:t>
      </w:r>
      <w:r w:rsidR="00973DB5" w:rsidRPr="00973DB5">
        <w:rPr>
          <w:rStyle w:val="1-Char"/>
          <w:rFonts w:cs="CTraditional Arabic" w:hint="cs"/>
          <w:rtl/>
        </w:rPr>
        <w:t>س</w:t>
      </w:r>
      <w:r w:rsidR="00E50B47" w:rsidRPr="00D1500A">
        <w:rPr>
          <w:rStyle w:val="1-Char"/>
          <w:rFonts w:hint="cs"/>
          <w:rtl/>
        </w:rPr>
        <w:t xml:space="preserve"> ولی دم و سرپرست آن بود، ومی گفتند: بیعت</w:t>
      </w:r>
      <w:r w:rsidR="004753E1">
        <w:rPr>
          <w:rStyle w:val="1-Char"/>
          <w:rFonts w:hint="cs"/>
          <w:rtl/>
        </w:rPr>
        <w:t xml:space="preserve"> </w:t>
      </w:r>
      <w:r w:rsidR="00E50B47" w:rsidRPr="00D1500A">
        <w:rPr>
          <w:rStyle w:val="1-Char"/>
          <w:rFonts w:hint="cs"/>
          <w:rtl/>
        </w:rPr>
        <w:t>خلیفه بر</w:t>
      </w:r>
      <w:r w:rsidR="00B270E6">
        <w:rPr>
          <w:rStyle w:val="1-Char"/>
          <w:rFonts w:hint="cs"/>
          <w:rtl/>
        </w:rPr>
        <w:t xml:space="preserve"> آن‌ها </w:t>
      </w:r>
      <w:r w:rsidR="00E50B47" w:rsidRPr="00D1500A">
        <w:rPr>
          <w:rStyle w:val="1-Char"/>
          <w:rFonts w:hint="cs"/>
          <w:rtl/>
        </w:rPr>
        <w:t>واجب نیست؛ چون</w:t>
      </w:r>
      <w:r w:rsidR="00B270E6">
        <w:rPr>
          <w:rStyle w:val="1-Char"/>
          <w:rFonts w:hint="cs"/>
          <w:rtl/>
        </w:rPr>
        <w:t xml:space="preserve"> آن‌ها </w:t>
      </w:r>
      <w:r w:rsidR="00E50B47" w:rsidRPr="00D1500A">
        <w:rPr>
          <w:rStyle w:val="1-Char"/>
          <w:rFonts w:hint="cs"/>
          <w:rtl/>
        </w:rPr>
        <w:t>مورد حمله قرار گرفتند و مظلوم واقع ‌شدند، و گفتند: به اتفاق نظر مسلمین عثمان</w:t>
      </w:r>
      <w:r w:rsidR="00973DB5" w:rsidRPr="00973DB5">
        <w:rPr>
          <w:rStyle w:val="1-Char"/>
          <w:rFonts w:cs="CTraditional Arabic" w:hint="cs"/>
          <w:rtl/>
        </w:rPr>
        <w:t>س</w:t>
      </w:r>
      <w:r w:rsidR="00E50B47" w:rsidRPr="00D1500A">
        <w:rPr>
          <w:rStyle w:val="1-Char"/>
          <w:rFonts w:hint="cs"/>
          <w:rtl/>
        </w:rPr>
        <w:t xml:space="preserve"> مظلومانه به شهادت رسید، و قاتلانش چون اشتر نخعی و امثال آن نه تنها</w:t>
      </w:r>
      <w:r w:rsidR="004753E1">
        <w:rPr>
          <w:rStyle w:val="1-Char"/>
          <w:rFonts w:hint="cs"/>
          <w:rtl/>
        </w:rPr>
        <w:t xml:space="preserve"> </w:t>
      </w:r>
      <w:r w:rsidR="00E50B47" w:rsidRPr="00D1500A">
        <w:rPr>
          <w:rStyle w:val="1-Char"/>
          <w:rFonts w:hint="cs"/>
          <w:rtl/>
        </w:rPr>
        <w:t>در داخل لشکر علی هستند، بلکه</w:t>
      </w:r>
      <w:r w:rsidR="00B270E6">
        <w:rPr>
          <w:rStyle w:val="1-Char"/>
          <w:rFonts w:hint="cs"/>
          <w:rtl/>
        </w:rPr>
        <w:t xml:space="preserve"> آن‌ها </w:t>
      </w:r>
      <w:r w:rsidR="00E50B47" w:rsidRPr="00D1500A">
        <w:rPr>
          <w:rStyle w:val="1-Char"/>
          <w:rFonts w:hint="cs"/>
          <w:rtl/>
        </w:rPr>
        <w:t xml:space="preserve">افراد با نفوذ و نیرومند در لشکر علی محسوب </w:t>
      </w:r>
      <w:r w:rsidR="0002391F" w:rsidRPr="00D1500A">
        <w:rPr>
          <w:rStyle w:val="1-Char"/>
          <w:rFonts w:hint="cs"/>
          <w:rtl/>
        </w:rPr>
        <w:t>می‌شو</w:t>
      </w:r>
      <w:r w:rsidR="00E50B47" w:rsidRPr="00D1500A">
        <w:rPr>
          <w:rStyle w:val="1-Char"/>
          <w:rFonts w:hint="cs"/>
          <w:rtl/>
        </w:rPr>
        <w:t>ند، نه کسی</w:t>
      </w:r>
      <w:r w:rsidR="00B270E6">
        <w:rPr>
          <w:rStyle w:val="1-Char"/>
          <w:rFonts w:hint="cs"/>
          <w:rtl/>
        </w:rPr>
        <w:t xml:space="preserve"> آن‌ها </w:t>
      </w:r>
      <w:r w:rsidR="00E50B47" w:rsidRPr="00D1500A">
        <w:rPr>
          <w:rStyle w:val="1-Char"/>
          <w:rFonts w:hint="cs"/>
          <w:rtl/>
        </w:rPr>
        <w:t xml:space="preserve">را تعقیب </w:t>
      </w:r>
      <w:r w:rsidR="0002391F" w:rsidRPr="00D1500A">
        <w:rPr>
          <w:rStyle w:val="1-Char"/>
          <w:rFonts w:hint="cs"/>
          <w:rtl/>
        </w:rPr>
        <w:t>می‌کن</w:t>
      </w:r>
      <w:r w:rsidR="00554611" w:rsidRPr="00D1500A">
        <w:rPr>
          <w:rStyle w:val="1-Char"/>
          <w:rFonts w:hint="cs"/>
          <w:rtl/>
        </w:rPr>
        <w:t>د</w:t>
      </w:r>
      <w:r w:rsidR="00E50B47" w:rsidRPr="00D1500A">
        <w:rPr>
          <w:rStyle w:val="1-Char"/>
          <w:rFonts w:hint="cs"/>
          <w:rtl/>
        </w:rPr>
        <w:t>، ونه</w:t>
      </w:r>
      <w:r w:rsidR="00B270E6">
        <w:rPr>
          <w:rStyle w:val="1-Char"/>
          <w:rFonts w:hint="cs"/>
          <w:rtl/>
        </w:rPr>
        <w:t xml:space="preserve"> آن‌ها </w:t>
      </w:r>
      <w:r w:rsidR="00E50B47" w:rsidRPr="00D1500A">
        <w:rPr>
          <w:rStyle w:val="1-Char"/>
          <w:rFonts w:hint="cs"/>
          <w:rtl/>
        </w:rPr>
        <w:t xml:space="preserve">مجازات </w:t>
      </w:r>
      <w:r w:rsidR="0002391F" w:rsidRPr="00D1500A">
        <w:rPr>
          <w:rStyle w:val="1-Char"/>
          <w:rFonts w:hint="cs"/>
          <w:rtl/>
        </w:rPr>
        <w:t>می‌شو</w:t>
      </w:r>
      <w:r w:rsidR="00E50B47" w:rsidRPr="00D1500A">
        <w:rPr>
          <w:rStyle w:val="1-Char"/>
          <w:rFonts w:hint="cs"/>
          <w:rtl/>
        </w:rPr>
        <w:t>ند.</w:t>
      </w:r>
      <w:r w:rsidR="00E50B47" w:rsidRPr="003D4378">
        <w:rPr>
          <w:rFonts w:eastAsia="B Badr" w:hint="cs"/>
          <w:spacing w:val="-4"/>
          <w:rtl/>
          <w:lang w:bidi="fa-IR"/>
        </w:rPr>
        <w:t xml:space="preserve"> (</w:t>
      </w:r>
      <w:r w:rsidR="00E50B47" w:rsidRPr="00D1500A">
        <w:rPr>
          <w:rStyle w:val="1-Char"/>
          <w:rFonts w:eastAsia="B Badr" w:hint="cs"/>
          <w:rtl/>
        </w:rPr>
        <w:t>3: ص 72)</w:t>
      </w:r>
    </w:p>
    <w:p w:rsidR="00E50B47" w:rsidRPr="009248E2" w:rsidRDefault="00E50B47" w:rsidP="00F52174">
      <w:pPr>
        <w:pStyle w:val="3-"/>
        <w:ind w:left="1440" w:hanging="1440"/>
        <w:rPr>
          <w:rtl/>
        </w:rPr>
      </w:pPr>
      <w:bookmarkStart w:id="158" w:name="_Toc254163151"/>
      <w:bookmarkStart w:id="159" w:name="_Toc254545654"/>
      <w:bookmarkStart w:id="160" w:name="_Toc254546160"/>
      <w:bookmarkStart w:id="161" w:name="_Toc254547373"/>
      <w:bookmarkStart w:id="162" w:name="_Toc424641326"/>
      <w:r w:rsidRPr="009248E2">
        <w:rPr>
          <w:rFonts w:hint="cs"/>
          <w:rtl/>
        </w:rPr>
        <w:t>4-</w:t>
      </w:r>
      <w:r w:rsidR="004753E1">
        <w:rPr>
          <w:rFonts w:hint="cs"/>
          <w:rtl/>
        </w:rPr>
        <w:t xml:space="preserve"> </w:t>
      </w:r>
      <w:r w:rsidRPr="009248E2">
        <w:rPr>
          <w:rFonts w:hint="cs"/>
          <w:rtl/>
        </w:rPr>
        <w:t>علی</w:t>
      </w:r>
      <w:r w:rsidR="00D459D8" w:rsidRPr="00F52174">
        <w:rPr>
          <w:rFonts w:cs="CTraditional Arabic" w:hint="cs"/>
          <w:b/>
          <w:bCs w:val="0"/>
          <w:rtl/>
        </w:rPr>
        <w:t>س</w:t>
      </w:r>
      <w:r w:rsidRPr="009248E2">
        <w:rPr>
          <w:rFonts w:hint="cs"/>
          <w:rtl/>
        </w:rPr>
        <w:t xml:space="preserve"> نسبت به معاویه</w:t>
      </w:r>
      <w:r w:rsidR="00D459D8" w:rsidRPr="00F52174">
        <w:rPr>
          <w:rFonts w:cs="CTraditional Arabic" w:hint="cs"/>
          <w:b/>
          <w:bCs w:val="0"/>
          <w:rtl/>
        </w:rPr>
        <w:t>س</w:t>
      </w:r>
      <w:r w:rsidR="004753E1">
        <w:rPr>
          <w:rFonts w:hint="cs"/>
          <w:rtl/>
        </w:rPr>
        <w:t xml:space="preserve"> </w:t>
      </w:r>
      <w:r w:rsidRPr="009248E2">
        <w:rPr>
          <w:rFonts w:hint="cs"/>
          <w:rtl/>
        </w:rPr>
        <w:t xml:space="preserve">به </w:t>
      </w:r>
      <w:r w:rsidRPr="003B3EA1">
        <w:rPr>
          <w:rFonts w:hint="cs"/>
          <w:rtl/>
        </w:rPr>
        <w:t>حق</w:t>
      </w:r>
      <w:r w:rsidRPr="009248E2">
        <w:rPr>
          <w:rFonts w:hint="cs"/>
          <w:rtl/>
        </w:rPr>
        <w:t xml:space="preserve"> نزدیکتر بود</w:t>
      </w:r>
      <w:bookmarkEnd w:id="158"/>
      <w:bookmarkEnd w:id="159"/>
      <w:bookmarkEnd w:id="160"/>
      <w:bookmarkEnd w:id="161"/>
      <w:bookmarkEnd w:id="162"/>
    </w:p>
    <w:p w:rsidR="0002391F" w:rsidRPr="00D1500A" w:rsidRDefault="00E50B47" w:rsidP="00C23B23">
      <w:pPr>
        <w:jc w:val="both"/>
        <w:rPr>
          <w:rStyle w:val="1-Char"/>
          <w:rtl/>
        </w:rPr>
      </w:pPr>
      <w:r w:rsidRPr="00D1500A">
        <w:rPr>
          <w:rStyle w:val="1-Char"/>
          <w:rFonts w:hint="cs"/>
          <w:rtl/>
        </w:rPr>
        <w:t>قاضی ابوبکر بن عربی در مورد این فتنه</w:t>
      </w:r>
      <w:r w:rsidR="00F52174">
        <w:rPr>
          <w:rStyle w:val="1-Char"/>
          <w:rFonts w:hint="cs"/>
          <w:rtl/>
        </w:rPr>
        <w:t xml:space="preserve">‌ها </w:t>
      </w:r>
      <w:r w:rsidR="003C65F5">
        <w:rPr>
          <w:rStyle w:val="1-Char"/>
          <w:rFonts w:hint="cs"/>
          <w:rtl/>
        </w:rPr>
        <w:t>می‌</w:t>
      </w:r>
      <w:r w:rsidRPr="00D1500A">
        <w:rPr>
          <w:rStyle w:val="1-Char"/>
          <w:rFonts w:hint="cs"/>
          <w:rtl/>
        </w:rPr>
        <w:t>نویسد: نبی اکرم</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فتنه</w:t>
      </w:r>
      <w:r w:rsidR="007B55BF">
        <w:rPr>
          <w:rStyle w:val="1-Char"/>
          <w:rFonts w:hint="cs"/>
          <w:rtl/>
        </w:rPr>
        <w:t xml:space="preserve">‌های </w:t>
      </w:r>
      <w:r w:rsidRPr="00D1500A">
        <w:rPr>
          <w:rStyle w:val="1-Char"/>
          <w:rFonts w:hint="cs"/>
          <w:rtl/>
        </w:rPr>
        <w:t>آینده را</w:t>
      </w:r>
      <w:r w:rsidR="004753E1">
        <w:rPr>
          <w:rStyle w:val="1-Char"/>
          <w:rFonts w:hint="cs"/>
          <w:rtl/>
        </w:rPr>
        <w:t xml:space="preserve"> </w:t>
      </w:r>
      <w:r w:rsidRPr="00D1500A">
        <w:rPr>
          <w:rStyle w:val="1-Char"/>
          <w:rFonts w:hint="cs"/>
          <w:rtl/>
        </w:rPr>
        <w:t>پیش‌بینی نموده</w:t>
      </w:r>
      <w:r w:rsidR="004753E1">
        <w:rPr>
          <w:rStyle w:val="1-Char"/>
          <w:rFonts w:hint="cs"/>
          <w:rtl/>
        </w:rPr>
        <w:t xml:space="preserve"> </w:t>
      </w:r>
      <w:r w:rsidRPr="00D1500A">
        <w:rPr>
          <w:rStyle w:val="1-Char"/>
          <w:rFonts w:hint="cs"/>
          <w:rtl/>
        </w:rPr>
        <w:t>فرموده است:</w:t>
      </w:r>
      <w:r w:rsidR="00357D98">
        <w:rPr>
          <w:rStyle w:val="1-Char"/>
          <w:rFonts w:hint="cs"/>
          <w:rtl/>
        </w:rPr>
        <w:t xml:space="preserve"> </w:t>
      </w:r>
      <w:r w:rsidR="00F508BE" w:rsidRPr="00357D98">
        <w:rPr>
          <w:rStyle w:val="6-Char"/>
          <w:rFonts w:hint="cs"/>
          <w:rtl/>
        </w:rPr>
        <w:t>«</w:t>
      </w:r>
      <w:r w:rsidRPr="00357D98">
        <w:rPr>
          <w:rStyle w:val="6-Char"/>
          <w:rFonts w:hint="eastAsia"/>
          <w:rtl/>
        </w:rPr>
        <w:t>تمرق</w:t>
      </w:r>
      <w:r w:rsidRPr="00357D98">
        <w:rPr>
          <w:rStyle w:val="6-Char"/>
          <w:rtl/>
        </w:rPr>
        <w:t xml:space="preserve"> </w:t>
      </w:r>
      <w:r w:rsidRPr="00357D98">
        <w:rPr>
          <w:rStyle w:val="6-Char"/>
          <w:rFonts w:hint="eastAsia"/>
          <w:rtl/>
        </w:rPr>
        <w:t>مارقة</w:t>
      </w:r>
      <w:r w:rsidRPr="00357D98">
        <w:rPr>
          <w:rStyle w:val="6-Char"/>
          <w:rtl/>
        </w:rPr>
        <w:t xml:space="preserve"> </w:t>
      </w:r>
      <w:r w:rsidRPr="00357D98">
        <w:rPr>
          <w:rStyle w:val="6-Char"/>
          <w:rFonts w:hint="eastAsia"/>
          <w:rtl/>
        </w:rPr>
        <w:t>عند</w:t>
      </w:r>
      <w:r w:rsidRPr="00357D98">
        <w:rPr>
          <w:rStyle w:val="6-Char"/>
          <w:rtl/>
        </w:rPr>
        <w:t xml:space="preserve"> </w:t>
      </w:r>
      <w:r w:rsidRPr="00357D98">
        <w:rPr>
          <w:rStyle w:val="6-Char"/>
          <w:rFonts w:hint="eastAsia"/>
          <w:rtl/>
        </w:rPr>
        <w:t>فرقة</w:t>
      </w:r>
      <w:r w:rsidRPr="00357D98">
        <w:rPr>
          <w:rStyle w:val="6-Char"/>
          <w:rtl/>
        </w:rPr>
        <w:t xml:space="preserve"> </w:t>
      </w:r>
      <w:r w:rsidRPr="00357D98">
        <w:rPr>
          <w:rStyle w:val="6-Char"/>
          <w:rFonts w:hint="eastAsia"/>
          <w:rtl/>
        </w:rPr>
        <w:t>من</w:t>
      </w:r>
      <w:r w:rsidRPr="00357D98">
        <w:rPr>
          <w:rStyle w:val="6-Char"/>
          <w:rtl/>
        </w:rPr>
        <w:t xml:space="preserve"> </w:t>
      </w:r>
      <w:r w:rsidRPr="00357D98">
        <w:rPr>
          <w:rStyle w:val="6-Char"/>
          <w:rFonts w:hint="eastAsia"/>
          <w:rtl/>
        </w:rPr>
        <w:t>المسلمين</w:t>
      </w:r>
      <w:r w:rsidRPr="00357D98">
        <w:rPr>
          <w:rStyle w:val="6-Char"/>
          <w:rtl/>
        </w:rPr>
        <w:t xml:space="preserve"> </w:t>
      </w:r>
      <w:r w:rsidRPr="00357D98">
        <w:rPr>
          <w:rStyle w:val="6-Char"/>
          <w:rFonts w:hint="eastAsia"/>
          <w:rtl/>
        </w:rPr>
        <w:t>يقتلها</w:t>
      </w:r>
      <w:r w:rsidRPr="00357D98">
        <w:rPr>
          <w:rStyle w:val="6-Char"/>
          <w:rtl/>
        </w:rPr>
        <w:t xml:space="preserve"> </w:t>
      </w:r>
      <w:r w:rsidRPr="00357D98">
        <w:rPr>
          <w:rStyle w:val="6-Char"/>
          <w:rFonts w:hint="eastAsia"/>
          <w:rtl/>
        </w:rPr>
        <w:t>أولى</w:t>
      </w:r>
      <w:r w:rsidRPr="00357D98">
        <w:rPr>
          <w:rStyle w:val="6-Char"/>
          <w:rtl/>
        </w:rPr>
        <w:t xml:space="preserve"> </w:t>
      </w:r>
      <w:r w:rsidRPr="00357D98">
        <w:rPr>
          <w:rStyle w:val="6-Char"/>
          <w:rFonts w:hint="eastAsia"/>
          <w:rtl/>
        </w:rPr>
        <w:t>الطائفتين</w:t>
      </w:r>
      <w:r w:rsidRPr="00357D98">
        <w:rPr>
          <w:rStyle w:val="6-Char"/>
          <w:rtl/>
        </w:rPr>
        <w:t xml:space="preserve"> </w:t>
      </w:r>
      <w:r w:rsidRPr="00357D98">
        <w:rPr>
          <w:rStyle w:val="6-Char"/>
          <w:rFonts w:hint="eastAsia"/>
          <w:rtl/>
        </w:rPr>
        <w:t>بالحق</w:t>
      </w:r>
      <w:r w:rsidR="00F508BE" w:rsidRPr="00357D98">
        <w:rPr>
          <w:rStyle w:val="6-Char"/>
          <w:rFonts w:hint="cs"/>
          <w:rtl/>
        </w:rPr>
        <w:t>».</w:t>
      </w:r>
      <w:r w:rsidR="004B66A6">
        <w:rPr>
          <w:rStyle w:val="6-Char"/>
          <w:rFonts w:hint="cs"/>
          <w:rtl/>
        </w:rPr>
        <w:t xml:space="preserve"> </w:t>
      </w:r>
      <w:r w:rsidRPr="00D1500A">
        <w:rPr>
          <w:rStyle w:val="1-Char"/>
          <w:rFonts w:hint="cs"/>
          <w:rtl/>
        </w:rPr>
        <w:t>(37: ص741)</w:t>
      </w:r>
    </w:p>
    <w:p w:rsidR="00E50B47" w:rsidRPr="003D4378" w:rsidRDefault="00F508BE" w:rsidP="00D1500A">
      <w:pPr>
        <w:ind w:firstLine="284"/>
        <w:jc w:val="both"/>
        <w:rPr>
          <w:rFonts w:ascii="Traditional Arabic"/>
          <w:b/>
          <w:bCs/>
          <w:color w:val="000000"/>
          <w:rtl/>
        </w:rPr>
      </w:pPr>
      <w:r w:rsidRPr="00D1500A">
        <w:rPr>
          <w:rStyle w:val="1-Char"/>
          <w:rFonts w:hint="cs"/>
          <w:rtl/>
        </w:rPr>
        <w:t>«</w:t>
      </w:r>
      <w:r w:rsidR="00E50B47" w:rsidRPr="00D1500A">
        <w:rPr>
          <w:rStyle w:val="1-Char"/>
          <w:rFonts w:hint="cs"/>
          <w:rtl/>
        </w:rPr>
        <w:t>در زمان اختلاف مسلمانان گروه آشوبگری به وجود خواهد آمد که</w:t>
      </w:r>
      <w:r w:rsidR="00B270E6">
        <w:rPr>
          <w:rStyle w:val="1-Char"/>
          <w:rFonts w:hint="cs"/>
          <w:rtl/>
        </w:rPr>
        <w:t xml:space="preserve"> آن‌ها </w:t>
      </w:r>
      <w:r w:rsidR="00E50B47" w:rsidRPr="00D1500A">
        <w:rPr>
          <w:rStyle w:val="1-Char"/>
          <w:rFonts w:hint="cs"/>
          <w:rtl/>
        </w:rPr>
        <w:t>را گروهی</w:t>
      </w:r>
      <w:r w:rsidR="007A2430">
        <w:rPr>
          <w:rStyle w:val="1-Char"/>
          <w:rFonts w:hint="cs"/>
          <w:rtl/>
        </w:rPr>
        <w:t xml:space="preserve"> </w:t>
      </w:r>
      <w:r w:rsidR="00E50B47" w:rsidRPr="00D1500A">
        <w:rPr>
          <w:rStyle w:val="1-Char"/>
          <w:rFonts w:hint="cs"/>
          <w:rtl/>
        </w:rPr>
        <w:t>که به حق نزدیکتر</w:t>
      </w:r>
      <w:r w:rsidR="00F24860">
        <w:rPr>
          <w:rStyle w:val="1-Char"/>
          <w:rFonts w:hint="cs"/>
          <w:rtl/>
        </w:rPr>
        <w:t xml:space="preserve"> </w:t>
      </w:r>
      <w:r w:rsidR="00E50B47" w:rsidRPr="00D1500A">
        <w:rPr>
          <w:rStyle w:val="1-Char"/>
          <w:rFonts w:hint="cs"/>
          <w:rtl/>
        </w:rPr>
        <w:t>اند، خواهند کشت</w:t>
      </w:r>
      <w:r w:rsidR="0002391F" w:rsidRPr="00D1500A">
        <w:rPr>
          <w:rStyle w:val="1-Char"/>
          <w:rFonts w:hint="cs"/>
          <w:rtl/>
        </w:rPr>
        <w:t>»</w:t>
      </w:r>
      <w:r w:rsidRPr="00D1500A">
        <w:rPr>
          <w:rStyle w:val="1-Char"/>
          <w:rFonts w:hint="cs"/>
          <w:rtl/>
        </w:rPr>
        <w:t>.</w:t>
      </w:r>
      <w:r w:rsidR="004753E1">
        <w:rPr>
          <w:rStyle w:val="1-Char"/>
          <w:rFonts w:hint="cs"/>
          <w:rtl/>
        </w:rPr>
        <w:t xml:space="preserve"> </w:t>
      </w:r>
    </w:p>
    <w:p w:rsidR="00E50B47" w:rsidRPr="00D1500A" w:rsidRDefault="00E50B47" w:rsidP="00957ADC">
      <w:pPr>
        <w:pStyle w:val="1411"/>
        <w:bidi/>
        <w:ind w:firstLine="284"/>
        <w:jc w:val="both"/>
        <w:rPr>
          <w:rStyle w:val="1-Char"/>
          <w:rtl/>
        </w:rPr>
      </w:pPr>
      <w:r w:rsidRPr="00D1500A">
        <w:rPr>
          <w:rStyle w:val="1-Char"/>
          <w:rFonts w:hint="cs"/>
          <w:rtl/>
        </w:rPr>
        <w:t>در این جدیث با وضاحت آمده که هردو گروه از مسلمانان به حق بوده، ولی گروه علی نزدیکتر به حق</w:t>
      </w:r>
      <w:r w:rsidR="00267732">
        <w:rPr>
          <w:rStyle w:val="1-Char"/>
          <w:rFonts w:hint="cs"/>
          <w:rtl/>
        </w:rPr>
        <w:t>‌اند.</w:t>
      </w:r>
      <w:r w:rsidRPr="00D1500A">
        <w:rPr>
          <w:rStyle w:val="1-Char"/>
          <w:rFonts w:hint="cs"/>
          <w:rtl/>
        </w:rPr>
        <w:t xml:space="preserve"> (11: ص 169)</w:t>
      </w:r>
    </w:p>
    <w:p w:rsidR="00E50B47" w:rsidRPr="00D1500A" w:rsidRDefault="00E50B47" w:rsidP="00C23B23">
      <w:pPr>
        <w:ind w:firstLine="284"/>
        <w:jc w:val="both"/>
        <w:rPr>
          <w:rStyle w:val="1-Char"/>
          <w:rtl/>
        </w:rPr>
      </w:pPr>
      <w:r w:rsidRPr="00D1500A">
        <w:rPr>
          <w:rStyle w:val="1-Char"/>
          <w:rFonts w:hint="cs"/>
          <w:rtl/>
        </w:rPr>
        <w:t>علامه محب الدین خطیب این عبارت قاضی ابوبکر را توضیح داده، موقف اهل سنت را در این مسأل</w:t>
      </w:r>
      <w:r w:rsidR="001321F3" w:rsidRPr="00D1500A">
        <w:rPr>
          <w:rStyle w:val="1-Char"/>
          <w:rFonts w:hint="cs"/>
          <w:rtl/>
        </w:rPr>
        <w:t xml:space="preserve">ه‌ی </w:t>
      </w:r>
      <w:r w:rsidRPr="00D1500A">
        <w:rPr>
          <w:rStyle w:val="1-Char"/>
          <w:rFonts w:hint="cs"/>
          <w:rtl/>
        </w:rPr>
        <w:t>مهم چنین بیان داشته است:</w:t>
      </w:r>
      <w:r w:rsidR="009D08FF">
        <w:rPr>
          <w:rStyle w:val="1-Char"/>
          <w:rFonts w:hint="cs"/>
          <w:rtl/>
        </w:rPr>
        <w:t xml:space="preserve">                  </w:t>
      </w:r>
      <w:r w:rsidR="004753E1">
        <w:rPr>
          <w:rStyle w:val="1-Char"/>
          <w:rFonts w:hint="cs"/>
          <w:rtl/>
        </w:rPr>
        <w:t xml:space="preserve"> </w:t>
      </w:r>
    </w:p>
    <w:p w:rsidR="00E50B47" w:rsidRPr="00D1500A" w:rsidRDefault="00E50B47" w:rsidP="004053AA">
      <w:pPr>
        <w:ind w:firstLine="284"/>
        <w:jc w:val="both"/>
        <w:rPr>
          <w:rStyle w:val="1-Char"/>
          <w:rtl/>
        </w:rPr>
      </w:pPr>
      <w:r w:rsidRPr="00D1500A">
        <w:rPr>
          <w:rStyle w:val="1-Char"/>
          <w:rFonts w:hint="cs"/>
          <w:rtl/>
        </w:rPr>
        <w:t>اهل سنت و جماعت اینگونه عقیده دارند که: علی، معاویه، و همراهان آنان از اصحاب رسول الله</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همه و همه اهل حق بودند. و در این مسئله نیز اخلاص داشتند. و آنچه که آنان در آن اختلاف داشتند، اختلافات</w:t>
      </w:r>
      <w:r w:rsidR="00AD534D">
        <w:rPr>
          <w:rStyle w:val="1-Char"/>
          <w:rFonts w:hint="cs"/>
          <w:rtl/>
        </w:rPr>
        <w:t xml:space="preserve"> اجت‌هادی </w:t>
      </w:r>
      <w:r w:rsidRPr="00D1500A">
        <w:rPr>
          <w:rStyle w:val="1-Char"/>
          <w:rFonts w:hint="cs"/>
          <w:rtl/>
        </w:rPr>
        <w:t>بود، همانگونه که همه مجتهدان در مسائلی با یکدیگر اختلاف دارند. و چون آنان در اجتهاد خویش اخلاص داشتند، بر آن اجر می‌برند، حال چه اجتهادشان درست باشد، یا خطا کرده باشند. و ثوابی که بر مجتهدی که اجتهادش درست باشد مترتب می‌گردد، چند برابر ثواب مجتهدی است که اجتهادش خطا باشد. و پس از رسول خدا</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بشری وجود ندارد که از خطا معصوم باشد، و هر مجتهدی در امور اجتهادش صحیح، و در اموری دیگر اجتهادش خطا </w:t>
      </w:r>
      <w:r w:rsidR="000C0F17" w:rsidRPr="00D1500A">
        <w:rPr>
          <w:rStyle w:val="1-Char"/>
          <w:rFonts w:hint="cs"/>
          <w:rtl/>
        </w:rPr>
        <w:t>می‌باشد</w:t>
      </w:r>
      <w:r w:rsidRPr="00D1500A">
        <w:rPr>
          <w:rStyle w:val="1-Char"/>
          <w:rFonts w:hint="cs"/>
          <w:rtl/>
        </w:rPr>
        <w:t>. و کسانی که در هنگام فتنه و شورش بر عثمان از حق جدا شدند را نمی‌توان جزو یکی از دو طائفه بر حق دانست، حتی اگر بعداً به یکی از این دو طائفه بپیوندند. چون کسانی که دستها، نیت و قلب</w:t>
      </w:r>
      <w:r w:rsidR="004053AA">
        <w:rPr>
          <w:rStyle w:val="1-Char"/>
          <w:rFonts w:hint="eastAsia"/>
          <w:rtl/>
        </w:rPr>
        <w:t>‌</w:t>
      </w:r>
      <w:r w:rsidRPr="00D1500A">
        <w:rPr>
          <w:rStyle w:val="1-Char"/>
          <w:rFonts w:hint="cs"/>
          <w:rtl/>
        </w:rPr>
        <w:t xml:space="preserve">هایشان به ظلم و بغی بر امیرالمؤمنین عثمان آغشته شده است </w:t>
      </w:r>
      <w:r w:rsidRPr="009C7CF8">
        <w:rPr>
          <w:rStyle w:val="1410"/>
          <w:rFonts w:cs="Times New Roman" w:hint="cs"/>
          <w:rtl/>
        </w:rPr>
        <w:t>–</w:t>
      </w:r>
      <w:r w:rsidRPr="00D1500A">
        <w:rPr>
          <w:rStyle w:val="1-Char"/>
          <w:rFonts w:hint="cs"/>
          <w:rtl/>
        </w:rPr>
        <w:t xml:space="preserve"> حال هر کسی که می‌خواهند باشند </w:t>
      </w:r>
      <w:r w:rsidRPr="009C7CF8">
        <w:rPr>
          <w:rStyle w:val="1410"/>
          <w:rFonts w:cs="Times New Roman" w:hint="cs"/>
          <w:rtl/>
        </w:rPr>
        <w:t>–</w:t>
      </w:r>
      <w:r w:rsidRPr="00D1500A">
        <w:rPr>
          <w:rStyle w:val="1-Char"/>
          <w:rFonts w:hint="cs"/>
          <w:rtl/>
        </w:rPr>
        <w:t xml:space="preserve"> استحقاق داشتند که حد شرعی بر آنان جاری شود، حال چه ولی امر بتواند این امر را جاری کند، و یا نتواند. و اگر ولی امر نتواند بر آنان حد شرعی جاری کند، پس می‌بینیم که آنان هر گاه که احساس </w:t>
      </w:r>
      <w:r w:rsidR="0002391F" w:rsidRPr="00D1500A">
        <w:rPr>
          <w:rStyle w:val="1-Char"/>
          <w:rFonts w:hint="cs"/>
          <w:rtl/>
        </w:rPr>
        <w:t>می‌کن</w:t>
      </w:r>
      <w:r w:rsidRPr="00D1500A">
        <w:rPr>
          <w:rStyle w:val="1-Char"/>
          <w:rFonts w:hint="cs"/>
          <w:rtl/>
        </w:rPr>
        <w:t>ند صالحین مسلمانان می</w:t>
      </w:r>
      <w:r w:rsidRPr="00D1500A">
        <w:rPr>
          <w:rStyle w:val="1-Char"/>
          <w:rFonts w:hint="eastAsia"/>
          <w:rtl/>
        </w:rPr>
        <w:t xml:space="preserve">‌خواهند دست به </w:t>
      </w:r>
      <w:r w:rsidRPr="00D1500A">
        <w:rPr>
          <w:rStyle w:val="1-Char"/>
          <w:rFonts w:hint="cs"/>
          <w:rtl/>
        </w:rPr>
        <w:t>ا</w:t>
      </w:r>
      <w:r w:rsidRPr="00D1500A">
        <w:rPr>
          <w:rStyle w:val="1-Char"/>
          <w:rFonts w:hint="eastAsia"/>
          <w:rtl/>
        </w:rPr>
        <w:t xml:space="preserve">صلاح </w:t>
      </w:r>
      <w:r w:rsidRPr="00D1500A">
        <w:rPr>
          <w:rStyle w:val="1-Char"/>
          <w:rFonts w:hint="cs"/>
          <w:rtl/>
        </w:rPr>
        <w:t xml:space="preserve">و ایجاد روابط برادرانه بزنند، بازهم در میان آنان دست به آتش افروزی و جنگ‌افروزی زده، که این مسئله خودش اصرار و استمرار آنان بر جرم و فساد را نشان می‌دهد، همان طور که در واقعه جمل و وقایع پس از آن مشاهده </w:t>
      </w:r>
      <w:r w:rsidR="0002391F" w:rsidRPr="00D1500A">
        <w:rPr>
          <w:rStyle w:val="1-Char"/>
          <w:rFonts w:hint="cs"/>
          <w:rtl/>
        </w:rPr>
        <w:t>می‌کن</w:t>
      </w:r>
      <w:r w:rsidRPr="00D1500A">
        <w:rPr>
          <w:rStyle w:val="1-Char"/>
          <w:rFonts w:hint="cs"/>
          <w:rtl/>
        </w:rPr>
        <w:t xml:space="preserve">یم. </w:t>
      </w:r>
    </w:p>
    <w:p w:rsidR="00E50B47" w:rsidRPr="00D1500A" w:rsidRDefault="00E50B47" w:rsidP="003C0D12">
      <w:pPr>
        <w:ind w:firstLine="284"/>
        <w:jc w:val="both"/>
        <w:rPr>
          <w:rStyle w:val="1-Char"/>
          <w:rtl/>
        </w:rPr>
      </w:pPr>
      <w:r w:rsidRPr="00D1500A">
        <w:rPr>
          <w:rStyle w:val="1-Char"/>
          <w:rFonts w:hint="cs"/>
          <w:rtl/>
        </w:rPr>
        <w:t>پس وقتی که می‌گو</w:t>
      </w:r>
      <w:r w:rsidR="00FE5282">
        <w:rPr>
          <w:rStyle w:val="1-Char"/>
          <w:rFonts w:hint="cs"/>
          <w:rtl/>
        </w:rPr>
        <w:t>ی</w:t>
      </w:r>
      <w:r w:rsidRPr="00D1500A">
        <w:rPr>
          <w:rStyle w:val="1-Char"/>
          <w:rFonts w:hint="cs"/>
          <w:rtl/>
        </w:rPr>
        <w:t>یم: هردو طائفه‌ اهل حق می‌باشند، با این گفته خود، اصحاب رسول خدا</w:t>
      </w:r>
      <w:r w:rsidR="00D459D8">
        <w:rPr>
          <w:rStyle w:val="1-Char"/>
          <w:rFonts w:hint="cs"/>
          <w:rtl/>
        </w:rPr>
        <w:t xml:space="preserve"> </w:t>
      </w:r>
      <w:r w:rsidR="00D459D8">
        <w:rPr>
          <w:rStyle w:val="1-Char"/>
          <w:rFonts w:cs="CTraditional Arabic" w:hint="cs"/>
          <w:rtl/>
        </w:rPr>
        <w:t>ج</w:t>
      </w:r>
      <w:r w:rsidR="00D459D8">
        <w:rPr>
          <w:rFonts w:ascii="AGA Arabesque" w:hAnsi="AGA Arabesque" w:hint="cs"/>
          <w:rtl/>
          <w:lang w:bidi="fa-IR"/>
        </w:rPr>
        <w:t xml:space="preserve"> </w:t>
      </w:r>
      <w:r w:rsidRPr="00D1500A">
        <w:rPr>
          <w:rStyle w:val="1-Char"/>
          <w:rFonts w:hint="cs"/>
          <w:rtl/>
        </w:rPr>
        <w:t>را مد نظر داریم که در دو گروه وجود داشتند، و نیز کسانی از تابعین که بر سنت او</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استوار بودند. و می‌دانیم که علی به بهشت بشارت داده شده است و مقام او بالاتر از مقام معاویه، صاحب رسول خدا</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w:t>
      </w:r>
      <w:r w:rsidR="000C0F17" w:rsidRPr="00D1500A">
        <w:rPr>
          <w:rStyle w:val="1-Char"/>
          <w:rFonts w:hint="cs"/>
          <w:rtl/>
        </w:rPr>
        <w:t>می‌باشد</w:t>
      </w:r>
      <w:r w:rsidRPr="00D1500A">
        <w:rPr>
          <w:rStyle w:val="1-Char"/>
          <w:rFonts w:hint="cs"/>
          <w:rtl/>
        </w:rPr>
        <w:t>، و هردوی آنان از اهل خیر می‌باشند. (23: ص 169- 170)</w:t>
      </w:r>
    </w:p>
    <w:p w:rsidR="00E50B47" w:rsidRPr="00D1500A" w:rsidRDefault="004753E1" w:rsidP="00D1500A">
      <w:pPr>
        <w:ind w:firstLine="284"/>
        <w:jc w:val="both"/>
        <w:rPr>
          <w:rStyle w:val="1-Char"/>
          <w:rtl/>
        </w:rPr>
      </w:pPr>
      <w:r>
        <w:rPr>
          <w:rStyle w:val="1-Char"/>
          <w:rFonts w:hint="cs"/>
          <w:rtl/>
        </w:rPr>
        <w:t xml:space="preserve"> </w:t>
      </w:r>
      <w:r w:rsidR="00E50B47" w:rsidRPr="00D1500A">
        <w:rPr>
          <w:rStyle w:val="1-Char"/>
          <w:rFonts w:hint="cs"/>
          <w:rtl/>
        </w:rPr>
        <w:t>برخی</w:t>
      </w:r>
      <w:r w:rsidR="00F52174">
        <w:rPr>
          <w:rStyle w:val="1-Char"/>
          <w:rFonts w:hint="cs"/>
          <w:rtl/>
        </w:rPr>
        <w:t xml:space="preserve">‌ها </w:t>
      </w:r>
      <w:r w:rsidR="00E50B47" w:rsidRPr="00D1500A">
        <w:rPr>
          <w:rStyle w:val="1-Char"/>
          <w:rFonts w:hint="cs"/>
          <w:rtl/>
        </w:rPr>
        <w:t xml:space="preserve">به باغی بودن معاویه به این حدیث استدلال </w:t>
      </w:r>
      <w:r w:rsidR="0002391F" w:rsidRPr="00D1500A">
        <w:rPr>
          <w:rStyle w:val="1-Char"/>
          <w:rFonts w:hint="cs"/>
          <w:rtl/>
        </w:rPr>
        <w:t>می‌کن</w:t>
      </w:r>
      <w:r w:rsidR="00E50B47" w:rsidRPr="00D1500A">
        <w:rPr>
          <w:rStyle w:val="1-Char"/>
          <w:rFonts w:hint="cs"/>
          <w:rtl/>
        </w:rPr>
        <w:t>ند</w:t>
      </w:r>
      <w:r w:rsidR="0002391F" w:rsidRPr="00357D98">
        <w:rPr>
          <w:rStyle w:val="6-Char"/>
          <w:rFonts w:hint="cs"/>
          <w:rtl/>
        </w:rPr>
        <w:t>:</w:t>
      </w:r>
      <w:r w:rsidR="00E50B47" w:rsidRPr="00357D98">
        <w:rPr>
          <w:rStyle w:val="6-Char"/>
          <w:rFonts w:hint="cs"/>
          <w:rtl/>
        </w:rPr>
        <w:t xml:space="preserve"> إ</w:t>
      </w:r>
      <w:r w:rsidR="00E50B47" w:rsidRPr="00357D98">
        <w:rPr>
          <w:rStyle w:val="6-Char"/>
          <w:rtl/>
        </w:rPr>
        <w:t>نَّ عماراً تقتله الفئة الباغية»</w:t>
      </w:r>
      <w:r w:rsidR="0002391F">
        <w:rPr>
          <w:rFonts w:ascii="Traditional Arabic" w:cs="Traditional Arabic" w:hint="cs"/>
          <w:b/>
          <w:bCs/>
          <w:color w:val="000000"/>
          <w:rtl/>
        </w:rPr>
        <w:t xml:space="preserve"> </w:t>
      </w:r>
      <w:r w:rsidR="00E50B47" w:rsidRPr="00357D98">
        <w:rPr>
          <w:rStyle w:val="1-Char"/>
          <w:rFonts w:hint="cs"/>
          <w:rtl/>
        </w:rPr>
        <w:t>(15: ص 1025)</w:t>
      </w:r>
      <w:r>
        <w:rPr>
          <w:rStyle w:val="1-Char"/>
          <w:rFonts w:hint="cs"/>
          <w:rtl/>
        </w:rPr>
        <w:t xml:space="preserve"> </w:t>
      </w:r>
      <w:r w:rsidR="00F508BE" w:rsidRPr="00357D98">
        <w:rPr>
          <w:rStyle w:val="1-Char"/>
          <w:rFonts w:hint="cs"/>
          <w:rtl/>
        </w:rPr>
        <w:t>«</w:t>
      </w:r>
      <w:r w:rsidR="00E50B47" w:rsidRPr="00357D98">
        <w:rPr>
          <w:rStyle w:val="1-Char"/>
          <w:rFonts w:hint="cs"/>
          <w:rtl/>
        </w:rPr>
        <w:t>عمار به دست گروه شورش‌گر به قتل می</w:t>
      </w:r>
      <w:r w:rsidR="0002391F" w:rsidRPr="00357D98">
        <w:rPr>
          <w:rStyle w:val="1-Char"/>
          <w:rFonts w:hint="eastAsia"/>
          <w:rtl/>
        </w:rPr>
        <w:t>‌</w:t>
      </w:r>
      <w:r w:rsidR="00E50B47" w:rsidRPr="00357D98">
        <w:rPr>
          <w:rStyle w:val="1-Char"/>
          <w:rFonts w:hint="cs"/>
          <w:rtl/>
        </w:rPr>
        <w:t>‌رسد</w:t>
      </w:r>
      <w:r w:rsidR="00F508BE" w:rsidRPr="00357D98">
        <w:rPr>
          <w:rStyle w:val="1-Char"/>
          <w:rFonts w:hint="cs"/>
          <w:rtl/>
        </w:rPr>
        <w:t>».</w:t>
      </w:r>
    </w:p>
    <w:p w:rsidR="00E50B47" w:rsidRPr="00D1500A" w:rsidRDefault="00E50B47" w:rsidP="000757A0">
      <w:pPr>
        <w:ind w:firstLine="284"/>
        <w:jc w:val="both"/>
        <w:rPr>
          <w:rStyle w:val="1-Char"/>
          <w:rtl/>
        </w:rPr>
      </w:pPr>
      <w:r w:rsidRPr="00D1500A">
        <w:rPr>
          <w:rStyle w:val="1-Char"/>
          <w:rFonts w:hint="cs"/>
          <w:rtl/>
        </w:rPr>
        <w:t>در واقع این حدیث بر باغی بودن معاویه و یارانش دلالت ندارد، بلکه مقصود آن مجموعه‌ای بودند که وی را به قتل رساندند، نه تمام لشکر، و آن قاتلان جمعی از نیروی معاویه</w:t>
      </w:r>
      <w:r w:rsidR="004753E1">
        <w:rPr>
          <w:rStyle w:val="1-Char"/>
          <w:rFonts w:hint="cs"/>
          <w:rtl/>
        </w:rPr>
        <w:t xml:space="preserve"> </w:t>
      </w:r>
      <w:r w:rsidRPr="00D1500A">
        <w:rPr>
          <w:rStyle w:val="1-Char"/>
          <w:rFonts w:hint="cs"/>
          <w:rtl/>
        </w:rPr>
        <w:t>بودند، نه تمام آن</w:t>
      </w:r>
      <w:r w:rsidR="000757A0">
        <w:rPr>
          <w:rStyle w:val="1-Char"/>
          <w:rFonts w:hint="eastAsia"/>
          <w:rtl/>
        </w:rPr>
        <w:t>‌</w:t>
      </w:r>
      <w:r w:rsidRPr="00D1500A">
        <w:rPr>
          <w:rStyle w:val="1-Char"/>
          <w:rFonts w:hint="cs"/>
          <w:rtl/>
        </w:rPr>
        <w:t xml:space="preserve">ها، پس هر کس در لشکر معاویه به قتل عمار راضی بوده باشد، باغی محسوب </w:t>
      </w:r>
      <w:r w:rsidR="0002391F" w:rsidRPr="00D1500A">
        <w:rPr>
          <w:rStyle w:val="1-Char"/>
          <w:rFonts w:hint="cs"/>
          <w:rtl/>
        </w:rPr>
        <w:t>می‌شو</w:t>
      </w:r>
      <w:r w:rsidRPr="00D1500A">
        <w:rPr>
          <w:rStyle w:val="1-Char"/>
          <w:rFonts w:hint="cs"/>
          <w:rtl/>
        </w:rPr>
        <w:t>د.</w:t>
      </w:r>
    </w:p>
    <w:p w:rsidR="00E50B47" w:rsidRPr="00D1500A" w:rsidRDefault="00E50B47" w:rsidP="00D459D8">
      <w:pPr>
        <w:ind w:firstLine="284"/>
        <w:jc w:val="both"/>
        <w:rPr>
          <w:rStyle w:val="1-Char"/>
          <w:rtl/>
        </w:rPr>
      </w:pPr>
      <w:r w:rsidRPr="00D1500A">
        <w:rPr>
          <w:rStyle w:val="1-Char"/>
          <w:rFonts w:hint="cs"/>
          <w:rtl/>
        </w:rPr>
        <w:t>و در لشکر معاویه</w:t>
      </w:r>
      <w:r w:rsidR="00D459D8">
        <w:rPr>
          <w:rStyle w:val="1-Char"/>
          <w:rFonts w:cs="CTraditional Arabic" w:hint="cs"/>
          <w:rtl/>
        </w:rPr>
        <w:t>س</w:t>
      </w:r>
      <w:r w:rsidRPr="00D1500A">
        <w:rPr>
          <w:rStyle w:val="1-Char"/>
          <w:rFonts w:hint="cs"/>
          <w:rtl/>
        </w:rPr>
        <w:t xml:space="preserve"> کسانی وجود داشتند </w:t>
      </w:r>
      <w:r w:rsidR="00FE5282">
        <w:rPr>
          <w:rStyle w:val="1-Char"/>
          <w:rFonts w:hint="cs"/>
          <w:rtl/>
        </w:rPr>
        <w:t>ک</w:t>
      </w:r>
      <w:r w:rsidRPr="00D1500A">
        <w:rPr>
          <w:rStyle w:val="1-Char"/>
          <w:rFonts w:hint="cs"/>
          <w:rtl/>
        </w:rPr>
        <w:t>ه از کشتن عمار خشنود نبودند مثل عبدالله بن عمرو بن العاص و غیر آن، بلکه تمام مردم مخالف قتل عمار بودند حتی معاویه و عمرو بن العاص</w:t>
      </w:r>
      <w:r w:rsidR="0002391F">
        <w:rPr>
          <w:rFonts w:hint="cs"/>
          <w:spacing w:val="-4"/>
          <w:rtl/>
          <w:lang w:bidi="fa-IR"/>
        </w:rPr>
        <w:t>.</w:t>
      </w:r>
      <w:r w:rsidR="0002391F" w:rsidRPr="00D1500A">
        <w:rPr>
          <w:rStyle w:val="1-Char"/>
          <w:rFonts w:hint="cs"/>
          <w:rtl/>
        </w:rPr>
        <w:t xml:space="preserve"> </w:t>
      </w:r>
      <w:r w:rsidRPr="00D1500A">
        <w:rPr>
          <w:rStyle w:val="1-Char"/>
          <w:rFonts w:hint="cs"/>
          <w:rtl/>
        </w:rPr>
        <w:t>(3: ص 76-77)</w:t>
      </w:r>
    </w:p>
    <w:p w:rsidR="00E50B47" w:rsidRPr="00D1500A" w:rsidRDefault="004753E1" w:rsidP="00D1500A">
      <w:pPr>
        <w:ind w:firstLine="284"/>
        <w:jc w:val="both"/>
        <w:rPr>
          <w:rStyle w:val="1-Char"/>
          <w:rtl/>
        </w:rPr>
      </w:pPr>
      <w:r>
        <w:rPr>
          <w:rStyle w:val="1-Char"/>
          <w:rFonts w:hint="cs"/>
          <w:rtl/>
        </w:rPr>
        <w:t xml:space="preserve"> </w:t>
      </w:r>
      <w:r w:rsidR="00E50B47" w:rsidRPr="00D1500A">
        <w:rPr>
          <w:rStyle w:val="1-Char"/>
          <w:rFonts w:hint="cs"/>
          <w:rtl/>
        </w:rPr>
        <w:t>محب الدین الخطیب این موضوع را شرح بیشتر داده می</w:t>
      </w:r>
      <w:r w:rsidR="008A2E95">
        <w:rPr>
          <w:rStyle w:val="1-Char"/>
          <w:rFonts w:hint="eastAsia"/>
          <w:rtl/>
        </w:rPr>
        <w:t>‌</w:t>
      </w:r>
      <w:r w:rsidR="00E50B47" w:rsidRPr="00D1500A">
        <w:rPr>
          <w:rStyle w:val="1-Char"/>
          <w:rFonts w:hint="cs"/>
          <w:rtl/>
        </w:rPr>
        <w:t>فرماید:</w:t>
      </w:r>
    </w:p>
    <w:p w:rsidR="00E50B47" w:rsidRPr="00D1500A" w:rsidRDefault="00F508BE" w:rsidP="00957ADC">
      <w:pPr>
        <w:ind w:firstLine="284"/>
        <w:jc w:val="both"/>
        <w:rPr>
          <w:rStyle w:val="1-Char"/>
          <w:rtl/>
        </w:rPr>
      </w:pPr>
      <w:r w:rsidRPr="00D1500A">
        <w:rPr>
          <w:rStyle w:val="1-Char"/>
          <w:rFonts w:hint="cs"/>
          <w:rtl/>
        </w:rPr>
        <w:t>«</w:t>
      </w:r>
      <w:r w:rsidR="00E50B47" w:rsidRPr="00D1500A">
        <w:rPr>
          <w:rStyle w:val="1-Char"/>
          <w:rFonts w:hint="cs"/>
          <w:rtl/>
        </w:rPr>
        <w:t>هر مسلمانی که پس از مقتل عثمان، بدست مسلمانی کشته شد، گناهش بر گردن قاتلان عثمان است. چون آنان در فتنه را باز کرده، و هم آنان همواره هیزم‌رسان آتش آن بودند. و آنان بودند که مسلمانان را بجان یکدیگر انداختند. پس همانگونه که آنان قاتلان عثمان بودند، قاتلان همه کسانی نیز بودند که پس از عثمان کشته شدند. و عمار، و بهتر از عمار همانند طلحه و زبیر نیز جزو آنانند. تا اینکه فتنه آنان به قتل خود علی انجامید، و آنان جزو لشکریان او، و در طائفه‌ای بودند که علی بر آنان قائم بود. در نتیجه این حدیث از نشانه‌های نبوت بوده، و دو طائفه‌ مقاتل در صفین، هردو طائفه‌‌</w:t>
      </w:r>
      <w:r w:rsidR="007B55BF">
        <w:rPr>
          <w:rStyle w:val="1-Char"/>
          <w:rFonts w:hint="cs"/>
          <w:rtl/>
        </w:rPr>
        <w:t xml:space="preserve">‌های </w:t>
      </w:r>
      <w:r w:rsidR="00E50B47" w:rsidRPr="00D1500A">
        <w:rPr>
          <w:rStyle w:val="1-Char"/>
          <w:rFonts w:hint="cs"/>
          <w:rtl/>
        </w:rPr>
        <w:t>مؤمن بودند. و علی از معاویه بهتر، و علی و معاویه از صحابه رسول خدا</w:t>
      </w:r>
      <w:r w:rsidR="00D459D8">
        <w:rPr>
          <w:rStyle w:val="1-Char"/>
          <w:rFonts w:hint="cs"/>
          <w:rtl/>
        </w:rPr>
        <w:t xml:space="preserve"> </w:t>
      </w:r>
      <w:r w:rsidR="00D459D8">
        <w:rPr>
          <w:rStyle w:val="1-Char"/>
          <w:rFonts w:cs="CTraditional Arabic" w:hint="cs"/>
          <w:rtl/>
        </w:rPr>
        <w:t>ج</w:t>
      </w:r>
      <w:r w:rsidR="00E50B47" w:rsidRPr="00D1500A">
        <w:rPr>
          <w:rStyle w:val="1-Char"/>
          <w:rFonts w:hint="cs"/>
          <w:rtl/>
        </w:rPr>
        <w:t xml:space="preserve">، و از بزرگان و نیروهای اسلام بودند. و هر آنچه فتنه که بر پاگشت گناه آن بر آتش افروزان آن </w:t>
      </w:r>
      <w:r w:rsidR="000C0F17" w:rsidRPr="00D1500A">
        <w:rPr>
          <w:rStyle w:val="1-Char"/>
          <w:rFonts w:hint="cs"/>
          <w:rtl/>
        </w:rPr>
        <w:t>می‌باشد</w:t>
      </w:r>
      <w:r w:rsidR="00E50B47" w:rsidRPr="00D1500A">
        <w:rPr>
          <w:rStyle w:val="1-Char"/>
          <w:rFonts w:hint="cs"/>
          <w:rtl/>
        </w:rPr>
        <w:t xml:space="preserve">. چون آن سبب اول در آن </w:t>
      </w:r>
      <w:r w:rsidR="000C0F17" w:rsidRPr="00D1500A">
        <w:rPr>
          <w:rStyle w:val="1-Char"/>
          <w:rFonts w:hint="cs"/>
          <w:rtl/>
        </w:rPr>
        <w:t>می‌باشد</w:t>
      </w:r>
      <w:r w:rsidR="00E50B47" w:rsidRPr="00D1500A">
        <w:rPr>
          <w:rStyle w:val="1-Char"/>
          <w:rFonts w:hint="cs"/>
          <w:rtl/>
        </w:rPr>
        <w:t>. پس باید گفت که: گروه بغی کننده هم آنانند که به سبب همه کشته‌شدگان دو واقعه جمل و صفین و وقائع متفرعه دیگر بقتل رسیدند</w:t>
      </w:r>
      <w:r w:rsidRPr="00D1500A">
        <w:rPr>
          <w:rStyle w:val="1-Char"/>
          <w:rFonts w:hint="cs"/>
          <w:rtl/>
        </w:rPr>
        <w:t>».</w:t>
      </w:r>
      <w:r w:rsidR="00B074CC">
        <w:rPr>
          <w:rStyle w:val="1-Char"/>
          <w:rFonts w:hint="cs"/>
          <w:rtl/>
        </w:rPr>
        <w:t xml:space="preserve"> </w:t>
      </w:r>
      <w:r w:rsidR="00E50B47" w:rsidRPr="00D1500A">
        <w:rPr>
          <w:rStyle w:val="1-Char"/>
          <w:rFonts w:hint="cs"/>
          <w:rtl/>
        </w:rPr>
        <w:t>(23: ص 173)</w:t>
      </w:r>
    </w:p>
    <w:p w:rsidR="006F1CDA" w:rsidRPr="00D1500A" w:rsidRDefault="006F1CDA" w:rsidP="00D1500A">
      <w:pPr>
        <w:ind w:firstLine="284"/>
        <w:jc w:val="both"/>
        <w:rPr>
          <w:rStyle w:val="1-Char"/>
          <w:rtl/>
        </w:rPr>
        <w:sectPr w:rsidR="006F1CDA" w:rsidRPr="00D1500A" w:rsidSect="003B51BD">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114D58">
      <w:pPr>
        <w:pStyle w:val="2-"/>
        <w:rPr>
          <w:rtl/>
        </w:rPr>
      </w:pPr>
      <w:bookmarkStart w:id="163" w:name="_Toc254163152"/>
      <w:bookmarkStart w:id="164" w:name="_Toc254545655"/>
      <w:bookmarkStart w:id="165" w:name="_Toc254546161"/>
      <w:bookmarkStart w:id="166" w:name="_Toc254547374"/>
      <w:bookmarkStart w:id="167" w:name="_Toc424641327"/>
      <w:r w:rsidRPr="00114D58">
        <w:rPr>
          <w:rFonts w:hint="cs"/>
          <w:rtl/>
        </w:rPr>
        <w:t>استخلاف يزيد</w:t>
      </w:r>
      <w:bookmarkEnd w:id="163"/>
      <w:bookmarkEnd w:id="164"/>
      <w:bookmarkEnd w:id="165"/>
      <w:bookmarkEnd w:id="166"/>
      <w:bookmarkEnd w:id="167"/>
    </w:p>
    <w:p w:rsidR="00E50B47" w:rsidRPr="00D1500A" w:rsidRDefault="00E50B47" w:rsidP="00D1500A">
      <w:pPr>
        <w:ind w:firstLine="284"/>
        <w:jc w:val="both"/>
        <w:rPr>
          <w:rStyle w:val="1-Char"/>
          <w:rtl/>
        </w:rPr>
      </w:pPr>
      <w:r w:rsidRPr="00D1500A">
        <w:rPr>
          <w:rStyle w:val="1-Char"/>
          <w:rFonts w:hint="cs"/>
          <w:rtl/>
        </w:rPr>
        <w:t>یکی از انتقادهای دشمنان صحابه و افراد مغرض و به تقلید از</w:t>
      </w:r>
      <w:r w:rsidR="00B270E6">
        <w:rPr>
          <w:rStyle w:val="1-Char"/>
          <w:rFonts w:hint="cs"/>
          <w:rtl/>
        </w:rPr>
        <w:t xml:space="preserve"> آن‌ها </w:t>
      </w:r>
      <w:r w:rsidRPr="00D1500A">
        <w:rPr>
          <w:rStyle w:val="1-Char"/>
          <w:rFonts w:hint="cs"/>
          <w:rtl/>
        </w:rPr>
        <w:t>برخی تاریخ نویسان وعالم نماها با اعتماد به منابع بیگانه وغیر موثق بر این صحابی بزرگ وخلیف</w:t>
      </w:r>
      <w:r w:rsidR="001321F3" w:rsidRPr="00D1500A">
        <w:rPr>
          <w:rStyle w:val="1-Char"/>
          <w:rFonts w:hint="cs"/>
          <w:rtl/>
        </w:rPr>
        <w:t xml:space="preserve">ه‌ی </w:t>
      </w:r>
      <w:r w:rsidRPr="00D1500A">
        <w:rPr>
          <w:rStyle w:val="1-Char"/>
          <w:rFonts w:hint="cs"/>
          <w:rtl/>
        </w:rPr>
        <w:t>مجاهد اینست</w:t>
      </w:r>
      <w:r w:rsidR="00B074CC">
        <w:rPr>
          <w:rStyle w:val="1-Char"/>
          <w:rFonts w:hint="cs"/>
          <w:rtl/>
        </w:rPr>
        <w:t xml:space="preserve"> </w:t>
      </w:r>
      <w:r w:rsidRPr="00D1500A">
        <w:rPr>
          <w:rStyle w:val="1-Char"/>
          <w:rFonts w:hint="cs"/>
          <w:rtl/>
        </w:rPr>
        <w:t xml:space="preserve">که: او بر خلاف روش خلفای راشدین، پس از خود پسرش یزید را جانشین و ولیعهد خود تعیین نمود. </w:t>
      </w:r>
    </w:p>
    <w:p w:rsidR="00E50B47" w:rsidRPr="00D1500A" w:rsidRDefault="00E50B47" w:rsidP="005459D8">
      <w:pPr>
        <w:ind w:firstLine="284"/>
        <w:jc w:val="both"/>
        <w:rPr>
          <w:rStyle w:val="1-Char"/>
          <w:rtl/>
        </w:rPr>
      </w:pPr>
      <w:r w:rsidRPr="00D1500A">
        <w:rPr>
          <w:rStyle w:val="1-Char"/>
          <w:rFonts w:hint="cs"/>
          <w:rtl/>
        </w:rPr>
        <w:t>طوری</w:t>
      </w:r>
      <w:r w:rsidR="00CA36C6">
        <w:rPr>
          <w:rStyle w:val="1-Char"/>
          <w:rFonts w:hint="cs"/>
          <w:rtl/>
        </w:rPr>
        <w:t xml:space="preserve"> </w:t>
      </w:r>
      <w:r w:rsidRPr="00D1500A">
        <w:rPr>
          <w:rStyle w:val="1-Char"/>
          <w:rFonts w:hint="cs"/>
          <w:rtl/>
        </w:rPr>
        <w:t>که گفته شد: این یک اعتراض مغرضانه است که دشمنان صحابه بزرگ ساختند، در</w:t>
      </w:r>
      <w:r w:rsidR="005223DD">
        <w:rPr>
          <w:rStyle w:val="1-Char"/>
          <w:rFonts w:hint="cs"/>
          <w:rtl/>
        </w:rPr>
        <w:t xml:space="preserve"> حالی که </w:t>
      </w:r>
      <w:r w:rsidRPr="00D1500A">
        <w:rPr>
          <w:rStyle w:val="1-Char"/>
          <w:rFonts w:hint="cs"/>
          <w:rtl/>
        </w:rPr>
        <w:t>نظیر این پیش آمد پس از معاویه هم روی داده است، بلکه تمام خلفا</w:t>
      </w:r>
      <w:r w:rsidR="004753E1">
        <w:rPr>
          <w:rStyle w:val="1-Char"/>
          <w:rFonts w:hint="cs"/>
          <w:rtl/>
        </w:rPr>
        <w:t xml:space="preserve"> </w:t>
      </w:r>
      <w:r w:rsidRPr="00D1500A">
        <w:rPr>
          <w:rStyle w:val="1-Char"/>
          <w:rFonts w:hint="cs"/>
          <w:rtl/>
        </w:rPr>
        <w:t>اعم- از اموی</w:t>
      </w:r>
      <w:r w:rsidR="00CA36C6">
        <w:rPr>
          <w:rStyle w:val="1-Char"/>
          <w:rFonts w:hint="eastAsia"/>
          <w:rtl/>
        </w:rPr>
        <w:t>‌</w:t>
      </w:r>
      <w:r w:rsidRPr="00D1500A">
        <w:rPr>
          <w:rStyle w:val="1-Char"/>
          <w:rFonts w:hint="cs"/>
          <w:rtl/>
        </w:rPr>
        <w:t>ها، عباسی</w:t>
      </w:r>
      <w:r w:rsidR="00CA36C6">
        <w:rPr>
          <w:rStyle w:val="1-Char"/>
          <w:rFonts w:hint="eastAsia"/>
          <w:rtl/>
        </w:rPr>
        <w:t>‌</w:t>
      </w:r>
      <w:r w:rsidRPr="00D1500A">
        <w:rPr>
          <w:rStyle w:val="1-Char"/>
          <w:rFonts w:hint="cs"/>
          <w:rtl/>
        </w:rPr>
        <w:t>ها و عثمانی</w:t>
      </w:r>
      <w:r w:rsidR="00CA36C6">
        <w:rPr>
          <w:rStyle w:val="1-Char"/>
          <w:rFonts w:hint="eastAsia"/>
          <w:rtl/>
        </w:rPr>
        <w:t>‌</w:t>
      </w:r>
      <w:r w:rsidRPr="00D1500A">
        <w:rPr>
          <w:rStyle w:val="1-Char"/>
          <w:rFonts w:hint="cs"/>
          <w:rtl/>
        </w:rPr>
        <w:t xml:space="preserve">ها </w:t>
      </w:r>
      <w:r w:rsidRPr="000C3391">
        <w:rPr>
          <w:rFonts w:hint="cs"/>
          <w:kern w:val="36"/>
          <w:rtl/>
          <w:lang w:bidi="fa-IR"/>
        </w:rPr>
        <w:t>–</w:t>
      </w:r>
      <w:r w:rsidRPr="00D1500A">
        <w:rPr>
          <w:rStyle w:val="1-Char"/>
          <w:rFonts w:hint="cs"/>
          <w:rtl/>
        </w:rPr>
        <w:t xml:space="preserve"> همه به همین منوال بوده که خلیفه یا پسر و یا یکی از اقارب خود را ولیعهد خود</w:t>
      </w:r>
      <w:r w:rsidR="003C65F5">
        <w:rPr>
          <w:rStyle w:val="1-Char"/>
          <w:rFonts w:hint="cs"/>
          <w:rtl/>
        </w:rPr>
        <w:t xml:space="preserve"> می‌</w:t>
      </w:r>
      <w:r w:rsidRPr="00D1500A">
        <w:rPr>
          <w:rStyle w:val="1-Char"/>
          <w:rFonts w:hint="cs"/>
          <w:rtl/>
        </w:rPr>
        <w:t>ساخت، ولی کسی به</w:t>
      </w:r>
      <w:r w:rsidR="00B270E6">
        <w:rPr>
          <w:rStyle w:val="1-Char"/>
          <w:rFonts w:hint="cs"/>
          <w:rtl/>
        </w:rPr>
        <w:t xml:space="preserve"> آن‌ها </w:t>
      </w:r>
      <w:r w:rsidRPr="00D1500A">
        <w:rPr>
          <w:rStyle w:val="1-Char"/>
          <w:rFonts w:hint="cs"/>
          <w:rtl/>
        </w:rPr>
        <w:t>انتقاد نکرده، بلکه همه، کار</w:t>
      </w:r>
      <w:r w:rsidR="00B270E6">
        <w:rPr>
          <w:rStyle w:val="1-Char"/>
          <w:rFonts w:hint="cs"/>
          <w:rtl/>
        </w:rPr>
        <w:t xml:space="preserve"> آن‌ها </w:t>
      </w:r>
      <w:r w:rsidRPr="00D1500A">
        <w:rPr>
          <w:rStyle w:val="1-Char"/>
          <w:rFonts w:hint="cs"/>
          <w:rtl/>
        </w:rPr>
        <w:t>را مشروع دانسته، خلافت</w:t>
      </w:r>
      <w:r w:rsidR="005459D8">
        <w:rPr>
          <w:rStyle w:val="1-Char"/>
          <w:rFonts w:hint="eastAsia"/>
          <w:rtl/>
        </w:rPr>
        <w:t>‌</w:t>
      </w:r>
      <w:r w:rsidRPr="00D1500A">
        <w:rPr>
          <w:rStyle w:val="1-Char"/>
          <w:rFonts w:hint="cs"/>
          <w:rtl/>
        </w:rPr>
        <w:t>شان را خلافت اسلامی میدانستند، وبخاطر سقوط آن اشک ریحتند. و پاسخ این سوال نیاز به توضیح دو مسأله دارد:</w:t>
      </w:r>
    </w:p>
    <w:p w:rsidR="00E50B47" w:rsidRPr="00D1500A" w:rsidRDefault="00E50B47" w:rsidP="00D1500A">
      <w:pPr>
        <w:ind w:firstLine="284"/>
        <w:jc w:val="both"/>
        <w:rPr>
          <w:rStyle w:val="1-Char"/>
          <w:rtl/>
        </w:rPr>
      </w:pPr>
      <w:r w:rsidRPr="00D1500A">
        <w:rPr>
          <w:rStyle w:val="1-Char"/>
          <w:rFonts w:hint="cs"/>
          <w:rtl/>
        </w:rPr>
        <w:t>آیا پیشنهاد خلیف</w:t>
      </w:r>
      <w:r w:rsidR="001321F3" w:rsidRPr="00D1500A">
        <w:rPr>
          <w:rStyle w:val="1-Char"/>
          <w:rFonts w:hint="cs"/>
          <w:rtl/>
        </w:rPr>
        <w:t xml:space="preserve">ه‌ی </w:t>
      </w:r>
      <w:r w:rsidRPr="00D1500A">
        <w:rPr>
          <w:rStyle w:val="1-Char"/>
          <w:rFonts w:hint="cs"/>
          <w:rtl/>
        </w:rPr>
        <w:t>بعدی از جانب خلیف</w:t>
      </w:r>
      <w:r w:rsidR="001321F3" w:rsidRPr="00D1500A">
        <w:rPr>
          <w:rStyle w:val="1-Char"/>
          <w:rFonts w:hint="cs"/>
          <w:rtl/>
        </w:rPr>
        <w:t xml:space="preserve">ه‌ی </w:t>
      </w:r>
      <w:r w:rsidRPr="00D1500A">
        <w:rPr>
          <w:rStyle w:val="1-Char"/>
          <w:rFonts w:hint="cs"/>
          <w:rtl/>
        </w:rPr>
        <w:t>قبلی غیر شرعی است؟</w:t>
      </w:r>
    </w:p>
    <w:p w:rsidR="00E50B47" w:rsidRPr="00D1500A" w:rsidRDefault="00E50B47" w:rsidP="00D1500A">
      <w:pPr>
        <w:ind w:firstLine="284"/>
        <w:jc w:val="both"/>
        <w:rPr>
          <w:rStyle w:val="1-Char"/>
        </w:rPr>
      </w:pPr>
      <w:r w:rsidRPr="00D1500A">
        <w:rPr>
          <w:rStyle w:val="1-Char"/>
          <w:rFonts w:hint="cs"/>
          <w:rtl/>
        </w:rPr>
        <w:t xml:space="preserve">روی چه </w:t>
      </w:r>
      <w:r w:rsidR="0002391F" w:rsidRPr="00D1500A">
        <w:rPr>
          <w:rStyle w:val="1-Char"/>
          <w:rFonts w:hint="cs"/>
          <w:rtl/>
        </w:rPr>
        <w:t>انگیزه‌ای</w:t>
      </w:r>
      <w:r w:rsidRPr="00D1500A">
        <w:rPr>
          <w:rStyle w:val="1-Char"/>
          <w:rFonts w:hint="cs"/>
          <w:rtl/>
        </w:rPr>
        <w:t xml:space="preserve"> معاویه یزید را ولی عهد خود ساخت</w:t>
      </w:r>
      <w:r w:rsidR="007529E1" w:rsidRPr="00D1500A">
        <w:rPr>
          <w:rStyle w:val="1-Char"/>
          <w:rFonts w:hint="cs"/>
          <w:rtl/>
        </w:rPr>
        <w:t>؟</w:t>
      </w:r>
    </w:p>
    <w:p w:rsidR="00E50B47" w:rsidRPr="00D1500A" w:rsidRDefault="00E50B47" w:rsidP="002034B1">
      <w:pPr>
        <w:ind w:firstLine="284"/>
        <w:jc w:val="both"/>
        <w:rPr>
          <w:rStyle w:val="1-Char"/>
          <w:rtl/>
        </w:rPr>
      </w:pPr>
      <w:r w:rsidRPr="00D1500A">
        <w:rPr>
          <w:rStyle w:val="1-Char"/>
          <w:rFonts w:hint="cs"/>
          <w:rtl/>
        </w:rPr>
        <w:t>در مورد مسأل</w:t>
      </w:r>
      <w:r w:rsidR="001321F3" w:rsidRPr="00D1500A">
        <w:rPr>
          <w:rStyle w:val="1-Char"/>
          <w:rFonts w:hint="cs"/>
          <w:rtl/>
        </w:rPr>
        <w:t xml:space="preserve">ه‌ی </w:t>
      </w:r>
      <w:r w:rsidRPr="00D1500A">
        <w:rPr>
          <w:rStyle w:val="1-Char"/>
          <w:rFonts w:hint="cs"/>
          <w:rtl/>
        </w:rPr>
        <w:t>اول باید گفت: روش پیامبر</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و روش دو خلیف</w:t>
      </w:r>
      <w:r w:rsidR="001321F3" w:rsidRPr="00D1500A">
        <w:rPr>
          <w:rStyle w:val="1-Char"/>
          <w:rFonts w:hint="cs"/>
          <w:rtl/>
        </w:rPr>
        <w:t xml:space="preserve">ه‌ی </w:t>
      </w:r>
      <w:r w:rsidRPr="00D1500A">
        <w:rPr>
          <w:rStyle w:val="1-Char"/>
          <w:rFonts w:hint="cs"/>
          <w:rtl/>
        </w:rPr>
        <w:t xml:space="preserve">نخست - </w:t>
      </w:r>
      <w:r w:rsidR="002034B1">
        <w:rPr>
          <w:rStyle w:val="1-Char"/>
          <w:rFonts w:hint="cs"/>
          <w:rtl/>
        </w:rPr>
        <w:t>بر</w:t>
      </w:r>
      <w:r w:rsidRPr="00D1500A">
        <w:rPr>
          <w:rStyle w:val="1-Char"/>
          <w:rFonts w:hint="cs"/>
          <w:rtl/>
        </w:rPr>
        <w:t>خلاف آن</w:t>
      </w:r>
      <w:r w:rsidR="002034B1">
        <w:rPr>
          <w:rStyle w:val="1-Char"/>
          <w:rFonts w:hint="cs"/>
          <w:rtl/>
        </w:rPr>
        <w:t>چ</w:t>
      </w:r>
      <w:r w:rsidRPr="00D1500A">
        <w:rPr>
          <w:rStyle w:val="1-Char"/>
          <w:rFonts w:hint="cs"/>
          <w:rtl/>
        </w:rPr>
        <w:t>ه که در میان مردم بر مبنای عاطفه، و اعتماد به روایت</w:t>
      </w:r>
      <w:r w:rsidR="007B55BF">
        <w:rPr>
          <w:rStyle w:val="1-Char"/>
          <w:rFonts w:hint="cs"/>
          <w:rtl/>
        </w:rPr>
        <w:t xml:space="preserve">‌های </w:t>
      </w:r>
      <w:r w:rsidRPr="00D1500A">
        <w:rPr>
          <w:rStyle w:val="1-Char"/>
          <w:rFonts w:hint="cs"/>
          <w:rtl/>
        </w:rPr>
        <w:t>تاریخی محض بدون در نظر داشت حدیث</w:t>
      </w:r>
      <w:r w:rsidR="007B55BF">
        <w:rPr>
          <w:rStyle w:val="1-Char"/>
          <w:rFonts w:hint="cs"/>
          <w:rtl/>
        </w:rPr>
        <w:t xml:space="preserve">‌های </w:t>
      </w:r>
      <w:r w:rsidRPr="00D1500A">
        <w:rPr>
          <w:rStyle w:val="1-Char"/>
          <w:rFonts w:hint="cs"/>
          <w:rtl/>
        </w:rPr>
        <w:t>صحیح</w:t>
      </w:r>
      <w:r w:rsidR="009D08FF">
        <w:rPr>
          <w:rStyle w:val="1-Char"/>
          <w:rFonts w:hint="cs"/>
          <w:rtl/>
        </w:rPr>
        <w:t xml:space="preserve"> </w:t>
      </w:r>
      <w:r w:rsidRPr="00D1500A">
        <w:rPr>
          <w:rStyle w:val="1-Char"/>
          <w:rFonts w:hint="cs"/>
          <w:rtl/>
        </w:rPr>
        <w:t>مشهور است- این بود که: جانشین و خلیف</w:t>
      </w:r>
      <w:r w:rsidR="001321F3" w:rsidRPr="00D1500A">
        <w:rPr>
          <w:rStyle w:val="1-Char"/>
          <w:rFonts w:hint="cs"/>
          <w:rtl/>
        </w:rPr>
        <w:t xml:space="preserve">ه‌ی </w:t>
      </w:r>
      <w:r w:rsidRPr="00D1500A">
        <w:rPr>
          <w:rStyle w:val="1-Char"/>
          <w:rFonts w:hint="cs"/>
          <w:rtl/>
        </w:rPr>
        <w:t>بعدی را در زندگی خود تعیین و</w:t>
      </w:r>
      <w:r w:rsidR="00F16AB8">
        <w:rPr>
          <w:rStyle w:val="1-Char"/>
          <w:rFonts w:hint="cs"/>
          <w:rtl/>
        </w:rPr>
        <w:t xml:space="preserve"> </w:t>
      </w:r>
      <w:r w:rsidRPr="00D1500A">
        <w:rPr>
          <w:rStyle w:val="1-Char"/>
          <w:rFonts w:hint="cs"/>
          <w:rtl/>
        </w:rPr>
        <w:t>پیشنهاد نمودند با این فرق که شخص پیشنهادی پیامبر</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و ابوبکر صدیق مشخص بود، وعمر فاروق شورای شش نفری را موظف ساخت که از میان خود یکی را انتخا</w:t>
      </w:r>
      <w:r w:rsidR="0002391F" w:rsidRPr="00D1500A">
        <w:rPr>
          <w:rStyle w:val="1-Char"/>
          <w:rFonts w:hint="cs"/>
          <w:rtl/>
        </w:rPr>
        <w:t>ب نمایند.</w:t>
      </w:r>
    </w:p>
    <w:p w:rsidR="00E50B47" w:rsidRPr="00D1500A" w:rsidRDefault="00E50B47" w:rsidP="00D1500A">
      <w:pPr>
        <w:ind w:firstLine="284"/>
        <w:jc w:val="both"/>
        <w:rPr>
          <w:rStyle w:val="1-Char"/>
          <w:rtl/>
        </w:rPr>
      </w:pPr>
      <w:r w:rsidRPr="00D1500A">
        <w:rPr>
          <w:rStyle w:val="1-Char"/>
          <w:rFonts w:hint="cs"/>
          <w:rtl/>
        </w:rPr>
        <w:t>وصیت ابوبکر صدیق نسبت به تعیین عمر</w:t>
      </w:r>
      <w:r w:rsidR="00D93F2E">
        <w:rPr>
          <w:rStyle w:val="1-Char"/>
          <w:rFonts w:hint="cs"/>
          <w:rtl/>
        </w:rPr>
        <w:t xml:space="preserve">، </w:t>
      </w:r>
      <w:r w:rsidRPr="00D1500A">
        <w:rPr>
          <w:rStyle w:val="1-Char"/>
          <w:rFonts w:hint="cs"/>
          <w:rtl/>
        </w:rPr>
        <w:t>وهمچنان وصیت عمر</w:t>
      </w:r>
      <w:r w:rsidR="004753E1">
        <w:rPr>
          <w:rStyle w:val="1-Char"/>
          <w:rFonts w:hint="cs"/>
          <w:rtl/>
        </w:rPr>
        <w:t xml:space="preserve"> </w:t>
      </w:r>
      <w:r w:rsidRPr="00D1500A">
        <w:rPr>
          <w:rStyle w:val="1-Char"/>
          <w:rFonts w:hint="cs"/>
          <w:rtl/>
        </w:rPr>
        <w:t>نسبت به شورای شش نفری مشهور است.</w:t>
      </w:r>
    </w:p>
    <w:p w:rsidR="00E50B47" w:rsidRPr="00D1500A" w:rsidRDefault="00E50B47" w:rsidP="00B93811">
      <w:pPr>
        <w:ind w:firstLine="284"/>
        <w:jc w:val="both"/>
        <w:rPr>
          <w:rStyle w:val="1-Char"/>
          <w:rtl/>
        </w:rPr>
      </w:pPr>
      <w:r w:rsidRPr="00D1500A">
        <w:rPr>
          <w:rStyle w:val="1-Char"/>
          <w:rFonts w:hint="cs"/>
          <w:rtl/>
        </w:rPr>
        <w:t>و</w:t>
      </w:r>
      <w:r w:rsidR="00620538">
        <w:rPr>
          <w:rStyle w:val="1-Char"/>
          <w:rFonts w:hint="cs"/>
          <w:rtl/>
        </w:rPr>
        <w:t xml:space="preserve"> </w:t>
      </w:r>
      <w:r w:rsidRPr="00D1500A">
        <w:rPr>
          <w:rStyle w:val="1-Char"/>
          <w:rFonts w:hint="cs"/>
          <w:rtl/>
        </w:rPr>
        <w:t>همچنان تعیین ابوبکر</w:t>
      </w:r>
      <w:r w:rsidR="00973DB5" w:rsidRPr="00973DB5">
        <w:rPr>
          <w:rStyle w:val="1-Char"/>
          <w:rFonts w:cs="CTraditional Arabic" w:hint="cs"/>
          <w:rtl/>
        </w:rPr>
        <w:t>س</w:t>
      </w:r>
      <w:r w:rsidRPr="00D1500A">
        <w:rPr>
          <w:rStyle w:val="1-Char"/>
          <w:rFonts w:hint="cs"/>
          <w:rtl/>
        </w:rPr>
        <w:t xml:space="preserve"> به عنوان خلیف</w:t>
      </w:r>
      <w:r w:rsidR="001321F3" w:rsidRPr="00D1500A">
        <w:rPr>
          <w:rStyle w:val="1-Char"/>
          <w:rFonts w:hint="cs"/>
          <w:rtl/>
        </w:rPr>
        <w:t xml:space="preserve">ه‌ی </w:t>
      </w:r>
      <w:r w:rsidRPr="00D1500A">
        <w:rPr>
          <w:rStyle w:val="1-Char"/>
          <w:rFonts w:hint="cs"/>
          <w:rtl/>
        </w:rPr>
        <w:t>مسلمانان از جانب پیامبر</w:t>
      </w:r>
      <w:r w:rsidR="00D459D8">
        <w:rPr>
          <w:rStyle w:val="1-Char"/>
          <w:rFonts w:cs="CTraditional Arabic" w:hint="cs"/>
          <w:rtl/>
        </w:rPr>
        <w:t>ج</w:t>
      </w:r>
      <w:r w:rsidRPr="00D1500A">
        <w:rPr>
          <w:rStyle w:val="1-Char"/>
          <w:rFonts w:hint="cs"/>
          <w:rtl/>
        </w:rPr>
        <w:t xml:space="preserve"> از حدیث</w:t>
      </w:r>
      <w:r w:rsidR="007B55BF">
        <w:rPr>
          <w:rStyle w:val="1-Char"/>
          <w:rFonts w:hint="cs"/>
          <w:rtl/>
        </w:rPr>
        <w:t xml:space="preserve">‌های </w:t>
      </w:r>
      <w:r w:rsidRPr="00D1500A">
        <w:rPr>
          <w:rStyle w:val="1-Char"/>
          <w:rFonts w:hint="cs"/>
          <w:rtl/>
        </w:rPr>
        <w:t>صحیح و روایات متعددی ثابت است که احتمال هیچ نوع تأویل در لفظ و انتقادی در سند</w:t>
      </w:r>
      <w:r w:rsidR="00B270E6">
        <w:rPr>
          <w:rStyle w:val="1-Char"/>
          <w:rFonts w:hint="cs"/>
          <w:rtl/>
        </w:rPr>
        <w:t xml:space="preserve"> آن‌ها </w:t>
      </w:r>
      <w:r w:rsidRPr="00D1500A">
        <w:rPr>
          <w:rStyle w:val="1-Char"/>
          <w:rFonts w:hint="cs"/>
          <w:rtl/>
        </w:rPr>
        <w:t>نیست، صریحترین این روایات حدیثی است که امام بخاری ومسلم در صحیح خود با الفاظ مختلفی نقل کرده</w:t>
      </w:r>
      <w:r w:rsidR="00B93811">
        <w:rPr>
          <w:rStyle w:val="1-Char"/>
          <w:rFonts w:hint="eastAsia"/>
          <w:rtl/>
        </w:rPr>
        <w:t>‌</w:t>
      </w:r>
      <w:r w:rsidRPr="00D1500A">
        <w:rPr>
          <w:rStyle w:val="1-Char"/>
          <w:rFonts w:hint="cs"/>
          <w:rtl/>
        </w:rPr>
        <w:t>اند</w:t>
      </w:r>
      <w:r w:rsidRPr="0050639A">
        <w:rPr>
          <w:rFonts w:cs="Traditional Arabic" w:hint="cs"/>
          <w:kern w:val="36"/>
          <w:rtl/>
          <w:lang w:bidi="fa-IR"/>
        </w:rPr>
        <w:t>:</w:t>
      </w:r>
      <w:r w:rsidR="00357D98">
        <w:rPr>
          <w:rFonts w:cs="Traditional Arabic" w:hint="cs"/>
          <w:kern w:val="36"/>
          <w:rtl/>
          <w:lang w:bidi="fa-IR"/>
        </w:rPr>
        <w:t xml:space="preserve"> </w:t>
      </w:r>
      <w:r w:rsidR="00F508BE" w:rsidRPr="00357D98">
        <w:rPr>
          <w:rStyle w:val="5-Char"/>
          <w:rFonts w:hint="cs"/>
          <w:rtl/>
        </w:rPr>
        <w:t>«</w:t>
      </w:r>
      <w:r w:rsidRPr="00357D98">
        <w:rPr>
          <w:rStyle w:val="5-Char"/>
          <w:rFonts w:hint="eastAsia"/>
          <w:rtl/>
        </w:rPr>
        <w:t>ادْعِى</w:t>
      </w:r>
      <w:r w:rsidRPr="00357D98">
        <w:rPr>
          <w:rStyle w:val="5-Char"/>
          <w:rtl/>
        </w:rPr>
        <w:t xml:space="preserve"> </w:t>
      </w:r>
      <w:r w:rsidRPr="00357D98">
        <w:rPr>
          <w:rStyle w:val="5-Char"/>
          <w:rFonts w:hint="eastAsia"/>
          <w:rtl/>
        </w:rPr>
        <w:t>لِى</w:t>
      </w:r>
      <w:r w:rsidRPr="00357D98">
        <w:rPr>
          <w:rStyle w:val="5-Char"/>
          <w:rtl/>
        </w:rPr>
        <w:t xml:space="preserve"> </w:t>
      </w:r>
      <w:r w:rsidRPr="00357D98">
        <w:rPr>
          <w:rStyle w:val="5-Char"/>
          <w:rFonts w:hint="eastAsia"/>
          <w:rtl/>
        </w:rPr>
        <w:t>أَبَا</w:t>
      </w:r>
      <w:r w:rsidRPr="00357D98">
        <w:rPr>
          <w:rStyle w:val="5-Char"/>
          <w:rtl/>
        </w:rPr>
        <w:t xml:space="preserve"> </w:t>
      </w:r>
      <w:r w:rsidRPr="00357D98">
        <w:rPr>
          <w:rStyle w:val="5-Char"/>
          <w:rFonts w:hint="eastAsia"/>
          <w:rtl/>
        </w:rPr>
        <w:t>بَكْرٍ</w:t>
      </w:r>
      <w:r w:rsidRPr="00357D98">
        <w:rPr>
          <w:rStyle w:val="5-Char"/>
          <w:rtl/>
        </w:rPr>
        <w:t xml:space="preserve"> </w:t>
      </w:r>
      <w:r w:rsidRPr="00357D98">
        <w:rPr>
          <w:rStyle w:val="5-Char"/>
          <w:rFonts w:hint="eastAsia"/>
          <w:rtl/>
        </w:rPr>
        <w:t>وَأَخَاكِ</w:t>
      </w:r>
      <w:r w:rsidRPr="00357D98">
        <w:rPr>
          <w:rStyle w:val="5-Char"/>
          <w:rtl/>
        </w:rPr>
        <w:t xml:space="preserve"> </w:t>
      </w:r>
      <w:r w:rsidRPr="00357D98">
        <w:rPr>
          <w:rStyle w:val="5-Char"/>
          <w:rFonts w:hint="eastAsia"/>
          <w:rtl/>
        </w:rPr>
        <w:t>حَتَّى</w:t>
      </w:r>
      <w:r w:rsidRPr="00357D98">
        <w:rPr>
          <w:rStyle w:val="5-Char"/>
          <w:rtl/>
        </w:rPr>
        <w:t xml:space="preserve"> </w:t>
      </w:r>
      <w:r w:rsidRPr="00357D98">
        <w:rPr>
          <w:rStyle w:val="5-Char"/>
          <w:rFonts w:hint="eastAsia"/>
          <w:rtl/>
        </w:rPr>
        <w:t>أَكْتُبَ</w:t>
      </w:r>
      <w:r w:rsidRPr="00357D98">
        <w:rPr>
          <w:rStyle w:val="5-Char"/>
          <w:rtl/>
        </w:rPr>
        <w:t xml:space="preserve"> </w:t>
      </w:r>
      <w:r w:rsidRPr="00357D98">
        <w:rPr>
          <w:rStyle w:val="5-Char"/>
          <w:rFonts w:hint="eastAsia"/>
          <w:rtl/>
        </w:rPr>
        <w:t>كِتَابًا</w:t>
      </w:r>
      <w:r w:rsidRPr="00357D98">
        <w:rPr>
          <w:rStyle w:val="5-Char"/>
          <w:rtl/>
        </w:rPr>
        <w:t xml:space="preserve"> </w:t>
      </w:r>
      <w:r w:rsidRPr="00357D98">
        <w:rPr>
          <w:rStyle w:val="5-Char"/>
          <w:rFonts w:hint="eastAsia"/>
          <w:rtl/>
        </w:rPr>
        <w:t>فَإِنِّى</w:t>
      </w:r>
      <w:r w:rsidRPr="00357D98">
        <w:rPr>
          <w:rStyle w:val="5-Char"/>
          <w:rtl/>
        </w:rPr>
        <w:t xml:space="preserve"> </w:t>
      </w:r>
      <w:r w:rsidRPr="00357D98">
        <w:rPr>
          <w:rStyle w:val="5-Char"/>
          <w:rFonts w:hint="eastAsia"/>
          <w:rtl/>
        </w:rPr>
        <w:t>أَخَافُ</w:t>
      </w:r>
      <w:r w:rsidRPr="00357D98">
        <w:rPr>
          <w:rStyle w:val="5-Char"/>
          <w:rtl/>
        </w:rPr>
        <w:t xml:space="preserve"> </w:t>
      </w:r>
      <w:r w:rsidRPr="00357D98">
        <w:rPr>
          <w:rStyle w:val="5-Char"/>
          <w:rFonts w:hint="eastAsia"/>
          <w:rtl/>
        </w:rPr>
        <w:t>أَنْ</w:t>
      </w:r>
      <w:r w:rsidRPr="00357D98">
        <w:rPr>
          <w:rStyle w:val="5-Char"/>
          <w:rtl/>
        </w:rPr>
        <w:t xml:space="preserve"> </w:t>
      </w:r>
      <w:r w:rsidRPr="00357D98">
        <w:rPr>
          <w:rStyle w:val="5-Char"/>
          <w:rFonts w:hint="eastAsia"/>
          <w:rtl/>
        </w:rPr>
        <w:t>يَتَمَنَّى</w:t>
      </w:r>
      <w:r w:rsidRPr="00357D98">
        <w:rPr>
          <w:rStyle w:val="5-Char"/>
          <w:rtl/>
        </w:rPr>
        <w:t xml:space="preserve"> </w:t>
      </w:r>
      <w:r w:rsidRPr="00357D98">
        <w:rPr>
          <w:rStyle w:val="5-Char"/>
          <w:rFonts w:hint="eastAsia"/>
          <w:rtl/>
        </w:rPr>
        <w:t>مُتَمَنٍّ</w:t>
      </w:r>
      <w:r w:rsidRPr="00357D98">
        <w:rPr>
          <w:rStyle w:val="5-Char"/>
          <w:rtl/>
        </w:rPr>
        <w:t xml:space="preserve"> </w:t>
      </w:r>
      <w:r w:rsidRPr="00357D98">
        <w:rPr>
          <w:rStyle w:val="5-Char"/>
          <w:rFonts w:hint="eastAsia"/>
          <w:rtl/>
        </w:rPr>
        <w:t>وَيَقُولَ</w:t>
      </w:r>
      <w:r w:rsidRPr="00357D98">
        <w:rPr>
          <w:rStyle w:val="5-Char"/>
          <w:rtl/>
        </w:rPr>
        <w:t xml:space="preserve"> </w:t>
      </w:r>
      <w:r w:rsidRPr="00357D98">
        <w:rPr>
          <w:rStyle w:val="5-Char"/>
          <w:rFonts w:hint="eastAsia"/>
          <w:rtl/>
        </w:rPr>
        <w:t>قَائِلٌ</w:t>
      </w:r>
      <w:r w:rsidRPr="00357D98">
        <w:rPr>
          <w:rStyle w:val="5-Char"/>
          <w:rtl/>
        </w:rPr>
        <w:t xml:space="preserve"> </w:t>
      </w:r>
      <w:r w:rsidRPr="00357D98">
        <w:rPr>
          <w:rStyle w:val="5-Char"/>
          <w:rFonts w:hint="eastAsia"/>
          <w:rtl/>
        </w:rPr>
        <w:t>أَنَا</w:t>
      </w:r>
      <w:r w:rsidRPr="00357D98">
        <w:rPr>
          <w:rStyle w:val="5-Char"/>
          <w:rtl/>
        </w:rPr>
        <w:t xml:space="preserve"> </w:t>
      </w:r>
      <w:r w:rsidRPr="00357D98">
        <w:rPr>
          <w:rStyle w:val="5-Char"/>
          <w:rFonts w:hint="eastAsia"/>
          <w:rtl/>
        </w:rPr>
        <w:t>أَوْلَى</w:t>
      </w:r>
      <w:r w:rsidRPr="00357D98">
        <w:rPr>
          <w:rStyle w:val="5-Char"/>
          <w:rtl/>
        </w:rPr>
        <w:t xml:space="preserve">. </w:t>
      </w:r>
      <w:r w:rsidRPr="00357D98">
        <w:rPr>
          <w:rStyle w:val="5-Char"/>
          <w:rFonts w:hint="eastAsia"/>
          <w:rtl/>
        </w:rPr>
        <w:t>وَيَأْبَى</w:t>
      </w:r>
      <w:r w:rsidRPr="00357D98">
        <w:rPr>
          <w:rStyle w:val="5-Char"/>
          <w:rtl/>
        </w:rPr>
        <w:t xml:space="preserve"> </w:t>
      </w:r>
      <w:r w:rsidRPr="00357D98">
        <w:rPr>
          <w:rStyle w:val="5-Char"/>
          <w:rFonts w:hint="eastAsia"/>
          <w:rtl/>
        </w:rPr>
        <w:t>اللَّهُ</w:t>
      </w:r>
      <w:r w:rsidRPr="00357D98">
        <w:rPr>
          <w:rStyle w:val="5-Char"/>
          <w:rtl/>
        </w:rPr>
        <w:t xml:space="preserve"> </w:t>
      </w:r>
      <w:r w:rsidRPr="00357D98">
        <w:rPr>
          <w:rStyle w:val="5-Char"/>
          <w:rFonts w:hint="eastAsia"/>
          <w:rtl/>
        </w:rPr>
        <w:t>وَالْمُؤْمِنُونَ</w:t>
      </w:r>
      <w:r w:rsidRPr="00357D98">
        <w:rPr>
          <w:rStyle w:val="5-Char"/>
          <w:rtl/>
        </w:rPr>
        <w:t xml:space="preserve"> </w:t>
      </w:r>
      <w:r w:rsidRPr="00357D98">
        <w:rPr>
          <w:rStyle w:val="5-Char"/>
          <w:rFonts w:hint="eastAsia"/>
          <w:rtl/>
        </w:rPr>
        <w:t>إِلاَّ</w:t>
      </w:r>
      <w:r w:rsidRPr="00357D98">
        <w:rPr>
          <w:rStyle w:val="5-Char"/>
          <w:rtl/>
        </w:rPr>
        <w:t xml:space="preserve"> </w:t>
      </w:r>
      <w:r w:rsidRPr="00357D98">
        <w:rPr>
          <w:rStyle w:val="5-Char"/>
          <w:rFonts w:hint="eastAsia"/>
          <w:rtl/>
        </w:rPr>
        <w:t>أَبَا</w:t>
      </w:r>
      <w:r w:rsidRPr="00357D98">
        <w:rPr>
          <w:rStyle w:val="5-Char"/>
          <w:rtl/>
        </w:rPr>
        <w:t xml:space="preserve"> </w:t>
      </w:r>
      <w:r w:rsidRPr="00357D98">
        <w:rPr>
          <w:rStyle w:val="5-Char"/>
          <w:rFonts w:hint="eastAsia"/>
          <w:rtl/>
        </w:rPr>
        <w:t>بَكْرٍ</w:t>
      </w:r>
      <w:r w:rsidR="00F508BE" w:rsidRPr="00357D98">
        <w:rPr>
          <w:rStyle w:val="5-Char"/>
          <w:rFonts w:hint="cs"/>
          <w:rtl/>
        </w:rPr>
        <w:t>».</w:t>
      </w:r>
      <w:r w:rsidR="004753E1">
        <w:rPr>
          <w:rFonts w:cs="Traditional Arabic" w:hint="cs"/>
          <w:b/>
          <w:bCs/>
          <w:kern w:val="36"/>
          <w:rtl/>
          <w:lang w:bidi="fa-IR"/>
        </w:rPr>
        <w:t xml:space="preserve"> </w:t>
      </w:r>
      <w:r w:rsidRPr="00D1500A">
        <w:rPr>
          <w:rStyle w:val="1-Char"/>
          <w:rFonts w:hint="cs"/>
          <w:rtl/>
        </w:rPr>
        <w:t>(38: ص 1857)</w:t>
      </w:r>
    </w:p>
    <w:p w:rsidR="00E50B47" w:rsidRPr="00D1500A" w:rsidRDefault="00F508BE" w:rsidP="00C23B23">
      <w:pPr>
        <w:ind w:firstLine="284"/>
        <w:jc w:val="both"/>
        <w:rPr>
          <w:rStyle w:val="1-Char"/>
          <w:rtl/>
        </w:rPr>
      </w:pPr>
      <w:r w:rsidRPr="00D1500A">
        <w:rPr>
          <w:rStyle w:val="1-Char"/>
          <w:rFonts w:hint="cs"/>
          <w:rtl/>
        </w:rPr>
        <w:t>«</w:t>
      </w:r>
      <w:r w:rsidR="00E50B47" w:rsidRPr="00D1500A">
        <w:rPr>
          <w:rStyle w:val="1-Char"/>
          <w:rFonts w:hint="cs"/>
          <w:rtl/>
        </w:rPr>
        <w:t>از عا</w:t>
      </w:r>
      <w:r w:rsidR="00FE5282">
        <w:rPr>
          <w:rStyle w:val="1-Char"/>
          <w:rFonts w:hint="cs"/>
          <w:rtl/>
        </w:rPr>
        <w:t>ی</w:t>
      </w:r>
      <w:r w:rsidR="00E50B47" w:rsidRPr="00D1500A">
        <w:rPr>
          <w:rStyle w:val="1-Char"/>
          <w:rFonts w:hint="cs"/>
          <w:rtl/>
        </w:rPr>
        <w:t>شه</w:t>
      </w:r>
      <w:r w:rsidR="00E50B47" w:rsidRPr="005364D4">
        <w:rPr>
          <w:rFonts w:cs="CTraditional Arabic" w:hint="cs"/>
          <w:kern w:val="36"/>
          <w:rtl/>
          <w:lang w:bidi="fa-IR"/>
        </w:rPr>
        <w:t>ل</w:t>
      </w:r>
      <w:r w:rsidR="00E50B47" w:rsidRPr="00D1500A">
        <w:rPr>
          <w:rStyle w:val="1-Char"/>
          <w:rFonts w:hint="cs"/>
          <w:rtl/>
        </w:rPr>
        <w:t xml:space="preserve"> روا</w:t>
      </w:r>
      <w:r w:rsidR="00FE5282">
        <w:rPr>
          <w:rStyle w:val="1-Char"/>
          <w:rFonts w:hint="cs"/>
          <w:rtl/>
        </w:rPr>
        <w:t>ی</w:t>
      </w:r>
      <w:r w:rsidR="00E50B47" w:rsidRPr="00D1500A">
        <w:rPr>
          <w:rStyle w:val="1-Char"/>
          <w:rFonts w:hint="cs"/>
          <w:rtl/>
        </w:rPr>
        <w:t xml:space="preserve">ت است </w:t>
      </w:r>
      <w:r w:rsidR="00FE5282">
        <w:rPr>
          <w:rStyle w:val="1-Char"/>
          <w:rFonts w:hint="cs"/>
          <w:rtl/>
        </w:rPr>
        <w:t>ک</w:t>
      </w:r>
      <w:r w:rsidR="00E50B47" w:rsidRPr="00D1500A">
        <w:rPr>
          <w:rStyle w:val="1-Char"/>
          <w:rFonts w:hint="cs"/>
          <w:rtl/>
        </w:rPr>
        <w:t>ه پ</w:t>
      </w:r>
      <w:r w:rsidR="00FE5282">
        <w:rPr>
          <w:rStyle w:val="1-Char"/>
          <w:rFonts w:hint="cs"/>
          <w:rtl/>
        </w:rPr>
        <w:t>ی</w:t>
      </w:r>
      <w:r w:rsidR="00E50B47" w:rsidRPr="00D1500A">
        <w:rPr>
          <w:rStyle w:val="1-Char"/>
          <w:rFonts w:hint="cs"/>
          <w:rtl/>
        </w:rPr>
        <w:t>امبر</w:t>
      </w:r>
      <w:r w:rsidR="00D459D8">
        <w:rPr>
          <w:rStyle w:val="1-Char"/>
          <w:rFonts w:hint="cs"/>
          <w:rtl/>
        </w:rPr>
        <w:t xml:space="preserve"> </w:t>
      </w:r>
      <w:r w:rsidR="00D459D8">
        <w:rPr>
          <w:rStyle w:val="1-Char"/>
          <w:rFonts w:cs="CTraditional Arabic" w:hint="cs"/>
          <w:rtl/>
        </w:rPr>
        <w:t>ج</w:t>
      </w:r>
      <w:r w:rsidR="00E50B47" w:rsidRPr="00D1500A">
        <w:rPr>
          <w:rStyle w:val="1-Char"/>
          <w:rFonts w:hint="cs"/>
          <w:rtl/>
        </w:rPr>
        <w:t xml:space="preserve"> هنگام مرض وفات برا</w:t>
      </w:r>
      <w:r w:rsidR="00FE5282">
        <w:rPr>
          <w:rStyle w:val="1-Char"/>
          <w:rFonts w:hint="cs"/>
          <w:rtl/>
        </w:rPr>
        <w:t>ی</w:t>
      </w:r>
      <w:r w:rsidR="00E50B47" w:rsidRPr="00D1500A">
        <w:rPr>
          <w:rStyle w:val="1-Char"/>
          <w:rFonts w:hint="cs"/>
          <w:rtl/>
        </w:rPr>
        <w:t>ش فرمود: پدر وبرادرت عبدالرحمن را طلب بکن؛ تا در مورد</w:t>
      </w:r>
      <w:r w:rsidR="00321E1E">
        <w:rPr>
          <w:rStyle w:val="1-Char"/>
          <w:rFonts w:hint="cs"/>
          <w:rtl/>
        </w:rPr>
        <w:t xml:space="preserve"> </w:t>
      </w:r>
      <w:r w:rsidR="00E50B47" w:rsidRPr="00D1500A">
        <w:rPr>
          <w:rStyle w:val="1-Char"/>
          <w:rFonts w:hint="cs"/>
          <w:rtl/>
        </w:rPr>
        <w:t>(خلافت)</w:t>
      </w:r>
      <w:r w:rsidR="00321E1E">
        <w:rPr>
          <w:rStyle w:val="1-Char"/>
          <w:rFonts w:hint="cs"/>
          <w:rtl/>
        </w:rPr>
        <w:t xml:space="preserve"> </w:t>
      </w:r>
      <w:r w:rsidR="00E50B47" w:rsidRPr="00D1500A">
        <w:rPr>
          <w:rStyle w:val="1-Char"/>
          <w:rFonts w:hint="cs"/>
          <w:rtl/>
        </w:rPr>
        <w:t>ابوب</w:t>
      </w:r>
      <w:r w:rsidR="00FE5282">
        <w:rPr>
          <w:rStyle w:val="1-Char"/>
          <w:rFonts w:hint="cs"/>
          <w:rtl/>
        </w:rPr>
        <w:t>ک</w:t>
      </w:r>
      <w:r w:rsidR="00E50B47" w:rsidRPr="00D1500A">
        <w:rPr>
          <w:rStyle w:val="1-Char"/>
          <w:rFonts w:hint="cs"/>
          <w:rtl/>
        </w:rPr>
        <w:t>ر نام</w:t>
      </w:r>
      <w:r w:rsidR="001321F3" w:rsidRPr="00D1500A">
        <w:rPr>
          <w:rStyle w:val="1-Char"/>
          <w:rFonts w:hint="cs"/>
          <w:rtl/>
        </w:rPr>
        <w:t xml:space="preserve">ه‌ی </w:t>
      </w:r>
      <w:r w:rsidR="00E50B47" w:rsidRPr="00D1500A">
        <w:rPr>
          <w:rStyle w:val="1-Char"/>
          <w:rFonts w:hint="cs"/>
          <w:rtl/>
        </w:rPr>
        <w:t>بنو</w:t>
      </w:r>
      <w:r w:rsidR="00FE5282">
        <w:rPr>
          <w:rStyle w:val="1-Char"/>
          <w:rFonts w:hint="cs"/>
          <w:rtl/>
        </w:rPr>
        <w:t>ی</w:t>
      </w:r>
      <w:r w:rsidR="00E50B47" w:rsidRPr="00D1500A">
        <w:rPr>
          <w:rStyle w:val="1-Char"/>
          <w:rFonts w:hint="cs"/>
          <w:rtl/>
        </w:rPr>
        <w:t>سم؛ چون من نگرانم که شخصی آرزوی این مقام را کرده بگوید که: من سزاواز این مقام ام.</w:t>
      </w:r>
      <w:r w:rsidR="0002391F" w:rsidRPr="00D1500A">
        <w:rPr>
          <w:rStyle w:val="1-Char"/>
          <w:rFonts w:hint="cs"/>
          <w:rtl/>
        </w:rPr>
        <w:t>.</w:t>
      </w:r>
      <w:r w:rsidR="006F4883">
        <w:rPr>
          <w:rStyle w:val="1-Char"/>
          <w:rFonts w:hint="cs"/>
          <w:rtl/>
        </w:rPr>
        <w:t xml:space="preserve">. </w:t>
      </w:r>
      <w:r w:rsidR="00E50B47" w:rsidRPr="00D1500A">
        <w:rPr>
          <w:rStyle w:val="1-Char"/>
          <w:rFonts w:hint="cs"/>
          <w:rtl/>
        </w:rPr>
        <w:t>سپس فرمود: خدا ومسلمانان جز ابوب</w:t>
      </w:r>
      <w:r w:rsidR="00FE5282">
        <w:rPr>
          <w:rStyle w:val="1-Char"/>
          <w:rFonts w:hint="cs"/>
          <w:rtl/>
        </w:rPr>
        <w:t>ک</w:t>
      </w:r>
      <w:r w:rsidR="00E50B47" w:rsidRPr="00D1500A">
        <w:rPr>
          <w:rStyle w:val="1-Char"/>
          <w:rFonts w:hint="cs"/>
          <w:rtl/>
        </w:rPr>
        <w:t xml:space="preserve">ر به </w:t>
      </w:r>
      <w:r w:rsidR="00FE5282">
        <w:rPr>
          <w:rStyle w:val="1-Char"/>
          <w:rFonts w:hint="cs"/>
          <w:rtl/>
        </w:rPr>
        <w:t>ک</w:t>
      </w:r>
      <w:r w:rsidR="00E50B47" w:rsidRPr="00D1500A">
        <w:rPr>
          <w:rStyle w:val="1-Char"/>
          <w:rFonts w:hint="cs"/>
          <w:rtl/>
        </w:rPr>
        <w:t>سى راضى نخواهند شد</w:t>
      </w:r>
      <w:r w:rsidRPr="00D1500A">
        <w:rPr>
          <w:rStyle w:val="1-Char"/>
          <w:rFonts w:hint="cs"/>
          <w:rtl/>
        </w:rPr>
        <w:t>».</w:t>
      </w:r>
    </w:p>
    <w:p w:rsidR="00E50B47" w:rsidRPr="00D1500A" w:rsidRDefault="00E50B47" w:rsidP="00D1500A">
      <w:pPr>
        <w:ind w:firstLine="284"/>
        <w:jc w:val="both"/>
        <w:rPr>
          <w:rStyle w:val="1-Char"/>
          <w:rtl/>
        </w:rPr>
      </w:pPr>
      <w:r w:rsidRPr="00D1500A">
        <w:rPr>
          <w:rStyle w:val="1-Char"/>
          <w:rFonts w:hint="cs"/>
          <w:rtl/>
        </w:rPr>
        <w:t>و اما خل</w:t>
      </w:r>
      <w:r w:rsidR="00FE5282">
        <w:rPr>
          <w:rStyle w:val="1-Char"/>
          <w:rFonts w:hint="cs"/>
          <w:rtl/>
        </w:rPr>
        <w:t>ی</w:t>
      </w:r>
      <w:r w:rsidRPr="00D1500A">
        <w:rPr>
          <w:rStyle w:val="1-Char"/>
          <w:rFonts w:hint="cs"/>
          <w:rtl/>
        </w:rPr>
        <w:t>ف</w:t>
      </w:r>
      <w:r w:rsidR="001321F3" w:rsidRPr="00D1500A">
        <w:rPr>
          <w:rStyle w:val="1-Char"/>
          <w:rFonts w:hint="cs"/>
          <w:rtl/>
        </w:rPr>
        <w:t xml:space="preserve">ه‌ی </w:t>
      </w:r>
      <w:r w:rsidRPr="00D1500A">
        <w:rPr>
          <w:rStyle w:val="1-Char"/>
          <w:rFonts w:hint="cs"/>
          <w:rtl/>
        </w:rPr>
        <w:t>سوم نسبت هرج ومرج وشورش آشوبگرا نتوانست ولیعهد خود را تعیین نماید.</w:t>
      </w:r>
    </w:p>
    <w:p w:rsidR="00E50B47" w:rsidRPr="00D1500A" w:rsidRDefault="00E50B47" w:rsidP="00D459D8">
      <w:pPr>
        <w:ind w:firstLine="284"/>
        <w:jc w:val="both"/>
        <w:rPr>
          <w:rStyle w:val="1-Char"/>
          <w:rtl/>
        </w:rPr>
      </w:pPr>
      <w:r w:rsidRPr="00D1500A">
        <w:rPr>
          <w:rStyle w:val="1-Char"/>
          <w:rFonts w:hint="cs"/>
          <w:rtl/>
        </w:rPr>
        <w:t>پس از روش پ</w:t>
      </w:r>
      <w:r w:rsidR="00FE5282">
        <w:rPr>
          <w:rStyle w:val="1-Char"/>
          <w:rFonts w:hint="cs"/>
          <w:rtl/>
        </w:rPr>
        <w:t>ی</w:t>
      </w:r>
      <w:r w:rsidRPr="00D1500A">
        <w:rPr>
          <w:rStyle w:val="1-Char"/>
          <w:rFonts w:hint="cs"/>
          <w:rtl/>
        </w:rPr>
        <w:t>امبر</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وروش دو خلیف</w:t>
      </w:r>
      <w:r w:rsidR="001321F3" w:rsidRPr="00D1500A">
        <w:rPr>
          <w:rStyle w:val="1-Char"/>
          <w:rFonts w:hint="cs"/>
          <w:rtl/>
        </w:rPr>
        <w:t xml:space="preserve">ه‌ی </w:t>
      </w:r>
      <w:r w:rsidRPr="00D1500A">
        <w:rPr>
          <w:rStyle w:val="1-Char"/>
          <w:rFonts w:hint="cs"/>
          <w:rtl/>
        </w:rPr>
        <w:t xml:space="preserve">بزرگ استفاده </w:t>
      </w:r>
      <w:r w:rsidR="0002391F" w:rsidRPr="00D1500A">
        <w:rPr>
          <w:rStyle w:val="1-Char"/>
          <w:rFonts w:hint="cs"/>
          <w:rtl/>
        </w:rPr>
        <w:t>می‌شو</w:t>
      </w:r>
      <w:r w:rsidRPr="00D1500A">
        <w:rPr>
          <w:rStyle w:val="1-Char"/>
          <w:rFonts w:hint="cs"/>
          <w:rtl/>
        </w:rPr>
        <w:t>د که بهترین شیو</w:t>
      </w:r>
      <w:r w:rsidR="001321F3" w:rsidRPr="00D1500A">
        <w:rPr>
          <w:rStyle w:val="1-Char"/>
          <w:rFonts w:hint="cs"/>
          <w:rtl/>
        </w:rPr>
        <w:t xml:space="preserve">ه‌ی </w:t>
      </w:r>
      <w:r w:rsidRPr="00D1500A">
        <w:rPr>
          <w:rStyle w:val="1-Char"/>
          <w:rFonts w:hint="cs"/>
          <w:rtl/>
        </w:rPr>
        <w:t>زعامت در اسلام سیستم ولایت عهد و پیشنهاد خلیف</w:t>
      </w:r>
      <w:r w:rsidR="001321F3" w:rsidRPr="00D1500A">
        <w:rPr>
          <w:rStyle w:val="1-Char"/>
          <w:rFonts w:hint="cs"/>
          <w:rtl/>
        </w:rPr>
        <w:t xml:space="preserve">ه‌ی </w:t>
      </w:r>
      <w:r w:rsidRPr="00D1500A">
        <w:rPr>
          <w:rStyle w:val="1-Char"/>
          <w:rFonts w:hint="cs"/>
          <w:rtl/>
        </w:rPr>
        <w:t>بعدی از طرف خلیف</w:t>
      </w:r>
      <w:r w:rsidR="001321F3" w:rsidRPr="00D1500A">
        <w:rPr>
          <w:rStyle w:val="1-Char"/>
          <w:rFonts w:hint="cs"/>
          <w:rtl/>
        </w:rPr>
        <w:t xml:space="preserve">ه‌ی </w:t>
      </w:r>
      <w:r w:rsidRPr="00D1500A">
        <w:rPr>
          <w:rStyle w:val="1-Char"/>
          <w:rFonts w:hint="cs"/>
          <w:rtl/>
        </w:rPr>
        <w:t xml:space="preserve">قبلی است، و این شیوه در مصلحت امت اسلامی نیز </w:t>
      </w:r>
      <w:r w:rsidR="000C0F17" w:rsidRPr="00D1500A">
        <w:rPr>
          <w:rStyle w:val="1-Char"/>
          <w:rFonts w:hint="cs"/>
          <w:rtl/>
        </w:rPr>
        <w:t>می‌باشد</w:t>
      </w:r>
      <w:r w:rsidRPr="00D1500A">
        <w:rPr>
          <w:rStyle w:val="1-Char"/>
          <w:rFonts w:hint="cs"/>
          <w:rtl/>
        </w:rPr>
        <w:t>؛ زیرا احتمال فتنه و آشوبگری که در نتیج</w:t>
      </w:r>
      <w:r w:rsidR="001321F3" w:rsidRPr="00D1500A">
        <w:rPr>
          <w:rStyle w:val="1-Char"/>
          <w:rFonts w:hint="cs"/>
          <w:rtl/>
        </w:rPr>
        <w:t xml:space="preserve">ه‌ی </w:t>
      </w:r>
      <w:r w:rsidRPr="00D1500A">
        <w:rPr>
          <w:rStyle w:val="1-Char"/>
          <w:rFonts w:hint="cs"/>
          <w:rtl/>
        </w:rPr>
        <w:t>خلای قدرت سیاسی به وجود</w:t>
      </w:r>
      <w:r w:rsidR="003C65F5">
        <w:rPr>
          <w:rStyle w:val="1-Char"/>
          <w:rFonts w:hint="cs"/>
          <w:rtl/>
        </w:rPr>
        <w:t xml:space="preserve"> می‌</w:t>
      </w:r>
      <w:r w:rsidRPr="00D1500A">
        <w:rPr>
          <w:rStyle w:val="1-Char"/>
          <w:rFonts w:hint="cs"/>
          <w:rtl/>
        </w:rPr>
        <w:t xml:space="preserve">آید، از بین میرود. </w:t>
      </w:r>
    </w:p>
    <w:p w:rsidR="00E50B47" w:rsidRPr="00D1500A" w:rsidRDefault="00E50B47" w:rsidP="00D1500A">
      <w:pPr>
        <w:ind w:firstLine="284"/>
        <w:jc w:val="both"/>
        <w:rPr>
          <w:rStyle w:val="1-Char"/>
          <w:rtl/>
        </w:rPr>
      </w:pPr>
      <w:r w:rsidRPr="00D1500A">
        <w:rPr>
          <w:rStyle w:val="1-Char"/>
          <w:rFonts w:hint="cs"/>
          <w:rtl/>
        </w:rPr>
        <w:t>امام ابن حزم روش انتخاب زعامت در اسلام را تنها همین یک راه را قرار داده</w:t>
      </w:r>
      <w:r w:rsidR="00B74C58">
        <w:rPr>
          <w:rStyle w:val="1-Char"/>
          <w:rFonts w:hint="cs"/>
          <w:rtl/>
        </w:rPr>
        <w:t xml:space="preserve"> می‌گوید</w:t>
      </w:r>
      <w:r w:rsidRPr="00D1500A">
        <w:rPr>
          <w:rStyle w:val="1-Char"/>
          <w:rFonts w:hint="cs"/>
          <w:rtl/>
        </w:rPr>
        <w:t>:</w:t>
      </w:r>
    </w:p>
    <w:p w:rsidR="00E50B47" w:rsidRPr="00D1500A" w:rsidRDefault="00F508BE" w:rsidP="00D1500A">
      <w:pPr>
        <w:ind w:firstLine="284"/>
        <w:jc w:val="both"/>
        <w:rPr>
          <w:rStyle w:val="1-Char"/>
          <w:rtl/>
        </w:rPr>
      </w:pPr>
      <w:r w:rsidRPr="00357D98">
        <w:rPr>
          <w:rStyle w:val="5-Char"/>
          <w:rtl/>
        </w:rPr>
        <w:t>«</w:t>
      </w:r>
      <w:r w:rsidR="00E50B47" w:rsidRPr="00357D98">
        <w:rPr>
          <w:rStyle w:val="5-Char"/>
          <w:rtl/>
        </w:rPr>
        <w:t>وهذا هو الوجه الذي نختاره ونكره غيره لما في هذا الوجه من اتصال الإمامة وانتظام أمر الإسلام وأهله ورفع ما يتخوف من الاختلاف والشغب مما يتوقع في غيره من بقاء الأمة فوضى ومن انتشار الأمر وارتفاع النفوس وحدوث الأطماع</w:t>
      </w:r>
      <w:r w:rsidR="0002391F" w:rsidRPr="00357D98">
        <w:rPr>
          <w:rStyle w:val="5-Char"/>
          <w:rtl/>
        </w:rPr>
        <w:t>»</w:t>
      </w:r>
      <w:r w:rsidRPr="00357D98">
        <w:rPr>
          <w:rStyle w:val="5-Char"/>
          <w:rtl/>
        </w:rPr>
        <w:t>.</w:t>
      </w:r>
      <w:r w:rsidR="00E50B47" w:rsidRPr="00D1500A">
        <w:rPr>
          <w:rStyle w:val="1-Char"/>
          <w:rFonts w:hint="cs"/>
          <w:rtl/>
        </w:rPr>
        <w:t xml:space="preserve"> (9: ص 131)</w:t>
      </w:r>
    </w:p>
    <w:p w:rsidR="00E50B47" w:rsidRPr="00D1500A" w:rsidRDefault="00F508BE" w:rsidP="00543F96">
      <w:pPr>
        <w:ind w:firstLine="284"/>
        <w:jc w:val="both"/>
        <w:rPr>
          <w:rStyle w:val="1-Char"/>
          <w:rtl/>
        </w:rPr>
      </w:pPr>
      <w:r w:rsidRPr="00D1500A">
        <w:rPr>
          <w:rStyle w:val="1-Char"/>
          <w:rFonts w:hint="cs"/>
          <w:rtl/>
        </w:rPr>
        <w:t>«</w:t>
      </w:r>
      <w:r w:rsidR="00E50B47" w:rsidRPr="00D1500A">
        <w:rPr>
          <w:rStyle w:val="1-Char"/>
          <w:rFonts w:hint="cs"/>
          <w:rtl/>
        </w:rPr>
        <w:t>تنها همین یک روش</w:t>
      </w:r>
      <w:r w:rsidR="008A18A7">
        <w:rPr>
          <w:rStyle w:val="1-Char"/>
          <w:rFonts w:hint="cs"/>
          <w:rtl/>
        </w:rPr>
        <w:t xml:space="preserve"> </w:t>
      </w:r>
      <w:r w:rsidR="00E50B47" w:rsidRPr="00D1500A">
        <w:rPr>
          <w:rStyle w:val="1-Char"/>
          <w:rFonts w:hint="cs"/>
          <w:rtl/>
        </w:rPr>
        <w:t>(روش تعیین ولیعهد) مورد تأیید ما است، و</w:t>
      </w:r>
      <w:r w:rsidR="008871B4">
        <w:rPr>
          <w:rStyle w:val="1-Char"/>
          <w:rFonts w:hint="cs"/>
          <w:rtl/>
        </w:rPr>
        <w:t xml:space="preserve"> </w:t>
      </w:r>
      <w:r w:rsidR="00E50B47" w:rsidRPr="00D1500A">
        <w:rPr>
          <w:rStyle w:val="1-Char"/>
          <w:rFonts w:hint="cs"/>
          <w:rtl/>
        </w:rPr>
        <w:t>روش</w:t>
      </w:r>
      <w:r w:rsidR="007B55BF">
        <w:rPr>
          <w:rStyle w:val="1-Char"/>
          <w:rFonts w:hint="cs"/>
          <w:rtl/>
        </w:rPr>
        <w:t xml:space="preserve">‌های </w:t>
      </w:r>
      <w:r w:rsidR="00E50B47" w:rsidRPr="00D1500A">
        <w:rPr>
          <w:rStyle w:val="1-Char"/>
          <w:rFonts w:hint="cs"/>
          <w:rtl/>
        </w:rPr>
        <w:t>دیگر مورد قبول ما نیست؛ چون در این روش خلای قدرت به وجود</w:t>
      </w:r>
      <w:r w:rsidR="003C65F5">
        <w:rPr>
          <w:rStyle w:val="1-Char"/>
          <w:rFonts w:hint="cs"/>
          <w:rtl/>
        </w:rPr>
        <w:t xml:space="preserve"> نمی‌</w:t>
      </w:r>
      <w:r w:rsidR="00E50B47" w:rsidRPr="00D1500A">
        <w:rPr>
          <w:rStyle w:val="1-Char"/>
          <w:rFonts w:hint="cs"/>
          <w:rtl/>
        </w:rPr>
        <w:t>آید، وبر خلاف روش</w:t>
      </w:r>
      <w:r w:rsidR="007B55BF">
        <w:rPr>
          <w:rStyle w:val="1-Char"/>
          <w:rFonts w:hint="cs"/>
          <w:rtl/>
        </w:rPr>
        <w:t xml:space="preserve">‌های </w:t>
      </w:r>
      <w:r w:rsidR="00E50B47" w:rsidRPr="00D1500A">
        <w:rPr>
          <w:rStyle w:val="1-Char"/>
          <w:rFonts w:hint="cs"/>
          <w:rtl/>
        </w:rPr>
        <w:t>دیگر که در آن احتمال اختلاف در میان امت اسلامی،</w:t>
      </w:r>
      <w:r w:rsidR="00267732">
        <w:rPr>
          <w:rStyle w:val="1-Char"/>
          <w:rFonts w:hint="cs"/>
          <w:rtl/>
        </w:rPr>
        <w:t xml:space="preserve"> بی‌</w:t>
      </w:r>
      <w:r w:rsidR="00E50B47" w:rsidRPr="00D1500A">
        <w:rPr>
          <w:rStyle w:val="1-Char"/>
          <w:rFonts w:hint="cs"/>
          <w:rtl/>
        </w:rPr>
        <w:t>بند و باری و طمع و</w:t>
      </w:r>
      <w:r w:rsidR="00543F96">
        <w:rPr>
          <w:rStyle w:val="1-Char"/>
          <w:rFonts w:hint="cs"/>
          <w:rtl/>
        </w:rPr>
        <w:t xml:space="preserve"> </w:t>
      </w:r>
      <w:r w:rsidR="00E50B47" w:rsidRPr="00D1500A">
        <w:rPr>
          <w:rStyle w:val="1-Char"/>
          <w:rFonts w:hint="cs"/>
          <w:rtl/>
        </w:rPr>
        <w:t>امیدواری برخی</w:t>
      </w:r>
      <w:r w:rsidR="00F52174">
        <w:rPr>
          <w:rStyle w:val="1-Char"/>
          <w:rFonts w:hint="cs"/>
          <w:rtl/>
        </w:rPr>
        <w:t xml:space="preserve">‌ها </w:t>
      </w:r>
      <w:r w:rsidR="000C0F17" w:rsidRPr="00D1500A">
        <w:rPr>
          <w:rStyle w:val="1-Char"/>
          <w:rFonts w:hint="cs"/>
          <w:rtl/>
        </w:rPr>
        <w:t>می‌باشد</w:t>
      </w:r>
      <w:r w:rsidRPr="00D1500A">
        <w:rPr>
          <w:rStyle w:val="1-Char"/>
          <w:rFonts w:hint="cs"/>
          <w:rtl/>
        </w:rPr>
        <w:t>».</w:t>
      </w:r>
    </w:p>
    <w:p w:rsidR="00E50B47" w:rsidRPr="00D1500A" w:rsidRDefault="00E50B47" w:rsidP="00583614">
      <w:pPr>
        <w:ind w:firstLine="284"/>
        <w:jc w:val="both"/>
        <w:rPr>
          <w:rStyle w:val="1-Char"/>
          <w:rtl/>
        </w:rPr>
      </w:pPr>
      <w:r w:rsidRPr="00D1500A">
        <w:rPr>
          <w:rStyle w:val="1-Char"/>
          <w:rFonts w:hint="cs"/>
          <w:rtl/>
        </w:rPr>
        <w:t>با توضیح مطالب فوق روشن گردید که امیرالمؤمن</w:t>
      </w:r>
      <w:r w:rsidR="00FE5282">
        <w:rPr>
          <w:rStyle w:val="1-Char"/>
          <w:rFonts w:hint="cs"/>
          <w:rtl/>
        </w:rPr>
        <w:t>ی</w:t>
      </w:r>
      <w:r w:rsidRPr="00D1500A">
        <w:rPr>
          <w:rStyle w:val="1-Char"/>
          <w:rFonts w:hint="cs"/>
          <w:rtl/>
        </w:rPr>
        <w:t>ن معاو</w:t>
      </w:r>
      <w:r w:rsidR="00FE5282">
        <w:rPr>
          <w:rStyle w:val="1-Char"/>
          <w:rFonts w:hint="cs"/>
          <w:rtl/>
        </w:rPr>
        <w:t>ی</w:t>
      </w:r>
      <w:r w:rsidRPr="00D1500A">
        <w:rPr>
          <w:rStyle w:val="1-Char"/>
          <w:rFonts w:hint="cs"/>
          <w:rtl/>
        </w:rPr>
        <w:t>ه با تعیین ولیعهد خود نه تنها کار غیر شرعی نکرده، بلکه روش پ</w:t>
      </w:r>
      <w:r w:rsidR="00FE5282">
        <w:rPr>
          <w:rStyle w:val="1-Char"/>
          <w:rFonts w:hint="cs"/>
          <w:rtl/>
        </w:rPr>
        <w:t>ی</w:t>
      </w:r>
      <w:r w:rsidRPr="00D1500A">
        <w:rPr>
          <w:rStyle w:val="1-Char"/>
          <w:rFonts w:hint="cs"/>
          <w:rtl/>
        </w:rPr>
        <w:t>امبر</w:t>
      </w:r>
      <w:r w:rsidR="00D459D8">
        <w:rPr>
          <w:rStyle w:val="1-Char"/>
          <w:rFonts w:hint="cs"/>
          <w:rtl/>
        </w:rPr>
        <w:t xml:space="preserve"> </w:t>
      </w:r>
      <w:r w:rsidR="00D459D8">
        <w:rPr>
          <w:rStyle w:val="1-Char"/>
          <w:rFonts w:cs="CTraditional Arabic" w:hint="cs"/>
          <w:rtl/>
        </w:rPr>
        <w:t>ج</w:t>
      </w:r>
      <w:r w:rsidR="00D459D8">
        <w:rPr>
          <w:rStyle w:val="1-Char"/>
          <w:rFonts w:hint="cs"/>
          <w:rtl/>
        </w:rPr>
        <w:t xml:space="preserve"> </w:t>
      </w:r>
      <w:r w:rsidRPr="00D1500A">
        <w:rPr>
          <w:rStyle w:val="1-Char"/>
          <w:rFonts w:hint="cs"/>
          <w:rtl/>
        </w:rPr>
        <w:t>وخلفای بزرگ را و آن هم بخاطر مصلحت امت اسلامی برگزیده است.</w:t>
      </w:r>
    </w:p>
    <w:p w:rsidR="00E50B47" w:rsidRPr="00D1500A" w:rsidRDefault="00E50B47" w:rsidP="00D1500A">
      <w:pPr>
        <w:ind w:firstLine="284"/>
        <w:jc w:val="both"/>
        <w:rPr>
          <w:rStyle w:val="1-Char"/>
          <w:rtl/>
        </w:rPr>
      </w:pPr>
      <w:r w:rsidRPr="00D1500A">
        <w:rPr>
          <w:rStyle w:val="1-Char"/>
          <w:rFonts w:hint="cs"/>
          <w:rtl/>
        </w:rPr>
        <w:t>و این روش بهترین شیو</w:t>
      </w:r>
      <w:r w:rsidR="001321F3" w:rsidRPr="00D1500A">
        <w:rPr>
          <w:rStyle w:val="1-Char"/>
          <w:rFonts w:hint="cs"/>
          <w:rtl/>
        </w:rPr>
        <w:t xml:space="preserve">ه‌ی </w:t>
      </w:r>
      <w:r w:rsidRPr="00D1500A">
        <w:rPr>
          <w:rStyle w:val="1-Char"/>
          <w:rFonts w:hint="cs"/>
          <w:rtl/>
        </w:rPr>
        <w:t>انتخاب زعامت سیاسی در اسلام وطبق نظری</w:t>
      </w:r>
      <w:r w:rsidR="001321F3" w:rsidRPr="00D1500A">
        <w:rPr>
          <w:rStyle w:val="1-Char"/>
          <w:rFonts w:hint="cs"/>
          <w:rtl/>
        </w:rPr>
        <w:t xml:space="preserve">ه‌ی </w:t>
      </w:r>
      <w:r w:rsidRPr="00D1500A">
        <w:rPr>
          <w:rStyle w:val="1-Char"/>
          <w:rFonts w:hint="cs"/>
          <w:rtl/>
        </w:rPr>
        <w:t>ابن حزم یگانه راه انتخاب زعامت است.</w:t>
      </w:r>
    </w:p>
    <w:p w:rsidR="00E50B47" w:rsidRPr="00D1500A" w:rsidRDefault="00E50B47" w:rsidP="00D1500A">
      <w:pPr>
        <w:pStyle w:val="1411"/>
        <w:bidi/>
        <w:ind w:firstLine="284"/>
        <w:jc w:val="both"/>
        <w:rPr>
          <w:rStyle w:val="1-Char"/>
          <w:rtl/>
        </w:rPr>
      </w:pPr>
      <w:r w:rsidRPr="00D1500A">
        <w:rPr>
          <w:rStyle w:val="1-Char"/>
          <w:rFonts w:hint="cs"/>
          <w:rtl/>
        </w:rPr>
        <w:t xml:space="preserve">گذشته از این نظیر این پیش آمد که خلفا، فرزندان خویش را به جانشینی برگزینند پس ازمعاویه هم روی داده است </w:t>
      </w:r>
    </w:p>
    <w:p w:rsidR="00E50B47" w:rsidRPr="00114D58" w:rsidRDefault="00E50B47" w:rsidP="009C6B0C">
      <w:pPr>
        <w:pStyle w:val="3-"/>
      </w:pPr>
      <w:bookmarkStart w:id="168" w:name="_Toc424641328"/>
      <w:r w:rsidRPr="00114D58">
        <w:rPr>
          <w:rFonts w:hint="cs"/>
          <w:rtl/>
        </w:rPr>
        <w:t xml:space="preserve">روی چه </w:t>
      </w:r>
      <w:r w:rsidR="0002391F" w:rsidRPr="009C6B0C">
        <w:rPr>
          <w:rFonts w:hint="cs"/>
          <w:rtl/>
        </w:rPr>
        <w:t>انگیزه‌ای</w:t>
      </w:r>
      <w:r w:rsidRPr="00114D58">
        <w:rPr>
          <w:rFonts w:hint="cs"/>
          <w:rtl/>
        </w:rPr>
        <w:t xml:space="preserve"> معاویه</w:t>
      </w:r>
      <w:r w:rsidR="00D459D8">
        <w:rPr>
          <w:rStyle w:val="140"/>
          <w:rFonts w:cs="CTraditional Arabic" w:hint="cs"/>
          <w:bCs w:val="0"/>
          <w:sz w:val="32"/>
          <w:rtl/>
        </w:rPr>
        <w:t>س</w:t>
      </w:r>
      <w:r w:rsidRPr="00114D58">
        <w:rPr>
          <w:rFonts w:hint="cs"/>
          <w:rtl/>
        </w:rPr>
        <w:t xml:space="preserve"> یزید را ولی عهد خود تعیین نمود</w:t>
      </w:r>
      <w:r w:rsidR="007529E1" w:rsidRPr="00114D58">
        <w:rPr>
          <w:rFonts w:hint="cs"/>
          <w:rtl/>
        </w:rPr>
        <w:t>؟</w:t>
      </w:r>
      <w:bookmarkEnd w:id="168"/>
    </w:p>
    <w:p w:rsidR="00E50B47" w:rsidRPr="003D4378" w:rsidRDefault="00E50B47" w:rsidP="00D1500A">
      <w:pPr>
        <w:ind w:firstLine="284"/>
        <w:jc w:val="both"/>
        <w:rPr>
          <w:kern w:val="36"/>
          <w:rtl/>
          <w:lang w:bidi="fa-IR"/>
        </w:rPr>
      </w:pPr>
      <w:r w:rsidRPr="00D1500A">
        <w:rPr>
          <w:rStyle w:val="1-Char"/>
          <w:rFonts w:hint="cs"/>
          <w:rtl/>
        </w:rPr>
        <w:t>در اصل این یک مسأل</w:t>
      </w:r>
      <w:r w:rsidR="001321F3" w:rsidRPr="00D1500A">
        <w:rPr>
          <w:rStyle w:val="1-Char"/>
          <w:rFonts w:hint="cs"/>
          <w:rtl/>
        </w:rPr>
        <w:t>ه‌ی</w:t>
      </w:r>
      <w:r w:rsidR="00AD534D">
        <w:rPr>
          <w:rStyle w:val="1-Char"/>
          <w:rFonts w:hint="cs"/>
          <w:rtl/>
        </w:rPr>
        <w:t xml:space="preserve"> اجت‌هادی </w:t>
      </w:r>
      <w:r w:rsidRPr="00D1500A">
        <w:rPr>
          <w:rStyle w:val="1-Char"/>
          <w:rFonts w:hint="cs"/>
          <w:rtl/>
        </w:rPr>
        <w:t>است که معاویه</w:t>
      </w:r>
      <w:r w:rsidR="004753E1">
        <w:rPr>
          <w:rStyle w:val="1-Char"/>
          <w:rFonts w:hint="cs"/>
          <w:rtl/>
        </w:rPr>
        <w:t xml:space="preserve"> </w:t>
      </w:r>
      <w:r w:rsidRPr="00D1500A">
        <w:rPr>
          <w:rStyle w:val="1-Char"/>
          <w:rFonts w:hint="cs"/>
          <w:rtl/>
        </w:rPr>
        <w:t>بخاطر مصلحت امت اسلامی این کار را انجام داد- گر چند اشتباه هم بوده باشد-</w:t>
      </w:r>
      <w:r w:rsidR="004753E1">
        <w:rPr>
          <w:rStyle w:val="1-Char"/>
          <w:rFonts w:hint="cs"/>
          <w:rtl/>
        </w:rPr>
        <w:t xml:space="preserve"> </w:t>
      </w:r>
      <w:r w:rsidRPr="00D1500A">
        <w:rPr>
          <w:rStyle w:val="1-Char"/>
          <w:rFonts w:hint="cs"/>
          <w:rtl/>
        </w:rPr>
        <w:t>او در این کار خود</w:t>
      </w:r>
      <w:r w:rsidR="004753E1">
        <w:rPr>
          <w:rStyle w:val="1-Char"/>
          <w:rFonts w:hint="cs"/>
          <w:rtl/>
        </w:rPr>
        <w:t xml:space="preserve"> </w:t>
      </w:r>
      <w:r w:rsidRPr="00D1500A">
        <w:rPr>
          <w:rStyle w:val="1-Char"/>
          <w:rFonts w:hint="cs"/>
          <w:rtl/>
        </w:rPr>
        <w:t xml:space="preserve">نه تنها مستحق ملامتی است، بلکه مأجور </w:t>
      </w:r>
      <w:r w:rsidR="000C0F17" w:rsidRPr="00D1500A">
        <w:rPr>
          <w:rStyle w:val="1-Char"/>
          <w:rFonts w:hint="cs"/>
          <w:rtl/>
        </w:rPr>
        <w:t>می‌باشد</w:t>
      </w:r>
      <w:r w:rsidRPr="00D1500A">
        <w:rPr>
          <w:rStyle w:val="1-Char"/>
          <w:rFonts w:hint="cs"/>
          <w:rtl/>
        </w:rPr>
        <w:t xml:space="preserve"> به دلیل حدیث صحیح:</w:t>
      </w:r>
      <w:r w:rsidR="00357D98">
        <w:rPr>
          <w:rStyle w:val="1-Char"/>
          <w:rFonts w:hint="cs"/>
          <w:rtl/>
        </w:rPr>
        <w:t xml:space="preserve"> </w:t>
      </w:r>
      <w:r w:rsidR="00F508BE" w:rsidRPr="00357D98">
        <w:rPr>
          <w:rStyle w:val="5-Char"/>
          <w:rFonts w:hint="cs"/>
          <w:rtl/>
        </w:rPr>
        <w:t>«</w:t>
      </w:r>
      <w:r w:rsidRPr="00357D98">
        <w:rPr>
          <w:rStyle w:val="5-Char"/>
          <w:rFonts w:hint="eastAsia"/>
          <w:rtl/>
        </w:rPr>
        <w:t>إذا</w:t>
      </w:r>
      <w:r w:rsidRPr="00357D98">
        <w:rPr>
          <w:rStyle w:val="5-Char"/>
          <w:rtl/>
        </w:rPr>
        <w:t xml:space="preserve"> </w:t>
      </w:r>
      <w:r w:rsidRPr="00357D98">
        <w:rPr>
          <w:rStyle w:val="5-Char"/>
          <w:rFonts w:hint="eastAsia"/>
          <w:rtl/>
        </w:rPr>
        <w:t>حكم</w:t>
      </w:r>
      <w:r w:rsidRPr="00357D98">
        <w:rPr>
          <w:rStyle w:val="5-Char"/>
          <w:rtl/>
        </w:rPr>
        <w:t xml:space="preserve"> </w:t>
      </w:r>
      <w:r w:rsidRPr="00357D98">
        <w:rPr>
          <w:rStyle w:val="5-Char"/>
          <w:rFonts w:hint="eastAsia"/>
          <w:rtl/>
        </w:rPr>
        <w:t>الحاكم</w:t>
      </w:r>
      <w:r w:rsidRPr="00357D98">
        <w:rPr>
          <w:rStyle w:val="5-Char"/>
          <w:rtl/>
        </w:rPr>
        <w:t xml:space="preserve"> </w:t>
      </w:r>
      <w:r w:rsidRPr="00357D98">
        <w:rPr>
          <w:rStyle w:val="5-Char"/>
          <w:rFonts w:hint="eastAsia"/>
          <w:rtl/>
        </w:rPr>
        <w:t>فاجتهد</w:t>
      </w:r>
      <w:r w:rsidRPr="00357D98">
        <w:rPr>
          <w:rStyle w:val="5-Char"/>
          <w:rtl/>
        </w:rPr>
        <w:t xml:space="preserve"> </w:t>
      </w:r>
      <w:r w:rsidRPr="00357D98">
        <w:rPr>
          <w:rStyle w:val="5-Char"/>
          <w:rFonts w:hint="eastAsia"/>
          <w:rtl/>
        </w:rPr>
        <w:t>ثم</w:t>
      </w:r>
      <w:r w:rsidRPr="00357D98">
        <w:rPr>
          <w:rStyle w:val="5-Char"/>
          <w:rtl/>
        </w:rPr>
        <w:t xml:space="preserve"> </w:t>
      </w:r>
      <w:r w:rsidRPr="00357D98">
        <w:rPr>
          <w:rStyle w:val="5-Char"/>
          <w:rFonts w:hint="eastAsia"/>
          <w:rtl/>
        </w:rPr>
        <w:t>أصاب</w:t>
      </w:r>
      <w:r w:rsidRPr="00357D98">
        <w:rPr>
          <w:rStyle w:val="5-Char"/>
          <w:rtl/>
        </w:rPr>
        <w:t xml:space="preserve"> </w:t>
      </w:r>
      <w:r w:rsidRPr="00357D98">
        <w:rPr>
          <w:rStyle w:val="5-Char"/>
          <w:rFonts w:hint="eastAsia"/>
          <w:rtl/>
        </w:rPr>
        <w:t>فله</w:t>
      </w:r>
      <w:r w:rsidRPr="00357D98">
        <w:rPr>
          <w:rStyle w:val="5-Char"/>
          <w:rtl/>
        </w:rPr>
        <w:t xml:space="preserve"> </w:t>
      </w:r>
      <w:r w:rsidRPr="00357D98">
        <w:rPr>
          <w:rStyle w:val="5-Char"/>
          <w:rFonts w:hint="eastAsia"/>
          <w:rtl/>
        </w:rPr>
        <w:t>أجران</w:t>
      </w:r>
      <w:r w:rsidRPr="00357D98">
        <w:rPr>
          <w:rStyle w:val="5-Char"/>
          <w:rFonts w:hint="cs"/>
          <w:rtl/>
        </w:rPr>
        <w:t>،</w:t>
      </w:r>
      <w:r w:rsidRPr="00357D98">
        <w:rPr>
          <w:rStyle w:val="5-Char"/>
          <w:rtl/>
        </w:rPr>
        <w:t xml:space="preserve"> </w:t>
      </w:r>
      <w:r w:rsidRPr="00357D98">
        <w:rPr>
          <w:rStyle w:val="5-Char"/>
          <w:rFonts w:hint="eastAsia"/>
          <w:rtl/>
        </w:rPr>
        <w:t>وإذا</w:t>
      </w:r>
      <w:r w:rsidRPr="00357D98">
        <w:rPr>
          <w:rStyle w:val="5-Char"/>
          <w:rtl/>
        </w:rPr>
        <w:t xml:space="preserve"> </w:t>
      </w:r>
      <w:r w:rsidRPr="00357D98">
        <w:rPr>
          <w:rStyle w:val="5-Char"/>
          <w:rFonts w:hint="eastAsia"/>
          <w:rtl/>
        </w:rPr>
        <w:t>حكم</w:t>
      </w:r>
      <w:r w:rsidRPr="00357D98">
        <w:rPr>
          <w:rStyle w:val="5-Char"/>
          <w:rtl/>
        </w:rPr>
        <w:t xml:space="preserve"> </w:t>
      </w:r>
      <w:r w:rsidRPr="00357D98">
        <w:rPr>
          <w:rStyle w:val="5-Char"/>
          <w:rFonts w:hint="eastAsia"/>
          <w:rtl/>
        </w:rPr>
        <w:t>فاجتهد</w:t>
      </w:r>
      <w:r w:rsidRPr="00357D98">
        <w:rPr>
          <w:rStyle w:val="5-Char"/>
          <w:rtl/>
        </w:rPr>
        <w:t xml:space="preserve"> </w:t>
      </w:r>
      <w:r w:rsidRPr="00357D98">
        <w:rPr>
          <w:rStyle w:val="5-Char"/>
          <w:rFonts w:hint="eastAsia"/>
          <w:rtl/>
        </w:rPr>
        <w:t>ثم</w:t>
      </w:r>
      <w:r w:rsidRPr="00357D98">
        <w:rPr>
          <w:rStyle w:val="5-Char"/>
          <w:rtl/>
        </w:rPr>
        <w:t xml:space="preserve"> </w:t>
      </w:r>
      <w:r w:rsidRPr="00357D98">
        <w:rPr>
          <w:rStyle w:val="5-Char"/>
          <w:rFonts w:hint="eastAsia"/>
          <w:rtl/>
        </w:rPr>
        <w:t>أخطأ</w:t>
      </w:r>
      <w:r w:rsidRPr="00357D98">
        <w:rPr>
          <w:rStyle w:val="5-Char"/>
          <w:rtl/>
        </w:rPr>
        <w:t xml:space="preserve"> </w:t>
      </w:r>
      <w:r w:rsidRPr="00357D98">
        <w:rPr>
          <w:rStyle w:val="5-Char"/>
          <w:rFonts w:hint="eastAsia"/>
          <w:rtl/>
        </w:rPr>
        <w:t>فله</w:t>
      </w:r>
      <w:r w:rsidRPr="00357D98">
        <w:rPr>
          <w:rStyle w:val="5-Char"/>
          <w:rtl/>
        </w:rPr>
        <w:t xml:space="preserve"> </w:t>
      </w:r>
      <w:r w:rsidRPr="00357D98">
        <w:rPr>
          <w:rStyle w:val="5-Char"/>
          <w:rFonts w:hint="eastAsia"/>
          <w:rtl/>
        </w:rPr>
        <w:t>أجر</w:t>
      </w:r>
      <w:r w:rsidR="00F508BE" w:rsidRPr="00357D98">
        <w:rPr>
          <w:rStyle w:val="5-Char"/>
          <w:rFonts w:hint="cs"/>
          <w:rtl/>
        </w:rPr>
        <w:t>».</w:t>
      </w:r>
      <w:r w:rsidR="004753E1">
        <w:rPr>
          <w:rFonts w:ascii="Traditional Arabic"/>
          <w:b/>
          <w:bCs/>
          <w:color w:val="000000"/>
          <w:rtl/>
        </w:rPr>
        <w:t xml:space="preserve"> </w:t>
      </w:r>
      <w:r w:rsidRPr="00D1500A">
        <w:rPr>
          <w:rStyle w:val="1-Char"/>
          <w:rFonts w:hint="cs"/>
          <w:rtl/>
        </w:rPr>
        <w:t>(18: ص 3676)</w:t>
      </w:r>
    </w:p>
    <w:p w:rsidR="00E50B47" w:rsidRPr="00D1500A" w:rsidRDefault="00F508BE" w:rsidP="002C0750">
      <w:pPr>
        <w:ind w:firstLine="284"/>
        <w:jc w:val="both"/>
        <w:rPr>
          <w:rStyle w:val="1-Char"/>
          <w:rtl/>
        </w:rPr>
      </w:pPr>
      <w:r w:rsidRPr="00D1500A">
        <w:rPr>
          <w:rStyle w:val="1-Char"/>
          <w:rFonts w:hint="cs"/>
          <w:rtl/>
        </w:rPr>
        <w:t>«</w:t>
      </w:r>
      <w:r w:rsidR="00E50B47" w:rsidRPr="00D1500A">
        <w:rPr>
          <w:rStyle w:val="1-Char"/>
          <w:rFonts w:hint="cs"/>
          <w:rtl/>
        </w:rPr>
        <w:t>«اگر</w:t>
      </w:r>
      <w:r w:rsidR="00E50B47" w:rsidRPr="00D1500A">
        <w:rPr>
          <w:rStyle w:val="1-Char"/>
          <w:rtl/>
        </w:rPr>
        <w:t xml:space="preserve"> </w:t>
      </w:r>
      <w:r w:rsidR="00E50B47" w:rsidRPr="00D1500A">
        <w:rPr>
          <w:rStyle w:val="1-Char"/>
          <w:rFonts w:hint="cs"/>
          <w:rtl/>
        </w:rPr>
        <w:t>حاکم،</w:t>
      </w:r>
      <w:r w:rsidR="00E50B47" w:rsidRPr="00D1500A">
        <w:rPr>
          <w:rStyle w:val="1-Char"/>
          <w:rtl/>
        </w:rPr>
        <w:t xml:space="preserve"> </w:t>
      </w:r>
      <w:r w:rsidR="00E50B47" w:rsidRPr="00D1500A">
        <w:rPr>
          <w:rStyle w:val="1-Char"/>
          <w:rFonts w:hint="cs"/>
          <w:rtl/>
        </w:rPr>
        <w:t>اجتهاد</w:t>
      </w:r>
      <w:r w:rsidR="00E50B47" w:rsidRPr="00D1500A">
        <w:rPr>
          <w:rStyle w:val="1-Char"/>
          <w:rtl/>
        </w:rPr>
        <w:t xml:space="preserve"> </w:t>
      </w:r>
      <w:r w:rsidR="00E50B47" w:rsidRPr="00D1500A">
        <w:rPr>
          <w:rStyle w:val="1-Char"/>
          <w:rFonts w:hint="cs"/>
          <w:rtl/>
        </w:rPr>
        <w:t>کند</w:t>
      </w:r>
      <w:r w:rsidR="00E50B47" w:rsidRPr="00D1500A">
        <w:rPr>
          <w:rStyle w:val="1-Char"/>
          <w:rtl/>
        </w:rPr>
        <w:t xml:space="preserve"> </w:t>
      </w:r>
      <w:r w:rsidR="00E50B47" w:rsidRPr="00D1500A">
        <w:rPr>
          <w:rStyle w:val="1-Char"/>
          <w:rFonts w:hint="cs"/>
          <w:rtl/>
        </w:rPr>
        <w:t>و</w:t>
      </w:r>
      <w:r w:rsidR="00E50B47" w:rsidRPr="00D1500A">
        <w:rPr>
          <w:rStyle w:val="1-Char"/>
          <w:rtl/>
        </w:rPr>
        <w:t xml:space="preserve"> </w:t>
      </w:r>
      <w:r w:rsidR="00E50B47" w:rsidRPr="00D1500A">
        <w:rPr>
          <w:rStyle w:val="1-Char"/>
          <w:rFonts w:hint="cs"/>
          <w:rtl/>
        </w:rPr>
        <w:t>حکم</w:t>
      </w:r>
      <w:r w:rsidR="00FE5282">
        <w:rPr>
          <w:rStyle w:val="1-Char"/>
          <w:rFonts w:hint="cs"/>
          <w:rtl/>
        </w:rPr>
        <w:t>ی</w:t>
      </w:r>
      <w:r w:rsidR="00E50B47" w:rsidRPr="00D1500A">
        <w:rPr>
          <w:rStyle w:val="1-Char"/>
          <w:rtl/>
        </w:rPr>
        <w:t xml:space="preserve"> </w:t>
      </w:r>
      <w:r w:rsidR="00E50B47" w:rsidRPr="00D1500A">
        <w:rPr>
          <w:rStyle w:val="1-Char"/>
          <w:rFonts w:hint="cs"/>
          <w:rtl/>
        </w:rPr>
        <w:t>را</w:t>
      </w:r>
      <w:r w:rsidR="00E50B47" w:rsidRPr="00D1500A">
        <w:rPr>
          <w:rStyle w:val="1-Char"/>
          <w:rtl/>
        </w:rPr>
        <w:t xml:space="preserve"> </w:t>
      </w:r>
      <w:r w:rsidR="00E50B47" w:rsidRPr="00D1500A">
        <w:rPr>
          <w:rStyle w:val="1-Char"/>
          <w:rFonts w:hint="cs"/>
          <w:rtl/>
        </w:rPr>
        <w:t>صادر</w:t>
      </w:r>
      <w:r w:rsidR="00E50B47" w:rsidRPr="00D1500A">
        <w:rPr>
          <w:rStyle w:val="1-Char"/>
          <w:rFonts w:hint="eastAsia"/>
          <w:rtl/>
        </w:rPr>
        <w:t xml:space="preserve"> </w:t>
      </w:r>
      <w:r w:rsidR="00E50B47" w:rsidRPr="00D1500A">
        <w:rPr>
          <w:rStyle w:val="1-Char"/>
          <w:rFonts w:hint="cs"/>
          <w:rtl/>
        </w:rPr>
        <w:t>نما</w:t>
      </w:r>
      <w:r w:rsidR="00FE5282">
        <w:rPr>
          <w:rStyle w:val="1-Char"/>
          <w:rFonts w:hint="cs"/>
          <w:rtl/>
        </w:rPr>
        <w:t>ی</w:t>
      </w:r>
      <w:r w:rsidR="00E50B47" w:rsidRPr="00D1500A">
        <w:rPr>
          <w:rStyle w:val="1-Char"/>
          <w:rFonts w:hint="cs"/>
          <w:rtl/>
        </w:rPr>
        <w:t>د</w:t>
      </w:r>
      <w:r w:rsidR="00E50B47" w:rsidRPr="00D1500A">
        <w:rPr>
          <w:rStyle w:val="1-Char"/>
          <w:rtl/>
        </w:rPr>
        <w:t xml:space="preserve"> </w:t>
      </w:r>
      <w:r w:rsidR="00FE5282">
        <w:rPr>
          <w:rStyle w:val="1-Char"/>
          <w:rFonts w:hint="cs"/>
          <w:rtl/>
        </w:rPr>
        <w:t>ک</w:t>
      </w:r>
      <w:r w:rsidR="00E50B47" w:rsidRPr="00D1500A">
        <w:rPr>
          <w:rStyle w:val="1-Char"/>
          <w:rFonts w:hint="cs"/>
          <w:rtl/>
        </w:rPr>
        <w:t>ه</w:t>
      </w:r>
      <w:r w:rsidR="00E50B47" w:rsidRPr="00D1500A">
        <w:rPr>
          <w:rStyle w:val="1-Char"/>
          <w:rtl/>
        </w:rPr>
        <w:t xml:space="preserve"> </w:t>
      </w:r>
      <w:r w:rsidR="00E50B47" w:rsidRPr="00D1500A">
        <w:rPr>
          <w:rStyle w:val="1-Char"/>
          <w:rFonts w:hint="cs"/>
          <w:rtl/>
        </w:rPr>
        <w:t>درست</w:t>
      </w:r>
      <w:r w:rsidR="00E50B47" w:rsidRPr="00D1500A">
        <w:rPr>
          <w:rStyle w:val="1-Char"/>
          <w:rtl/>
        </w:rPr>
        <w:t xml:space="preserve"> </w:t>
      </w:r>
      <w:r w:rsidR="00E50B47" w:rsidRPr="00D1500A">
        <w:rPr>
          <w:rStyle w:val="1-Char"/>
          <w:rFonts w:hint="cs"/>
          <w:rtl/>
        </w:rPr>
        <w:t>باشد،</w:t>
      </w:r>
      <w:r w:rsidR="00E50B47" w:rsidRPr="00D1500A">
        <w:rPr>
          <w:rStyle w:val="1-Char"/>
          <w:rtl/>
        </w:rPr>
        <w:t xml:space="preserve"> </w:t>
      </w:r>
      <w:r w:rsidR="00E50B47" w:rsidRPr="00D1500A">
        <w:rPr>
          <w:rStyle w:val="1-Char"/>
          <w:rFonts w:hint="cs"/>
          <w:rtl/>
        </w:rPr>
        <w:t>دو</w:t>
      </w:r>
      <w:r w:rsidR="00E50B47" w:rsidRPr="00D1500A">
        <w:rPr>
          <w:rStyle w:val="1-Char"/>
          <w:rtl/>
        </w:rPr>
        <w:t xml:space="preserve"> </w:t>
      </w:r>
      <w:r w:rsidR="00E50B47" w:rsidRPr="00D1500A">
        <w:rPr>
          <w:rStyle w:val="1-Char"/>
          <w:rFonts w:hint="cs"/>
          <w:rtl/>
        </w:rPr>
        <w:t>پاداش</w:t>
      </w:r>
      <w:r w:rsidR="00E50B47" w:rsidRPr="00D1500A">
        <w:rPr>
          <w:rStyle w:val="1-Char"/>
          <w:rtl/>
        </w:rPr>
        <w:t xml:space="preserve"> </w:t>
      </w:r>
      <w:r w:rsidR="00E50B47" w:rsidRPr="00D1500A">
        <w:rPr>
          <w:rStyle w:val="1-Char"/>
          <w:rFonts w:hint="cs"/>
          <w:rtl/>
        </w:rPr>
        <w:t>به</w:t>
      </w:r>
      <w:r w:rsidR="00E50B47" w:rsidRPr="00D1500A">
        <w:rPr>
          <w:rStyle w:val="1-Char"/>
          <w:rtl/>
        </w:rPr>
        <w:t xml:space="preserve"> </w:t>
      </w:r>
      <w:r w:rsidR="00E50B47" w:rsidRPr="00D1500A">
        <w:rPr>
          <w:rStyle w:val="1-Char"/>
          <w:rFonts w:hint="cs"/>
          <w:rtl/>
        </w:rPr>
        <w:t>او</w:t>
      </w:r>
      <w:r w:rsidR="002C0750">
        <w:rPr>
          <w:rStyle w:val="1-Char"/>
          <w:rFonts w:hint="cs"/>
          <w:rtl/>
        </w:rPr>
        <w:t xml:space="preserve"> </w:t>
      </w:r>
      <w:r w:rsidR="00E50B47" w:rsidRPr="00D1500A">
        <w:rPr>
          <w:rStyle w:val="1-Char"/>
          <w:rFonts w:hint="cs"/>
          <w:rtl/>
        </w:rPr>
        <w:t>م</w:t>
      </w:r>
      <w:r w:rsidR="00FE5282">
        <w:rPr>
          <w:rStyle w:val="1-Char"/>
          <w:rFonts w:hint="cs"/>
          <w:rtl/>
        </w:rPr>
        <w:t>ی</w:t>
      </w:r>
      <w:r w:rsidR="002C0750">
        <w:rPr>
          <w:rStyle w:val="1-Char"/>
          <w:rFonts w:hint="eastAsia"/>
          <w:rtl/>
        </w:rPr>
        <w:t>‌</w:t>
      </w:r>
      <w:r w:rsidR="00E50B47" w:rsidRPr="00D1500A">
        <w:rPr>
          <w:rStyle w:val="1-Char"/>
          <w:rFonts w:hint="cs"/>
          <w:rtl/>
        </w:rPr>
        <w:t>رسد.</w:t>
      </w:r>
      <w:r w:rsidR="00E50B47" w:rsidRPr="00D1500A">
        <w:rPr>
          <w:rStyle w:val="1-Char"/>
          <w:rtl/>
        </w:rPr>
        <w:t xml:space="preserve"> </w:t>
      </w:r>
      <w:r w:rsidR="00E50B47" w:rsidRPr="00D1500A">
        <w:rPr>
          <w:rStyle w:val="1-Char"/>
          <w:rFonts w:hint="cs"/>
          <w:rtl/>
        </w:rPr>
        <w:t>و</w:t>
      </w:r>
      <w:r w:rsidR="00E50B47" w:rsidRPr="00D1500A">
        <w:rPr>
          <w:rStyle w:val="1-Char"/>
          <w:rtl/>
        </w:rPr>
        <w:t xml:space="preserve"> </w:t>
      </w:r>
      <w:r w:rsidR="00E50B47" w:rsidRPr="00D1500A">
        <w:rPr>
          <w:rStyle w:val="1-Char"/>
          <w:rFonts w:hint="cs"/>
          <w:rtl/>
        </w:rPr>
        <w:t>اگر</w:t>
      </w:r>
      <w:r w:rsidR="00E50B47" w:rsidRPr="00D1500A">
        <w:rPr>
          <w:rStyle w:val="1-Char"/>
          <w:rtl/>
        </w:rPr>
        <w:t xml:space="preserve"> </w:t>
      </w:r>
      <w:r w:rsidR="00E50B47" w:rsidRPr="00D1500A">
        <w:rPr>
          <w:rStyle w:val="1-Char"/>
          <w:rFonts w:hint="cs"/>
          <w:rtl/>
        </w:rPr>
        <w:t>اجتهاد</w:t>
      </w:r>
      <w:r w:rsidR="00E50B47" w:rsidRPr="00D1500A">
        <w:rPr>
          <w:rStyle w:val="1-Char"/>
          <w:rtl/>
        </w:rPr>
        <w:t xml:space="preserve"> </w:t>
      </w:r>
      <w:r w:rsidR="00E50B47" w:rsidRPr="00D1500A">
        <w:rPr>
          <w:rStyle w:val="1-Char"/>
          <w:rFonts w:hint="cs"/>
          <w:rtl/>
        </w:rPr>
        <w:t>کند</w:t>
      </w:r>
      <w:r w:rsidR="00E50B47" w:rsidRPr="00D1500A">
        <w:rPr>
          <w:rStyle w:val="1-Char"/>
          <w:rtl/>
        </w:rPr>
        <w:t xml:space="preserve"> </w:t>
      </w:r>
      <w:r w:rsidR="00E50B47" w:rsidRPr="00D1500A">
        <w:rPr>
          <w:rStyle w:val="1-Char"/>
          <w:rFonts w:hint="cs"/>
          <w:rtl/>
        </w:rPr>
        <w:t>و</w:t>
      </w:r>
      <w:r w:rsidR="00E50B47" w:rsidRPr="00D1500A">
        <w:rPr>
          <w:rStyle w:val="1-Char"/>
          <w:rtl/>
        </w:rPr>
        <w:t xml:space="preserve"> </w:t>
      </w:r>
      <w:r w:rsidR="00E50B47" w:rsidRPr="00D1500A">
        <w:rPr>
          <w:rStyle w:val="1-Char"/>
          <w:rFonts w:hint="cs"/>
          <w:rtl/>
        </w:rPr>
        <w:t>حکم</w:t>
      </w:r>
      <w:r w:rsidR="00FE5282">
        <w:rPr>
          <w:rStyle w:val="1-Char"/>
          <w:rFonts w:hint="cs"/>
          <w:rtl/>
        </w:rPr>
        <w:t>ی</w:t>
      </w:r>
      <w:r w:rsidR="00E50B47" w:rsidRPr="00D1500A">
        <w:rPr>
          <w:rStyle w:val="1-Char"/>
          <w:rtl/>
        </w:rPr>
        <w:t xml:space="preserve"> </w:t>
      </w:r>
      <w:r w:rsidR="00E50B47" w:rsidRPr="00D1500A">
        <w:rPr>
          <w:rStyle w:val="1-Char"/>
          <w:rFonts w:hint="cs"/>
          <w:rtl/>
        </w:rPr>
        <w:t>را</w:t>
      </w:r>
      <w:r w:rsidR="00E50B47" w:rsidRPr="00D1500A">
        <w:rPr>
          <w:rStyle w:val="1-Char"/>
          <w:rFonts w:hint="eastAsia"/>
          <w:rtl/>
        </w:rPr>
        <w:t xml:space="preserve"> </w:t>
      </w:r>
      <w:r w:rsidR="00E50B47" w:rsidRPr="00D1500A">
        <w:rPr>
          <w:rStyle w:val="1-Char"/>
          <w:rFonts w:hint="cs"/>
          <w:rtl/>
        </w:rPr>
        <w:t>صادر</w:t>
      </w:r>
      <w:r w:rsidR="00E50B47" w:rsidRPr="00D1500A">
        <w:rPr>
          <w:rStyle w:val="1-Char"/>
          <w:rtl/>
        </w:rPr>
        <w:t xml:space="preserve"> </w:t>
      </w:r>
      <w:r w:rsidR="00E50B47" w:rsidRPr="00D1500A">
        <w:rPr>
          <w:rStyle w:val="1-Char"/>
          <w:rFonts w:hint="cs"/>
          <w:rtl/>
        </w:rPr>
        <w:t>نما</w:t>
      </w:r>
      <w:r w:rsidR="00FE5282">
        <w:rPr>
          <w:rStyle w:val="1-Char"/>
          <w:rFonts w:hint="cs"/>
          <w:rtl/>
        </w:rPr>
        <w:t>ی</w:t>
      </w:r>
      <w:r w:rsidR="00E50B47" w:rsidRPr="00D1500A">
        <w:rPr>
          <w:rStyle w:val="1-Char"/>
          <w:rFonts w:hint="cs"/>
          <w:rtl/>
        </w:rPr>
        <w:t>د</w:t>
      </w:r>
      <w:r w:rsidR="00E50B47" w:rsidRPr="00D1500A">
        <w:rPr>
          <w:rStyle w:val="1-Char"/>
          <w:rtl/>
        </w:rPr>
        <w:t xml:space="preserve"> </w:t>
      </w:r>
      <w:r w:rsidR="00E50B47" w:rsidRPr="00D1500A">
        <w:rPr>
          <w:rStyle w:val="1-Char"/>
          <w:rFonts w:hint="cs"/>
          <w:rtl/>
        </w:rPr>
        <w:t>ول</w:t>
      </w:r>
      <w:r w:rsidR="00FE5282">
        <w:rPr>
          <w:rStyle w:val="1-Char"/>
          <w:rFonts w:hint="cs"/>
          <w:rtl/>
        </w:rPr>
        <w:t>ی</w:t>
      </w:r>
      <w:r w:rsidR="00E50B47" w:rsidRPr="00D1500A">
        <w:rPr>
          <w:rStyle w:val="1-Char"/>
          <w:rtl/>
        </w:rPr>
        <w:t xml:space="preserve"> </w:t>
      </w:r>
      <w:r w:rsidR="00E50B47" w:rsidRPr="00D1500A">
        <w:rPr>
          <w:rStyle w:val="1-Char"/>
          <w:rFonts w:hint="cs"/>
          <w:rtl/>
        </w:rPr>
        <w:t>در</w:t>
      </w:r>
      <w:r w:rsidR="00E50B47" w:rsidRPr="00D1500A">
        <w:rPr>
          <w:rStyle w:val="1-Char"/>
          <w:rtl/>
        </w:rPr>
        <w:t xml:space="preserve"> </w:t>
      </w:r>
      <w:r w:rsidR="00E50B47" w:rsidRPr="00D1500A">
        <w:rPr>
          <w:rStyle w:val="1-Char"/>
          <w:rFonts w:hint="cs"/>
          <w:rtl/>
        </w:rPr>
        <w:t>آن،</w:t>
      </w:r>
      <w:r w:rsidR="00E50B47" w:rsidRPr="00D1500A">
        <w:rPr>
          <w:rStyle w:val="1-Char"/>
          <w:rtl/>
        </w:rPr>
        <w:t xml:space="preserve"> </w:t>
      </w:r>
      <w:r w:rsidR="00E50B47" w:rsidRPr="00D1500A">
        <w:rPr>
          <w:rStyle w:val="1-Char"/>
          <w:rFonts w:hint="cs"/>
          <w:rtl/>
        </w:rPr>
        <w:t>دچار</w:t>
      </w:r>
      <w:r w:rsidR="00E50B47" w:rsidRPr="00D1500A">
        <w:rPr>
          <w:rStyle w:val="1-Char"/>
          <w:rtl/>
        </w:rPr>
        <w:t xml:space="preserve"> </w:t>
      </w:r>
      <w:r w:rsidR="00E50B47" w:rsidRPr="00D1500A">
        <w:rPr>
          <w:rStyle w:val="1-Char"/>
          <w:rFonts w:hint="cs"/>
          <w:rtl/>
        </w:rPr>
        <w:t>اشتباه</w:t>
      </w:r>
      <w:r w:rsidR="00E50B47" w:rsidRPr="00D1500A">
        <w:rPr>
          <w:rStyle w:val="1-Char"/>
          <w:rtl/>
        </w:rPr>
        <w:t xml:space="preserve"> </w:t>
      </w:r>
      <w:r w:rsidR="00E50B47" w:rsidRPr="00D1500A">
        <w:rPr>
          <w:rStyle w:val="1-Char"/>
          <w:rFonts w:hint="cs"/>
          <w:rtl/>
        </w:rPr>
        <w:t xml:space="preserve">شود، </w:t>
      </w:r>
      <w:r w:rsidR="00FE5282">
        <w:rPr>
          <w:rStyle w:val="1-Char"/>
          <w:rFonts w:hint="cs"/>
          <w:rtl/>
        </w:rPr>
        <w:t>ی</w:t>
      </w:r>
      <w:r w:rsidR="00E50B47" w:rsidRPr="00D1500A">
        <w:rPr>
          <w:rStyle w:val="1-Char"/>
          <w:rFonts w:hint="cs"/>
          <w:rtl/>
        </w:rPr>
        <w:t>ک</w:t>
      </w:r>
      <w:r w:rsidR="00E50B47" w:rsidRPr="00D1500A">
        <w:rPr>
          <w:rStyle w:val="1-Char"/>
          <w:rtl/>
        </w:rPr>
        <w:t xml:space="preserve"> </w:t>
      </w:r>
      <w:r w:rsidR="00E50B47" w:rsidRPr="00D1500A">
        <w:rPr>
          <w:rStyle w:val="1-Char"/>
          <w:rFonts w:hint="cs"/>
          <w:rtl/>
        </w:rPr>
        <w:t>پاداش</w:t>
      </w:r>
      <w:r w:rsidR="00E50B47" w:rsidRPr="00D1500A">
        <w:rPr>
          <w:rStyle w:val="1-Char"/>
          <w:rtl/>
        </w:rPr>
        <w:t xml:space="preserve"> </w:t>
      </w:r>
      <w:r w:rsidR="00E50B47" w:rsidRPr="00D1500A">
        <w:rPr>
          <w:rStyle w:val="1-Char"/>
          <w:rFonts w:hint="cs"/>
          <w:rtl/>
        </w:rPr>
        <w:t>به</w:t>
      </w:r>
      <w:r w:rsidR="00E50B47" w:rsidRPr="00D1500A">
        <w:rPr>
          <w:rStyle w:val="1-Char"/>
          <w:rtl/>
        </w:rPr>
        <w:t xml:space="preserve"> </w:t>
      </w:r>
      <w:r w:rsidR="00E50B47" w:rsidRPr="00D1500A">
        <w:rPr>
          <w:rStyle w:val="1-Char"/>
          <w:rFonts w:hint="cs"/>
          <w:rtl/>
        </w:rPr>
        <w:t>او</w:t>
      </w:r>
      <w:r w:rsidR="003C65F5">
        <w:rPr>
          <w:rStyle w:val="1-Char"/>
          <w:rtl/>
        </w:rPr>
        <w:t xml:space="preserve"> می‌</w:t>
      </w:r>
      <w:r w:rsidR="00E50B47" w:rsidRPr="00D1500A">
        <w:rPr>
          <w:rStyle w:val="1-Char"/>
          <w:rFonts w:hint="cs"/>
          <w:rtl/>
        </w:rPr>
        <w:t>رسد</w:t>
      </w:r>
      <w:r w:rsidRPr="00D1500A">
        <w:rPr>
          <w:rStyle w:val="1-Char"/>
          <w:rFonts w:hint="cs"/>
          <w:rtl/>
        </w:rPr>
        <w:t>».</w:t>
      </w:r>
    </w:p>
    <w:p w:rsidR="00E50B47" w:rsidRPr="00D1500A" w:rsidRDefault="00E50B47" w:rsidP="002C0750">
      <w:pPr>
        <w:ind w:firstLine="284"/>
        <w:jc w:val="both"/>
        <w:rPr>
          <w:rStyle w:val="1-Char"/>
          <w:rtl/>
        </w:rPr>
      </w:pPr>
      <w:r w:rsidRPr="00D1500A">
        <w:rPr>
          <w:rStyle w:val="1-Char"/>
          <w:rFonts w:hint="cs"/>
          <w:rtl/>
        </w:rPr>
        <w:t xml:space="preserve">انتخاب </w:t>
      </w:r>
      <w:r w:rsidR="00FE5282">
        <w:rPr>
          <w:rStyle w:val="1-Char"/>
          <w:rFonts w:hint="cs"/>
          <w:rtl/>
        </w:rPr>
        <w:t>ی</w:t>
      </w:r>
      <w:r w:rsidRPr="00D1500A">
        <w:rPr>
          <w:rStyle w:val="1-Char"/>
          <w:rFonts w:hint="cs"/>
          <w:rtl/>
        </w:rPr>
        <w:t>ز</w:t>
      </w:r>
      <w:r w:rsidR="00FE5282">
        <w:rPr>
          <w:rStyle w:val="1-Char"/>
          <w:rFonts w:hint="cs"/>
          <w:rtl/>
        </w:rPr>
        <w:t>ی</w:t>
      </w:r>
      <w:r w:rsidRPr="00D1500A">
        <w:rPr>
          <w:rStyle w:val="1-Char"/>
          <w:rFonts w:hint="cs"/>
          <w:rtl/>
        </w:rPr>
        <w:t>د از طرف معاو</w:t>
      </w:r>
      <w:r w:rsidR="00FE5282">
        <w:rPr>
          <w:rStyle w:val="1-Char"/>
          <w:rFonts w:hint="cs"/>
          <w:rtl/>
        </w:rPr>
        <w:t>ی</w:t>
      </w:r>
      <w:r w:rsidRPr="00D1500A">
        <w:rPr>
          <w:rStyle w:val="1-Char"/>
          <w:rFonts w:hint="cs"/>
          <w:rtl/>
        </w:rPr>
        <w:t>ه برا</w:t>
      </w:r>
      <w:r w:rsidR="00FE5282">
        <w:rPr>
          <w:rStyle w:val="1-Char"/>
          <w:rFonts w:hint="cs"/>
          <w:rtl/>
        </w:rPr>
        <w:t>ی</w:t>
      </w:r>
      <w:r w:rsidRPr="00D1500A">
        <w:rPr>
          <w:rStyle w:val="1-Char"/>
          <w:rFonts w:hint="cs"/>
          <w:rtl/>
        </w:rPr>
        <w:t xml:space="preserve"> ا</w:t>
      </w:r>
      <w:r w:rsidR="00FE5282">
        <w:rPr>
          <w:rStyle w:val="1-Char"/>
          <w:rFonts w:hint="cs"/>
          <w:rtl/>
        </w:rPr>
        <w:t>ی</w:t>
      </w:r>
      <w:r w:rsidRPr="00D1500A">
        <w:rPr>
          <w:rStyle w:val="1-Char"/>
          <w:rFonts w:hint="cs"/>
          <w:rtl/>
        </w:rPr>
        <w:t>ن پست در حضور داشت ا</w:t>
      </w:r>
      <w:r w:rsidR="00FE5282">
        <w:rPr>
          <w:rStyle w:val="1-Char"/>
          <w:rFonts w:hint="cs"/>
          <w:rtl/>
        </w:rPr>
        <w:t>ک</w:t>
      </w:r>
      <w:r w:rsidRPr="00D1500A">
        <w:rPr>
          <w:rStyle w:val="1-Char"/>
          <w:rFonts w:hint="cs"/>
          <w:rtl/>
        </w:rPr>
        <w:t>ابر صحابه چون:</w:t>
      </w:r>
      <w:r w:rsidR="0012437E">
        <w:rPr>
          <w:rStyle w:val="1-Char"/>
          <w:rFonts w:hint="cs"/>
          <w:rtl/>
        </w:rPr>
        <w:t xml:space="preserve"> عبدالله </w:t>
      </w:r>
      <w:r w:rsidRPr="00D1500A">
        <w:rPr>
          <w:rStyle w:val="1-Char"/>
          <w:rFonts w:hint="cs"/>
          <w:rtl/>
        </w:rPr>
        <w:t>بن عمر،</w:t>
      </w:r>
      <w:r w:rsidR="0012437E">
        <w:rPr>
          <w:rStyle w:val="1-Char"/>
          <w:rFonts w:hint="cs"/>
          <w:rtl/>
        </w:rPr>
        <w:t xml:space="preserve"> عبدالله </w:t>
      </w:r>
      <w:r w:rsidRPr="00D1500A">
        <w:rPr>
          <w:rStyle w:val="1-Char"/>
          <w:rFonts w:hint="cs"/>
          <w:rtl/>
        </w:rPr>
        <w:t>بن عباس و... صورت گرفته، و</w:t>
      </w:r>
      <w:r w:rsidR="00B270E6">
        <w:rPr>
          <w:rStyle w:val="1-Char"/>
          <w:rFonts w:hint="cs"/>
          <w:rtl/>
        </w:rPr>
        <w:t xml:space="preserve"> آن‌ها </w:t>
      </w:r>
      <w:r w:rsidRPr="00D1500A">
        <w:rPr>
          <w:rStyle w:val="1-Char"/>
          <w:rFonts w:hint="cs"/>
          <w:rtl/>
        </w:rPr>
        <w:t>در برابر آن سکوت نمودند،</w:t>
      </w:r>
      <w:r w:rsidR="002C0750">
        <w:rPr>
          <w:rStyle w:val="1-Char"/>
          <w:rFonts w:hint="cs"/>
          <w:rtl/>
        </w:rPr>
        <w:t xml:space="preserve"> </w:t>
      </w:r>
      <w:r w:rsidRPr="00D1500A">
        <w:rPr>
          <w:rStyle w:val="1-Char"/>
          <w:rFonts w:hint="cs"/>
          <w:rtl/>
        </w:rPr>
        <w:t>جز اشخاص محدود که طمع این مقام را داشتند که اعتراض</w:t>
      </w:r>
      <w:r w:rsidR="00B270E6">
        <w:rPr>
          <w:rStyle w:val="1-Char"/>
          <w:rFonts w:hint="cs"/>
          <w:rtl/>
        </w:rPr>
        <w:t xml:space="preserve"> آن‌ها </w:t>
      </w:r>
      <w:r w:rsidRPr="00D1500A">
        <w:rPr>
          <w:rStyle w:val="1-Char"/>
          <w:rFonts w:hint="cs"/>
          <w:rtl/>
        </w:rPr>
        <w:t>روی ملاحظ</w:t>
      </w:r>
      <w:r w:rsidR="001321F3" w:rsidRPr="00D1500A">
        <w:rPr>
          <w:rStyle w:val="1-Char"/>
          <w:rFonts w:hint="cs"/>
          <w:rtl/>
        </w:rPr>
        <w:t xml:space="preserve">ه‌ی </w:t>
      </w:r>
      <w:r w:rsidRPr="00D1500A">
        <w:rPr>
          <w:rStyle w:val="1-Char"/>
          <w:rFonts w:hint="cs"/>
          <w:rtl/>
        </w:rPr>
        <w:t>شرعی نه، بلکه بخاطر محرومیت</w:t>
      </w:r>
      <w:r w:rsidR="005459D8">
        <w:rPr>
          <w:rStyle w:val="1-Char"/>
          <w:rFonts w:hint="eastAsia"/>
          <w:rtl/>
        </w:rPr>
        <w:t>‌</w:t>
      </w:r>
      <w:r w:rsidRPr="00D1500A">
        <w:rPr>
          <w:rStyle w:val="1-Char"/>
          <w:rFonts w:hint="cs"/>
          <w:rtl/>
        </w:rPr>
        <w:t>شان از این مقام که امید</w:t>
      </w:r>
      <w:r w:rsidR="00A879FE">
        <w:rPr>
          <w:rStyle w:val="1-Char"/>
          <w:rFonts w:hint="cs"/>
          <w:rtl/>
        </w:rPr>
        <w:t xml:space="preserve"> آن را </w:t>
      </w:r>
      <w:r w:rsidRPr="00D1500A">
        <w:rPr>
          <w:rStyle w:val="1-Char"/>
          <w:rFonts w:hint="cs"/>
          <w:rtl/>
        </w:rPr>
        <w:t>داشتند.</w:t>
      </w:r>
    </w:p>
    <w:p w:rsidR="00E50B47" w:rsidRPr="00D1500A" w:rsidRDefault="00E50B47" w:rsidP="00F35C0D">
      <w:pPr>
        <w:ind w:firstLine="284"/>
        <w:jc w:val="both"/>
        <w:rPr>
          <w:rStyle w:val="1-Char"/>
          <w:rtl/>
        </w:rPr>
      </w:pPr>
      <w:r w:rsidRPr="00D1500A">
        <w:rPr>
          <w:rStyle w:val="1-Char"/>
          <w:rFonts w:hint="cs"/>
          <w:rtl/>
        </w:rPr>
        <w:t>پس سکوت اکابر صحابه</w:t>
      </w:r>
      <w:r w:rsidR="00F35C0D">
        <w:rPr>
          <w:rStyle w:val="1-Char"/>
          <w:rFonts w:cs="CTraditional Arabic" w:hint="cs"/>
          <w:rtl/>
        </w:rPr>
        <w:t>ش</w:t>
      </w:r>
      <w:r w:rsidRPr="00D1500A">
        <w:rPr>
          <w:rStyle w:val="1-Char"/>
          <w:rFonts w:hint="cs"/>
          <w:rtl/>
        </w:rPr>
        <w:t xml:space="preserve"> بر این تعیین، وعدالت معاویه ومقام صحبت او، دلیل بر منتفی شدن هرگونه شک وتردید در این کار است؛ زیرا صحابه</w:t>
      </w:r>
      <w:r w:rsidR="00F35C0D">
        <w:rPr>
          <w:rStyle w:val="1-Char"/>
          <w:rFonts w:cs="CTraditional Arabic" w:hint="cs"/>
          <w:rtl/>
        </w:rPr>
        <w:t>ش</w:t>
      </w:r>
      <w:r w:rsidRPr="00D1500A">
        <w:rPr>
          <w:rStyle w:val="1-Char"/>
          <w:rFonts w:hint="cs"/>
          <w:rtl/>
        </w:rPr>
        <w:t xml:space="preserve"> کسانی نبودند که در راه حق سازش کاری ونرمی نشان دهند، و معاویه</w:t>
      </w:r>
      <w:r w:rsidR="00973DB5" w:rsidRPr="00973DB5">
        <w:rPr>
          <w:rStyle w:val="1-Char"/>
          <w:rFonts w:cs="CTraditional Arabic" w:hint="cs"/>
          <w:rtl/>
        </w:rPr>
        <w:t>س</w:t>
      </w:r>
      <w:r w:rsidRPr="00D1500A">
        <w:rPr>
          <w:rStyle w:val="1-Char"/>
          <w:rFonts w:hint="cs"/>
          <w:rtl/>
        </w:rPr>
        <w:t xml:space="preserve"> هم از کسانی نبود که در قبول حق حمیت مانع او شود؛ زیرا آنان همه</w:t>
      </w:r>
      <w:r w:rsidR="00622FE4">
        <w:rPr>
          <w:rStyle w:val="1-Char"/>
          <w:rFonts w:hint="cs"/>
          <w:rtl/>
        </w:rPr>
        <w:t xml:space="preserve"> مقام والاتر از آن داشتند که در</w:t>
      </w:r>
      <w:r w:rsidRPr="00D1500A">
        <w:rPr>
          <w:rStyle w:val="1-Char"/>
          <w:rFonts w:hint="cs"/>
          <w:rtl/>
        </w:rPr>
        <w:t>باره ایشان بتوان اینگونه تصورات کرد وعدالت آنان مانع از آن بود</w:t>
      </w:r>
    </w:p>
    <w:p w:rsidR="00E50B47" w:rsidRPr="00D1500A" w:rsidRDefault="00E50B47" w:rsidP="002C0750">
      <w:pPr>
        <w:ind w:firstLine="284"/>
        <w:jc w:val="both"/>
        <w:rPr>
          <w:rStyle w:val="1-Char"/>
          <w:rtl/>
        </w:rPr>
      </w:pPr>
      <w:r w:rsidRPr="00D1500A">
        <w:rPr>
          <w:rStyle w:val="1-Char"/>
          <w:rFonts w:hint="cs"/>
          <w:rtl/>
        </w:rPr>
        <w:t>مؤرخ اسلام علامه ابن خلدون به عوامل وانگیز</w:t>
      </w:r>
      <w:r w:rsidR="001321F3" w:rsidRPr="00D1500A">
        <w:rPr>
          <w:rStyle w:val="1-Char"/>
          <w:rFonts w:hint="cs"/>
          <w:rtl/>
        </w:rPr>
        <w:t xml:space="preserve">ه‌ی </w:t>
      </w:r>
      <w:r w:rsidRPr="00D1500A">
        <w:rPr>
          <w:rStyle w:val="1-Char"/>
          <w:rFonts w:hint="cs"/>
          <w:rtl/>
        </w:rPr>
        <w:t>این تعیین اشاره نموده</w:t>
      </w:r>
      <w:r w:rsidR="00B74C58">
        <w:rPr>
          <w:rStyle w:val="1-Char"/>
          <w:rFonts w:hint="cs"/>
          <w:rtl/>
        </w:rPr>
        <w:t xml:space="preserve"> می‌گوید</w:t>
      </w:r>
      <w:r w:rsidRPr="00D1500A">
        <w:rPr>
          <w:rStyle w:val="1-Char"/>
          <w:rFonts w:hint="cs"/>
          <w:rtl/>
        </w:rPr>
        <w:t xml:space="preserve">: </w:t>
      </w:r>
      <w:r w:rsidR="00F508BE" w:rsidRPr="00D1500A">
        <w:rPr>
          <w:rStyle w:val="1-Char"/>
          <w:rFonts w:hint="cs"/>
          <w:rtl/>
        </w:rPr>
        <w:t>«</w:t>
      </w:r>
      <w:r w:rsidRPr="00D1500A">
        <w:rPr>
          <w:rStyle w:val="1-Char"/>
          <w:rFonts w:hint="cs"/>
          <w:rtl/>
        </w:rPr>
        <w:t>و اگر امام پدر یا پسرش را به ولیعهدی بر گزیند، نمی</w:t>
      </w:r>
      <w:r w:rsidR="003C0D12">
        <w:rPr>
          <w:rStyle w:val="1-Char"/>
          <w:rFonts w:hint="eastAsia"/>
          <w:rtl/>
        </w:rPr>
        <w:t>‌</w:t>
      </w:r>
      <w:r w:rsidRPr="00D1500A">
        <w:rPr>
          <w:rStyle w:val="1-Char"/>
          <w:rFonts w:hint="cs"/>
          <w:rtl/>
        </w:rPr>
        <w:t xml:space="preserve">توان بوی تهمت بست؛ زیرا وی درحیات خود مصون است که به کار مسلمانان در نگرد، پس اولی آن است که پس از مرگ هم در این باره فرجام ناساز گاری را بردوش نکشد. </w:t>
      </w:r>
    </w:p>
    <w:p w:rsidR="00E50B47" w:rsidRPr="00D1500A" w:rsidRDefault="00E50B47" w:rsidP="00622FE4">
      <w:pPr>
        <w:ind w:firstLine="284"/>
        <w:jc w:val="both"/>
        <w:rPr>
          <w:rStyle w:val="1-Char"/>
          <w:rtl/>
        </w:rPr>
      </w:pPr>
      <w:r w:rsidRPr="00D1500A">
        <w:rPr>
          <w:rStyle w:val="1-Char"/>
          <w:rFonts w:hint="cs"/>
          <w:rtl/>
        </w:rPr>
        <w:t>ولی این نظرمخالف عقید</w:t>
      </w:r>
      <w:r w:rsidR="001321F3" w:rsidRPr="00D1500A">
        <w:rPr>
          <w:rStyle w:val="1-Char"/>
          <w:rFonts w:hint="cs"/>
          <w:rtl/>
        </w:rPr>
        <w:t xml:space="preserve">ه‌ی </w:t>
      </w:r>
      <w:r w:rsidRPr="00D1500A">
        <w:rPr>
          <w:rStyle w:val="1-Char"/>
          <w:rFonts w:hint="cs"/>
          <w:rtl/>
        </w:rPr>
        <w:t>کسانی است که درجانشین کردن پدر وفرزند هردو او را متهم می</w:t>
      </w:r>
      <w:r w:rsidR="005940EF">
        <w:rPr>
          <w:rStyle w:val="1-Char"/>
          <w:rFonts w:hint="eastAsia"/>
          <w:rtl/>
        </w:rPr>
        <w:t>‌</w:t>
      </w:r>
      <w:r w:rsidRPr="00D1500A">
        <w:rPr>
          <w:rStyle w:val="1-Char"/>
          <w:rFonts w:hint="cs"/>
          <w:rtl/>
        </w:rPr>
        <w:t>سازند، یا نظریهً گروهی که تنها درباره ولیعهدی پسر بوی تهمت</w:t>
      </w:r>
      <w:r w:rsidR="003C65F5">
        <w:rPr>
          <w:rStyle w:val="1-Char"/>
          <w:rFonts w:hint="cs"/>
          <w:rtl/>
        </w:rPr>
        <w:t xml:space="preserve"> می‌</w:t>
      </w:r>
      <w:r w:rsidRPr="00D1500A">
        <w:rPr>
          <w:rStyle w:val="1-Char"/>
          <w:rFonts w:hint="cs"/>
          <w:rtl/>
        </w:rPr>
        <w:t>بندند،</w:t>
      </w:r>
      <w:r w:rsidR="004753E1">
        <w:rPr>
          <w:rStyle w:val="1-Char"/>
          <w:rFonts w:hint="cs"/>
          <w:rtl/>
        </w:rPr>
        <w:t xml:space="preserve"> </w:t>
      </w:r>
      <w:r w:rsidRPr="00D1500A">
        <w:rPr>
          <w:rStyle w:val="1-Char"/>
          <w:rFonts w:hint="cs"/>
          <w:rtl/>
        </w:rPr>
        <w:t>و با جانشین کردن پدر مخالفتی ندارند، لیکن برخلاف این نظریه باید گفت که: امام بطور مطلق در تعیین جانشین خود دور از تهمت وشک و گمان است بخصوص وقتی موجبی وجود داشته باشد که در آن ایثار مصلحت یا بیم مفسده</w:t>
      </w:r>
      <w:r w:rsidR="00F940E4">
        <w:rPr>
          <w:rStyle w:val="1-Char"/>
          <w:rFonts w:hint="eastAsia"/>
          <w:rtl/>
        </w:rPr>
        <w:t>‌</w:t>
      </w:r>
      <w:r w:rsidRPr="00D1500A">
        <w:rPr>
          <w:rStyle w:val="1-Char"/>
          <w:rFonts w:hint="cs"/>
          <w:rtl/>
        </w:rPr>
        <w:t xml:space="preserve">ای باشد آن وقت تهمت در این باره بکلی منتفی </w:t>
      </w:r>
      <w:r w:rsidR="0002391F" w:rsidRPr="00D1500A">
        <w:rPr>
          <w:rStyle w:val="1-Char"/>
          <w:rFonts w:hint="cs"/>
          <w:rtl/>
        </w:rPr>
        <w:t>می‌شو</w:t>
      </w:r>
      <w:r w:rsidRPr="00D1500A">
        <w:rPr>
          <w:rStyle w:val="1-Char"/>
          <w:rFonts w:hint="cs"/>
          <w:rtl/>
        </w:rPr>
        <w:t>د،</w:t>
      </w:r>
      <w:r w:rsidR="004753E1">
        <w:rPr>
          <w:rStyle w:val="1-Char"/>
          <w:rFonts w:hint="cs"/>
          <w:rtl/>
        </w:rPr>
        <w:t xml:space="preserve"> </w:t>
      </w:r>
      <w:r w:rsidRPr="00D1500A">
        <w:rPr>
          <w:rStyle w:val="1-Char"/>
          <w:rFonts w:hint="cs"/>
          <w:rtl/>
        </w:rPr>
        <w:t>چنان</w:t>
      </w:r>
      <w:r w:rsidR="00B05BCF">
        <w:rPr>
          <w:rStyle w:val="1-Char"/>
          <w:rFonts w:hint="eastAsia"/>
          <w:rtl/>
        </w:rPr>
        <w:t>‌</w:t>
      </w:r>
      <w:r w:rsidRPr="00D1500A">
        <w:rPr>
          <w:rStyle w:val="1-Char"/>
          <w:rFonts w:hint="cs"/>
          <w:rtl/>
        </w:rPr>
        <w:t>که معاویه</w:t>
      </w:r>
      <w:r w:rsidR="00973DB5" w:rsidRPr="00973DB5">
        <w:rPr>
          <w:rStyle w:val="1-Char"/>
          <w:rFonts w:cs="CTraditional Arabic" w:hint="cs"/>
          <w:rtl/>
        </w:rPr>
        <w:t>س</w:t>
      </w:r>
      <w:r w:rsidRPr="00D1500A">
        <w:rPr>
          <w:rStyle w:val="1-Char"/>
          <w:rFonts w:hint="cs"/>
          <w:rtl/>
        </w:rPr>
        <w:t xml:space="preserve"> دربار</w:t>
      </w:r>
      <w:r w:rsidR="001321F3" w:rsidRPr="00D1500A">
        <w:rPr>
          <w:rStyle w:val="1-Char"/>
          <w:rFonts w:hint="cs"/>
          <w:rtl/>
        </w:rPr>
        <w:t xml:space="preserve">ه‌ی </w:t>
      </w:r>
      <w:r w:rsidRPr="00D1500A">
        <w:rPr>
          <w:rStyle w:val="1-Char"/>
          <w:rFonts w:hint="cs"/>
          <w:rtl/>
        </w:rPr>
        <w:t>ولی عهد ساختن پسرش یزید مصلحت را در نظرگرفت چه عمل معاویه</w:t>
      </w:r>
      <w:r w:rsidR="00D459D8">
        <w:rPr>
          <w:rStyle w:val="1-Char"/>
          <w:rFonts w:cs="CTraditional Arabic" w:hint="cs"/>
          <w:rtl/>
        </w:rPr>
        <w:t>س</w:t>
      </w:r>
      <w:r w:rsidRPr="00D1500A">
        <w:rPr>
          <w:rStyle w:val="1-Char"/>
          <w:rFonts w:hint="cs"/>
          <w:rtl/>
        </w:rPr>
        <w:t xml:space="preserve"> هرچند با موافقت مردم انجام یافت، وهمین توافق برای امر ولایت عهد حجت است.</w:t>
      </w:r>
    </w:p>
    <w:p w:rsidR="00E50B47" w:rsidRPr="00D1500A" w:rsidRDefault="00E50B47" w:rsidP="003C0D12">
      <w:pPr>
        <w:ind w:firstLine="284"/>
        <w:jc w:val="both"/>
        <w:rPr>
          <w:rStyle w:val="1-Char"/>
          <w:rtl/>
        </w:rPr>
      </w:pPr>
      <w:r w:rsidRPr="00D1500A">
        <w:rPr>
          <w:rStyle w:val="1-Char"/>
          <w:rFonts w:hint="cs"/>
          <w:rtl/>
        </w:rPr>
        <w:t>ولی آنچه معاویه</w:t>
      </w:r>
      <w:r w:rsidR="00D459D8">
        <w:rPr>
          <w:rStyle w:val="1-Char"/>
          <w:rFonts w:cs="CTraditional Arabic" w:hint="cs"/>
          <w:rtl/>
        </w:rPr>
        <w:t>س</w:t>
      </w:r>
      <w:r w:rsidRPr="00D1500A">
        <w:rPr>
          <w:rStyle w:val="1-Char"/>
          <w:rFonts w:hint="cs"/>
          <w:rtl/>
        </w:rPr>
        <w:t xml:space="preserve"> را برگزیدن پسرش یزید برای ولایت عهد برانگیخت، ودیگری را در نطر نگرفت، بیشک مراعات مصلحت در اجتماع مردم و هماهنگ ساختن تمایلات ایشان بود؛ زیرا اهل حل وعقد که در این هنگام از خاندان امویان به شمار می</w:t>
      </w:r>
      <w:r w:rsidR="006305B8">
        <w:rPr>
          <w:rStyle w:val="1-Char"/>
          <w:rFonts w:hint="eastAsia"/>
          <w:rtl/>
        </w:rPr>
        <w:t>‌</w:t>
      </w:r>
      <w:r w:rsidRPr="00D1500A">
        <w:rPr>
          <w:rStyle w:val="1-Char"/>
          <w:rFonts w:hint="cs"/>
          <w:rtl/>
        </w:rPr>
        <w:t>رفتند همه بر ولایت عهد یزید متفق بودند، و به خلافت دیگری جز از</w:t>
      </w:r>
      <w:r w:rsidR="004753E1">
        <w:rPr>
          <w:rStyle w:val="1-Char"/>
          <w:rFonts w:hint="cs"/>
          <w:rtl/>
        </w:rPr>
        <w:t xml:space="preserve"> </w:t>
      </w:r>
      <w:r w:rsidRPr="00D1500A">
        <w:rPr>
          <w:rStyle w:val="1-Char"/>
          <w:rFonts w:hint="cs"/>
          <w:rtl/>
        </w:rPr>
        <w:t>یزید تن در</w:t>
      </w:r>
      <w:r w:rsidR="003C65F5">
        <w:rPr>
          <w:rStyle w:val="1-Char"/>
          <w:rFonts w:hint="cs"/>
          <w:rtl/>
        </w:rPr>
        <w:t>نمی‌</w:t>
      </w:r>
      <w:r w:rsidRPr="00D1500A">
        <w:rPr>
          <w:rStyle w:val="1-Char"/>
          <w:rFonts w:hint="cs"/>
          <w:rtl/>
        </w:rPr>
        <w:t>دادند، درحالی</w:t>
      </w:r>
      <w:r w:rsidR="006305B8">
        <w:rPr>
          <w:rStyle w:val="1-Char"/>
          <w:rFonts w:hint="cs"/>
          <w:rtl/>
        </w:rPr>
        <w:t xml:space="preserve"> </w:t>
      </w:r>
      <w:r w:rsidRPr="00D1500A">
        <w:rPr>
          <w:rStyle w:val="1-Char"/>
          <w:rFonts w:hint="cs"/>
          <w:rtl/>
        </w:rPr>
        <w:t>که آنان دست</w:t>
      </w:r>
      <w:r w:rsidR="001321F3" w:rsidRPr="00D1500A">
        <w:rPr>
          <w:rStyle w:val="1-Char"/>
          <w:rFonts w:hint="cs"/>
          <w:rtl/>
        </w:rPr>
        <w:t xml:space="preserve">ه‌ی </w:t>
      </w:r>
      <w:r w:rsidRPr="00D1500A">
        <w:rPr>
          <w:rStyle w:val="1-Char"/>
          <w:rFonts w:hint="cs"/>
          <w:rtl/>
        </w:rPr>
        <w:t>برگزید</w:t>
      </w:r>
      <w:r w:rsidR="001321F3" w:rsidRPr="00D1500A">
        <w:rPr>
          <w:rStyle w:val="1-Char"/>
          <w:rFonts w:hint="cs"/>
          <w:rtl/>
        </w:rPr>
        <w:t xml:space="preserve">ه‌ی </w:t>
      </w:r>
      <w:r w:rsidRPr="00D1500A">
        <w:rPr>
          <w:rStyle w:val="1-Char"/>
          <w:rFonts w:hint="cs"/>
          <w:rtl/>
        </w:rPr>
        <w:t>قریش وتمام پیروان مذهب بودند، و از میان ملت اسلام یا عرب خداوندان غلبه وجهان گشایی به شمار می</w:t>
      </w:r>
      <w:r w:rsidR="006305B8">
        <w:rPr>
          <w:rStyle w:val="1-Char"/>
          <w:rFonts w:hint="eastAsia"/>
          <w:rtl/>
        </w:rPr>
        <w:t>‌</w:t>
      </w:r>
      <w:r w:rsidRPr="00D1500A">
        <w:rPr>
          <w:rStyle w:val="1-Char"/>
          <w:rFonts w:hint="cs"/>
          <w:rtl/>
        </w:rPr>
        <w:t>رفتند. از اینرو معاویه</w:t>
      </w:r>
      <w:r w:rsidR="00D459D8">
        <w:rPr>
          <w:rStyle w:val="1-Char"/>
          <w:rFonts w:cs="CTraditional Arabic" w:hint="cs"/>
          <w:rtl/>
        </w:rPr>
        <w:t>س</w:t>
      </w:r>
      <w:r w:rsidRPr="00D1500A">
        <w:rPr>
          <w:rStyle w:val="1-Char"/>
          <w:rFonts w:hint="cs"/>
          <w:rtl/>
        </w:rPr>
        <w:t xml:space="preserve"> یزید را به دیگر کسانی که گمان میکرد از وی برتر وشایسته تراند ترجیح داد،</w:t>
      </w:r>
      <w:r w:rsidR="004753E1">
        <w:rPr>
          <w:rStyle w:val="1-Char"/>
          <w:rFonts w:hint="cs"/>
          <w:rtl/>
        </w:rPr>
        <w:t xml:space="preserve"> </w:t>
      </w:r>
      <w:r w:rsidRPr="00D1500A">
        <w:rPr>
          <w:rStyle w:val="1-Char"/>
          <w:rFonts w:hint="cs"/>
          <w:rtl/>
        </w:rPr>
        <w:t>و از فاضل عدول کرد و مفضول را برگزید؛ به سبب آنکه به اتفاق و متحد بودن تمایلات و آروزوهای مردم بسیار شیفته بود، و می</w:t>
      </w:r>
      <w:r w:rsidR="003C0D12">
        <w:rPr>
          <w:rStyle w:val="1-Char"/>
          <w:rFonts w:hint="eastAsia"/>
          <w:rtl/>
        </w:rPr>
        <w:t>‌</w:t>
      </w:r>
      <w:r w:rsidRPr="00D1500A">
        <w:rPr>
          <w:rStyle w:val="1-Char"/>
          <w:rFonts w:hint="cs"/>
          <w:rtl/>
        </w:rPr>
        <w:t>دانست که وحدت کلمه در نزد شارع از اینگونه امور مهمتر</w:t>
      </w:r>
      <w:r w:rsidR="003C0D12">
        <w:rPr>
          <w:rStyle w:val="1-Char"/>
          <w:rFonts w:hint="cs"/>
          <w:rtl/>
        </w:rPr>
        <w:t xml:space="preserve"> </w:t>
      </w:r>
      <w:r w:rsidRPr="00D1500A">
        <w:rPr>
          <w:rStyle w:val="1-Char"/>
          <w:rFonts w:hint="cs"/>
          <w:rtl/>
        </w:rPr>
        <w:t>است</w:t>
      </w:r>
      <w:r w:rsidR="0002391F" w:rsidRPr="00D1500A">
        <w:rPr>
          <w:rStyle w:val="1-Char"/>
          <w:rFonts w:hint="cs"/>
          <w:rtl/>
        </w:rPr>
        <w:t>.</w:t>
      </w:r>
      <w:r w:rsidRPr="00D1500A">
        <w:rPr>
          <w:rStyle w:val="1-Char"/>
          <w:rFonts w:hint="cs"/>
          <w:rtl/>
        </w:rPr>
        <w:t xml:space="preserve"> </w:t>
      </w:r>
    </w:p>
    <w:p w:rsidR="00E50B47" w:rsidRPr="00D1500A" w:rsidRDefault="00E50B47" w:rsidP="00F35C0D">
      <w:pPr>
        <w:ind w:firstLine="284"/>
        <w:jc w:val="both"/>
        <w:rPr>
          <w:rStyle w:val="1-Char"/>
          <w:rtl/>
        </w:rPr>
      </w:pPr>
      <w:r w:rsidRPr="00D1500A">
        <w:rPr>
          <w:rStyle w:val="1-Char"/>
          <w:rFonts w:hint="cs"/>
          <w:rtl/>
        </w:rPr>
        <w:t>هرچند به معاویه</w:t>
      </w:r>
      <w:r w:rsidR="00973DB5" w:rsidRPr="00973DB5">
        <w:rPr>
          <w:rStyle w:val="1-Char"/>
          <w:rFonts w:cs="CTraditional Arabic" w:hint="cs"/>
          <w:rtl/>
        </w:rPr>
        <w:t>س</w:t>
      </w:r>
      <w:r w:rsidRPr="00D1500A">
        <w:rPr>
          <w:rStyle w:val="1-Char"/>
          <w:rFonts w:hint="cs"/>
          <w:rtl/>
        </w:rPr>
        <w:t xml:space="preserve"> جز این هم گمان</w:t>
      </w:r>
      <w:r w:rsidR="003C65F5">
        <w:rPr>
          <w:rStyle w:val="1-Char"/>
          <w:rFonts w:hint="cs"/>
          <w:rtl/>
        </w:rPr>
        <w:t xml:space="preserve"> نمی‌</w:t>
      </w:r>
      <w:r w:rsidRPr="00D1500A">
        <w:rPr>
          <w:rStyle w:val="1-Char"/>
          <w:rFonts w:hint="cs"/>
          <w:rtl/>
        </w:rPr>
        <w:t>رفت؛ چه عدالت او و درک صحبت رسول</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مانع از روش جز این بود، و حضور داشتن اکابر صحابه</w:t>
      </w:r>
      <w:r w:rsidR="00F35C0D">
        <w:rPr>
          <w:rStyle w:val="1-Char"/>
          <w:rFonts w:cs="CTraditional Arabic" w:hint="cs"/>
          <w:rtl/>
        </w:rPr>
        <w:t>ش</w:t>
      </w:r>
      <w:r w:rsidRPr="00D1500A">
        <w:rPr>
          <w:rStyle w:val="1-Char"/>
          <w:rFonts w:hint="cs"/>
          <w:rtl/>
        </w:rPr>
        <w:t xml:space="preserve"> هنگام تعیین ولایت عهد و سکوت آنان در این باره دلیل بر منتفی شدن هرگونه شک و تردید در او است؛ چه آنان کسانی نبودند که در راه حق سازش کاری و نرمی نشان دهند، و معاویه</w:t>
      </w:r>
      <w:r w:rsidR="00973DB5" w:rsidRPr="00973DB5">
        <w:rPr>
          <w:rStyle w:val="1-Char"/>
          <w:rFonts w:cs="CTraditional Arabic" w:hint="cs"/>
          <w:rtl/>
        </w:rPr>
        <w:t>س</w:t>
      </w:r>
      <w:r w:rsidRPr="00D1500A">
        <w:rPr>
          <w:rStyle w:val="1-Char"/>
          <w:rFonts w:hint="cs"/>
          <w:rtl/>
        </w:rPr>
        <w:t xml:space="preserve"> هم از کسانی نبود که در قبول حق حمیت مانع او شود؛ زیرا آنان همه مقام والاتر از آن داشتند که درباره ایشان بتوان اینگونه تصورات کرد وعدالت آنان مانع از آن بود. (10: ص 403-404)</w:t>
      </w:r>
    </w:p>
    <w:p w:rsidR="00E50B47" w:rsidRPr="00D1500A" w:rsidRDefault="00E50B47" w:rsidP="00D1500A">
      <w:pPr>
        <w:ind w:firstLine="284"/>
        <w:jc w:val="both"/>
        <w:rPr>
          <w:rStyle w:val="1-Char"/>
          <w:rtl/>
        </w:rPr>
      </w:pPr>
      <w:r w:rsidRPr="00D1500A">
        <w:rPr>
          <w:rStyle w:val="1-Char"/>
          <w:rFonts w:hint="cs"/>
          <w:rtl/>
        </w:rPr>
        <w:t xml:space="preserve">از گفتار ابن خلدون عوامل ذیل استفاده </w:t>
      </w:r>
      <w:r w:rsidR="0002391F" w:rsidRPr="00D1500A">
        <w:rPr>
          <w:rStyle w:val="1-Char"/>
          <w:rFonts w:hint="cs"/>
          <w:rtl/>
        </w:rPr>
        <w:t>می‌شو</w:t>
      </w:r>
      <w:r w:rsidRPr="00D1500A">
        <w:rPr>
          <w:rStyle w:val="1-Char"/>
          <w:rFonts w:hint="cs"/>
          <w:rtl/>
        </w:rPr>
        <w:t xml:space="preserve">د: </w:t>
      </w:r>
    </w:p>
    <w:p w:rsidR="00E50B47" w:rsidRPr="00D1500A" w:rsidRDefault="00E50B47" w:rsidP="00D1500A">
      <w:pPr>
        <w:ind w:firstLine="284"/>
        <w:jc w:val="both"/>
        <w:rPr>
          <w:rStyle w:val="1-Char"/>
          <w:rtl/>
        </w:rPr>
      </w:pPr>
      <w:r w:rsidRPr="00D1500A">
        <w:rPr>
          <w:rStyle w:val="1-Char"/>
          <w:rFonts w:hint="cs"/>
          <w:rtl/>
        </w:rPr>
        <w:t>1-</w:t>
      </w:r>
      <w:r w:rsidR="004753E1">
        <w:rPr>
          <w:rStyle w:val="1-Char"/>
          <w:rFonts w:hint="cs"/>
          <w:rtl/>
        </w:rPr>
        <w:t xml:space="preserve"> </w:t>
      </w:r>
      <w:r w:rsidRPr="00D1500A">
        <w:rPr>
          <w:rStyle w:val="1-Char"/>
          <w:rFonts w:hint="cs"/>
          <w:rtl/>
        </w:rPr>
        <w:t>در نظر داشت مصلحت رعیت، و نگرانی معاویه</w:t>
      </w:r>
      <w:r w:rsidR="00973DB5" w:rsidRPr="00973DB5">
        <w:rPr>
          <w:rStyle w:val="1-Char"/>
          <w:rFonts w:cs="CTraditional Arabic" w:hint="cs"/>
          <w:rtl/>
        </w:rPr>
        <w:t>س</w:t>
      </w:r>
      <w:r w:rsidRPr="00D1500A">
        <w:rPr>
          <w:rStyle w:val="1-Char"/>
          <w:rFonts w:hint="cs"/>
          <w:rtl/>
        </w:rPr>
        <w:t xml:space="preserve"> از اختلاف وتفرقه در میان امت ؛ چون</w:t>
      </w:r>
      <w:r w:rsidR="004753E1">
        <w:rPr>
          <w:rStyle w:val="1-Char"/>
          <w:rFonts w:hint="cs"/>
          <w:rtl/>
        </w:rPr>
        <w:t xml:space="preserve"> </w:t>
      </w:r>
      <w:r w:rsidRPr="00D1500A">
        <w:rPr>
          <w:rStyle w:val="1-Char"/>
          <w:rFonts w:hint="cs"/>
          <w:rtl/>
        </w:rPr>
        <w:t>اهل حل وعقد همه بر ولایت عهد یزید متفق بودند، وبه خلافت دیگری جز از</w:t>
      </w:r>
      <w:r w:rsidR="004753E1">
        <w:rPr>
          <w:rStyle w:val="1-Char"/>
          <w:rFonts w:hint="cs"/>
          <w:rtl/>
        </w:rPr>
        <w:t xml:space="preserve"> </w:t>
      </w:r>
      <w:r w:rsidRPr="00D1500A">
        <w:rPr>
          <w:rStyle w:val="1-Char"/>
          <w:rFonts w:hint="cs"/>
          <w:rtl/>
        </w:rPr>
        <w:t>یزید تن در</w:t>
      </w:r>
      <w:r w:rsidR="003C65F5">
        <w:rPr>
          <w:rStyle w:val="1-Char"/>
          <w:rFonts w:hint="cs"/>
          <w:rtl/>
        </w:rPr>
        <w:t xml:space="preserve"> نمی‌</w:t>
      </w:r>
      <w:r w:rsidRPr="00D1500A">
        <w:rPr>
          <w:rStyle w:val="1-Char"/>
          <w:rFonts w:hint="cs"/>
          <w:rtl/>
        </w:rPr>
        <w:t xml:space="preserve">دادند. </w:t>
      </w:r>
    </w:p>
    <w:p w:rsidR="00E50B47" w:rsidRPr="00D1500A" w:rsidRDefault="00E50B47" w:rsidP="00D459D8">
      <w:pPr>
        <w:ind w:firstLine="284"/>
        <w:jc w:val="both"/>
        <w:rPr>
          <w:rStyle w:val="1-Char"/>
          <w:rtl/>
        </w:rPr>
      </w:pPr>
      <w:r w:rsidRPr="00D1500A">
        <w:rPr>
          <w:rStyle w:val="1-Char"/>
          <w:rFonts w:hint="cs"/>
          <w:rtl/>
        </w:rPr>
        <w:t>2-</w:t>
      </w:r>
      <w:r w:rsidR="0002391F" w:rsidRPr="00D1500A">
        <w:rPr>
          <w:rStyle w:val="1-Char"/>
          <w:rFonts w:hint="cs"/>
          <w:rtl/>
        </w:rPr>
        <w:t>.</w:t>
      </w:r>
      <w:r w:rsidRPr="00D1500A">
        <w:rPr>
          <w:rStyle w:val="1-Char"/>
          <w:rFonts w:hint="cs"/>
          <w:rtl/>
        </w:rPr>
        <w:t xml:space="preserve"> این عمل معاویه</w:t>
      </w:r>
      <w:r w:rsidR="00D459D8">
        <w:rPr>
          <w:rStyle w:val="1-Char"/>
          <w:rFonts w:cs="CTraditional Arabic" w:hint="cs"/>
          <w:rtl/>
        </w:rPr>
        <w:t>س</w:t>
      </w:r>
      <w:r w:rsidRPr="00D1500A">
        <w:rPr>
          <w:rStyle w:val="1-Char"/>
          <w:rFonts w:hint="cs"/>
          <w:rtl/>
        </w:rPr>
        <w:t xml:space="preserve"> با موافقت مردم انجام یافت، وهمین توافق برای امر ولایت عهد حجت است. </w:t>
      </w:r>
    </w:p>
    <w:p w:rsidR="00AE4FDB" w:rsidRDefault="00E50B47" w:rsidP="00F35C0D">
      <w:pPr>
        <w:ind w:firstLine="284"/>
        <w:jc w:val="both"/>
        <w:rPr>
          <w:rStyle w:val="1-Char"/>
        </w:rPr>
      </w:pPr>
      <w:r w:rsidRPr="00D1500A">
        <w:rPr>
          <w:rStyle w:val="1-Char"/>
          <w:rFonts w:hint="cs"/>
          <w:rtl/>
        </w:rPr>
        <w:t>3- حضور داشت اکابر صحابه</w:t>
      </w:r>
      <w:r w:rsidR="00F35C0D">
        <w:rPr>
          <w:rStyle w:val="1-Char"/>
          <w:rFonts w:cs="CTraditional Arabic" w:hint="cs"/>
          <w:rtl/>
        </w:rPr>
        <w:t>ش</w:t>
      </w:r>
      <w:r w:rsidRPr="00D1500A">
        <w:rPr>
          <w:rStyle w:val="1-Char"/>
          <w:rFonts w:hint="cs"/>
          <w:rtl/>
        </w:rPr>
        <w:t xml:space="preserve"> هنگام تعیین ولایت عهد و سکوت آنان در این باره دلیل بر منتفی شدن هرگونه شک و تردید در این کار است؛ زیرا آنان همه مقام والاتر از آن داشتند که درباره ایشان بتوان اینگونه تصورات کرد، و عدالت آنان مانع از آن بود</w:t>
      </w:r>
      <w:r w:rsidR="00AE4FDB">
        <w:rPr>
          <w:rStyle w:val="1-Char"/>
        </w:rPr>
        <w:t>.</w:t>
      </w:r>
    </w:p>
    <w:p w:rsidR="00E50B47" w:rsidRPr="00D1500A" w:rsidRDefault="00E50B47" w:rsidP="0031062F">
      <w:pPr>
        <w:ind w:firstLine="284"/>
        <w:jc w:val="both"/>
        <w:rPr>
          <w:rStyle w:val="1-Char"/>
          <w:rtl/>
        </w:rPr>
      </w:pPr>
      <w:r w:rsidRPr="00D1500A">
        <w:rPr>
          <w:rStyle w:val="1-Char"/>
          <w:rFonts w:hint="cs"/>
          <w:rtl/>
        </w:rPr>
        <w:t>4-</w:t>
      </w:r>
      <w:r w:rsidR="004753E1">
        <w:rPr>
          <w:rStyle w:val="1-Char"/>
          <w:rFonts w:hint="cs"/>
          <w:rtl/>
        </w:rPr>
        <w:t xml:space="preserve"> </w:t>
      </w:r>
      <w:r w:rsidRPr="00D1500A">
        <w:rPr>
          <w:rStyle w:val="1-Char"/>
          <w:rFonts w:hint="cs"/>
          <w:rtl/>
        </w:rPr>
        <w:t>عدالت معاویه</w:t>
      </w:r>
      <w:r w:rsidR="00973DB5" w:rsidRPr="00973DB5">
        <w:rPr>
          <w:rStyle w:val="1-Char"/>
          <w:rFonts w:cs="CTraditional Arabic" w:hint="cs"/>
          <w:rtl/>
        </w:rPr>
        <w:t>س</w:t>
      </w:r>
      <w:r w:rsidRPr="00D1500A">
        <w:rPr>
          <w:rStyle w:val="1-Char"/>
          <w:rFonts w:hint="cs"/>
          <w:rtl/>
        </w:rPr>
        <w:t xml:space="preserve"> و درک صحبت رسول</w:t>
      </w:r>
      <w:r w:rsidR="00D459D8">
        <w:rPr>
          <w:rStyle w:val="1-Char"/>
          <w:rFonts w:hint="cs"/>
          <w:rtl/>
        </w:rPr>
        <w:t xml:space="preserve"> </w:t>
      </w:r>
      <w:r w:rsidR="00D459D8">
        <w:rPr>
          <w:rStyle w:val="1-Char"/>
          <w:rFonts w:cs="CTraditional Arabic" w:hint="cs"/>
          <w:rtl/>
        </w:rPr>
        <w:t>ج</w:t>
      </w:r>
      <w:r w:rsidRPr="00D1500A">
        <w:rPr>
          <w:rStyle w:val="1-Char"/>
          <w:rFonts w:hint="cs"/>
          <w:rtl/>
        </w:rPr>
        <w:t xml:space="preserve"> هرنوع تهمت را از او نفی </w:t>
      </w:r>
      <w:r w:rsidR="0002391F" w:rsidRPr="00D1500A">
        <w:rPr>
          <w:rStyle w:val="1-Char"/>
          <w:rFonts w:hint="cs"/>
          <w:rtl/>
        </w:rPr>
        <w:t>می‌کن</w:t>
      </w:r>
      <w:r w:rsidR="00554611" w:rsidRPr="00D1500A">
        <w:rPr>
          <w:rStyle w:val="1-Char"/>
          <w:rFonts w:hint="cs"/>
          <w:rtl/>
        </w:rPr>
        <w:t>د</w:t>
      </w:r>
      <w:r w:rsidRPr="00D1500A">
        <w:rPr>
          <w:rStyle w:val="1-Char"/>
          <w:rFonts w:hint="cs"/>
          <w:rtl/>
        </w:rPr>
        <w:t>؛ زیرا او از کسانی نبود که در قبول حق حمیت مانع او شود.</w:t>
      </w:r>
    </w:p>
    <w:p w:rsidR="001131A7" w:rsidRPr="00D1500A" w:rsidRDefault="001131A7" w:rsidP="00D1500A">
      <w:pPr>
        <w:ind w:firstLine="284"/>
        <w:jc w:val="both"/>
        <w:rPr>
          <w:rStyle w:val="1-Char"/>
          <w:rtl/>
        </w:rPr>
        <w:sectPr w:rsidR="001131A7" w:rsidRPr="00D1500A" w:rsidSect="00B074CC">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114D58">
      <w:pPr>
        <w:pStyle w:val="2-"/>
        <w:rPr>
          <w:rtl/>
        </w:rPr>
      </w:pPr>
      <w:bookmarkStart w:id="169" w:name="_Toc254163153"/>
      <w:bookmarkStart w:id="170" w:name="_Toc254545656"/>
      <w:bookmarkStart w:id="171" w:name="_Toc254546162"/>
      <w:bookmarkStart w:id="172" w:name="_Toc254547375"/>
      <w:bookmarkStart w:id="173" w:name="_Toc424641329"/>
      <w:r w:rsidRPr="00114D58">
        <w:rPr>
          <w:rFonts w:hint="cs"/>
          <w:rtl/>
        </w:rPr>
        <w:t>نتیجه</w:t>
      </w:r>
      <w:bookmarkEnd w:id="169"/>
      <w:bookmarkEnd w:id="170"/>
      <w:bookmarkEnd w:id="171"/>
      <w:bookmarkEnd w:id="172"/>
      <w:bookmarkEnd w:id="173"/>
    </w:p>
    <w:p w:rsidR="00E50B47" w:rsidRPr="00D1500A" w:rsidRDefault="00E50B47" w:rsidP="00D1500A">
      <w:pPr>
        <w:ind w:firstLine="284"/>
        <w:jc w:val="both"/>
        <w:rPr>
          <w:rStyle w:val="1-Char"/>
          <w:rtl/>
        </w:rPr>
      </w:pPr>
      <w:r w:rsidRPr="00D1500A">
        <w:rPr>
          <w:rStyle w:val="1-Char"/>
          <w:rFonts w:hint="cs"/>
          <w:rtl/>
        </w:rPr>
        <w:t>خدا را سپاس گزارم که به توفیق و یاری او تعال</w:t>
      </w:r>
      <w:r w:rsidR="00FE5282">
        <w:rPr>
          <w:rStyle w:val="1-Char"/>
          <w:rFonts w:hint="cs"/>
          <w:rtl/>
        </w:rPr>
        <w:t>ی</w:t>
      </w:r>
      <w:r w:rsidRPr="00D1500A">
        <w:rPr>
          <w:rStyle w:val="1-Char"/>
          <w:rFonts w:hint="cs"/>
          <w:rtl/>
        </w:rPr>
        <w:t xml:space="preserve"> مدتی را با این صحابی بزرگ از طریق روایات حدیثی و تاریخی و دیدگاه دانشمندان اسلامی سپری نموده، و در پایان کار، نتایج تحقیق و بررسی خود را بطور خلاصه چنین ثبت می</w:t>
      </w:r>
      <w:r w:rsidR="003C0D12">
        <w:rPr>
          <w:rStyle w:val="1-Char"/>
          <w:rFonts w:hint="eastAsia"/>
          <w:rtl/>
        </w:rPr>
        <w:t>‌</w:t>
      </w:r>
      <w:r w:rsidRPr="00D1500A">
        <w:rPr>
          <w:rStyle w:val="1-Char"/>
          <w:rFonts w:hint="cs"/>
          <w:rtl/>
        </w:rPr>
        <w:t>نمایم:</w:t>
      </w:r>
    </w:p>
    <w:p w:rsidR="00E50B47" w:rsidRPr="00D1500A" w:rsidRDefault="00E50B47" w:rsidP="00D1500A">
      <w:pPr>
        <w:ind w:firstLine="284"/>
        <w:jc w:val="both"/>
        <w:rPr>
          <w:rStyle w:val="1-Char"/>
          <w:rtl/>
        </w:rPr>
      </w:pPr>
      <w:r w:rsidRPr="00D1500A">
        <w:rPr>
          <w:rStyle w:val="1-Char"/>
          <w:rFonts w:hint="cs"/>
          <w:rtl/>
        </w:rPr>
        <w:t xml:space="preserve">1- </w:t>
      </w:r>
      <w:r w:rsidRPr="00D1500A">
        <w:rPr>
          <w:rStyle w:val="1-Char"/>
          <w:rtl/>
        </w:rPr>
        <w:t xml:space="preserve">مُعاویه بن </w:t>
      </w:r>
      <w:hyperlink r:id="rId39" w:tooltip="ابی سفیان" w:history="1">
        <w:r w:rsidRPr="00D1500A">
          <w:rPr>
            <w:rStyle w:val="1-Char"/>
            <w:rtl/>
          </w:rPr>
          <w:t>ابی سُفیان</w:t>
        </w:r>
      </w:hyperlink>
      <w:r w:rsidR="0051140B" w:rsidRPr="0051140B">
        <w:rPr>
          <w:rStyle w:val="1-Char"/>
          <w:rFonts w:cs="CTraditional Arabic" w:hint="cs"/>
          <w:rtl/>
        </w:rPr>
        <w:t>س</w:t>
      </w:r>
      <w:r w:rsidRPr="00D1500A">
        <w:rPr>
          <w:rStyle w:val="1-Char"/>
          <w:rFonts w:hint="cs"/>
          <w:rtl/>
        </w:rPr>
        <w:t xml:space="preserve"> </w:t>
      </w:r>
      <w:r w:rsidRPr="00D1500A">
        <w:rPr>
          <w:rStyle w:val="1-Char"/>
          <w:rtl/>
        </w:rPr>
        <w:t xml:space="preserve">در بیست و پنجم </w:t>
      </w:r>
      <w:hyperlink r:id="rId40" w:tooltip="محرّم (صفحه وجود ندارد)" w:history="1">
        <w:r w:rsidRPr="00D1500A">
          <w:rPr>
            <w:rStyle w:val="1-Char"/>
            <w:rtl/>
          </w:rPr>
          <w:t>محرّم</w:t>
        </w:r>
      </w:hyperlink>
      <w:r w:rsidRPr="00D1500A">
        <w:rPr>
          <w:rStyle w:val="1-Char"/>
          <w:rtl/>
        </w:rPr>
        <w:t xml:space="preserve"> سال سی و </w:t>
      </w:r>
      <w:r w:rsidRPr="00D1500A">
        <w:rPr>
          <w:rStyle w:val="1-Char"/>
          <w:rFonts w:hint="cs"/>
          <w:rtl/>
        </w:rPr>
        <w:t>پنجم</w:t>
      </w:r>
      <w:r w:rsidRPr="00D1500A">
        <w:rPr>
          <w:rStyle w:val="1-Char"/>
          <w:rtl/>
        </w:rPr>
        <w:t xml:space="preserve"> </w:t>
      </w:r>
      <w:hyperlink r:id="rId41" w:tooltip="عام الفیل" w:history="1">
        <w:r w:rsidRPr="00D1500A">
          <w:rPr>
            <w:rStyle w:val="1-Char"/>
            <w:rtl/>
          </w:rPr>
          <w:t>عام الفیل</w:t>
        </w:r>
      </w:hyperlink>
      <w:r w:rsidRPr="00D1500A">
        <w:rPr>
          <w:rStyle w:val="1-Char"/>
          <w:rFonts w:hint="cs"/>
          <w:rtl/>
        </w:rPr>
        <w:t>-</w:t>
      </w:r>
      <w:r w:rsidRPr="00D1500A">
        <w:rPr>
          <w:rStyle w:val="1-Char"/>
          <w:rtl/>
        </w:rPr>
        <w:t xml:space="preserve"> برابر با </w:t>
      </w:r>
      <w:hyperlink r:id="rId42" w:tooltip="ششصد میلادی (صفحه وجود ندارد)" w:history="1">
        <w:r w:rsidRPr="00D1500A">
          <w:rPr>
            <w:rStyle w:val="1-Char"/>
            <w:rFonts w:hint="cs"/>
            <w:rtl/>
          </w:rPr>
          <w:t xml:space="preserve">پنج </w:t>
        </w:r>
        <w:r w:rsidRPr="00D1500A">
          <w:rPr>
            <w:rStyle w:val="1-Char"/>
            <w:rtl/>
          </w:rPr>
          <w:t>صد</w:t>
        </w:r>
        <w:r w:rsidRPr="00D1500A">
          <w:rPr>
            <w:rStyle w:val="1-Char"/>
            <w:rFonts w:hint="cs"/>
            <w:rtl/>
          </w:rPr>
          <w:t xml:space="preserve"> و نود وهفتم</w:t>
        </w:r>
        <w:r w:rsidR="004753E1">
          <w:rPr>
            <w:rStyle w:val="1-Char"/>
            <w:rFonts w:hint="cs"/>
            <w:rtl/>
          </w:rPr>
          <w:t xml:space="preserve"> </w:t>
        </w:r>
        <w:r w:rsidRPr="00D1500A">
          <w:rPr>
            <w:rStyle w:val="1-Char"/>
            <w:rtl/>
          </w:rPr>
          <w:t>میلادی</w:t>
        </w:r>
      </w:hyperlink>
      <w:r w:rsidRPr="00D1500A">
        <w:rPr>
          <w:rStyle w:val="1-Char"/>
          <w:rtl/>
        </w:rPr>
        <w:t>-</w:t>
      </w:r>
      <w:r w:rsidRPr="00D1500A">
        <w:rPr>
          <w:rStyle w:val="1-Char"/>
          <w:rFonts w:hint="cs"/>
          <w:rtl/>
        </w:rPr>
        <w:t xml:space="preserve"> پنج</w:t>
      </w:r>
      <w:r w:rsidRPr="00D1500A">
        <w:rPr>
          <w:rStyle w:val="1-Char"/>
          <w:rtl/>
        </w:rPr>
        <w:t xml:space="preserve"> سال قبل از </w:t>
      </w:r>
      <w:hyperlink r:id="rId43" w:tooltip="بعثت" w:history="1">
        <w:r w:rsidRPr="00D1500A">
          <w:rPr>
            <w:rStyle w:val="1-Char"/>
            <w:rtl/>
          </w:rPr>
          <w:t>بعثت</w:t>
        </w:r>
      </w:hyperlink>
      <w:r w:rsidRPr="00D1500A">
        <w:rPr>
          <w:rStyle w:val="1-Char"/>
          <w:rtl/>
        </w:rPr>
        <w:t xml:space="preserve"> پیامبر </w:t>
      </w:r>
      <w:r w:rsidR="00121D96" w:rsidRPr="00121D96">
        <w:rPr>
          <w:rStyle w:val="1-Char"/>
          <w:rFonts w:cs="CTraditional Arabic"/>
          <w:rtl/>
        </w:rPr>
        <w:t>ج</w:t>
      </w:r>
      <w:r w:rsidRPr="00D1500A">
        <w:rPr>
          <w:rStyle w:val="1-Char"/>
          <w:rFonts w:hint="cs"/>
          <w:rtl/>
        </w:rPr>
        <w:t xml:space="preserve"> </w:t>
      </w:r>
      <w:r w:rsidRPr="00D1500A">
        <w:rPr>
          <w:rStyle w:val="1-Char"/>
          <w:rtl/>
        </w:rPr>
        <w:t xml:space="preserve">و </w:t>
      </w:r>
      <w:r w:rsidRPr="00D1500A">
        <w:rPr>
          <w:rStyle w:val="1-Char"/>
          <w:rFonts w:hint="cs"/>
          <w:rtl/>
        </w:rPr>
        <w:t>وهف</w:t>
      </w:r>
      <w:r w:rsidRPr="00D1500A">
        <w:rPr>
          <w:rStyle w:val="1-Char"/>
          <w:rtl/>
        </w:rPr>
        <w:t xml:space="preserve">ده سال قبل از </w:t>
      </w:r>
      <w:hyperlink r:id="rId44" w:tooltip="هجرت" w:history="1">
        <w:r w:rsidRPr="00D1500A">
          <w:rPr>
            <w:rStyle w:val="1-Char"/>
            <w:rtl/>
          </w:rPr>
          <w:t>هجرت</w:t>
        </w:r>
      </w:hyperlink>
      <w:r w:rsidRPr="00D1500A">
        <w:rPr>
          <w:rStyle w:val="1-Char"/>
          <w:rtl/>
        </w:rPr>
        <w:t xml:space="preserve">، در </w:t>
      </w:r>
      <w:hyperlink r:id="rId45" w:tooltip="مکه" w:history="1">
        <w:r w:rsidRPr="00D1500A">
          <w:rPr>
            <w:rStyle w:val="1-Char"/>
            <w:rtl/>
          </w:rPr>
          <w:t>مکه</w:t>
        </w:r>
      </w:hyperlink>
      <w:r w:rsidRPr="00D1500A">
        <w:rPr>
          <w:rStyle w:val="1-Char"/>
          <w:rtl/>
        </w:rPr>
        <w:t xml:space="preserve"> متولّد شد</w:t>
      </w:r>
      <w:r w:rsidRPr="00D1500A">
        <w:rPr>
          <w:rStyle w:val="1-Char"/>
          <w:rFonts w:hint="cs"/>
          <w:rtl/>
        </w:rPr>
        <w:t xml:space="preserve">. </w:t>
      </w:r>
    </w:p>
    <w:p w:rsidR="00E50B47" w:rsidRPr="00D1500A" w:rsidRDefault="00E50B47" w:rsidP="00D1500A">
      <w:pPr>
        <w:ind w:firstLine="284"/>
        <w:jc w:val="both"/>
        <w:rPr>
          <w:rStyle w:val="1-Char"/>
          <w:rtl/>
        </w:rPr>
      </w:pPr>
      <w:r w:rsidRPr="00D1500A">
        <w:rPr>
          <w:rStyle w:val="1-Char"/>
          <w:rFonts w:hint="cs"/>
          <w:rtl/>
        </w:rPr>
        <w:t xml:space="preserve">2- </w:t>
      </w:r>
      <w:r w:rsidRPr="00D1500A">
        <w:rPr>
          <w:rStyle w:val="1-Char"/>
          <w:rtl/>
        </w:rPr>
        <w:t xml:space="preserve">پدرش </w:t>
      </w:r>
      <w:hyperlink r:id="rId46" w:tooltip="ابی سفیان" w:history="1">
        <w:r w:rsidRPr="00D1500A">
          <w:rPr>
            <w:rStyle w:val="1-Char"/>
            <w:rtl/>
          </w:rPr>
          <w:t>ابی سفیان</w:t>
        </w:r>
      </w:hyperlink>
      <w:r w:rsidR="00973DB5" w:rsidRPr="00973DB5">
        <w:rPr>
          <w:rStyle w:val="1-Char"/>
          <w:rFonts w:cs="CTraditional Arabic"/>
          <w:rtl/>
        </w:rPr>
        <w:t>س</w:t>
      </w:r>
      <w:r w:rsidRPr="00D1500A">
        <w:rPr>
          <w:rStyle w:val="1-Char"/>
          <w:rFonts w:hint="cs"/>
          <w:rtl/>
        </w:rPr>
        <w:t xml:space="preserve"> </w:t>
      </w:r>
      <w:r w:rsidRPr="00D1500A">
        <w:rPr>
          <w:rStyle w:val="1-Char"/>
          <w:rtl/>
        </w:rPr>
        <w:t xml:space="preserve">شریف قریش بود. مادرش </w:t>
      </w:r>
      <w:hyperlink r:id="rId47" w:tooltip="هند دختر عُتْبَة (صفحه وجود ندارد)" w:history="1">
        <w:r w:rsidRPr="00D1500A">
          <w:rPr>
            <w:rStyle w:val="1-Char"/>
            <w:rtl/>
          </w:rPr>
          <w:t>هند دختر عُتْبَ</w:t>
        </w:r>
        <w:r w:rsidRPr="00D1500A">
          <w:rPr>
            <w:rStyle w:val="1-Char"/>
            <w:rFonts w:hint="cs"/>
            <w:rtl/>
          </w:rPr>
          <w:t>ه</w:t>
        </w:r>
      </w:hyperlink>
      <w:r w:rsidRPr="00D1500A">
        <w:rPr>
          <w:rStyle w:val="1-Char"/>
          <w:rtl/>
        </w:rPr>
        <w:t xml:space="preserve"> بن ربیعه</w:t>
      </w:r>
      <w:r w:rsidRPr="00D1500A">
        <w:rPr>
          <w:rStyle w:val="1-Char"/>
          <w:rFonts w:hint="cs"/>
          <w:rtl/>
        </w:rPr>
        <w:t xml:space="preserve"> نیز از زنان اشراف قریش محسوب می</w:t>
      </w:r>
      <w:r w:rsidR="000834B1">
        <w:rPr>
          <w:rStyle w:val="1-Char"/>
          <w:rFonts w:hint="eastAsia"/>
          <w:rtl/>
        </w:rPr>
        <w:t>‌</w:t>
      </w:r>
      <w:r w:rsidRPr="00D1500A">
        <w:rPr>
          <w:rStyle w:val="1-Char"/>
          <w:rFonts w:hint="cs"/>
          <w:rtl/>
        </w:rPr>
        <w:t xml:space="preserve">شد. </w:t>
      </w:r>
      <w:r w:rsidRPr="00D1500A">
        <w:rPr>
          <w:rStyle w:val="1-Char"/>
          <w:rtl/>
        </w:rPr>
        <w:t>نسب معاویه</w:t>
      </w:r>
      <w:r w:rsidR="0051140B" w:rsidRPr="0051140B">
        <w:rPr>
          <w:rStyle w:val="1-Char"/>
          <w:rFonts w:cs="CTraditional Arabic" w:hint="cs"/>
          <w:rtl/>
        </w:rPr>
        <w:t>س</w:t>
      </w:r>
      <w:r w:rsidRPr="00D1500A">
        <w:rPr>
          <w:rStyle w:val="1-Char"/>
          <w:rtl/>
        </w:rPr>
        <w:t xml:space="preserve"> به </w:t>
      </w:r>
      <w:hyperlink r:id="rId48" w:tooltip="حرب (صفحه وجود ندارد)" w:history="1">
        <w:r w:rsidRPr="00D1500A">
          <w:rPr>
            <w:rStyle w:val="1-Char"/>
            <w:rtl/>
          </w:rPr>
          <w:t>حرب</w:t>
        </w:r>
      </w:hyperlink>
      <w:r w:rsidRPr="00D1500A">
        <w:rPr>
          <w:rStyle w:val="1-Char"/>
          <w:rtl/>
        </w:rPr>
        <w:t xml:space="preserve"> بن </w:t>
      </w:r>
      <w:hyperlink r:id="rId49" w:tooltip="امیه (صفحه وجود ندارد)" w:history="1">
        <w:r w:rsidRPr="00D1500A">
          <w:rPr>
            <w:rStyle w:val="1-Char"/>
            <w:rtl/>
          </w:rPr>
          <w:t>امیه</w:t>
        </w:r>
      </w:hyperlink>
      <w:r w:rsidRPr="00D1500A">
        <w:rPr>
          <w:rStyle w:val="1-Char"/>
          <w:rtl/>
        </w:rPr>
        <w:t xml:space="preserve"> بن </w:t>
      </w:r>
      <w:hyperlink r:id="rId50" w:tooltip="عبدشمس (صفحه وجود ندارد)" w:history="1">
        <w:r w:rsidRPr="00D1500A">
          <w:rPr>
            <w:rStyle w:val="1-Char"/>
            <w:rtl/>
          </w:rPr>
          <w:t>عبد</w:t>
        </w:r>
        <w:r w:rsidRPr="00D1500A">
          <w:rPr>
            <w:rStyle w:val="1-Char"/>
            <w:rFonts w:hint="cs"/>
            <w:rtl/>
          </w:rPr>
          <w:t xml:space="preserve"> </w:t>
        </w:r>
        <w:r w:rsidRPr="00D1500A">
          <w:rPr>
            <w:rStyle w:val="1-Char"/>
            <w:rtl/>
          </w:rPr>
          <w:t>شمس</w:t>
        </w:r>
      </w:hyperlink>
      <w:r w:rsidRPr="00D1500A">
        <w:rPr>
          <w:rStyle w:val="1-Char"/>
          <w:rtl/>
        </w:rPr>
        <w:t xml:space="preserve"> بن </w:t>
      </w:r>
      <w:hyperlink r:id="rId51" w:tooltip="عبدمناف قرشی (صفحه وجود ندارد)" w:history="1">
        <w:r w:rsidRPr="00D1500A">
          <w:rPr>
            <w:rStyle w:val="1-Char"/>
            <w:rtl/>
          </w:rPr>
          <w:t>عبد</w:t>
        </w:r>
        <w:r w:rsidRPr="00D1500A">
          <w:rPr>
            <w:rStyle w:val="1-Char"/>
            <w:rFonts w:hint="cs"/>
            <w:rtl/>
          </w:rPr>
          <w:t xml:space="preserve"> </w:t>
        </w:r>
        <w:r w:rsidRPr="00D1500A">
          <w:rPr>
            <w:rStyle w:val="1-Char"/>
            <w:rtl/>
          </w:rPr>
          <w:t>مناف قرشی</w:t>
        </w:r>
      </w:hyperlink>
      <w:r w:rsidRPr="00D1500A">
        <w:rPr>
          <w:rStyle w:val="1-Char"/>
          <w:rtl/>
        </w:rPr>
        <w:t xml:space="preserve"> م</w:t>
      </w:r>
      <w:r w:rsidRPr="00D1500A">
        <w:rPr>
          <w:rStyle w:val="1-Char"/>
          <w:rFonts w:hint="cs"/>
          <w:rtl/>
        </w:rPr>
        <w:t>ی</w:t>
      </w:r>
      <w:r w:rsidRPr="00D1500A">
        <w:rPr>
          <w:rStyle w:val="1-Char"/>
          <w:rtl/>
        </w:rPr>
        <w:t>‌رسد</w:t>
      </w:r>
      <w:r w:rsidRPr="00D1500A">
        <w:rPr>
          <w:rStyle w:val="1-Char"/>
          <w:rFonts w:hint="cs"/>
          <w:rtl/>
        </w:rPr>
        <w:t xml:space="preserve"> که عبد مناف جد مشترک او و پیامبر </w:t>
      </w:r>
      <w:r w:rsidR="00121D96" w:rsidRPr="00121D96">
        <w:rPr>
          <w:rStyle w:val="1-Char"/>
          <w:rFonts w:cs="CTraditional Arabic"/>
          <w:rtl/>
        </w:rPr>
        <w:t>ج</w:t>
      </w:r>
      <w:r w:rsidRPr="00D1500A">
        <w:rPr>
          <w:rStyle w:val="1-Char"/>
          <w:rFonts w:hint="cs"/>
          <w:rtl/>
        </w:rPr>
        <w:t xml:space="preserve"> است.</w:t>
      </w:r>
    </w:p>
    <w:p w:rsidR="001131A7" w:rsidRPr="00D1500A" w:rsidRDefault="00E50B47" w:rsidP="00D1500A">
      <w:pPr>
        <w:ind w:firstLine="284"/>
        <w:jc w:val="both"/>
        <w:rPr>
          <w:rStyle w:val="1-Char"/>
          <w:rtl/>
        </w:rPr>
      </w:pPr>
      <w:r w:rsidRPr="00D1500A">
        <w:rPr>
          <w:rStyle w:val="1-Char"/>
          <w:rFonts w:hint="cs"/>
          <w:rtl/>
        </w:rPr>
        <w:t>3-</w:t>
      </w:r>
      <w:r w:rsidR="004753E1">
        <w:rPr>
          <w:rStyle w:val="1-Char"/>
          <w:rFonts w:hint="cs"/>
          <w:rtl/>
        </w:rPr>
        <w:t xml:space="preserve"> </w:t>
      </w:r>
      <w:r w:rsidRPr="00D1500A">
        <w:rPr>
          <w:rStyle w:val="1-Char"/>
          <w:rtl/>
        </w:rPr>
        <w:t>معاویه</w:t>
      </w:r>
      <w:r w:rsidR="0051140B" w:rsidRPr="0051140B">
        <w:rPr>
          <w:rStyle w:val="1-Char"/>
          <w:rFonts w:cs="CTraditional Arabic" w:hint="cs"/>
          <w:rtl/>
        </w:rPr>
        <w:t>س</w:t>
      </w:r>
      <w:r w:rsidRPr="00D1500A">
        <w:rPr>
          <w:rStyle w:val="1-Char"/>
          <w:rtl/>
        </w:rPr>
        <w:t xml:space="preserve"> </w:t>
      </w:r>
      <w:r w:rsidRPr="00D1500A">
        <w:rPr>
          <w:rStyle w:val="1-Char"/>
          <w:rFonts w:hint="cs"/>
          <w:rtl/>
        </w:rPr>
        <w:t>بنابر قوی</w:t>
      </w:r>
      <w:r w:rsidR="00622796">
        <w:rPr>
          <w:rStyle w:val="1-Char"/>
          <w:rFonts w:hint="eastAsia"/>
          <w:rtl/>
        </w:rPr>
        <w:t>‌</w:t>
      </w:r>
      <w:r w:rsidRPr="00D1500A">
        <w:rPr>
          <w:rStyle w:val="1-Char"/>
          <w:rFonts w:hint="cs"/>
          <w:rtl/>
        </w:rPr>
        <w:t>ترین از اقوال در سال</w:t>
      </w:r>
      <w:r w:rsidR="004753E1">
        <w:rPr>
          <w:rStyle w:val="1-Char"/>
          <w:rFonts w:hint="cs"/>
          <w:rtl/>
        </w:rPr>
        <w:t xml:space="preserve"> </w:t>
      </w:r>
      <w:r w:rsidRPr="00D1500A">
        <w:rPr>
          <w:rStyle w:val="1-Char"/>
          <w:rFonts w:hint="cs"/>
          <w:rtl/>
        </w:rPr>
        <w:t>صلح حد</w:t>
      </w:r>
      <w:r w:rsidR="00FE5282">
        <w:rPr>
          <w:rStyle w:val="1-Char"/>
          <w:rFonts w:hint="cs"/>
          <w:rtl/>
        </w:rPr>
        <w:t>ی</w:t>
      </w:r>
      <w:r w:rsidRPr="00D1500A">
        <w:rPr>
          <w:rStyle w:val="1-Char"/>
          <w:rFonts w:hint="cs"/>
          <w:rtl/>
        </w:rPr>
        <w:t>ب</w:t>
      </w:r>
      <w:r w:rsidR="00FE5282">
        <w:rPr>
          <w:rStyle w:val="1-Char"/>
          <w:rFonts w:hint="cs"/>
          <w:rtl/>
        </w:rPr>
        <w:t>ی</w:t>
      </w:r>
      <w:r w:rsidRPr="00D1500A">
        <w:rPr>
          <w:rStyle w:val="1-Char"/>
          <w:rFonts w:hint="cs"/>
          <w:rtl/>
        </w:rPr>
        <w:t>ه</w:t>
      </w:r>
      <w:r w:rsidR="0002391F" w:rsidRPr="00D1500A">
        <w:rPr>
          <w:rStyle w:val="1-Char"/>
          <w:rFonts w:hint="cs"/>
          <w:rtl/>
        </w:rPr>
        <w:t xml:space="preserve"> </w:t>
      </w:r>
      <w:r w:rsidRPr="00D1500A">
        <w:rPr>
          <w:rStyle w:val="1-Char"/>
          <w:rFonts w:hint="cs"/>
          <w:rtl/>
        </w:rPr>
        <w:t>(6هـ) مشرف به اسلام شده بود، ول</w:t>
      </w:r>
      <w:r w:rsidR="00FE5282">
        <w:rPr>
          <w:rStyle w:val="1-Char"/>
          <w:rFonts w:hint="cs"/>
          <w:rtl/>
        </w:rPr>
        <w:t>ی</w:t>
      </w:r>
      <w:r w:rsidRPr="00D1500A">
        <w:rPr>
          <w:rStyle w:val="1-Char"/>
          <w:rFonts w:hint="cs"/>
          <w:rtl/>
        </w:rPr>
        <w:t xml:space="preserve"> از ترس پدرش نه اسلام خود را اظهار نمود ونه به مدینه هجرت کرد، و </w:t>
      </w:r>
      <w:r w:rsidRPr="00D1500A">
        <w:rPr>
          <w:rStyle w:val="1-Char"/>
          <w:rtl/>
        </w:rPr>
        <w:t xml:space="preserve">پس از </w:t>
      </w:r>
      <w:hyperlink r:id="rId52" w:tooltip="فتح مکه" w:history="1">
        <w:r w:rsidRPr="00D1500A">
          <w:rPr>
            <w:rStyle w:val="1-Char"/>
            <w:rtl/>
          </w:rPr>
          <w:t>فتح مکه</w:t>
        </w:r>
      </w:hyperlink>
      <w:r w:rsidRPr="00D1500A">
        <w:rPr>
          <w:rStyle w:val="1-Char"/>
          <w:rtl/>
        </w:rPr>
        <w:t>، در بیست</w:t>
      </w:r>
      <w:r w:rsidRPr="00D1500A">
        <w:rPr>
          <w:rStyle w:val="1-Char"/>
          <w:rFonts w:hint="cs"/>
          <w:rtl/>
        </w:rPr>
        <w:t xml:space="preserve"> </w:t>
      </w:r>
      <w:r w:rsidRPr="00D1500A">
        <w:rPr>
          <w:rStyle w:val="1-Char"/>
          <w:rtl/>
        </w:rPr>
        <w:t xml:space="preserve">و سه سالگی، به همراه پدرش </w:t>
      </w:r>
      <w:hyperlink r:id="rId53" w:tooltip="ابوسفیان" w:history="1">
        <w:r w:rsidRPr="00D1500A">
          <w:rPr>
            <w:rStyle w:val="1-Char"/>
            <w:rtl/>
          </w:rPr>
          <w:t>ابوسفیان</w:t>
        </w:r>
      </w:hyperlink>
      <w:r w:rsidRPr="00D1500A">
        <w:rPr>
          <w:rStyle w:val="1-Char"/>
          <w:rtl/>
        </w:rPr>
        <w:t xml:space="preserve"> و برادرش </w:t>
      </w:r>
      <w:hyperlink r:id="rId54" w:tooltip="یزید بن ابی سفیان" w:history="1">
        <w:r w:rsidRPr="00D1500A">
          <w:rPr>
            <w:rStyle w:val="1-Char"/>
            <w:rtl/>
          </w:rPr>
          <w:t>یزید بن ابی سفیان</w:t>
        </w:r>
      </w:hyperlink>
      <w:r w:rsidRPr="00D1500A">
        <w:rPr>
          <w:rStyle w:val="1-Char"/>
          <w:rtl/>
        </w:rPr>
        <w:t xml:space="preserve">، </w:t>
      </w:r>
      <w:r w:rsidRPr="00D1500A">
        <w:rPr>
          <w:rStyle w:val="1-Char"/>
          <w:rFonts w:hint="cs"/>
          <w:rtl/>
        </w:rPr>
        <w:t xml:space="preserve">اظهار </w:t>
      </w:r>
      <w:r w:rsidRPr="00D1500A">
        <w:rPr>
          <w:rStyle w:val="1-Char"/>
          <w:rtl/>
        </w:rPr>
        <w:t xml:space="preserve">اسلام </w:t>
      </w:r>
      <w:r w:rsidRPr="00D1500A">
        <w:rPr>
          <w:rStyle w:val="1-Char"/>
          <w:rFonts w:hint="cs"/>
          <w:rtl/>
        </w:rPr>
        <w:t>نمود.</w:t>
      </w:r>
    </w:p>
    <w:p w:rsidR="00E50B47" w:rsidRPr="00D1500A" w:rsidRDefault="00E50B47" w:rsidP="003C0D12">
      <w:pPr>
        <w:ind w:firstLine="284"/>
        <w:jc w:val="both"/>
        <w:rPr>
          <w:rStyle w:val="1-Char"/>
          <w:rtl/>
        </w:rPr>
      </w:pPr>
      <w:r w:rsidRPr="00D1500A">
        <w:rPr>
          <w:rStyle w:val="1-Char"/>
          <w:rFonts w:hint="cs"/>
          <w:rtl/>
        </w:rPr>
        <w:t xml:space="preserve">4- </w:t>
      </w:r>
      <w:r w:rsidRPr="00D1500A">
        <w:rPr>
          <w:rStyle w:val="1-Char"/>
          <w:rtl/>
        </w:rPr>
        <w:t>مُعاویه</w:t>
      </w:r>
      <w:r w:rsidR="0051140B" w:rsidRPr="0051140B">
        <w:rPr>
          <w:rStyle w:val="1-Char"/>
          <w:rFonts w:cs="CTraditional Arabic" w:hint="cs"/>
          <w:rtl/>
        </w:rPr>
        <w:t>س</w:t>
      </w:r>
      <w:r w:rsidRPr="00D1500A">
        <w:rPr>
          <w:rStyle w:val="1-Char"/>
          <w:rFonts w:hint="cs"/>
          <w:rtl/>
        </w:rPr>
        <w:t xml:space="preserve"> در زمان نبوت در عرصه</w:t>
      </w:r>
      <w:r w:rsidR="007B55BF">
        <w:rPr>
          <w:rStyle w:val="1-Char"/>
          <w:rFonts w:hint="cs"/>
          <w:rtl/>
        </w:rPr>
        <w:t xml:space="preserve">‌های </w:t>
      </w:r>
      <w:r w:rsidRPr="00D1500A">
        <w:rPr>
          <w:rStyle w:val="1-Char"/>
          <w:rFonts w:hint="cs"/>
          <w:rtl/>
        </w:rPr>
        <w:t>مختلف از نور نبوت ب</w:t>
      </w:r>
      <w:r w:rsidR="00010BC8">
        <w:rPr>
          <w:rStyle w:val="1-Char"/>
          <w:rFonts w:hint="cs"/>
          <w:rtl/>
        </w:rPr>
        <w:t>هره</w:t>
      </w:r>
      <w:r w:rsidR="00010BC8">
        <w:rPr>
          <w:rStyle w:val="1-Char"/>
          <w:rFonts w:hint="eastAsia"/>
          <w:rtl/>
        </w:rPr>
        <w:t>‌</w:t>
      </w:r>
      <w:r w:rsidRPr="00D1500A">
        <w:rPr>
          <w:rStyle w:val="1-Char"/>
          <w:rFonts w:hint="cs"/>
          <w:rtl/>
        </w:rPr>
        <w:t>مند گردیده است که</w:t>
      </w:r>
      <w:r w:rsidR="004753E1">
        <w:rPr>
          <w:rStyle w:val="1-Char"/>
          <w:rFonts w:hint="cs"/>
          <w:rtl/>
        </w:rPr>
        <w:t xml:space="preserve"> </w:t>
      </w:r>
      <w:r w:rsidRPr="00D1500A">
        <w:rPr>
          <w:rStyle w:val="1-Char"/>
          <w:rFonts w:hint="cs"/>
          <w:rtl/>
        </w:rPr>
        <w:t>از عمده</w:t>
      </w:r>
      <w:r w:rsidR="003C0D12">
        <w:rPr>
          <w:rStyle w:val="1-Char"/>
          <w:rFonts w:hint="eastAsia"/>
          <w:rtl/>
        </w:rPr>
        <w:t>‌</w:t>
      </w:r>
      <w:r w:rsidRPr="00D1500A">
        <w:rPr>
          <w:rStyle w:val="1-Char"/>
          <w:rFonts w:hint="cs"/>
          <w:rtl/>
        </w:rPr>
        <w:t xml:space="preserve">ترین آن: شرف روایت حدیث از پیامبر </w:t>
      </w:r>
      <w:r w:rsidR="00121D96" w:rsidRPr="00121D96">
        <w:rPr>
          <w:rStyle w:val="1-Char"/>
          <w:rFonts w:cs="CTraditional Arabic"/>
          <w:rtl/>
        </w:rPr>
        <w:t>ج</w:t>
      </w:r>
      <w:r w:rsidRPr="00D1500A">
        <w:rPr>
          <w:rStyle w:val="1-Char"/>
          <w:rFonts w:hint="cs"/>
          <w:rtl/>
        </w:rPr>
        <w:t xml:space="preserve">، انتخاب وی از طرف پیامبر </w:t>
      </w:r>
      <w:r w:rsidR="00121D96" w:rsidRPr="00121D96">
        <w:rPr>
          <w:rStyle w:val="1-Char"/>
          <w:rFonts w:cs="CTraditional Arabic"/>
          <w:rtl/>
        </w:rPr>
        <w:t>ج</w:t>
      </w:r>
      <w:r w:rsidRPr="00D1500A">
        <w:rPr>
          <w:rStyle w:val="1-Char"/>
          <w:rFonts w:hint="cs"/>
          <w:rtl/>
        </w:rPr>
        <w:t xml:space="preserve"> به عنوان سر لشکر و کتابت وحی است.</w:t>
      </w:r>
    </w:p>
    <w:p w:rsidR="00E50B47" w:rsidRPr="00D1500A" w:rsidRDefault="00E50B47" w:rsidP="00D1500A">
      <w:pPr>
        <w:ind w:firstLine="284"/>
        <w:jc w:val="both"/>
        <w:rPr>
          <w:rStyle w:val="1-Char"/>
          <w:rtl/>
        </w:rPr>
      </w:pPr>
      <w:r w:rsidRPr="00D1500A">
        <w:rPr>
          <w:rStyle w:val="1-Char"/>
          <w:rFonts w:hint="cs"/>
          <w:rtl/>
        </w:rPr>
        <w:t>5-</w:t>
      </w:r>
      <w:r w:rsidR="004753E1">
        <w:rPr>
          <w:rStyle w:val="1-Char"/>
          <w:rFonts w:hint="cs"/>
          <w:rtl/>
        </w:rPr>
        <w:t xml:space="preserve"> </w:t>
      </w:r>
      <w:r w:rsidRPr="00D1500A">
        <w:rPr>
          <w:rStyle w:val="1-Char"/>
          <w:rtl/>
        </w:rPr>
        <w:t>معاویه</w:t>
      </w:r>
      <w:r w:rsidR="00973DB5" w:rsidRPr="00973DB5">
        <w:rPr>
          <w:rStyle w:val="1-Char"/>
          <w:rFonts w:cs="CTraditional Arabic" w:hint="cs"/>
          <w:rtl/>
        </w:rPr>
        <w:t>س</w:t>
      </w:r>
      <w:r w:rsidRPr="00D1500A">
        <w:rPr>
          <w:rStyle w:val="1-Char"/>
          <w:rtl/>
        </w:rPr>
        <w:t xml:space="preserve"> در زمان خلافت سه خلیفه</w:t>
      </w:r>
      <w:r w:rsidR="0002391F">
        <w:rPr>
          <w:rFonts w:hint="cs"/>
          <w:rtl/>
        </w:rPr>
        <w:t>‌ي</w:t>
      </w:r>
      <w:r w:rsidRPr="00D1500A">
        <w:rPr>
          <w:rStyle w:val="1-Char"/>
          <w:rtl/>
        </w:rPr>
        <w:t xml:space="preserve"> نخست، به تدریج در شام، قدرت و محبوبیت کسب کرد</w:t>
      </w:r>
      <w:r w:rsidRPr="00D1500A">
        <w:rPr>
          <w:rStyle w:val="1-Char"/>
          <w:rFonts w:hint="cs"/>
          <w:rtl/>
        </w:rPr>
        <w:t xml:space="preserve"> ومدت بیست سال به عنوان امیر شام بود</w:t>
      </w:r>
      <w:r w:rsidRPr="00D1500A">
        <w:rPr>
          <w:rStyle w:val="1-Char"/>
          <w:rtl/>
        </w:rPr>
        <w:t>.</w:t>
      </w:r>
    </w:p>
    <w:p w:rsidR="00E50B47" w:rsidRPr="00D1500A" w:rsidRDefault="00E50B47" w:rsidP="00D459D8">
      <w:pPr>
        <w:ind w:firstLine="284"/>
        <w:jc w:val="both"/>
        <w:rPr>
          <w:rStyle w:val="1-Char"/>
          <w:rtl/>
        </w:rPr>
      </w:pPr>
      <w:r w:rsidRPr="00D1500A">
        <w:rPr>
          <w:rStyle w:val="1-Char"/>
          <w:rFonts w:hint="cs"/>
          <w:rtl/>
        </w:rPr>
        <w:t>6-</w:t>
      </w:r>
      <w:r w:rsidR="007A4273">
        <w:rPr>
          <w:rStyle w:val="1-Char"/>
          <w:rFonts w:hint="cs"/>
          <w:rtl/>
        </w:rPr>
        <w:t xml:space="preserve"> بزرگ‌ترین </w:t>
      </w:r>
      <w:r w:rsidRPr="00D1500A">
        <w:rPr>
          <w:rStyle w:val="1-Char"/>
          <w:rFonts w:hint="cs"/>
          <w:rtl/>
        </w:rPr>
        <w:t>منقبت معاویه‌ بن ابی سفیان</w:t>
      </w:r>
      <w:r w:rsidR="0051140B" w:rsidRPr="0051140B">
        <w:rPr>
          <w:rStyle w:val="1-Char"/>
          <w:rFonts w:cs="CTraditional Arabic" w:hint="cs"/>
          <w:rtl/>
        </w:rPr>
        <w:t>س</w:t>
      </w:r>
      <w:r w:rsidRPr="00D1500A">
        <w:rPr>
          <w:rStyle w:val="1-Char"/>
          <w:rtl/>
        </w:rPr>
        <w:t xml:space="preserve"> </w:t>
      </w:r>
      <w:r w:rsidRPr="00D1500A">
        <w:rPr>
          <w:rStyle w:val="1-Char"/>
          <w:rFonts w:hint="cs"/>
          <w:rtl/>
        </w:rPr>
        <w:t>اینست</w:t>
      </w:r>
      <w:r w:rsidR="00D459D8">
        <w:rPr>
          <w:rStyle w:val="1-Char"/>
          <w:rFonts w:hint="cs"/>
          <w:rtl/>
        </w:rPr>
        <w:t xml:space="preserve"> </w:t>
      </w:r>
      <w:r w:rsidRPr="00D1500A">
        <w:rPr>
          <w:rStyle w:val="1-Char"/>
          <w:rFonts w:hint="cs"/>
          <w:rtl/>
        </w:rPr>
        <w:t>که او مانند سایر اصحاب ویاران گرامی افتخار صحبت پ</w:t>
      </w:r>
      <w:r w:rsidR="00FE5282">
        <w:rPr>
          <w:rStyle w:val="1-Char"/>
          <w:rFonts w:hint="cs"/>
          <w:rtl/>
        </w:rPr>
        <w:t>ی</w:t>
      </w:r>
      <w:r w:rsidRPr="00D1500A">
        <w:rPr>
          <w:rStyle w:val="1-Char"/>
          <w:rFonts w:hint="cs"/>
          <w:rtl/>
        </w:rPr>
        <w:t xml:space="preserve">امبر </w:t>
      </w:r>
      <w:r w:rsidR="00121D96" w:rsidRPr="00121D96">
        <w:rPr>
          <w:rStyle w:val="1-Char"/>
          <w:rFonts w:cs="CTraditional Arabic"/>
          <w:rtl/>
        </w:rPr>
        <w:t>ج</w:t>
      </w:r>
      <w:r w:rsidRPr="00D1500A">
        <w:rPr>
          <w:rStyle w:val="1-Char"/>
          <w:rFonts w:hint="cs"/>
          <w:rtl/>
        </w:rPr>
        <w:t xml:space="preserve"> را داشت. </w:t>
      </w:r>
    </w:p>
    <w:p w:rsidR="00E50B47" w:rsidRPr="00D1500A" w:rsidRDefault="00E50B47" w:rsidP="00D1500A">
      <w:pPr>
        <w:ind w:firstLine="284"/>
        <w:jc w:val="both"/>
        <w:rPr>
          <w:rStyle w:val="1-Char"/>
          <w:rtl/>
        </w:rPr>
      </w:pPr>
      <w:r w:rsidRPr="00D1500A">
        <w:rPr>
          <w:rStyle w:val="1-Char"/>
          <w:rFonts w:hint="cs"/>
          <w:rtl/>
        </w:rPr>
        <w:t>7- معاویه</w:t>
      </w:r>
      <w:r w:rsidR="0051140B" w:rsidRPr="0051140B">
        <w:rPr>
          <w:rStyle w:val="1-Char"/>
          <w:rFonts w:cs="CTraditional Arabic" w:hint="cs"/>
          <w:rtl/>
        </w:rPr>
        <w:t>س</w:t>
      </w:r>
      <w:r w:rsidRPr="00D1500A">
        <w:rPr>
          <w:rStyle w:val="1-Char"/>
          <w:rFonts w:hint="cs"/>
          <w:rtl/>
        </w:rPr>
        <w:t xml:space="preserve"> از جمل</w:t>
      </w:r>
      <w:r w:rsidR="001321F3" w:rsidRPr="00D1500A">
        <w:rPr>
          <w:rStyle w:val="1-Char"/>
          <w:rFonts w:hint="cs"/>
          <w:rtl/>
        </w:rPr>
        <w:t xml:space="preserve">ه‌ی </w:t>
      </w:r>
      <w:r w:rsidRPr="00D1500A">
        <w:rPr>
          <w:rStyle w:val="1-Char"/>
          <w:rFonts w:hint="cs"/>
          <w:rtl/>
        </w:rPr>
        <w:t xml:space="preserve">آن اصحاب ویاران رسول الله </w:t>
      </w:r>
      <w:r w:rsidR="00121D96" w:rsidRPr="00121D96">
        <w:rPr>
          <w:rStyle w:val="1-Char"/>
          <w:rFonts w:cs="CTraditional Arabic"/>
          <w:rtl/>
        </w:rPr>
        <w:t>ج</w:t>
      </w:r>
      <w:r w:rsidRPr="00D1500A">
        <w:rPr>
          <w:rStyle w:val="1-Char"/>
          <w:rFonts w:hint="cs"/>
          <w:rtl/>
        </w:rPr>
        <w:t xml:space="preserve"> بشمار میرود که در غزو</w:t>
      </w:r>
      <w:r w:rsidR="001321F3" w:rsidRPr="00D1500A">
        <w:rPr>
          <w:rStyle w:val="1-Char"/>
          <w:rFonts w:hint="cs"/>
          <w:rtl/>
        </w:rPr>
        <w:t xml:space="preserve">ه‌ی </w:t>
      </w:r>
      <w:r w:rsidRPr="00D1500A">
        <w:rPr>
          <w:rStyle w:val="1-Char"/>
          <w:rFonts w:hint="cs"/>
          <w:rtl/>
        </w:rPr>
        <w:t>حنین شرکت داشتند، و در زمر</w:t>
      </w:r>
      <w:r w:rsidR="001321F3" w:rsidRPr="00D1500A">
        <w:rPr>
          <w:rStyle w:val="1-Char"/>
          <w:rFonts w:hint="cs"/>
          <w:rtl/>
        </w:rPr>
        <w:t xml:space="preserve">ه‌ی </w:t>
      </w:r>
      <w:r w:rsidRPr="00D1500A">
        <w:rPr>
          <w:rStyle w:val="1-Char"/>
          <w:rFonts w:hint="cs"/>
          <w:rtl/>
        </w:rPr>
        <w:t xml:space="preserve">مردمانی بود که با شمول پیامبر </w:t>
      </w:r>
      <w:r w:rsidR="00121D96" w:rsidRPr="00121D96">
        <w:rPr>
          <w:rStyle w:val="1-Char"/>
          <w:rFonts w:cs="CTraditional Arabic"/>
          <w:rtl/>
        </w:rPr>
        <w:t>ج</w:t>
      </w:r>
      <w:r w:rsidRPr="00D1500A">
        <w:rPr>
          <w:rStyle w:val="1-Char"/>
          <w:rFonts w:hint="cs"/>
          <w:rtl/>
        </w:rPr>
        <w:t xml:space="preserve"> بر</w:t>
      </w:r>
      <w:r w:rsidR="00B93811">
        <w:rPr>
          <w:rStyle w:val="1-Char"/>
          <w:rFonts w:hint="cs"/>
          <w:rtl/>
        </w:rPr>
        <w:t xml:space="preserve"> </w:t>
      </w:r>
      <w:r w:rsidRPr="00D1500A">
        <w:rPr>
          <w:rStyle w:val="1-Char"/>
          <w:rFonts w:hint="cs"/>
          <w:rtl/>
        </w:rPr>
        <w:t>آن</w:t>
      </w:r>
      <w:r w:rsidR="00B93811">
        <w:rPr>
          <w:rStyle w:val="1-Char"/>
          <w:rFonts w:hint="eastAsia"/>
          <w:rtl/>
        </w:rPr>
        <w:t>‌</w:t>
      </w:r>
      <w:r w:rsidRPr="00D1500A">
        <w:rPr>
          <w:rStyle w:val="1-Char"/>
          <w:rFonts w:hint="cs"/>
          <w:rtl/>
        </w:rPr>
        <w:t xml:space="preserve">ها </w:t>
      </w:r>
      <w:r w:rsidRPr="00D1500A">
        <w:rPr>
          <w:rStyle w:val="1-Char"/>
          <w:rtl/>
        </w:rPr>
        <w:t>آرامش</w:t>
      </w:r>
      <w:r w:rsidRPr="00D1500A">
        <w:rPr>
          <w:rStyle w:val="1-Char"/>
          <w:rFonts w:hint="cs"/>
          <w:rtl/>
        </w:rPr>
        <w:t xml:space="preserve"> وسکینه از جانب خداوند نازل گردید.</w:t>
      </w:r>
    </w:p>
    <w:p w:rsidR="00E50B47" w:rsidRPr="00D1500A" w:rsidRDefault="00E50B47" w:rsidP="007D7F24">
      <w:pPr>
        <w:ind w:firstLine="284"/>
        <w:jc w:val="both"/>
        <w:rPr>
          <w:rStyle w:val="1-Char"/>
          <w:rtl/>
        </w:rPr>
      </w:pPr>
      <w:r w:rsidRPr="00D1500A">
        <w:rPr>
          <w:rStyle w:val="1-Char"/>
          <w:rFonts w:hint="cs"/>
          <w:rtl/>
        </w:rPr>
        <w:t>8- نوید جنت در حق معاویه</w:t>
      </w:r>
      <w:r w:rsidR="00973DB5" w:rsidRPr="00973DB5">
        <w:rPr>
          <w:rStyle w:val="1-Char"/>
          <w:rFonts w:cs="CTraditional Arabic" w:hint="cs"/>
          <w:rtl/>
        </w:rPr>
        <w:t>س</w:t>
      </w:r>
      <w:r w:rsidRPr="00D1500A">
        <w:rPr>
          <w:rStyle w:val="1-Char"/>
          <w:rFonts w:hint="cs"/>
          <w:rtl/>
        </w:rPr>
        <w:t xml:space="preserve"> بصورت خصوصی باصراحت به زبان رسول الله </w:t>
      </w:r>
      <w:r w:rsidR="00121D96" w:rsidRPr="00121D96">
        <w:rPr>
          <w:rStyle w:val="1-Char"/>
          <w:rFonts w:cs="CTraditional Arabic"/>
          <w:rtl/>
        </w:rPr>
        <w:t>ج</w:t>
      </w:r>
      <w:r w:rsidRPr="00D1500A">
        <w:rPr>
          <w:rStyle w:val="1-Char"/>
          <w:rFonts w:hint="cs"/>
          <w:rtl/>
        </w:rPr>
        <w:t xml:space="preserve"> در حدیث صحیح البخاری با الفاظ ذیل وارد شده که هیچ جای تأویل وانکار باقی</w:t>
      </w:r>
      <w:r w:rsidR="003C65F5">
        <w:rPr>
          <w:rStyle w:val="1-Char"/>
          <w:rFonts w:hint="cs"/>
          <w:rtl/>
        </w:rPr>
        <w:t xml:space="preserve"> نمی‌</w:t>
      </w:r>
      <w:r w:rsidRPr="00D1500A">
        <w:rPr>
          <w:rStyle w:val="1-Char"/>
          <w:rFonts w:hint="cs"/>
          <w:rtl/>
        </w:rPr>
        <w:t>ماند:</w:t>
      </w:r>
      <w:r w:rsidR="001131A7" w:rsidRPr="00D1500A">
        <w:rPr>
          <w:rStyle w:val="1-Char"/>
          <w:rFonts w:hint="cs"/>
          <w:rtl/>
        </w:rPr>
        <w:t xml:space="preserve"> </w:t>
      </w:r>
      <w:r w:rsidR="00F508BE" w:rsidRPr="00ED3E81">
        <w:rPr>
          <w:rStyle w:val="5-Char"/>
          <w:rFonts w:hint="cs"/>
          <w:rtl/>
        </w:rPr>
        <w:t>«</w:t>
      </w:r>
      <w:r w:rsidRPr="00ED3E81">
        <w:rPr>
          <w:rStyle w:val="5-Char"/>
          <w:rFonts w:hint="eastAsia"/>
          <w:rtl/>
        </w:rPr>
        <w:t>أول</w:t>
      </w:r>
      <w:r w:rsidRPr="00ED3E81">
        <w:rPr>
          <w:rStyle w:val="5-Char"/>
          <w:rtl/>
        </w:rPr>
        <w:t xml:space="preserve"> </w:t>
      </w:r>
      <w:r w:rsidRPr="00ED3E81">
        <w:rPr>
          <w:rStyle w:val="5-Char"/>
          <w:rFonts w:hint="eastAsia"/>
          <w:rtl/>
        </w:rPr>
        <w:t>ج</w:t>
      </w:r>
      <w:r w:rsidR="00FE5282" w:rsidRPr="00ED3E81">
        <w:rPr>
          <w:rStyle w:val="5-Char"/>
          <w:rFonts w:hint="eastAsia"/>
          <w:rtl/>
        </w:rPr>
        <w:t>ی</w:t>
      </w:r>
      <w:r w:rsidRPr="00ED3E81">
        <w:rPr>
          <w:rStyle w:val="5-Char"/>
          <w:rFonts w:hint="eastAsia"/>
          <w:rtl/>
        </w:rPr>
        <w:t>ش</w:t>
      </w:r>
      <w:r w:rsidRPr="00ED3E81">
        <w:rPr>
          <w:rStyle w:val="5-Char"/>
          <w:rtl/>
        </w:rPr>
        <w:t xml:space="preserve"> </w:t>
      </w:r>
      <w:r w:rsidRPr="00ED3E81">
        <w:rPr>
          <w:rStyle w:val="5-Char"/>
          <w:rFonts w:hint="eastAsia"/>
          <w:rtl/>
        </w:rPr>
        <w:t>من</w:t>
      </w:r>
      <w:r w:rsidRPr="00ED3E81">
        <w:rPr>
          <w:rStyle w:val="5-Char"/>
          <w:rtl/>
        </w:rPr>
        <w:t xml:space="preserve"> </w:t>
      </w:r>
      <w:r w:rsidRPr="00ED3E81">
        <w:rPr>
          <w:rStyle w:val="5-Char"/>
          <w:rFonts w:hint="eastAsia"/>
          <w:rtl/>
        </w:rPr>
        <w:t>أمت</w:t>
      </w:r>
      <w:r w:rsidR="00ED3E81">
        <w:rPr>
          <w:rStyle w:val="5-Char"/>
          <w:rFonts w:hint="cs"/>
          <w:rtl/>
        </w:rPr>
        <w:t>ي</w:t>
      </w:r>
      <w:r w:rsidRPr="00ED3E81">
        <w:rPr>
          <w:rStyle w:val="5-Char"/>
          <w:rtl/>
        </w:rPr>
        <w:t xml:space="preserve"> </w:t>
      </w:r>
      <w:r w:rsidR="00FE5282" w:rsidRPr="00ED3E81">
        <w:rPr>
          <w:rStyle w:val="5-Char"/>
          <w:rFonts w:hint="eastAsia"/>
          <w:rtl/>
        </w:rPr>
        <w:t>ی</w:t>
      </w:r>
      <w:r w:rsidRPr="00ED3E81">
        <w:rPr>
          <w:rStyle w:val="5-Char"/>
          <w:rFonts w:hint="eastAsia"/>
          <w:rtl/>
        </w:rPr>
        <w:t>غزون</w:t>
      </w:r>
      <w:r w:rsidRPr="00ED3E81">
        <w:rPr>
          <w:rStyle w:val="5-Char"/>
          <w:rtl/>
        </w:rPr>
        <w:t xml:space="preserve"> </w:t>
      </w:r>
      <w:r w:rsidRPr="00ED3E81">
        <w:rPr>
          <w:rStyle w:val="5-Char"/>
          <w:rFonts w:hint="eastAsia"/>
          <w:rtl/>
        </w:rPr>
        <w:t>البحر</w:t>
      </w:r>
      <w:r w:rsidRPr="00ED3E81">
        <w:rPr>
          <w:rStyle w:val="5-Char"/>
          <w:rtl/>
        </w:rPr>
        <w:t xml:space="preserve"> </w:t>
      </w:r>
      <w:r w:rsidRPr="00ED3E81">
        <w:rPr>
          <w:rStyle w:val="5-Char"/>
          <w:rFonts w:hint="eastAsia"/>
          <w:rtl/>
        </w:rPr>
        <w:t>قد</w:t>
      </w:r>
      <w:r w:rsidRPr="00ED3E81">
        <w:rPr>
          <w:rStyle w:val="5-Char"/>
          <w:rtl/>
        </w:rPr>
        <w:t xml:space="preserve"> </w:t>
      </w:r>
      <w:r w:rsidRPr="00ED3E81">
        <w:rPr>
          <w:rStyle w:val="5-Char"/>
          <w:rFonts w:hint="eastAsia"/>
          <w:rtl/>
        </w:rPr>
        <w:t>أوجبوا</w:t>
      </w:r>
      <w:r w:rsidR="0002391F" w:rsidRPr="00ED3E81">
        <w:rPr>
          <w:rStyle w:val="5-Char"/>
          <w:rtl/>
        </w:rPr>
        <w:t>»</w:t>
      </w:r>
      <w:r w:rsidR="0002391F" w:rsidRPr="00ED3E81">
        <w:rPr>
          <w:rStyle w:val="5-Char"/>
          <w:rFonts w:hint="cs"/>
          <w:rtl/>
        </w:rPr>
        <w:t>.</w:t>
      </w:r>
      <w:r w:rsidR="0002391F" w:rsidRPr="00D1500A">
        <w:rPr>
          <w:rStyle w:val="1-Char"/>
          <w:rFonts w:hint="cs"/>
          <w:rtl/>
        </w:rPr>
        <w:t xml:space="preserve"> </w:t>
      </w:r>
      <w:r w:rsidRPr="00D1500A">
        <w:rPr>
          <w:rStyle w:val="1-Char"/>
          <w:rFonts w:hint="cs"/>
          <w:rtl/>
        </w:rPr>
        <w:t>چون</w:t>
      </w:r>
      <w:r w:rsidR="0002391F" w:rsidRPr="00D1500A">
        <w:rPr>
          <w:rStyle w:val="1-Char"/>
          <w:rFonts w:hint="cs"/>
          <w:rtl/>
        </w:rPr>
        <w:t xml:space="preserve"> </w:t>
      </w:r>
      <w:r w:rsidRPr="00D1500A">
        <w:rPr>
          <w:rStyle w:val="1-Char"/>
          <w:rFonts w:hint="cs"/>
          <w:rtl/>
        </w:rPr>
        <w:t>معاویه</w:t>
      </w:r>
      <w:r w:rsidR="00973DB5" w:rsidRPr="00973DB5">
        <w:rPr>
          <w:rStyle w:val="1-Char"/>
          <w:rFonts w:cs="CTraditional Arabic" w:hint="cs"/>
          <w:rtl/>
        </w:rPr>
        <w:t>س</w:t>
      </w:r>
      <w:r w:rsidRPr="00D1500A">
        <w:rPr>
          <w:rStyle w:val="1-Char"/>
          <w:rFonts w:hint="cs"/>
          <w:rtl/>
        </w:rPr>
        <w:t xml:space="preserve"> مبتکر و سر لشکر غازیان بحر بود.</w:t>
      </w:r>
    </w:p>
    <w:p w:rsidR="00E50B47" w:rsidRPr="00D1500A" w:rsidRDefault="00E50B47" w:rsidP="007D7F24">
      <w:pPr>
        <w:ind w:firstLine="284"/>
        <w:jc w:val="both"/>
        <w:rPr>
          <w:rStyle w:val="1-Char"/>
          <w:rtl/>
        </w:rPr>
      </w:pPr>
      <w:r w:rsidRPr="00D1500A">
        <w:rPr>
          <w:rStyle w:val="1-Char"/>
          <w:rFonts w:hint="cs"/>
          <w:rtl/>
        </w:rPr>
        <w:t>9-</w:t>
      </w:r>
      <w:r w:rsidRPr="003D4378">
        <w:rPr>
          <w:rFonts w:hint="cs"/>
          <w:b/>
          <w:bCs/>
          <w:kern w:val="36"/>
          <w:rtl/>
          <w:lang w:bidi="fa-IR"/>
        </w:rPr>
        <w:t xml:space="preserve"> </w:t>
      </w:r>
      <w:r w:rsidRPr="00D1500A">
        <w:rPr>
          <w:rStyle w:val="1-Char"/>
          <w:rFonts w:hint="cs"/>
          <w:rtl/>
        </w:rPr>
        <w:t xml:space="preserve">رسول الله </w:t>
      </w:r>
      <w:r w:rsidR="00121D96" w:rsidRPr="00121D96">
        <w:rPr>
          <w:rStyle w:val="1-Char"/>
          <w:rFonts w:cs="CTraditional Arabic"/>
          <w:rtl/>
        </w:rPr>
        <w:t>ج</w:t>
      </w:r>
      <w:r w:rsidRPr="00D1500A">
        <w:rPr>
          <w:rStyle w:val="1-Char"/>
          <w:rFonts w:hint="cs"/>
          <w:rtl/>
        </w:rPr>
        <w:t xml:space="preserve"> کاتب وحی و یار گرامی خود را مورد نوازش قرار داده در حق وی دعا</w:t>
      </w:r>
      <w:r w:rsidR="00FE5282">
        <w:rPr>
          <w:rStyle w:val="1-Char"/>
          <w:rFonts w:hint="cs"/>
          <w:rtl/>
        </w:rPr>
        <w:t>ی</w:t>
      </w:r>
      <w:r w:rsidRPr="00D1500A">
        <w:rPr>
          <w:rStyle w:val="1-Char"/>
          <w:rFonts w:hint="cs"/>
          <w:rtl/>
        </w:rPr>
        <w:t xml:space="preserve"> ویژه و جامع</w:t>
      </w:r>
      <w:r w:rsidR="00FE5282">
        <w:rPr>
          <w:rStyle w:val="1-Char"/>
          <w:rFonts w:hint="cs"/>
          <w:rtl/>
        </w:rPr>
        <w:t>ی</w:t>
      </w:r>
      <w:r w:rsidRPr="00D1500A">
        <w:rPr>
          <w:rStyle w:val="1-Char"/>
          <w:rFonts w:hint="cs"/>
          <w:rtl/>
        </w:rPr>
        <w:t xml:space="preserve"> نمود </w:t>
      </w:r>
      <w:r w:rsidR="00FE5282">
        <w:rPr>
          <w:rStyle w:val="1-Char"/>
          <w:rFonts w:hint="cs"/>
          <w:rtl/>
        </w:rPr>
        <w:t>ک</w:t>
      </w:r>
      <w:r w:rsidRPr="00D1500A">
        <w:rPr>
          <w:rStyle w:val="1-Char"/>
          <w:rFonts w:hint="cs"/>
          <w:rtl/>
        </w:rPr>
        <w:t>ه سعادت دو جهان او را دربر داشته، و اثر اجابت آن</w:t>
      </w:r>
      <w:r w:rsidR="004753E1">
        <w:rPr>
          <w:rStyle w:val="1-Char"/>
          <w:rFonts w:hint="cs"/>
          <w:rtl/>
        </w:rPr>
        <w:t xml:space="preserve"> </w:t>
      </w:r>
      <w:r w:rsidRPr="00D1500A">
        <w:rPr>
          <w:rStyle w:val="1-Char"/>
          <w:rFonts w:hint="cs"/>
          <w:rtl/>
        </w:rPr>
        <w:t>در زندگی و</w:t>
      </w:r>
      <w:r w:rsidR="00FE5282">
        <w:rPr>
          <w:rStyle w:val="1-Char"/>
          <w:rFonts w:hint="cs"/>
          <w:rtl/>
        </w:rPr>
        <w:t>ی</w:t>
      </w:r>
      <w:r w:rsidRPr="00D1500A">
        <w:rPr>
          <w:rStyle w:val="1-Char"/>
          <w:rFonts w:hint="cs"/>
          <w:rtl/>
        </w:rPr>
        <w:t xml:space="preserve"> ملموس بود</w:t>
      </w:r>
      <w:r w:rsidRPr="003D4378">
        <w:rPr>
          <w:rFonts w:hint="cs"/>
          <w:b/>
          <w:bCs/>
          <w:kern w:val="36"/>
          <w:rtl/>
          <w:lang w:bidi="fa-IR"/>
        </w:rPr>
        <w:t xml:space="preserve"> </w:t>
      </w:r>
    </w:p>
    <w:p w:rsidR="00E50B47" w:rsidRPr="00D1500A" w:rsidRDefault="00E50B47" w:rsidP="00D1500A">
      <w:pPr>
        <w:ind w:firstLine="284"/>
        <w:jc w:val="both"/>
        <w:rPr>
          <w:rStyle w:val="1-Char"/>
          <w:rtl/>
        </w:rPr>
      </w:pPr>
      <w:r w:rsidRPr="00D1500A">
        <w:rPr>
          <w:rStyle w:val="1-Char"/>
          <w:rFonts w:hint="cs"/>
          <w:rtl/>
        </w:rPr>
        <w:t xml:space="preserve">10- </w:t>
      </w:r>
      <w:r w:rsidRPr="00D1500A">
        <w:rPr>
          <w:rStyle w:val="1-Char"/>
          <w:rtl/>
        </w:rPr>
        <w:t>مُعاویه</w:t>
      </w:r>
      <w:r w:rsidR="00973DB5" w:rsidRPr="00973DB5">
        <w:rPr>
          <w:rStyle w:val="1-Char"/>
          <w:rFonts w:cs="CTraditional Arabic"/>
          <w:rtl/>
        </w:rPr>
        <w:t>س</w:t>
      </w:r>
      <w:r w:rsidR="007A4273">
        <w:rPr>
          <w:rStyle w:val="1-Char"/>
          <w:rFonts w:hint="cs"/>
          <w:rtl/>
        </w:rPr>
        <w:t xml:space="preserve"> بزرگ‌ترین </w:t>
      </w:r>
      <w:r w:rsidRPr="00D1500A">
        <w:rPr>
          <w:rStyle w:val="1-Char"/>
          <w:rFonts w:hint="cs"/>
          <w:rtl/>
        </w:rPr>
        <w:t>شخصیت سیاسی اسلام بود.</w:t>
      </w:r>
    </w:p>
    <w:p w:rsidR="00E50B47" w:rsidRPr="00D1500A" w:rsidRDefault="00E50B47" w:rsidP="007D7F24">
      <w:pPr>
        <w:ind w:firstLine="284"/>
        <w:jc w:val="both"/>
        <w:rPr>
          <w:rStyle w:val="1-Char"/>
          <w:rtl/>
        </w:rPr>
      </w:pPr>
      <w:r w:rsidRPr="00D1500A">
        <w:rPr>
          <w:rStyle w:val="1-Char"/>
          <w:rFonts w:hint="cs"/>
          <w:rtl/>
        </w:rPr>
        <w:t>11- معاویه</w:t>
      </w:r>
      <w:r w:rsidR="00973DB5" w:rsidRPr="00973DB5">
        <w:rPr>
          <w:rStyle w:val="1-Char"/>
          <w:rFonts w:cs="CTraditional Arabic" w:hint="cs"/>
          <w:rtl/>
        </w:rPr>
        <w:t>س</w:t>
      </w:r>
      <w:r w:rsidRPr="00D1500A">
        <w:rPr>
          <w:rStyle w:val="1-Char"/>
          <w:rFonts w:hint="cs"/>
          <w:rtl/>
        </w:rPr>
        <w:t xml:space="preserve"> از دیدگاه صحابه و ایم</w:t>
      </w:r>
      <w:r w:rsidR="001321F3" w:rsidRPr="00D1500A">
        <w:rPr>
          <w:rStyle w:val="1-Char"/>
          <w:rFonts w:hint="cs"/>
          <w:rtl/>
        </w:rPr>
        <w:t xml:space="preserve">ه‌ی </w:t>
      </w:r>
      <w:r w:rsidRPr="00D1500A">
        <w:rPr>
          <w:rStyle w:val="1-Char"/>
          <w:rFonts w:hint="cs"/>
          <w:rtl/>
        </w:rPr>
        <w:t xml:space="preserve">دین شاگرد مکتب نبوت، دانشمند دین، سزاوار خلافت، کاتب و شخص معتمد رسول الله </w:t>
      </w:r>
      <w:r w:rsidR="00121D96" w:rsidRPr="00121D96">
        <w:rPr>
          <w:rStyle w:val="1-Char"/>
          <w:rFonts w:cs="CTraditional Arabic"/>
          <w:rtl/>
        </w:rPr>
        <w:t>ج</w:t>
      </w:r>
      <w:r w:rsidRPr="00D1500A">
        <w:rPr>
          <w:rStyle w:val="1-Char"/>
          <w:rFonts w:hint="cs"/>
          <w:rtl/>
        </w:rPr>
        <w:t xml:space="preserve"> بر وحی</w:t>
      </w:r>
      <w:r w:rsidR="00D93F2E">
        <w:rPr>
          <w:rStyle w:val="1-Char"/>
          <w:rFonts w:hint="cs"/>
          <w:rtl/>
        </w:rPr>
        <w:t xml:space="preserve">، </w:t>
      </w:r>
      <w:r w:rsidRPr="00D1500A">
        <w:rPr>
          <w:rStyle w:val="1-Char"/>
          <w:rFonts w:hint="cs"/>
          <w:rtl/>
        </w:rPr>
        <w:t xml:space="preserve">غباری که در بینی معاویه در معیت رسول الله </w:t>
      </w:r>
      <w:r w:rsidR="00121D96" w:rsidRPr="00121D96">
        <w:rPr>
          <w:rStyle w:val="1-Char"/>
          <w:rFonts w:cs="CTraditional Arabic"/>
          <w:rtl/>
        </w:rPr>
        <w:t>ج</w:t>
      </w:r>
      <w:r w:rsidRPr="00D1500A">
        <w:rPr>
          <w:rStyle w:val="1-Char"/>
          <w:rFonts w:hint="cs"/>
          <w:rtl/>
        </w:rPr>
        <w:t xml:space="preserve"> قرار گرفته، بهتر و با فضیلت‌تر از عمر بن عبدالعزیز است ،</w:t>
      </w:r>
    </w:p>
    <w:p w:rsidR="00E50B47" w:rsidRPr="00D1500A" w:rsidRDefault="00E50B47" w:rsidP="00D1500A">
      <w:pPr>
        <w:ind w:firstLine="284"/>
        <w:jc w:val="both"/>
        <w:rPr>
          <w:rStyle w:val="1-Char"/>
          <w:rtl/>
        </w:rPr>
      </w:pPr>
      <w:r w:rsidRPr="00D1500A">
        <w:rPr>
          <w:rStyle w:val="1-Char"/>
          <w:rFonts w:hint="cs"/>
          <w:rtl/>
        </w:rPr>
        <w:t xml:space="preserve">معاویه حجاب یاران رسول الله </w:t>
      </w:r>
      <w:r w:rsidR="00121D96" w:rsidRPr="00121D96">
        <w:rPr>
          <w:rStyle w:val="1-Char"/>
          <w:rFonts w:cs="CTraditional Arabic"/>
          <w:rtl/>
        </w:rPr>
        <w:t>ج</w:t>
      </w:r>
      <w:r w:rsidRPr="00D1500A">
        <w:rPr>
          <w:rStyle w:val="1-Char"/>
          <w:rFonts w:hint="cs"/>
          <w:rtl/>
        </w:rPr>
        <w:t xml:space="preserve"> است که کسی این حجاب را بر دارد به دیگر اصحاب هم جرأت پیدا </w:t>
      </w:r>
      <w:r w:rsidR="0002391F" w:rsidRPr="00D1500A">
        <w:rPr>
          <w:rStyle w:val="1-Char"/>
          <w:rFonts w:hint="cs"/>
          <w:rtl/>
        </w:rPr>
        <w:t>می‌کن</w:t>
      </w:r>
      <w:r w:rsidR="00554611" w:rsidRPr="00D1500A">
        <w:rPr>
          <w:rStyle w:val="1-Char"/>
          <w:rFonts w:hint="cs"/>
          <w:rtl/>
        </w:rPr>
        <w:t>د</w:t>
      </w:r>
      <w:r w:rsidRPr="00D1500A">
        <w:rPr>
          <w:rStyle w:val="1-Char"/>
          <w:rFonts w:hint="cs"/>
          <w:rtl/>
        </w:rPr>
        <w:t xml:space="preserve"> که حرف بزند. </w:t>
      </w:r>
    </w:p>
    <w:p w:rsidR="00E50B47" w:rsidRPr="00D1500A" w:rsidRDefault="00E50B47" w:rsidP="00D1500A">
      <w:pPr>
        <w:ind w:firstLine="284"/>
        <w:jc w:val="both"/>
        <w:rPr>
          <w:rStyle w:val="1-Char"/>
          <w:rtl/>
        </w:rPr>
      </w:pPr>
      <w:r w:rsidRPr="00D1500A">
        <w:rPr>
          <w:rStyle w:val="1-Char"/>
          <w:rFonts w:hint="cs"/>
          <w:rtl/>
        </w:rPr>
        <w:t>12- از عوامل مهم دروغ و دروغ بافی</w:t>
      </w:r>
      <w:r w:rsidR="006A5119">
        <w:rPr>
          <w:rStyle w:val="1-Char"/>
          <w:rFonts w:hint="eastAsia"/>
          <w:rtl/>
        </w:rPr>
        <w:t>‌</w:t>
      </w:r>
      <w:r w:rsidRPr="00D1500A">
        <w:rPr>
          <w:rStyle w:val="1-Char"/>
          <w:rFonts w:hint="cs"/>
          <w:rtl/>
        </w:rPr>
        <w:t>ها و</w:t>
      </w:r>
      <w:r w:rsidR="00F6218E" w:rsidRPr="00D1500A">
        <w:rPr>
          <w:rStyle w:val="1-Char"/>
          <w:rFonts w:hint="cs"/>
          <w:rtl/>
        </w:rPr>
        <w:t>تهمت‌ها</w:t>
      </w:r>
      <w:r w:rsidRPr="00D1500A">
        <w:rPr>
          <w:rStyle w:val="1-Char"/>
          <w:rFonts w:hint="cs"/>
          <w:rtl/>
        </w:rPr>
        <w:t>ی</w:t>
      </w:r>
      <w:r w:rsidR="00267732">
        <w:rPr>
          <w:rStyle w:val="1-Char"/>
          <w:rFonts w:hint="cs"/>
          <w:rtl/>
        </w:rPr>
        <w:t xml:space="preserve"> بی‌</w:t>
      </w:r>
      <w:r w:rsidRPr="00D1500A">
        <w:rPr>
          <w:rStyle w:val="1-Char"/>
          <w:rFonts w:hint="cs"/>
          <w:rtl/>
        </w:rPr>
        <w:t>مورد در حق این صحابی گرامی دو چیز است: یکی از عوامل آن، کشمکش</w:t>
      </w:r>
      <w:r w:rsidR="007B55BF">
        <w:rPr>
          <w:rStyle w:val="1-Char"/>
          <w:rFonts w:hint="cs"/>
          <w:rtl/>
        </w:rPr>
        <w:t xml:space="preserve">‌های </w:t>
      </w:r>
      <w:r w:rsidRPr="00D1500A">
        <w:rPr>
          <w:rStyle w:val="1-Char"/>
          <w:rFonts w:hint="cs"/>
          <w:rtl/>
        </w:rPr>
        <w:t>سیاسی و مذهبی است،و دیگر اینکه این بر چسپ</w:t>
      </w:r>
      <w:r w:rsidR="00AD42E7">
        <w:rPr>
          <w:rStyle w:val="1-Char"/>
          <w:rFonts w:hint="eastAsia"/>
          <w:rtl/>
        </w:rPr>
        <w:t>‌</w:t>
      </w:r>
      <w:r w:rsidRPr="00D1500A">
        <w:rPr>
          <w:rStyle w:val="1-Char"/>
          <w:rFonts w:hint="cs"/>
          <w:rtl/>
        </w:rPr>
        <w:t>ها بر مبنای روایات تاریخی بوده که ا</w:t>
      </w:r>
      <w:r w:rsidR="00FE5282">
        <w:rPr>
          <w:rStyle w:val="1-Char"/>
          <w:rFonts w:hint="cs"/>
          <w:rtl/>
        </w:rPr>
        <w:t>ک</w:t>
      </w:r>
      <w:r w:rsidRPr="00D1500A">
        <w:rPr>
          <w:rStyle w:val="1-Char"/>
          <w:rFonts w:hint="cs"/>
          <w:rtl/>
        </w:rPr>
        <w:t>ثر</w:t>
      </w:r>
      <w:r w:rsidR="00FE5282">
        <w:rPr>
          <w:rStyle w:val="1-Char"/>
          <w:rFonts w:hint="cs"/>
          <w:rtl/>
        </w:rPr>
        <w:t>ی</w:t>
      </w:r>
      <w:r w:rsidRPr="00D1500A">
        <w:rPr>
          <w:rStyle w:val="1-Char"/>
          <w:rFonts w:hint="cs"/>
          <w:rtl/>
        </w:rPr>
        <w:t>ت قاطعى ابن روا</w:t>
      </w:r>
      <w:r w:rsidR="00FE5282">
        <w:rPr>
          <w:rStyle w:val="1-Char"/>
          <w:rFonts w:hint="cs"/>
          <w:rtl/>
        </w:rPr>
        <w:t>ی</w:t>
      </w:r>
      <w:r w:rsidRPr="00D1500A">
        <w:rPr>
          <w:rStyle w:val="1-Char"/>
          <w:rFonts w:hint="cs"/>
          <w:rtl/>
        </w:rPr>
        <w:t>ات غ</w:t>
      </w:r>
      <w:r w:rsidR="00FE5282">
        <w:rPr>
          <w:rStyle w:val="1-Char"/>
          <w:rFonts w:hint="cs"/>
          <w:rtl/>
        </w:rPr>
        <w:t>ی</w:t>
      </w:r>
      <w:r w:rsidRPr="00D1500A">
        <w:rPr>
          <w:rStyle w:val="1-Char"/>
          <w:rFonts w:hint="cs"/>
          <w:rtl/>
        </w:rPr>
        <w:t>ر مستند، واز طر</w:t>
      </w:r>
      <w:r w:rsidR="00FE5282">
        <w:rPr>
          <w:rStyle w:val="1-Char"/>
          <w:rFonts w:hint="cs"/>
          <w:rtl/>
        </w:rPr>
        <w:t>ی</w:t>
      </w:r>
      <w:r w:rsidRPr="00D1500A">
        <w:rPr>
          <w:rStyle w:val="1-Char"/>
          <w:rFonts w:hint="cs"/>
          <w:rtl/>
        </w:rPr>
        <w:t>ق راو</w:t>
      </w:r>
      <w:r w:rsidR="00FE5282">
        <w:rPr>
          <w:rStyle w:val="1-Char"/>
          <w:rFonts w:hint="cs"/>
          <w:rtl/>
        </w:rPr>
        <w:t>ی</w:t>
      </w:r>
      <w:r w:rsidRPr="00D1500A">
        <w:rPr>
          <w:rStyle w:val="1-Char"/>
          <w:rFonts w:hint="cs"/>
          <w:rtl/>
        </w:rPr>
        <w:t>ان غ</w:t>
      </w:r>
      <w:r w:rsidR="00FE5282">
        <w:rPr>
          <w:rStyle w:val="1-Char"/>
          <w:rFonts w:hint="cs"/>
          <w:rtl/>
        </w:rPr>
        <w:t>ی</w:t>
      </w:r>
      <w:r w:rsidRPr="00D1500A">
        <w:rPr>
          <w:rStyle w:val="1-Char"/>
          <w:rFonts w:hint="cs"/>
          <w:rtl/>
        </w:rPr>
        <w:t xml:space="preserve">رموثق نقل شده </w:t>
      </w:r>
      <w:r w:rsidR="00FE5282">
        <w:rPr>
          <w:rStyle w:val="1-Char"/>
          <w:rFonts w:hint="cs"/>
          <w:rtl/>
        </w:rPr>
        <w:t>ک</w:t>
      </w:r>
      <w:r w:rsidRPr="00D1500A">
        <w:rPr>
          <w:rStyle w:val="1-Char"/>
          <w:rFonts w:hint="cs"/>
          <w:rtl/>
        </w:rPr>
        <w:t>ه ه</w:t>
      </w:r>
      <w:r w:rsidR="00FE5282">
        <w:rPr>
          <w:rStyle w:val="1-Char"/>
          <w:rFonts w:hint="cs"/>
          <w:rtl/>
        </w:rPr>
        <w:t>ی</w:t>
      </w:r>
      <w:r w:rsidRPr="00D1500A">
        <w:rPr>
          <w:rStyle w:val="1-Char"/>
          <w:rFonts w:hint="cs"/>
          <w:rtl/>
        </w:rPr>
        <w:t>چگاه در تجر</w:t>
      </w:r>
      <w:r w:rsidR="00FE5282">
        <w:rPr>
          <w:rStyle w:val="1-Char"/>
          <w:rFonts w:hint="cs"/>
          <w:rtl/>
        </w:rPr>
        <w:t>ی</w:t>
      </w:r>
      <w:r w:rsidRPr="00D1500A">
        <w:rPr>
          <w:rStyle w:val="1-Char"/>
          <w:rFonts w:hint="cs"/>
          <w:rtl/>
        </w:rPr>
        <w:t>ح صحابه قابل استدلال نمى باشد؛ چون 99% روایات تاریخی، موضوع</w:t>
      </w:r>
      <w:r w:rsidR="001321F3" w:rsidRPr="00D1500A">
        <w:rPr>
          <w:rStyle w:val="1-Char"/>
          <w:rFonts w:hint="cs"/>
          <w:rtl/>
        </w:rPr>
        <w:t>،</w:t>
      </w:r>
      <w:r w:rsidRPr="00D1500A">
        <w:rPr>
          <w:rStyle w:val="1-Char"/>
          <w:rFonts w:hint="cs"/>
          <w:rtl/>
        </w:rPr>
        <w:t xml:space="preserve"> جعلی ویا ضعیف است. </w:t>
      </w:r>
    </w:p>
    <w:p w:rsidR="00E50B47" w:rsidRPr="00D1500A" w:rsidRDefault="00E50B47" w:rsidP="003C0D12">
      <w:pPr>
        <w:ind w:firstLine="284"/>
        <w:jc w:val="both"/>
        <w:rPr>
          <w:rStyle w:val="1-Char"/>
          <w:rtl/>
        </w:rPr>
      </w:pPr>
      <w:r w:rsidRPr="00D1500A">
        <w:rPr>
          <w:rStyle w:val="1-Char"/>
          <w:rFonts w:hint="cs"/>
          <w:rtl/>
        </w:rPr>
        <w:t>13-</w:t>
      </w:r>
      <w:r w:rsidR="004753E1">
        <w:rPr>
          <w:rStyle w:val="1-Char"/>
          <w:rFonts w:hint="cs"/>
          <w:rtl/>
        </w:rPr>
        <w:t xml:space="preserve"> </w:t>
      </w:r>
      <w:r w:rsidRPr="00D1500A">
        <w:rPr>
          <w:rStyle w:val="1-Char"/>
          <w:rFonts w:hint="cs"/>
          <w:rtl/>
        </w:rPr>
        <w:t>از</w:t>
      </w:r>
      <w:r w:rsidR="004753E1">
        <w:rPr>
          <w:rStyle w:val="1-Char"/>
          <w:rFonts w:hint="cs"/>
          <w:rtl/>
        </w:rPr>
        <w:t xml:space="preserve"> </w:t>
      </w:r>
      <w:r w:rsidRPr="00D1500A">
        <w:rPr>
          <w:rStyle w:val="1-Char"/>
          <w:rFonts w:hint="cs"/>
          <w:rtl/>
        </w:rPr>
        <w:t>عمده</w:t>
      </w:r>
      <w:r w:rsidR="003C0D12">
        <w:rPr>
          <w:rStyle w:val="1-Char"/>
          <w:rFonts w:hint="eastAsia"/>
          <w:rtl/>
        </w:rPr>
        <w:t>‌</w:t>
      </w:r>
      <w:r w:rsidRPr="00D1500A">
        <w:rPr>
          <w:rStyle w:val="1-Char"/>
          <w:rFonts w:hint="cs"/>
          <w:rtl/>
        </w:rPr>
        <w:t>ترین طعن و انتقادهائی</w:t>
      </w:r>
      <w:r w:rsidR="009D08FF">
        <w:rPr>
          <w:rStyle w:val="1-Char"/>
          <w:rFonts w:hint="cs"/>
          <w:rtl/>
        </w:rPr>
        <w:t xml:space="preserve"> </w:t>
      </w:r>
      <w:r w:rsidRPr="00D1500A">
        <w:rPr>
          <w:rStyle w:val="1-Char"/>
          <w:rFonts w:hint="cs"/>
          <w:rtl/>
        </w:rPr>
        <w:t>که بر معاویه</w:t>
      </w:r>
      <w:r w:rsidR="00973DB5" w:rsidRPr="00973DB5">
        <w:rPr>
          <w:rStyle w:val="1-Char"/>
          <w:rFonts w:cs="CTraditional Arabic" w:hint="cs"/>
          <w:rtl/>
        </w:rPr>
        <w:t>س</w:t>
      </w:r>
      <w:r w:rsidR="009D08FF">
        <w:rPr>
          <w:rStyle w:val="1-Char"/>
          <w:rFonts w:hint="cs"/>
          <w:rtl/>
        </w:rPr>
        <w:t xml:space="preserve"> و دورۀ </w:t>
      </w:r>
      <w:r w:rsidRPr="00D1500A">
        <w:rPr>
          <w:rStyle w:val="1-Char"/>
          <w:rFonts w:hint="cs"/>
          <w:rtl/>
        </w:rPr>
        <w:t>خلافت وی وارد شده، وثبوت تاریخی هم دارد، دو چیز است: مشاجراتی که میان معاویه</w:t>
      </w:r>
      <w:r w:rsidR="00973DB5" w:rsidRPr="00973DB5">
        <w:rPr>
          <w:rStyle w:val="1-Char"/>
          <w:rFonts w:cs="CTraditional Arabic" w:hint="cs"/>
          <w:rtl/>
        </w:rPr>
        <w:t>س</w:t>
      </w:r>
      <w:r w:rsidRPr="00D1500A">
        <w:rPr>
          <w:rStyle w:val="1-Char"/>
          <w:rFonts w:hint="cs"/>
          <w:rtl/>
        </w:rPr>
        <w:t xml:space="preserve"> وعلی</w:t>
      </w:r>
      <w:r w:rsidR="0051140B" w:rsidRPr="0051140B">
        <w:rPr>
          <w:rStyle w:val="1-Char"/>
          <w:rFonts w:cs="CTraditional Arabic" w:hint="cs"/>
          <w:rtl/>
        </w:rPr>
        <w:t>س</w:t>
      </w:r>
      <w:r w:rsidRPr="00D1500A">
        <w:rPr>
          <w:rStyle w:val="1-Char"/>
          <w:rFonts w:hint="cs"/>
          <w:rtl/>
        </w:rPr>
        <w:t xml:space="preserve"> رخ داد و موضوع استخلاف یزید.</w:t>
      </w:r>
    </w:p>
    <w:p w:rsidR="00E50B47" w:rsidRPr="00D1500A" w:rsidRDefault="00E50B47" w:rsidP="00D1500A">
      <w:pPr>
        <w:ind w:firstLine="284"/>
        <w:jc w:val="both"/>
        <w:rPr>
          <w:rStyle w:val="1-Char"/>
          <w:rtl/>
        </w:rPr>
      </w:pPr>
      <w:r w:rsidRPr="00D1500A">
        <w:rPr>
          <w:rStyle w:val="1-Char"/>
          <w:rFonts w:hint="cs"/>
          <w:rtl/>
        </w:rPr>
        <w:t>هردو مورد موضوع</w:t>
      </w:r>
      <w:r w:rsidR="00AD534D">
        <w:rPr>
          <w:rStyle w:val="1-Char"/>
          <w:rFonts w:hint="cs"/>
          <w:rtl/>
        </w:rPr>
        <w:t xml:space="preserve"> اجت‌هادی </w:t>
      </w:r>
      <w:r w:rsidRPr="00D1500A">
        <w:rPr>
          <w:rStyle w:val="1-Char"/>
          <w:rFonts w:hint="cs"/>
          <w:rtl/>
        </w:rPr>
        <w:t>است، معاویه</w:t>
      </w:r>
      <w:r w:rsidR="00973DB5" w:rsidRPr="00973DB5">
        <w:rPr>
          <w:rStyle w:val="1-Char"/>
          <w:rFonts w:cs="CTraditional Arabic" w:hint="cs"/>
          <w:rtl/>
        </w:rPr>
        <w:t>س</w:t>
      </w:r>
      <w:r w:rsidRPr="00D1500A">
        <w:rPr>
          <w:rStyle w:val="1-Char"/>
          <w:rFonts w:hint="cs"/>
          <w:rtl/>
        </w:rPr>
        <w:t xml:space="preserve"> حتی در صورت اشتباه مستحق اجر است نه ملامتی.</w:t>
      </w:r>
    </w:p>
    <w:p w:rsidR="001131A7" w:rsidRPr="00D1500A" w:rsidRDefault="001131A7" w:rsidP="00D1500A">
      <w:pPr>
        <w:ind w:firstLine="284"/>
        <w:jc w:val="both"/>
        <w:rPr>
          <w:rStyle w:val="1-Char"/>
          <w:rtl/>
        </w:rPr>
        <w:sectPr w:rsidR="001131A7" w:rsidRPr="00D1500A" w:rsidSect="005C6C84">
          <w:headerReference w:type="default" r:id="rId55"/>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E50B47" w:rsidRPr="00114D58" w:rsidRDefault="00E50B47" w:rsidP="00114D58">
      <w:pPr>
        <w:pStyle w:val="2-"/>
        <w:rPr>
          <w:rtl/>
        </w:rPr>
      </w:pPr>
      <w:bookmarkStart w:id="174" w:name="_Toc254163154"/>
      <w:bookmarkStart w:id="175" w:name="_Toc254545657"/>
      <w:bookmarkStart w:id="176" w:name="_Toc254546163"/>
      <w:bookmarkStart w:id="177" w:name="_Toc254547376"/>
      <w:bookmarkStart w:id="178" w:name="_Toc424641330"/>
      <w:r w:rsidRPr="00114D58">
        <w:rPr>
          <w:rFonts w:hint="cs"/>
          <w:rtl/>
        </w:rPr>
        <w:t>فهرست منابع و</w:t>
      </w:r>
      <w:r w:rsidR="009A4B83">
        <w:rPr>
          <w:rFonts w:hint="cs"/>
          <w:rtl/>
        </w:rPr>
        <w:t xml:space="preserve"> </w:t>
      </w:r>
      <w:r w:rsidRPr="00114D58">
        <w:rPr>
          <w:rFonts w:hint="cs"/>
          <w:rtl/>
        </w:rPr>
        <w:t>مآخذ</w:t>
      </w:r>
      <w:bookmarkEnd w:id="174"/>
      <w:bookmarkEnd w:id="175"/>
      <w:bookmarkEnd w:id="176"/>
      <w:bookmarkEnd w:id="177"/>
      <w:bookmarkEnd w:id="178"/>
    </w:p>
    <w:p w:rsidR="00E50B47" w:rsidRPr="00402D81" w:rsidRDefault="00E50B47" w:rsidP="00402D81">
      <w:pPr>
        <w:pStyle w:val="ListParagraph"/>
        <w:numPr>
          <w:ilvl w:val="0"/>
          <w:numId w:val="2"/>
        </w:numPr>
        <w:jc w:val="both"/>
        <w:rPr>
          <w:rFonts w:ascii="IRNazli" w:hAnsi="IRNazli" w:cs="IRNazli"/>
          <w:lang w:bidi="fa-IR"/>
        </w:rPr>
      </w:pPr>
      <w:r w:rsidRPr="00402D81">
        <w:rPr>
          <w:rFonts w:ascii="IRNazli" w:hAnsi="IRNazli" w:cs="IRNazli"/>
          <w:u w:val="single"/>
          <w:rtl/>
          <w:lang w:bidi="fa-IR"/>
        </w:rPr>
        <w:t>قرآن کر</w:t>
      </w:r>
      <w:r w:rsidR="00FE5282">
        <w:rPr>
          <w:rFonts w:ascii="IRNazli" w:hAnsi="IRNazli" w:cs="IRNazli"/>
          <w:u w:val="single"/>
          <w:rtl/>
          <w:lang w:bidi="fa-IR"/>
        </w:rPr>
        <w:t>ی</w:t>
      </w:r>
      <w:r w:rsidRPr="00402D81">
        <w:rPr>
          <w:rFonts w:ascii="IRNazli" w:hAnsi="IRNazli" w:cs="IRNazli"/>
          <w:u w:val="single"/>
          <w:rtl/>
          <w:lang w:bidi="fa-IR"/>
        </w:rPr>
        <w:t>م.</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ت</w:t>
      </w:r>
      <w:r w:rsidR="00FE5282">
        <w:rPr>
          <w:rFonts w:ascii="IRNazli" w:hAnsi="IRNazli" w:cs="IRNazli"/>
          <w:rtl/>
          <w:lang w:bidi="fa-IR"/>
        </w:rPr>
        <w:t>ی</w:t>
      </w:r>
      <w:r w:rsidRPr="00402D81">
        <w:rPr>
          <w:rFonts w:ascii="IRNazli" w:hAnsi="IRNazli" w:cs="IRNazli"/>
          <w:rtl/>
          <w:lang w:bidi="fa-IR"/>
        </w:rPr>
        <w:t>م</w:t>
      </w:r>
      <w:r w:rsidR="00FE5282">
        <w:rPr>
          <w:rFonts w:ascii="IRNazli" w:hAnsi="IRNazli" w:cs="IRNazli"/>
          <w:rtl/>
          <w:lang w:bidi="fa-IR"/>
        </w:rPr>
        <w:t>ی</w:t>
      </w:r>
      <w:r w:rsidRPr="00402D81">
        <w:rPr>
          <w:rFonts w:ascii="IRNazli" w:hAnsi="IRNazli" w:cs="IRNazli"/>
          <w:rtl/>
          <w:lang w:bidi="fa-IR"/>
        </w:rPr>
        <w:t>ه، ش</w:t>
      </w:r>
      <w:r w:rsidR="00FE5282">
        <w:rPr>
          <w:rFonts w:ascii="IRNazli" w:hAnsi="IRNazli" w:cs="IRNazli"/>
          <w:rtl/>
          <w:lang w:bidi="fa-IR"/>
        </w:rPr>
        <w:t>ی</w:t>
      </w:r>
      <w:r w:rsidRPr="00402D81">
        <w:rPr>
          <w:rFonts w:ascii="IRNazli" w:hAnsi="IRNazli" w:cs="IRNazli"/>
          <w:rtl/>
          <w:lang w:bidi="fa-IR"/>
        </w:rPr>
        <w:t>خ الاسلام احمد بن عبد الحل</w:t>
      </w:r>
      <w:r w:rsidR="00FE5282">
        <w:rPr>
          <w:rFonts w:ascii="IRNazli" w:hAnsi="IRNazli" w:cs="IRNazli"/>
          <w:rtl/>
          <w:lang w:bidi="fa-IR"/>
        </w:rPr>
        <w:t>ی</w:t>
      </w:r>
      <w:r w:rsidRPr="00402D81">
        <w:rPr>
          <w:rFonts w:ascii="IRNazli" w:hAnsi="IRNazli" w:cs="IRNazli"/>
          <w:rtl/>
          <w:lang w:bidi="fa-IR"/>
        </w:rPr>
        <w:t xml:space="preserve">م. </w:t>
      </w:r>
      <w:r w:rsidRPr="00402D81">
        <w:rPr>
          <w:rFonts w:ascii="IRNazli" w:hAnsi="IRNazli" w:cs="IRNazli"/>
          <w:u w:val="single"/>
          <w:rtl/>
          <w:lang w:bidi="fa-IR"/>
        </w:rPr>
        <w:t>مجموع الفتاوى</w:t>
      </w:r>
      <w:r w:rsidRPr="00402D81">
        <w:rPr>
          <w:rFonts w:ascii="IRNazli" w:hAnsi="IRNazli" w:cs="IRNazli"/>
          <w:rtl/>
          <w:lang w:bidi="fa-IR"/>
        </w:rPr>
        <w:t xml:space="preserve"> ج4،</w:t>
      </w:r>
      <w:r w:rsidR="004753E1">
        <w:rPr>
          <w:rFonts w:ascii="IRNazli" w:hAnsi="IRNazli" w:cs="IRNazli"/>
          <w:rtl/>
          <w:lang w:bidi="fa-IR"/>
        </w:rPr>
        <w:t xml:space="preserve"> </w:t>
      </w:r>
      <w:r w:rsidRPr="00402D81">
        <w:rPr>
          <w:rFonts w:ascii="IRNazli" w:hAnsi="IRNazli" w:cs="IRNazli"/>
          <w:rtl/>
          <w:lang w:bidi="fa-IR"/>
        </w:rPr>
        <w:t>مجمع الملک فهد، مد</w:t>
      </w:r>
      <w:r w:rsidR="00FE5282">
        <w:rPr>
          <w:rFonts w:ascii="IRNazli" w:hAnsi="IRNazli" w:cs="IRNazli"/>
          <w:rtl/>
          <w:lang w:bidi="fa-IR"/>
        </w:rPr>
        <w:t>ی</w:t>
      </w:r>
      <w:r w:rsidRPr="00402D81">
        <w:rPr>
          <w:rFonts w:ascii="IRNazli" w:hAnsi="IRNazli" w:cs="IRNazli"/>
          <w:rtl/>
          <w:lang w:bidi="fa-IR"/>
        </w:rPr>
        <w:t>نه منوره 1995م.</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ت</w:t>
      </w:r>
      <w:r w:rsidR="00FE5282">
        <w:rPr>
          <w:rFonts w:ascii="IRNazli" w:hAnsi="IRNazli" w:cs="IRNazli"/>
          <w:rtl/>
          <w:lang w:bidi="fa-IR"/>
        </w:rPr>
        <w:t>ی</w:t>
      </w:r>
      <w:r w:rsidRPr="00402D81">
        <w:rPr>
          <w:rFonts w:ascii="IRNazli" w:hAnsi="IRNazli" w:cs="IRNazli"/>
          <w:rtl/>
          <w:lang w:bidi="fa-IR"/>
        </w:rPr>
        <w:t>م</w:t>
      </w:r>
      <w:r w:rsidR="00FE5282">
        <w:rPr>
          <w:rFonts w:ascii="IRNazli" w:hAnsi="IRNazli" w:cs="IRNazli"/>
          <w:rtl/>
          <w:lang w:bidi="fa-IR"/>
        </w:rPr>
        <w:t>ی</w:t>
      </w:r>
      <w:r w:rsidRPr="00402D81">
        <w:rPr>
          <w:rFonts w:ascii="IRNazli" w:hAnsi="IRNazli" w:cs="IRNazli"/>
          <w:rtl/>
          <w:lang w:bidi="fa-IR"/>
        </w:rPr>
        <w:t>ه، ش</w:t>
      </w:r>
      <w:r w:rsidR="00FE5282">
        <w:rPr>
          <w:rFonts w:ascii="IRNazli" w:hAnsi="IRNazli" w:cs="IRNazli"/>
          <w:rtl/>
          <w:lang w:bidi="fa-IR"/>
        </w:rPr>
        <w:t>ی</w:t>
      </w:r>
      <w:r w:rsidRPr="00402D81">
        <w:rPr>
          <w:rFonts w:ascii="IRNazli" w:hAnsi="IRNazli" w:cs="IRNazli"/>
          <w:rtl/>
          <w:lang w:bidi="fa-IR"/>
        </w:rPr>
        <w:t>خ الاسلام احمد بن عبد الحل</w:t>
      </w:r>
      <w:r w:rsidR="00FE5282">
        <w:rPr>
          <w:rFonts w:ascii="IRNazli" w:hAnsi="IRNazli" w:cs="IRNazli"/>
          <w:rtl/>
          <w:lang w:bidi="fa-IR"/>
        </w:rPr>
        <w:t>ی</w:t>
      </w:r>
      <w:r w:rsidRPr="00402D81">
        <w:rPr>
          <w:rFonts w:ascii="IRNazli" w:hAnsi="IRNazli" w:cs="IRNazli"/>
          <w:rtl/>
          <w:lang w:bidi="fa-IR"/>
        </w:rPr>
        <w:t xml:space="preserve">م. </w:t>
      </w:r>
      <w:r w:rsidRPr="00402D81">
        <w:rPr>
          <w:rFonts w:ascii="IRNazli" w:hAnsi="IRNazli" w:cs="IRNazli"/>
          <w:u w:val="single"/>
          <w:rtl/>
          <w:lang w:bidi="fa-IR"/>
        </w:rPr>
        <w:t>مجموع الفتاوى</w:t>
      </w:r>
      <w:r w:rsidRPr="00402D81">
        <w:rPr>
          <w:rFonts w:ascii="IRNazli" w:hAnsi="IRNazli" w:cs="IRNazli"/>
          <w:rtl/>
          <w:lang w:bidi="fa-IR"/>
        </w:rPr>
        <w:t xml:space="preserve"> ج25،</w:t>
      </w:r>
      <w:r w:rsidR="004753E1">
        <w:rPr>
          <w:rFonts w:ascii="IRNazli" w:hAnsi="IRNazli" w:cs="IRNazli"/>
          <w:rtl/>
          <w:lang w:bidi="fa-IR"/>
        </w:rPr>
        <w:t xml:space="preserve"> </w:t>
      </w:r>
      <w:r w:rsidRPr="00402D81">
        <w:rPr>
          <w:rFonts w:ascii="IRNazli" w:hAnsi="IRNazli" w:cs="IRNazli"/>
          <w:rtl/>
          <w:lang w:bidi="fa-IR"/>
        </w:rPr>
        <w:t>مجمع الملک فهد، مد</w:t>
      </w:r>
      <w:r w:rsidR="00FE5282">
        <w:rPr>
          <w:rFonts w:ascii="IRNazli" w:hAnsi="IRNazli" w:cs="IRNazli"/>
          <w:rtl/>
          <w:lang w:bidi="fa-IR"/>
        </w:rPr>
        <w:t>ی</w:t>
      </w:r>
      <w:r w:rsidRPr="00402D81">
        <w:rPr>
          <w:rFonts w:ascii="IRNazli" w:hAnsi="IRNazli" w:cs="IRNazli"/>
          <w:rtl/>
          <w:lang w:bidi="fa-IR"/>
        </w:rPr>
        <w:t>نه منوره 1995م.</w:t>
      </w:r>
    </w:p>
    <w:p w:rsidR="00E50B47" w:rsidRPr="00402D81" w:rsidRDefault="00E50B47" w:rsidP="00402D81">
      <w:pPr>
        <w:pStyle w:val="ListParagraph"/>
        <w:numPr>
          <w:ilvl w:val="0"/>
          <w:numId w:val="2"/>
        </w:numPr>
        <w:ind w:left="641" w:hanging="357"/>
        <w:jc w:val="both"/>
        <w:rPr>
          <w:rFonts w:ascii="IRNazli" w:hAnsi="IRNazli" w:cs="IRNazli"/>
          <w:rtl/>
          <w:lang w:bidi="fa-IR"/>
        </w:rPr>
      </w:pPr>
      <w:r w:rsidRPr="00402D81">
        <w:rPr>
          <w:rFonts w:ascii="IRNazli" w:hAnsi="IRNazli" w:cs="IRNazli"/>
          <w:rtl/>
          <w:lang w:bidi="fa-IR"/>
        </w:rPr>
        <w:t>ابن ت</w:t>
      </w:r>
      <w:r w:rsidR="00FE5282">
        <w:rPr>
          <w:rFonts w:ascii="IRNazli" w:hAnsi="IRNazli" w:cs="IRNazli"/>
          <w:rtl/>
          <w:lang w:bidi="fa-IR"/>
        </w:rPr>
        <w:t>ی</w:t>
      </w:r>
      <w:r w:rsidRPr="00402D81">
        <w:rPr>
          <w:rFonts w:ascii="IRNazli" w:hAnsi="IRNazli" w:cs="IRNazli"/>
          <w:rtl/>
          <w:lang w:bidi="fa-IR"/>
        </w:rPr>
        <w:t>م</w:t>
      </w:r>
      <w:r w:rsidR="00FE5282">
        <w:rPr>
          <w:rFonts w:ascii="IRNazli" w:hAnsi="IRNazli" w:cs="IRNazli"/>
          <w:rtl/>
          <w:lang w:bidi="fa-IR"/>
        </w:rPr>
        <w:t>ی</w:t>
      </w:r>
      <w:r w:rsidRPr="00402D81">
        <w:rPr>
          <w:rFonts w:ascii="IRNazli" w:hAnsi="IRNazli" w:cs="IRNazli"/>
          <w:rtl/>
          <w:lang w:bidi="fa-IR"/>
        </w:rPr>
        <w:t>ه، ش</w:t>
      </w:r>
      <w:r w:rsidR="00FE5282">
        <w:rPr>
          <w:rFonts w:ascii="IRNazli" w:hAnsi="IRNazli" w:cs="IRNazli"/>
          <w:rtl/>
          <w:lang w:bidi="fa-IR"/>
        </w:rPr>
        <w:t>ی</w:t>
      </w:r>
      <w:r w:rsidRPr="00402D81">
        <w:rPr>
          <w:rFonts w:ascii="IRNazli" w:hAnsi="IRNazli" w:cs="IRNazli"/>
          <w:rtl/>
          <w:lang w:bidi="fa-IR"/>
        </w:rPr>
        <w:t>خ الاسلام احمد بن عبد الحل</w:t>
      </w:r>
      <w:r w:rsidR="00FE5282">
        <w:rPr>
          <w:rFonts w:ascii="IRNazli" w:hAnsi="IRNazli" w:cs="IRNazli"/>
          <w:rtl/>
          <w:lang w:bidi="fa-IR"/>
        </w:rPr>
        <w:t>ی</w:t>
      </w:r>
      <w:r w:rsidRPr="00402D81">
        <w:rPr>
          <w:rFonts w:ascii="IRNazli" w:hAnsi="IRNazli" w:cs="IRNazli"/>
          <w:rtl/>
          <w:lang w:bidi="fa-IR"/>
        </w:rPr>
        <w:t>م</w:t>
      </w:r>
      <w:r w:rsidR="0002391F" w:rsidRPr="00402D81">
        <w:rPr>
          <w:rFonts w:ascii="IRNazli" w:hAnsi="IRNazli" w:cs="IRNazli"/>
          <w:rtl/>
          <w:lang w:bidi="fa-IR"/>
        </w:rPr>
        <w:t>.</w:t>
      </w:r>
      <w:r w:rsidR="004753E1">
        <w:rPr>
          <w:rFonts w:ascii="IRNazli" w:hAnsi="IRNazli" w:cs="IRNazli"/>
          <w:rtl/>
          <w:lang w:bidi="fa-IR"/>
        </w:rPr>
        <w:t xml:space="preserve"> </w:t>
      </w:r>
      <w:r w:rsidRPr="00402D81">
        <w:rPr>
          <w:rFonts w:ascii="IRNazli" w:hAnsi="IRNazli" w:cs="IRNazli"/>
          <w:u w:val="single"/>
          <w:rtl/>
          <w:lang w:bidi="fa-IR"/>
        </w:rPr>
        <w:t>منهاج السنه النبو</w:t>
      </w:r>
      <w:r w:rsidR="00FE5282">
        <w:rPr>
          <w:rFonts w:ascii="IRNazli" w:hAnsi="IRNazli" w:cs="IRNazli"/>
          <w:u w:val="single"/>
          <w:rtl/>
          <w:lang w:bidi="fa-IR"/>
        </w:rPr>
        <w:t>ی</w:t>
      </w:r>
      <w:r w:rsidRPr="00402D81">
        <w:rPr>
          <w:rFonts w:ascii="IRNazli" w:hAnsi="IRNazli" w:cs="IRNazli"/>
          <w:u w:val="single"/>
          <w:rtl/>
          <w:lang w:bidi="fa-IR"/>
        </w:rPr>
        <w:t>ه</w:t>
      </w:r>
      <w:r w:rsidRPr="00402D81">
        <w:rPr>
          <w:rFonts w:ascii="IRNazli" w:hAnsi="IRNazli" w:cs="IRNazli"/>
          <w:rtl/>
          <w:lang w:bidi="fa-IR"/>
        </w:rPr>
        <w:t>، ج2مؤسسة قرطبة، ر</w:t>
      </w:r>
      <w:r w:rsidR="00FE5282">
        <w:rPr>
          <w:rFonts w:ascii="IRNazli" w:hAnsi="IRNazli" w:cs="IRNazli"/>
          <w:rtl/>
          <w:lang w:bidi="fa-IR"/>
        </w:rPr>
        <w:t>ی</w:t>
      </w:r>
      <w:r w:rsidRPr="00402D81">
        <w:rPr>
          <w:rFonts w:ascii="IRNazli" w:hAnsi="IRNazli" w:cs="IRNazli"/>
          <w:rtl/>
          <w:lang w:bidi="fa-IR"/>
        </w:rPr>
        <w:t>اض</w:t>
      </w:r>
      <w:r w:rsidR="00402D81">
        <w:rPr>
          <w:rFonts w:ascii="IRNazli" w:hAnsi="IRNazli" w:cs="IRNazli" w:hint="cs"/>
          <w:rtl/>
          <w:lang w:bidi="fa-IR"/>
        </w:rPr>
        <w:t xml:space="preserve"> </w:t>
      </w:r>
      <w:r w:rsidRPr="00402D81">
        <w:rPr>
          <w:rFonts w:ascii="IRNazli" w:hAnsi="IRNazli" w:cs="IRNazli"/>
          <w:rtl/>
          <w:lang w:bidi="fa-IR"/>
        </w:rPr>
        <w:t xml:space="preserve">چاپ اول 1406هـ </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ت</w:t>
      </w:r>
      <w:r w:rsidR="00FE5282">
        <w:rPr>
          <w:rFonts w:ascii="IRNazli" w:hAnsi="IRNazli" w:cs="IRNazli"/>
          <w:rtl/>
          <w:lang w:bidi="fa-IR"/>
        </w:rPr>
        <w:t>ی</w:t>
      </w:r>
      <w:r w:rsidRPr="00402D81">
        <w:rPr>
          <w:rFonts w:ascii="IRNazli" w:hAnsi="IRNazli" w:cs="IRNazli"/>
          <w:rtl/>
          <w:lang w:bidi="fa-IR"/>
        </w:rPr>
        <w:t>م</w:t>
      </w:r>
      <w:r w:rsidR="00FE5282">
        <w:rPr>
          <w:rFonts w:ascii="IRNazli" w:hAnsi="IRNazli" w:cs="IRNazli"/>
          <w:rtl/>
          <w:lang w:bidi="fa-IR"/>
        </w:rPr>
        <w:t>ی</w:t>
      </w:r>
      <w:r w:rsidRPr="00402D81">
        <w:rPr>
          <w:rFonts w:ascii="IRNazli" w:hAnsi="IRNazli" w:cs="IRNazli"/>
          <w:rtl/>
          <w:lang w:bidi="fa-IR"/>
        </w:rPr>
        <w:t>ه، ش</w:t>
      </w:r>
      <w:r w:rsidR="00FE5282">
        <w:rPr>
          <w:rFonts w:ascii="IRNazli" w:hAnsi="IRNazli" w:cs="IRNazli"/>
          <w:rtl/>
          <w:lang w:bidi="fa-IR"/>
        </w:rPr>
        <w:t>ی</w:t>
      </w:r>
      <w:r w:rsidRPr="00402D81">
        <w:rPr>
          <w:rFonts w:ascii="IRNazli" w:hAnsi="IRNazli" w:cs="IRNazli"/>
          <w:rtl/>
          <w:lang w:bidi="fa-IR"/>
        </w:rPr>
        <w:t>خ الاسلام احمد بن عبد الحل</w:t>
      </w:r>
      <w:r w:rsidR="00FE5282">
        <w:rPr>
          <w:rFonts w:ascii="IRNazli" w:hAnsi="IRNazli" w:cs="IRNazli"/>
          <w:rtl/>
          <w:lang w:bidi="fa-IR"/>
        </w:rPr>
        <w:t>ی</w:t>
      </w:r>
      <w:r w:rsidRPr="00402D81">
        <w:rPr>
          <w:rFonts w:ascii="IRNazli" w:hAnsi="IRNazli" w:cs="IRNazli"/>
          <w:rtl/>
          <w:lang w:bidi="fa-IR"/>
        </w:rPr>
        <w:t xml:space="preserve">م. </w:t>
      </w:r>
      <w:r w:rsidRPr="00402D81">
        <w:rPr>
          <w:rFonts w:ascii="IRNazli" w:hAnsi="IRNazli" w:cs="IRNazli"/>
          <w:u w:val="single"/>
          <w:rtl/>
          <w:lang w:bidi="fa-IR"/>
        </w:rPr>
        <w:t>الوص</w:t>
      </w:r>
      <w:r w:rsidR="00FE5282">
        <w:rPr>
          <w:rFonts w:ascii="IRNazli" w:hAnsi="IRNazli" w:cs="IRNazli"/>
          <w:u w:val="single"/>
          <w:rtl/>
          <w:lang w:bidi="fa-IR"/>
        </w:rPr>
        <w:t>ی</w:t>
      </w:r>
      <w:r w:rsidRPr="00402D81">
        <w:rPr>
          <w:rFonts w:ascii="IRNazli" w:hAnsi="IRNazli" w:cs="IRNazli"/>
          <w:u w:val="single"/>
          <w:rtl/>
          <w:lang w:bidi="fa-IR"/>
        </w:rPr>
        <w:t>ة ال</w:t>
      </w:r>
      <w:r w:rsidR="00FE5282">
        <w:rPr>
          <w:rFonts w:ascii="IRNazli" w:hAnsi="IRNazli" w:cs="IRNazli"/>
          <w:u w:val="single"/>
          <w:rtl/>
          <w:lang w:bidi="fa-IR"/>
        </w:rPr>
        <w:t>ک</w:t>
      </w:r>
      <w:r w:rsidRPr="00402D81">
        <w:rPr>
          <w:rFonts w:ascii="IRNazli" w:hAnsi="IRNazli" w:cs="IRNazli"/>
          <w:u w:val="single"/>
          <w:rtl/>
          <w:lang w:bidi="fa-IR"/>
        </w:rPr>
        <w:t>برى</w:t>
      </w:r>
      <w:r w:rsidR="004753E1">
        <w:rPr>
          <w:rFonts w:ascii="IRNazli" w:hAnsi="IRNazli" w:cs="IRNazli"/>
          <w:rtl/>
          <w:lang w:bidi="fa-IR"/>
        </w:rPr>
        <w:t xml:space="preserve"> </w:t>
      </w:r>
      <w:r w:rsidRPr="00402D81">
        <w:rPr>
          <w:rFonts w:ascii="IRNazli" w:hAnsi="IRNazli" w:cs="IRNazli"/>
          <w:rtl/>
          <w:lang w:bidi="fa-IR"/>
        </w:rPr>
        <w:t>دار المعرفه، ب</w:t>
      </w:r>
      <w:r w:rsidR="00FE5282">
        <w:rPr>
          <w:rFonts w:ascii="IRNazli" w:hAnsi="IRNazli" w:cs="IRNazli"/>
          <w:rtl/>
          <w:lang w:bidi="fa-IR"/>
        </w:rPr>
        <w:t>ی</w:t>
      </w:r>
      <w:r w:rsidRPr="00402D81">
        <w:rPr>
          <w:rFonts w:ascii="IRNazli" w:hAnsi="IRNazli" w:cs="IRNazli"/>
          <w:rtl/>
          <w:lang w:bidi="fa-IR"/>
        </w:rPr>
        <w:t>روت ( ب ت)</w:t>
      </w:r>
    </w:p>
    <w:p w:rsidR="00E50B47" w:rsidRPr="00402D81" w:rsidRDefault="00E50B47" w:rsidP="00402D81">
      <w:pPr>
        <w:pStyle w:val="ListParagraph"/>
        <w:numPr>
          <w:ilvl w:val="0"/>
          <w:numId w:val="2"/>
        </w:numPr>
        <w:jc w:val="both"/>
        <w:rPr>
          <w:rFonts w:ascii="IRNazli" w:hAnsi="IRNazli" w:cs="IRNazli"/>
          <w:lang w:bidi="fa-IR"/>
        </w:rPr>
      </w:pPr>
      <w:r w:rsidRPr="00402D81">
        <w:rPr>
          <w:rFonts w:ascii="IRNazli" w:hAnsi="IRNazli" w:cs="IRNazli"/>
          <w:rtl/>
          <w:lang w:bidi="fa-IR"/>
        </w:rPr>
        <w:t>ابن حجر، حافظ احمد بن علی.</w:t>
      </w:r>
      <w:r w:rsidR="004753E1">
        <w:rPr>
          <w:rFonts w:ascii="IRNazli" w:hAnsi="IRNazli" w:cs="IRNazli"/>
          <w:rtl/>
          <w:lang w:bidi="fa-IR"/>
        </w:rPr>
        <w:t xml:space="preserve"> </w:t>
      </w:r>
      <w:r w:rsidRPr="00402D81">
        <w:rPr>
          <w:rFonts w:ascii="IRNazli" w:hAnsi="IRNazli" w:cs="IRNazli"/>
          <w:u w:val="single"/>
          <w:rtl/>
          <w:lang w:bidi="fa-IR"/>
        </w:rPr>
        <w:t>الإصابة ف</w:t>
      </w:r>
      <w:r w:rsidR="00FE5282">
        <w:rPr>
          <w:rFonts w:ascii="IRNazli" w:hAnsi="IRNazli" w:cs="IRNazli"/>
          <w:u w:val="single"/>
          <w:rtl/>
          <w:lang w:bidi="fa-IR"/>
        </w:rPr>
        <w:t>ی</w:t>
      </w:r>
      <w:r w:rsidRPr="00402D81">
        <w:rPr>
          <w:rFonts w:ascii="IRNazli" w:hAnsi="IRNazli" w:cs="IRNazli"/>
          <w:u w:val="single"/>
          <w:rtl/>
          <w:lang w:bidi="fa-IR"/>
        </w:rPr>
        <w:t xml:space="preserve"> تم</w:t>
      </w:r>
      <w:r w:rsidR="00FE5282">
        <w:rPr>
          <w:rFonts w:ascii="IRNazli" w:hAnsi="IRNazli" w:cs="IRNazli"/>
          <w:u w:val="single"/>
          <w:rtl/>
          <w:lang w:bidi="fa-IR"/>
        </w:rPr>
        <w:t>یی</w:t>
      </w:r>
      <w:r w:rsidRPr="00402D81">
        <w:rPr>
          <w:rFonts w:ascii="IRNazli" w:hAnsi="IRNazli" w:cs="IRNazli"/>
          <w:u w:val="single"/>
          <w:rtl/>
          <w:lang w:bidi="fa-IR"/>
        </w:rPr>
        <w:t>زالصحابه</w:t>
      </w:r>
      <w:r w:rsidRPr="00402D81">
        <w:rPr>
          <w:rFonts w:ascii="IRNazli" w:hAnsi="IRNazli" w:cs="IRNazli"/>
          <w:rtl/>
          <w:lang w:bidi="fa-IR"/>
        </w:rPr>
        <w:t xml:space="preserve"> ج9، مکتبة ابن ت</w:t>
      </w:r>
      <w:r w:rsidR="00FE5282">
        <w:rPr>
          <w:rFonts w:ascii="IRNazli" w:hAnsi="IRNazli" w:cs="IRNazli"/>
          <w:rtl/>
          <w:lang w:bidi="fa-IR"/>
        </w:rPr>
        <w:t>ی</w:t>
      </w:r>
      <w:r w:rsidRPr="00402D81">
        <w:rPr>
          <w:rFonts w:ascii="IRNazli" w:hAnsi="IRNazli" w:cs="IRNazli"/>
          <w:rtl/>
          <w:lang w:bidi="fa-IR"/>
        </w:rPr>
        <w:t>م</w:t>
      </w:r>
      <w:r w:rsidR="00FE5282">
        <w:rPr>
          <w:rFonts w:ascii="IRNazli" w:hAnsi="IRNazli" w:cs="IRNazli"/>
          <w:rtl/>
          <w:lang w:bidi="fa-IR"/>
        </w:rPr>
        <w:t>ی</w:t>
      </w:r>
      <w:r w:rsidRPr="00402D81">
        <w:rPr>
          <w:rFonts w:ascii="IRNazli" w:hAnsi="IRNazli" w:cs="IRNazli"/>
          <w:rtl/>
          <w:lang w:bidi="fa-IR"/>
        </w:rPr>
        <w:t>ه، قاهره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 xml:space="preserve">ابن حجر، حافظ احمد بن علی. </w:t>
      </w:r>
      <w:r w:rsidRPr="00402D81">
        <w:rPr>
          <w:rFonts w:ascii="IRNazli" w:hAnsi="IRNazli" w:cs="IRNazli"/>
          <w:u w:val="single"/>
          <w:rtl/>
          <w:lang w:bidi="fa-IR"/>
        </w:rPr>
        <w:t>تقر</w:t>
      </w:r>
      <w:r w:rsidR="00FE5282">
        <w:rPr>
          <w:rFonts w:ascii="IRNazli" w:hAnsi="IRNazli" w:cs="IRNazli"/>
          <w:u w:val="single"/>
          <w:rtl/>
          <w:lang w:bidi="fa-IR"/>
        </w:rPr>
        <w:t>ی</w:t>
      </w:r>
      <w:r w:rsidRPr="00402D81">
        <w:rPr>
          <w:rFonts w:ascii="IRNazli" w:hAnsi="IRNazli" w:cs="IRNazli"/>
          <w:u w:val="single"/>
          <w:rtl/>
          <w:lang w:bidi="fa-IR"/>
        </w:rPr>
        <w:t>ب التهذ</w:t>
      </w:r>
      <w:r w:rsidR="00FE5282">
        <w:rPr>
          <w:rFonts w:ascii="IRNazli" w:hAnsi="IRNazli" w:cs="IRNazli"/>
          <w:u w:val="single"/>
          <w:rtl/>
          <w:lang w:bidi="fa-IR"/>
        </w:rPr>
        <w:t>ی</w:t>
      </w:r>
      <w:r w:rsidRPr="00402D81">
        <w:rPr>
          <w:rFonts w:ascii="IRNazli" w:hAnsi="IRNazli" w:cs="IRNazli"/>
          <w:u w:val="single"/>
          <w:rtl/>
          <w:lang w:bidi="fa-IR"/>
        </w:rPr>
        <w:t>ب،</w:t>
      </w:r>
      <w:r w:rsidRPr="00402D81">
        <w:rPr>
          <w:rFonts w:ascii="IRNazli" w:hAnsi="IRNazli" w:cs="IRNazli"/>
          <w:rtl/>
          <w:lang w:bidi="fa-IR"/>
        </w:rPr>
        <w:t xml:space="preserve"> دار البشائر الإسلام</w:t>
      </w:r>
      <w:r w:rsidR="00FE5282">
        <w:rPr>
          <w:rFonts w:ascii="IRNazli" w:hAnsi="IRNazli" w:cs="IRNazli"/>
          <w:rtl/>
          <w:lang w:bidi="fa-IR"/>
        </w:rPr>
        <w:t>ی</w:t>
      </w:r>
      <w:r w:rsidRPr="00402D81">
        <w:rPr>
          <w:rFonts w:ascii="IRNazli" w:hAnsi="IRNazli" w:cs="IRNazli"/>
          <w:rtl/>
          <w:lang w:bidi="fa-IR"/>
        </w:rPr>
        <w:t>ة، ب</w:t>
      </w:r>
      <w:r w:rsidR="00FE5282">
        <w:rPr>
          <w:rFonts w:ascii="IRNazli" w:hAnsi="IRNazli" w:cs="IRNazli"/>
          <w:rtl/>
          <w:lang w:bidi="fa-IR"/>
        </w:rPr>
        <w:t>ی</w:t>
      </w:r>
      <w:r w:rsidRPr="00402D81">
        <w:rPr>
          <w:rFonts w:ascii="IRNazli" w:hAnsi="IRNazli" w:cs="IRNazli"/>
          <w:rtl/>
          <w:lang w:bidi="fa-IR"/>
        </w:rPr>
        <w:t>روت چاپ اول 1406هـ.</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حجر، حافظ احمد بن علی</w:t>
      </w:r>
      <w:r w:rsidR="0002391F" w:rsidRPr="00402D81">
        <w:rPr>
          <w:rFonts w:ascii="IRNazli" w:hAnsi="IRNazli" w:cs="IRNazli"/>
          <w:rtl/>
          <w:lang w:bidi="fa-IR"/>
        </w:rPr>
        <w:t>.</w:t>
      </w:r>
      <w:r w:rsidRPr="00402D81">
        <w:rPr>
          <w:rFonts w:ascii="IRNazli" w:hAnsi="IRNazli" w:cs="IRNazli"/>
          <w:rtl/>
          <w:lang w:bidi="fa-IR"/>
        </w:rPr>
        <w:t xml:space="preserve"> </w:t>
      </w:r>
      <w:r w:rsidRPr="00402D81">
        <w:rPr>
          <w:rFonts w:ascii="IRNazli" w:hAnsi="IRNazli" w:cs="IRNazli"/>
          <w:u w:val="single"/>
          <w:rtl/>
          <w:lang w:bidi="fa-IR"/>
        </w:rPr>
        <w:t>فتح الباری شرح صح</w:t>
      </w:r>
      <w:r w:rsidR="00FE5282">
        <w:rPr>
          <w:rFonts w:ascii="IRNazli" w:hAnsi="IRNazli" w:cs="IRNazli"/>
          <w:u w:val="single"/>
          <w:rtl/>
          <w:lang w:bidi="fa-IR"/>
        </w:rPr>
        <w:t>ی</w:t>
      </w:r>
      <w:r w:rsidRPr="00402D81">
        <w:rPr>
          <w:rFonts w:ascii="IRNazli" w:hAnsi="IRNazli" w:cs="IRNazli"/>
          <w:u w:val="single"/>
          <w:rtl/>
          <w:lang w:bidi="fa-IR"/>
        </w:rPr>
        <w:t>ح البخار</w:t>
      </w:r>
      <w:r w:rsidR="00FE5282">
        <w:rPr>
          <w:rFonts w:ascii="IRNazli" w:hAnsi="IRNazli" w:cs="IRNazli"/>
          <w:u w:val="single"/>
          <w:rtl/>
          <w:lang w:bidi="fa-IR"/>
        </w:rPr>
        <w:t>ی</w:t>
      </w:r>
      <w:r w:rsidRPr="00402D81">
        <w:rPr>
          <w:rFonts w:ascii="IRNazli" w:hAnsi="IRNazli" w:cs="IRNazli"/>
          <w:rtl/>
          <w:lang w:bidi="fa-IR"/>
        </w:rPr>
        <w:t xml:space="preserve"> ج6</w:t>
      </w:r>
      <w:r w:rsidR="00D93F2E">
        <w:rPr>
          <w:rFonts w:ascii="IRNazli" w:hAnsi="IRNazli" w:cs="IRNazli"/>
          <w:rtl/>
          <w:lang w:bidi="fa-IR"/>
        </w:rPr>
        <w:t xml:space="preserve">، </w:t>
      </w:r>
      <w:r w:rsidRPr="00402D81">
        <w:rPr>
          <w:rFonts w:ascii="IRNazli" w:hAnsi="IRNazli" w:cs="IRNazli"/>
          <w:rtl/>
          <w:lang w:bidi="fa-IR"/>
        </w:rPr>
        <w:t>دار الف</w:t>
      </w:r>
      <w:r w:rsidR="00FE5282">
        <w:rPr>
          <w:rFonts w:ascii="IRNazli" w:hAnsi="IRNazli" w:cs="IRNazli"/>
          <w:rtl/>
          <w:lang w:bidi="fa-IR"/>
        </w:rPr>
        <w:t>ک</w:t>
      </w:r>
      <w:r w:rsidRPr="00402D81">
        <w:rPr>
          <w:rFonts w:ascii="IRNazli" w:hAnsi="IRNazli" w:cs="IRNazli"/>
          <w:rtl/>
          <w:lang w:bidi="fa-IR"/>
        </w:rPr>
        <w:t>ر، ب</w:t>
      </w:r>
      <w:r w:rsidR="00FE5282">
        <w:rPr>
          <w:rFonts w:ascii="IRNazli" w:hAnsi="IRNazli" w:cs="IRNazli"/>
          <w:rtl/>
          <w:lang w:bidi="fa-IR"/>
        </w:rPr>
        <w:t>ی</w:t>
      </w:r>
      <w:r w:rsidRPr="00402D81">
        <w:rPr>
          <w:rFonts w:ascii="IRNazli" w:hAnsi="IRNazli" w:cs="IRNazli"/>
          <w:rtl/>
          <w:lang w:bidi="fa-IR"/>
        </w:rPr>
        <w:t>روت (ب ت).</w:t>
      </w:r>
      <w:r w:rsidR="004753E1">
        <w:rPr>
          <w:rFonts w:ascii="IRNazli" w:hAnsi="IRNazli" w:cs="IRNazli"/>
          <w:rtl/>
          <w:lang w:bidi="fa-IR"/>
        </w:rPr>
        <w:t xml:space="preserve"> </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حزم، عل</w:t>
      </w:r>
      <w:r w:rsidR="00FE5282">
        <w:rPr>
          <w:rFonts w:ascii="IRNazli" w:hAnsi="IRNazli" w:cs="IRNazli"/>
          <w:rtl/>
          <w:lang w:bidi="fa-IR"/>
        </w:rPr>
        <w:t>ی</w:t>
      </w:r>
      <w:r w:rsidRPr="00402D81">
        <w:rPr>
          <w:rFonts w:ascii="IRNazli" w:hAnsi="IRNazli" w:cs="IRNazli"/>
          <w:rtl/>
          <w:lang w:bidi="fa-IR"/>
        </w:rPr>
        <w:t xml:space="preserve"> بن أحمد بن سع</w:t>
      </w:r>
      <w:r w:rsidR="00FE5282">
        <w:rPr>
          <w:rFonts w:ascii="IRNazli" w:hAnsi="IRNazli" w:cs="IRNazli"/>
          <w:rtl/>
          <w:lang w:bidi="fa-IR"/>
        </w:rPr>
        <w:t>ی</w:t>
      </w:r>
      <w:r w:rsidRPr="00402D81">
        <w:rPr>
          <w:rFonts w:ascii="IRNazli" w:hAnsi="IRNazli" w:cs="IRNazli"/>
          <w:rtl/>
          <w:lang w:bidi="fa-IR"/>
        </w:rPr>
        <w:t>د الطاهرى. الفصل ف</w:t>
      </w:r>
      <w:r w:rsidR="00FE5282">
        <w:rPr>
          <w:rFonts w:ascii="IRNazli" w:hAnsi="IRNazli" w:cs="IRNazli"/>
          <w:rtl/>
          <w:lang w:bidi="fa-IR"/>
        </w:rPr>
        <w:t>ی</w:t>
      </w:r>
      <w:r w:rsidRPr="00402D81">
        <w:rPr>
          <w:rFonts w:ascii="IRNazli" w:hAnsi="IRNazli" w:cs="IRNazli"/>
          <w:rtl/>
          <w:lang w:bidi="fa-IR"/>
        </w:rPr>
        <w:t xml:space="preserve"> الملل والأهواء والنحل ج4، م</w:t>
      </w:r>
      <w:r w:rsidR="00FE5282">
        <w:rPr>
          <w:rFonts w:ascii="IRNazli" w:hAnsi="IRNazli" w:cs="IRNazli"/>
          <w:rtl/>
          <w:lang w:bidi="fa-IR"/>
        </w:rPr>
        <w:t>ک</w:t>
      </w:r>
      <w:r w:rsidRPr="00402D81">
        <w:rPr>
          <w:rFonts w:ascii="IRNazli" w:hAnsi="IRNazli" w:cs="IRNazli"/>
          <w:rtl/>
          <w:lang w:bidi="fa-IR"/>
        </w:rPr>
        <w:t>تبة الخانج</w:t>
      </w:r>
      <w:r w:rsidR="00FE5282">
        <w:rPr>
          <w:rFonts w:ascii="IRNazli" w:hAnsi="IRNazli" w:cs="IRNazli"/>
          <w:rtl/>
          <w:lang w:bidi="fa-IR"/>
        </w:rPr>
        <w:t>ی</w:t>
      </w:r>
      <w:r w:rsidRPr="00402D81">
        <w:rPr>
          <w:rFonts w:ascii="IRNazli" w:hAnsi="IRNazli" w:cs="IRNazli"/>
          <w:rtl/>
          <w:lang w:bidi="fa-IR"/>
        </w:rPr>
        <w:t xml:space="preserve"> – القاهرة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خلدون، عبد الرحمن بن خلدون</w:t>
      </w:r>
      <w:r w:rsidR="0002391F" w:rsidRPr="00402D81">
        <w:rPr>
          <w:rFonts w:ascii="IRNazli" w:hAnsi="IRNazli" w:cs="IRNazli"/>
          <w:rtl/>
          <w:lang w:bidi="fa-IR"/>
        </w:rPr>
        <w:t>.</w:t>
      </w:r>
      <w:r w:rsidRPr="00402D81">
        <w:rPr>
          <w:rFonts w:ascii="IRNazli" w:hAnsi="IRNazli" w:cs="IRNazli"/>
          <w:u w:val="single"/>
          <w:rtl/>
          <w:lang w:bidi="fa-IR"/>
        </w:rPr>
        <w:t xml:space="preserve"> مقدمه</w:t>
      </w:r>
      <w:r w:rsidR="004753E1">
        <w:rPr>
          <w:rFonts w:ascii="IRNazli" w:hAnsi="IRNazli" w:cs="IRNazli"/>
          <w:rtl/>
          <w:lang w:bidi="fa-IR"/>
        </w:rPr>
        <w:t xml:space="preserve"> </w:t>
      </w:r>
      <w:r w:rsidRPr="00402D81">
        <w:rPr>
          <w:rFonts w:ascii="IRNazli" w:hAnsi="IRNazli" w:cs="IRNazli"/>
          <w:rtl/>
          <w:lang w:bidi="fa-IR"/>
        </w:rPr>
        <w:t>ترجمه محمد پرو</w:t>
      </w:r>
      <w:r w:rsidR="00FE5282">
        <w:rPr>
          <w:rFonts w:ascii="IRNazli" w:hAnsi="IRNazli" w:cs="IRNazli"/>
          <w:rtl/>
          <w:lang w:bidi="fa-IR"/>
        </w:rPr>
        <w:t>ی</w:t>
      </w:r>
      <w:r w:rsidRPr="00402D81">
        <w:rPr>
          <w:rFonts w:ascii="IRNazli" w:hAnsi="IRNazli" w:cs="IRNazli"/>
          <w:rtl/>
          <w:lang w:bidi="fa-IR"/>
        </w:rPr>
        <w:t>ن گنابادی، شرکت انتشارات علمی وفرهنگی، تهران چاپ دهم سال1382ش</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 xml:space="preserve">ابن العربی، محمد ابن ابی‌بکر. </w:t>
      </w:r>
      <w:r w:rsidRPr="00402D81">
        <w:rPr>
          <w:rFonts w:ascii="IRNazli" w:hAnsi="IRNazli" w:cs="IRNazli"/>
          <w:u w:val="single"/>
          <w:rtl/>
          <w:lang w:bidi="fa-IR"/>
        </w:rPr>
        <w:t>العواصم من القواصم،</w:t>
      </w:r>
      <w:r w:rsidRPr="00402D81">
        <w:rPr>
          <w:rFonts w:ascii="IRNazli" w:hAnsi="IRNazli" w:cs="IRNazli"/>
          <w:rtl/>
          <w:lang w:bidi="fa-IR"/>
        </w:rPr>
        <w:t xml:space="preserve"> دار الفتح للطباعه و النشر و التوز</w:t>
      </w:r>
      <w:r w:rsidR="00FE5282">
        <w:rPr>
          <w:rFonts w:ascii="IRNazli" w:hAnsi="IRNazli" w:cs="IRNazli"/>
          <w:rtl/>
          <w:lang w:bidi="fa-IR"/>
        </w:rPr>
        <w:t>ی</w:t>
      </w:r>
      <w:r w:rsidRPr="00402D81">
        <w:rPr>
          <w:rFonts w:ascii="IRNazli" w:hAnsi="IRNazli" w:cs="IRNazli"/>
          <w:rtl/>
          <w:lang w:bidi="fa-IR"/>
        </w:rPr>
        <w:t>ع، چاپ اول 1422 ه‍ - 2001 م</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کث</w:t>
      </w:r>
      <w:r w:rsidR="00FE5282">
        <w:rPr>
          <w:rFonts w:ascii="IRNazli" w:hAnsi="IRNazli" w:cs="IRNazli"/>
          <w:rtl/>
          <w:lang w:bidi="fa-IR"/>
        </w:rPr>
        <w:t>ی</w:t>
      </w:r>
      <w:r w:rsidRPr="00402D81">
        <w:rPr>
          <w:rFonts w:ascii="IRNazli" w:hAnsi="IRNazli" w:cs="IRNazli"/>
          <w:rtl/>
          <w:lang w:bidi="fa-IR"/>
        </w:rPr>
        <w:t>ر، إسماع</w:t>
      </w:r>
      <w:r w:rsidR="00FE5282">
        <w:rPr>
          <w:rFonts w:ascii="IRNazli" w:hAnsi="IRNazli" w:cs="IRNazli"/>
          <w:rtl/>
          <w:lang w:bidi="fa-IR"/>
        </w:rPr>
        <w:t>ی</w:t>
      </w:r>
      <w:r w:rsidRPr="00402D81">
        <w:rPr>
          <w:rFonts w:ascii="IRNazli" w:hAnsi="IRNazli" w:cs="IRNazli"/>
          <w:rtl/>
          <w:lang w:bidi="fa-IR"/>
        </w:rPr>
        <w:t xml:space="preserve">ل بن عمر بن </w:t>
      </w:r>
      <w:r w:rsidR="00FE5282">
        <w:rPr>
          <w:rFonts w:ascii="IRNazli" w:hAnsi="IRNazli" w:cs="IRNazli"/>
          <w:rtl/>
          <w:lang w:bidi="fa-IR"/>
        </w:rPr>
        <w:t>ک</w:t>
      </w:r>
      <w:r w:rsidRPr="00402D81">
        <w:rPr>
          <w:rFonts w:ascii="IRNazli" w:hAnsi="IRNazli" w:cs="IRNazli"/>
          <w:rtl/>
          <w:lang w:bidi="fa-IR"/>
        </w:rPr>
        <w:t>ث</w:t>
      </w:r>
      <w:r w:rsidR="00FE5282">
        <w:rPr>
          <w:rFonts w:ascii="IRNazli" w:hAnsi="IRNazli" w:cs="IRNazli"/>
          <w:rtl/>
          <w:lang w:bidi="fa-IR"/>
        </w:rPr>
        <w:t>ی</w:t>
      </w:r>
      <w:r w:rsidRPr="00402D81">
        <w:rPr>
          <w:rFonts w:ascii="IRNazli" w:hAnsi="IRNazli" w:cs="IRNazli"/>
          <w:rtl/>
          <w:lang w:bidi="fa-IR"/>
        </w:rPr>
        <w:t>ر القرش</w:t>
      </w:r>
      <w:r w:rsidR="00FE5282">
        <w:rPr>
          <w:rFonts w:ascii="IRNazli" w:hAnsi="IRNazli" w:cs="IRNazli"/>
          <w:rtl/>
          <w:lang w:bidi="fa-IR"/>
        </w:rPr>
        <w:t>ی</w:t>
      </w:r>
      <w:r w:rsidRPr="00402D81">
        <w:rPr>
          <w:rFonts w:ascii="IRNazli" w:hAnsi="IRNazli" w:cs="IRNazli"/>
          <w:rtl/>
          <w:lang w:bidi="fa-IR"/>
        </w:rPr>
        <w:t xml:space="preserve"> أبو الفداء. </w:t>
      </w:r>
      <w:r w:rsidRPr="00402D81">
        <w:rPr>
          <w:rFonts w:ascii="IRNazli" w:hAnsi="IRNazli" w:cs="IRNazli"/>
          <w:u w:val="single"/>
          <w:rtl/>
          <w:lang w:bidi="fa-IR"/>
        </w:rPr>
        <w:t>البدا</w:t>
      </w:r>
      <w:r w:rsidR="00FE5282">
        <w:rPr>
          <w:rFonts w:ascii="IRNazli" w:hAnsi="IRNazli" w:cs="IRNazli"/>
          <w:u w:val="single"/>
          <w:rtl/>
          <w:lang w:bidi="fa-IR"/>
        </w:rPr>
        <w:t>ی</w:t>
      </w:r>
      <w:r w:rsidRPr="00402D81">
        <w:rPr>
          <w:rFonts w:ascii="IRNazli" w:hAnsi="IRNazli" w:cs="IRNazli"/>
          <w:u w:val="single"/>
          <w:rtl/>
          <w:lang w:bidi="fa-IR"/>
        </w:rPr>
        <w:t>ة والنها</w:t>
      </w:r>
      <w:r w:rsidR="00FE5282">
        <w:rPr>
          <w:rFonts w:ascii="IRNazli" w:hAnsi="IRNazli" w:cs="IRNazli"/>
          <w:u w:val="single"/>
          <w:rtl/>
          <w:lang w:bidi="fa-IR"/>
        </w:rPr>
        <w:t>ی</w:t>
      </w:r>
      <w:r w:rsidRPr="00402D81">
        <w:rPr>
          <w:rFonts w:ascii="IRNazli" w:hAnsi="IRNazli" w:cs="IRNazli"/>
          <w:u w:val="single"/>
          <w:rtl/>
          <w:lang w:bidi="fa-IR"/>
        </w:rPr>
        <w:t>ة</w:t>
      </w:r>
      <w:r w:rsidRPr="00402D81">
        <w:rPr>
          <w:rFonts w:ascii="IRNazli" w:hAnsi="IRNazli" w:cs="IRNazli"/>
          <w:rtl/>
          <w:lang w:bidi="fa-IR"/>
        </w:rPr>
        <w:t xml:space="preserve"> ج7، م</w:t>
      </w:r>
      <w:r w:rsidR="00FE5282">
        <w:rPr>
          <w:rFonts w:ascii="IRNazli" w:hAnsi="IRNazli" w:cs="IRNazli"/>
          <w:rtl/>
          <w:lang w:bidi="fa-IR"/>
        </w:rPr>
        <w:t>ک</w:t>
      </w:r>
      <w:r w:rsidRPr="00402D81">
        <w:rPr>
          <w:rFonts w:ascii="IRNazli" w:hAnsi="IRNazli" w:cs="IRNazli"/>
          <w:rtl/>
          <w:lang w:bidi="fa-IR"/>
        </w:rPr>
        <w:t>تبة المعارف – ب</w:t>
      </w:r>
      <w:r w:rsidR="00FE5282">
        <w:rPr>
          <w:rFonts w:ascii="IRNazli" w:hAnsi="IRNazli" w:cs="IRNazli"/>
          <w:rtl/>
          <w:lang w:bidi="fa-IR"/>
        </w:rPr>
        <w:t>ی</w:t>
      </w:r>
      <w:r w:rsidRPr="00402D81">
        <w:rPr>
          <w:rFonts w:ascii="IRNazli" w:hAnsi="IRNazli" w:cs="IRNazli"/>
          <w:rtl/>
          <w:lang w:bidi="fa-IR"/>
        </w:rPr>
        <w:t>روت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کث</w:t>
      </w:r>
      <w:r w:rsidR="00FE5282">
        <w:rPr>
          <w:rFonts w:ascii="IRNazli" w:hAnsi="IRNazli" w:cs="IRNazli"/>
          <w:rtl/>
          <w:lang w:bidi="fa-IR"/>
        </w:rPr>
        <w:t>ی</w:t>
      </w:r>
      <w:r w:rsidRPr="00402D81">
        <w:rPr>
          <w:rFonts w:ascii="IRNazli" w:hAnsi="IRNazli" w:cs="IRNazli"/>
          <w:rtl/>
          <w:lang w:bidi="fa-IR"/>
        </w:rPr>
        <w:t>ر، إسماع</w:t>
      </w:r>
      <w:r w:rsidR="00FE5282">
        <w:rPr>
          <w:rFonts w:ascii="IRNazli" w:hAnsi="IRNazli" w:cs="IRNazli"/>
          <w:rtl/>
          <w:lang w:bidi="fa-IR"/>
        </w:rPr>
        <w:t>ی</w:t>
      </w:r>
      <w:r w:rsidRPr="00402D81">
        <w:rPr>
          <w:rFonts w:ascii="IRNazli" w:hAnsi="IRNazli" w:cs="IRNazli"/>
          <w:rtl/>
          <w:lang w:bidi="fa-IR"/>
        </w:rPr>
        <w:t xml:space="preserve">ل بن عمر بن </w:t>
      </w:r>
      <w:r w:rsidR="00FE5282">
        <w:rPr>
          <w:rFonts w:ascii="IRNazli" w:hAnsi="IRNazli" w:cs="IRNazli"/>
          <w:rtl/>
          <w:lang w:bidi="fa-IR"/>
        </w:rPr>
        <w:t>ک</w:t>
      </w:r>
      <w:r w:rsidRPr="00402D81">
        <w:rPr>
          <w:rFonts w:ascii="IRNazli" w:hAnsi="IRNazli" w:cs="IRNazli"/>
          <w:rtl/>
          <w:lang w:bidi="fa-IR"/>
        </w:rPr>
        <w:t>ث</w:t>
      </w:r>
      <w:r w:rsidR="00FE5282">
        <w:rPr>
          <w:rFonts w:ascii="IRNazli" w:hAnsi="IRNazli" w:cs="IRNazli"/>
          <w:rtl/>
          <w:lang w:bidi="fa-IR"/>
        </w:rPr>
        <w:t>ی</w:t>
      </w:r>
      <w:r w:rsidRPr="00402D81">
        <w:rPr>
          <w:rFonts w:ascii="IRNazli" w:hAnsi="IRNazli" w:cs="IRNazli"/>
          <w:rtl/>
          <w:lang w:bidi="fa-IR"/>
        </w:rPr>
        <w:t>ر القرش</w:t>
      </w:r>
      <w:r w:rsidR="00FE5282">
        <w:rPr>
          <w:rFonts w:ascii="IRNazli" w:hAnsi="IRNazli" w:cs="IRNazli"/>
          <w:rtl/>
          <w:lang w:bidi="fa-IR"/>
        </w:rPr>
        <w:t>ی</w:t>
      </w:r>
      <w:r w:rsidRPr="00402D81">
        <w:rPr>
          <w:rFonts w:ascii="IRNazli" w:hAnsi="IRNazli" w:cs="IRNazli"/>
          <w:rtl/>
          <w:lang w:bidi="fa-IR"/>
        </w:rPr>
        <w:t xml:space="preserve"> أبو الفداء. </w:t>
      </w:r>
      <w:r w:rsidRPr="00402D81">
        <w:rPr>
          <w:rFonts w:ascii="IRNazli" w:hAnsi="IRNazli" w:cs="IRNazli"/>
          <w:u w:val="single"/>
          <w:rtl/>
          <w:lang w:bidi="fa-IR"/>
        </w:rPr>
        <w:t>البدا</w:t>
      </w:r>
      <w:r w:rsidR="00FE5282">
        <w:rPr>
          <w:rFonts w:ascii="IRNazli" w:hAnsi="IRNazli" w:cs="IRNazli"/>
          <w:u w:val="single"/>
          <w:rtl/>
          <w:lang w:bidi="fa-IR"/>
        </w:rPr>
        <w:t>ی</w:t>
      </w:r>
      <w:r w:rsidRPr="00402D81">
        <w:rPr>
          <w:rFonts w:ascii="IRNazli" w:hAnsi="IRNazli" w:cs="IRNazli"/>
          <w:u w:val="single"/>
          <w:rtl/>
          <w:lang w:bidi="fa-IR"/>
        </w:rPr>
        <w:t>ة والنها</w:t>
      </w:r>
      <w:r w:rsidR="00FE5282">
        <w:rPr>
          <w:rFonts w:ascii="IRNazli" w:hAnsi="IRNazli" w:cs="IRNazli"/>
          <w:u w:val="single"/>
          <w:rtl/>
          <w:lang w:bidi="fa-IR"/>
        </w:rPr>
        <w:t>ی</w:t>
      </w:r>
      <w:r w:rsidRPr="00402D81">
        <w:rPr>
          <w:rFonts w:ascii="IRNazli" w:hAnsi="IRNazli" w:cs="IRNazli"/>
          <w:u w:val="single"/>
          <w:rtl/>
          <w:lang w:bidi="fa-IR"/>
        </w:rPr>
        <w:t>ة</w:t>
      </w:r>
      <w:r w:rsidR="00114D58" w:rsidRPr="00402D81">
        <w:rPr>
          <w:rFonts w:ascii="IRNazli" w:hAnsi="IRNazli" w:cs="IRNazli"/>
          <w:rtl/>
          <w:lang w:bidi="fa-IR"/>
        </w:rPr>
        <w:t xml:space="preserve"> ج8</w:t>
      </w:r>
      <w:r w:rsidRPr="00402D81">
        <w:rPr>
          <w:rFonts w:ascii="IRNazli" w:hAnsi="IRNazli" w:cs="IRNazli"/>
          <w:rtl/>
          <w:lang w:bidi="fa-IR"/>
        </w:rPr>
        <w:t>، م</w:t>
      </w:r>
      <w:r w:rsidR="00FE5282">
        <w:rPr>
          <w:rFonts w:ascii="IRNazli" w:hAnsi="IRNazli" w:cs="IRNazli"/>
          <w:rtl/>
          <w:lang w:bidi="fa-IR"/>
        </w:rPr>
        <w:t>ک</w:t>
      </w:r>
      <w:r w:rsidRPr="00402D81">
        <w:rPr>
          <w:rFonts w:ascii="IRNazli" w:hAnsi="IRNazli" w:cs="IRNazli"/>
          <w:rtl/>
          <w:lang w:bidi="fa-IR"/>
        </w:rPr>
        <w:t>تبة المعارف – ب</w:t>
      </w:r>
      <w:r w:rsidR="00FE5282">
        <w:rPr>
          <w:rFonts w:ascii="IRNazli" w:hAnsi="IRNazli" w:cs="IRNazli"/>
          <w:rtl/>
          <w:lang w:bidi="fa-IR"/>
        </w:rPr>
        <w:t>ی</w:t>
      </w:r>
      <w:r w:rsidRPr="00402D81">
        <w:rPr>
          <w:rFonts w:ascii="IRNazli" w:hAnsi="IRNazli" w:cs="IRNazli"/>
          <w:rtl/>
          <w:lang w:bidi="fa-IR"/>
        </w:rPr>
        <w:t>روت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ابن کث</w:t>
      </w:r>
      <w:r w:rsidR="00FE5282">
        <w:rPr>
          <w:rFonts w:ascii="IRNazli" w:hAnsi="IRNazli" w:cs="IRNazli"/>
          <w:rtl/>
          <w:lang w:bidi="fa-IR"/>
        </w:rPr>
        <w:t>ی</w:t>
      </w:r>
      <w:r w:rsidRPr="00402D81">
        <w:rPr>
          <w:rFonts w:ascii="IRNazli" w:hAnsi="IRNazli" w:cs="IRNazli"/>
          <w:rtl/>
          <w:lang w:bidi="fa-IR"/>
        </w:rPr>
        <w:t>ر، إسماع</w:t>
      </w:r>
      <w:r w:rsidR="00FE5282">
        <w:rPr>
          <w:rFonts w:ascii="IRNazli" w:hAnsi="IRNazli" w:cs="IRNazli"/>
          <w:rtl/>
          <w:lang w:bidi="fa-IR"/>
        </w:rPr>
        <w:t>ی</w:t>
      </w:r>
      <w:r w:rsidRPr="00402D81">
        <w:rPr>
          <w:rFonts w:ascii="IRNazli" w:hAnsi="IRNazli" w:cs="IRNazli"/>
          <w:rtl/>
          <w:lang w:bidi="fa-IR"/>
        </w:rPr>
        <w:t xml:space="preserve">ل بن عمر بن </w:t>
      </w:r>
      <w:r w:rsidR="00FE5282">
        <w:rPr>
          <w:rFonts w:ascii="IRNazli" w:hAnsi="IRNazli" w:cs="IRNazli"/>
          <w:rtl/>
          <w:lang w:bidi="fa-IR"/>
        </w:rPr>
        <w:t>ک</w:t>
      </w:r>
      <w:r w:rsidRPr="00402D81">
        <w:rPr>
          <w:rFonts w:ascii="IRNazli" w:hAnsi="IRNazli" w:cs="IRNazli"/>
          <w:rtl/>
          <w:lang w:bidi="fa-IR"/>
        </w:rPr>
        <w:t>ث</w:t>
      </w:r>
      <w:r w:rsidR="00FE5282">
        <w:rPr>
          <w:rFonts w:ascii="IRNazli" w:hAnsi="IRNazli" w:cs="IRNazli"/>
          <w:rtl/>
          <w:lang w:bidi="fa-IR"/>
        </w:rPr>
        <w:t>ی</w:t>
      </w:r>
      <w:r w:rsidRPr="00402D81">
        <w:rPr>
          <w:rFonts w:ascii="IRNazli" w:hAnsi="IRNazli" w:cs="IRNazli"/>
          <w:rtl/>
          <w:lang w:bidi="fa-IR"/>
        </w:rPr>
        <w:t>ر القرش</w:t>
      </w:r>
      <w:r w:rsidR="00FE5282">
        <w:rPr>
          <w:rFonts w:ascii="IRNazli" w:hAnsi="IRNazli" w:cs="IRNazli"/>
          <w:rtl/>
          <w:lang w:bidi="fa-IR"/>
        </w:rPr>
        <w:t>ی</w:t>
      </w:r>
      <w:r w:rsidRPr="00402D81">
        <w:rPr>
          <w:rFonts w:ascii="IRNazli" w:hAnsi="IRNazli" w:cs="IRNazli"/>
          <w:rtl/>
          <w:lang w:bidi="fa-IR"/>
        </w:rPr>
        <w:t xml:space="preserve"> أبو الفداء. </w:t>
      </w:r>
      <w:r w:rsidRPr="00402D81">
        <w:rPr>
          <w:rFonts w:ascii="IRNazli" w:hAnsi="IRNazli" w:cs="IRNazli"/>
          <w:u w:val="single"/>
          <w:rtl/>
          <w:lang w:bidi="fa-IR"/>
        </w:rPr>
        <w:t>تفس</w:t>
      </w:r>
      <w:r w:rsidR="00FE5282">
        <w:rPr>
          <w:rFonts w:ascii="IRNazli" w:hAnsi="IRNazli" w:cs="IRNazli"/>
          <w:u w:val="single"/>
          <w:rtl/>
          <w:lang w:bidi="fa-IR"/>
        </w:rPr>
        <w:t>ی</w:t>
      </w:r>
      <w:r w:rsidRPr="00402D81">
        <w:rPr>
          <w:rFonts w:ascii="IRNazli" w:hAnsi="IRNazli" w:cs="IRNazli"/>
          <w:u w:val="single"/>
          <w:rtl/>
          <w:lang w:bidi="fa-IR"/>
        </w:rPr>
        <w:t>ر القرآن العظ</w:t>
      </w:r>
      <w:r w:rsidR="00FE5282">
        <w:rPr>
          <w:rFonts w:ascii="IRNazli" w:hAnsi="IRNazli" w:cs="IRNazli"/>
          <w:u w:val="single"/>
          <w:rtl/>
          <w:lang w:bidi="fa-IR"/>
        </w:rPr>
        <w:t>ی</w:t>
      </w:r>
      <w:r w:rsidRPr="00402D81">
        <w:rPr>
          <w:rFonts w:ascii="IRNazli" w:hAnsi="IRNazli" w:cs="IRNazli"/>
          <w:u w:val="single"/>
          <w:rtl/>
          <w:lang w:bidi="fa-IR"/>
        </w:rPr>
        <w:t>م</w:t>
      </w:r>
      <w:r w:rsidRPr="00402D81">
        <w:rPr>
          <w:rFonts w:ascii="IRNazli" w:hAnsi="IRNazli" w:cs="IRNazli"/>
          <w:rtl/>
          <w:lang w:bidi="fa-IR"/>
        </w:rPr>
        <w:t xml:space="preserve"> ج</w:t>
      </w:r>
      <w:r w:rsidR="00114D58" w:rsidRPr="00402D81">
        <w:rPr>
          <w:rFonts w:ascii="IRNazli" w:hAnsi="IRNazli" w:cs="IRNazli"/>
          <w:rtl/>
          <w:lang w:bidi="fa-IR"/>
        </w:rPr>
        <w:t>3</w:t>
      </w:r>
      <w:r w:rsidRPr="00402D81">
        <w:rPr>
          <w:rFonts w:ascii="IRNazli" w:hAnsi="IRNazli" w:cs="IRNazli"/>
          <w:rtl/>
          <w:lang w:bidi="fa-IR"/>
        </w:rPr>
        <w:t>، دار الف</w:t>
      </w:r>
      <w:r w:rsidR="00FE5282">
        <w:rPr>
          <w:rFonts w:ascii="IRNazli" w:hAnsi="IRNazli" w:cs="IRNazli"/>
          <w:rtl/>
          <w:lang w:bidi="fa-IR"/>
        </w:rPr>
        <w:t>ک</w:t>
      </w:r>
      <w:r w:rsidRPr="00402D81">
        <w:rPr>
          <w:rFonts w:ascii="IRNazli" w:hAnsi="IRNazli" w:cs="IRNazli"/>
          <w:rtl/>
          <w:lang w:bidi="fa-IR"/>
        </w:rPr>
        <w:t>ر- ب</w:t>
      </w:r>
      <w:r w:rsidR="00FE5282">
        <w:rPr>
          <w:rFonts w:ascii="IRNazli" w:hAnsi="IRNazli" w:cs="IRNazli"/>
          <w:rtl/>
          <w:lang w:bidi="fa-IR"/>
        </w:rPr>
        <w:t>ی</w:t>
      </w:r>
      <w:r w:rsidRPr="00402D81">
        <w:rPr>
          <w:rFonts w:ascii="IRNazli" w:hAnsi="IRNazli" w:cs="IRNazli"/>
          <w:rtl/>
          <w:lang w:bidi="fa-IR"/>
        </w:rPr>
        <w:t>روت 1414هـ/1994م</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بخارى، محمد بن اسماع</w:t>
      </w:r>
      <w:r w:rsidR="00FE5282">
        <w:rPr>
          <w:rFonts w:ascii="IRNazli" w:hAnsi="IRNazli" w:cs="IRNazli"/>
          <w:rtl/>
          <w:lang w:bidi="fa-IR"/>
        </w:rPr>
        <w:t>ی</w:t>
      </w:r>
      <w:r w:rsidRPr="00402D81">
        <w:rPr>
          <w:rFonts w:ascii="IRNazli" w:hAnsi="IRNazli" w:cs="IRNazli"/>
          <w:rtl/>
          <w:lang w:bidi="fa-IR"/>
        </w:rPr>
        <w:t>ل.</w:t>
      </w:r>
      <w:r w:rsidRPr="00402D81">
        <w:rPr>
          <w:rFonts w:ascii="IRNazli" w:hAnsi="IRNazli" w:cs="IRNazli"/>
          <w:u w:val="single"/>
          <w:rtl/>
          <w:lang w:bidi="fa-IR"/>
        </w:rPr>
        <w:t>الجامع الصح</w:t>
      </w:r>
      <w:r w:rsidR="00FE5282">
        <w:rPr>
          <w:rFonts w:ascii="IRNazli" w:hAnsi="IRNazli" w:cs="IRNazli"/>
          <w:u w:val="single"/>
          <w:rtl/>
          <w:lang w:bidi="fa-IR"/>
        </w:rPr>
        <w:t>ی</w:t>
      </w:r>
      <w:r w:rsidRPr="00402D81">
        <w:rPr>
          <w:rFonts w:ascii="IRNazli" w:hAnsi="IRNazli" w:cs="IRNazli"/>
          <w:u w:val="single"/>
          <w:rtl/>
          <w:lang w:bidi="fa-IR"/>
        </w:rPr>
        <w:t>ح المختصر</w:t>
      </w:r>
      <w:r w:rsidRPr="00402D81">
        <w:rPr>
          <w:rFonts w:ascii="IRNazli" w:hAnsi="IRNazli" w:cs="IRNazli"/>
          <w:rtl/>
          <w:lang w:bidi="fa-IR"/>
        </w:rPr>
        <w:t xml:space="preserve"> ج2، دار ابن </w:t>
      </w:r>
      <w:r w:rsidR="00FE5282">
        <w:rPr>
          <w:rFonts w:ascii="IRNazli" w:hAnsi="IRNazli" w:cs="IRNazli"/>
          <w:rtl/>
          <w:lang w:bidi="fa-IR"/>
        </w:rPr>
        <w:t>ک</w:t>
      </w:r>
      <w:r w:rsidRPr="00402D81">
        <w:rPr>
          <w:rFonts w:ascii="IRNazli" w:hAnsi="IRNazli" w:cs="IRNazli"/>
          <w:rtl/>
          <w:lang w:bidi="fa-IR"/>
        </w:rPr>
        <w:t>ث</w:t>
      </w:r>
      <w:r w:rsidR="00FE5282">
        <w:rPr>
          <w:rFonts w:ascii="IRNazli" w:hAnsi="IRNazli" w:cs="IRNazli"/>
          <w:rtl/>
          <w:lang w:bidi="fa-IR"/>
        </w:rPr>
        <w:t>ی</w:t>
      </w:r>
      <w:r w:rsidRPr="00402D81">
        <w:rPr>
          <w:rFonts w:ascii="IRNazli" w:hAnsi="IRNazli" w:cs="IRNazli"/>
          <w:rtl/>
          <w:lang w:bidi="fa-IR"/>
        </w:rPr>
        <w:t>ر</w:t>
      </w:r>
      <w:r w:rsidR="00D93F2E">
        <w:rPr>
          <w:rFonts w:ascii="IRNazli" w:hAnsi="IRNazli" w:cs="IRNazli"/>
          <w:rtl/>
          <w:lang w:bidi="fa-IR"/>
        </w:rPr>
        <w:t xml:space="preserve">، </w:t>
      </w:r>
      <w:r w:rsidRPr="00402D81">
        <w:rPr>
          <w:rFonts w:ascii="IRNazli" w:hAnsi="IRNazli" w:cs="IRNazli"/>
          <w:rtl/>
          <w:lang w:bidi="fa-IR"/>
        </w:rPr>
        <w:t>ال</w:t>
      </w:r>
      <w:r w:rsidR="00FE5282">
        <w:rPr>
          <w:rFonts w:ascii="IRNazli" w:hAnsi="IRNazli" w:cs="IRNazli"/>
          <w:rtl/>
          <w:lang w:bidi="fa-IR"/>
        </w:rPr>
        <w:t>ی</w:t>
      </w:r>
      <w:r w:rsidRPr="00402D81">
        <w:rPr>
          <w:rFonts w:ascii="IRNazli" w:hAnsi="IRNazli" w:cs="IRNazli"/>
          <w:rtl/>
          <w:lang w:bidi="fa-IR"/>
        </w:rPr>
        <w:t>مامة – ب</w:t>
      </w:r>
      <w:r w:rsidR="00FE5282">
        <w:rPr>
          <w:rFonts w:ascii="IRNazli" w:hAnsi="IRNazli" w:cs="IRNazli"/>
          <w:rtl/>
          <w:lang w:bidi="fa-IR"/>
        </w:rPr>
        <w:t>ی</w:t>
      </w:r>
      <w:r w:rsidRPr="00402D81">
        <w:rPr>
          <w:rFonts w:ascii="IRNazli" w:hAnsi="IRNazli" w:cs="IRNazli"/>
          <w:rtl/>
          <w:lang w:bidi="fa-IR"/>
        </w:rPr>
        <w:t>روت چاپ سوم 1407 - 1987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بخارى، محمد بن اسماع</w:t>
      </w:r>
      <w:r w:rsidR="00FE5282">
        <w:rPr>
          <w:rFonts w:ascii="IRNazli" w:hAnsi="IRNazli" w:cs="IRNazli"/>
          <w:rtl/>
          <w:lang w:bidi="fa-IR"/>
        </w:rPr>
        <w:t>ی</w:t>
      </w:r>
      <w:r w:rsidRPr="00402D81">
        <w:rPr>
          <w:rFonts w:ascii="IRNazli" w:hAnsi="IRNazli" w:cs="IRNazli"/>
          <w:rtl/>
          <w:lang w:bidi="fa-IR"/>
        </w:rPr>
        <w:t>ل.ا</w:t>
      </w:r>
      <w:r w:rsidRPr="00402D81">
        <w:rPr>
          <w:rFonts w:ascii="IRNazli" w:hAnsi="IRNazli" w:cs="IRNazli"/>
          <w:u w:val="single"/>
          <w:rtl/>
          <w:lang w:bidi="fa-IR"/>
        </w:rPr>
        <w:t>لجامع الصح</w:t>
      </w:r>
      <w:r w:rsidR="00FE5282">
        <w:rPr>
          <w:rFonts w:ascii="IRNazli" w:hAnsi="IRNazli" w:cs="IRNazli"/>
          <w:u w:val="single"/>
          <w:rtl/>
          <w:lang w:bidi="fa-IR"/>
        </w:rPr>
        <w:t>ی</w:t>
      </w:r>
      <w:r w:rsidRPr="00402D81">
        <w:rPr>
          <w:rFonts w:ascii="IRNazli" w:hAnsi="IRNazli" w:cs="IRNazli"/>
          <w:u w:val="single"/>
          <w:rtl/>
          <w:lang w:bidi="fa-IR"/>
        </w:rPr>
        <w:t>ح المختصر</w:t>
      </w:r>
      <w:r w:rsidRPr="00402D81">
        <w:rPr>
          <w:rFonts w:ascii="IRNazli" w:hAnsi="IRNazli" w:cs="IRNazli"/>
          <w:rtl/>
          <w:lang w:bidi="fa-IR"/>
        </w:rPr>
        <w:t xml:space="preserve"> ج3، دار ابن </w:t>
      </w:r>
      <w:r w:rsidR="00FE5282">
        <w:rPr>
          <w:rFonts w:ascii="IRNazli" w:hAnsi="IRNazli" w:cs="IRNazli"/>
          <w:rtl/>
          <w:lang w:bidi="fa-IR"/>
        </w:rPr>
        <w:t>ک</w:t>
      </w:r>
      <w:r w:rsidRPr="00402D81">
        <w:rPr>
          <w:rFonts w:ascii="IRNazli" w:hAnsi="IRNazli" w:cs="IRNazli"/>
          <w:rtl/>
          <w:lang w:bidi="fa-IR"/>
        </w:rPr>
        <w:t>ث</w:t>
      </w:r>
      <w:r w:rsidR="00FE5282">
        <w:rPr>
          <w:rFonts w:ascii="IRNazli" w:hAnsi="IRNazli" w:cs="IRNazli"/>
          <w:rtl/>
          <w:lang w:bidi="fa-IR"/>
        </w:rPr>
        <w:t>ی</w:t>
      </w:r>
      <w:r w:rsidRPr="00402D81">
        <w:rPr>
          <w:rFonts w:ascii="IRNazli" w:hAnsi="IRNazli" w:cs="IRNazli"/>
          <w:rtl/>
          <w:lang w:bidi="fa-IR"/>
        </w:rPr>
        <w:t>ر</w:t>
      </w:r>
      <w:r w:rsidR="00D93F2E">
        <w:rPr>
          <w:rFonts w:ascii="IRNazli" w:hAnsi="IRNazli" w:cs="IRNazli"/>
          <w:rtl/>
          <w:lang w:bidi="fa-IR"/>
        </w:rPr>
        <w:t xml:space="preserve">، </w:t>
      </w:r>
      <w:r w:rsidRPr="00402D81">
        <w:rPr>
          <w:rFonts w:ascii="IRNazli" w:hAnsi="IRNazli" w:cs="IRNazli"/>
          <w:rtl/>
          <w:lang w:bidi="fa-IR"/>
        </w:rPr>
        <w:t>ال</w:t>
      </w:r>
      <w:r w:rsidR="00FE5282">
        <w:rPr>
          <w:rFonts w:ascii="IRNazli" w:hAnsi="IRNazli" w:cs="IRNazli"/>
          <w:rtl/>
          <w:lang w:bidi="fa-IR"/>
        </w:rPr>
        <w:t>ی</w:t>
      </w:r>
      <w:r w:rsidRPr="00402D81">
        <w:rPr>
          <w:rFonts w:ascii="IRNazli" w:hAnsi="IRNazli" w:cs="IRNazli"/>
          <w:rtl/>
          <w:lang w:bidi="fa-IR"/>
        </w:rPr>
        <w:t>مامة – ب</w:t>
      </w:r>
      <w:r w:rsidR="00FE5282">
        <w:rPr>
          <w:rFonts w:ascii="IRNazli" w:hAnsi="IRNazli" w:cs="IRNazli"/>
          <w:rtl/>
          <w:lang w:bidi="fa-IR"/>
        </w:rPr>
        <w:t>ی</w:t>
      </w:r>
      <w:r w:rsidRPr="00402D81">
        <w:rPr>
          <w:rFonts w:ascii="IRNazli" w:hAnsi="IRNazli" w:cs="IRNazli"/>
          <w:rtl/>
          <w:lang w:bidi="fa-IR"/>
        </w:rPr>
        <w:t>روت چاپ سوم 1407 - 1987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بخارى، محمد بن اسماع</w:t>
      </w:r>
      <w:r w:rsidR="00FE5282">
        <w:rPr>
          <w:rFonts w:ascii="IRNazli" w:hAnsi="IRNazli" w:cs="IRNazli"/>
          <w:rtl/>
          <w:lang w:bidi="fa-IR"/>
        </w:rPr>
        <w:t>ی</w:t>
      </w:r>
      <w:r w:rsidRPr="00402D81">
        <w:rPr>
          <w:rFonts w:ascii="IRNazli" w:hAnsi="IRNazli" w:cs="IRNazli"/>
          <w:rtl/>
          <w:lang w:bidi="fa-IR"/>
        </w:rPr>
        <w:t>ل</w:t>
      </w:r>
      <w:r w:rsidRPr="00402D81">
        <w:rPr>
          <w:rFonts w:ascii="IRNazli" w:hAnsi="IRNazli" w:cs="IRNazli"/>
          <w:u w:val="single"/>
          <w:rtl/>
          <w:lang w:bidi="fa-IR"/>
        </w:rPr>
        <w:t>.الجامع الصح</w:t>
      </w:r>
      <w:r w:rsidR="00FE5282">
        <w:rPr>
          <w:rFonts w:ascii="IRNazli" w:hAnsi="IRNazli" w:cs="IRNazli"/>
          <w:u w:val="single"/>
          <w:rtl/>
          <w:lang w:bidi="fa-IR"/>
        </w:rPr>
        <w:t>ی</w:t>
      </w:r>
      <w:r w:rsidRPr="00402D81">
        <w:rPr>
          <w:rFonts w:ascii="IRNazli" w:hAnsi="IRNazli" w:cs="IRNazli"/>
          <w:u w:val="single"/>
          <w:rtl/>
          <w:lang w:bidi="fa-IR"/>
        </w:rPr>
        <w:t>ح المختصر</w:t>
      </w:r>
      <w:r w:rsidRPr="00402D81">
        <w:rPr>
          <w:rFonts w:ascii="IRNazli" w:hAnsi="IRNazli" w:cs="IRNazli"/>
          <w:rtl/>
          <w:lang w:bidi="fa-IR"/>
        </w:rPr>
        <w:t xml:space="preserve"> ج</w:t>
      </w:r>
      <w:r w:rsidR="00114D58" w:rsidRPr="00402D81">
        <w:rPr>
          <w:rFonts w:ascii="IRNazli" w:hAnsi="IRNazli" w:cs="IRNazli"/>
          <w:rtl/>
          <w:lang w:bidi="fa-IR"/>
        </w:rPr>
        <w:t>4</w:t>
      </w:r>
      <w:r w:rsidRPr="00402D81">
        <w:rPr>
          <w:rFonts w:ascii="IRNazli" w:hAnsi="IRNazli" w:cs="IRNazli"/>
          <w:rtl/>
          <w:lang w:bidi="fa-IR"/>
        </w:rPr>
        <w:t xml:space="preserve">، دار ابن </w:t>
      </w:r>
      <w:r w:rsidR="00FE5282">
        <w:rPr>
          <w:rFonts w:ascii="IRNazli" w:hAnsi="IRNazli" w:cs="IRNazli"/>
          <w:rtl/>
          <w:lang w:bidi="fa-IR"/>
        </w:rPr>
        <w:t>ک</w:t>
      </w:r>
      <w:r w:rsidRPr="00402D81">
        <w:rPr>
          <w:rFonts w:ascii="IRNazli" w:hAnsi="IRNazli" w:cs="IRNazli"/>
          <w:rtl/>
          <w:lang w:bidi="fa-IR"/>
        </w:rPr>
        <w:t>ث</w:t>
      </w:r>
      <w:r w:rsidR="00FE5282">
        <w:rPr>
          <w:rFonts w:ascii="IRNazli" w:hAnsi="IRNazli" w:cs="IRNazli"/>
          <w:rtl/>
          <w:lang w:bidi="fa-IR"/>
        </w:rPr>
        <w:t>ی</w:t>
      </w:r>
      <w:r w:rsidRPr="00402D81">
        <w:rPr>
          <w:rFonts w:ascii="IRNazli" w:hAnsi="IRNazli" w:cs="IRNazli"/>
          <w:rtl/>
          <w:lang w:bidi="fa-IR"/>
        </w:rPr>
        <w:t>ر</w:t>
      </w:r>
      <w:r w:rsidR="00D93F2E">
        <w:rPr>
          <w:rFonts w:ascii="IRNazli" w:hAnsi="IRNazli" w:cs="IRNazli"/>
          <w:rtl/>
          <w:lang w:bidi="fa-IR"/>
        </w:rPr>
        <w:t xml:space="preserve">، </w:t>
      </w:r>
      <w:r w:rsidRPr="00402D81">
        <w:rPr>
          <w:rFonts w:ascii="IRNazli" w:hAnsi="IRNazli" w:cs="IRNazli"/>
          <w:rtl/>
          <w:lang w:bidi="fa-IR"/>
        </w:rPr>
        <w:t>ال</w:t>
      </w:r>
      <w:r w:rsidR="00FE5282">
        <w:rPr>
          <w:rFonts w:ascii="IRNazli" w:hAnsi="IRNazli" w:cs="IRNazli"/>
          <w:rtl/>
          <w:lang w:bidi="fa-IR"/>
        </w:rPr>
        <w:t>ی</w:t>
      </w:r>
      <w:r w:rsidRPr="00402D81">
        <w:rPr>
          <w:rFonts w:ascii="IRNazli" w:hAnsi="IRNazli" w:cs="IRNazli"/>
          <w:rtl/>
          <w:lang w:bidi="fa-IR"/>
        </w:rPr>
        <w:t>مامة – ب</w:t>
      </w:r>
      <w:r w:rsidR="00FE5282">
        <w:rPr>
          <w:rFonts w:ascii="IRNazli" w:hAnsi="IRNazli" w:cs="IRNazli"/>
          <w:rtl/>
          <w:lang w:bidi="fa-IR"/>
        </w:rPr>
        <w:t>ی</w:t>
      </w:r>
      <w:r w:rsidRPr="00402D81">
        <w:rPr>
          <w:rFonts w:ascii="IRNazli" w:hAnsi="IRNazli" w:cs="IRNazli"/>
          <w:rtl/>
          <w:lang w:bidi="fa-IR"/>
        </w:rPr>
        <w:t>روت چاپ سوم 1407 - 1987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بخارى، محمد بن اسماع</w:t>
      </w:r>
      <w:r w:rsidR="00FE5282">
        <w:rPr>
          <w:rFonts w:ascii="IRNazli" w:hAnsi="IRNazli" w:cs="IRNazli"/>
          <w:rtl/>
          <w:lang w:bidi="fa-IR"/>
        </w:rPr>
        <w:t>ی</w:t>
      </w:r>
      <w:r w:rsidRPr="00402D81">
        <w:rPr>
          <w:rFonts w:ascii="IRNazli" w:hAnsi="IRNazli" w:cs="IRNazli"/>
          <w:rtl/>
          <w:lang w:bidi="fa-IR"/>
        </w:rPr>
        <w:t>ل.</w:t>
      </w:r>
      <w:r w:rsidRPr="00402D81">
        <w:rPr>
          <w:rFonts w:ascii="IRNazli" w:hAnsi="IRNazli" w:cs="IRNazli"/>
          <w:u w:val="single"/>
          <w:rtl/>
          <w:lang w:bidi="fa-IR"/>
        </w:rPr>
        <w:t>الجامع الصح</w:t>
      </w:r>
      <w:r w:rsidR="00FE5282">
        <w:rPr>
          <w:rFonts w:ascii="IRNazli" w:hAnsi="IRNazli" w:cs="IRNazli"/>
          <w:u w:val="single"/>
          <w:rtl/>
          <w:lang w:bidi="fa-IR"/>
        </w:rPr>
        <w:t>ی</w:t>
      </w:r>
      <w:r w:rsidRPr="00402D81">
        <w:rPr>
          <w:rFonts w:ascii="IRNazli" w:hAnsi="IRNazli" w:cs="IRNazli"/>
          <w:u w:val="single"/>
          <w:rtl/>
          <w:lang w:bidi="fa-IR"/>
        </w:rPr>
        <w:t>ح المختصر</w:t>
      </w:r>
      <w:r w:rsidRPr="00402D81">
        <w:rPr>
          <w:rFonts w:ascii="IRNazli" w:hAnsi="IRNazli" w:cs="IRNazli"/>
          <w:rtl/>
          <w:lang w:bidi="fa-IR"/>
        </w:rPr>
        <w:t xml:space="preserve"> ج6، دار ابن </w:t>
      </w:r>
      <w:r w:rsidR="00FE5282">
        <w:rPr>
          <w:rFonts w:ascii="IRNazli" w:hAnsi="IRNazli" w:cs="IRNazli"/>
          <w:rtl/>
          <w:lang w:bidi="fa-IR"/>
        </w:rPr>
        <w:t>ک</w:t>
      </w:r>
      <w:r w:rsidRPr="00402D81">
        <w:rPr>
          <w:rFonts w:ascii="IRNazli" w:hAnsi="IRNazli" w:cs="IRNazli"/>
          <w:rtl/>
          <w:lang w:bidi="fa-IR"/>
        </w:rPr>
        <w:t>ث</w:t>
      </w:r>
      <w:r w:rsidR="00FE5282">
        <w:rPr>
          <w:rFonts w:ascii="IRNazli" w:hAnsi="IRNazli" w:cs="IRNazli"/>
          <w:rtl/>
          <w:lang w:bidi="fa-IR"/>
        </w:rPr>
        <w:t>ی</w:t>
      </w:r>
      <w:r w:rsidRPr="00402D81">
        <w:rPr>
          <w:rFonts w:ascii="IRNazli" w:hAnsi="IRNazli" w:cs="IRNazli"/>
          <w:rtl/>
          <w:lang w:bidi="fa-IR"/>
        </w:rPr>
        <w:t>ر</w:t>
      </w:r>
      <w:r w:rsidR="00D93F2E">
        <w:rPr>
          <w:rFonts w:ascii="IRNazli" w:hAnsi="IRNazli" w:cs="IRNazli"/>
          <w:rtl/>
          <w:lang w:bidi="fa-IR"/>
        </w:rPr>
        <w:t xml:space="preserve">، </w:t>
      </w:r>
      <w:r w:rsidRPr="00402D81">
        <w:rPr>
          <w:rFonts w:ascii="IRNazli" w:hAnsi="IRNazli" w:cs="IRNazli"/>
          <w:rtl/>
          <w:lang w:bidi="fa-IR"/>
        </w:rPr>
        <w:t>ال</w:t>
      </w:r>
      <w:r w:rsidR="00FE5282">
        <w:rPr>
          <w:rFonts w:ascii="IRNazli" w:hAnsi="IRNazli" w:cs="IRNazli"/>
          <w:rtl/>
          <w:lang w:bidi="fa-IR"/>
        </w:rPr>
        <w:t>ی</w:t>
      </w:r>
      <w:r w:rsidRPr="00402D81">
        <w:rPr>
          <w:rFonts w:ascii="IRNazli" w:hAnsi="IRNazli" w:cs="IRNazli"/>
          <w:rtl/>
          <w:lang w:bidi="fa-IR"/>
        </w:rPr>
        <w:t>مامة – ب</w:t>
      </w:r>
      <w:r w:rsidR="00FE5282">
        <w:rPr>
          <w:rFonts w:ascii="IRNazli" w:hAnsi="IRNazli" w:cs="IRNazli"/>
          <w:rtl/>
          <w:lang w:bidi="fa-IR"/>
        </w:rPr>
        <w:t>ی</w:t>
      </w:r>
      <w:r w:rsidRPr="00402D81">
        <w:rPr>
          <w:rFonts w:ascii="IRNazli" w:hAnsi="IRNazli" w:cs="IRNazli"/>
          <w:rtl/>
          <w:lang w:bidi="fa-IR"/>
        </w:rPr>
        <w:t>روت چاپ سوم 1407 - 1987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 xml:space="preserve">البستى: محمد بن حبان أبو حاتم. </w:t>
      </w:r>
      <w:r w:rsidRPr="00402D81">
        <w:rPr>
          <w:rFonts w:ascii="IRNazli" w:hAnsi="IRNazli" w:cs="IRNazli"/>
          <w:u w:val="single"/>
          <w:rtl/>
          <w:lang w:bidi="fa-IR"/>
        </w:rPr>
        <w:t>روضة العقلاء ونزهة الفضلاء</w:t>
      </w:r>
      <w:r w:rsidRPr="00402D81">
        <w:rPr>
          <w:rFonts w:ascii="IRNazli" w:hAnsi="IRNazli" w:cs="IRNazli"/>
          <w:rtl/>
          <w:lang w:bidi="fa-IR"/>
        </w:rPr>
        <w:t xml:space="preserve"> ج1، دار ال</w:t>
      </w:r>
      <w:r w:rsidR="00FE5282">
        <w:rPr>
          <w:rFonts w:ascii="IRNazli" w:hAnsi="IRNazli" w:cs="IRNazli"/>
          <w:rtl/>
          <w:lang w:bidi="fa-IR"/>
        </w:rPr>
        <w:t>ک</w:t>
      </w:r>
      <w:r w:rsidRPr="00402D81">
        <w:rPr>
          <w:rFonts w:ascii="IRNazli" w:hAnsi="IRNazli" w:cs="IRNazli"/>
          <w:rtl/>
          <w:lang w:bidi="fa-IR"/>
        </w:rPr>
        <w:t>تب العلم</w:t>
      </w:r>
      <w:r w:rsidR="00FE5282">
        <w:rPr>
          <w:rFonts w:ascii="IRNazli" w:hAnsi="IRNazli" w:cs="IRNazli"/>
          <w:rtl/>
          <w:lang w:bidi="fa-IR"/>
        </w:rPr>
        <w:t>ی</w:t>
      </w:r>
      <w:r w:rsidRPr="00402D81">
        <w:rPr>
          <w:rFonts w:ascii="IRNazli" w:hAnsi="IRNazli" w:cs="IRNazli"/>
          <w:rtl/>
          <w:lang w:bidi="fa-IR"/>
        </w:rPr>
        <w:t>ة - ب</w:t>
      </w:r>
      <w:r w:rsidR="00FE5282">
        <w:rPr>
          <w:rFonts w:ascii="IRNazli" w:hAnsi="IRNazli" w:cs="IRNazli"/>
          <w:rtl/>
          <w:lang w:bidi="fa-IR"/>
        </w:rPr>
        <w:t>ی</w:t>
      </w:r>
      <w:r w:rsidRPr="00402D81">
        <w:rPr>
          <w:rFonts w:ascii="IRNazli" w:hAnsi="IRNazli" w:cs="IRNazli"/>
          <w:rtl/>
          <w:lang w:bidi="fa-IR"/>
        </w:rPr>
        <w:t>روت، 1397 - 1977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 xml:space="preserve">البلاذری، احمد بن </w:t>
      </w:r>
      <w:r w:rsidR="00FE5282">
        <w:rPr>
          <w:rFonts w:ascii="IRNazli" w:hAnsi="IRNazli" w:cs="IRNazli"/>
          <w:rtl/>
          <w:lang w:bidi="fa-IR"/>
        </w:rPr>
        <w:t>ی</w:t>
      </w:r>
      <w:r w:rsidRPr="00402D81">
        <w:rPr>
          <w:rFonts w:ascii="IRNazli" w:hAnsi="IRNazli" w:cs="IRNazli"/>
          <w:rtl/>
          <w:lang w:bidi="fa-IR"/>
        </w:rPr>
        <w:t>ح</w:t>
      </w:r>
      <w:r w:rsidR="00FE5282">
        <w:rPr>
          <w:rFonts w:ascii="IRNazli" w:hAnsi="IRNazli" w:cs="IRNazli"/>
          <w:rtl/>
          <w:lang w:bidi="fa-IR"/>
        </w:rPr>
        <w:t>ی</w:t>
      </w:r>
      <w:r w:rsidRPr="00402D81">
        <w:rPr>
          <w:rFonts w:ascii="IRNazli" w:hAnsi="IRNazli" w:cs="IRNazli"/>
          <w:rtl/>
          <w:lang w:bidi="fa-IR"/>
        </w:rPr>
        <w:t xml:space="preserve">ی. </w:t>
      </w:r>
      <w:r w:rsidRPr="00402D81">
        <w:rPr>
          <w:rFonts w:ascii="IRNazli" w:hAnsi="IRNazli" w:cs="IRNazli"/>
          <w:u w:val="single"/>
          <w:rtl/>
          <w:lang w:bidi="fa-IR"/>
        </w:rPr>
        <w:t>انساب الاشراف</w:t>
      </w:r>
      <w:r w:rsidRPr="00402D81">
        <w:rPr>
          <w:rFonts w:ascii="IRNazli" w:hAnsi="IRNazli" w:cs="IRNazli"/>
          <w:rtl/>
          <w:lang w:bidi="fa-IR"/>
        </w:rPr>
        <w:t xml:space="preserve"> ج4، مطبعه کاتولیک- ب</w:t>
      </w:r>
      <w:r w:rsidR="00FE5282">
        <w:rPr>
          <w:rFonts w:ascii="IRNazli" w:hAnsi="IRNazli" w:cs="IRNazli"/>
          <w:rtl/>
          <w:lang w:bidi="fa-IR"/>
        </w:rPr>
        <w:t>ی</w:t>
      </w:r>
      <w:r w:rsidRPr="00402D81">
        <w:rPr>
          <w:rFonts w:ascii="IRNazli" w:hAnsi="IRNazli" w:cs="IRNazli"/>
          <w:rtl/>
          <w:lang w:bidi="fa-IR"/>
        </w:rPr>
        <w:t>روت1400هـ.</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ترمذ</w:t>
      </w:r>
      <w:r w:rsidR="00FE5282">
        <w:rPr>
          <w:rFonts w:ascii="IRNazli" w:hAnsi="IRNazli" w:cs="IRNazli"/>
          <w:rtl/>
          <w:lang w:bidi="fa-IR"/>
        </w:rPr>
        <w:t>ی</w:t>
      </w:r>
      <w:r w:rsidRPr="00402D81">
        <w:rPr>
          <w:rFonts w:ascii="IRNazli" w:hAnsi="IRNazli" w:cs="IRNazli"/>
          <w:rtl/>
          <w:lang w:bidi="fa-IR"/>
        </w:rPr>
        <w:t>، ابو ع</w:t>
      </w:r>
      <w:r w:rsidR="00FE5282">
        <w:rPr>
          <w:rFonts w:ascii="IRNazli" w:hAnsi="IRNazli" w:cs="IRNazli"/>
          <w:rtl/>
          <w:lang w:bidi="fa-IR"/>
        </w:rPr>
        <w:t>ی</w:t>
      </w:r>
      <w:r w:rsidRPr="00402D81">
        <w:rPr>
          <w:rFonts w:ascii="IRNazli" w:hAnsi="IRNazli" w:cs="IRNazli"/>
          <w:rtl/>
          <w:lang w:bidi="fa-IR"/>
        </w:rPr>
        <w:t>سى محمد بن ع</w:t>
      </w:r>
      <w:r w:rsidR="00FE5282">
        <w:rPr>
          <w:rFonts w:ascii="IRNazli" w:hAnsi="IRNazli" w:cs="IRNazli"/>
          <w:rtl/>
          <w:lang w:bidi="fa-IR"/>
        </w:rPr>
        <w:t>ی</w:t>
      </w:r>
      <w:r w:rsidRPr="00402D81">
        <w:rPr>
          <w:rFonts w:ascii="IRNazli" w:hAnsi="IRNazli" w:cs="IRNazli"/>
          <w:rtl/>
          <w:lang w:bidi="fa-IR"/>
        </w:rPr>
        <w:t>سی.الجامع السنن ج5، دار الکتب العلم</w:t>
      </w:r>
      <w:r w:rsidR="00FE5282">
        <w:rPr>
          <w:rFonts w:ascii="IRNazli" w:hAnsi="IRNazli" w:cs="IRNazli"/>
          <w:rtl/>
          <w:lang w:bidi="fa-IR"/>
        </w:rPr>
        <w:t>ی</w:t>
      </w:r>
      <w:r w:rsidRPr="00402D81">
        <w:rPr>
          <w:rFonts w:ascii="IRNazli" w:hAnsi="IRNazli" w:cs="IRNazli"/>
          <w:rtl/>
          <w:lang w:bidi="fa-IR"/>
        </w:rPr>
        <w:t>ه، ب</w:t>
      </w:r>
      <w:r w:rsidR="00FE5282">
        <w:rPr>
          <w:rFonts w:ascii="IRNazli" w:hAnsi="IRNazli" w:cs="IRNazli"/>
          <w:rtl/>
          <w:lang w:bidi="fa-IR"/>
        </w:rPr>
        <w:t>ی</w:t>
      </w:r>
      <w:r w:rsidRPr="00402D81">
        <w:rPr>
          <w:rFonts w:ascii="IRNazli" w:hAnsi="IRNazli" w:cs="IRNazli"/>
          <w:rtl/>
          <w:lang w:bidi="fa-IR"/>
        </w:rPr>
        <w:t>روت</w:t>
      </w:r>
      <w:r w:rsidR="00402D81">
        <w:rPr>
          <w:rFonts w:ascii="IRNazli" w:hAnsi="IRNazli" w:cs="IRNazli" w:hint="cs"/>
          <w:rtl/>
          <w:lang w:bidi="fa-IR"/>
        </w:rPr>
        <w:t xml:space="preserve"> </w:t>
      </w:r>
      <w:r w:rsidRPr="00402D81">
        <w:rPr>
          <w:rFonts w:ascii="IRNazli" w:hAnsi="IRNazli" w:cs="IRNazli"/>
          <w:rtl/>
          <w:lang w:bidi="fa-IR"/>
        </w:rPr>
        <w:t>(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الخط</w:t>
      </w:r>
      <w:r w:rsidR="00FE5282">
        <w:rPr>
          <w:rFonts w:ascii="IRNazli" w:hAnsi="IRNazli" w:cs="IRNazli"/>
          <w:rtl/>
          <w:lang w:bidi="fa-IR"/>
        </w:rPr>
        <w:t>ی</w:t>
      </w:r>
      <w:r w:rsidRPr="00402D81">
        <w:rPr>
          <w:rFonts w:ascii="IRNazli" w:hAnsi="IRNazli" w:cs="IRNazli"/>
          <w:rtl/>
          <w:lang w:bidi="fa-IR"/>
        </w:rPr>
        <w:t>ب، أحمد بن عل</w:t>
      </w:r>
      <w:r w:rsidR="00FE5282">
        <w:rPr>
          <w:rFonts w:ascii="IRNazli" w:hAnsi="IRNazli" w:cs="IRNazli"/>
          <w:rtl/>
          <w:lang w:bidi="fa-IR"/>
        </w:rPr>
        <w:t>ی</w:t>
      </w:r>
      <w:r w:rsidRPr="00402D81">
        <w:rPr>
          <w:rFonts w:ascii="IRNazli" w:hAnsi="IRNazli" w:cs="IRNazli"/>
          <w:rtl/>
          <w:lang w:bidi="fa-IR"/>
        </w:rPr>
        <w:t xml:space="preserve"> بن ثابت أبو ب</w:t>
      </w:r>
      <w:r w:rsidR="00FE5282">
        <w:rPr>
          <w:rFonts w:ascii="IRNazli" w:hAnsi="IRNazli" w:cs="IRNazli"/>
          <w:rtl/>
          <w:lang w:bidi="fa-IR"/>
        </w:rPr>
        <w:t>ک</w:t>
      </w:r>
      <w:r w:rsidRPr="00402D81">
        <w:rPr>
          <w:rFonts w:ascii="IRNazli" w:hAnsi="IRNazli" w:cs="IRNazli"/>
          <w:rtl/>
          <w:lang w:bidi="fa-IR"/>
        </w:rPr>
        <w:t>ر البغداد</w:t>
      </w:r>
      <w:r w:rsidR="00FE5282">
        <w:rPr>
          <w:rFonts w:ascii="IRNazli" w:hAnsi="IRNazli" w:cs="IRNazli"/>
          <w:rtl/>
          <w:lang w:bidi="fa-IR"/>
        </w:rPr>
        <w:t>ی</w:t>
      </w:r>
      <w:r w:rsidRPr="00402D81">
        <w:rPr>
          <w:rFonts w:ascii="IRNazli" w:hAnsi="IRNazli" w:cs="IRNazli"/>
          <w:rtl/>
          <w:lang w:bidi="fa-IR"/>
        </w:rPr>
        <w:t xml:space="preserve">. </w:t>
      </w:r>
      <w:r w:rsidRPr="00402D81">
        <w:rPr>
          <w:rFonts w:ascii="IRNazli" w:hAnsi="IRNazli" w:cs="IRNazli"/>
          <w:u w:val="single"/>
          <w:rtl/>
          <w:lang w:bidi="fa-IR"/>
        </w:rPr>
        <w:t>ال</w:t>
      </w:r>
      <w:r w:rsidR="00FE5282">
        <w:rPr>
          <w:rFonts w:ascii="IRNazli" w:hAnsi="IRNazli" w:cs="IRNazli"/>
          <w:u w:val="single"/>
          <w:rtl/>
          <w:lang w:bidi="fa-IR"/>
        </w:rPr>
        <w:t>ک</w:t>
      </w:r>
      <w:r w:rsidRPr="00402D81">
        <w:rPr>
          <w:rFonts w:ascii="IRNazli" w:hAnsi="IRNazli" w:cs="IRNazli"/>
          <w:u w:val="single"/>
          <w:rtl/>
          <w:lang w:bidi="fa-IR"/>
        </w:rPr>
        <w:t>فا</w:t>
      </w:r>
      <w:r w:rsidR="00FE5282">
        <w:rPr>
          <w:rFonts w:ascii="IRNazli" w:hAnsi="IRNazli" w:cs="IRNazli"/>
          <w:u w:val="single"/>
          <w:rtl/>
          <w:lang w:bidi="fa-IR"/>
        </w:rPr>
        <w:t>ی</w:t>
      </w:r>
      <w:r w:rsidRPr="00402D81">
        <w:rPr>
          <w:rFonts w:ascii="IRNazli" w:hAnsi="IRNazli" w:cs="IRNazli"/>
          <w:u w:val="single"/>
          <w:rtl/>
          <w:lang w:bidi="fa-IR"/>
        </w:rPr>
        <w:t>ة ف</w:t>
      </w:r>
      <w:r w:rsidR="00FE5282">
        <w:rPr>
          <w:rFonts w:ascii="IRNazli" w:hAnsi="IRNazli" w:cs="IRNazli"/>
          <w:u w:val="single"/>
          <w:rtl/>
          <w:lang w:bidi="fa-IR"/>
        </w:rPr>
        <w:t>ی</w:t>
      </w:r>
      <w:r w:rsidRPr="00402D81">
        <w:rPr>
          <w:rFonts w:ascii="IRNazli" w:hAnsi="IRNazli" w:cs="IRNazli"/>
          <w:u w:val="single"/>
          <w:rtl/>
          <w:lang w:bidi="fa-IR"/>
        </w:rPr>
        <w:t xml:space="preserve"> علم الروا</w:t>
      </w:r>
      <w:r w:rsidR="00FE5282">
        <w:rPr>
          <w:rFonts w:ascii="IRNazli" w:hAnsi="IRNazli" w:cs="IRNazli"/>
          <w:u w:val="single"/>
          <w:rtl/>
          <w:lang w:bidi="fa-IR"/>
        </w:rPr>
        <w:t>ی</w:t>
      </w:r>
      <w:r w:rsidRPr="00402D81">
        <w:rPr>
          <w:rFonts w:ascii="IRNazli" w:hAnsi="IRNazli" w:cs="IRNazli"/>
          <w:u w:val="single"/>
          <w:rtl/>
          <w:lang w:bidi="fa-IR"/>
        </w:rPr>
        <w:t>ة</w:t>
      </w:r>
      <w:r w:rsidRPr="00402D81">
        <w:rPr>
          <w:rFonts w:ascii="IRNazli" w:hAnsi="IRNazli" w:cs="IRNazli"/>
          <w:rtl/>
          <w:lang w:bidi="fa-IR"/>
        </w:rPr>
        <w:t xml:space="preserve"> ج1، الم</w:t>
      </w:r>
      <w:r w:rsidR="00FE5282">
        <w:rPr>
          <w:rFonts w:ascii="IRNazli" w:hAnsi="IRNazli" w:cs="IRNazli"/>
          <w:rtl/>
          <w:lang w:bidi="fa-IR"/>
        </w:rPr>
        <w:t>ک</w:t>
      </w:r>
      <w:r w:rsidRPr="00402D81">
        <w:rPr>
          <w:rFonts w:ascii="IRNazli" w:hAnsi="IRNazli" w:cs="IRNazli"/>
          <w:rtl/>
          <w:lang w:bidi="fa-IR"/>
        </w:rPr>
        <w:t>تبة 23-الخط</w:t>
      </w:r>
      <w:r w:rsidR="00FE5282">
        <w:rPr>
          <w:rFonts w:ascii="IRNazli" w:hAnsi="IRNazli" w:cs="IRNazli"/>
          <w:rtl/>
          <w:lang w:bidi="fa-IR"/>
        </w:rPr>
        <w:t>ی</w:t>
      </w:r>
      <w:r w:rsidRPr="00402D81">
        <w:rPr>
          <w:rFonts w:ascii="IRNazli" w:hAnsi="IRNazli" w:cs="IRNazli"/>
          <w:rtl/>
          <w:lang w:bidi="fa-IR"/>
        </w:rPr>
        <w:t>ب، محب‌الد</w:t>
      </w:r>
      <w:r w:rsidR="00FE5282">
        <w:rPr>
          <w:rFonts w:ascii="IRNazli" w:hAnsi="IRNazli" w:cs="IRNazli"/>
          <w:rtl/>
          <w:lang w:bidi="fa-IR"/>
        </w:rPr>
        <w:t>ی</w:t>
      </w:r>
      <w:r w:rsidRPr="00402D81">
        <w:rPr>
          <w:rFonts w:ascii="IRNazli" w:hAnsi="IRNazli" w:cs="IRNazli"/>
          <w:rtl/>
          <w:lang w:bidi="fa-IR"/>
        </w:rPr>
        <w:t xml:space="preserve">ن.: </w:t>
      </w:r>
      <w:r w:rsidRPr="00402D81">
        <w:rPr>
          <w:rFonts w:ascii="IRNazli" w:hAnsi="IRNazli" w:cs="IRNazli"/>
          <w:u w:val="single"/>
          <w:rtl/>
          <w:lang w:bidi="fa-IR"/>
        </w:rPr>
        <w:t>التعل</w:t>
      </w:r>
      <w:r w:rsidR="00FE5282">
        <w:rPr>
          <w:rFonts w:ascii="IRNazli" w:hAnsi="IRNazli" w:cs="IRNazli"/>
          <w:u w:val="single"/>
          <w:rtl/>
          <w:lang w:bidi="fa-IR"/>
        </w:rPr>
        <w:t>ی</w:t>
      </w:r>
      <w:r w:rsidRPr="00402D81">
        <w:rPr>
          <w:rFonts w:ascii="IRNazli" w:hAnsi="IRNazli" w:cs="IRNazli"/>
          <w:u w:val="single"/>
          <w:rtl/>
          <w:lang w:bidi="fa-IR"/>
        </w:rPr>
        <w:t>ق علی العواصم من القواصم</w:t>
      </w:r>
      <w:r w:rsidRPr="00402D81">
        <w:rPr>
          <w:rFonts w:ascii="IRNazli" w:hAnsi="IRNazli" w:cs="IRNazli"/>
          <w:rtl/>
          <w:lang w:bidi="fa-IR"/>
        </w:rPr>
        <w:t>، دارالفتح للطباعه و النشر و التوز</w:t>
      </w:r>
      <w:r w:rsidR="00FE5282">
        <w:rPr>
          <w:rFonts w:ascii="IRNazli" w:hAnsi="IRNazli" w:cs="IRNazli"/>
          <w:rtl/>
          <w:lang w:bidi="fa-IR"/>
        </w:rPr>
        <w:t>ی</w:t>
      </w:r>
      <w:r w:rsidRPr="00402D81">
        <w:rPr>
          <w:rFonts w:ascii="IRNazli" w:hAnsi="IRNazli" w:cs="IRNazli"/>
          <w:rtl/>
          <w:lang w:bidi="fa-IR"/>
        </w:rPr>
        <w:t>ع، چاپ اول 1422 ه‍ - 2001 م</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 xml:space="preserve">الخلال، أحمد بن محمد بن هارون بن </w:t>
      </w:r>
      <w:r w:rsidR="00FE5282">
        <w:rPr>
          <w:rFonts w:ascii="IRNazli" w:hAnsi="IRNazli" w:cs="IRNazli"/>
          <w:rtl/>
          <w:lang w:bidi="fa-IR"/>
        </w:rPr>
        <w:t>ی</w:t>
      </w:r>
      <w:r w:rsidRPr="00402D81">
        <w:rPr>
          <w:rFonts w:ascii="IRNazli" w:hAnsi="IRNazli" w:cs="IRNazli"/>
          <w:rtl/>
          <w:lang w:bidi="fa-IR"/>
        </w:rPr>
        <w:t>ز</w:t>
      </w:r>
      <w:r w:rsidR="00FE5282">
        <w:rPr>
          <w:rFonts w:ascii="IRNazli" w:hAnsi="IRNazli" w:cs="IRNazli"/>
          <w:rtl/>
          <w:lang w:bidi="fa-IR"/>
        </w:rPr>
        <w:t>ی</w:t>
      </w:r>
      <w:r w:rsidRPr="00402D81">
        <w:rPr>
          <w:rFonts w:ascii="IRNazli" w:hAnsi="IRNazli" w:cs="IRNazli"/>
          <w:rtl/>
          <w:lang w:bidi="fa-IR"/>
        </w:rPr>
        <w:t>د أبو ب</w:t>
      </w:r>
      <w:r w:rsidR="00FE5282">
        <w:rPr>
          <w:rFonts w:ascii="IRNazli" w:hAnsi="IRNazli" w:cs="IRNazli"/>
          <w:rtl/>
          <w:lang w:bidi="fa-IR"/>
        </w:rPr>
        <w:t>ک</w:t>
      </w:r>
      <w:r w:rsidRPr="00402D81">
        <w:rPr>
          <w:rFonts w:ascii="IRNazli" w:hAnsi="IRNazli" w:cs="IRNazli"/>
          <w:rtl/>
          <w:lang w:bidi="fa-IR"/>
        </w:rPr>
        <w:t>ر.</w:t>
      </w:r>
      <w:r w:rsidRPr="00402D81">
        <w:rPr>
          <w:rFonts w:ascii="IRNazli" w:hAnsi="IRNazli" w:cs="IRNazli"/>
          <w:u w:val="single"/>
          <w:rtl/>
          <w:lang w:bidi="fa-IR"/>
        </w:rPr>
        <w:t xml:space="preserve"> السنة</w:t>
      </w:r>
      <w:r w:rsidRPr="00402D81">
        <w:rPr>
          <w:rFonts w:ascii="IRNazli" w:hAnsi="IRNazli" w:cs="IRNazli"/>
          <w:rtl/>
          <w:lang w:bidi="fa-IR"/>
        </w:rPr>
        <w:t xml:space="preserve"> ج2، دار الرا</w:t>
      </w:r>
      <w:r w:rsidR="00FE5282">
        <w:rPr>
          <w:rFonts w:ascii="IRNazli" w:hAnsi="IRNazli" w:cs="IRNazli"/>
          <w:rtl/>
          <w:lang w:bidi="fa-IR"/>
        </w:rPr>
        <w:t>ی</w:t>
      </w:r>
      <w:r w:rsidRPr="00402D81">
        <w:rPr>
          <w:rFonts w:ascii="IRNazli" w:hAnsi="IRNazli" w:cs="IRNazli"/>
          <w:rtl/>
          <w:lang w:bidi="fa-IR"/>
        </w:rPr>
        <w:t>ة – الر</w:t>
      </w:r>
      <w:r w:rsidR="00FE5282">
        <w:rPr>
          <w:rFonts w:ascii="IRNazli" w:hAnsi="IRNazli" w:cs="IRNazli"/>
          <w:rtl/>
          <w:lang w:bidi="fa-IR"/>
        </w:rPr>
        <w:t>ی</w:t>
      </w:r>
      <w:r w:rsidRPr="00402D81">
        <w:rPr>
          <w:rFonts w:ascii="IRNazli" w:hAnsi="IRNazli" w:cs="IRNazli"/>
          <w:rtl/>
          <w:lang w:bidi="fa-IR"/>
        </w:rPr>
        <w:t>اض چاپ اول 1410هـ</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ذهب</w:t>
      </w:r>
      <w:r w:rsidR="00FE5282">
        <w:rPr>
          <w:rFonts w:ascii="IRNazli" w:hAnsi="IRNazli" w:cs="IRNazli"/>
          <w:rtl/>
          <w:lang w:bidi="fa-IR"/>
        </w:rPr>
        <w:t>ی</w:t>
      </w:r>
      <w:r w:rsidRPr="00402D81">
        <w:rPr>
          <w:rFonts w:ascii="IRNazli" w:hAnsi="IRNazli" w:cs="IRNazli"/>
          <w:rtl/>
          <w:lang w:bidi="fa-IR"/>
        </w:rPr>
        <w:t>، شمس الد</w:t>
      </w:r>
      <w:r w:rsidR="00FE5282">
        <w:rPr>
          <w:rFonts w:ascii="IRNazli" w:hAnsi="IRNazli" w:cs="IRNazli"/>
          <w:rtl/>
          <w:lang w:bidi="fa-IR"/>
        </w:rPr>
        <w:t>ی</w:t>
      </w:r>
      <w:r w:rsidRPr="00402D81">
        <w:rPr>
          <w:rFonts w:ascii="IRNazli" w:hAnsi="IRNazli" w:cs="IRNazli"/>
          <w:rtl/>
          <w:lang w:bidi="fa-IR"/>
        </w:rPr>
        <w:t xml:space="preserve">ن محمد بن احمد بن عثمان. </w:t>
      </w:r>
      <w:r w:rsidRPr="00402D81">
        <w:rPr>
          <w:rFonts w:ascii="IRNazli" w:hAnsi="IRNazli" w:cs="IRNazli"/>
          <w:u w:val="single"/>
          <w:rtl/>
          <w:lang w:bidi="fa-IR"/>
        </w:rPr>
        <w:t>س</w:t>
      </w:r>
      <w:r w:rsidR="00FE5282">
        <w:rPr>
          <w:rFonts w:ascii="IRNazli" w:hAnsi="IRNazli" w:cs="IRNazli"/>
          <w:u w:val="single"/>
          <w:rtl/>
          <w:lang w:bidi="fa-IR"/>
        </w:rPr>
        <w:t>ی</w:t>
      </w:r>
      <w:r w:rsidRPr="00402D81">
        <w:rPr>
          <w:rFonts w:ascii="IRNazli" w:hAnsi="IRNazli" w:cs="IRNazli"/>
          <w:u w:val="single"/>
          <w:rtl/>
          <w:lang w:bidi="fa-IR"/>
        </w:rPr>
        <w:t xml:space="preserve">ر </w:t>
      </w:r>
      <w:r w:rsidR="00114D58" w:rsidRPr="00402D81">
        <w:rPr>
          <w:rFonts w:ascii="IRNazli" w:hAnsi="IRNazli" w:cs="IRNazli"/>
          <w:u w:val="single"/>
          <w:rtl/>
          <w:lang w:bidi="fa-IR"/>
        </w:rPr>
        <w:t>أ</w:t>
      </w:r>
      <w:r w:rsidRPr="00402D81">
        <w:rPr>
          <w:rFonts w:ascii="IRNazli" w:hAnsi="IRNazli" w:cs="IRNazli"/>
          <w:u w:val="single"/>
          <w:rtl/>
          <w:lang w:bidi="fa-IR"/>
        </w:rPr>
        <w:t>علام النبلاء</w:t>
      </w:r>
      <w:r w:rsidRPr="00402D81">
        <w:rPr>
          <w:rFonts w:ascii="IRNazli" w:hAnsi="IRNazli" w:cs="IRNazli"/>
          <w:rtl/>
          <w:lang w:bidi="fa-IR"/>
        </w:rPr>
        <w:t xml:space="preserve"> ج3، تحق</w:t>
      </w:r>
      <w:r w:rsidR="00FE5282">
        <w:rPr>
          <w:rFonts w:ascii="IRNazli" w:hAnsi="IRNazli" w:cs="IRNazli"/>
          <w:rtl/>
          <w:lang w:bidi="fa-IR"/>
        </w:rPr>
        <w:t>ی</w:t>
      </w:r>
      <w:r w:rsidRPr="00402D81">
        <w:rPr>
          <w:rFonts w:ascii="IRNazli" w:hAnsi="IRNazli" w:cs="IRNazli"/>
          <w:rtl/>
          <w:lang w:bidi="fa-IR"/>
        </w:rPr>
        <w:t>ق شع</w:t>
      </w:r>
      <w:r w:rsidR="00FE5282">
        <w:rPr>
          <w:rFonts w:ascii="IRNazli" w:hAnsi="IRNazli" w:cs="IRNazli"/>
          <w:rtl/>
          <w:lang w:bidi="fa-IR"/>
        </w:rPr>
        <w:t>ی</w:t>
      </w:r>
      <w:r w:rsidRPr="00402D81">
        <w:rPr>
          <w:rFonts w:ascii="IRNazli" w:hAnsi="IRNazli" w:cs="IRNazli"/>
          <w:rtl/>
          <w:lang w:bidi="fa-IR"/>
        </w:rPr>
        <w:t>ب الارناؤوط،</w:t>
      </w:r>
      <w:r w:rsidR="004753E1">
        <w:rPr>
          <w:rFonts w:ascii="IRNazli" w:hAnsi="IRNazli" w:cs="IRNazli"/>
          <w:rtl/>
          <w:lang w:bidi="fa-IR"/>
        </w:rPr>
        <w:t xml:space="preserve"> </w:t>
      </w:r>
      <w:r w:rsidRPr="00402D81">
        <w:rPr>
          <w:rFonts w:ascii="IRNazli" w:hAnsi="IRNazli" w:cs="IRNazli"/>
          <w:rtl/>
          <w:lang w:bidi="fa-IR"/>
        </w:rPr>
        <w:t>المکتب الاسلامی، ب</w:t>
      </w:r>
      <w:r w:rsidR="00FE5282">
        <w:rPr>
          <w:rFonts w:ascii="IRNazli" w:hAnsi="IRNazli" w:cs="IRNazli"/>
          <w:rtl/>
          <w:lang w:bidi="fa-IR"/>
        </w:rPr>
        <w:t>ی</w:t>
      </w:r>
      <w:r w:rsidRPr="00402D81">
        <w:rPr>
          <w:rFonts w:ascii="IRNazli" w:hAnsi="IRNazli" w:cs="IRNazli"/>
          <w:rtl/>
          <w:lang w:bidi="fa-IR"/>
        </w:rPr>
        <w:t>روت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ذهب</w:t>
      </w:r>
      <w:r w:rsidR="00FE5282">
        <w:rPr>
          <w:rFonts w:ascii="IRNazli" w:hAnsi="IRNazli" w:cs="IRNazli"/>
          <w:rtl/>
          <w:lang w:bidi="fa-IR"/>
        </w:rPr>
        <w:t>ی</w:t>
      </w:r>
      <w:r w:rsidRPr="00402D81">
        <w:rPr>
          <w:rFonts w:ascii="IRNazli" w:hAnsi="IRNazli" w:cs="IRNazli"/>
          <w:rtl/>
          <w:lang w:bidi="fa-IR"/>
        </w:rPr>
        <w:t>، شمس الد</w:t>
      </w:r>
      <w:r w:rsidR="00FE5282">
        <w:rPr>
          <w:rFonts w:ascii="IRNazli" w:hAnsi="IRNazli" w:cs="IRNazli"/>
          <w:rtl/>
          <w:lang w:bidi="fa-IR"/>
        </w:rPr>
        <w:t>ی</w:t>
      </w:r>
      <w:r w:rsidRPr="00402D81">
        <w:rPr>
          <w:rFonts w:ascii="IRNazli" w:hAnsi="IRNazli" w:cs="IRNazli"/>
          <w:rtl/>
          <w:lang w:bidi="fa-IR"/>
        </w:rPr>
        <w:t xml:space="preserve">ن محمد بن احمد بن عثمان. </w:t>
      </w:r>
      <w:r w:rsidRPr="00402D81">
        <w:rPr>
          <w:rFonts w:ascii="IRNazli" w:hAnsi="IRNazli" w:cs="IRNazli"/>
          <w:u w:val="single"/>
          <w:rtl/>
          <w:lang w:bidi="fa-IR"/>
        </w:rPr>
        <w:t>س</w:t>
      </w:r>
      <w:r w:rsidR="00FE5282">
        <w:rPr>
          <w:rFonts w:ascii="IRNazli" w:hAnsi="IRNazli" w:cs="IRNazli"/>
          <w:u w:val="single"/>
          <w:rtl/>
          <w:lang w:bidi="fa-IR"/>
        </w:rPr>
        <w:t>ی</w:t>
      </w:r>
      <w:r w:rsidRPr="00402D81">
        <w:rPr>
          <w:rFonts w:ascii="IRNazli" w:hAnsi="IRNazli" w:cs="IRNazli"/>
          <w:u w:val="single"/>
          <w:rtl/>
          <w:lang w:bidi="fa-IR"/>
        </w:rPr>
        <w:t xml:space="preserve">ر </w:t>
      </w:r>
      <w:r w:rsidR="00114D58" w:rsidRPr="00402D81">
        <w:rPr>
          <w:rFonts w:ascii="IRNazli" w:hAnsi="IRNazli" w:cs="IRNazli"/>
          <w:u w:val="single"/>
          <w:rtl/>
          <w:lang w:bidi="fa-IR"/>
        </w:rPr>
        <w:t>أ</w:t>
      </w:r>
      <w:r w:rsidRPr="00402D81">
        <w:rPr>
          <w:rFonts w:ascii="IRNazli" w:hAnsi="IRNazli" w:cs="IRNazli"/>
          <w:u w:val="single"/>
          <w:rtl/>
          <w:lang w:bidi="fa-IR"/>
        </w:rPr>
        <w:t>علام النبلاء</w:t>
      </w:r>
      <w:r w:rsidRPr="00402D81">
        <w:rPr>
          <w:rFonts w:ascii="IRNazli" w:hAnsi="IRNazli" w:cs="IRNazli"/>
          <w:rtl/>
          <w:lang w:bidi="fa-IR"/>
        </w:rPr>
        <w:t xml:space="preserve"> ج 5، تحق</w:t>
      </w:r>
      <w:r w:rsidR="00FE5282">
        <w:rPr>
          <w:rFonts w:ascii="IRNazli" w:hAnsi="IRNazli" w:cs="IRNazli"/>
          <w:rtl/>
          <w:lang w:bidi="fa-IR"/>
        </w:rPr>
        <w:t>ی</w:t>
      </w:r>
      <w:r w:rsidRPr="00402D81">
        <w:rPr>
          <w:rFonts w:ascii="IRNazli" w:hAnsi="IRNazli" w:cs="IRNazli"/>
          <w:rtl/>
          <w:lang w:bidi="fa-IR"/>
        </w:rPr>
        <w:t>ق شع</w:t>
      </w:r>
      <w:r w:rsidR="00FE5282">
        <w:rPr>
          <w:rFonts w:ascii="IRNazli" w:hAnsi="IRNazli" w:cs="IRNazli"/>
          <w:rtl/>
          <w:lang w:bidi="fa-IR"/>
        </w:rPr>
        <w:t>ی</w:t>
      </w:r>
      <w:r w:rsidRPr="00402D81">
        <w:rPr>
          <w:rFonts w:ascii="IRNazli" w:hAnsi="IRNazli" w:cs="IRNazli"/>
          <w:rtl/>
          <w:lang w:bidi="fa-IR"/>
        </w:rPr>
        <w:t>ب الارناؤوط،</w:t>
      </w:r>
      <w:r w:rsidR="004753E1">
        <w:rPr>
          <w:rFonts w:ascii="IRNazli" w:hAnsi="IRNazli" w:cs="IRNazli"/>
          <w:rtl/>
          <w:lang w:bidi="fa-IR"/>
        </w:rPr>
        <w:t xml:space="preserve"> </w:t>
      </w:r>
      <w:r w:rsidRPr="00402D81">
        <w:rPr>
          <w:rFonts w:ascii="IRNazli" w:hAnsi="IRNazli" w:cs="IRNazli"/>
          <w:rtl/>
          <w:lang w:bidi="fa-IR"/>
        </w:rPr>
        <w:t>المکتب الاسلامی، ب</w:t>
      </w:r>
      <w:r w:rsidR="00FE5282">
        <w:rPr>
          <w:rFonts w:ascii="IRNazli" w:hAnsi="IRNazli" w:cs="IRNazli"/>
          <w:rtl/>
          <w:lang w:bidi="fa-IR"/>
        </w:rPr>
        <w:t>ی</w:t>
      </w:r>
      <w:r w:rsidRPr="00402D81">
        <w:rPr>
          <w:rFonts w:ascii="IRNazli" w:hAnsi="IRNazli" w:cs="IRNazli"/>
          <w:rtl/>
          <w:lang w:bidi="fa-IR"/>
        </w:rPr>
        <w:t>روت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ذهب</w:t>
      </w:r>
      <w:r w:rsidR="00FE5282">
        <w:rPr>
          <w:rFonts w:ascii="IRNazli" w:hAnsi="IRNazli" w:cs="IRNazli"/>
          <w:rtl/>
          <w:lang w:bidi="fa-IR"/>
        </w:rPr>
        <w:t>ی</w:t>
      </w:r>
      <w:r w:rsidRPr="00402D81">
        <w:rPr>
          <w:rFonts w:ascii="IRNazli" w:hAnsi="IRNazli" w:cs="IRNazli"/>
          <w:rtl/>
          <w:lang w:bidi="fa-IR"/>
        </w:rPr>
        <w:t>، شمس الد</w:t>
      </w:r>
      <w:r w:rsidR="00FE5282">
        <w:rPr>
          <w:rFonts w:ascii="IRNazli" w:hAnsi="IRNazli" w:cs="IRNazli"/>
          <w:rtl/>
          <w:lang w:bidi="fa-IR"/>
        </w:rPr>
        <w:t>ی</w:t>
      </w:r>
      <w:r w:rsidRPr="00402D81">
        <w:rPr>
          <w:rFonts w:ascii="IRNazli" w:hAnsi="IRNazli" w:cs="IRNazli"/>
          <w:rtl/>
          <w:lang w:bidi="fa-IR"/>
        </w:rPr>
        <w:t xml:space="preserve">ن محمد بن احمد بن عثمان. </w:t>
      </w:r>
      <w:r w:rsidRPr="00402D81">
        <w:rPr>
          <w:rFonts w:ascii="IRNazli" w:hAnsi="IRNazli" w:cs="IRNazli"/>
          <w:u w:val="single"/>
          <w:rtl/>
          <w:lang w:bidi="fa-IR"/>
        </w:rPr>
        <w:t>س</w:t>
      </w:r>
      <w:r w:rsidR="00FE5282">
        <w:rPr>
          <w:rFonts w:ascii="IRNazli" w:hAnsi="IRNazli" w:cs="IRNazli"/>
          <w:u w:val="single"/>
          <w:rtl/>
          <w:lang w:bidi="fa-IR"/>
        </w:rPr>
        <w:t>ی</w:t>
      </w:r>
      <w:r w:rsidRPr="00402D81">
        <w:rPr>
          <w:rFonts w:ascii="IRNazli" w:hAnsi="IRNazli" w:cs="IRNazli"/>
          <w:u w:val="single"/>
          <w:rtl/>
          <w:lang w:bidi="fa-IR"/>
        </w:rPr>
        <w:t xml:space="preserve">ر </w:t>
      </w:r>
      <w:r w:rsidR="00114D58" w:rsidRPr="00402D81">
        <w:rPr>
          <w:rFonts w:ascii="IRNazli" w:hAnsi="IRNazli" w:cs="IRNazli"/>
          <w:u w:val="single"/>
          <w:rtl/>
          <w:lang w:bidi="fa-IR"/>
        </w:rPr>
        <w:t>أ</w:t>
      </w:r>
      <w:r w:rsidRPr="00402D81">
        <w:rPr>
          <w:rFonts w:ascii="IRNazli" w:hAnsi="IRNazli" w:cs="IRNazli"/>
          <w:u w:val="single"/>
          <w:rtl/>
          <w:lang w:bidi="fa-IR"/>
        </w:rPr>
        <w:t>علام النبلاء</w:t>
      </w:r>
      <w:r w:rsidRPr="00402D81">
        <w:rPr>
          <w:rFonts w:ascii="IRNazli" w:hAnsi="IRNazli" w:cs="IRNazli"/>
          <w:rtl/>
          <w:lang w:bidi="fa-IR"/>
        </w:rPr>
        <w:t xml:space="preserve"> ج10، تحق</w:t>
      </w:r>
      <w:r w:rsidR="00FE5282">
        <w:rPr>
          <w:rFonts w:ascii="IRNazli" w:hAnsi="IRNazli" w:cs="IRNazli"/>
          <w:rtl/>
          <w:lang w:bidi="fa-IR"/>
        </w:rPr>
        <w:t>ی</w:t>
      </w:r>
      <w:r w:rsidRPr="00402D81">
        <w:rPr>
          <w:rFonts w:ascii="IRNazli" w:hAnsi="IRNazli" w:cs="IRNazli"/>
          <w:rtl/>
          <w:lang w:bidi="fa-IR"/>
        </w:rPr>
        <w:t>ق شع</w:t>
      </w:r>
      <w:r w:rsidR="00FE5282">
        <w:rPr>
          <w:rFonts w:ascii="IRNazli" w:hAnsi="IRNazli" w:cs="IRNazli"/>
          <w:rtl/>
          <w:lang w:bidi="fa-IR"/>
        </w:rPr>
        <w:t>ی</w:t>
      </w:r>
      <w:r w:rsidRPr="00402D81">
        <w:rPr>
          <w:rFonts w:ascii="IRNazli" w:hAnsi="IRNazli" w:cs="IRNazli"/>
          <w:rtl/>
          <w:lang w:bidi="fa-IR"/>
        </w:rPr>
        <w:t>ب الارناؤوط،</w:t>
      </w:r>
      <w:r w:rsidR="004753E1">
        <w:rPr>
          <w:rFonts w:ascii="IRNazli" w:hAnsi="IRNazli" w:cs="IRNazli"/>
          <w:rtl/>
          <w:lang w:bidi="fa-IR"/>
        </w:rPr>
        <w:t xml:space="preserve"> </w:t>
      </w:r>
      <w:r w:rsidRPr="00402D81">
        <w:rPr>
          <w:rFonts w:ascii="IRNazli" w:hAnsi="IRNazli" w:cs="IRNazli"/>
          <w:rtl/>
          <w:lang w:bidi="fa-IR"/>
        </w:rPr>
        <w:t>المکتب الاسلامی، ب</w:t>
      </w:r>
      <w:r w:rsidR="00FE5282">
        <w:rPr>
          <w:rFonts w:ascii="IRNazli" w:hAnsi="IRNazli" w:cs="IRNazli"/>
          <w:rtl/>
          <w:lang w:bidi="fa-IR"/>
        </w:rPr>
        <w:t>ی</w:t>
      </w:r>
      <w:r w:rsidRPr="00402D81">
        <w:rPr>
          <w:rFonts w:ascii="IRNazli" w:hAnsi="IRNazli" w:cs="IRNazli"/>
          <w:rtl/>
          <w:lang w:bidi="fa-IR"/>
        </w:rPr>
        <w:t>روت (ب ت).</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ذهبى، شمس الد</w:t>
      </w:r>
      <w:r w:rsidR="00FE5282">
        <w:rPr>
          <w:rFonts w:ascii="IRNazli" w:hAnsi="IRNazli" w:cs="IRNazli"/>
          <w:rtl/>
          <w:lang w:bidi="fa-IR"/>
        </w:rPr>
        <w:t>ی</w:t>
      </w:r>
      <w:r w:rsidRPr="00402D81">
        <w:rPr>
          <w:rFonts w:ascii="IRNazli" w:hAnsi="IRNazli" w:cs="IRNazli"/>
          <w:rtl/>
          <w:lang w:bidi="fa-IR"/>
        </w:rPr>
        <w:t xml:space="preserve">ن محمد بن احمد عثمان. </w:t>
      </w:r>
      <w:r w:rsidRPr="00402D81">
        <w:rPr>
          <w:rFonts w:ascii="IRNazli" w:hAnsi="IRNazli" w:cs="IRNazli"/>
          <w:u w:val="single"/>
          <w:rtl/>
          <w:lang w:bidi="fa-IR"/>
        </w:rPr>
        <w:t>م</w:t>
      </w:r>
      <w:r w:rsidR="00FE5282">
        <w:rPr>
          <w:rFonts w:ascii="IRNazli" w:hAnsi="IRNazli" w:cs="IRNazli"/>
          <w:u w:val="single"/>
          <w:rtl/>
          <w:lang w:bidi="fa-IR"/>
        </w:rPr>
        <w:t>ی</w:t>
      </w:r>
      <w:r w:rsidRPr="00402D81">
        <w:rPr>
          <w:rFonts w:ascii="IRNazli" w:hAnsi="IRNazli" w:cs="IRNazli"/>
          <w:u w:val="single"/>
          <w:rtl/>
          <w:lang w:bidi="fa-IR"/>
        </w:rPr>
        <w:t>زان الاعتدال</w:t>
      </w:r>
      <w:r w:rsidRPr="00402D81">
        <w:rPr>
          <w:rFonts w:ascii="IRNazli" w:hAnsi="IRNazli" w:cs="IRNazli"/>
          <w:rtl/>
          <w:lang w:bidi="fa-IR"/>
        </w:rPr>
        <w:t xml:space="preserve"> ج1</w:t>
      </w:r>
      <w:r w:rsidR="00D93F2E">
        <w:rPr>
          <w:rFonts w:ascii="IRNazli" w:hAnsi="IRNazli" w:cs="IRNazli"/>
          <w:rtl/>
          <w:lang w:bidi="fa-IR"/>
        </w:rPr>
        <w:t xml:space="preserve">، </w:t>
      </w:r>
      <w:r w:rsidRPr="00402D81">
        <w:rPr>
          <w:rFonts w:ascii="IRNazli" w:hAnsi="IRNazli" w:cs="IRNazli"/>
          <w:rtl/>
          <w:lang w:bidi="fa-IR"/>
        </w:rPr>
        <w:t>دار الفکر، ب</w:t>
      </w:r>
      <w:r w:rsidR="00FE5282">
        <w:rPr>
          <w:rFonts w:ascii="IRNazli" w:hAnsi="IRNazli" w:cs="IRNazli"/>
          <w:rtl/>
          <w:lang w:bidi="fa-IR"/>
        </w:rPr>
        <w:t>ی</w:t>
      </w:r>
      <w:r w:rsidRPr="00402D81">
        <w:rPr>
          <w:rFonts w:ascii="IRNazli" w:hAnsi="IRNazli" w:cs="IRNazli"/>
          <w:rtl/>
          <w:lang w:bidi="fa-IR"/>
        </w:rPr>
        <w:t>روت</w:t>
      </w:r>
      <w:r w:rsidR="00402D81">
        <w:rPr>
          <w:rFonts w:ascii="IRNazli" w:hAnsi="IRNazli" w:cs="IRNazli" w:hint="cs"/>
          <w:rtl/>
          <w:lang w:bidi="fa-IR"/>
        </w:rPr>
        <w:t xml:space="preserve"> </w:t>
      </w:r>
      <w:r w:rsidRPr="00402D81">
        <w:rPr>
          <w:rFonts w:ascii="IRNazli" w:hAnsi="IRNazli" w:cs="IRNazli"/>
          <w:rtl/>
          <w:lang w:bidi="fa-IR"/>
        </w:rPr>
        <w:t xml:space="preserve">(ب ت). </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ذهبى، شمس الد</w:t>
      </w:r>
      <w:r w:rsidR="00FE5282">
        <w:rPr>
          <w:rFonts w:ascii="IRNazli" w:hAnsi="IRNazli" w:cs="IRNazli"/>
          <w:rtl/>
          <w:lang w:bidi="fa-IR"/>
        </w:rPr>
        <w:t>ی</w:t>
      </w:r>
      <w:r w:rsidRPr="00402D81">
        <w:rPr>
          <w:rFonts w:ascii="IRNazli" w:hAnsi="IRNazli" w:cs="IRNazli"/>
          <w:rtl/>
          <w:lang w:bidi="fa-IR"/>
        </w:rPr>
        <w:t xml:space="preserve">ن محمد بن احمد عثمان. </w:t>
      </w:r>
      <w:r w:rsidRPr="00402D81">
        <w:rPr>
          <w:rFonts w:ascii="IRNazli" w:hAnsi="IRNazli" w:cs="IRNazli"/>
          <w:u w:val="single"/>
          <w:rtl/>
          <w:lang w:bidi="fa-IR"/>
        </w:rPr>
        <w:t>م</w:t>
      </w:r>
      <w:r w:rsidR="00FE5282">
        <w:rPr>
          <w:rFonts w:ascii="IRNazli" w:hAnsi="IRNazli" w:cs="IRNazli"/>
          <w:u w:val="single"/>
          <w:rtl/>
          <w:lang w:bidi="fa-IR"/>
        </w:rPr>
        <w:t>ی</w:t>
      </w:r>
      <w:r w:rsidRPr="00402D81">
        <w:rPr>
          <w:rFonts w:ascii="IRNazli" w:hAnsi="IRNazli" w:cs="IRNazli"/>
          <w:u w:val="single"/>
          <w:rtl/>
          <w:lang w:bidi="fa-IR"/>
        </w:rPr>
        <w:t xml:space="preserve">زان الاعتدال </w:t>
      </w:r>
      <w:r w:rsidRPr="00402D81">
        <w:rPr>
          <w:rFonts w:ascii="IRNazli" w:hAnsi="IRNazli" w:cs="IRNazli"/>
          <w:rtl/>
          <w:lang w:bidi="fa-IR"/>
        </w:rPr>
        <w:t>ج3</w:t>
      </w:r>
      <w:r w:rsidR="00D93F2E">
        <w:rPr>
          <w:rFonts w:ascii="IRNazli" w:hAnsi="IRNazli" w:cs="IRNazli"/>
          <w:rtl/>
          <w:lang w:bidi="fa-IR"/>
        </w:rPr>
        <w:t xml:space="preserve">، </w:t>
      </w:r>
      <w:r w:rsidRPr="00402D81">
        <w:rPr>
          <w:rFonts w:ascii="IRNazli" w:hAnsi="IRNazli" w:cs="IRNazli"/>
          <w:rtl/>
          <w:lang w:bidi="fa-IR"/>
        </w:rPr>
        <w:t>دار الفکر، ب</w:t>
      </w:r>
      <w:r w:rsidR="00FE5282">
        <w:rPr>
          <w:rFonts w:ascii="IRNazli" w:hAnsi="IRNazli" w:cs="IRNazli"/>
          <w:rtl/>
          <w:lang w:bidi="fa-IR"/>
        </w:rPr>
        <w:t>ی</w:t>
      </w:r>
      <w:r w:rsidRPr="00402D81">
        <w:rPr>
          <w:rFonts w:ascii="IRNazli" w:hAnsi="IRNazli" w:cs="IRNazli"/>
          <w:rtl/>
          <w:lang w:bidi="fa-IR"/>
        </w:rPr>
        <w:t xml:space="preserve">روت (ب ت). </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طبرى، محمد بن جر</w:t>
      </w:r>
      <w:r w:rsidR="00FE5282">
        <w:rPr>
          <w:rFonts w:ascii="IRNazli" w:hAnsi="IRNazli" w:cs="IRNazli"/>
          <w:rtl/>
          <w:lang w:bidi="fa-IR"/>
        </w:rPr>
        <w:t>ی</w:t>
      </w:r>
      <w:r w:rsidRPr="00402D81">
        <w:rPr>
          <w:rFonts w:ascii="IRNazli" w:hAnsi="IRNazli" w:cs="IRNazli"/>
          <w:rtl/>
          <w:lang w:bidi="fa-IR"/>
        </w:rPr>
        <w:t>ر ابو جعفر.</w:t>
      </w:r>
      <w:r w:rsidR="004753E1">
        <w:rPr>
          <w:rFonts w:ascii="IRNazli" w:hAnsi="IRNazli" w:cs="IRNazli"/>
          <w:rtl/>
          <w:lang w:bidi="fa-IR"/>
        </w:rPr>
        <w:t xml:space="preserve"> </w:t>
      </w:r>
      <w:r w:rsidRPr="00402D81">
        <w:rPr>
          <w:rFonts w:ascii="IRNazli" w:hAnsi="IRNazli" w:cs="IRNazli"/>
          <w:u w:val="single"/>
          <w:rtl/>
          <w:lang w:bidi="fa-IR"/>
        </w:rPr>
        <w:t>تار</w:t>
      </w:r>
      <w:r w:rsidR="00FE5282">
        <w:rPr>
          <w:rFonts w:ascii="IRNazli" w:hAnsi="IRNazli" w:cs="IRNazli"/>
          <w:u w:val="single"/>
          <w:rtl/>
          <w:lang w:bidi="fa-IR"/>
        </w:rPr>
        <w:t>ی</w:t>
      </w:r>
      <w:r w:rsidRPr="00402D81">
        <w:rPr>
          <w:rFonts w:ascii="IRNazli" w:hAnsi="IRNazli" w:cs="IRNazli"/>
          <w:u w:val="single"/>
          <w:rtl/>
          <w:lang w:bidi="fa-IR"/>
        </w:rPr>
        <w:t>خ الأمم والرسل والملو</w:t>
      </w:r>
      <w:r w:rsidR="00FE5282">
        <w:rPr>
          <w:rFonts w:ascii="IRNazli" w:hAnsi="IRNazli" w:cs="IRNazli"/>
          <w:u w:val="single"/>
          <w:rtl/>
          <w:lang w:bidi="fa-IR"/>
        </w:rPr>
        <w:t>ک</w:t>
      </w:r>
      <w:r w:rsidRPr="00402D81">
        <w:rPr>
          <w:rFonts w:ascii="IRNazli" w:hAnsi="IRNazli" w:cs="IRNazli"/>
          <w:rtl/>
          <w:lang w:bidi="fa-IR"/>
        </w:rPr>
        <w:t xml:space="preserve"> ج2، دار ال</w:t>
      </w:r>
      <w:r w:rsidR="00FE5282">
        <w:rPr>
          <w:rFonts w:ascii="IRNazli" w:hAnsi="IRNazli" w:cs="IRNazli"/>
          <w:rtl/>
          <w:lang w:bidi="fa-IR"/>
        </w:rPr>
        <w:t>ک</w:t>
      </w:r>
      <w:r w:rsidRPr="00402D81">
        <w:rPr>
          <w:rFonts w:ascii="IRNazli" w:hAnsi="IRNazli" w:cs="IRNazli"/>
          <w:rtl/>
          <w:lang w:bidi="fa-IR"/>
        </w:rPr>
        <w:t>تب العلم</w:t>
      </w:r>
      <w:r w:rsidR="00FE5282">
        <w:rPr>
          <w:rFonts w:ascii="IRNazli" w:hAnsi="IRNazli" w:cs="IRNazli"/>
          <w:rtl/>
          <w:lang w:bidi="fa-IR"/>
        </w:rPr>
        <w:t>ی</w:t>
      </w:r>
      <w:r w:rsidRPr="00402D81">
        <w:rPr>
          <w:rFonts w:ascii="IRNazli" w:hAnsi="IRNazli" w:cs="IRNazli"/>
          <w:rtl/>
          <w:lang w:bidi="fa-IR"/>
        </w:rPr>
        <w:t>ة – ب</w:t>
      </w:r>
      <w:r w:rsidR="00FE5282">
        <w:rPr>
          <w:rFonts w:ascii="IRNazli" w:hAnsi="IRNazli" w:cs="IRNazli"/>
          <w:rtl/>
          <w:lang w:bidi="fa-IR"/>
        </w:rPr>
        <w:t>ی</w:t>
      </w:r>
      <w:r w:rsidRPr="00402D81">
        <w:rPr>
          <w:rFonts w:ascii="IRNazli" w:hAnsi="IRNazli" w:cs="IRNazli"/>
          <w:rtl/>
          <w:lang w:bidi="fa-IR"/>
        </w:rPr>
        <w:t>روت چاپ اول 1407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طبرى، محمد بن جر</w:t>
      </w:r>
      <w:r w:rsidR="00FE5282">
        <w:rPr>
          <w:rFonts w:ascii="IRNazli" w:hAnsi="IRNazli" w:cs="IRNazli"/>
          <w:rtl/>
          <w:lang w:bidi="fa-IR"/>
        </w:rPr>
        <w:t>ی</w:t>
      </w:r>
      <w:r w:rsidRPr="00402D81">
        <w:rPr>
          <w:rFonts w:ascii="IRNazli" w:hAnsi="IRNazli" w:cs="IRNazli"/>
          <w:rtl/>
          <w:lang w:bidi="fa-IR"/>
        </w:rPr>
        <w:t>ر ابو جعفر.</w:t>
      </w:r>
      <w:r w:rsidR="004753E1">
        <w:rPr>
          <w:rFonts w:ascii="IRNazli" w:hAnsi="IRNazli" w:cs="IRNazli"/>
          <w:rtl/>
          <w:lang w:bidi="fa-IR"/>
        </w:rPr>
        <w:t xml:space="preserve"> </w:t>
      </w:r>
      <w:r w:rsidRPr="00402D81">
        <w:rPr>
          <w:rFonts w:ascii="IRNazli" w:hAnsi="IRNazli" w:cs="IRNazli"/>
          <w:u w:val="single"/>
          <w:rtl/>
          <w:lang w:bidi="fa-IR"/>
        </w:rPr>
        <w:t>تار</w:t>
      </w:r>
      <w:r w:rsidR="00FE5282">
        <w:rPr>
          <w:rFonts w:ascii="IRNazli" w:hAnsi="IRNazli" w:cs="IRNazli"/>
          <w:u w:val="single"/>
          <w:rtl/>
          <w:lang w:bidi="fa-IR"/>
        </w:rPr>
        <w:t>ی</w:t>
      </w:r>
      <w:r w:rsidRPr="00402D81">
        <w:rPr>
          <w:rFonts w:ascii="IRNazli" w:hAnsi="IRNazli" w:cs="IRNazli"/>
          <w:u w:val="single"/>
          <w:rtl/>
          <w:lang w:bidi="fa-IR"/>
        </w:rPr>
        <w:t>خ الأمم والرسل والملو</w:t>
      </w:r>
      <w:r w:rsidR="00FE5282">
        <w:rPr>
          <w:rFonts w:ascii="IRNazli" w:hAnsi="IRNazli" w:cs="IRNazli"/>
          <w:u w:val="single"/>
          <w:rtl/>
          <w:lang w:bidi="fa-IR"/>
        </w:rPr>
        <w:t>ک</w:t>
      </w:r>
      <w:r w:rsidRPr="00402D81">
        <w:rPr>
          <w:rFonts w:ascii="IRNazli" w:hAnsi="IRNazli" w:cs="IRNazli"/>
          <w:rtl/>
          <w:lang w:bidi="fa-IR"/>
        </w:rPr>
        <w:t xml:space="preserve"> ج3، دار ال</w:t>
      </w:r>
      <w:r w:rsidR="00FE5282">
        <w:rPr>
          <w:rFonts w:ascii="IRNazli" w:hAnsi="IRNazli" w:cs="IRNazli"/>
          <w:rtl/>
          <w:lang w:bidi="fa-IR"/>
        </w:rPr>
        <w:t>ک</w:t>
      </w:r>
      <w:r w:rsidRPr="00402D81">
        <w:rPr>
          <w:rFonts w:ascii="IRNazli" w:hAnsi="IRNazli" w:cs="IRNazli"/>
          <w:rtl/>
          <w:lang w:bidi="fa-IR"/>
        </w:rPr>
        <w:t>تب العلم</w:t>
      </w:r>
      <w:r w:rsidR="00FE5282">
        <w:rPr>
          <w:rFonts w:ascii="IRNazli" w:hAnsi="IRNazli" w:cs="IRNazli"/>
          <w:rtl/>
          <w:lang w:bidi="fa-IR"/>
        </w:rPr>
        <w:t>ی</w:t>
      </w:r>
      <w:r w:rsidRPr="00402D81">
        <w:rPr>
          <w:rFonts w:ascii="IRNazli" w:hAnsi="IRNazli" w:cs="IRNazli"/>
          <w:rtl/>
          <w:lang w:bidi="fa-IR"/>
        </w:rPr>
        <w:t>ة – ب</w:t>
      </w:r>
      <w:r w:rsidR="00FE5282">
        <w:rPr>
          <w:rFonts w:ascii="IRNazli" w:hAnsi="IRNazli" w:cs="IRNazli"/>
          <w:rtl/>
          <w:lang w:bidi="fa-IR"/>
        </w:rPr>
        <w:t>ی</w:t>
      </w:r>
      <w:r w:rsidRPr="00402D81">
        <w:rPr>
          <w:rFonts w:ascii="IRNazli" w:hAnsi="IRNazli" w:cs="IRNazli"/>
          <w:rtl/>
          <w:lang w:bidi="fa-IR"/>
        </w:rPr>
        <w:t>روت چاپ اول 1407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طبرى، محمد بن جر</w:t>
      </w:r>
      <w:r w:rsidR="00FE5282">
        <w:rPr>
          <w:rFonts w:ascii="IRNazli" w:hAnsi="IRNazli" w:cs="IRNazli"/>
          <w:rtl/>
          <w:lang w:bidi="fa-IR"/>
        </w:rPr>
        <w:t>ی</w:t>
      </w:r>
      <w:r w:rsidRPr="00402D81">
        <w:rPr>
          <w:rFonts w:ascii="IRNazli" w:hAnsi="IRNazli" w:cs="IRNazli"/>
          <w:rtl/>
          <w:lang w:bidi="fa-IR"/>
        </w:rPr>
        <w:t>ر ابو جعفر.</w:t>
      </w:r>
      <w:r w:rsidR="004753E1">
        <w:rPr>
          <w:rFonts w:ascii="IRNazli" w:hAnsi="IRNazli" w:cs="IRNazli"/>
          <w:rtl/>
          <w:lang w:bidi="fa-IR"/>
        </w:rPr>
        <w:t xml:space="preserve"> </w:t>
      </w:r>
      <w:r w:rsidRPr="00402D81">
        <w:rPr>
          <w:rFonts w:ascii="IRNazli" w:hAnsi="IRNazli" w:cs="IRNazli"/>
          <w:u w:val="single"/>
          <w:rtl/>
          <w:lang w:bidi="fa-IR"/>
        </w:rPr>
        <w:t>تار</w:t>
      </w:r>
      <w:r w:rsidR="00FE5282">
        <w:rPr>
          <w:rFonts w:ascii="IRNazli" w:hAnsi="IRNazli" w:cs="IRNazli"/>
          <w:u w:val="single"/>
          <w:rtl/>
          <w:lang w:bidi="fa-IR"/>
        </w:rPr>
        <w:t>ی</w:t>
      </w:r>
      <w:r w:rsidRPr="00402D81">
        <w:rPr>
          <w:rFonts w:ascii="IRNazli" w:hAnsi="IRNazli" w:cs="IRNazli"/>
          <w:u w:val="single"/>
          <w:rtl/>
          <w:lang w:bidi="fa-IR"/>
        </w:rPr>
        <w:t>خ الأمم والرسل والملو</w:t>
      </w:r>
      <w:r w:rsidR="00FE5282">
        <w:rPr>
          <w:rFonts w:ascii="IRNazli" w:hAnsi="IRNazli" w:cs="IRNazli"/>
          <w:u w:val="single"/>
          <w:rtl/>
          <w:lang w:bidi="fa-IR"/>
        </w:rPr>
        <w:t>ک</w:t>
      </w:r>
      <w:r w:rsidRPr="00402D81">
        <w:rPr>
          <w:rFonts w:ascii="IRNazli" w:hAnsi="IRNazli" w:cs="IRNazli"/>
          <w:rtl/>
          <w:lang w:bidi="fa-IR"/>
        </w:rPr>
        <w:t xml:space="preserve"> ج3، دار ال</w:t>
      </w:r>
      <w:r w:rsidR="00FE5282">
        <w:rPr>
          <w:rFonts w:ascii="IRNazli" w:hAnsi="IRNazli" w:cs="IRNazli"/>
          <w:rtl/>
          <w:lang w:bidi="fa-IR"/>
        </w:rPr>
        <w:t>ک</w:t>
      </w:r>
      <w:r w:rsidRPr="00402D81">
        <w:rPr>
          <w:rFonts w:ascii="IRNazli" w:hAnsi="IRNazli" w:cs="IRNazli"/>
          <w:rtl/>
          <w:lang w:bidi="fa-IR"/>
        </w:rPr>
        <w:t>تب العلم</w:t>
      </w:r>
      <w:r w:rsidR="00FE5282">
        <w:rPr>
          <w:rFonts w:ascii="IRNazli" w:hAnsi="IRNazli" w:cs="IRNazli"/>
          <w:rtl/>
          <w:lang w:bidi="fa-IR"/>
        </w:rPr>
        <w:t>ی</w:t>
      </w:r>
      <w:r w:rsidRPr="00402D81">
        <w:rPr>
          <w:rFonts w:ascii="IRNazli" w:hAnsi="IRNazli" w:cs="IRNazli"/>
          <w:rtl/>
          <w:lang w:bidi="fa-IR"/>
        </w:rPr>
        <w:t>ة – ب</w:t>
      </w:r>
      <w:r w:rsidR="00FE5282">
        <w:rPr>
          <w:rFonts w:ascii="IRNazli" w:hAnsi="IRNazli" w:cs="IRNazli"/>
          <w:rtl/>
          <w:lang w:bidi="fa-IR"/>
        </w:rPr>
        <w:t>ی</w:t>
      </w:r>
      <w:r w:rsidRPr="00402D81">
        <w:rPr>
          <w:rFonts w:ascii="IRNazli" w:hAnsi="IRNazli" w:cs="IRNazli"/>
          <w:rtl/>
          <w:lang w:bidi="fa-IR"/>
        </w:rPr>
        <w:t>روت چاپ اول 1407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طبرى، محمد بن جر</w:t>
      </w:r>
      <w:r w:rsidR="00FE5282">
        <w:rPr>
          <w:rFonts w:ascii="IRNazli" w:hAnsi="IRNazli" w:cs="IRNazli"/>
          <w:rtl/>
          <w:lang w:bidi="fa-IR"/>
        </w:rPr>
        <w:t>ی</w:t>
      </w:r>
      <w:r w:rsidRPr="00402D81">
        <w:rPr>
          <w:rFonts w:ascii="IRNazli" w:hAnsi="IRNazli" w:cs="IRNazli"/>
          <w:rtl/>
          <w:lang w:bidi="fa-IR"/>
        </w:rPr>
        <w:t>ر ابو جعفر.</w:t>
      </w:r>
      <w:r w:rsidR="004753E1">
        <w:rPr>
          <w:rFonts w:ascii="IRNazli" w:hAnsi="IRNazli" w:cs="IRNazli"/>
          <w:rtl/>
          <w:lang w:bidi="fa-IR"/>
        </w:rPr>
        <w:t xml:space="preserve"> </w:t>
      </w:r>
      <w:r w:rsidRPr="00402D81">
        <w:rPr>
          <w:rFonts w:ascii="IRNazli" w:hAnsi="IRNazli" w:cs="IRNazli"/>
          <w:u w:val="single"/>
          <w:rtl/>
          <w:lang w:bidi="fa-IR"/>
        </w:rPr>
        <w:t>تار</w:t>
      </w:r>
      <w:r w:rsidR="00FE5282">
        <w:rPr>
          <w:rFonts w:ascii="IRNazli" w:hAnsi="IRNazli" w:cs="IRNazli"/>
          <w:u w:val="single"/>
          <w:rtl/>
          <w:lang w:bidi="fa-IR"/>
        </w:rPr>
        <w:t>ی</w:t>
      </w:r>
      <w:r w:rsidRPr="00402D81">
        <w:rPr>
          <w:rFonts w:ascii="IRNazli" w:hAnsi="IRNazli" w:cs="IRNazli"/>
          <w:u w:val="single"/>
          <w:rtl/>
          <w:lang w:bidi="fa-IR"/>
        </w:rPr>
        <w:t>خ الأمم والرسل والملو</w:t>
      </w:r>
      <w:r w:rsidR="00FE5282">
        <w:rPr>
          <w:rFonts w:ascii="IRNazli" w:hAnsi="IRNazli" w:cs="IRNazli"/>
          <w:u w:val="single"/>
          <w:rtl/>
          <w:lang w:bidi="fa-IR"/>
        </w:rPr>
        <w:t>ک</w:t>
      </w:r>
      <w:r w:rsidRPr="00402D81">
        <w:rPr>
          <w:rFonts w:ascii="IRNazli" w:hAnsi="IRNazli" w:cs="IRNazli"/>
          <w:rtl/>
          <w:lang w:bidi="fa-IR"/>
        </w:rPr>
        <w:t xml:space="preserve"> ج6، دار ال</w:t>
      </w:r>
      <w:r w:rsidR="00FE5282">
        <w:rPr>
          <w:rFonts w:ascii="IRNazli" w:hAnsi="IRNazli" w:cs="IRNazli"/>
          <w:rtl/>
          <w:lang w:bidi="fa-IR"/>
        </w:rPr>
        <w:t>ک</w:t>
      </w:r>
      <w:r w:rsidRPr="00402D81">
        <w:rPr>
          <w:rFonts w:ascii="IRNazli" w:hAnsi="IRNazli" w:cs="IRNazli"/>
          <w:rtl/>
          <w:lang w:bidi="fa-IR"/>
        </w:rPr>
        <w:t>تب العلم</w:t>
      </w:r>
      <w:r w:rsidR="00FE5282">
        <w:rPr>
          <w:rFonts w:ascii="IRNazli" w:hAnsi="IRNazli" w:cs="IRNazli"/>
          <w:rtl/>
          <w:lang w:bidi="fa-IR"/>
        </w:rPr>
        <w:t>ی</w:t>
      </w:r>
      <w:r w:rsidRPr="00402D81">
        <w:rPr>
          <w:rFonts w:ascii="IRNazli" w:hAnsi="IRNazli" w:cs="IRNazli"/>
          <w:rtl/>
          <w:lang w:bidi="fa-IR"/>
        </w:rPr>
        <w:t>ة – ب</w:t>
      </w:r>
      <w:r w:rsidR="00FE5282">
        <w:rPr>
          <w:rFonts w:ascii="IRNazli" w:hAnsi="IRNazli" w:cs="IRNazli"/>
          <w:rtl/>
          <w:lang w:bidi="fa-IR"/>
        </w:rPr>
        <w:t>ی</w:t>
      </w:r>
      <w:r w:rsidRPr="00402D81">
        <w:rPr>
          <w:rFonts w:ascii="IRNazli" w:hAnsi="IRNazli" w:cs="IRNazli"/>
          <w:rtl/>
          <w:lang w:bidi="fa-IR"/>
        </w:rPr>
        <w:t>روت چاپ اول 1407</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الغضبان، من</w:t>
      </w:r>
      <w:r w:rsidR="00FE5282">
        <w:rPr>
          <w:rFonts w:ascii="IRNazli" w:hAnsi="IRNazli" w:cs="IRNazli"/>
          <w:rtl/>
          <w:lang w:bidi="fa-IR"/>
        </w:rPr>
        <w:t>ی</w:t>
      </w:r>
      <w:r w:rsidRPr="00402D81">
        <w:rPr>
          <w:rFonts w:ascii="IRNazli" w:hAnsi="IRNazli" w:cs="IRNazli"/>
          <w:rtl/>
          <w:lang w:bidi="fa-IR"/>
        </w:rPr>
        <w:t xml:space="preserve">ر محمد. </w:t>
      </w:r>
      <w:r w:rsidRPr="00402D81">
        <w:rPr>
          <w:rFonts w:ascii="IRNazli" w:hAnsi="IRNazli" w:cs="IRNazli"/>
          <w:u w:val="single"/>
          <w:rtl/>
          <w:lang w:bidi="fa-IR"/>
        </w:rPr>
        <w:t>معاو</w:t>
      </w:r>
      <w:r w:rsidR="00FE5282">
        <w:rPr>
          <w:rFonts w:ascii="IRNazli" w:hAnsi="IRNazli" w:cs="IRNazli"/>
          <w:u w:val="single"/>
          <w:rtl/>
          <w:lang w:bidi="fa-IR"/>
        </w:rPr>
        <w:t>ی</w:t>
      </w:r>
      <w:r w:rsidRPr="00402D81">
        <w:rPr>
          <w:rFonts w:ascii="IRNazli" w:hAnsi="IRNazli" w:cs="IRNazli"/>
          <w:u w:val="single"/>
          <w:rtl/>
          <w:lang w:bidi="fa-IR"/>
        </w:rPr>
        <w:t xml:space="preserve">ه بن </w:t>
      </w:r>
      <w:r w:rsidR="00114D58" w:rsidRPr="00402D81">
        <w:rPr>
          <w:rFonts w:ascii="IRNazli" w:hAnsi="IRNazli" w:cs="IRNazli"/>
          <w:u w:val="single"/>
          <w:rtl/>
          <w:lang w:bidi="fa-IR"/>
        </w:rPr>
        <w:t>أ</w:t>
      </w:r>
      <w:r w:rsidRPr="00402D81">
        <w:rPr>
          <w:rFonts w:ascii="IRNazli" w:hAnsi="IRNazli" w:cs="IRNazli"/>
          <w:u w:val="single"/>
          <w:rtl/>
          <w:lang w:bidi="fa-IR"/>
        </w:rPr>
        <w:t>ب</w:t>
      </w:r>
      <w:r w:rsidR="00FE5282">
        <w:rPr>
          <w:rFonts w:ascii="IRNazli" w:hAnsi="IRNazli" w:cs="IRNazli"/>
          <w:u w:val="single"/>
          <w:rtl/>
          <w:lang w:bidi="fa-IR"/>
        </w:rPr>
        <w:t>ی</w:t>
      </w:r>
      <w:r w:rsidRPr="00402D81">
        <w:rPr>
          <w:rFonts w:ascii="IRNazli" w:hAnsi="IRNazli" w:cs="IRNazli"/>
          <w:u w:val="single"/>
          <w:rtl/>
          <w:lang w:bidi="fa-IR"/>
        </w:rPr>
        <w:t xml:space="preserve"> سف</w:t>
      </w:r>
      <w:r w:rsidR="00FE5282">
        <w:rPr>
          <w:rFonts w:ascii="IRNazli" w:hAnsi="IRNazli" w:cs="IRNazli"/>
          <w:u w:val="single"/>
          <w:rtl/>
          <w:lang w:bidi="fa-IR"/>
        </w:rPr>
        <w:t>ی</w:t>
      </w:r>
      <w:r w:rsidRPr="00402D81">
        <w:rPr>
          <w:rFonts w:ascii="IRNazli" w:hAnsi="IRNazli" w:cs="IRNazli"/>
          <w:u w:val="single"/>
          <w:rtl/>
          <w:lang w:bidi="fa-IR"/>
        </w:rPr>
        <w:t>ان</w:t>
      </w:r>
      <w:r w:rsidR="004753E1">
        <w:rPr>
          <w:rFonts w:ascii="IRNazli" w:hAnsi="IRNazli" w:cs="IRNazli"/>
          <w:u w:val="single"/>
          <w:rtl/>
          <w:lang w:bidi="fa-IR"/>
        </w:rPr>
        <w:t xml:space="preserve"> </w:t>
      </w:r>
      <w:r w:rsidRPr="00402D81">
        <w:rPr>
          <w:rFonts w:ascii="IRNazli" w:hAnsi="IRNazli" w:cs="IRNazli"/>
          <w:u w:val="single"/>
          <w:rtl/>
          <w:lang w:bidi="fa-IR"/>
        </w:rPr>
        <w:t>صحابی کب</w:t>
      </w:r>
      <w:r w:rsidR="00FE5282">
        <w:rPr>
          <w:rFonts w:ascii="IRNazli" w:hAnsi="IRNazli" w:cs="IRNazli"/>
          <w:u w:val="single"/>
          <w:rtl/>
          <w:lang w:bidi="fa-IR"/>
        </w:rPr>
        <w:t>ی</w:t>
      </w:r>
      <w:r w:rsidRPr="00402D81">
        <w:rPr>
          <w:rFonts w:ascii="IRNazli" w:hAnsi="IRNazli" w:cs="IRNazli"/>
          <w:u w:val="single"/>
          <w:rtl/>
          <w:lang w:bidi="fa-IR"/>
        </w:rPr>
        <w:t>ر وملک مجاهد</w:t>
      </w:r>
      <w:r w:rsidRPr="00402D81">
        <w:rPr>
          <w:rFonts w:ascii="IRNazli" w:hAnsi="IRNazli" w:cs="IRNazli"/>
          <w:rtl/>
          <w:lang w:bidi="fa-IR"/>
        </w:rPr>
        <w:t xml:space="preserve">، دار القلم، دمشق چاپ دوم 1989م. </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الغ</w:t>
      </w:r>
      <w:r w:rsidR="00FE5282">
        <w:rPr>
          <w:rFonts w:ascii="IRNazli" w:hAnsi="IRNazli" w:cs="IRNazli"/>
          <w:rtl/>
          <w:lang w:bidi="fa-IR"/>
        </w:rPr>
        <w:t>ی</w:t>
      </w:r>
      <w:r w:rsidRPr="00402D81">
        <w:rPr>
          <w:rFonts w:ascii="IRNazli" w:hAnsi="IRNazli" w:cs="IRNazli"/>
          <w:rtl/>
          <w:lang w:bidi="fa-IR"/>
        </w:rPr>
        <w:t>ث، دو</w:t>
      </w:r>
      <w:r w:rsidR="00FE5282">
        <w:rPr>
          <w:rFonts w:ascii="IRNazli" w:hAnsi="IRNazli" w:cs="IRNazli"/>
          <w:rtl/>
          <w:lang w:bidi="fa-IR"/>
        </w:rPr>
        <w:t>ک</w:t>
      </w:r>
      <w:r w:rsidRPr="00402D81">
        <w:rPr>
          <w:rFonts w:ascii="IRNazli" w:hAnsi="IRNazli" w:cs="IRNazli"/>
          <w:rtl/>
          <w:lang w:bidi="fa-IR"/>
        </w:rPr>
        <w:t xml:space="preserve">تور خالد بن محمد. </w:t>
      </w:r>
      <w:r w:rsidRPr="00402D81">
        <w:rPr>
          <w:rFonts w:ascii="IRNazli" w:hAnsi="IRNazli" w:cs="IRNazli"/>
          <w:u w:val="single"/>
          <w:rtl/>
          <w:lang w:bidi="fa-IR"/>
        </w:rPr>
        <w:t>مرو</w:t>
      </w:r>
      <w:r w:rsidR="00FE5282">
        <w:rPr>
          <w:rFonts w:ascii="IRNazli" w:hAnsi="IRNazli" w:cs="IRNazli"/>
          <w:u w:val="single"/>
          <w:rtl/>
          <w:lang w:bidi="fa-IR"/>
        </w:rPr>
        <w:t>ی</w:t>
      </w:r>
      <w:r w:rsidRPr="00402D81">
        <w:rPr>
          <w:rFonts w:ascii="IRNazli" w:hAnsi="IRNazli" w:cs="IRNazli"/>
          <w:u w:val="single"/>
          <w:rtl/>
          <w:lang w:bidi="fa-IR"/>
        </w:rPr>
        <w:t>ات خلافة معاو</w:t>
      </w:r>
      <w:r w:rsidR="00FE5282">
        <w:rPr>
          <w:rFonts w:ascii="IRNazli" w:hAnsi="IRNazli" w:cs="IRNazli"/>
          <w:u w:val="single"/>
          <w:rtl/>
          <w:lang w:bidi="fa-IR"/>
        </w:rPr>
        <w:t>ی</w:t>
      </w:r>
      <w:r w:rsidRPr="00402D81">
        <w:rPr>
          <w:rFonts w:ascii="IRNazli" w:hAnsi="IRNazli" w:cs="IRNazli"/>
          <w:u w:val="single"/>
          <w:rtl/>
          <w:lang w:bidi="fa-IR"/>
        </w:rPr>
        <w:t>ة ف</w:t>
      </w:r>
      <w:r w:rsidR="00FE5282">
        <w:rPr>
          <w:rFonts w:ascii="IRNazli" w:hAnsi="IRNazli" w:cs="IRNazli"/>
          <w:u w:val="single"/>
          <w:rtl/>
          <w:lang w:bidi="fa-IR"/>
        </w:rPr>
        <w:t>ی</w:t>
      </w:r>
      <w:r w:rsidRPr="00402D81">
        <w:rPr>
          <w:rFonts w:ascii="IRNazli" w:hAnsi="IRNazli" w:cs="IRNazli"/>
          <w:u w:val="single"/>
          <w:rtl/>
          <w:lang w:bidi="fa-IR"/>
        </w:rPr>
        <w:t xml:space="preserve"> تار</w:t>
      </w:r>
      <w:r w:rsidR="00FE5282">
        <w:rPr>
          <w:rFonts w:ascii="IRNazli" w:hAnsi="IRNazli" w:cs="IRNazli"/>
          <w:u w:val="single"/>
          <w:rtl/>
          <w:lang w:bidi="fa-IR"/>
        </w:rPr>
        <w:t>ی</w:t>
      </w:r>
      <w:r w:rsidRPr="00402D81">
        <w:rPr>
          <w:rFonts w:ascii="IRNazli" w:hAnsi="IRNazli" w:cs="IRNazli"/>
          <w:u w:val="single"/>
          <w:rtl/>
          <w:lang w:bidi="fa-IR"/>
        </w:rPr>
        <w:t>خ الطبر</w:t>
      </w:r>
      <w:r w:rsidR="00FE5282">
        <w:rPr>
          <w:rFonts w:ascii="IRNazli" w:hAnsi="IRNazli" w:cs="IRNazli"/>
          <w:u w:val="single"/>
          <w:rtl/>
          <w:lang w:bidi="fa-IR"/>
        </w:rPr>
        <w:t>ی</w:t>
      </w:r>
      <w:r w:rsidRPr="00402D81">
        <w:rPr>
          <w:rFonts w:ascii="IRNazli" w:hAnsi="IRNazli" w:cs="IRNazli"/>
          <w:rtl/>
          <w:lang w:bidi="fa-IR"/>
        </w:rPr>
        <w:t>، دار الاندلس، جده، چاپ اول 2000م.</w:t>
      </w:r>
    </w:p>
    <w:p w:rsidR="00E50B47" w:rsidRPr="00402D81" w:rsidRDefault="00E50B47" w:rsidP="00402D81">
      <w:pPr>
        <w:pStyle w:val="ListParagraph"/>
        <w:numPr>
          <w:ilvl w:val="0"/>
          <w:numId w:val="2"/>
        </w:numPr>
        <w:jc w:val="both"/>
        <w:rPr>
          <w:rFonts w:ascii="IRNazli" w:hAnsi="IRNazli" w:cs="IRNazli"/>
          <w:rtl/>
          <w:lang w:bidi="fa-IR"/>
        </w:rPr>
      </w:pPr>
      <w:r w:rsidRPr="00402D81">
        <w:rPr>
          <w:rFonts w:ascii="IRNazli" w:hAnsi="IRNazli" w:cs="IRNazli"/>
          <w:rtl/>
          <w:lang w:bidi="fa-IR"/>
        </w:rPr>
        <w:t>قرطبی، أبو</w:t>
      </w:r>
      <w:r w:rsidR="0012437E">
        <w:rPr>
          <w:rFonts w:ascii="IRNazli" w:hAnsi="IRNazli" w:cs="IRNazli"/>
          <w:rtl/>
          <w:lang w:bidi="fa-IR"/>
        </w:rPr>
        <w:t xml:space="preserve"> عبدالله </w:t>
      </w:r>
      <w:r w:rsidRPr="00402D81">
        <w:rPr>
          <w:rFonts w:ascii="IRNazli" w:hAnsi="IRNazli" w:cs="IRNazli"/>
          <w:rtl/>
          <w:lang w:bidi="fa-IR"/>
        </w:rPr>
        <w:t>محمد بن احمد الأنصار</w:t>
      </w:r>
      <w:r w:rsidR="00FE5282">
        <w:rPr>
          <w:rFonts w:ascii="IRNazli" w:hAnsi="IRNazli" w:cs="IRNazli"/>
          <w:rtl/>
          <w:lang w:bidi="fa-IR"/>
        </w:rPr>
        <w:t>ی</w:t>
      </w:r>
      <w:r w:rsidRPr="00402D81">
        <w:rPr>
          <w:rFonts w:ascii="IRNazli" w:hAnsi="IRNazli" w:cs="IRNazli"/>
          <w:rtl/>
          <w:lang w:bidi="fa-IR"/>
        </w:rPr>
        <w:t>.</w:t>
      </w:r>
      <w:r w:rsidR="00114D58" w:rsidRPr="00402D81">
        <w:rPr>
          <w:rFonts w:ascii="IRNazli" w:hAnsi="IRNazli" w:cs="IRNazli"/>
          <w:u w:val="single"/>
          <w:rtl/>
          <w:lang w:bidi="fa-IR"/>
        </w:rPr>
        <w:t>الجامع لأ</w:t>
      </w:r>
      <w:r w:rsidRPr="00402D81">
        <w:rPr>
          <w:rFonts w:ascii="IRNazli" w:hAnsi="IRNazli" w:cs="IRNazli"/>
          <w:u w:val="single"/>
          <w:rtl/>
          <w:lang w:bidi="fa-IR"/>
        </w:rPr>
        <w:t>حکام القرآن</w:t>
      </w:r>
      <w:r w:rsidRPr="00402D81">
        <w:rPr>
          <w:rFonts w:ascii="IRNazli" w:hAnsi="IRNazli" w:cs="IRNazli"/>
          <w:rtl/>
          <w:lang w:bidi="fa-IR"/>
        </w:rPr>
        <w:t xml:space="preserve"> ج16، دار الکتب العلم</w:t>
      </w:r>
      <w:r w:rsidR="00FE5282">
        <w:rPr>
          <w:rFonts w:ascii="IRNazli" w:hAnsi="IRNazli" w:cs="IRNazli"/>
          <w:rtl/>
          <w:lang w:bidi="fa-IR"/>
        </w:rPr>
        <w:t>ی</w:t>
      </w:r>
      <w:r w:rsidRPr="00402D81">
        <w:rPr>
          <w:rFonts w:ascii="IRNazli" w:hAnsi="IRNazli" w:cs="IRNazli"/>
          <w:rtl/>
          <w:lang w:bidi="fa-IR"/>
        </w:rPr>
        <w:t>ه، ب</w:t>
      </w:r>
      <w:r w:rsidR="00FE5282">
        <w:rPr>
          <w:rFonts w:ascii="IRNazli" w:hAnsi="IRNazli" w:cs="IRNazli"/>
          <w:rtl/>
          <w:lang w:bidi="fa-IR"/>
        </w:rPr>
        <w:t>ی</w:t>
      </w:r>
      <w:r w:rsidRPr="00402D81">
        <w:rPr>
          <w:rFonts w:ascii="IRNazli" w:hAnsi="IRNazli" w:cs="IRNazli"/>
          <w:rtl/>
          <w:lang w:bidi="fa-IR"/>
        </w:rPr>
        <w:t>روت چاپ اول 1408هـ.</w:t>
      </w:r>
    </w:p>
    <w:p w:rsidR="00E50B47" w:rsidRPr="00402D81" w:rsidRDefault="00E50B47" w:rsidP="00402D81">
      <w:pPr>
        <w:pStyle w:val="ListParagraph"/>
        <w:numPr>
          <w:ilvl w:val="0"/>
          <w:numId w:val="2"/>
        </w:numPr>
        <w:jc w:val="both"/>
        <w:rPr>
          <w:rFonts w:ascii="IRNazli" w:hAnsi="IRNazli" w:cs="IRNazli"/>
          <w:lang w:bidi="fa-IR"/>
        </w:rPr>
      </w:pPr>
      <w:r w:rsidRPr="00402D81">
        <w:rPr>
          <w:rFonts w:ascii="IRNazli" w:hAnsi="IRNazli" w:cs="IRNazli"/>
          <w:rtl/>
          <w:lang w:bidi="fa-IR"/>
        </w:rPr>
        <w:t>ن</w:t>
      </w:r>
      <w:r w:rsidR="00FE5282">
        <w:rPr>
          <w:rFonts w:ascii="IRNazli" w:hAnsi="IRNazli" w:cs="IRNazli"/>
          <w:rtl/>
          <w:lang w:bidi="fa-IR"/>
        </w:rPr>
        <w:t>ی</w:t>
      </w:r>
      <w:r w:rsidRPr="00402D81">
        <w:rPr>
          <w:rFonts w:ascii="IRNazli" w:hAnsi="IRNazli" w:cs="IRNazli"/>
          <w:rtl/>
          <w:lang w:bidi="fa-IR"/>
        </w:rPr>
        <w:t>شاپوری، مسلم بن حجاج قش</w:t>
      </w:r>
      <w:r w:rsidR="00FE5282">
        <w:rPr>
          <w:rFonts w:ascii="IRNazli" w:hAnsi="IRNazli" w:cs="IRNazli"/>
          <w:rtl/>
          <w:lang w:bidi="fa-IR"/>
        </w:rPr>
        <w:t>ی</w:t>
      </w:r>
      <w:r w:rsidRPr="00402D81">
        <w:rPr>
          <w:rFonts w:ascii="IRNazli" w:hAnsi="IRNazli" w:cs="IRNazli"/>
          <w:rtl/>
          <w:lang w:bidi="fa-IR"/>
        </w:rPr>
        <w:t xml:space="preserve">ری. </w:t>
      </w:r>
      <w:r w:rsidRPr="00402D81">
        <w:rPr>
          <w:rFonts w:ascii="IRNazli" w:hAnsi="IRNazli" w:cs="IRNazli"/>
          <w:u w:val="single"/>
          <w:rtl/>
          <w:lang w:bidi="fa-IR"/>
        </w:rPr>
        <w:t>الصح</w:t>
      </w:r>
      <w:r w:rsidR="00FE5282">
        <w:rPr>
          <w:rFonts w:ascii="IRNazli" w:hAnsi="IRNazli" w:cs="IRNazli"/>
          <w:u w:val="single"/>
          <w:rtl/>
          <w:lang w:bidi="fa-IR"/>
        </w:rPr>
        <w:t>ی</w:t>
      </w:r>
      <w:r w:rsidRPr="00402D81">
        <w:rPr>
          <w:rFonts w:ascii="IRNazli" w:hAnsi="IRNazli" w:cs="IRNazli"/>
          <w:u w:val="single"/>
          <w:rtl/>
          <w:lang w:bidi="fa-IR"/>
        </w:rPr>
        <w:t>ح</w:t>
      </w:r>
      <w:r w:rsidR="004753E1">
        <w:rPr>
          <w:rFonts w:ascii="IRNazli" w:hAnsi="IRNazli" w:cs="IRNazli"/>
          <w:u w:val="single"/>
          <w:rtl/>
          <w:lang w:bidi="fa-IR"/>
        </w:rPr>
        <w:t xml:space="preserve"> </w:t>
      </w:r>
      <w:r w:rsidRPr="00402D81">
        <w:rPr>
          <w:rFonts w:ascii="IRNazli" w:hAnsi="IRNazli" w:cs="IRNazli"/>
          <w:rtl/>
          <w:lang w:bidi="fa-IR"/>
        </w:rPr>
        <w:t>ج2، دار الحد</w:t>
      </w:r>
      <w:r w:rsidR="00FE5282">
        <w:rPr>
          <w:rFonts w:ascii="IRNazli" w:hAnsi="IRNazli" w:cs="IRNazli"/>
          <w:rtl/>
          <w:lang w:bidi="fa-IR"/>
        </w:rPr>
        <w:t>ی</w:t>
      </w:r>
      <w:r w:rsidRPr="00402D81">
        <w:rPr>
          <w:rFonts w:ascii="IRNazli" w:hAnsi="IRNazli" w:cs="IRNazli"/>
          <w:rtl/>
          <w:lang w:bidi="fa-IR"/>
        </w:rPr>
        <w:t>ث، قاهره1991م.</w:t>
      </w:r>
    </w:p>
    <w:p w:rsidR="00E50B47" w:rsidRPr="00402D81" w:rsidRDefault="00E50B47" w:rsidP="00402D81">
      <w:pPr>
        <w:pStyle w:val="ListParagraph"/>
        <w:numPr>
          <w:ilvl w:val="0"/>
          <w:numId w:val="2"/>
        </w:numPr>
        <w:jc w:val="both"/>
        <w:rPr>
          <w:rFonts w:ascii="IRNazli" w:hAnsi="IRNazli" w:cs="IRNazli"/>
          <w:rtl/>
        </w:rPr>
      </w:pPr>
      <w:r w:rsidRPr="00402D81">
        <w:rPr>
          <w:rFonts w:ascii="IRNazli" w:hAnsi="IRNazli" w:cs="IRNazli"/>
          <w:rtl/>
          <w:lang w:bidi="fa-IR"/>
        </w:rPr>
        <w:t>ن</w:t>
      </w:r>
      <w:r w:rsidR="00FE5282">
        <w:rPr>
          <w:rFonts w:ascii="IRNazli" w:hAnsi="IRNazli" w:cs="IRNazli"/>
          <w:rtl/>
          <w:lang w:bidi="fa-IR"/>
        </w:rPr>
        <w:t>ی</w:t>
      </w:r>
      <w:r w:rsidRPr="00402D81">
        <w:rPr>
          <w:rFonts w:ascii="IRNazli" w:hAnsi="IRNazli" w:cs="IRNazli"/>
          <w:rtl/>
          <w:lang w:bidi="fa-IR"/>
        </w:rPr>
        <w:t>شاپوری، مسلم بن حجاج قش</w:t>
      </w:r>
      <w:r w:rsidR="00FE5282">
        <w:rPr>
          <w:rFonts w:ascii="IRNazli" w:hAnsi="IRNazli" w:cs="IRNazli"/>
          <w:rtl/>
          <w:lang w:bidi="fa-IR"/>
        </w:rPr>
        <w:t>ی</w:t>
      </w:r>
      <w:r w:rsidRPr="00402D81">
        <w:rPr>
          <w:rFonts w:ascii="IRNazli" w:hAnsi="IRNazli" w:cs="IRNazli"/>
          <w:rtl/>
          <w:lang w:bidi="fa-IR"/>
        </w:rPr>
        <w:t xml:space="preserve">ری. </w:t>
      </w:r>
      <w:r w:rsidRPr="00402D81">
        <w:rPr>
          <w:rFonts w:ascii="IRNazli" w:hAnsi="IRNazli" w:cs="IRNazli"/>
          <w:u w:val="single"/>
          <w:rtl/>
          <w:lang w:bidi="fa-IR"/>
        </w:rPr>
        <w:t>الصح</w:t>
      </w:r>
      <w:r w:rsidR="00FE5282">
        <w:rPr>
          <w:rFonts w:ascii="IRNazli" w:hAnsi="IRNazli" w:cs="IRNazli"/>
          <w:u w:val="single"/>
          <w:rtl/>
          <w:lang w:bidi="fa-IR"/>
        </w:rPr>
        <w:t>ی</w:t>
      </w:r>
      <w:r w:rsidRPr="00402D81">
        <w:rPr>
          <w:rFonts w:ascii="IRNazli" w:hAnsi="IRNazli" w:cs="IRNazli"/>
          <w:u w:val="single"/>
          <w:rtl/>
          <w:lang w:bidi="fa-IR"/>
        </w:rPr>
        <w:t>ح</w:t>
      </w:r>
      <w:r w:rsidR="004753E1">
        <w:rPr>
          <w:rFonts w:ascii="IRNazli" w:hAnsi="IRNazli" w:cs="IRNazli"/>
          <w:u w:val="single"/>
          <w:rtl/>
          <w:lang w:bidi="fa-IR"/>
        </w:rPr>
        <w:t xml:space="preserve"> </w:t>
      </w:r>
      <w:r w:rsidRPr="00402D81">
        <w:rPr>
          <w:rFonts w:ascii="IRNazli" w:hAnsi="IRNazli" w:cs="IRNazli"/>
          <w:rtl/>
          <w:lang w:bidi="fa-IR"/>
        </w:rPr>
        <w:t>ج4، دار الحد</w:t>
      </w:r>
      <w:r w:rsidR="00FE5282">
        <w:rPr>
          <w:rFonts w:ascii="IRNazli" w:hAnsi="IRNazli" w:cs="IRNazli"/>
          <w:rtl/>
          <w:lang w:bidi="fa-IR"/>
        </w:rPr>
        <w:t>ی</w:t>
      </w:r>
      <w:r w:rsidRPr="00402D81">
        <w:rPr>
          <w:rFonts w:ascii="IRNazli" w:hAnsi="IRNazli" w:cs="IRNazli"/>
          <w:rtl/>
          <w:lang w:bidi="fa-IR"/>
        </w:rPr>
        <w:t>ث، قاهره1991م.</w:t>
      </w:r>
      <w:r w:rsidR="002E186D" w:rsidRPr="00357D98">
        <w:rPr>
          <w:noProof/>
          <w:color w:val="0000FF"/>
          <w:u w:val="single"/>
          <w:rtl/>
        </w:rPr>
        <mc:AlternateContent>
          <mc:Choice Requires="wps">
            <w:drawing>
              <wp:anchor distT="0" distB="0" distL="114300" distR="114300" simplePos="0" relativeHeight="251658240" behindDoc="0" locked="0" layoutInCell="1" allowOverlap="1" wp14:anchorId="7D858000" wp14:editId="058C8BD2">
                <wp:simplePos x="0" y="0"/>
                <wp:positionH relativeFrom="column">
                  <wp:posOffset>1943100</wp:posOffset>
                </wp:positionH>
                <wp:positionV relativeFrom="paragraph">
                  <wp:posOffset>2569845</wp:posOffset>
                </wp:positionV>
                <wp:extent cx="571500" cy="342900"/>
                <wp:effectExtent l="0" t="0" r="0" b="190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53pt;margin-top:202.35pt;width: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oCegIAAPsEAAAOAAAAZHJzL2Uyb0RvYy54bWysVF2PEyEUfTfxPxDeu/Mh3XYmO93shzUm&#10;q25c/QEUmA6RAQTa6a7xv3th2tpVH4xxHhguXA7n3nsuF5e7XqGtcF4a3eDiLMdIaGa41OsGf/60&#10;nMwx8oFqTpXRosGPwuPLxcsXF4OtRWk6o7hwCEC0rwfb4C4EW2eZZ53oqT8zVmjYbI3raQDTrTPu&#10;6ADovcrKPD/PBuO4dYYJ72H1dtzEi4TftoKFD23rRUCqwcAtpNGlcRXHbHFB67WjtpNsT4P+A4ue&#10;Sg2XHqFuaaBo4+RvUL1kznjThjNm+sy0rWQixQDRFPkv0Tx01IoUCyTH22Oa/P+DZe+39w5J3mCC&#10;kaY9lOgjJI3qtRKoIDE/g/U1uD3Yexcj9PbOsC8eaXPTgZu4cs4MnaAcWBXRP3t2IBoejqLV8M5w&#10;gKebYFKqdq3rIyAkAe1SRR6PFRG7gBgsTmfFNIe6Mdh6RcoK5vEGWh8OW+fDG2F6FCcNdsA9gdPt&#10;nQ+j68ElkTdK8qVUKhluvbpRDm0piGOZvj26P3VTOjprE4+NiOMKcIQ74l5km4r9rSpKkl+X1WR5&#10;Pp9NyJJMJ9Usn0/yorquznNSkdvl90iwIHUnORf6TmpxEF5B/q6w+xYYJZOkh4YGV9NymmJ/xt6f&#10;Bpmn709B9jJAHyrZN3h+dKJ1rOtrzSFsWgcq1TjPntNPBYEcHP4pK0kFsfCjgFaGP4IInIEiQT3h&#10;xYBJZ9wTRgN0X4P91w11AiP1VoOQqoKQ2K7JINNZCYY73Vmd7lDNAKrBAaNxehPGFt9YJ9cd3FSk&#10;xGhzBeJrZRJGFObIai9Z6LAUwf41iC18aievn2/W4gcAAAD//wMAUEsDBBQABgAIAAAAIQDeFekK&#10;3wAAAAsBAAAPAAAAZHJzL2Rvd25yZXYueG1sTI/BTsMwEETvSPyDtUjcqA1J0zaNUyGknoADLRLX&#10;bewmUeN1iJ02/D3bExx3djTzpthMrhNnO4TWk4bHmQJhqfKmpVrD5377sAQRIpLBzpPV8GMDbMrb&#10;mwJz4y/0Yc+7WAsOoZCjhibGPpcyVI11GGa+t8S/ox8cRj6HWpoBLxzuOvmkVCYdtsQNDfb2pbHV&#10;aTc6DZil5vv9mLztX8cMV/WktvMvpfX93fS8BhHtFP/McMVndCiZ6eBHMkF0GhKV8ZaoIVXpAgQ7&#10;ktVVObAyXy5AloX8v6H8BQAA//8DAFBLAQItABQABgAIAAAAIQC2gziS/gAAAOEBAAATAAAAAAAA&#10;AAAAAAAAAAAAAABbQ29udGVudF9UeXBlc10ueG1sUEsBAi0AFAAGAAgAAAAhADj9If/WAAAAlAEA&#10;AAsAAAAAAAAAAAAAAAAALwEAAF9yZWxzLy5yZWxzUEsBAi0AFAAGAAgAAAAhAAiZagJ6AgAA+wQA&#10;AA4AAAAAAAAAAAAAAAAALgIAAGRycy9lMm9Eb2MueG1sUEsBAi0AFAAGAAgAAAAhAN4V6QrfAAAA&#10;CwEAAA8AAAAAAAAAAAAAAAAA1AQAAGRycy9kb3ducmV2LnhtbFBLBQYAAAAABAAEAPMAAADgBQAA&#10;AAA=&#10;" stroked="f"/>
            </w:pict>
          </mc:Fallback>
        </mc:AlternateContent>
      </w:r>
    </w:p>
    <w:sectPr w:rsidR="00E50B47" w:rsidRPr="00402D81" w:rsidSect="009D08FF">
      <w:headerReference w:type="default" r:id="rId56"/>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72" w:rsidRDefault="00895E72" w:rsidP="00CB7412">
      <w:r>
        <w:separator/>
      </w:r>
    </w:p>
  </w:endnote>
  <w:endnote w:type="continuationSeparator" w:id="0">
    <w:p w:rsidR="00895E72" w:rsidRDefault="00895E72"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Jadid">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72" w:rsidRDefault="00895E72" w:rsidP="00CB7412">
      <w:r>
        <w:separator/>
      </w:r>
    </w:p>
  </w:footnote>
  <w:footnote w:type="continuationSeparator" w:id="0">
    <w:p w:rsidR="00895E72" w:rsidRDefault="00895E72" w:rsidP="00CB7412">
      <w:r>
        <w:continuationSeparator/>
      </w:r>
    </w:p>
  </w:footnote>
  <w:footnote w:id="1">
    <w:p w:rsidR="00AA4159" w:rsidRPr="00702EAF" w:rsidRDefault="00AA4159" w:rsidP="00FE5282">
      <w:pPr>
        <w:pStyle w:val="FootnoteText"/>
        <w:bidi/>
        <w:ind w:left="255" w:hanging="255"/>
        <w:jc w:val="both"/>
        <w:rPr>
          <w:rStyle w:val="Char3"/>
        </w:rPr>
      </w:pPr>
      <w:r w:rsidRPr="00702EAF">
        <w:rPr>
          <w:rStyle w:val="Char3"/>
        </w:rPr>
        <w:footnoteRef/>
      </w:r>
      <w:r w:rsidRPr="00702EAF">
        <w:rPr>
          <w:rStyle w:val="Char3"/>
          <w:rtl/>
        </w:rPr>
        <w:t>- منظور از این شماره‌ها، اشاره به منبع این مطلب است که مولف محترم در آخر کتاب، منابع ومآخذی را که در نوشتن این کتاب از آن‌ها استفاده نموده، آورده‌است. و برای هر منبعی شماره‌ی زده‌، و این شماره‌ها اشاره به آن</w:t>
      </w:r>
      <w:r w:rsidRPr="00702EAF">
        <w:rPr>
          <w:rStyle w:val="Char3"/>
          <w:rFonts w:hint="cs"/>
          <w:rtl/>
        </w:rPr>
        <w:t>‌</w:t>
      </w:r>
      <w:r w:rsidRPr="00702EAF">
        <w:rPr>
          <w:rStyle w:val="Char3"/>
          <w:rtl/>
        </w:rPr>
        <w:t xml:space="preserve">هاست. مثلا دراینجا شماره 6 منظورش </w:t>
      </w:r>
      <w:r w:rsidRPr="00A802FE">
        <w:rPr>
          <w:rStyle w:val="1-Char"/>
          <w:rFonts w:ascii="mylotus" w:hAnsi="mylotus" w:cs="mylotus"/>
          <w:sz w:val="24"/>
          <w:szCs w:val="24"/>
          <w:rtl/>
        </w:rPr>
        <w:t>«</w:t>
      </w:r>
      <w:r w:rsidRPr="00A802FE">
        <w:rPr>
          <w:rFonts w:ascii="mylotus" w:hAnsi="mylotus" w:cs="mylotus"/>
          <w:sz w:val="24"/>
          <w:szCs w:val="24"/>
          <w:rtl/>
        </w:rPr>
        <w:t>الإصابة في تمییز الصحابة»</w:t>
      </w:r>
      <w:r w:rsidRPr="00702EAF">
        <w:rPr>
          <w:rStyle w:val="Char3"/>
          <w:rtl/>
        </w:rPr>
        <w:t xml:space="preserve"> نوشته‌</w:t>
      </w:r>
      <w:r w:rsidRPr="00702EAF">
        <w:rPr>
          <w:rStyle w:val="Char3"/>
          <w:rFonts w:hint="cs"/>
          <w:rtl/>
        </w:rPr>
        <w:t>ی</w:t>
      </w:r>
      <w:r w:rsidRPr="00702EAF">
        <w:rPr>
          <w:rStyle w:val="Char3"/>
          <w:rtl/>
        </w:rPr>
        <w:t xml:space="preserve"> حافظ ابن حجر، (ج9 چاب مکتب</w:t>
      </w:r>
      <w:r w:rsidRPr="00702EAF">
        <w:rPr>
          <w:rStyle w:val="Char3"/>
          <w:rFonts w:hint="cs"/>
          <w:rtl/>
        </w:rPr>
        <w:t>ۀ</w:t>
      </w:r>
      <w:r w:rsidRPr="00702EAF">
        <w:rPr>
          <w:rStyle w:val="Char3"/>
          <w:rtl/>
        </w:rPr>
        <w:t xml:space="preserve"> ابن تیمیه، قاهره) است که ترتیب آن در فهرست منابع ومآخذ کتاب، شماره 6 است. والله اعلم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8602DE" w:rsidRDefault="00AA4159" w:rsidP="00DB6EDD">
    <w:pPr>
      <w:pStyle w:val="Header"/>
      <w:tabs>
        <w:tab w:val="clear" w:pos="4153"/>
        <w:tab w:val="right" w:pos="3684"/>
        <w:tab w:val="center" w:pos="496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1DA156AF" wp14:editId="5187455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0C9F">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معاویه بن ابی سفیان</w:t>
    </w:r>
    <w:r w:rsidRPr="00DB6EDD">
      <w:rPr>
        <w:rFonts w:ascii="IRNazanin" w:hAnsi="IRNazanin" w:cs="CTraditional Arabic" w:hint="cs"/>
        <w:sz w:val="26"/>
        <w:szCs w:val="26"/>
        <w:rtl/>
        <w:lang w:bidi="fa-IR"/>
      </w:rPr>
      <w:t>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Default="00AA4159" w:rsidP="00CB7412">
    <w:pPr>
      <w:pStyle w:val="Header"/>
      <w:rPr>
        <w:sz w:val="2"/>
        <w:szCs w:val="2"/>
        <w:rtl/>
      </w:rPr>
    </w:pPr>
    <w:r>
      <w:rPr>
        <w:rFonts w:hint="cs"/>
        <w:rtl/>
        <w:lang w:bidi="ar-EG"/>
      </w:rPr>
      <w:t xml:space="preserve"> </w:t>
    </w:r>
  </w:p>
  <w:p w:rsidR="00AA4159" w:rsidRPr="00C37D07" w:rsidRDefault="00AA4159"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FD49D8">
      <w:rPr>
        <w:rFonts w:ascii="Times New Roman Bold" w:hAnsi="Times New Roman Bold"/>
        <w:noProof/>
        <w:rtl/>
      </w:rPr>
      <w:t>3</w:t>
    </w:r>
    <w:r w:rsidRPr="00C37D07">
      <w:rPr>
        <w:rFonts w:ascii="Times New Roman Bold" w:hAnsi="Times New Roman Bold" w:hint="cs"/>
        <w:rtl/>
      </w:rPr>
      <w:fldChar w:fldCharType="end"/>
    </w:r>
  </w:p>
  <w:p w:rsidR="00AA4159" w:rsidRPr="001A7FBE" w:rsidRDefault="00AA4159"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4D7C5600" wp14:editId="35FC22B4">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A321B8" w:rsidRDefault="00AA4159" w:rsidP="00DB6ED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49BE872E" wp14:editId="2D54DA09">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79360E" w:rsidRDefault="00AA4159">
    <w:pPr>
      <w:pStyle w:val="Header"/>
      <w:rPr>
        <w:sz w:val="34"/>
        <w:szCs w:val="34"/>
        <w:rtl/>
        <w:lang w:bidi="fa-IR"/>
      </w:rPr>
    </w:pPr>
  </w:p>
  <w:p w:rsidR="00AA4159" w:rsidRPr="001321F3" w:rsidRDefault="00AA4159">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A321B8" w:rsidRDefault="00AA4159" w:rsidP="00DB6ED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4F076CDA" wp14:editId="6AE7BA70">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0C9F">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79360E" w:rsidRDefault="00AA4159">
    <w:pPr>
      <w:pStyle w:val="Header"/>
      <w:rPr>
        <w:sz w:val="34"/>
        <w:szCs w:val="34"/>
        <w:rtl/>
        <w:lang w:bidi="fa-IR"/>
      </w:rPr>
    </w:pPr>
  </w:p>
  <w:p w:rsidR="00AA4159" w:rsidRPr="001321F3" w:rsidRDefault="00AA4159">
    <w:pPr>
      <w:pStyle w:val="Header"/>
      <w:rPr>
        <w:sz w:val="36"/>
        <w:szCs w:val="3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A321B8" w:rsidRDefault="00AA4159" w:rsidP="00837D4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63F4F9A7" wp14:editId="481A5AC0">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معاویه بن ابی سفیان</w:t>
    </w:r>
    <w:r w:rsidRPr="00DB6EDD">
      <w:rPr>
        <w:rFonts w:ascii="IRNazanin" w:hAnsi="IRNazanin" w:cs="CTraditional Arabic" w:hint="cs"/>
        <w:sz w:val="26"/>
        <w:szCs w:val="26"/>
        <w:rtl/>
        <w:lang w:bidi="fa-IR"/>
      </w:rPr>
      <w:t>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D49D8">
      <w:rPr>
        <w:rFonts w:ascii="IRNazli" w:hAnsi="IRNazli" w:cs="IRNazli"/>
        <w:noProof/>
        <w:rtl/>
      </w:rPr>
      <w:t>45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A321B8" w:rsidRDefault="00AA4159" w:rsidP="00837D4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014525AD" wp14:editId="54C31F09">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نتیجه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D49D8">
      <w:rPr>
        <w:rFonts w:ascii="IRNazli" w:hAnsi="IRNazli" w:cs="IRNazli"/>
        <w:noProof/>
        <w:rtl/>
      </w:rPr>
      <w:t>49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59" w:rsidRPr="00A321B8" w:rsidRDefault="00AA4159" w:rsidP="00837D4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593593FE" wp14:editId="777B5B4D">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فهرست منابع و مآخذ</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D49D8">
      <w:rPr>
        <w:rFonts w:ascii="IRNazli" w:hAnsi="IRNazli" w:cs="IRNazli"/>
        <w:noProof/>
        <w:rtl/>
      </w:rPr>
      <w:t>53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3B37AF1"/>
    <w:multiLevelType w:val="hybridMultilevel"/>
    <w:tmpl w:val="7E867BF2"/>
    <w:lvl w:ilvl="0" w:tplc="9E280C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ccrWZfHF6U1MGrGkoI0safFH/k=" w:salt="HpRqklnqgzaxMBU4NdtC+g=="/>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9AA"/>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3F0"/>
    <w:rsid w:val="00010490"/>
    <w:rsid w:val="0001062B"/>
    <w:rsid w:val="000106F0"/>
    <w:rsid w:val="00010798"/>
    <w:rsid w:val="000108A1"/>
    <w:rsid w:val="00010B09"/>
    <w:rsid w:val="00010B5D"/>
    <w:rsid w:val="00010BC8"/>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2FCE"/>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9A"/>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1F"/>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ABF"/>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5FC3"/>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7A0"/>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4B1"/>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AF4"/>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BD3"/>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4DC"/>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17"/>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25"/>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25E"/>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9D8"/>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1A7"/>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4D58"/>
    <w:rsid w:val="0011503B"/>
    <w:rsid w:val="001150CC"/>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C78"/>
    <w:rsid w:val="00121D58"/>
    <w:rsid w:val="00121D96"/>
    <w:rsid w:val="00122035"/>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7E"/>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1F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77"/>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5FA3"/>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4B4"/>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AF9"/>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2E6"/>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1B6"/>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D6F"/>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174"/>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4B1"/>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2FD"/>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82"/>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4E9"/>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442"/>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965"/>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732"/>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5D"/>
    <w:rsid w:val="00272EB7"/>
    <w:rsid w:val="00272EEB"/>
    <w:rsid w:val="00272EFC"/>
    <w:rsid w:val="00272FAD"/>
    <w:rsid w:val="00272FB4"/>
    <w:rsid w:val="0027310A"/>
    <w:rsid w:val="0027311A"/>
    <w:rsid w:val="002732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459"/>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750"/>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AE3"/>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86D"/>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008"/>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73C"/>
    <w:rsid w:val="0030280E"/>
    <w:rsid w:val="003028AB"/>
    <w:rsid w:val="00302B25"/>
    <w:rsid w:val="00302B30"/>
    <w:rsid w:val="00302EA7"/>
    <w:rsid w:val="00302F4B"/>
    <w:rsid w:val="00303314"/>
    <w:rsid w:val="0030337E"/>
    <w:rsid w:val="00303633"/>
    <w:rsid w:val="003037B1"/>
    <w:rsid w:val="003037F9"/>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015"/>
    <w:rsid w:val="00310209"/>
    <w:rsid w:val="00310256"/>
    <w:rsid w:val="003103F8"/>
    <w:rsid w:val="003104E9"/>
    <w:rsid w:val="003105F6"/>
    <w:rsid w:val="0031061B"/>
    <w:rsid w:val="0031062F"/>
    <w:rsid w:val="00310957"/>
    <w:rsid w:val="00310AE0"/>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1E"/>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D8F"/>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75F"/>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0A2"/>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D98"/>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BF8"/>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4F54"/>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38"/>
    <w:rsid w:val="003B32E3"/>
    <w:rsid w:val="003B3312"/>
    <w:rsid w:val="003B3345"/>
    <w:rsid w:val="003B36A9"/>
    <w:rsid w:val="003B3713"/>
    <w:rsid w:val="003B3AE3"/>
    <w:rsid w:val="003B3EA1"/>
    <w:rsid w:val="003B4291"/>
    <w:rsid w:val="003B4382"/>
    <w:rsid w:val="003B4527"/>
    <w:rsid w:val="003B4628"/>
    <w:rsid w:val="003B4772"/>
    <w:rsid w:val="003B4812"/>
    <w:rsid w:val="003B48B4"/>
    <w:rsid w:val="003B4CD2"/>
    <w:rsid w:val="003B4DFB"/>
    <w:rsid w:val="003B4F92"/>
    <w:rsid w:val="003B514B"/>
    <w:rsid w:val="003B516A"/>
    <w:rsid w:val="003B51BD"/>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12"/>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5F5"/>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36E"/>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BE9"/>
    <w:rsid w:val="003D6CCC"/>
    <w:rsid w:val="003D6D36"/>
    <w:rsid w:val="003D6E99"/>
    <w:rsid w:val="003D72D0"/>
    <w:rsid w:val="003D7333"/>
    <w:rsid w:val="003D7648"/>
    <w:rsid w:val="003D77BD"/>
    <w:rsid w:val="003D7851"/>
    <w:rsid w:val="003D7A38"/>
    <w:rsid w:val="003D7A9A"/>
    <w:rsid w:val="003D7C4E"/>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B80"/>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40"/>
    <w:rsid w:val="0040168B"/>
    <w:rsid w:val="004016F4"/>
    <w:rsid w:val="00401856"/>
    <w:rsid w:val="00401E43"/>
    <w:rsid w:val="00401EC0"/>
    <w:rsid w:val="0040205D"/>
    <w:rsid w:val="00402141"/>
    <w:rsid w:val="00402673"/>
    <w:rsid w:val="00402741"/>
    <w:rsid w:val="00402847"/>
    <w:rsid w:val="00402B2B"/>
    <w:rsid w:val="00402C54"/>
    <w:rsid w:val="00402D52"/>
    <w:rsid w:val="00402D81"/>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3AA"/>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47B18"/>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55F"/>
    <w:rsid w:val="0047462A"/>
    <w:rsid w:val="00474AE1"/>
    <w:rsid w:val="004752C8"/>
    <w:rsid w:val="004752EB"/>
    <w:rsid w:val="004753E1"/>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3DDC"/>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69"/>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7B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110"/>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6A6"/>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22"/>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1FC"/>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0B"/>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DD"/>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5C9"/>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501"/>
    <w:rsid w:val="005407A8"/>
    <w:rsid w:val="005409F0"/>
    <w:rsid w:val="00540ABF"/>
    <w:rsid w:val="00540CA9"/>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96"/>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9D8"/>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11"/>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991"/>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6AE"/>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14"/>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082"/>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0EF"/>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6F5E"/>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248"/>
    <w:rsid w:val="005C1684"/>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C84"/>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4C"/>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AB3"/>
    <w:rsid w:val="005E1AEF"/>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6D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396"/>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38"/>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796"/>
    <w:rsid w:val="00622817"/>
    <w:rsid w:val="006229FF"/>
    <w:rsid w:val="00622B91"/>
    <w:rsid w:val="00622CBC"/>
    <w:rsid w:val="00622EFC"/>
    <w:rsid w:val="00622FE4"/>
    <w:rsid w:val="0062341A"/>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5B8"/>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9F8"/>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5CF"/>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119"/>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9B9"/>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BCB"/>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0AF"/>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482"/>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CDA"/>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883"/>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2EAF"/>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0FFF"/>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3D1"/>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41"/>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BC1"/>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3B2"/>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9E1"/>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758"/>
    <w:rsid w:val="0076587A"/>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60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0F2"/>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30"/>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778"/>
    <w:rsid w:val="007A3877"/>
    <w:rsid w:val="007A3C45"/>
    <w:rsid w:val="007A3DCB"/>
    <w:rsid w:val="007A4089"/>
    <w:rsid w:val="007A40C8"/>
    <w:rsid w:val="007A41CD"/>
    <w:rsid w:val="007A41D8"/>
    <w:rsid w:val="007A4273"/>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BF"/>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476"/>
    <w:rsid w:val="007B773F"/>
    <w:rsid w:val="007B795C"/>
    <w:rsid w:val="007B7AB5"/>
    <w:rsid w:val="007B7C6C"/>
    <w:rsid w:val="007B7F63"/>
    <w:rsid w:val="007C0042"/>
    <w:rsid w:val="007C0190"/>
    <w:rsid w:val="007C0282"/>
    <w:rsid w:val="007C05EA"/>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B47"/>
    <w:rsid w:val="007C7C78"/>
    <w:rsid w:val="007C7D0C"/>
    <w:rsid w:val="007C7F0F"/>
    <w:rsid w:val="007D0077"/>
    <w:rsid w:val="007D00E0"/>
    <w:rsid w:val="007D06AC"/>
    <w:rsid w:val="007D0A4A"/>
    <w:rsid w:val="007D0E8D"/>
    <w:rsid w:val="007D11A7"/>
    <w:rsid w:val="007D134B"/>
    <w:rsid w:val="007D15C0"/>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D7F24"/>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0F28"/>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03A"/>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4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064"/>
    <w:rsid w:val="0088411A"/>
    <w:rsid w:val="0088422A"/>
    <w:rsid w:val="00884254"/>
    <w:rsid w:val="00884732"/>
    <w:rsid w:val="0088496D"/>
    <w:rsid w:val="00884C0A"/>
    <w:rsid w:val="00884C63"/>
    <w:rsid w:val="00884C98"/>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C77"/>
    <w:rsid w:val="00886F26"/>
    <w:rsid w:val="00887030"/>
    <w:rsid w:val="008871B4"/>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E72"/>
    <w:rsid w:val="00895F87"/>
    <w:rsid w:val="00896054"/>
    <w:rsid w:val="0089630D"/>
    <w:rsid w:val="00896529"/>
    <w:rsid w:val="0089661B"/>
    <w:rsid w:val="0089673F"/>
    <w:rsid w:val="008967D8"/>
    <w:rsid w:val="008967E4"/>
    <w:rsid w:val="008968E3"/>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A7"/>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2E95"/>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533"/>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6C8B"/>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3"/>
    <w:rsid w:val="008C02D8"/>
    <w:rsid w:val="008C058D"/>
    <w:rsid w:val="008C0711"/>
    <w:rsid w:val="008C07DC"/>
    <w:rsid w:val="008C08DE"/>
    <w:rsid w:val="008C0977"/>
    <w:rsid w:val="008C0983"/>
    <w:rsid w:val="008C09EA"/>
    <w:rsid w:val="008C0AB5"/>
    <w:rsid w:val="008C0C31"/>
    <w:rsid w:val="008C0C9F"/>
    <w:rsid w:val="008C0CBD"/>
    <w:rsid w:val="008C0D9E"/>
    <w:rsid w:val="008C0DC0"/>
    <w:rsid w:val="008C0E3C"/>
    <w:rsid w:val="008C0F1C"/>
    <w:rsid w:val="008C1169"/>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832"/>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5A3"/>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8E2"/>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3BF"/>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7E"/>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6E0B"/>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3B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01"/>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ADC"/>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C18"/>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731"/>
    <w:rsid w:val="009738DE"/>
    <w:rsid w:val="009738DF"/>
    <w:rsid w:val="00973DB5"/>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9DC"/>
    <w:rsid w:val="00977A64"/>
    <w:rsid w:val="00977D96"/>
    <w:rsid w:val="0098009C"/>
    <w:rsid w:val="00980154"/>
    <w:rsid w:val="009802A2"/>
    <w:rsid w:val="00980383"/>
    <w:rsid w:val="009805C1"/>
    <w:rsid w:val="009805D3"/>
    <w:rsid w:val="009815A9"/>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4B83"/>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2E71"/>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B07"/>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B0C"/>
    <w:rsid w:val="009C6C86"/>
    <w:rsid w:val="009C6DE6"/>
    <w:rsid w:val="009C72E2"/>
    <w:rsid w:val="009C789B"/>
    <w:rsid w:val="009C78F2"/>
    <w:rsid w:val="009C7B53"/>
    <w:rsid w:val="009C7BCB"/>
    <w:rsid w:val="009C7CE9"/>
    <w:rsid w:val="009C7F5E"/>
    <w:rsid w:val="009D01F7"/>
    <w:rsid w:val="009D0509"/>
    <w:rsid w:val="009D0544"/>
    <w:rsid w:val="009D065F"/>
    <w:rsid w:val="009D08F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3E"/>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733"/>
    <w:rsid w:val="009F5B93"/>
    <w:rsid w:val="009F5BB9"/>
    <w:rsid w:val="009F5D04"/>
    <w:rsid w:val="009F5D18"/>
    <w:rsid w:val="009F5E19"/>
    <w:rsid w:val="009F5E29"/>
    <w:rsid w:val="009F5F37"/>
    <w:rsid w:val="009F5F53"/>
    <w:rsid w:val="009F5F85"/>
    <w:rsid w:val="009F60BF"/>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35A"/>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291"/>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2BD"/>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215"/>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A4A"/>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784"/>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2FE"/>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5A"/>
    <w:rsid w:val="00A844E2"/>
    <w:rsid w:val="00A8496B"/>
    <w:rsid w:val="00A84D5E"/>
    <w:rsid w:val="00A84D97"/>
    <w:rsid w:val="00A84E60"/>
    <w:rsid w:val="00A8538B"/>
    <w:rsid w:val="00A853BC"/>
    <w:rsid w:val="00A854D0"/>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9FE"/>
    <w:rsid w:val="00A87A73"/>
    <w:rsid w:val="00A87C0A"/>
    <w:rsid w:val="00A87DC9"/>
    <w:rsid w:val="00A87F64"/>
    <w:rsid w:val="00A902B4"/>
    <w:rsid w:val="00A903AB"/>
    <w:rsid w:val="00A90411"/>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159"/>
    <w:rsid w:val="00AA446C"/>
    <w:rsid w:val="00AA44A6"/>
    <w:rsid w:val="00AA4810"/>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3E1"/>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B0"/>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0DB"/>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2E7"/>
    <w:rsid w:val="00AD434A"/>
    <w:rsid w:val="00AD43C1"/>
    <w:rsid w:val="00AD454B"/>
    <w:rsid w:val="00AD4716"/>
    <w:rsid w:val="00AD49C6"/>
    <w:rsid w:val="00AD4B81"/>
    <w:rsid w:val="00AD4B8A"/>
    <w:rsid w:val="00AD4DAB"/>
    <w:rsid w:val="00AD4F3A"/>
    <w:rsid w:val="00AD51A2"/>
    <w:rsid w:val="00AD5288"/>
    <w:rsid w:val="00AD534D"/>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3F"/>
    <w:rsid w:val="00AD7975"/>
    <w:rsid w:val="00AE00D4"/>
    <w:rsid w:val="00AE014C"/>
    <w:rsid w:val="00AE0A87"/>
    <w:rsid w:val="00AE0B07"/>
    <w:rsid w:val="00AE0B2A"/>
    <w:rsid w:val="00AE0B4E"/>
    <w:rsid w:val="00AE10B5"/>
    <w:rsid w:val="00AE11BA"/>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2F17"/>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4FDB"/>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BCF"/>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4CC"/>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16A"/>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6F50"/>
    <w:rsid w:val="00B270E6"/>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37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1"/>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7D1"/>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93"/>
    <w:rsid w:val="00B661F9"/>
    <w:rsid w:val="00B66272"/>
    <w:rsid w:val="00B663BA"/>
    <w:rsid w:val="00B66483"/>
    <w:rsid w:val="00B6668E"/>
    <w:rsid w:val="00B668BD"/>
    <w:rsid w:val="00B6692D"/>
    <w:rsid w:val="00B66C1A"/>
    <w:rsid w:val="00B66C26"/>
    <w:rsid w:val="00B66C73"/>
    <w:rsid w:val="00B66CE9"/>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C58"/>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19"/>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11"/>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313"/>
    <w:rsid w:val="00BA6447"/>
    <w:rsid w:val="00BA64C3"/>
    <w:rsid w:val="00BA64D1"/>
    <w:rsid w:val="00BA6A04"/>
    <w:rsid w:val="00BA6AAD"/>
    <w:rsid w:val="00BA6C8E"/>
    <w:rsid w:val="00BA6DFD"/>
    <w:rsid w:val="00BA6E49"/>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1EC"/>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914"/>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684"/>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23"/>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3"/>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DC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799"/>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887"/>
    <w:rsid w:val="00C8692D"/>
    <w:rsid w:val="00C8696C"/>
    <w:rsid w:val="00C86D16"/>
    <w:rsid w:val="00C8745B"/>
    <w:rsid w:val="00C877C4"/>
    <w:rsid w:val="00C877E0"/>
    <w:rsid w:val="00C87948"/>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A5"/>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116"/>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6C6"/>
    <w:rsid w:val="00CA39E8"/>
    <w:rsid w:val="00CA3ACE"/>
    <w:rsid w:val="00CA3AEC"/>
    <w:rsid w:val="00CA3AF7"/>
    <w:rsid w:val="00CA3BC1"/>
    <w:rsid w:val="00CA3BE7"/>
    <w:rsid w:val="00CA3D05"/>
    <w:rsid w:val="00CA3DC1"/>
    <w:rsid w:val="00CA3E90"/>
    <w:rsid w:val="00CA3EC7"/>
    <w:rsid w:val="00CA3F8C"/>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1D"/>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8DD"/>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0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5A"/>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9D8"/>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A9"/>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BEC"/>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6C8"/>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431"/>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2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EDD"/>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25D"/>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1F98"/>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A78"/>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5F71"/>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B47"/>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5CB"/>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710"/>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D9C"/>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3E81"/>
    <w:rsid w:val="00ED40C7"/>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DE"/>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104"/>
    <w:rsid w:val="00EE23E3"/>
    <w:rsid w:val="00EE2532"/>
    <w:rsid w:val="00EE28C5"/>
    <w:rsid w:val="00EE2C53"/>
    <w:rsid w:val="00EE2D9D"/>
    <w:rsid w:val="00EE2EEF"/>
    <w:rsid w:val="00EE2F31"/>
    <w:rsid w:val="00EE316E"/>
    <w:rsid w:val="00EE328C"/>
    <w:rsid w:val="00EE3345"/>
    <w:rsid w:val="00EE360F"/>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695"/>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A2A"/>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C15"/>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AB8"/>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860"/>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5F4C"/>
    <w:rsid w:val="00F2606A"/>
    <w:rsid w:val="00F260EA"/>
    <w:rsid w:val="00F2620F"/>
    <w:rsid w:val="00F2639C"/>
    <w:rsid w:val="00F2646C"/>
    <w:rsid w:val="00F26533"/>
    <w:rsid w:val="00F2663D"/>
    <w:rsid w:val="00F266A9"/>
    <w:rsid w:val="00F267AE"/>
    <w:rsid w:val="00F26840"/>
    <w:rsid w:val="00F26DD7"/>
    <w:rsid w:val="00F26E02"/>
    <w:rsid w:val="00F26E2A"/>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C0D"/>
    <w:rsid w:val="00F35DAC"/>
    <w:rsid w:val="00F35ED5"/>
    <w:rsid w:val="00F360B4"/>
    <w:rsid w:val="00F360EE"/>
    <w:rsid w:val="00F36130"/>
    <w:rsid w:val="00F36230"/>
    <w:rsid w:val="00F36295"/>
    <w:rsid w:val="00F367CA"/>
    <w:rsid w:val="00F36BCB"/>
    <w:rsid w:val="00F36C46"/>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8BE"/>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174"/>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0C"/>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18E"/>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25"/>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29"/>
    <w:rsid w:val="00F84D73"/>
    <w:rsid w:val="00F8516C"/>
    <w:rsid w:val="00F85173"/>
    <w:rsid w:val="00F8521D"/>
    <w:rsid w:val="00F85316"/>
    <w:rsid w:val="00F85665"/>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0E4"/>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00D"/>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2F99"/>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75F"/>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49D8"/>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76"/>
    <w:rsid w:val="00FE1BCB"/>
    <w:rsid w:val="00FE1ED6"/>
    <w:rsid w:val="00FE20CB"/>
    <w:rsid w:val="00FE2117"/>
    <w:rsid w:val="00FE226C"/>
    <w:rsid w:val="00FE22BE"/>
    <w:rsid w:val="00FE22EC"/>
    <w:rsid w:val="00FE247F"/>
    <w:rsid w:val="00FE2480"/>
    <w:rsid w:val="00FE25AB"/>
    <w:rsid w:val="00FE270B"/>
    <w:rsid w:val="00FE2729"/>
    <w:rsid w:val="00FE2A06"/>
    <w:rsid w:val="00FE2CF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28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0B0"/>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عنوان وسطى"/>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عنوان وسطى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link w:val="FooterChar"/>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2-">
    <w:name w:val="2- تیتر اول"/>
    <w:basedOn w:val="Normal"/>
    <w:link w:val="2-Char"/>
    <w:qFormat/>
    <w:rsid w:val="00C86887"/>
    <w:pPr>
      <w:spacing w:before="240" w:after="240"/>
      <w:jc w:val="center"/>
      <w:outlineLvl w:val="0"/>
    </w:pPr>
    <w:rPr>
      <w:rFonts w:ascii="IRYakout" w:hAnsi="IRYakout" w:cs="IRYakout"/>
      <w:bCs/>
      <w:sz w:val="32"/>
      <w:szCs w:val="32"/>
      <w:lang w:bidi="fa-IR"/>
    </w:rPr>
  </w:style>
  <w:style w:type="character" w:customStyle="1" w:styleId="2-Char">
    <w:name w:val="2- تیتر اول Char"/>
    <w:link w:val="2-"/>
    <w:rsid w:val="00C86887"/>
    <w:rPr>
      <w:rFonts w:ascii="IRYakout" w:hAnsi="IRYakout" w:cs="IRYakout"/>
      <w:bCs/>
      <w:sz w:val="32"/>
      <w:szCs w:val="32"/>
      <w:lang w:bidi="fa-IR"/>
    </w:rPr>
  </w:style>
  <w:style w:type="paragraph" w:customStyle="1" w:styleId="3-">
    <w:name w:val="3- تیتر دوم"/>
    <w:basedOn w:val="2-"/>
    <w:link w:val="3-Char"/>
    <w:qFormat/>
    <w:rsid w:val="007C7B47"/>
    <w:pPr>
      <w:spacing w:after="0"/>
      <w:jc w:val="both"/>
      <w:outlineLvl w:val="1"/>
    </w:pPr>
    <w:rPr>
      <w:rFonts w:ascii="IRZar" w:hAnsi="IRZar" w:cs="IRZar"/>
      <w:sz w:val="24"/>
      <w:szCs w:val="24"/>
    </w:rPr>
  </w:style>
  <w:style w:type="character" w:customStyle="1" w:styleId="3-Char">
    <w:name w:val="3- تیتر دوم Char"/>
    <w:link w:val="3-"/>
    <w:rsid w:val="007C7B47"/>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034ABF"/>
    <w:pPr>
      <w:ind w:left="284"/>
      <w:jc w:val="both"/>
    </w:pPr>
    <w:rPr>
      <w:rFonts w:ascii="IRNazli" w:hAnsi="IRNazli" w:cs="IRNazli"/>
    </w:rPr>
  </w:style>
  <w:style w:type="paragraph" w:styleId="TOC1">
    <w:name w:val="toc 1"/>
    <w:basedOn w:val="Normal"/>
    <w:next w:val="Normal"/>
    <w:uiPriority w:val="39"/>
    <w:rsid w:val="00034ABF"/>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034ABF"/>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styleId="NormalWeb">
    <w:name w:val="Normal (Web)"/>
    <w:basedOn w:val="Normal"/>
    <w:rsid w:val="00E50B47"/>
    <w:pPr>
      <w:bidi w:val="0"/>
      <w:spacing w:before="100" w:beforeAutospacing="1" w:after="100" w:afterAutospacing="1"/>
    </w:pPr>
    <w:rPr>
      <w:rFonts w:cs="Times New Roman"/>
      <w:sz w:val="24"/>
      <w:szCs w:val="24"/>
    </w:rPr>
  </w:style>
  <w:style w:type="character" w:customStyle="1" w:styleId="Char1">
    <w:name w:val="عنوان تتر Char"/>
    <w:link w:val="a1"/>
    <w:rsid w:val="00CC5063"/>
    <w:rPr>
      <w:rFonts w:cs="B Titr"/>
      <w:bCs/>
      <w:sz w:val="28"/>
      <w:szCs w:val="32"/>
    </w:rPr>
  </w:style>
  <w:style w:type="character" w:styleId="Strong">
    <w:name w:val="Strong"/>
    <w:qFormat/>
    <w:rsid w:val="00E50B47"/>
    <w:rPr>
      <w:b/>
      <w:bCs/>
    </w:rPr>
  </w:style>
  <w:style w:type="character" w:customStyle="1" w:styleId="editsection">
    <w:name w:val="editsection"/>
    <w:basedOn w:val="DefaultParagraphFont"/>
    <w:rsid w:val="00E50B47"/>
  </w:style>
  <w:style w:type="character" w:customStyle="1" w:styleId="mw-headline">
    <w:name w:val="mw-headline"/>
    <w:basedOn w:val="DefaultParagraphFont"/>
    <w:rsid w:val="00E50B47"/>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E50B47"/>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E50B47"/>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E50B4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E50B47"/>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E50B47"/>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E50B4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E50B47"/>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E50B47"/>
    <w:pPr>
      <w:spacing w:line="192" w:lineRule="auto"/>
      <w:ind w:firstLine="284"/>
      <w:jc w:val="both"/>
    </w:pPr>
    <w:rPr>
      <w:rFonts w:ascii="B Badr" w:eastAsia="B Badr" w:hAnsi="B Badr" w:cs="B Badr"/>
      <w:sz w:val="24"/>
      <w:szCs w:val="24"/>
    </w:rPr>
  </w:style>
  <w:style w:type="character" w:customStyle="1" w:styleId="BalloonTextChar">
    <w:name w:val="Balloon Text Char"/>
    <w:link w:val="BalloonText"/>
    <w:rsid w:val="00E50B47"/>
    <w:rPr>
      <w:rFonts w:ascii="Tahoma" w:hAnsi="Tahoma" w:cs="Tahoma"/>
      <w:sz w:val="16"/>
      <w:szCs w:val="16"/>
    </w:rPr>
  </w:style>
  <w:style w:type="paragraph" w:styleId="BalloonText">
    <w:name w:val="Balloon Text"/>
    <w:basedOn w:val="Normal"/>
    <w:link w:val="BalloonTextChar"/>
    <w:rsid w:val="00E50B47"/>
    <w:rPr>
      <w:rFonts w:ascii="Tahoma" w:hAnsi="Tahoma" w:cs="Tahoma"/>
      <w:sz w:val="16"/>
      <w:szCs w:val="16"/>
    </w:rPr>
  </w:style>
  <w:style w:type="character" w:customStyle="1" w:styleId="BalloonTextChar1">
    <w:name w:val="Balloon Text Char1"/>
    <w:rsid w:val="00E50B47"/>
    <w:rPr>
      <w:rFonts w:ascii="Tahoma" w:hAnsi="Tahoma" w:cs="Tahoma"/>
      <w:sz w:val="16"/>
      <w:szCs w:val="16"/>
    </w:rPr>
  </w:style>
  <w:style w:type="character" w:customStyle="1" w:styleId="FooterChar">
    <w:name w:val="Footer Char"/>
    <w:link w:val="Footer"/>
    <w:rsid w:val="00E50B47"/>
    <w:rPr>
      <w:rFonts w:cs="B Zar"/>
      <w:sz w:val="28"/>
      <w:szCs w:val="28"/>
    </w:rPr>
  </w:style>
  <w:style w:type="character" w:customStyle="1" w:styleId="14">
    <w:name w:val="نمط ‏14 نقطة"/>
    <w:rsid w:val="00E50B47"/>
    <w:rPr>
      <w:rFonts w:cs="B Lotus"/>
      <w:sz w:val="28"/>
      <w:szCs w:val="28"/>
    </w:rPr>
  </w:style>
  <w:style w:type="character" w:customStyle="1" w:styleId="141">
    <w:name w:val="نمط ‏14 نقطة تسطير1"/>
    <w:rsid w:val="00E50B47"/>
    <w:rPr>
      <w:rFonts w:cs="B Lotus"/>
      <w:sz w:val="28"/>
      <w:szCs w:val="28"/>
      <w:u w:val="single"/>
    </w:rPr>
  </w:style>
  <w:style w:type="paragraph" w:customStyle="1" w:styleId="1063">
    <w:name w:val="نمط عنوان 1 + قبل:  0.63 سم قبل:  تلقائي بعد:  تلقائي"/>
    <w:basedOn w:val="Heading1"/>
    <w:rsid w:val="00E50B47"/>
    <w:pPr>
      <w:keepNext w:val="0"/>
      <w:bidi w:val="0"/>
      <w:spacing w:before="0" w:beforeAutospacing="1" w:after="0" w:afterAutospacing="1"/>
      <w:ind w:left="360"/>
      <w:jc w:val="center"/>
    </w:pPr>
    <w:rPr>
      <w:rFonts w:ascii="Times New Roman" w:hAnsi="Times New Roman" w:cs="2  Jadid"/>
      <w:kern w:val="36"/>
      <w:sz w:val="48"/>
      <w:szCs w:val="36"/>
    </w:rPr>
  </w:style>
  <w:style w:type="paragraph" w:customStyle="1" w:styleId="1">
    <w:name w:val="عنوان وسطى(1)"/>
    <w:basedOn w:val="Normal"/>
    <w:next w:val="Heading1"/>
    <w:rsid w:val="00E50B47"/>
    <w:pPr>
      <w:jc w:val="lowKashida"/>
    </w:pPr>
    <w:rPr>
      <w:rFonts w:cs="B Lotus"/>
      <w:lang w:bidi="fa-IR"/>
    </w:rPr>
  </w:style>
  <w:style w:type="paragraph" w:customStyle="1" w:styleId="10">
    <w:name w:val="نمط1"/>
    <w:basedOn w:val="PlainText"/>
    <w:rsid w:val="00E50B47"/>
    <w:pPr>
      <w:bidi/>
    </w:pPr>
    <w:rPr>
      <w:rFonts w:ascii="Tahoma" w:hAnsi="Tahoma" w:cs="B Lotus"/>
      <w:sz w:val="56"/>
      <w:szCs w:val="56"/>
      <w:lang w:bidi="fa-IR"/>
    </w:rPr>
  </w:style>
  <w:style w:type="paragraph" w:styleId="PlainText">
    <w:name w:val="Plain Text"/>
    <w:basedOn w:val="Normal"/>
    <w:link w:val="PlainTextChar"/>
    <w:rsid w:val="00E50B47"/>
    <w:pPr>
      <w:bidi w:val="0"/>
    </w:pPr>
    <w:rPr>
      <w:rFonts w:ascii="Courier New" w:hAnsi="Courier New" w:cs="Courier New"/>
      <w:sz w:val="20"/>
      <w:szCs w:val="20"/>
    </w:rPr>
  </w:style>
  <w:style w:type="character" w:customStyle="1" w:styleId="PlainTextChar">
    <w:name w:val="Plain Text Char"/>
    <w:link w:val="PlainText"/>
    <w:rsid w:val="00E50B47"/>
    <w:rPr>
      <w:rFonts w:ascii="Courier New" w:hAnsi="Courier New" w:cs="Courier New"/>
    </w:rPr>
  </w:style>
  <w:style w:type="paragraph" w:customStyle="1" w:styleId="2">
    <w:name w:val="نمط2"/>
    <w:rsid w:val="00E50B47"/>
    <w:pPr>
      <w:bidi/>
    </w:pPr>
    <w:rPr>
      <w:rFonts w:ascii="Tahoma" w:hAnsi="Tahoma" w:cs="B Lotus"/>
      <w:b/>
      <w:kern w:val="36"/>
      <w:sz w:val="56"/>
      <w:szCs w:val="56"/>
      <w:lang w:bidi="fa-IR"/>
    </w:rPr>
  </w:style>
  <w:style w:type="paragraph" w:customStyle="1" w:styleId="3">
    <w:name w:val="نمط3"/>
    <w:basedOn w:val="PlainText"/>
    <w:next w:val="10"/>
    <w:rsid w:val="00E50B47"/>
    <w:pPr>
      <w:bidi/>
    </w:pPr>
    <w:rPr>
      <w:rFonts w:ascii="Tahoma" w:hAnsi="Tahoma" w:cs="B Lotus"/>
      <w:sz w:val="56"/>
      <w:szCs w:val="56"/>
      <w:lang w:bidi="fa-IR"/>
    </w:rPr>
  </w:style>
  <w:style w:type="paragraph" w:customStyle="1" w:styleId="BLotus14">
    <w:name w:val="نمط (العربية وغيرها) B Lotus ‏14 نقطة غامق كشيدة صغيرة مكثف ب..."/>
    <w:basedOn w:val="Normal"/>
    <w:rsid w:val="00E50B47"/>
    <w:pPr>
      <w:bidi w:val="0"/>
      <w:jc w:val="lowKashida"/>
    </w:pPr>
    <w:rPr>
      <w:rFonts w:cs="B Lotus"/>
      <w:b/>
      <w:spacing w:val="-4"/>
    </w:rPr>
  </w:style>
  <w:style w:type="character" w:customStyle="1" w:styleId="a2">
    <w:name w:val="تتت"/>
    <w:rsid w:val="00E50B47"/>
    <w:rPr>
      <w:rFonts w:ascii="Traditional Arabic" w:cs="Traditional Arabic"/>
      <w:color w:val="000000"/>
      <w:kern w:val="0"/>
      <w:sz w:val="28"/>
      <w:szCs w:val="28"/>
    </w:rPr>
  </w:style>
  <w:style w:type="character" w:customStyle="1" w:styleId="11">
    <w:name w:val="نمط عنوان 1"/>
    <w:aliases w:val="عنوان وسطى + (لاتيني) Traditional Arabic (العربية وغ..."/>
    <w:rsid w:val="00E50B47"/>
    <w:rPr>
      <w:rFonts w:ascii="Traditional Arabic" w:cs="Traditional Arabic"/>
      <w:color w:val="000000"/>
      <w:kern w:val="0"/>
      <w:sz w:val="28"/>
      <w:szCs w:val="28"/>
    </w:rPr>
  </w:style>
  <w:style w:type="character" w:customStyle="1" w:styleId="140">
    <w:name w:val="نمط ‏14 نقطة غامق"/>
    <w:rsid w:val="00E50B47"/>
    <w:rPr>
      <w:rFonts w:cs="B Lotus"/>
      <w:b/>
      <w:sz w:val="28"/>
      <w:szCs w:val="28"/>
    </w:rPr>
  </w:style>
  <w:style w:type="character" w:customStyle="1" w:styleId="1410">
    <w:name w:val="نمط ‏14 نقطة1"/>
    <w:rsid w:val="00E50B47"/>
    <w:rPr>
      <w:rFonts w:cs="B Lotus"/>
      <w:sz w:val="28"/>
      <w:szCs w:val="28"/>
    </w:rPr>
  </w:style>
  <w:style w:type="paragraph" w:customStyle="1" w:styleId="1411">
    <w:name w:val="نمط ‏14 نقطة غامق1"/>
    <w:basedOn w:val="Normal"/>
    <w:rsid w:val="00E50B47"/>
    <w:pPr>
      <w:bidi w:val="0"/>
    </w:pPr>
    <w:rPr>
      <w:rFonts w:cs="B Lotus"/>
      <w:b/>
    </w:rPr>
  </w:style>
  <w:style w:type="character" w:customStyle="1" w:styleId="LotusLinotype14">
    <w:name w:val="نمط (لاتيني) Lotus Linotype ‏14 نقطة غامق"/>
    <w:rsid w:val="00E50B47"/>
    <w:rPr>
      <w:rFonts w:ascii="Lotus Linotype" w:hAnsi="Lotus Linotype" w:cs="B Lotus"/>
      <w:b/>
      <w:sz w:val="28"/>
      <w:szCs w:val="28"/>
    </w:rPr>
  </w:style>
  <w:style w:type="character" w:customStyle="1" w:styleId="1402">
    <w:name w:val="نمط ‏14 نقطة (مركب) غامق مكثف بمقدار  0.2 نقطة"/>
    <w:rsid w:val="00E50B47"/>
    <w:rPr>
      <w:rFonts w:cs="B Lotus"/>
      <w:spacing w:val="-4"/>
      <w:sz w:val="28"/>
      <w:szCs w:val="28"/>
    </w:rPr>
  </w:style>
  <w:style w:type="character" w:customStyle="1" w:styleId="Style14ptUnderline">
    <w:name w:val="Style 14 pt Underline"/>
    <w:rsid w:val="00E50B47"/>
    <w:rPr>
      <w:rFonts w:cs="B Lotus"/>
      <w:sz w:val="28"/>
      <w:szCs w:val="28"/>
      <w:u w:val="single"/>
    </w:rPr>
  </w:style>
  <w:style w:type="character" w:customStyle="1" w:styleId="Style14ptUnderline1">
    <w:name w:val="Style 14 pt Underline1"/>
    <w:rsid w:val="00E50B47"/>
    <w:rPr>
      <w:rFonts w:cs="Traditional Arabic"/>
      <w:bCs/>
      <w:sz w:val="28"/>
      <w:szCs w:val="28"/>
      <w:u w:val="single"/>
    </w:rPr>
  </w:style>
  <w:style w:type="character" w:customStyle="1" w:styleId="DocumentMapChar">
    <w:name w:val="Document Map Char"/>
    <w:link w:val="DocumentMap"/>
    <w:rsid w:val="00E50B47"/>
    <w:rPr>
      <w:rFonts w:ascii="Tahoma" w:hAnsi="Tahoma" w:cs="Tahoma"/>
      <w:shd w:val="clear" w:color="auto" w:fill="000080"/>
    </w:rPr>
  </w:style>
  <w:style w:type="paragraph" w:styleId="DocumentMap">
    <w:name w:val="Document Map"/>
    <w:basedOn w:val="Normal"/>
    <w:link w:val="DocumentMapChar"/>
    <w:rsid w:val="00E50B47"/>
    <w:pPr>
      <w:shd w:val="clear" w:color="auto" w:fill="000080"/>
      <w:bidi w:val="0"/>
    </w:pPr>
    <w:rPr>
      <w:rFonts w:ascii="Tahoma" w:hAnsi="Tahoma" w:cs="Tahoma"/>
      <w:sz w:val="20"/>
      <w:szCs w:val="20"/>
    </w:rPr>
  </w:style>
  <w:style w:type="character" w:customStyle="1" w:styleId="DocumentMapChar1">
    <w:name w:val="Document Map Char1"/>
    <w:rsid w:val="00E50B47"/>
    <w:rPr>
      <w:rFonts w:ascii="Tahoma" w:hAnsi="Tahoma" w:cs="Tahoma"/>
      <w:sz w:val="16"/>
      <w:szCs w:val="16"/>
    </w:rPr>
  </w:style>
  <w:style w:type="character" w:customStyle="1" w:styleId="HeaderChar">
    <w:name w:val="Header Char"/>
    <w:link w:val="Header"/>
    <w:rsid w:val="00E50B47"/>
    <w:rPr>
      <w:rFonts w:cs="B Zar"/>
      <w:sz w:val="28"/>
      <w:szCs w:val="28"/>
    </w:rPr>
  </w:style>
  <w:style w:type="paragraph" w:customStyle="1" w:styleId="4">
    <w:name w:val="نمط4"/>
    <w:basedOn w:val="Normal"/>
    <w:rsid w:val="00E50B47"/>
    <w:pPr>
      <w:jc w:val="lowKashida"/>
    </w:pPr>
    <w:rPr>
      <w:rFonts w:cs="Times New Roman"/>
      <w:b/>
      <w:spacing w:val="-4"/>
      <w:lang w:bidi="fa-IR"/>
    </w:rPr>
  </w:style>
  <w:style w:type="paragraph" w:customStyle="1" w:styleId="21402">
    <w:name w:val="نمط عنوان 2 + ‏14 نقطة دون (لاتيني) غامق مكثف بمقدار  0.2 نقطة"/>
    <w:basedOn w:val="Normal"/>
    <w:next w:val="Normal"/>
    <w:link w:val="21402Char"/>
    <w:rsid w:val="00E50B47"/>
    <w:pPr>
      <w:bidi w:val="0"/>
    </w:pPr>
    <w:rPr>
      <w:rFonts w:cs="Times New Roman"/>
      <w:b/>
      <w:spacing w:val="-4"/>
    </w:rPr>
  </w:style>
  <w:style w:type="character" w:customStyle="1" w:styleId="21402Char">
    <w:name w:val="نمط عنوان 2 + ‏14 نقطة دون (لاتيني) غامق مكثف بمقدار  0.2 نقطة Char"/>
    <w:link w:val="21402"/>
    <w:rsid w:val="00E50B47"/>
    <w:rPr>
      <w:b/>
      <w:spacing w:val="-4"/>
      <w:sz w:val="28"/>
      <w:szCs w:val="28"/>
    </w:rPr>
  </w:style>
  <w:style w:type="paragraph" w:customStyle="1" w:styleId="4-">
    <w:name w:val="4- تیتر سوم"/>
    <w:basedOn w:val="Heading3"/>
    <w:link w:val="4-Char"/>
    <w:qFormat/>
    <w:rsid w:val="00F9700D"/>
    <w:pPr>
      <w:spacing w:after="0"/>
      <w:jc w:val="both"/>
    </w:pPr>
    <w:rPr>
      <w:rFonts w:ascii="IRNazli" w:hAnsi="IRNazli" w:cs="IRNazli"/>
      <w:b w:val="0"/>
      <w:spacing w:val="-4"/>
      <w:lang w:bidi="fa-IR"/>
    </w:rPr>
  </w:style>
  <w:style w:type="character" w:customStyle="1" w:styleId="4-Char">
    <w:name w:val="4- تیتر سوم Char"/>
    <w:link w:val="4-"/>
    <w:rsid w:val="00F9700D"/>
    <w:rPr>
      <w:rFonts w:ascii="IRNazli" w:hAnsi="IRNazli" w:cs="IRNazli"/>
      <w:bCs/>
      <w:spacing w:val="-4"/>
      <w:sz w:val="26"/>
      <w:szCs w:val="26"/>
      <w:lang w:bidi="fa-IR"/>
    </w:rPr>
  </w:style>
  <w:style w:type="paragraph" w:customStyle="1" w:styleId="1-">
    <w:name w:val="1- متن"/>
    <w:basedOn w:val="Normal"/>
    <w:link w:val="1-Char"/>
    <w:qFormat/>
    <w:rsid w:val="00D61EA9"/>
    <w:pPr>
      <w:ind w:firstLine="284"/>
      <w:jc w:val="both"/>
    </w:pPr>
    <w:rPr>
      <w:rFonts w:ascii="IRNazli" w:hAnsi="IRNazli" w:cs="IRNazli"/>
      <w:lang w:bidi="fa-IR"/>
    </w:rPr>
  </w:style>
  <w:style w:type="character" w:customStyle="1" w:styleId="1-Char">
    <w:name w:val="1- متن Char"/>
    <w:basedOn w:val="DefaultParagraphFont"/>
    <w:link w:val="1-"/>
    <w:rsid w:val="00D61EA9"/>
    <w:rPr>
      <w:rFonts w:ascii="IRNazli" w:hAnsi="IRNazli" w:cs="IRNazli"/>
      <w:sz w:val="28"/>
      <w:szCs w:val="28"/>
      <w:lang w:bidi="fa-IR"/>
    </w:rPr>
  </w:style>
  <w:style w:type="paragraph" w:customStyle="1" w:styleId="5-">
    <w:name w:val="5- متن عربی"/>
    <w:basedOn w:val="Normal"/>
    <w:link w:val="5-Char"/>
    <w:qFormat/>
    <w:rsid w:val="00A854D0"/>
    <w:pPr>
      <w:ind w:firstLine="284"/>
      <w:jc w:val="both"/>
    </w:pPr>
    <w:rPr>
      <w:rFonts w:ascii="mylotus" w:hAnsi="mylotus" w:cs="mylotus"/>
      <w:sz w:val="27"/>
      <w:szCs w:val="27"/>
    </w:rPr>
  </w:style>
  <w:style w:type="paragraph" w:customStyle="1" w:styleId="6-">
    <w:name w:val="6- نص احادیث"/>
    <w:basedOn w:val="1-"/>
    <w:link w:val="6-Char"/>
    <w:qFormat/>
    <w:rsid w:val="00B627D1"/>
    <w:rPr>
      <w:rFonts w:ascii="KFGQPC Uthman Taha Naskh" w:hAnsi="KFGQPC Uthman Taha Naskh" w:cs="KFGQPC Uthman Taha Naskh"/>
      <w:sz w:val="27"/>
      <w:szCs w:val="27"/>
    </w:rPr>
  </w:style>
  <w:style w:type="character" w:customStyle="1" w:styleId="5-Char">
    <w:name w:val="5- متن عربی Char"/>
    <w:basedOn w:val="DefaultParagraphFont"/>
    <w:link w:val="5-"/>
    <w:rsid w:val="00A854D0"/>
    <w:rPr>
      <w:rFonts w:ascii="mylotus" w:hAnsi="mylotus" w:cs="mylotus"/>
      <w:sz w:val="27"/>
      <w:szCs w:val="27"/>
    </w:rPr>
  </w:style>
  <w:style w:type="paragraph" w:styleId="ListParagraph">
    <w:name w:val="List Paragraph"/>
    <w:basedOn w:val="Normal"/>
    <w:uiPriority w:val="34"/>
    <w:qFormat/>
    <w:rsid w:val="00402D81"/>
    <w:pPr>
      <w:ind w:left="720"/>
      <w:contextualSpacing/>
    </w:pPr>
  </w:style>
  <w:style w:type="character" w:customStyle="1" w:styleId="6-Char">
    <w:name w:val="6- نص احادیث Char"/>
    <w:basedOn w:val="1-Char"/>
    <w:link w:val="6-"/>
    <w:rsid w:val="00B627D1"/>
    <w:rPr>
      <w:rFonts w:ascii="KFGQPC Uthman Taha Naskh" w:hAnsi="KFGQPC Uthman Taha Naskh" w:cs="KFGQPC Uthman Taha Naskh"/>
      <w:sz w:val="27"/>
      <w:szCs w:val="27"/>
      <w:lang w:bidi="fa-IR"/>
    </w:rPr>
  </w:style>
  <w:style w:type="paragraph" w:customStyle="1" w:styleId="7-">
    <w:name w:val="7- تخریج آیات"/>
    <w:basedOn w:val="Normal"/>
    <w:link w:val="7-Char"/>
    <w:qFormat/>
    <w:rsid w:val="00540501"/>
    <w:pPr>
      <w:ind w:firstLine="284"/>
      <w:jc w:val="both"/>
    </w:pPr>
    <w:rPr>
      <w:rFonts w:ascii="IRLotus" w:hAnsi="IRLotus" w:cs="IRLotus"/>
      <w:sz w:val="24"/>
      <w:szCs w:val="24"/>
    </w:rPr>
  </w:style>
  <w:style w:type="character" w:customStyle="1" w:styleId="7-Char">
    <w:name w:val="7- تخریج آیات Char"/>
    <w:basedOn w:val="DefaultParagraphFont"/>
    <w:link w:val="7-"/>
    <w:rsid w:val="00540501"/>
    <w:rPr>
      <w:rFonts w:ascii="IRLotus" w:hAnsi="IRLotus" w:cs="IRLotus"/>
      <w:sz w:val="24"/>
      <w:szCs w:val="24"/>
    </w:rPr>
  </w:style>
  <w:style w:type="paragraph" w:customStyle="1" w:styleId="a3">
    <w:name w:val="آيات"/>
    <w:basedOn w:val="Normal"/>
    <w:link w:val="Char2"/>
    <w:qFormat/>
    <w:rsid w:val="00702EAF"/>
    <w:pPr>
      <w:ind w:firstLine="284"/>
      <w:jc w:val="both"/>
    </w:pPr>
    <w:rPr>
      <w:rFonts w:ascii="KFGQPC Uthmanic Script HAFS" w:hAnsi="KFGQPC Uthmanic Script HAFS" w:cs="KFGQPC Uthmanic Script HAFS"/>
    </w:rPr>
  </w:style>
  <w:style w:type="paragraph" w:customStyle="1" w:styleId="a4">
    <w:name w:val="متن پاورقی"/>
    <w:basedOn w:val="Normal"/>
    <w:link w:val="Char3"/>
    <w:qFormat/>
    <w:rsid w:val="00702EAF"/>
    <w:pPr>
      <w:ind w:left="272" w:hanging="272"/>
      <w:jc w:val="both"/>
    </w:pPr>
    <w:rPr>
      <w:rFonts w:ascii="IRNazli" w:hAnsi="IRNazli" w:cs="IRNazli"/>
      <w:sz w:val="24"/>
      <w:szCs w:val="24"/>
    </w:rPr>
  </w:style>
  <w:style w:type="character" w:customStyle="1" w:styleId="Char2">
    <w:name w:val="آيات Char"/>
    <w:basedOn w:val="DefaultParagraphFont"/>
    <w:link w:val="a3"/>
    <w:rsid w:val="00702EAF"/>
    <w:rPr>
      <w:rFonts w:ascii="KFGQPC Uthmanic Script HAFS" w:hAnsi="KFGQPC Uthmanic Script HAFS" w:cs="KFGQPC Uthmanic Script HAFS"/>
      <w:sz w:val="28"/>
      <w:szCs w:val="28"/>
    </w:rPr>
  </w:style>
  <w:style w:type="character" w:customStyle="1" w:styleId="Char3">
    <w:name w:val="متن پاورقی Char"/>
    <w:basedOn w:val="DefaultParagraphFont"/>
    <w:link w:val="a4"/>
    <w:rsid w:val="00702EAF"/>
    <w:rPr>
      <w:rFonts w:ascii="IRNazli" w:hAnsi="IRNazli" w:cs="IRNazli"/>
      <w:sz w:val="24"/>
      <w:szCs w:val="24"/>
    </w:rPr>
  </w:style>
  <w:style w:type="table" w:customStyle="1" w:styleId="TableGrid1">
    <w:name w:val="Table Grid1"/>
    <w:basedOn w:val="TableNormal"/>
    <w:next w:val="TableGrid"/>
    <w:uiPriority w:val="59"/>
    <w:rsid w:val="004A07B4"/>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عنوان وسطى"/>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عنوان وسطى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link w:val="FooterChar"/>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2-">
    <w:name w:val="2- تیتر اول"/>
    <w:basedOn w:val="Normal"/>
    <w:link w:val="2-Char"/>
    <w:qFormat/>
    <w:rsid w:val="00C86887"/>
    <w:pPr>
      <w:spacing w:before="240" w:after="240"/>
      <w:jc w:val="center"/>
      <w:outlineLvl w:val="0"/>
    </w:pPr>
    <w:rPr>
      <w:rFonts w:ascii="IRYakout" w:hAnsi="IRYakout" w:cs="IRYakout"/>
      <w:bCs/>
      <w:sz w:val="32"/>
      <w:szCs w:val="32"/>
      <w:lang w:bidi="fa-IR"/>
    </w:rPr>
  </w:style>
  <w:style w:type="character" w:customStyle="1" w:styleId="2-Char">
    <w:name w:val="2- تیتر اول Char"/>
    <w:link w:val="2-"/>
    <w:rsid w:val="00C86887"/>
    <w:rPr>
      <w:rFonts w:ascii="IRYakout" w:hAnsi="IRYakout" w:cs="IRYakout"/>
      <w:bCs/>
      <w:sz w:val="32"/>
      <w:szCs w:val="32"/>
      <w:lang w:bidi="fa-IR"/>
    </w:rPr>
  </w:style>
  <w:style w:type="paragraph" w:customStyle="1" w:styleId="3-">
    <w:name w:val="3- تیتر دوم"/>
    <w:basedOn w:val="2-"/>
    <w:link w:val="3-Char"/>
    <w:qFormat/>
    <w:rsid w:val="007C7B47"/>
    <w:pPr>
      <w:spacing w:after="0"/>
      <w:jc w:val="both"/>
      <w:outlineLvl w:val="1"/>
    </w:pPr>
    <w:rPr>
      <w:rFonts w:ascii="IRZar" w:hAnsi="IRZar" w:cs="IRZar"/>
      <w:sz w:val="24"/>
      <w:szCs w:val="24"/>
    </w:rPr>
  </w:style>
  <w:style w:type="character" w:customStyle="1" w:styleId="3-Char">
    <w:name w:val="3- تیتر دوم Char"/>
    <w:link w:val="3-"/>
    <w:rsid w:val="007C7B47"/>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034ABF"/>
    <w:pPr>
      <w:ind w:left="284"/>
      <w:jc w:val="both"/>
    </w:pPr>
    <w:rPr>
      <w:rFonts w:ascii="IRNazli" w:hAnsi="IRNazli" w:cs="IRNazli"/>
    </w:rPr>
  </w:style>
  <w:style w:type="paragraph" w:styleId="TOC1">
    <w:name w:val="toc 1"/>
    <w:basedOn w:val="Normal"/>
    <w:next w:val="Normal"/>
    <w:uiPriority w:val="39"/>
    <w:rsid w:val="00034ABF"/>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034ABF"/>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styleId="NormalWeb">
    <w:name w:val="Normal (Web)"/>
    <w:basedOn w:val="Normal"/>
    <w:rsid w:val="00E50B47"/>
    <w:pPr>
      <w:bidi w:val="0"/>
      <w:spacing w:before="100" w:beforeAutospacing="1" w:after="100" w:afterAutospacing="1"/>
    </w:pPr>
    <w:rPr>
      <w:rFonts w:cs="Times New Roman"/>
      <w:sz w:val="24"/>
      <w:szCs w:val="24"/>
    </w:rPr>
  </w:style>
  <w:style w:type="character" w:customStyle="1" w:styleId="Char1">
    <w:name w:val="عنوان تتر Char"/>
    <w:link w:val="a1"/>
    <w:rsid w:val="00CC5063"/>
    <w:rPr>
      <w:rFonts w:cs="B Titr"/>
      <w:bCs/>
      <w:sz w:val="28"/>
      <w:szCs w:val="32"/>
    </w:rPr>
  </w:style>
  <w:style w:type="character" w:styleId="Strong">
    <w:name w:val="Strong"/>
    <w:qFormat/>
    <w:rsid w:val="00E50B47"/>
    <w:rPr>
      <w:b/>
      <w:bCs/>
    </w:rPr>
  </w:style>
  <w:style w:type="character" w:customStyle="1" w:styleId="editsection">
    <w:name w:val="editsection"/>
    <w:basedOn w:val="DefaultParagraphFont"/>
    <w:rsid w:val="00E50B47"/>
  </w:style>
  <w:style w:type="character" w:customStyle="1" w:styleId="mw-headline">
    <w:name w:val="mw-headline"/>
    <w:basedOn w:val="DefaultParagraphFont"/>
    <w:rsid w:val="00E50B47"/>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E50B47"/>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E50B47"/>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E50B4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E50B47"/>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E50B47"/>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E50B4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E50B47"/>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E50B47"/>
    <w:pPr>
      <w:spacing w:line="192" w:lineRule="auto"/>
      <w:ind w:firstLine="284"/>
      <w:jc w:val="both"/>
    </w:pPr>
    <w:rPr>
      <w:rFonts w:ascii="B Badr" w:eastAsia="B Badr" w:hAnsi="B Badr" w:cs="B Badr"/>
      <w:sz w:val="24"/>
      <w:szCs w:val="24"/>
    </w:rPr>
  </w:style>
  <w:style w:type="character" w:customStyle="1" w:styleId="BalloonTextChar">
    <w:name w:val="Balloon Text Char"/>
    <w:link w:val="BalloonText"/>
    <w:rsid w:val="00E50B47"/>
    <w:rPr>
      <w:rFonts w:ascii="Tahoma" w:hAnsi="Tahoma" w:cs="Tahoma"/>
      <w:sz w:val="16"/>
      <w:szCs w:val="16"/>
    </w:rPr>
  </w:style>
  <w:style w:type="paragraph" w:styleId="BalloonText">
    <w:name w:val="Balloon Text"/>
    <w:basedOn w:val="Normal"/>
    <w:link w:val="BalloonTextChar"/>
    <w:rsid w:val="00E50B47"/>
    <w:rPr>
      <w:rFonts w:ascii="Tahoma" w:hAnsi="Tahoma" w:cs="Tahoma"/>
      <w:sz w:val="16"/>
      <w:szCs w:val="16"/>
    </w:rPr>
  </w:style>
  <w:style w:type="character" w:customStyle="1" w:styleId="BalloonTextChar1">
    <w:name w:val="Balloon Text Char1"/>
    <w:rsid w:val="00E50B47"/>
    <w:rPr>
      <w:rFonts w:ascii="Tahoma" w:hAnsi="Tahoma" w:cs="Tahoma"/>
      <w:sz w:val="16"/>
      <w:szCs w:val="16"/>
    </w:rPr>
  </w:style>
  <w:style w:type="character" w:customStyle="1" w:styleId="FooterChar">
    <w:name w:val="Footer Char"/>
    <w:link w:val="Footer"/>
    <w:rsid w:val="00E50B47"/>
    <w:rPr>
      <w:rFonts w:cs="B Zar"/>
      <w:sz w:val="28"/>
      <w:szCs w:val="28"/>
    </w:rPr>
  </w:style>
  <w:style w:type="character" w:customStyle="1" w:styleId="14">
    <w:name w:val="نمط ‏14 نقطة"/>
    <w:rsid w:val="00E50B47"/>
    <w:rPr>
      <w:rFonts w:cs="B Lotus"/>
      <w:sz w:val="28"/>
      <w:szCs w:val="28"/>
    </w:rPr>
  </w:style>
  <w:style w:type="character" w:customStyle="1" w:styleId="141">
    <w:name w:val="نمط ‏14 نقطة تسطير1"/>
    <w:rsid w:val="00E50B47"/>
    <w:rPr>
      <w:rFonts w:cs="B Lotus"/>
      <w:sz w:val="28"/>
      <w:szCs w:val="28"/>
      <w:u w:val="single"/>
    </w:rPr>
  </w:style>
  <w:style w:type="paragraph" w:customStyle="1" w:styleId="1063">
    <w:name w:val="نمط عنوان 1 + قبل:  0.63 سم قبل:  تلقائي بعد:  تلقائي"/>
    <w:basedOn w:val="Heading1"/>
    <w:rsid w:val="00E50B47"/>
    <w:pPr>
      <w:keepNext w:val="0"/>
      <w:bidi w:val="0"/>
      <w:spacing w:before="0" w:beforeAutospacing="1" w:after="0" w:afterAutospacing="1"/>
      <w:ind w:left="360"/>
      <w:jc w:val="center"/>
    </w:pPr>
    <w:rPr>
      <w:rFonts w:ascii="Times New Roman" w:hAnsi="Times New Roman" w:cs="2  Jadid"/>
      <w:kern w:val="36"/>
      <w:sz w:val="48"/>
      <w:szCs w:val="36"/>
    </w:rPr>
  </w:style>
  <w:style w:type="paragraph" w:customStyle="1" w:styleId="1">
    <w:name w:val="عنوان وسطى(1)"/>
    <w:basedOn w:val="Normal"/>
    <w:next w:val="Heading1"/>
    <w:rsid w:val="00E50B47"/>
    <w:pPr>
      <w:jc w:val="lowKashida"/>
    </w:pPr>
    <w:rPr>
      <w:rFonts w:cs="B Lotus"/>
      <w:lang w:bidi="fa-IR"/>
    </w:rPr>
  </w:style>
  <w:style w:type="paragraph" w:customStyle="1" w:styleId="10">
    <w:name w:val="نمط1"/>
    <w:basedOn w:val="PlainText"/>
    <w:rsid w:val="00E50B47"/>
    <w:pPr>
      <w:bidi/>
    </w:pPr>
    <w:rPr>
      <w:rFonts w:ascii="Tahoma" w:hAnsi="Tahoma" w:cs="B Lotus"/>
      <w:sz w:val="56"/>
      <w:szCs w:val="56"/>
      <w:lang w:bidi="fa-IR"/>
    </w:rPr>
  </w:style>
  <w:style w:type="paragraph" w:styleId="PlainText">
    <w:name w:val="Plain Text"/>
    <w:basedOn w:val="Normal"/>
    <w:link w:val="PlainTextChar"/>
    <w:rsid w:val="00E50B47"/>
    <w:pPr>
      <w:bidi w:val="0"/>
    </w:pPr>
    <w:rPr>
      <w:rFonts w:ascii="Courier New" w:hAnsi="Courier New" w:cs="Courier New"/>
      <w:sz w:val="20"/>
      <w:szCs w:val="20"/>
    </w:rPr>
  </w:style>
  <w:style w:type="character" w:customStyle="1" w:styleId="PlainTextChar">
    <w:name w:val="Plain Text Char"/>
    <w:link w:val="PlainText"/>
    <w:rsid w:val="00E50B47"/>
    <w:rPr>
      <w:rFonts w:ascii="Courier New" w:hAnsi="Courier New" w:cs="Courier New"/>
    </w:rPr>
  </w:style>
  <w:style w:type="paragraph" w:customStyle="1" w:styleId="2">
    <w:name w:val="نمط2"/>
    <w:rsid w:val="00E50B47"/>
    <w:pPr>
      <w:bidi/>
    </w:pPr>
    <w:rPr>
      <w:rFonts w:ascii="Tahoma" w:hAnsi="Tahoma" w:cs="B Lotus"/>
      <w:b/>
      <w:kern w:val="36"/>
      <w:sz w:val="56"/>
      <w:szCs w:val="56"/>
      <w:lang w:bidi="fa-IR"/>
    </w:rPr>
  </w:style>
  <w:style w:type="paragraph" w:customStyle="1" w:styleId="3">
    <w:name w:val="نمط3"/>
    <w:basedOn w:val="PlainText"/>
    <w:next w:val="10"/>
    <w:rsid w:val="00E50B47"/>
    <w:pPr>
      <w:bidi/>
    </w:pPr>
    <w:rPr>
      <w:rFonts w:ascii="Tahoma" w:hAnsi="Tahoma" w:cs="B Lotus"/>
      <w:sz w:val="56"/>
      <w:szCs w:val="56"/>
      <w:lang w:bidi="fa-IR"/>
    </w:rPr>
  </w:style>
  <w:style w:type="paragraph" w:customStyle="1" w:styleId="BLotus14">
    <w:name w:val="نمط (العربية وغيرها) B Lotus ‏14 نقطة غامق كشيدة صغيرة مكثف ب..."/>
    <w:basedOn w:val="Normal"/>
    <w:rsid w:val="00E50B47"/>
    <w:pPr>
      <w:bidi w:val="0"/>
      <w:jc w:val="lowKashida"/>
    </w:pPr>
    <w:rPr>
      <w:rFonts w:cs="B Lotus"/>
      <w:b/>
      <w:spacing w:val="-4"/>
    </w:rPr>
  </w:style>
  <w:style w:type="character" w:customStyle="1" w:styleId="a2">
    <w:name w:val="تتت"/>
    <w:rsid w:val="00E50B47"/>
    <w:rPr>
      <w:rFonts w:ascii="Traditional Arabic" w:cs="Traditional Arabic"/>
      <w:color w:val="000000"/>
      <w:kern w:val="0"/>
      <w:sz w:val="28"/>
      <w:szCs w:val="28"/>
    </w:rPr>
  </w:style>
  <w:style w:type="character" w:customStyle="1" w:styleId="11">
    <w:name w:val="نمط عنوان 1"/>
    <w:aliases w:val="عنوان وسطى + (لاتيني) Traditional Arabic (العربية وغ..."/>
    <w:rsid w:val="00E50B47"/>
    <w:rPr>
      <w:rFonts w:ascii="Traditional Arabic" w:cs="Traditional Arabic"/>
      <w:color w:val="000000"/>
      <w:kern w:val="0"/>
      <w:sz w:val="28"/>
      <w:szCs w:val="28"/>
    </w:rPr>
  </w:style>
  <w:style w:type="character" w:customStyle="1" w:styleId="140">
    <w:name w:val="نمط ‏14 نقطة غامق"/>
    <w:rsid w:val="00E50B47"/>
    <w:rPr>
      <w:rFonts w:cs="B Lotus"/>
      <w:b/>
      <w:sz w:val="28"/>
      <w:szCs w:val="28"/>
    </w:rPr>
  </w:style>
  <w:style w:type="character" w:customStyle="1" w:styleId="1410">
    <w:name w:val="نمط ‏14 نقطة1"/>
    <w:rsid w:val="00E50B47"/>
    <w:rPr>
      <w:rFonts w:cs="B Lotus"/>
      <w:sz w:val="28"/>
      <w:szCs w:val="28"/>
    </w:rPr>
  </w:style>
  <w:style w:type="paragraph" w:customStyle="1" w:styleId="1411">
    <w:name w:val="نمط ‏14 نقطة غامق1"/>
    <w:basedOn w:val="Normal"/>
    <w:rsid w:val="00E50B47"/>
    <w:pPr>
      <w:bidi w:val="0"/>
    </w:pPr>
    <w:rPr>
      <w:rFonts w:cs="B Lotus"/>
      <w:b/>
    </w:rPr>
  </w:style>
  <w:style w:type="character" w:customStyle="1" w:styleId="LotusLinotype14">
    <w:name w:val="نمط (لاتيني) Lotus Linotype ‏14 نقطة غامق"/>
    <w:rsid w:val="00E50B47"/>
    <w:rPr>
      <w:rFonts w:ascii="Lotus Linotype" w:hAnsi="Lotus Linotype" w:cs="B Lotus"/>
      <w:b/>
      <w:sz w:val="28"/>
      <w:szCs w:val="28"/>
    </w:rPr>
  </w:style>
  <w:style w:type="character" w:customStyle="1" w:styleId="1402">
    <w:name w:val="نمط ‏14 نقطة (مركب) غامق مكثف بمقدار  0.2 نقطة"/>
    <w:rsid w:val="00E50B47"/>
    <w:rPr>
      <w:rFonts w:cs="B Lotus"/>
      <w:spacing w:val="-4"/>
      <w:sz w:val="28"/>
      <w:szCs w:val="28"/>
    </w:rPr>
  </w:style>
  <w:style w:type="character" w:customStyle="1" w:styleId="Style14ptUnderline">
    <w:name w:val="Style 14 pt Underline"/>
    <w:rsid w:val="00E50B47"/>
    <w:rPr>
      <w:rFonts w:cs="B Lotus"/>
      <w:sz w:val="28"/>
      <w:szCs w:val="28"/>
      <w:u w:val="single"/>
    </w:rPr>
  </w:style>
  <w:style w:type="character" w:customStyle="1" w:styleId="Style14ptUnderline1">
    <w:name w:val="Style 14 pt Underline1"/>
    <w:rsid w:val="00E50B47"/>
    <w:rPr>
      <w:rFonts w:cs="Traditional Arabic"/>
      <w:bCs/>
      <w:sz w:val="28"/>
      <w:szCs w:val="28"/>
      <w:u w:val="single"/>
    </w:rPr>
  </w:style>
  <w:style w:type="character" w:customStyle="1" w:styleId="DocumentMapChar">
    <w:name w:val="Document Map Char"/>
    <w:link w:val="DocumentMap"/>
    <w:rsid w:val="00E50B47"/>
    <w:rPr>
      <w:rFonts w:ascii="Tahoma" w:hAnsi="Tahoma" w:cs="Tahoma"/>
      <w:shd w:val="clear" w:color="auto" w:fill="000080"/>
    </w:rPr>
  </w:style>
  <w:style w:type="paragraph" w:styleId="DocumentMap">
    <w:name w:val="Document Map"/>
    <w:basedOn w:val="Normal"/>
    <w:link w:val="DocumentMapChar"/>
    <w:rsid w:val="00E50B47"/>
    <w:pPr>
      <w:shd w:val="clear" w:color="auto" w:fill="000080"/>
      <w:bidi w:val="0"/>
    </w:pPr>
    <w:rPr>
      <w:rFonts w:ascii="Tahoma" w:hAnsi="Tahoma" w:cs="Tahoma"/>
      <w:sz w:val="20"/>
      <w:szCs w:val="20"/>
    </w:rPr>
  </w:style>
  <w:style w:type="character" w:customStyle="1" w:styleId="DocumentMapChar1">
    <w:name w:val="Document Map Char1"/>
    <w:rsid w:val="00E50B47"/>
    <w:rPr>
      <w:rFonts w:ascii="Tahoma" w:hAnsi="Tahoma" w:cs="Tahoma"/>
      <w:sz w:val="16"/>
      <w:szCs w:val="16"/>
    </w:rPr>
  </w:style>
  <w:style w:type="character" w:customStyle="1" w:styleId="HeaderChar">
    <w:name w:val="Header Char"/>
    <w:link w:val="Header"/>
    <w:rsid w:val="00E50B47"/>
    <w:rPr>
      <w:rFonts w:cs="B Zar"/>
      <w:sz w:val="28"/>
      <w:szCs w:val="28"/>
    </w:rPr>
  </w:style>
  <w:style w:type="paragraph" w:customStyle="1" w:styleId="4">
    <w:name w:val="نمط4"/>
    <w:basedOn w:val="Normal"/>
    <w:rsid w:val="00E50B47"/>
    <w:pPr>
      <w:jc w:val="lowKashida"/>
    </w:pPr>
    <w:rPr>
      <w:rFonts w:cs="Times New Roman"/>
      <w:b/>
      <w:spacing w:val="-4"/>
      <w:lang w:bidi="fa-IR"/>
    </w:rPr>
  </w:style>
  <w:style w:type="paragraph" w:customStyle="1" w:styleId="21402">
    <w:name w:val="نمط عنوان 2 + ‏14 نقطة دون (لاتيني) غامق مكثف بمقدار  0.2 نقطة"/>
    <w:basedOn w:val="Normal"/>
    <w:next w:val="Normal"/>
    <w:link w:val="21402Char"/>
    <w:rsid w:val="00E50B47"/>
    <w:pPr>
      <w:bidi w:val="0"/>
    </w:pPr>
    <w:rPr>
      <w:rFonts w:cs="Times New Roman"/>
      <w:b/>
      <w:spacing w:val="-4"/>
    </w:rPr>
  </w:style>
  <w:style w:type="character" w:customStyle="1" w:styleId="21402Char">
    <w:name w:val="نمط عنوان 2 + ‏14 نقطة دون (لاتيني) غامق مكثف بمقدار  0.2 نقطة Char"/>
    <w:link w:val="21402"/>
    <w:rsid w:val="00E50B47"/>
    <w:rPr>
      <w:b/>
      <w:spacing w:val="-4"/>
      <w:sz w:val="28"/>
      <w:szCs w:val="28"/>
    </w:rPr>
  </w:style>
  <w:style w:type="paragraph" w:customStyle="1" w:styleId="4-">
    <w:name w:val="4- تیتر سوم"/>
    <w:basedOn w:val="Heading3"/>
    <w:link w:val="4-Char"/>
    <w:qFormat/>
    <w:rsid w:val="00F9700D"/>
    <w:pPr>
      <w:spacing w:after="0"/>
      <w:jc w:val="both"/>
    </w:pPr>
    <w:rPr>
      <w:rFonts w:ascii="IRNazli" w:hAnsi="IRNazli" w:cs="IRNazli"/>
      <w:b w:val="0"/>
      <w:spacing w:val="-4"/>
      <w:lang w:bidi="fa-IR"/>
    </w:rPr>
  </w:style>
  <w:style w:type="character" w:customStyle="1" w:styleId="4-Char">
    <w:name w:val="4- تیتر سوم Char"/>
    <w:link w:val="4-"/>
    <w:rsid w:val="00F9700D"/>
    <w:rPr>
      <w:rFonts w:ascii="IRNazli" w:hAnsi="IRNazli" w:cs="IRNazli"/>
      <w:bCs/>
      <w:spacing w:val="-4"/>
      <w:sz w:val="26"/>
      <w:szCs w:val="26"/>
      <w:lang w:bidi="fa-IR"/>
    </w:rPr>
  </w:style>
  <w:style w:type="paragraph" w:customStyle="1" w:styleId="1-">
    <w:name w:val="1- متن"/>
    <w:basedOn w:val="Normal"/>
    <w:link w:val="1-Char"/>
    <w:qFormat/>
    <w:rsid w:val="00D61EA9"/>
    <w:pPr>
      <w:ind w:firstLine="284"/>
      <w:jc w:val="both"/>
    </w:pPr>
    <w:rPr>
      <w:rFonts w:ascii="IRNazli" w:hAnsi="IRNazli" w:cs="IRNazli"/>
      <w:lang w:bidi="fa-IR"/>
    </w:rPr>
  </w:style>
  <w:style w:type="character" w:customStyle="1" w:styleId="1-Char">
    <w:name w:val="1- متن Char"/>
    <w:basedOn w:val="DefaultParagraphFont"/>
    <w:link w:val="1-"/>
    <w:rsid w:val="00D61EA9"/>
    <w:rPr>
      <w:rFonts w:ascii="IRNazli" w:hAnsi="IRNazli" w:cs="IRNazli"/>
      <w:sz w:val="28"/>
      <w:szCs w:val="28"/>
      <w:lang w:bidi="fa-IR"/>
    </w:rPr>
  </w:style>
  <w:style w:type="paragraph" w:customStyle="1" w:styleId="5-">
    <w:name w:val="5- متن عربی"/>
    <w:basedOn w:val="Normal"/>
    <w:link w:val="5-Char"/>
    <w:qFormat/>
    <w:rsid w:val="00A854D0"/>
    <w:pPr>
      <w:ind w:firstLine="284"/>
      <w:jc w:val="both"/>
    </w:pPr>
    <w:rPr>
      <w:rFonts w:ascii="mylotus" w:hAnsi="mylotus" w:cs="mylotus"/>
      <w:sz w:val="27"/>
      <w:szCs w:val="27"/>
    </w:rPr>
  </w:style>
  <w:style w:type="paragraph" w:customStyle="1" w:styleId="6-">
    <w:name w:val="6- نص احادیث"/>
    <w:basedOn w:val="1-"/>
    <w:link w:val="6-Char"/>
    <w:qFormat/>
    <w:rsid w:val="00B627D1"/>
    <w:rPr>
      <w:rFonts w:ascii="KFGQPC Uthman Taha Naskh" w:hAnsi="KFGQPC Uthman Taha Naskh" w:cs="KFGQPC Uthman Taha Naskh"/>
      <w:sz w:val="27"/>
      <w:szCs w:val="27"/>
    </w:rPr>
  </w:style>
  <w:style w:type="character" w:customStyle="1" w:styleId="5-Char">
    <w:name w:val="5- متن عربی Char"/>
    <w:basedOn w:val="DefaultParagraphFont"/>
    <w:link w:val="5-"/>
    <w:rsid w:val="00A854D0"/>
    <w:rPr>
      <w:rFonts w:ascii="mylotus" w:hAnsi="mylotus" w:cs="mylotus"/>
      <w:sz w:val="27"/>
      <w:szCs w:val="27"/>
    </w:rPr>
  </w:style>
  <w:style w:type="paragraph" w:styleId="ListParagraph">
    <w:name w:val="List Paragraph"/>
    <w:basedOn w:val="Normal"/>
    <w:uiPriority w:val="34"/>
    <w:qFormat/>
    <w:rsid w:val="00402D81"/>
    <w:pPr>
      <w:ind w:left="720"/>
      <w:contextualSpacing/>
    </w:pPr>
  </w:style>
  <w:style w:type="character" w:customStyle="1" w:styleId="6-Char">
    <w:name w:val="6- نص احادیث Char"/>
    <w:basedOn w:val="1-Char"/>
    <w:link w:val="6-"/>
    <w:rsid w:val="00B627D1"/>
    <w:rPr>
      <w:rFonts w:ascii="KFGQPC Uthman Taha Naskh" w:hAnsi="KFGQPC Uthman Taha Naskh" w:cs="KFGQPC Uthman Taha Naskh"/>
      <w:sz w:val="27"/>
      <w:szCs w:val="27"/>
      <w:lang w:bidi="fa-IR"/>
    </w:rPr>
  </w:style>
  <w:style w:type="paragraph" w:customStyle="1" w:styleId="7-">
    <w:name w:val="7- تخریج آیات"/>
    <w:basedOn w:val="Normal"/>
    <w:link w:val="7-Char"/>
    <w:qFormat/>
    <w:rsid w:val="00540501"/>
    <w:pPr>
      <w:ind w:firstLine="284"/>
      <w:jc w:val="both"/>
    </w:pPr>
    <w:rPr>
      <w:rFonts w:ascii="IRLotus" w:hAnsi="IRLotus" w:cs="IRLotus"/>
      <w:sz w:val="24"/>
      <w:szCs w:val="24"/>
    </w:rPr>
  </w:style>
  <w:style w:type="character" w:customStyle="1" w:styleId="7-Char">
    <w:name w:val="7- تخریج آیات Char"/>
    <w:basedOn w:val="DefaultParagraphFont"/>
    <w:link w:val="7-"/>
    <w:rsid w:val="00540501"/>
    <w:rPr>
      <w:rFonts w:ascii="IRLotus" w:hAnsi="IRLotus" w:cs="IRLotus"/>
      <w:sz w:val="24"/>
      <w:szCs w:val="24"/>
    </w:rPr>
  </w:style>
  <w:style w:type="paragraph" w:customStyle="1" w:styleId="a3">
    <w:name w:val="آيات"/>
    <w:basedOn w:val="Normal"/>
    <w:link w:val="Char2"/>
    <w:qFormat/>
    <w:rsid w:val="00702EAF"/>
    <w:pPr>
      <w:ind w:firstLine="284"/>
      <w:jc w:val="both"/>
    </w:pPr>
    <w:rPr>
      <w:rFonts w:ascii="KFGQPC Uthmanic Script HAFS" w:hAnsi="KFGQPC Uthmanic Script HAFS" w:cs="KFGQPC Uthmanic Script HAFS"/>
    </w:rPr>
  </w:style>
  <w:style w:type="paragraph" w:customStyle="1" w:styleId="a4">
    <w:name w:val="متن پاورقی"/>
    <w:basedOn w:val="Normal"/>
    <w:link w:val="Char3"/>
    <w:qFormat/>
    <w:rsid w:val="00702EAF"/>
    <w:pPr>
      <w:ind w:left="272" w:hanging="272"/>
      <w:jc w:val="both"/>
    </w:pPr>
    <w:rPr>
      <w:rFonts w:ascii="IRNazli" w:hAnsi="IRNazli" w:cs="IRNazli"/>
      <w:sz w:val="24"/>
      <w:szCs w:val="24"/>
    </w:rPr>
  </w:style>
  <w:style w:type="character" w:customStyle="1" w:styleId="Char2">
    <w:name w:val="آيات Char"/>
    <w:basedOn w:val="DefaultParagraphFont"/>
    <w:link w:val="a3"/>
    <w:rsid w:val="00702EAF"/>
    <w:rPr>
      <w:rFonts w:ascii="KFGQPC Uthmanic Script HAFS" w:hAnsi="KFGQPC Uthmanic Script HAFS" w:cs="KFGQPC Uthmanic Script HAFS"/>
      <w:sz w:val="28"/>
      <w:szCs w:val="28"/>
    </w:rPr>
  </w:style>
  <w:style w:type="character" w:customStyle="1" w:styleId="Char3">
    <w:name w:val="متن پاورقی Char"/>
    <w:basedOn w:val="DefaultParagraphFont"/>
    <w:link w:val="a4"/>
    <w:rsid w:val="00702EAF"/>
    <w:rPr>
      <w:rFonts w:ascii="IRNazli" w:hAnsi="IRNazli" w:cs="IRNazli"/>
      <w:sz w:val="24"/>
      <w:szCs w:val="24"/>
    </w:rPr>
  </w:style>
  <w:style w:type="table" w:customStyle="1" w:styleId="TableGrid1">
    <w:name w:val="Table Grid1"/>
    <w:basedOn w:val="TableNormal"/>
    <w:next w:val="TableGrid"/>
    <w:uiPriority w:val="59"/>
    <w:rsid w:val="004A07B4"/>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fa.wikipedia.org/wiki/%D8%A7%D8%A8%DB%8C_%D8%B3%D9%81%DB%8C%D8%A7%D9%86" TargetMode="External"/><Relationship Id="rId26" Type="http://schemas.openxmlformats.org/officeDocument/2006/relationships/hyperlink" Target="http://fa.wikipedia.org/w/index.php?title=%D9%87%D9%86%D8%AF_%D8%AF%D8%AE%D8%AA%D8%B1_%D8%B9%D9%8F%D8%AA%D9%92%D8%A8%D9%8E%D8%A9&amp;action=edit&amp;redlink=1" TargetMode="External"/><Relationship Id="rId39" Type="http://schemas.openxmlformats.org/officeDocument/2006/relationships/hyperlink" Target="http://fa.wikipedia.org/wiki/%D8%A7%D8%A8%DB%8C_%D8%B3%D9%81%DB%8C%D8%A7%D9%86" TargetMode="External"/><Relationship Id="rId21" Type="http://schemas.openxmlformats.org/officeDocument/2006/relationships/hyperlink" Target="http://fa.wikipedia.org/w/index.php?title=%D8%B4%D8%B4%D8%B5%D8%AF_%D9%85%DB%8C%D9%84%D8%A7%D8%AF%DB%8C&amp;action=edit&amp;redlink=1" TargetMode="External"/><Relationship Id="rId34" Type="http://schemas.openxmlformats.org/officeDocument/2006/relationships/hyperlink" Target="http://fa.wikipedia.org/wiki/%DB%8C%D8%B2%DB%8C%D8%AF_%D8%A8%D9%86_%D8%A7%D8%A8%DB%8C_%D8%B3%D9%81%DB%8C%D8%A7%D9%86" TargetMode="External"/><Relationship Id="rId42" Type="http://schemas.openxmlformats.org/officeDocument/2006/relationships/hyperlink" Target="http://fa.wikipedia.org/w/index.php?title=%D8%B4%D8%B4%D8%B5%D8%AF_%D9%85%DB%8C%D9%84%D8%A7%D8%AF%DB%8C&amp;action=edit&amp;redlink=1" TargetMode="External"/><Relationship Id="rId47" Type="http://schemas.openxmlformats.org/officeDocument/2006/relationships/hyperlink" Target="http://fa.wikipedia.org/w/index.php?title=%D9%87%D9%86%D8%AF_%D8%AF%D8%AE%D8%AA%D8%B1_%D8%B9%D9%8F%D8%AA%D9%92%D8%A8%D9%8E%D8%A9&amp;action=edit&amp;redlink=1" TargetMode="External"/><Relationship Id="rId50" Type="http://schemas.openxmlformats.org/officeDocument/2006/relationships/hyperlink" Target="http://fa.wikipedia.org/w/index.php?title=%D8%B9%D8%A8%D8%AF%D8%B4%D9%85%D8%B3&amp;action=edit&amp;redlink=1" TargetMode="External"/><Relationship Id="rId55"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fa.wikipedia.org/w/index.php?title=%D8%B9%D8%A8%D8%AF%D8%B4%D9%85%D8%B3&amp;action=edit&amp;redlink=1" TargetMode="External"/><Relationship Id="rId11" Type="http://schemas.openxmlformats.org/officeDocument/2006/relationships/image" Target="media/image1.png"/><Relationship Id="rId24" Type="http://schemas.openxmlformats.org/officeDocument/2006/relationships/hyperlink" Target="http://fa.wikipedia.org/wiki/%D9%85%DA%A9%D9%87" TargetMode="External"/><Relationship Id="rId32" Type="http://schemas.openxmlformats.org/officeDocument/2006/relationships/hyperlink" Target="http://fa.wikipedia.org/wiki/%D8%A7%D8%A8%D9%88%D8%B3%D9%81%DB%8C%D8%A7%D9%86" TargetMode="External"/><Relationship Id="rId37" Type="http://schemas.openxmlformats.org/officeDocument/2006/relationships/hyperlink" Target="http://fa.wikipedia.org/wiki/%D8%B9%D8%AB%D9%85%D8%A7%D9%86" TargetMode="External"/><Relationship Id="rId40" Type="http://schemas.openxmlformats.org/officeDocument/2006/relationships/hyperlink" Target="http://fa.wikipedia.org/w/index.php?title=%D9%85%D8%AD%D8%B1%D9%91%D9%85&amp;action=edit&amp;redlink=1" TargetMode="External"/><Relationship Id="rId45" Type="http://schemas.openxmlformats.org/officeDocument/2006/relationships/hyperlink" Target="http://fa.wikipedia.org/wiki/%D9%85%DA%A9%D9%87" TargetMode="External"/><Relationship Id="rId53" Type="http://schemas.openxmlformats.org/officeDocument/2006/relationships/hyperlink" Target="http://fa.wikipedia.org/wiki/%D8%A7%D8%A8%D9%88%D8%B3%D9%81%DB%8C%D8%A7%D9%86"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fa.wikipedia.org/w/index.php?title=%D9%85%D8%AD%D8%B1%D9%91%D9%85&amp;action=edit&amp;redlink=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fa.wikipedia.org/wiki/%D8%A8%D8%B9%D8%AB%D8%AA" TargetMode="External"/><Relationship Id="rId27" Type="http://schemas.openxmlformats.org/officeDocument/2006/relationships/hyperlink" Target="http://fa.wikipedia.org/w/index.php?title=%D8%AD%D8%B1%D8%A8&amp;action=edit&amp;redlink=1" TargetMode="External"/><Relationship Id="rId30" Type="http://schemas.openxmlformats.org/officeDocument/2006/relationships/hyperlink" Target="http://fa.wikipedia.org/w/index.php?title=%D8%B9%D8%A8%D8%AF%D9%85%D9%86%D8%A7%D9%81_%D9%82%D8%B1%D8%B4%DB%8C&amp;action=edit&amp;redlink=1" TargetMode="External"/><Relationship Id="rId35" Type="http://schemas.openxmlformats.org/officeDocument/2006/relationships/hyperlink" Target="http://fa.wikipedia.org/wiki/%D9%81%D9%84%D8%B3%D8%B7%DB%8C%D9%86" TargetMode="External"/><Relationship Id="rId43" Type="http://schemas.openxmlformats.org/officeDocument/2006/relationships/hyperlink" Target="http://fa.wikipedia.org/wiki/%D8%A8%D8%B9%D8%AB%D8%AA" TargetMode="External"/><Relationship Id="rId48" Type="http://schemas.openxmlformats.org/officeDocument/2006/relationships/hyperlink" Target="http://fa.wikipedia.org/w/index.php?title=%D8%AD%D8%B1%D8%A8&amp;action=edit&amp;redlink=1" TargetMode="External"/><Relationship Id="rId56"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hyperlink" Target="http://fa.wikipedia.org/w/index.php?title=%D8%B9%D8%A8%D8%AF%D9%85%D9%86%D8%A7%D9%81_%D9%82%D8%B1%D8%B4%DB%8C&amp;action=edit&amp;redlink=1" TargetMode="Externa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yperlink" Target="http://fa.wikipedia.org/wiki/%D8%A7%D8%A8%DB%8C_%D8%B3%D9%81%DB%8C%D8%A7%D9%86" TargetMode="External"/><Relationship Id="rId33" Type="http://schemas.openxmlformats.org/officeDocument/2006/relationships/hyperlink" Target="http://fa.wikipedia.org/wiki/%DB%8C%D8%B2%DB%8C%D8%AF_%D8%A8%D9%86_%D8%A7%D8%A8%DB%8C_%D8%B3%D9%81%DB%8C%D8%A7%D9%86" TargetMode="External"/><Relationship Id="rId38" Type="http://schemas.openxmlformats.org/officeDocument/2006/relationships/header" Target="header7.xml"/><Relationship Id="rId46" Type="http://schemas.openxmlformats.org/officeDocument/2006/relationships/hyperlink" Target="http://fa.wikipedia.org/wiki/%D8%A7%D8%A8%DB%8C_%D8%B3%D9%81%DB%8C%D8%A7%D9%86" TargetMode="External"/><Relationship Id="rId20" Type="http://schemas.openxmlformats.org/officeDocument/2006/relationships/hyperlink" Target="http://fa.wikipedia.org/wiki/%D8%B9%D8%A7%D9%85_%D8%A7%D9%84%D9%81%DB%8C%D9%84" TargetMode="External"/><Relationship Id="rId41" Type="http://schemas.openxmlformats.org/officeDocument/2006/relationships/hyperlink" Target="http://fa.wikipedia.org/wiki/%D8%B9%D8%A7%D9%85_%D8%A7%D9%84%D9%81%DB%8C%D9%84" TargetMode="External"/><Relationship Id="rId54" Type="http://schemas.openxmlformats.org/officeDocument/2006/relationships/hyperlink" Target="http://fa.wikipedia.org/wiki/%DB%8C%D8%B2%DB%8C%D8%AF_%D8%A8%D9%86_%D8%A7%D8%A8%DB%8C_%D8%B3%D9%81%DB%8C%D8%A7%D9%8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fa.wikipedia.org/wiki/%D9%87%D8%AC%D8%B1%D8%AA" TargetMode="External"/><Relationship Id="rId28" Type="http://schemas.openxmlformats.org/officeDocument/2006/relationships/hyperlink" Target="http://fa.wikipedia.org/w/index.php?title=%D8%A7%D9%85%DB%8C%D9%87&amp;action=edit&amp;redlink=1" TargetMode="External"/><Relationship Id="rId36" Type="http://schemas.openxmlformats.org/officeDocument/2006/relationships/hyperlink" Target="http://fa.wikipedia.org/wiki/%D8%B9%D9%85%D8%B1" TargetMode="External"/><Relationship Id="rId49" Type="http://schemas.openxmlformats.org/officeDocument/2006/relationships/hyperlink" Target="http://fa.wikipedia.org/w/index.php?title=%D8%A7%D9%85%DB%8C%D9%87&amp;action=edit&amp;redlink=1" TargetMode="Externa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fa.wikipedia.org/wiki/%D9%81%D8%AA%D8%AD_%D9%85%DA%A9%D9%87" TargetMode="External"/><Relationship Id="rId44" Type="http://schemas.openxmlformats.org/officeDocument/2006/relationships/hyperlink" Target="http://fa.wikipedia.org/wiki/%D9%87%D8%AC%D8%B1%D8%AA" TargetMode="External"/><Relationship Id="rId52" Type="http://schemas.openxmlformats.org/officeDocument/2006/relationships/hyperlink" Target="http://fa.wikipedia.org/wiki/%D9%81%D8%AA%D8%AD_%D9%85%DA%A9%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0913D7-38DA-48E8-95C7-A85551C2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8661</Words>
  <Characters>49374</Characters>
  <Application>Microsoft Office Word</Application>
  <DocSecurity>8</DocSecurity>
  <Lines>411</Lines>
  <Paragraphs>115</Paragraphs>
  <ScaleCrop>false</ScaleCrop>
  <HeadingPairs>
    <vt:vector size="2" baseType="variant">
      <vt:variant>
        <vt:lpstr>Title</vt:lpstr>
      </vt:variant>
      <vt:variant>
        <vt:i4>1</vt:i4>
      </vt:variant>
    </vt:vector>
  </HeadingPairs>
  <TitlesOfParts>
    <vt:vector size="1" baseType="lpstr">
      <vt:lpstr>معاویه بن ابی سفیان شاگرد مکتب نبوت و کاتب وحی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57920</CharactersWithSpaces>
  <SharedDoc>false</SharedDoc>
  <HLinks>
    <vt:vector size="438" baseType="variant">
      <vt:variant>
        <vt:i4>5177400</vt:i4>
      </vt:variant>
      <vt:variant>
        <vt:i4>327</vt:i4>
      </vt:variant>
      <vt:variant>
        <vt:i4>0</vt:i4>
      </vt:variant>
      <vt:variant>
        <vt:i4>5</vt:i4>
      </vt:variant>
      <vt:variant>
        <vt:lpwstr>http://fa.wikipedia.org/wiki/%DB%8C%D8%B2%DB%8C%D8%AF_%D8%A8%D9%86_%D8%A7%D8%A8%DB%8C_%D8%B3%D9%81%DB%8C%D8%A7%D9%86</vt:lpwstr>
      </vt:variant>
      <vt:variant>
        <vt:lpwstr/>
      </vt:variant>
      <vt:variant>
        <vt:i4>4456539</vt:i4>
      </vt:variant>
      <vt:variant>
        <vt:i4>324</vt:i4>
      </vt:variant>
      <vt:variant>
        <vt:i4>0</vt:i4>
      </vt:variant>
      <vt:variant>
        <vt:i4>5</vt:i4>
      </vt:variant>
      <vt:variant>
        <vt:lpwstr>http://fa.wikipedia.org/wiki/%D8%A7%D8%A8%D9%88%D8%B3%D9%81%DB%8C%D8%A7%D9%86</vt:lpwstr>
      </vt:variant>
      <vt:variant>
        <vt:lpwstr/>
      </vt:variant>
      <vt:variant>
        <vt:i4>1900650</vt:i4>
      </vt:variant>
      <vt:variant>
        <vt:i4>321</vt:i4>
      </vt:variant>
      <vt:variant>
        <vt:i4>0</vt:i4>
      </vt:variant>
      <vt:variant>
        <vt:i4>5</vt:i4>
      </vt:variant>
      <vt:variant>
        <vt:lpwstr>http://fa.wikipedia.org/wiki/%D9%81%D8%AA%D8%AD_%D9%85%DA%A9%D9%87</vt:lpwstr>
      </vt:variant>
      <vt:variant>
        <vt:lpwstr/>
      </vt:variant>
      <vt:variant>
        <vt:i4>3342337</vt:i4>
      </vt:variant>
      <vt:variant>
        <vt:i4>318</vt:i4>
      </vt:variant>
      <vt:variant>
        <vt:i4>0</vt:i4>
      </vt:variant>
      <vt:variant>
        <vt:i4>5</vt:i4>
      </vt:variant>
      <vt:variant>
        <vt:lpwstr>http://fa.wikipedia.org/w/index.php?title=%D8%B9%D8%A8%D8%AF%D9%85%D9%86%D8%A7%D9%81_%D9%82%D8%B1%D8%B4%DB%8C&amp;action=edit&amp;redlink=1</vt:lpwstr>
      </vt:variant>
      <vt:variant>
        <vt:lpwstr/>
      </vt:variant>
      <vt:variant>
        <vt:i4>6160391</vt:i4>
      </vt:variant>
      <vt:variant>
        <vt:i4>315</vt:i4>
      </vt:variant>
      <vt:variant>
        <vt:i4>0</vt:i4>
      </vt:variant>
      <vt:variant>
        <vt:i4>5</vt:i4>
      </vt:variant>
      <vt:variant>
        <vt:lpwstr>http://fa.wikipedia.org/w/index.php?title=%D8%B9%D8%A8%D8%AF%D8%B4%D9%85%D8%B3&amp;action=edit&amp;redlink=1</vt:lpwstr>
      </vt:variant>
      <vt:variant>
        <vt:lpwstr/>
      </vt:variant>
      <vt:variant>
        <vt:i4>6094943</vt:i4>
      </vt:variant>
      <vt:variant>
        <vt:i4>312</vt:i4>
      </vt:variant>
      <vt:variant>
        <vt:i4>0</vt:i4>
      </vt:variant>
      <vt:variant>
        <vt:i4>5</vt:i4>
      </vt:variant>
      <vt:variant>
        <vt:lpwstr>http://fa.wikipedia.org/w/index.php?title=%D8%A7%D9%85%DB%8C%D9%87&amp;action=edit&amp;redlink=1</vt:lpwstr>
      </vt:variant>
      <vt:variant>
        <vt:lpwstr/>
      </vt:variant>
      <vt:variant>
        <vt:i4>2555939</vt:i4>
      </vt:variant>
      <vt:variant>
        <vt:i4>309</vt:i4>
      </vt:variant>
      <vt:variant>
        <vt:i4>0</vt:i4>
      </vt:variant>
      <vt:variant>
        <vt:i4>5</vt:i4>
      </vt:variant>
      <vt:variant>
        <vt:lpwstr>http://fa.wikipedia.org/w/index.php?title=%D8%AD%D8%B1%D8%A8&amp;action=edit&amp;redlink=1</vt:lpwstr>
      </vt:variant>
      <vt:variant>
        <vt:lpwstr/>
      </vt:variant>
      <vt:variant>
        <vt:i4>5767178</vt:i4>
      </vt:variant>
      <vt:variant>
        <vt:i4>306</vt:i4>
      </vt:variant>
      <vt:variant>
        <vt:i4>0</vt:i4>
      </vt:variant>
      <vt:variant>
        <vt:i4>5</vt:i4>
      </vt:variant>
      <vt:variant>
        <vt:lpwstr>http://fa.wikipedia.org/w/index.php?title=%D9%87%D9%86%D8%AF_%D8%AF%D8%AE%D8%AA%D8%B1_%D8%B9%D9%8F%D8%AA%D9%92%D8%A8%D9%8E%D8%A9&amp;action=edit&amp;redlink=1</vt:lpwstr>
      </vt:variant>
      <vt:variant>
        <vt:lpwstr/>
      </vt:variant>
      <vt:variant>
        <vt:i4>1900651</vt:i4>
      </vt:variant>
      <vt:variant>
        <vt:i4>303</vt:i4>
      </vt:variant>
      <vt:variant>
        <vt:i4>0</vt:i4>
      </vt:variant>
      <vt:variant>
        <vt:i4>5</vt:i4>
      </vt:variant>
      <vt:variant>
        <vt:lpwstr>http://fa.wikipedia.org/wiki/%D8%A7%D8%A8%DB%8C_%D8%B3%D9%81%DB%8C%D8%A7%D9%86</vt:lpwstr>
      </vt:variant>
      <vt:variant>
        <vt:lpwstr/>
      </vt:variant>
      <vt:variant>
        <vt:i4>3735671</vt:i4>
      </vt:variant>
      <vt:variant>
        <vt:i4>300</vt:i4>
      </vt:variant>
      <vt:variant>
        <vt:i4>0</vt:i4>
      </vt:variant>
      <vt:variant>
        <vt:i4>5</vt:i4>
      </vt:variant>
      <vt:variant>
        <vt:lpwstr>http://fa.wikipedia.org/wiki/%D9%85%DA%A9%D9%87</vt:lpwstr>
      </vt:variant>
      <vt:variant>
        <vt:lpwstr/>
      </vt:variant>
      <vt:variant>
        <vt:i4>4653151</vt:i4>
      </vt:variant>
      <vt:variant>
        <vt:i4>297</vt:i4>
      </vt:variant>
      <vt:variant>
        <vt:i4>0</vt:i4>
      </vt:variant>
      <vt:variant>
        <vt:i4>5</vt:i4>
      </vt:variant>
      <vt:variant>
        <vt:lpwstr>http://fa.wikipedia.org/wiki/%D9%87%D8%AC%D8%B1%D8%AA</vt:lpwstr>
      </vt:variant>
      <vt:variant>
        <vt:lpwstr/>
      </vt:variant>
      <vt:variant>
        <vt:i4>2031705</vt:i4>
      </vt:variant>
      <vt:variant>
        <vt:i4>294</vt:i4>
      </vt:variant>
      <vt:variant>
        <vt:i4>0</vt:i4>
      </vt:variant>
      <vt:variant>
        <vt:i4>5</vt:i4>
      </vt:variant>
      <vt:variant>
        <vt:lpwstr>http://fa.wikipedia.org/wiki/%D8%A8%D8%B9%D8%AB%D8%AA</vt:lpwstr>
      </vt:variant>
      <vt:variant>
        <vt:lpwstr/>
      </vt:variant>
      <vt:variant>
        <vt:i4>1572897</vt:i4>
      </vt:variant>
      <vt:variant>
        <vt:i4>291</vt:i4>
      </vt:variant>
      <vt:variant>
        <vt:i4>0</vt:i4>
      </vt:variant>
      <vt:variant>
        <vt:i4>5</vt:i4>
      </vt:variant>
      <vt:variant>
        <vt:lpwstr>http://fa.wikipedia.org/w/index.php?title=%D8%B4%D8%B4%D8%B5%D8%AF_%D9%85%DB%8C%D9%84%D8%A7%D8%AF%DB%8C&amp;action=edit&amp;redlink=1</vt:lpwstr>
      </vt:variant>
      <vt:variant>
        <vt:lpwstr/>
      </vt:variant>
      <vt:variant>
        <vt:i4>4194407</vt:i4>
      </vt:variant>
      <vt:variant>
        <vt:i4>288</vt:i4>
      </vt:variant>
      <vt:variant>
        <vt:i4>0</vt:i4>
      </vt:variant>
      <vt:variant>
        <vt:i4>5</vt:i4>
      </vt:variant>
      <vt:variant>
        <vt:lpwstr>http://fa.wikipedia.org/wiki/%D8%B9%D8%A7%D9%85_%D8%A7%D9%84%D9%81%DB%8C%D9%84</vt:lpwstr>
      </vt:variant>
      <vt:variant>
        <vt:lpwstr/>
      </vt:variant>
      <vt:variant>
        <vt:i4>3014778</vt:i4>
      </vt:variant>
      <vt:variant>
        <vt:i4>285</vt:i4>
      </vt:variant>
      <vt:variant>
        <vt:i4>0</vt:i4>
      </vt:variant>
      <vt:variant>
        <vt:i4>5</vt:i4>
      </vt:variant>
      <vt:variant>
        <vt:lpwstr>http://fa.wikipedia.org/w/index.php?title=%D9%85%D8%AD%D8%B1%D9%91%D9%85&amp;action=edit&amp;redlink=1</vt:lpwstr>
      </vt:variant>
      <vt:variant>
        <vt:lpwstr/>
      </vt:variant>
      <vt:variant>
        <vt:i4>1900651</vt:i4>
      </vt:variant>
      <vt:variant>
        <vt:i4>282</vt:i4>
      </vt:variant>
      <vt:variant>
        <vt:i4>0</vt:i4>
      </vt:variant>
      <vt:variant>
        <vt:i4>5</vt:i4>
      </vt:variant>
      <vt:variant>
        <vt:lpwstr>http://fa.wikipedia.org/wiki/%D8%A7%D8%A8%DB%8C_%D8%B3%D9%81%DB%8C%D8%A7%D9%86</vt:lpwstr>
      </vt:variant>
      <vt:variant>
        <vt:lpwstr/>
      </vt:variant>
      <vt:variant>
        <vt:i4>6488098</vt:i4>
      </vt:variant>
      <vt:variant>
        <vt:i4>279</vt:i4>
      </vt:variant>
      <vt:variant>
        <vt:i4>0</vt:i4>
      </vt:variant>
      <vt:variant>
        <vt:i4>5</vt:i4>
      </vt:variant>
      <vt:variant>
        <vt:lpwstr>http://fa.wikipedia.org/wiki/%D8%B9%D8%AB%D9%85%D8%A7%D9%86</vt:lpwstr>
      </vt:variant>
      <vt:variant>
        <vt:lpwstr/>
      </vt:variant>
      <vt:variant>
        <vt:i4>3670135</vt:i4>
      </vt:variant>
      <vt:variant>
        <vt:i4>276</vt:i4>
      </vt:variant>
      <vt:variant>
        <vt:i4>0</vt:i4>
      </vt:variant>
      <vt:variant>
        <vt:i4>5</vt:i4>
      </vt:variant>
      <vt:variant>
        <vt:lpwstr>http://fa.wikipedia.org/wiki/%D8%B9%D9%85%D8%B1</vt:lpwstr>
      </vt:variant>
      <vt:variant>
        <vt:lpwstr/>
      </vt:variant>
      <vt:variant>
        <vt:i4>4653144</vt:i4>
      </vt:variant>
      <vt:variant>
        <vt:i4>273</vt:i4>
      </vt:variant>
      <vt:variant>
        <vt:i4>0</vt:i4>
      </vt:variant>
      <vt:variant>
        <vt:i4>5</vt:i4>
      </vt:variant>
      <vt:variant>
        <vt:lpwstr>http://fa.wikipedia.org/wiki/%D9%81%D9%84%D8%B3%D8%B7%DB%8C%D9%86</vt:lpwstr>
      </vt:variant>
      <vt:variant>
        <vt:lpwstr/>
      </vt:variant>
      <vt:variant>
        <vt:i4>2031709</vt:i4>
      </vt:variant>
      <vt:variant>
        <vt:i4>270</vt:i4>
      </vt:variant>
      <vt:variant>
        <vt:i4>0</vt:i4>
      </vt:variant>
      <vt:variant>
        <vt:i4>5</vt:i4>
      </vt:variant>
      <vt:variant>
        <vt:lpwstr>http://fa.wikipedia.org/wiki/%D8%AF%D9%85%D8%B4%D9%82</vt:lpwstr>
      </vt:variant>
      <vt:variant>
        <vt:lpwstr/>
      </vt:variant>
      <vt:variant>
        <vt:i4>5177400</vt:i4>
      </vt:variant>
      <vt:variant>
        <vt:i4>267</vt:i4>
      </vt:variant>
      <vt:variant>
        <vt:i4>0</vt:i4>
      </vt:variant>
      <vt:variant>
        <vt:i4>5</vt:i4>
      </vt:variant>
      <vt:variant>
        <vt:lpwstr>http://fa.wikipedia.org/wiki/%DB%8C%D8%B2%DB%8C%D8%AF_%D8%A8%D9%86_%D8%A7%D8%A8%DB%8C_%D8%B3%D9%81%DB%8C%D8%A7%D9%86</vt:lpwstr>
      </vt:variant>
      <vt:variant>
        <vt:lpwstr/>
      </vt:variant>
      <vt:variant>
        <vt:i4>5177400</vt:i4>
      </vt:variant>
      <vt:variant>
        <vt:i4>264</vt:i4>
      </vt:variant>
      <vt:variant>
        <vt:i4>0</vt:i4>
      </vt:variant>
      <vt:variant>
        <vt:i4>5</vt:i4>
      </vt:variant>
      <vt:variant>
        <vt:lpwstr>http://fa.wikipedia.org/wiki/%DB%8C%D8%B2%DB%8C%D8%AF_%D8%A8%D9%86_%D8%A7%D8%A8%DB%8C_%D8%B3%D9%81%DB%8C%D8%A7%D9%86</vt:lpwstr>
      </vt:variant>
      <vt:variant>
        <vt:lpwstr/>
      </vt:variant>
      <vt:variant>
        <vt:i4>4456539</vt:i4>
      </vt:variant>
      <vt:variant>
        <vt:i4>261</vt:i4>
      </vt:variant>
      <vt:variant>
        <vt:i4>0</vt:i4>
      </vt:variant>
      <vt:variant>
        <vt:i4>5</vt:i4>
      </vt:variant>
      <vt:variant>
        <vt:lpwstr>http://fa.wikipedia.org/wiki/%D8%A7%D8%A8%D9%88%D8%B3%D9%81%DB%8C%D8%A7%D9%86</vt:lpwstr>
      </vt:variant>
      <vt:variant>
        <vt:lpwstr/>
      </vt:variant>
      <vt:variant>
        <vt:i4>1900650</vt:i4>
      </vt:variant>
      <vt:variant>
        <vt:i4>258</vt:i4>
      </vt:variant>
      <vt:variant>
        <vt:i4>0</vt:i4>
      </vt:variant>
      <vt:variant>
        <vt:i4>5</vt:i4>
      </vt:variant>
      <vt:variant>
        <vt:lpwstr>http://fa.wikipedia.org/wiki/%D9%81%D8%AA%D8%AD_%D9%85%DA%A9%D9%87</vt:lpwstr>
      </vt:variant>
      <vt:variant>
        <vt:lpwstr/>
      </vt:variant>
      <vt:variant>
        <vt:i4>3342337</vt:i4>
      </vt:variant>
      <vt:variant>
        <vt:i4>255</vt:i4>
      </vt:variant>
      <vt:variant>
        <vt:i4>0</vt:i4>
      </vt:variant>
      <vt:variant>
        <vt:i4>5</vt:i4>
      </vt:variant>
      <vt:variant>
        <vt:lpwstr>http://fa.wikipedia.org/w/index.php?title=%D8%B9%D8%A8%D8%AF%D9%85%D9%86%D8%A7%D9%81_%D9%82%D8%B1%D8%B4%DB%8C&amp;action=edit&amp;redlink=1</vt:lpwstr>
      </vt:variant>
      <vt:variant>
        <vt:lpwstr/>
      </vt:variant>
      <vt:variant>
        <vt:i4>6160391</vt:i4>
      </vt:variant>
      <vt:variant>
        <vt:i4>252</vt:i4>
      </vt:variant>
      <vt:variant>
        <vt:i4>0</vt:i4>
      </vt:variant>
      <vt:variant>
        <vt:i4>5</vt:i4>
      </vt:variant>
      <vt:variant>
        <vt:lpwstr>http://fa.wikipedia.org/w/index.php?title=%D8%B9%D8%A8%D8%AF%D8%B4%D9%85%D8%B3&amp;action=edit&amp;redlink=1</vt:lpwstr>
      </vt:variant>
      <vt:variant>
        <vt:lpwstr/>
      </vt:variant>
      <vt:variant>
        <vt:i4>6094943</vt:i4>
      </vt:variant>
      <vt:variant>
        <vt:i4>249</vt:i4>
      </vt:variant>
      <vt:variant>
        <vt:i4>0</vt:i4>
      </vt:variant>
      <vt:variant>
        <vt:i4>5</vt:i4>
      </vt:variant>
      <vt:variant>
        <vt:lpwstr>http://fa.wikipedia.org/w/index.php?title=%D8%A7%D9%85%DB%8C%D9%87&amp;action=edit&amp;redlink=1</vt:lpwstr>
      </vt:variant>
      <vt:variant>
        <vt:lpwstr/>
      </vt:variant>
      <vt:variant>
        <vt:i4>2555939</vt:i4>
      </vt:variant>
      <vt:variant>
        <vt:i4>246</vt:i4>
      </vt:variant>
      <vt:variant>
        <vt:i4>0</vt:i4>
      </vt:variant>
      <vt:variant>
        <vt:i4>5</vt:i4>
      </vt:variant>
      <vt:variant>
        <vt:lpwstr>http://fa.wikipedia.org/w/index.php?title=%D8%AD%D8%B1%D8%A8&amp;action=edit&amp;redlink=1</vt:lpwstr>
      </vt:variant>
      <vt:variant>
        <vt:lpwstr/>
      </vt:variant>
      <vt:variant>
        <vt:i4>5767178</vt:i4>
      </vt:variant>
      <vt:variant>
        <vt:i4>243</vt:i4>
      </vt:variant>
      <vt:variant>
        <vt:i4>0</vt:i4>
      </vt:variant>
      <vt:variant>
        <vt:i4>5</vt:i4>
      </vt:variant>
      <vt:variant>
        <vt:lpwstr>http://fa.wikipedia.org/w/index.php?title=%D9%87%D9%86%D8%AF_%D8%AF%D8%AE%D8%AA%D8%B1_%D8%B9%D9%8F%D8%AA%D9%92%D8%A8%D9%8E%D8%A9&amp;action=edit&amp;redlink=1</vt:lpwstr>
      </vt:variant>
      <vt:variant>
        <vt:lpwstr/>
      </vt:variant>
      <vt:variant>
        <vt:i4>1900651</vt:i4>
      </vt:variant>
      <vt:variant>
        <vt:i4>240</vt:i4>
      </vt:variant>
      <vt:variant>
        <vt:i4>0</vt:i4>
      </vt:variant>
      <vt:variant>
        <vt:i4>5</vt:i4>
      </vt:variant>
      <vt:variant>
        <vt:lpwstr>http://fa.wikipedia.org/wiki/%D8%A7%D8%A8%DB%8C_%D8%B3%D9%81%DB%8C%D8%A7%D9%86</vt:lpwstr>
      </vt:variant>
      <vt:variant>
        <vt:lpwstr/>
      </vt:variant>
      <vt:variant>
        <vt:i4>3735671</vt:i4>
      </vt:variant>
      <vt:variant>
        <vt:i4>237</vt:i4>
      </vt:variant>
      <vt:variant>
        <vt:i4>0</vt:i4>
      </vt:variant>
      <vt:variant>
        <vt:i4>5</vt:i4>
      </vt:variant>
      <vt:variant>
        <vt:lpwstr>http://fa.wikipedia.org/wiki/%D9%85%DA%A9%D9%87</vt:lpwstr>
      </vt:variant>
      <vt:variant>
        <vt:lpwstr/>
      </vt:variant>
      <vt:variant>
        <vt:i4>4653151</vt:i4>
      </vt:variant>
      <vt:variant>
        <vt:i4>234</vt:i4>
      </vt:variant>
      <vt:variant>
        <vt:i4>0</vt:i4>
      </vt:variant>
      <vt:variant>
        <vt:i4>5</vt:i4>
      </vt:variant>
      <vt:variant>
        <vt:lpwstr>http://fa.wikipedia.org/wiki/%D9%87%D8%AC%D8%B1%D8%AA</vt:lpwstr>
      </vt:variant>
      <vt:variant>
        <vt:lpwstr/>
      </vt:variant>
      <vt:variant>
        <vt:i4>2031705</vt:i4>
      </vt:variant>
      <vt:variant>
        <vt:i4>231</vt:i4>
      </vt:variant>
      <vt:variant>
        <vt:i4>0</vt:i4>
      </vt:variant>
      <vt:variant>
        <vt:i4>5</vt:i4>
      </vt:variant>
      <vt:variant>
        <vt:lpwstr>http://fa.wikipedia.org/wiki/%D8%A8%D8%B9%D8%AB%D8%AA</vt:lpwstr>
      </vt:variant>
      <vt:variant>
        <vt:lpwstr/>
      </vt:variant>
      <vt:variant>
        <vt:i4>1572897</vt:i4>
      </vt:variant>
      <vt:variant>
        <vt:i4>228</vt:i4>
      </vt:variant>
      <vt:variant>
        <vt:i4>0</vt:i4>
      </vt:variant>
      <vt:variant>
        <vt:i4>5</vt:i4>
      </vt:variant>
      <vt:variant>
        <vt:lpwstr>http://fa.wikipedia.org/w/index.php?title=%D8%B4%D8%B4%D8%B5%D8%AF_%D9%85%DB%8C%D9%84%D8%A7%D8%AF%DB%8C&amp;action=edit&amp;redlink=1</vt:lpwstr>
      </vt:variant>
      <vt:variant>
        <vt:lpwstr/>
      </vt:variant>
      <vt:variant>
        <vt:i4>4194407</vt:i4>
      </vt:variant>
      <vt:variant>
        <vt:i4>225</vt:i4>
      </vt:variant>
      <vt:variant>
        <vt:i4>0</vt:i4>
      </vt:variant>
      <vt:variant>
        <vt:i4>5</vt:i4>
      </vt:variant>
      <vt:variant>
        <vt:lpwstr>http://fa.wikipedia.org/wiki/%D8%B9%D8%A7%D9%85_%D8%A7%D9%84%D9%81%DB%8C%D9%84</vt:lpwstr>
      </vt:variant>
      <vt:variant>
        <vt:lpwstr/>
      </vt:variant>
      <vt:variant>
        <vt:i4>3014778</vt:i4>
      </vt:variant>
      <vt:variant>
        <vt:i4>222</vt:i4>
      </vt:variant>
      <vt:variant>
        <vt:i4>0</vt:i4>
      </vt:variant>
      <vt:variant>
        <vt:i4>5</vt:i4>
      </vt:variant>
      <vt:variant>
        <vt:lpwstr>http://fa.wikipedia.org/w/index.php?title=%D9%85%D8%AD%D8%B1%D9%91%D9%85&amp;action=edit&amp;redlink=1</vt:lpwstr>
      </vt:variant>
      <vt:variant>
        <vt:lpwstr/>
      </vt:variant>
      <vt:variant>
        <vt:i4>1900651</vt:i4>
      </vt:variant>
      <vt:variant>
        <vt:i4>219</vt:i4>
      </vt:variant>
      <vt:variant>
        <vt:i4>0</vt:i4>
      </vt:variant>
      <vt:variant>
        <vt:i4>5</vt:i4>
      </vt:variant>
      <vt:variant>
        <vt:lpwstr>http://fa.wikipedia.org/wiki/%D8%A7%D8%A8%DB%8C_%D8%B3%D9%81%DB%8C%D8%A7%D9%86</vt:lpwstr>
      </vt:variant>
      <vt:variant>
        <vt:lpwstr/>
      </vt:variant>
      <vt:variant>
        <vt:i4>1245236</vt:i4>
      </vt:variant>
      <vt:variant>
        <vt:i4>212</vt:i4>
      </vt:variant>
      <vt:variant>
        <vt:i4>0</vt:i4>
      </vt:variant>
      <vt:variant>
        <vt:i4>5</vt:i4>
      </vt:variant>
      <vt:variant>
        <vt:lpwstr/>
      </vt:variant>
      <vt:variant>
        <vt:lpwstr>_Toc287105182</vt:lpwstr>
      </vt:variant>
      <vt:variant>
        <vt:i4>1245236</vt:i4>
      </vt:variant>
      <vt:variant>
        <vt:i4>206</vt:i4>
      </vt:variant>
      <vt:variant>
        <vt:i4>0</vt:i4>
      </vt:variant>
      <vt:variant>
        <vt:i4>5</vt:i4>
      </vt:variant>
      <vt:variant>
        <vt:lpwstr/>
      </vt:variant>
      <vt:variant>
        <vt:lpwstr>_Toc287105181</vt:lpwstr>
      </vt:variant>
      <vt:variant>
        <vt:i4>1245236</vt:i4>
      </vt:variant>
      <vt:variant>
        <vt:i4>200</vt:i4>
      </vt:variant>
      <vt:variant>
        <vt:i4>0</vt:i4>
      </vt:variant>
      <vt:variant>
        <vt:i4>5</vt:i4>
      </vt:variant>
      <vt:variant>
        <vt:lpwstr/>
      </vt:variant>
      <vt:variant>
        <vt:lpwstr>_Toc287105180</vt:lpwstr>
      </vt:variant>
      <vt:variant>
        <vt:i4>1835060</vt:i4>
      </vt:variant>
      <vt:variant>
        <vt:i4>194</vt:i4>
      </vt:variant>
      <vt:variant>
        <vt:i4>0</vt:i4>
      </vt:variant>
      <vt:variant>
        <vt:i4>5</vt:i4>
      </vt:variant>
      <vt:variant>
        <vt:lpwstr/>
      </vt:variant>
      <vt:variant>
        <vt:lpwstr>_Toc287105179</vt:lpwstr>
      </vt:variant>
      <vt:variant>
        <vt:i4>1835060</vt:i4>
      </vt:variant>
      <vt:variant>
        <vt:i4>188</vt:i4>
      </vt:variant>
      <vt:variant>
        <vt:i4>0</vt:i4>
      </vt:variant>
      <vt:variant>
        <vt:i4>5</vt:i4>
      </vt:variant>
      <vt:variant>
        <vt:lpwstr/>
      </vt:variant>
      <vt:variant>
        <vt:lpwstr>_Toc287105178</vt:lpwstr>
      </vt:variant>
      <vt:variant>
        <vt:i4>1835060</vt:i4>
      </vt:variant>
      <vt:variant>
        <vt:i4>182</vt:i4>
      </vt:variant>
      <vt:variant>
        <vt:i4>0</vt:i4>
      </vt:variant>
      <vt:variant>
        <vt:i4>5</vt:i4>
      </vt:variant>
      <vt:variant>
        <vt:lpwstr/>
      </vt:variant>
      <vt:variant>
        <vt:lpwstr>_Toc287105177</vt:lpwstr>
      </vt:variant>
      <vt:variant>
        <vt:i4>1835060</vt:i4>
      </vt:variant>
      <vt:variant>
        <vt:i4>176</vt:i4>
      </vt:variant>
      <vt:variant>
        <vt:i4>0</vt:i4>
      </vt:variant>
      <vt:variant>
        <vt:i4>5</vt:i4>
      </vt:variant>
      <vt:variant>
        <vt:lpwstr/>
      </vt:variant>
      <vt:variant>
        <vt:lpwstr>_Toc287105176</vt:lpwstr>
      </vt:variant>
      <vt:variant>
        <vt:i4>1835060</vt:i4>
      </vt:variant>
      <vt:variant>
        <vt:i4>170</vt:i4>
      </vt:variant>
      <vt:variant>
        <vt:i4>0</vt:i4>
      </vt:variant>
      <vt:variant>
        <vt:i4>5</vt:i4>
      </vt:variant>
      <vt:variant>
        <vt:lpwstr/>
      </vt:variant>
      <vt:variant>
        <vt:lpwstr>_Toc287105175</vt:lpwstr>
      </vt:variant>
      <vt:variant>
        <vt:i4>1835060</vt:i4>
      </vt:variant>
      <vt:variant>
        <vt:i4>164</vt:i4>
      </vt:variant>
      <vt:variant>
        <vt:i4>0</vt:i4>
      </vt:variant>
      <vt:variant>
        <vt:i4>5</vt:i4>
      </vt:variant>
      <vt:variant>
        <vt:lpwstr/>
      </vt:variant>
      <vt:variant>
        <vt:lpwstr>_Toc287105174</vt:lpwstr>
      </vt:variant>
      <vt:variant>
        <vt:i4>1835060</vt:i4>
      </vt:variant>
      <vt:variant>
        <vt:i4>158</vt:i4>
      </vt:variant>
      <vt:variant>
        <vt:i4>0</vt:i4>
      </vt:variant>
      <vt:variant>
        <vt:i4>5</vt:i4>
      </vt:variant>
      <vt:variant>
        <vt:lpwstr/>
      </vt:variant>
      <vt:variant>
        <vt:lpwstr>_Toc287105173</vt:lpwstr>
      </vt:variant>
      <vt:variant>
        <vt:i4>1835060</vt:i4>
      </vt:variant>
      <vt:variant>
        <vt:i4>152</vt:i4>
      </vt:variant>
      <vt:variant>
        <vt:i4>0</vt:i4>
      </vt:variant>
      <vt:variant>
        <vt:i4>5</vt:i4>
      </vt:variant>
      <vt:variant>
        <vt:lpwstr/>
      </vt:variant>
      <vt:variant>
        <vt:lpwstr>_Toc287105172</vt:lpwstr>
      </vt:variant>
      <vt:variant>
        <vt:i4>1835060</vt:i4>
      </vt:variant>
      <vt:variant>
        <vt:i4>146</vt:i4>
      </vt:variant>
      <vt:variant>
        <vt:i4>0</vt:i4>
      </vt:variant>
      <vt:variant>
        <vt:i4>5</vt:i4>
      </vt:variant>
      <vt:variant>
        <vt:lpwstr/>
      </vt:variant>
      <vt:variant>
        <vt:lpwstr>_Toc287105171</vt:lpwstr>
      </vt:variant>
      <vt:variant>
        <vt:i4>1835060</vt:i4>
      </vt:variant>
      <vt:variant>
        <vt:i4>140</vt:i4>
      </vt:variant>
      <vt:variant>
        <vt:i4>0</vt:i4>
      </vt:variant>
      <vt:variant>
        <vt:i4>5</vt:i4>
      </vt:variant>
      <vt:variant>
        <vt:lpwstr/>
      </vt:variant>
      <vt:variant>
        <vt:lpwstr>_Toc287105170</vt:lpwstr>
      </vt:variant>
      <vt:variant>
        <vt:i4>1900596</vt:i4>
      </vt:variant>
      <vt:variant>
        <vt:i4>134</vt:i4>
      </vt:variant>
      <vt:variant>
        <vt:i4>0</vt:i4>
      </vt:variant>
      <vt:variant>
        <vt:i4>5</vt:i4>
      </vt:variant>
      <vt:variant>
        <vt:lpwstr/>
      </vt:variant>
      <vt:variant>
        <vt:lpwstr>_Toc287105169</vt:lpwstr>
      </vt:variant>
      <vt:variant>
        <vt:i4>1900596</vt:i4>
      </vt:variant>
      <vt:variant>
        <vt:i4>128</vt:i4>
      </vt:variant>
      <vt:variant>
        <vt:i4>0</vt:i4>
      </vt:variant>
      <vt:variant>
        <vt:i4>5</vt:i4>
      </vt:variant>
      <vt:variant>
        <vt:lpwstr/>
      </vt:variant>
      <vt:variant>
        <vt:lpwstr>_Toc287105168</vt:lpwstr>
      </vt:variant>
      <vt:variant>
        <vt:i4>1900596</vt:i4>
      </vt:variant>
      <vt:variant>
        <vt:i4>122</vt:i4>
      </vt:variant>
      <vt:variant>
        <vt:i4>0</vt:i4>
      </vt:variant>
      <vt:variant>
        <vt:i4>5</vt:i4>
      </vt:variant>
      <vt:variant>
        <vt:lpwstr/>
      </vt:variant>
      <vt:variant>
        <vt:lpwstr>_Toc287105167</vt:lpwstr>
      </vt:variant>
      <vt:variant>
        <vt:i4>1900596</vt:i4>
      </vt:variant>
      <vt:variant>
        <vt:i4>116</vt:i4>
      </vt:variant>
      <vt:variant>
        <vt:i4>0</vt:i4>
      </vt:variant>
      <vt:variant>
        <vt:i4>5</vt:i4>
      </vt:variant>
      <vt:variant>
        <vt:lpwstr/>
      </vt:variant>
      <vt:variant>
        <vt:lpwstr>_Toc287105166</vt:lpwstr>
      </vt:variant>
      <vt:variant>
        <vt:i4>1900596</vt:i4>
      </vt:variant>
      <vt:variant>
        <vt:i4>110</vt:i4>
      </vt:variant>
      <vt:variant>
        <vt:i4>0</vt:i4>
      </vt:variant>
      <vt:variant>
        <vt:i4>5</vt:i4>
      </vt:variant>
      <vt:variant>
        <vt:lpwstr/>
      </vt:variant>
      <vt:variant>
        <vt:lpwstr>_Toc287105165</vt:lpwstr>
      </vt:variant>
      <vt:variant>
        <vt:i4>1900596</vt:i4>
      </vt:variant>
      <vt:variant>
        <vt:i4>104</vt:i4>
      </vt:variant>
      <vt:variant>
        <vt:i4>0</vt:i4>
      </vt:variant>
      <vt:variant>
        <vt:i4>5</vt:i4>
      </vt:variant>
      <vt:variant>
        <vt:lpwstr/>
      </vt:variant>
      <vt:variant>
        <vt:lpwstr>_Toc287105164</vt:lpwstr>
      </vt:variant>
      <vt:variant>
        <vt:i4>1900596</vt:i4>
      </vt:variant>
      <vt:variant>
        <vt:i4>98</vt:i4>
      </vt:variant>
      <vt:variant>
        <vt:i4>0</vt:i4>
      </vt:variant>
      <vt:variant>
        <vt:i4>5</vt:i4>
      </vt:variant>
      <vt:variant>
        <vt:lpwstr/>
      </vt:variant>
      <vt:variant>
        <vt:lpwstr>_Toc287105163</vt:lpwstr>
      </vt:variant>
      <vt:variant>
        <vt:i4>1900596</vt:i4>
      </vt:variant>
      <vt:variant>
        <vt:i4>92</vt:i4>
      </vt:variant>
      <vt:variant>
        <vt:i4>0</vt:i4>
      </vt:variant>
      <vt:variant>
        <vt:i4>5</vt:i4>
      </vt:variant>
      <vt:variant>
        <vt:lpwstr/>
      </vt:variant>
      <vt:variant>
        <vt:lpwstr>_Toc287105162</vt:lpwstr>
      </vt:variant>
      <vt:variant>
        <vt:i4>1900596</vt:i4>
      </vt:variant>
      <vt:variant>
        <vt:i4>86</vt:i4>
      </vt:variant>
      <vt:variant>
        <vt:i4>0</vt:i4>
      </vt:variant>
      <vt:variant>
        <vt:i4>5</vt:i4>
      </vt:variant>
      <vt:variant>
        <vt:lpwstr/>
      </vt:variant>
      <vt:variant>
        <vt:lpwstr>_Toc287105161</vt:lpwstr>
      </vt:variant>
      <vt:variant>
        <vt:i4>1900596</vt:i4>
      </vt:variant>
      <vt:variant>
        <vt:i4>80</vt:i4>
      </vt:variant>
      <vt:variant>
        <vt:i4>0</vt:i4>
      </vt:variant>
      <vt:variant>
        <vt:i4>5</vt:i4>
      </vt:variant>
      <vt:variant>
        <vt:lpwstr/>
      </vt:variant>
      <vt:variant>
        <vt:lpwstr>_Toc287105160</vt:lpwstr>
      </vt:variant>
      <vt:variant>
        <vt:i4>1966132</vt:i4>
      </vt:variant>
      <vt:variant>
        <vt:i4>74</vt:i4>
      </vt:variant>
      <vt:variant>
        <vt:i4>0</vt:i4>
      </vt:variant>
      <vt:variant>
        <vt:i4>5</vt:i4>
      </vt:variant>
      <vt:variant>
        <vt:lpwstr/>
      </vt:variant>
      <vt:variant>
        <vt:lpwstr>_Toc287105159</vt:lpwstr>
      </vt:variant>
      <vt:variant>
        <vt:i4>1966132</vt:i4>
      </vt:variant>
      <vt:variant>
        <vt:i4>68</vt:i4>
      </vt:variant>
      <vt:variant>
        <vt:i4>0</vt:i4>
      </vt:variant>
      <vt:variant>
        <vt:i4>5</vt:i4>
      </vt:variant>
      <vt:variant>
        <vt:lpwstr/>
      </vt:variant>
      <vt:variant>
        <vt:lpwstr>_Toc287105158</vt:lpwstr>
      </vt:variant>
      <vt:variant>
        <vt:i4>1966132</vt:i4>
      </vt:variant>
      <vt:variant>
        <vt:i4>62</vt:i4>
      </vt:variant>
      <vt:variant>
        <vt:i4>0</vt:i4>
      </vt:variant>
      <vt:variant>
        <vt:i4>5</vt:i4>
      </vt:variant>
      <vt:variant>
        <vt:lpwstr/>
      </vt:variant>
      <vt:variant>
        <vt:lpwstr>_Toc287105157</vt:lpwstr>
      </vt:variant>
      <vt:variant>
        <vt:i4>1966132</vt:i4>
      </vt:variant>
      <vt:variant>
        <vt:i4>56</vt:i4>
      </vt:variant>
      <vt:variant>
        <vt:i4>0</vt:i4>
      </vt:variant>
      <vt:variant>
        <vt:i4>5</vt:i4>
      </vt:variant>
      <vt:variant>
        <vt:lpwstr/>
      </vt:variant>
      <vt:variant>
        <vt:lpwstr>_Toc287105156</vt:lpwstr>
      </vt:variant>
      <vt:variant>
        <vt:i4>1966132</vt:i4>
      </vt:variant>
      <vt:variant>
        <vt:i4>50</vt:i4>
      </vt:variant>
      <vt:variant>
        <vt:i4>0</vt:i4>
      </vt:variant>
      <vt:variant>
        <vt:i4>5</vt:i4>
      </vt:variant>
      <vt:variant>
        <vt:lpwstr/>
      </vt:variant>
      <vt:variant>
        <vt:lpwstr>_Toc287105155</vt:lpwstr>
      </vt:variant>
      <vt:variant>
        <vt:i4>1966132</vt:i4>
      </vt:variant>
      <vt:variant>
        <vt:i4>44</vt:i4>
      </vt:variant>
      <vt:variant>
        <vt:i4>0</vt:i4>
      </vt:variant>
      <vt:variant>
        <vt:i4>5</vt:i4>
      </vt:variant>
      <vt:variant>
        <vt:lpwstr/>
      </vt:variant>
      <vt:variant>
        <vt:lpwstr>_Toc287105154</vt:lpwstr>
      </vt:variant>
      <vt:variant>
        <vt:i4>1966132</vt:i4>
      </vt:variant>
      <vt:variant>
        <vt:i4>38</vt:i4>
      </vt:variant>
      <vt:variant>
        <vt:i4>0</vt:i4>
      </vt:variant>
      <vt:variant>
        <vt:i4>5</vt:i4>
      </vt:variant>
      <vt:variant>
        <vt:lpwstr/>
      </vt:variant>
      <vt:variant>
        <vt:lpwstr>_Toc287105153</vt:lpwstr>
      </vt:variant>
      <vt:variant>
        <vt:i4>1966132</vt:i4>
      </vt:variant>
      <vt:variant>
        <vt:i4>32</vt:i4>
      </vt:variant>
      <vt:variant>
        <vt:i4>0</vt:i4>
      </vt:variant>
      <vt:variant>
        <vt:i4>5</vt:i4>
      </vt:variant>
      <vt:variant>
        <vt:lpwstr/>
      </vt:variant>
      <vt:variant>
        <vt:lpwstr>_Toc287105152</vt:lpwstr>
      </vt:variant>
      <vt:variant>
        <vt:i4>1966132</vt:i4>
      </vt:variant>
      <vt:variant>
        <vt:i4>26</vt:i4>
      </vt:variant>
      <vt:variant>
        <vt:i4>0</vt:i4>
      </vt:variant>
      <vt:variant>
        <vt:i4>5</vt:i4>
      </vt:variant>
      <vt:variant>
        <vt:lpwstr/>
      </vt:variant>
      <vt:variant>
        <vt:lpwstr>_Toc287105151</vt:lpwstr>
      </vt:variant>
      <vt:variant>
        <vt:i4>1966132</vt:i4>
      </vt:variant>
      <vt:variant>
        <vt:i4>20</vt:i4>
      </vt:variant>
      <vt:variant>
        <vt:i4>0</vt:i4>
      </vt:variant>
      <vt:variant>
        <vt:i4>5</vt:i4>
      </vt:variant>
      <vt:variant>
        <vt:lpwstr/>
      </vt:variant>
      <vt:variant>
        <vt:lpwstr>_Toc287105150</vt:lpwstr>
      </vt:variant>
      <vt:variant>
        <vt:i4>2031668</vt:i4>
      </vt:variant>
      <vt:variant>
        <vt:i4>14</vt:i4>
      </vt:variant>
      <vt:variant>
        <vt:i4>0</vt:i4>
      </vt:variant>
      <vt:variant>
        <vt:i4>5</vt:i4>
      </vt:variant>
      <vt:variant>
        <vt:lpwstr/>
      </vt:variant>
      <vt:variant>
        <vt:lpwstr>_Toc287105149</vt:lpwstr>
      </vt:variant>
      <vt:variant>
        <vt:i4>2031668</vt:i4>
      </vt:variant>
      <vt:variant>
        <vt:i4>8</vt:i4>
      </vt:variant>
      <vt:variant>
        <vt:i4>0</vt:i4>
      </vt:variant>
      <vt:variant>
        <vt:i4>5</vt:i4>
      </vt:variant>
      <vt:variant>
        <vt:lpwstr/>
      </vt:variant>
      <vt:variant>
        <vt:lpwstr>_Toc287105148</vt:lpwstr>
      </vt:variant>
      <vt:variant>
        <vt:i4>2031668</vt:i4>
      </vt:variant>
      <vt:variant>
        <vt:i4>2</vt:i4>
      </vt:variant>
      <vt:variant>
        <vt:i4>0</vt:i4>
      </vt:variant>
      <vt:variant>
        <vt:i4>5</vt:i4>
      </vt:variant>
      <vt:variant>
        <vt:lpwstr/>
      </vt:variant>
      <vt:variant>
        <vt:lpwstr>_Toc287105147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معاویه بن ابی سفیان شاگرد مکتب نبوت و کاتب وحی</dc:title>
  <dc:subject>اهل بیت، صحابه و تابعین</dc:subject>
  <dc:creator>عبدالقدوس راجی</dc:creator>
  <cp:keywords>کتابخانه; قلم; عقیده; موحدين; موحدین; کتاب; مكتبة; القلم; العقيدة; qalam; library; http:/qalamlib.com; http:/qalamlibrary.com; http:/mowahedin.com; http:/aqeedeh.com; زندگینامه; صحابه; معاویه; رسول الله; شبهات; دفاع; امام حسن; صفین</cp:keywords>
  <dc:description>سیره معاویه بن ابی‌سفیان صحابی گرانقدر حضرت رسول را بیان می‌کند و به سئوالات و شبهه‌ها درباره او پاسخ می‌دهد. کتاب با شرح نسب و معرفی خاندان معاویه آغاز می‌شود و چگونگی تشرفش به اسلام و خدماتش به حضرت رسول صلی الله علیه وسلم بیان می‌شود. نویسنده، در ادامه به شرح زندگی و فعالیت‌های او در دوران خلفای راشدین پرداخته و آنگاه، دیدگاه صحابه، تابعین و بزرگان دینی را درباره شخصیت وی نقل می‌کند. وی در فصل آتی به مشاجرات بین معاویه و علی اشاره و حقایق تاریخ را در آن مورد بیان می‌نماید. کتاب با توضیح دلایل تعیین یزید به عنوان ولیعهد مسلمین پایان می‌پذیرد.</dc:description>
  <cp:lastModifiedBy>Samsung</cp:lastModifiedBy>
  <cp:revision>2</cp:revision>
  <dcterms:created xsi:type="dcterms:W3CDTF">2016-06-07T08:03:00Z</dcterms:created>
  <dcterms:modified xsi:type="dcterms:W3CDTF">2016-06-07T08:03:00Z</dcterms:modified>
  <cp:category>www.aqeedeh.com  کتابخانه عقیده</cp:category>
  <cp:contentStatus>صفحه آرایی شده</cp:contentStatus>
  <dc:language>Farsi فارسی الفارسية</dc:language>
  <cp:version>1.0 May 2015</cp:version>
</cp:coreProperties>
</file>