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rPr>
      </w:pPr>
      <w:bookmarkStart w:id="0" w:name="_GoBack"/>
      <w:bookmarkEnd w:id="0"/>
    </w:p>
    <w:p w:rsidR="00474582" w:rsidRPr="00474582" w:rsidRDefault="00474582" w:rsidP="00474582">
      <w:pPr>
        <w:rPr>
          <w:rFonts w:cs="B Titr"/>
          <w:b/>
          <w:bCs/>
          <w:rtl/>
          <w:lang w:bidi="fa-IR"/>
        </w:rPr>
      </w:pPr>
    </w:p>
    <w:p w:rsidR="000E73BC" w:rsidRPr="00FF00FF" w:rsidRDefault="000E73BC" w:rsidP="000E73BC">
      <w:pPr>
        <w:jc w:val="center"/>
        <w:rPr>
          <w:rFonts w:ascii="IRTitr" w:hAnsi="IRTitr" w:cs="IRTitr"/>
          <w:sz w:val="72"/>
          <w:szCs w:val="72"/>
          <w:rtl/>
          <w:lang w:bidi="fa-IR"/>
        </w:rPr>
      </w:pPr>
      <w:r w:rsidRPr="00FF00FF">
        <w:rPr>
          <w:rFonts w:ascii="IRTitr" w:hAnsi="IRTitr" w:cs="IRTitr"/>
          <w:sz w:val="72"/>
          <w:szCs w:val="72"/>
          <w:rtl/>
          <w:lang w:bidi="fa-IR"/>
        </w:rPr>
        <w:t>ضرورت جمعی بودن دعوت اسلامی</w:t>
      </w:r>
    </w:p>
    <w:p w:rsidR="000E73BC" w:rsidRPr="006177DE" w:rsidRDefault="000E73BC" w:rsidP="000E73BC">
      <w:pPr>
        <w:jc w:val="center"/>
        <w:rPr>
          <w:rFonts w:ascii="mylotus" w:hAnsi="mylotus" w:cs="mylotus"/>
          <w:b/>
          <w:bCs/>
          <w:sz w:val="48"/>
          <w:szCs w:val="48"/>
          <w:rtl/>
          <w:lang w:bidi="fa-IR"/>
        </w:rPr>
      </w:pPr>
    </w:p>
    <w:p w:rsidR="000E73BC" w:rsidRDefault="000E73BC" w:rsidP="000E73BC">
      <w:pPr>
        <w:jc w:val="center"/>
        <w:rPr>
          <w:rFonts w:ascii="mylotus" w:hAnsi="mylotus" w:cs="mylotus"/>
          <w:b/>
          <w:bCs/>
          <w:sz w:val="44"/>
          <w:szCs w:val="44"/>
          <w:rtl/>
          <w:lang w:bidi="fa-IR"/>
        </w:rPr>
      </w:pPr>
    </w:p>
    <w:p w:rsidR="000E73BC" w:rsidRDefault="000E73BC" w:rsidP="000E73BC">
      <w:pPr>
        <w:jc w:val="center"/>
        <w:rPr>
          <w:rFonts w:cs="B Yagut"/>
          <w:b/>
          <w:bCs/>
          <w:sz w:val="32"/>
          <w:szCs w:val="32"/>
          <w:rtl/>
          <w:lang w:bidi="fa-IR"/>
        </w:rPr>
      </w:pPr>
    </w:p>
    <w:p w:rsidR="000E73BC" w:rsidRPr="00FF00FF" w:rsidRDefault="000E73BC" w:rsidP="000E73BC">
      <w:pPr>
        <w:jc w:val="center"/>
        <w:rPr>
          <w:rFonts w:ascii="IRYakout" w:hAnsi="IRYakout" w:cs="IRYakout"/>
          <w:b/>
          <w:bCs/>
          <w:sz w:val="32"/>
          <w:szCs w:val="32"/>
          <w:rtl/>
          <w:lang w:bidi="fa-IR"/>
        </w:rPr>
      </w:pPr>
      <w:r w:rsidRPr="00FF00FF">
        <w:rPr>
          <w:rFonts w:ascii="IRYakout" w:hAnsi="IRYakout" w:cs="IRYakout"/>
          <w:b/>
          <w:bCs/>
          <w:sz w:val="32"/>
          <w:szCs w:val="32"/>
          <w:rtl/>
          <w:lang w:bidi="fa-IR"/>
        </w:rPr>
        <w:t>تألیف:</w:t>
      </w:r>
    </w:p>
    <w:p w:rsidR="00AE448C" w:rsidRPr="00284F7F" w:rsidRDefault="000E73BC" w:rsidP="000E73BC">
      <w:pPr>
        <w:jc w:val="center"/>
        <w:rPr>
          <w:rFonts w:cs="B Yagut"/>
          <w:b/>
          <w:bCs/>
          <w:sz w:val="10"/>
          <w:szCs w:val="10"/>
          <w:rtl/>
          <w:lang w:bidi="fa-IR"/>
        </w:rPr>
      </w:pPr>
      <w:r w:rsidRPr="00FF00FF">
        <w:rPr>
          <w:rFonts w:ascii="IRYakout" w:hAnsi="IRYakout" w:cs="IRYakout"/>
          <w:b/>
          <w:bCs/>
          <w:sz w:val="36"/>
          <w:szCs w:val="36"/>
          <w:rtl/>
          <w:lang w:bidi="fa-IR"/>
        </w:rPr>
        <w:t>عبدالرحمن عبدالخالق</w:t>
      </w:r>
    </w:p>
    <w:p w:rsidR="00EB0368" w:rsidRPr="00D97A5E" w:rsidRDefault="00EB0368" w:rsidP="00FF4809">
      <w:pPr>
        <w:rPr>
          <w:rFonts w:cs="B Lotus"/>
          <w:sz w:val="24"/>
          <w:szCs w:val="24"/>
          <w:rtl/>
          <w:lang w:bidi="fa-IR"/>
        </w:rPr>
        <w:sectPr w:rsidR="00EB0368" w:rsidRPr="00D97A5E" w:rsidSect="00735497">
          <w:headerReference w:type="even" r:id="rId9"/>
          <w:headerReference w:type="default" r:id="rId10"/>
          <w:footerReference w:type="even" r:id="rId11"/>
          <w:footerReference w:type="default" r:id="rId12"/>
          <w:headerReference w:type="first" r:id="rId13"/>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735497" w:rsidRPr="00C50D4D" w:rsidTr="00487E2D">
        <w:trPr>
          <w:jc w:val="center"/>
        </w:trPr>
        <w:tc>
          <w:tcPr>
            <w:tcW w:w="1527" w:type="pct"/>
            <w:vAlign w:val="center"/>
          </w:tcPr>
          <w:p w:rsidR="00735497" w:rsidRPr="00C82596" w:rsidRDefault="00735497" w:rsidP="00487E2D">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735497" w:rsidRPr="0055322F" w:rsidRDefault="00735497" w:rsidP="00487E2D">
            <w:pPr>
              <w:spacing w:after="60"/>
              <w:jc w:val="both"/>
              <w:rPr>
                <w:rFonts w:ascii="IRMitra" w:hAnsi="IRMitra" w:cs="IRMitra"/>
                <w:color w:val="244061" w:themeColor="accent1" w:themeShade="80"/>
                <w:sz w:val="30"/>
                <w:szCs w:val="30"/>
                <w:rtl/>
                <w:lang w:bidi="fa-IR"/>
              </w:rPr>
            </w:pPr>
            <w:r w:rsidRPr="0055322F">
              <w:rPr>
                <w:rFonts w:ascii="IRMitra" w:hAnsi="IRMitra" w:cs="IRMitra" w:hint="cs"/>
                <w:color w:val="244061" w:themeColor="accent1" w:themeShade="80"/>
                <w:sz w:val="30"/>
                <w:szCs w:val="30"/>
                <w:rtl/>
                <w:lang w:bidi="fa-IR"/>
              </w:rPr>
              <w:t>ضرورت جمعی‌بودن دعوت اسلامی</w:t>
            </w:r>
          </w:p>
        </w:tc>
      </w:tr>
      <w:tr w:rsidR="00735497" w:rsidRPr="00C50D4D" w:rsidTr="00487E2D">
        <w:trPr>
          <w:jc w:val="center"/>
        </w:trPr>
        <w:tc>
          <w:tcPr>
            <w:tcW w:w="1527" w:type="pct"/>
          </w:tcPr>
          <w:p w:rsidR="00735497" w:rsidRPr="00C82596" w:rsidRDefault="00735497" w:rsidP="00487E2D">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735497" w:rsidRPr="0055322F" w:rsidRDefault="00735497" w:rsidP="00487E2D">
            <w:pPr>
              <w:spacing w:before="60" w:after="60"/>
              <w:jc w:val="both"/>
              <w:rPr>
                <w:rFonts w:ascii="IRMitra" w:hAnsi="IRMitra" w:cs="IRMitra"/>
                <w:color w:val="244061" w:themeColor="accent1" w:themeShade="80"/>
                <w:sz w:val="30"/>
                <w:szCs w:val="30"/>
                <w:rtl/>
              </w:rPr>
            </w:pPr>
            <w:r w:rsidRPr="0055322F">
              <w:rPr>
                <w:rFonts w:ascii="IRMitra" w:hAnsi="IRMitra" w:cs="IRMitra" w:hint="cs"/>
                <w:color w:val="244061" w:themeColor="accent1" w:themeShade="80"/>
                <w:sz w:val="30"/>
                <w:szCs w:val="30"/>
                <w:rtl/>
              </w:rPr>
              <w:t>عبدالرحمن عبدالخالق</w:t>
            </w:r>
          </w:p>
        </w:tc>
      </w:tr>
      <w:tr w:rsidR="00735497" w:rsidRPr="00C50D4D" w:rsidTr="00487E2D">
        <w:trPr>
          <w:jc w:val="center"/>
        </w:trPr>
        <w:tc>
          <w:tcPr>
            <w:tcW w:w="1527" w:type="pct"/>
            <w:vAlign w:val="center"/>
          </w:tcPr>
          <w:p w:rsidR="00735497" w:rsidRPr="00C82596" w:rsidRDefault="00735497" w:rsidP="00487E2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735497" w:rsidRPr="0055322F" w:rsidRDefault="00735497" w:rsidP="00487E2D">
            <w:pPr>
              <w:spacing w:before="60" w:after="60"/>
              <w:jc w:val="both"/>
              <w:rPr>
                <w:rFonts w:ascii="IRMitra" w:hAnsi="IRMitra" w:cs="IRMitra"/>
                <w:color w:val="244061" w:themeColor="accent1" w:themeShade="80"/>
                <w:sz w:val="30"/>
                <w:szCs w:val="30"/>
                <w:rtl/>
              </w:rPr>
            </w:pPr>
            <w:r w:rsidRPr="0055322F">
              <w:rPr>
                <w:rFonts w:ascii="IRMitra" w:hAnsi="IRMitra" w:cs="IRMitra" w:hint="cs"/>
                <w:color w:val="244061" w:themeColor="accent1" w:themeShade="80"/>
                <w:sz w:val="30"/>
                <w:szCs w:val="30"/>
                <w:rtl/>
              </w:rPr>
              <w:t xml:space="preserve">آداب و رسوم اسلامی </w:t>
            </w:r>
            <w:r w:rsidRPr="0055322F">
              <w:rPr>
                <w:rFonts w:ascii="IRMitra" w:hAnsi="IRMitra" w:cs="IRMitra"/>
                <w:color w:val="244061" w:themeColor="accent1" w:themeShade="80"/>
                <w:sz w:val="30"/>
                <w:szCs w:val="30"/>
                <w:rtl/>
              </w:rPr>
              <w:t>–</w:t>
            </w:r>
            <w:r w:rsidRPr="0055322F">
              <w:rPr>
                <w:rFonts w:ascii="IRMitra" w:hAnsi="IRMitra" w:cs="IRMitra" w:hint="cs"/>
                <w:color w:val="244061" w:themeColor="accent1" w:themeShade="80"/>
                <w:sz w:val="30"/>
                <w:szCs w:val="30"/>
                <w:rtl/>
              </w:rPr>
              <w:t xml:space="preserve"> آداب و تربیت (دعوت، گفتگو، زندگی، تعبیر خواب، جشن و سوگواری و...)</w:t>
            </w:r>
          </w:p>
        </w:tc>
      </w:tr>
      <w:tr w:rsidR="00735497" w:rsidRPr="00C50D4D" w:rsidTr="00487E2D">
        <w:trPr>
          <w:jc w:val="center"/>
        </w:trPr>
        <w:tc>
          <w:tcPr>
            <w:tcW w:w="1527" w:type="pct"/>
            <w:vAlign w:val="center"/>
          </w:tcPr>
          <w:p w:rsidR="00735497" w:rsidRPr="00C82596" w:rsidRDefault="00735497" w:rsidP="00487E2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735497" w:rsidRPr="0055322F" w:rsidRDefault="00A56492" w:rsidP="00A56492">
            <w:pPr>
              <w:spacing w:before="60" w:after="60"/>
              <w:jc w:val="both"/>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اول (</w:t>
            </w:r>
            <w:r w:rsidR="00735497" w:rsidRPr="0055322F">
              <w:rPr>
                <w:rFonts w:ascii="IRMitra" w:hAnsi="IRMitra" w:cs="IRMitra" w:hint="cs"/>
                <w:color w:val="244061" w:themeColor="accent1" w:themeShade="80"/>
                <w:sz w:val="30"/>
                <w:szCs w:val="30"/>
                <w:rtl/>
              </w:rPr>
              <w:t xml:space="preserve">دیجیتال) </w:t>
            </w:r>
          </w:p>
        </w:tc>
      </w:tr>
      <w:tr w:rsidR="00735497" w:rsidRPr="00C50D4D" w:rsidTr="00487E2D">
        <w:trPr>
          <w:jc w:val="center"/>
        </w:trPr>
        <w:tc>
          <w:tcPr>
            <w:tcW w:w="1527" w:type="pct"/>
            <w:vAlign w:val="center"/>
          </w:tcPr>
          <w:p w:rsidR="00735497" w:rsidRPr="00C82596" w:rsidRDefault="00735497" w:rsidP="00487E2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735497" w:rsidRPr="0055322F" w:rsidRDefault="0055322F" w:rsidP="00487E2D">
            <w:pPr>
              <w:spacing w:before="60" w:after="60"/>
              <w:jc w:val="both"/>
              <w:rPr>
                <w:rFonts w:ascii="IRMitra" w:hAnsi="IRMitra" w:cs="IRMitra"/>
                <w:color w:val="244061" w:themeColor="accent1" w:themeShade="80"/>
                <w:sz w:val="30"/>
                <w:szCs w:val="30"/>
                <w:rtl/>
                <w:lang w:bidi="fa-IR"/>
              </w:rPr>
            </w:pPr>
            <w:r w:rsidRPr="0055322F">
              <w:rPr>
                <w:rFonts w:ascii="IRMitra" w:hAnsi="IRMitra" w:cs="IRMitra"/>
                <w:color w:val="244061"/>
                <w:sz w:val="30"/>
                <w:szCs w:val="30"/>
                <w:rtl/>
                <w:lang w:bidi="fa-IR"/>
              </w:rPr>
              <w:t>دی (جدی) 1394شمسی، ر</w:t>
            </w:r>
            <w:r w:rsidRPr="0055322F">
              <w:rPr>
                <w:rFonts w:ascii="IRMitra" w:hAnsi="IRMitra" w:cs="IRMitra"/>
                <w:color w:val="244061"/>
                <w:sz w:val="30"/>
                <w:szCs w:val="30"/>
                <w:rtl/>
              </w:rPr>
              <w:t>بيع الأول</w:t>
            </w:r>
            <w:r w:rsidRPr="0055322F">
              <w:rPr>
                <w:rFonts w:ascii="IRMitra" w:hAnsi="IRMitra" w:cs="IRMitra"/>
                <w:color w:val="244061"/>
                <w:sz w:val="30"/>
                <w:szCs w:val="30"/>
                <w:rtl/>
                <w:lang w:bidi="fa-IR"/>
              </w:rPr>
              <w:t xml:space="preserve"> 1437 هجری</w:t>
            </w:r>
          </w:p>
        </w:tc>
      </w:tr>
      <w:tr w:rsidR="00735497" w:rsidRPr="00C50D4D" w:rsidTr="00487E2D">
        <w:trPr>
          <w:jc w:val="center"/>
        </w:trPr>
        <w:tc>
          <w:tcPr>
            <w:tcW w:w="1527" w:type="pct"/>
            <w:vAlign w:val="center"/>
          </w:tcPr>
          <w:p w:rsidR="00735497" w:rsidRPr="00C82596" w:rsidRDefault="00735497" w:rsidP="00487E2D">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735497" w:rsidRPr="0055322F" w:rsidRDefault="00735497" w:rsidP="00487E2D">
            <w:pPr>
              <w:spacing w:before="60" w:after="60"/>
              <w:jc w:val="both"/>
              <w:rPr>
                <w:rFonts w:ascii="IRMitra" w:hAnsi="IRMitra" w:cs="IRMitra"/>
                <w:color w:val="244061" w:themeColor="accent1" w:themeShade="80"/>
                <w:sz w:val="30"/>
                <w:szCs w:val="30"/>
                <w:rtl/>
              </w:rPr>
            </w:pPr>
          </w:p>
        </w:tc>
      </w:tr>
      <w:tr w:rsidR="00735497" w:rsidRPr="00C50D4D" w:rsidTr="00487E2D">
        <w:trPr>
          <w:jc w:val="center"/>
        </w:trPr>
        <w:tc>
          <w:tcPr>
            <w:tcW w:w="3598" w:type="pct"/>
            <w:gridSpan w:val="4"/>
            <w:vAlign w:val="center"/>
          </w:tcPr>
          <w:p w:rsidR="00735497" w:rsidRPr="00AA082B" w:rsidRDefault="00735497" w:rsidP="00487E2D">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735497" w:rsidRPr="0004588E" w:rsidRDefault="00735497" w:rsidP="00487E2D">
            <w:pPr>
              <w:spacing w:before="60" w:after="60"/>
              <w:jc w:val="center"/>
              <w:rPr>
                <w:rFonts w:asciiTheme="minorHAnsi" w:hAnsiTheme="minorHAnsi" w:cstheme="minorHAnsi"/>
                <w:b/>
                <w:bCs/>
                <w:sz w:val="27"/>
                <w:szCs w:val="27"/>
                <w:rtl/>
              </w:rPr>
            </w:pPr>
            <w:r w:rsidRPr="00735497">
              <w:rPr>
                <w:rFonts w:asciiTheme="minorHAnsi" w:hAnsiTheme="minorHAnsi" w:cstheme="minorHAnsi"/>
                <w:b/>
                <w:bCs/>
                <w:color w:val="244061" w:themeColor="accent1" w:themeShade="80"/>
                <w:sz w:val="24"/>
                <w:szCs w:val="24"/>
              </w:rPr>
              <w:t>www.aqeedeh.com</w:t>
            </w:r>
          </w:p>
        </w:tc>
        <w:tc>
          <w:tcPr>
            <w:tcW w:w="1402" w:type="pct"/>
          </w:tcPr>
          <w:p w:rsidR="00735497" w:rsidRPr="00855B06" w:rsidRDefault="00735497" w:rsidP="00487E2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F628951" wp14:editId="123ABFA6">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35497" w:rsidRPr="00C50D4D" w:rsidTr="00487E2D">
        <w:trPr>
          <w:jc w:val="center"/>
        </w:trPr>
        <w:tc>
          <w:tcPr>
            <w:tcW w:w="1527" w:type="pct"/>
            <w:vAlign w:val="center"/>
          </w:tcPr>
          <w:p w:rsidR="00735497" w:rsidRPr="00855B06" w:rsidRDefault="00735497" w:rsidP="00487E2D">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735497" w:rsidRPr="00855B06" w:rsidRDefault="00735497" w:rsidP="00487E2D">
            <w:pPr>
              <w:spacing w:before="60" w:after="60"/>
              <w:rPr>
                <w:rFonts w:ascii="IRMitra" w:hAnsi="IRMitra" w:cs="IRMitra"/>
                <w:color w:val="244061" w:themeColor="accent1" w:themeShade="80"/>
                <w:sz w:val="30"/>
                <w:szCs w:val="30"/>
                <w:rtl/>
              </w:rPr>
            </w:pPr>
            <w:r w:rsidRPr="00735497">
              <w:rPr>
                <w:rFonts w:asciiTheme="majorBidi" w:hAnsiTheme="majorBidi" w:cstheme="majorBidi"/>
                <w:b/>
                <w:bCs/>
                <w:sz w:val="24"/>
                <w:szCs w:val="24"/>
              </w:rPr>
              <w:t>book@aqeedeh.com</w:t>
            </w:r>
          </w:p>
        </w:tc>
      </w:tr>
      <w:tr w:rsidR="00735497" w:rsidRPr="00C50D4D" w:rsidTr="00487E2D">
        <w:trPr>
          <w:jc w:val="center"/>
        </w:trPr>
        <w:tc>
          <w:tcPr>
            <w:tcW w:w="5000" w:type="pct"/>
            <w:gridSpan w:val="5"/>
            <w:vAlign w:val="bottom"/>
          </w:tcPr>
          <w:p w:rsidR="00735497" w:rsidRPr="00855B06" w:rsidRDefault="00735497" w:rsidP="00487E2D">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735497" w:rsidRPr="00C50D4D" w:rsidTr="00487E2D">
        <w:trPr>
          <w:jc w:val="center"/>
        </w:trPr>
        <w:tc>
          <w:tcPr>
            <w:tcW w:w="2295" w:type="pct"/>
            <w:gridSpan w:val="2"/>
            <w:shd w:val="clear" w:color="auto" w:fill="auto"/>
          </w:tcPr>
          <w:p w:rsidR="00735497" w:rsidRPr="00735497" w:rsidRDefault="00735497" w:rsidP="00735497">
            <w:pPr>
              <w:widowControl w:val="0"/>
              <w:tabs>
                <w:tab w:val="right" w:leader="dot" w:pos="5138"/>
              </w:tabs>
              <w:bidi w:val="0"/>
              <w:spacing w:before="60" w:after="60"/>
              <w:jc w:val="both"/>
              <w:rPr>
                <w:rFonts w:ascii="Literata" w:hAnsi="Literata"/>
                <w:sz w:val="24"/>
                <w:szCs w:val="24"/>
              </w:rPr>
            </w:pPr>
            <w:r w:rsidRPr="00735497">
              <w:rPr>
                <w:rFonts w:ascii="Literata" w:hAnsi="Literata"/>
                <w:sz w:val="24"/>
                <w:szCs w:val="24"/>
              </w:rPr>
              <w:t>www.mowahedin.com</w:t>
            </w:r>
          </w:p>
          <w:p w:rsidR="00735497" w:rsidRPr="00735497" w:rsidRDefault="00735497" w:rsidP="00735497">
            <w:pPr>
              <w:widowControl w:val="0"/>
              <w:tabs>
                <w:tab w:val="right" w:leader="dot" w:pos="5138"/>
              </w:tabs>
              <w:bidi w:val="0"/>
              <w:spacing w:before="60" w:after="60"/>
              <w:jc w:val="both"/>
              <w:rPr>
                <w:rFonts w:ascii="Literata" w:hAnsi="Literata"/>
                <w:sz w:val="24"/>
                <w:szCs w:val="24"/>
              </w:rPr>
            </w:pPr>
            <w:r w:rsidRPr="00735497">
              <w:rPr>
                <w:rFonts w:ascii="Literata" w:hAnsi="Literata"/>
                <w:sz w:val="24"/>
                <w:szCs w:val="24"/>
              </w:rPr>
              <w:t>www.videofarsi.com</w:t>
            </w:r>
          </w:p>
          <w:p w:rsidR="00735497" w:rsidRPr="00735497" w:rsidRDefault="00735497" w:rsidP="00735497">
            <w:pPr>
              <w:bidi w:val="0"/>
              <w:spacing w:before="60" w:after="60"/>
              <w:jc w:val="both"/>
              <w:rPr>
                <w:rFonts w:ascii="Literata" w:hAnsi="Literata"/>
                <w:sz w:val="24"/>
                <w:szCs w:val="24"/>
              </w:rPr>
            </w:pPr>
            <w:r w:rsidRPr="00735497">
              <w:rPr>
                <w:rFonts w:ascii="Literata" w:hAnsi="Literata"/>
                <w:sz w:val="24"/>
                <w:szCs w:val="24"/>
              </w:rPr>
              <w:t>www.zekr.tv</w:t>
            </w:r>
          </w:p>
          <w:p w:rsidR="00735497" w:rsidRPr="00735497" w:rsidRDefault="00735497" w:rsidP="00735497">
            <w:pPr>
              <w:bidi w:val="0"/>
              <w:spacing w:before="60" w:after="60"/>
              <w:jc w:val="both"/>
              <w:rPr>
                <w:rFonts w:ascii="IRMitra" w:hAnsi="IRMitra" w:cs="IRMitra"/>
                <w:b/>
                <w:bCs/>
                <w:sz w:val="24"/>
                <w:szCs w:val="24"/>
                <w:rtl/>
              </w:rPr>
            </w:pPr>
            <w:r w:rsidRPr="00735497">
              <w:rPr>
                <w:rFonts w:ascii="Literata" w:hAnsi="Literata"/>
                <w:sz w:val="24"/>
                <w:szCs w:val="24"/>
              </w:rPr>
              <w:t>www.mowahed.com</w:t>
            </w:r>
          </w:p>
        </w:tc>
        <w:tc>
          <w:tcPr>
            <w:tcW w:w="360" w:type="pct"/>
          </w:tcPr>
          <w:p w:rsidR="00735497" w:rsidRPr="00735497" w:rsidRDefault="00735497" w:rsidP="00735497">
            <w:pPr>
              <w:bidi w:val="0"/>
              <w:spacing w:before="60" w:after="60"/>
              <w:jc w:val="both"/>
              <w:rPr>
                <w:rFonts w:ascii="IRMitra" w:hAnsi="IRMitra" w:cs="IRMitra"/>
                <w:color w:val="244061" w:themeColor="accent1" w:themeShade="80"/>
                <w:sz w:val="24"/>
                <w:szCs w:val="24"/>
                <w:rtl/>
              </w:rPr>
            </w:pPr>
          </w:p>
        </w:tc>
        <w:tc>
          <w:tcPr>
            <w:tcW w:w="2345" w:type="pct"/>
            <w:gridSpan w:val="2"/>
          </w:tcPr>
          <w:p w:rsidR="00735497" w:rsidRPr="00735497" w:rsidRDefault="00735497" w:rsidP="00735497">
            <w:pPr>
              <w:widowControl w:val="0"/>
              <w:tabs>
                <w:tab w:val="right" w:leader="dot" w:pos="5138"/>
              </w:tabs>
              <w:bidi w:val="0"/>
              <w:spacing w:before="60" w:after="60"/>
              <w:jc w:val="both"/>
              <w:rPr>
                <w:rFonts w:ascii="Literata" w:hAnsi="Literata"/>
                <w:sz w:val="24"/>
                <w:szCs w:val="24"/>
              </w:rPr>
            </w:pPr>
            <w:r w:rsidRPr="00735497">
              <w:rPr>
                <w:rFonts w:ascii="Literata" w:hAnsi="Literata"/>
                <w:sz w:val="24"/>
                <w:szCs w:val="24"/>
              </w:rPr>
              <w:t>www.aqeedeh.com</w:t>
            </w:r>
          </w:p>
          <w:p w:rsidR="00735497" w:rsidRPr="00735497" w:rsidRDefault="00735497" w:rsidP="00735497">
            <w:pPr>
              <w:widowControl w:val="0"/>
              <w:tabs>
                <w:tab w:val="right" w:leader="dot" w:pos="5138"/>
              </w:tabs>
              <w:bidi w:val="0"/>
              <w:spacing w:before="60" w:after="60"/>
              <w:jc w:val="both"/>
              <w:rPr>
                <w:rFonts w:ascii="Literata" w:hAnsi="Literata"/>
                <w:sz w:val="24"/>
                <w:szCs w:val="24"/>
              </w:rPr>
            </w:pPr>
            <w:r w:rsidRPr="00735497">
              <w:rPr>
                <w:rFonts w:ascii="Literata" w:hAnsi="Literata"/>
                <w:sz w:val="24"/>
                <w:szCs w:val="24"/>
              </w:rPr>
              <w:t>www.islamtxt.com</w:t>
            </w:r>
          </w:p>
          <w:p w:rsidR="00735497" w:rsidRPr="0055322F" w:rsidRDefault="00964EB1" w:rsidP="00735497">
            <w:pPr>
              <w:widowControl w:val="0"/>
              <w:tabs>
                <w:tab w:val="right" w:leader="dot" w:pos="5138"/>
              </w:tabs>
              <w:bidi w:val="0"/>
              <w:spacing w:before="60" w:after="60"/>
              <w:jc w:val="both"/>
              <w:rPr>
                <w:rFonts w:ascii="Literata" w:hAnsi="Literata"/>
                <w:sz w:val="24"/>
                <w:szCs w:val="24"/>
              </w:rPr>
            </w:pPr>
            <w:hyperlink r:id="rId15" w:history="1">
              <w:r w:rsidR="00735497" w:rsidRPr="0055322F">
                <w:rPr>
                  <w:rStyle w:val="Hyperlink"/>
                  <w:rFonts w:ascii="Literata" w:hAnsi="Literata"/>
                  <w:color w:val="auto"/>
                  <w:sz w:val="24"/>
                  <w:szCs w:val="24"/>
                  <w:u w:val="none"/>
                </w:rPr>
                <w:t>www.shabnam.cc</w:t>
              </w:r>
            </w:hyperlink>
          </w:p>
          <w:p w:rsidR="00735497" w:rsidRPr="00735497" w:rsidRDefault="00735497" w:rsidP="00735497">
            <w:pPr>
              <w:bidi w:val="0"/>
              <w:spacing w:before="60" w:after="60"/>
              <w:jc w:val="both"/>
              <w:rPr>
                <w:rFonts w:ascii="IRMitra" w:hAnsi="IRMitra" w:cs="IRMitra"/>
                <w:color w:val="244061" w:themeColor="accent1" w:themeShade="80"/>
                <w:sz w:val="24"/>
                <w:szCs w:val="24"/>
                <w:rtl/>
              </w:rPr>
            </w:pPr>
            <w:r w:rsidRPr="00735497">
              <w:rPr>
                <w:rFonts w:ascii="Literata" w:hAnsi="Literata"/>
                <w:sz w:val="24"/>
                <w:szCs w:val="24"/>
              </w:rPr>
              <w:t>www.sadaislam.com</w:t>
            </w:r>
          </w:p>
        </w:tc>
      </w:tr>
      <w:tr w:rsidR="00735497" w:rsidRPr="00EA1553" w:rsidTr="00487E2D">
        <w:trPr>
          <w:jc w:val="center"/>
        </w:trPr>
        <w:tc>
          <w:tcPr>
            <w:tcW w:w="2295" w:type="pct"/>
            <w:gridSpan w:val="2"/>
          </w:tcPr>
          <w:p w:rsidR="00735497" w:rsidRPr="00EA1553" w:rsidRDefault="00735497" w:rsidP="00487E2D">
            <w:pPr>
              <w:spacing w:before="60" w:after="60"/>
              <w:rPr>
                <w:rFonts w:ascii="IRMitra" w:hAnsi="IRMitra" w:cs="IRMitra"/>
                <w:b/>
                <w:bCs/>
                <w:sz w:val="5"/>
                <w:szCs w:val="5"/>
                <w:rtl/>
              </w:rPr>
            </w:pPr>
          </w:p>
        </w:tc>
        <w:tc>
          <w:tcPr>
            <w:tcW w:w="2705" w:type="pct"/>
            <w:gridSpan w:val="3"/>
          </w:tcPr>
          <w:p w:rsidR="00735497" w:rsidRPr="00EA1553" w:rsidRDefault="00735497" w:rsidP="00487E2D">
            <w:pPr>
              <w:spacing w:before="60" w:after="60"/>
              <w:rPr>
                <w:rFonts w:ascii="IRMitra" w:hAnsi="IRMitra" w:cs="IRMitra"/>
                <w:color w:val="244061" w:themeColor="accent1" w:themeShade="80"/>
                <w:sz w:val="5"/>
                <w:szCs w:val="5"/>
                <w:rtl/>
              </w:rPr>
            </w:pPr>
          </w:p>
        </w:tc>
      </w:tr>
      <w:tr w:rsidR="00735497" w:rsidRPr="00C50D4D" w:rsidTr="00487E2D">
        <w:trPr>
          <w:jc w:val="center"/>
        </w:trPr>
        <w:tc>
          <w:tcPr>
            <w:tcW w:w="5000" w:type="pct"/>
            <w:gridSpan w:val="5"/>
          </w:tcPr>
          <w:p w:rsidR="00735497" w:rsidRPr="00855B06" w:rsidRDefault="00735497" w:rsidP="00487E2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DF433A4" wp14:editId="6C6DE56E">
                  <wp:extent cx="1371599" cy="63817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90500" cy="646969"/>
                          </a:xfrm>
                          <a:prstGeom prst="rect">
                            <a:avLst/>
                          </a:prstGeom>
                        </pic:spPr>
                      </pic:pic>
                    </a:graphicData>
                  </a:graphic>
                </wp:inline>
              </w:drawing>
            </w:r>
          </w:p>
        </w:tc>
      </w:tr>
      <w:tr w:rsidR="00735497" w:rsidRPr="00C50D4D" w:rsidTr="00487E2D">
        <w:trPr>
          <w:jc w:val="center"/>
        </w:trPr>
        <w:tc>
          <w:tcPr>
            <w:tcW w:w="5000" w:type="pct"/>
            <w:gridSpan w:val="5"/>
            <w:vAlign w:val="center"/>
          </w:tcPr>
          <w:p w:rsidR="00735497" w:rsidRDefault="00735497" w:rsidP="00487E2D">
            <w:pPr>
              <w:spacing w:before="60" w:after="60"/>
              <w:jc w:val="center"/>
              <w:rPr>
                <w:rFonts w:ascii="IRMitra" w:hAnsi="IRMitra" w:cs="IRMitra"/>
                <w:noProof/>
                <w:color w:val="244061" w:themeColor="accent1" w:themeShade="80"/>
                <w:sz w:val="30"/>
                <w:szCs w:val="30"/>
                <w:rtl/>
              </w:rPr>
            </w:pPr>
            <w:r w:rsidRPr="00735497">
              <w:rPr>
                <w:rFonts w:ascii="IRMitra" w:hAnsi="IRMitra" w:cs="IRMitra"/>
                <w:noProof/>
                <w:color w:val="244061" w:themeColor="accent1" w:themeShade="80"/>
                <w:sz w:val="24"/>
                <w:szCs w:val="24"/>
              </w:rPr>
              <w:t>contact@mowahedin.com</w:t>
            </w:r>
          </w:p>
        </w:tc>
      </w:tr>
    </w:tbl>
    <w:p w:rsidR="004E73C7" w:rsidRPr="00735497" w:rsidRDefault="004E73C7" w:rsidP="00D97A5E">
      <w:pPr>
        <w:widowControl w:val="0"/>
        <w:shd w:val="clear" w:color="auto" w:fill="FFFFFF"/>
        <w:tabs>
          <w:tab w:val="right" w:leader="dot" w:pos="5138"/>
        </w:tabs>
        <w:spacing w:line="228" w:lineRule="auto"/>
        <w:rPr>
          <w:rFonts w:cs="B Lotus"/>
          <w:sz w:val="2"/>
          <w:szCs w:val="2"/>
          <w:rtl/>
          <w:lang w:bidi="fa-IR"/>
        </w:rPr>
        <w:sectPr w:rsidR="004E73C7" w:rsidRPr="00735497" w:rsidSect="00735497">
          <w:headerReference w:type="first" r:id="rId17"/>
          <w:footnotePr>
            <w:numRestart w:val="eachPage"/>
          </w:footnotePr>
          <w:pgSz w:w="7938" w:h="11907" w:code="9"/>
          <w:pgMar w:top="567" w:right="851" w:bottom="851" w:left="851" w:header="454" w:footer="0" w:gutter="0"/>
          <w:cols w:space="708"/>
          <w:titlePg/>
          <w:bidi/>
          <w:rtlGutter/>
          <w:docGrid w:linePitch="381"/>
        </w:sectPr>
      </w:pPr>
    </w:p>
    <w:p w:rsidR="000E73BC" w:rsidRPr="00D643BE" w:rsidRDefault="000E73BC" w:rsidP="000E73BC">
      <w:pPr>
        <w:jc w:val="center"/>
        <w:rPr>
          <w:rFonts w:ascii="IranNastaliq" w:hAnsi="IranNastaliq" w:cs="IranNastaliq"/>
          <w:sz w:val="30"/>
          <w:szCs w:val="30"/>
          <w:rtl/>
          <w:lang w:bidi="fa-IR"/>
        </w:rPr>
      </w:pPr>
      <w:r w:rsidRPr="00D643BE">
        <w:rPr>
          <w:rFonts w:ascii="IranNastaliq" w:hAnsi="IranNastaliq" w:cs="IranNastaliq"/>
          <w:sz w:val="30"/>
          <w:szCs w:val="30"/>
          <w:rtl/>
          <w:lang w:bidi="fa-IR"/>
        </w:rPr>
        <w:lastRenderedPageBreak/>
        <w:t>بسم الله الرحمن الرحیم</w:t>
      </w:r>
    </w:p>
    <w:p w:rsidR="000E73BC" w:rsidRDefault="000E73BC" w:rsidP="00177EA3">
      <w:pPr>
        <w:pStyle w:val="a0"/>
        <w:rPr>
          <w:rFonts w:ascii="IranNastaliq" w:hAnsi="IranNastaliq" w:cs="IranNastaliq"/>
          <w:b w:val="0"/>
          <w:bCs w:val="0"/>
          <w:sz w:val="30"/>
          <w:szCs w:val="30"/>
          <w:rtl/>
        </w:rPr>
      </w:pPr>
      <w:bookmarkStart w:id="1" w:name="_Toc275041238"/>
      <w:bookmarkStart w:id="2" w:name="_Toc440195487"/>
      <w:r w:rsidRPr="00D97A5E">
        <w:rPr>
          <w:rtl/>
        </w:rPr>
        <w:t>فهرست مطال</w:t>
      </w:r>
      <w:bookmarkEnd w:id="1"/>
      <w:r>
        <w:rPr>
          <w:rtl/>
        </w:rPr>
        <w:t>ب</w:t>
      </w:r>
      <w:bookmarkEnd w:id="2"/>
    </w:p>
    <w:p w:rsidR="00177EA3" w:rsidRDefault="00177EA3">
      <w:pPr>
        <w:pStyle w:val="TOC1"/>
        <w:tabs>
          <w:tab w:val="right" w:leader="dot" w:pos="6226"/>
        </w:tabs>
        <w:rPr>
          <w:rFonts w:asciiTheme="minorHAnsi" w:eastAsiaTheme="minorEastAsia" w:hAnsiTheme="minorHAnsi" w:cstheme="minorBidi"/>
          <w:bCs w:val="0"/>
          <w:noProof/>
          <w:sz w:val="22"/>
          <w:szCs w:val="22"/>
          <w:rtl/>
        </w:rPr>
      </w:pPr>
      <w:r>
        <w:rPr>
          <w:rtl/>
          <w:lang w:bidi="fa-IR"/>
        </w:rPr>
        <w:fldChar w:fldCharType="begin"/>
      </w:r>
      <w:r>
        <w:rPr>
          <w:rtl/>
          <w:lang w:bidi="fa-IR"/>
        </w:rPr>
        <w:instrText xml:space="preserve"> </w:instrText>
      </w:r>
      <w:r>
        <w:rPr>
          <w:rFonts w:hint="cs"/>
          <w:lang w:bidi="fa-IR"/>
        </w:rPr>
        <w:instrText>TOC</w:instrText>
      </w:r>
      <w:r>
        <w:rPr>
          <w:rFonts w:hint="cs"/>
          <w:rtl/>
          <w:lang w:bidi="fa-IR"/>
        </w:rPr>
        <w:instrText xml:space="preserve"> \</w:instrText>
      </w:r>
      <w:r>
        <w:rPr>
          <w:rFonts w:hint="cs"/>
          <w:lang w:bidi="fa-IR"/>
        </w:rPr>
        <w:instrText>h \z \t</w:instrText>
      </w:r>
      <w:r>
        <w:rPr>
          <w:rFonts w:hint="cs"/>
          <w:rtl/>
          <w:lang w:bidi="fa-IR"/>
        </w:rPr>
        <w:instrText xml:space="preserve"> "تیتر اول,1,تیتر دوم,2"</w:instrText>
      </w:r>
      <w:r>
        <w:rPr>
          <w:rtl/>
          <w:lang w:bidi="fa-IR"/>
        </w:rPr>
        <w:instrText xml:space="preserve"> </w:instrText>
      </w:r>
      <w:r>
        <w:rPr>
          <w:rtl/>
          <w:lang w:bidi="fa-IR"/>
        </w:rPr>
        <w:fldChar w:fldCharType="separate"/>
      </w:r>
      <w:hyperlink w:anchor="_Toc440195487" w:history="1">
        <w:r w:rsidRPr="005E490A">
          <w:rPr>
            <w:rStyle w:val="Hyperlink"/>
            <w:rFonts w:hint="eastAsia"/>
            <w:noProof/>
            <w:rtl/>
            <w:lang w:bidi="fa-IR"/>
          </w:rPr>
          <w:t>فهرست</w:t>
        </w:r>
        <w:r w:rsidRPr="005E490A">
          <w:rPr>
            <w:rStyle w:val="Hyperlink"/>
            <w:noProof/>
            <w:rtl/>
            <w:lang w:bidi="fa-IR"/>
          </w:rPr>
          <w:t xml:space="preserve"> </w:t>
        </w:r>
        <w:r w:rsidRPr="005E490A">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440195487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177EA3" w:rsidRDefault="00964EB1">
      <w:pPr>
        <w:pStyle w:val="TOC1"/>
        <w:tabs>
          <w:tab w:val="right" w:leader="dot" w:pos="6226"/>
        </w:tabs>
        <w:rPr>
          <w:rFonts w:asciiTheme="minorHAnsi" w:eastAsiaTheme="minorEastAsia" w:hAnsiTheme="minorHAnsi" w:cstheme="minorBidi"/>
          <w:bCs w:val="0"/>
          <w:noProof/>
          <w:sz w:val="22"/>
          <w:szCs w:val="22"/>
          <w:rtl/>
        </w:rPr>
      </w:pPr>
      <w:hyperlink w:anchor="_Toc440195488" w:history="1">
        <w:r w:rsidR="00177EA3" w:rsidRPr="005E490A">
          <w:rPr>
            <w:rStyle w:val="Hyperlink"/>
            <w:rFonts w:hint="eastAsia"/>
            <w:noProof/>
            <w:rtl/>
            <w:lang w:bidi="fa-IR"/>
          </w:rPr>
          <w:t>مقدمه</w:t>
        </w:r>
        <w:r w:rsidR="00177EA3">
          <w:rPr>
            <w:noProof/>
            <w:webHidden/>
            <w:rtl/>
          </w:rPr>
          <w:tab/>
        </w:r>
        <w:r w:rsidR="00177EA3">
          <w:rPr>
            <w:noProof/>
            <w:webHidden/>
            <w:rtl/>
          </w:rPr>
          <w:fldChar w:fldCharType="begin"/>
        </w:r>
        <w:r w:rsidR="00177EA3">
          <w:rPr>
            <w:noProof/>
            <w:webHidden/>
            <w:rtl/>
          </w:rPr>
          <w:instrText xml:space="preserve"> </w:instrText>
        </w:r>
        <w:r w:rsidR="00177EA3">
          <w:rPr>
            <w:noProof/>
            <w:webHidden/>
          </w:rPr>
          <w:instrText>PAGEREF</w:instrText>
        </w:r>
        <w:r w:rsidR="00177EA3">
          <w:rPr>
            <w:noProof/>
            <w:webHidden/>
            <w:rtl/>
          </w:rPr>
          <w:instrText xml:space="preserve"> _</w:instrText>
        </w:r>
        <w:r w:rsidR="00177EA3">
          <w:rPr>
            <w:noProof/>
            <w:webHidden/>
          </w:rPr>
          <w:instrText>Toc</w:instrText>
        </w:r>
        <w:r w:rsidR="00177EA3">
          <w:rPr>
            <w:noProof/>
            <w:webHidden/>
            <w:rtl/>
          </w:rPr>
          <w:instrText xml:space="preserve">440195488 </w:instrText>
        </w:r>
        <w:r w:rsidR="00177EA3">
          <w:rPr>
            <w:noProof/>
            <w:webHidden/>
          </w:rPr>
          <w:instrText>\h</w:instrText>
        </w:r>
        <w:r w:rsidR="00177EA3">
          <w:rPr>
            <w:noProof/>
            <w:webHidden/>
            <w:rtl/>
          </w:rPr>
          <w:instrText xml:space="preserve"> </w:instrText>
        </w:r>
        <w:r w:rsidR="00177EA3">
          <w:rPr>
            <w:noProof/>
            <w:webHidden/>
            <w:rtl/>
          </w:rPr>
        </w:r>
        <w:r w:rsidR="00177EA3">
          <w:rPr>
            <w:noProof/>
            <w:webHidden/>
            <w:rtl/>
          </w:rPr>
          <w:fldChar w:fldCharType="separate"/>
        </w:r>
        <w:r w:rsidR="00177EA3">
          <w:rPr>
            <w:noProof/>
            <w:webHidden/>
            <w:rtl/>
          </w:rPr>
          <w:t>1</w:t>
        </w:r>
        <w:r w:rsidR="00177EA3">
          <w:rPr>
            <w:noProof/>
            <w:webHidden/>
            <w:rtl/>
          </w:rPr>
          <w:fldChar w:fldCharType="end"/>
        </w:r>
      </w:hyperlink>
    </w:p>
    <w:p w:rsidR="00177EA3" w:rsidRDefault="00964EB1">
      <w:pPr>
        <w:pStyle w:val="TOC1"/>
        <w:tabs>
          <w:tab w:val="right" w:leader="dot" w:pos="6226"/>
        </w:tabs>
        <w:rPr>
          <w:rFonts w:asciiTheme="minorHAnsi" w:eastAsiaTheme="minorEastAsia" w:hAnsiTheme="minorHAnsi" w:cstheme="minorBidi"/>
          <w:bCs w:val="0"/>
          <w:noProof/>
          <w:sz w:val="22"/>
          <w:szCs w:val="22"/>
          <w:rtl/>
        </w:rPr>
      </w:pPr>
      <w:hyperlink w:anchor="_Toc440195489" w:history="1">
        <w:r w:rsidR="00177EA3" w:rsidRPr="005E490A">
          <w:rPr>
            <w:rStyle w:val="Hyperlink"/>
            <w:rFonts w:hint="eastAsia"/>
            <w:noProof/>
            <w:rtl/>
            <w:lang w:bidi="fa-IR"/>
          </w:rPr>
          <w:t>باب</w:t>
        </w:r>
        <w:r w:rsidR="00177EA3" w:rsidRPr="005E490A">
          <w:rPr>
            <w:rStyle w:val="Hyperlink"/>
            <w:noProof/>
            <w:rtl/>
            <w:lang w:bidi="fa-IR"/>
          </w:rPr>
          <w:t xml:space="preserve"> </w:t>
        </w:r>
        <w:r w:rsidR="00177EA3" w:rsidRPr="005E490A">
          <w:rPr>
            <w:rStyle w:val="Hyperlink"/>
            <w:rFonts w:hint="eastAsia"/>
            <w:noProof/>
            <w:rtl/>
            <w:lang w:bidi="fa-IR"/>
          </w:rPr>
          <w:t>اول</w:t>
        </w:r>
        <w:r w:rsidR="00177EA3" w:rsidRPr="005E490A">
          <w:rPr>
            <w:rStyle w:val="Hyperlink"/>
            <w:noProof/>
            <w:rtl/>
            <w:lang w:bidi="fa-IR"/>
          </w:rPr>
          <w:t xml:space="preserve">: </w:t>
        </w:r>
        <w:r w:rsidR="00177EA3" w:rsidRPr="005E490A">
          <w:rPr>
            <w:rStyle w:val="Hyperlink"/>
            <w:rFonts w:hint="eastAsia"/>
            <w:noProof/>
            <w:rtl/>
            <w:lang w:bidi="fa-IR"/>
          </w:rPr>
          <w:t>مفهوم</w:t>
        </w:r>
        <w:r w:rsidR="00177EA3" w:rsidRPr="005E490A">
          <w:rPr>
            <w:rStyle w:val="Hyperlink"/>
            <w:noProof/>
            <w:rtl/>
            <w:lang w:bidi="fa-IR"/>
          </w:rPr>
          <w:t xml:space="preserve"> </w:t>
        </w:r>
        <w:r w:rsidR="00177EA3" w:rsidRPr="005E490A">
          <w:rPr>
            <w:rStyle w:val="Hyperlink"/>
            <w:rFonts w:hint="eastAsia"/>
            <w:noProof/>
            <w:rtl/>
            <w:lang w:bidi="fa-IR"/>
          </w:rPr>
          <w:t>جماعت</w:t>
        </w:r>
        <w:r w:rsidR="00177EA3">
          <w:rPr>
            <w:noProof/>
            <w:webHidden/>
            <w:rtl/>
          </w:rPr>
          <w:tab/>
        </w:r>
        <w:r w:rsidR="00177EA3">
          <w:rPr>
            <w:noProof/>
            <w:webHidden/>
            <w:rtl/>
          </w:rPr>
          <w:fldChar w:fldCharType="begin"/>
        </w:r>
        <w:r w:rsidR="00177EA3">
          <w:rPr>
            <w:noProof/>
            <w:webHidden/>
            <w:rtl/>
          </w:rPr>
          <w:instrText xml:space="preserve"> </w:instrText>
        </w:r>
        <w:r w:rsidR="00177EA3">
          <w:rPr>
            <w:noProof/>
            <w:webHidden/>
          </w:rPr>
          <w:instrText>PAGEREF</w:instrText>
        </w:r>
        <w:r w:rsidR="00177EA3">
          <w:rPr>
            <w:noProof/>
            <w:webHidden/>
            <w:rtl/>
          </w:rPr>
          <w:instrText xml:space="preserve"> _</w:instrText>
        </w:r>
        <w:r w:rsidR="00177EA3">
          <w:rPr>
            <w:noProof/>
            <w:webHidden/>
          </w:rPr>
          <w:instrText>Toc</w:instrText>
        </w:r>
        <w:r w:rsidR="00177EA3">
          <w:rPr>
            <w:noProof/>
            <w:webHidden/>
            <w:rtl/>
          </w:rPr>
          <w:instrText xml:space="preserve">440195489 </w:instrText>
        </w:r>
        <w:r w:rsidR="00177EA3">
          <w:rPr>
            <w:noProof/>
            <w:webHidden/>
          </w:rPr>
          <w:instrText>\h</w:instrText>
        </w:r>
        <w:r w:rsidR="00177EA3">
          <w:rPr>
            <w:noProof/>
            <w:webHidden/>
            <w:rtl/>
          </w:rPr>
          <w:instrText xml:space="preserve"> </w:instrText>
        </w:r>
        <w:r w:rsidR="00177EA3">
          <w:rPr>
            <w:noProof/>
            <w:webHidden/>
            <w:rtl/>
          </w:rPr>
        </w:r>
        <w:r w:rsidR="00177EA3">
          <w:rPr>
            <w:noProof/>
            <w:webHidden/>
            <w:rtl/>
          </w:rPr>
          <w:fldChar w:fldCharType="separate"/>
        </w:r>
        <w:r w:rsidR="00177EA3">
          <w:rPr>
            <w:noProof/>
            <w:webHidden/>
            <w:rtl/>
          </w:rPr>
          <w:t>3</w:t>
        </w:r>
        <w:r w:rsidR="00177EA3">
          <w:rPr>
            <w:noProof/>
            <w:webHidden/>
            <w:rtl/>
          </w:rPr>
          <w:fldChar w:fldCharType="end"/>
        </w:r>
      </w:hyperlink>
    </w:p>
    <w:p w:rsidR="00177EA3" w:rsidRDefault="00964EB1">
      <w:pPr>
        <w:pStyle w:val="TOC1"/>
        <w:tabs>
          <w:tab w:val="right" w:leader="dot" w:pos="6226"/>
        </w:tabs>
        <w:rPr>
          <w:rFonts w:asciiTheme="minorHAnsi" w:eastAsiaTheme="minorEastAsia" w:hAnsiTheme="minorHAnsi" w:cstheme="minorBidi"/>
          <w:bCs w:val="0"/>
          <w:noProof/>
          <w:sz w:val="22"/>
          <w:szCs w:val="22"/>
          <w:rtl/>
        </w:rPr>
      </w:pPr>
      <w:hyperlink w:anchor="_Toc440195490" w:history="1">
        <w:r w:rsidR="00177EA3" w:rsidRPr="005E490A">
          <w:rPr>
            <w:rStyle w:val="Hyperlink"/>
            <w:rFonts w:hint="eastAsia"/>
            <w:noProof/>
            <w:rtl/>
            <w:lang w:bidi="fa-IR"/>
          </w:rPr>
          <w:t>باب</w:t>
        </w:r>
        <w:r w:rsidR="00177EA3" w:rsidRPr="005E490A">
          <w:rPr>
            <w:rStyle w:val="Hyperlink"/>
            <w:noProof/>
            <w:rtl/>
            <w:lang w:bidi="fa-IR"/>
          </w:rPr>
          <w:t xml:space="preserve"> </w:t>
        </w:r>
        <w:r w:rsidR="00177EA3" w:rsidRPr="005E490A">
          <w:rPr>
            <w:rStyle w:val="Hyperlink"/>
            <w:rFonts w:hint="eastAsia"/>
            <w:noProof/>
            <w:rtl/>
            <w:lang w:bidi="fa-IR"/>
          </w:rPr>
          <w:t>دوم</w:t>
        </w:r>
        <w:r w:rsidR="00177EA3" w:rsidRPr="005E490A">
          <w:rPr>
            <w:rStyle w:val="Hyperlink"/>
            <w:noProof/>
            <w:rtl/>
            <w:lang w:bidi="fa-IR"/>
          </w:rPr>
          <w:t xml:space="preserve">: </w:t>
        </w:r>
        <w:r w:rsidR="00177EA3" w:rsidRPr="005E490A">
          <w:rPr>
            <w:rStyle w:val="Hyperlink"/>
            <w:rFonts w:hint="eastAsia"/>
            <w:noProof/>
            <w:rtl/>
            <w:lang w:bidi="fa-IR"/>
          </w:rPr>
          <w:t>مشروع</w:t>
        </w:r>
        <w:r w:rsidR="00177EA3" w:rsidRPr="005E490A">
          <w:rPr>
            <w:rStyle w:val="Hyperlink"/>
            <w:rFonts w:hint="cs"/>
            <w:noProof/>
            <w:rtl/>
            <w:lang w:bidi="fa-IR"/>
          </w:rPr>
          <w:t>ی</w:t>
        </w:r>
        <w:r w:rsidR="00177EA3" w:rsidRPr="005E490A">
          <w:rPr>
            <w:rStyle w:val="Hyperlink"/>
            <w:rFonts w:hint="eastAsia"/>
            <w:noProof/>
            <w:rtl/>
            <w:lang w:bidi="fa-IR"/>
          </w:rPr>
          <w:t>ت</w:t>
        </w:r>
        <w:r w:rsidR="00177EA3" w:rsidRPr="005E490A">
          <w:rPr>
            <w:rStyle w:val="Hyperlink"/>
            <w:noProof/>
            <w:rtl/>
            <w:lang w:bidi="fa-IR"/>
          </w:rPr>
          <w:t xml:space="preserve"> </w:t>
        </w:r>
        <w:r w:rsidR="00177EA3" w:rsidRPr="005E490A">
          <w:rPr>
            <w:rStyle w:val="Hyperlink"/>
            <w:rFonts w:hint="eastAsia"/>
            <w:noProof/>
            <w:rtl/>
            <w:lang w:bidi="fa-IR"/>
          </w:rPr>
          <w:t>جماعت</w:t>
        </w:r>
        <w:r w:rsidR="00177EA3" w:rsidRPr="005E490A">
          <w:rPr>
            <w:rStyle w:val="Hyperlink"/>
            <w:noProof/>
            <w:rtl/>
            <w:lang w:bidi="fa-IR"/>
          </w:rPr>
          <w:t xml:space="preserve"> </w:t>
        </w:r>
        <w:r w:rsidR="00177EA3" w:rsidRPr="005E490A">
          <w:rPr>
            <w:rStyle w:val="Hyperlink"/>
            <w:rFonts w:hint="eastAsia"/>
            <w:noProof/>
            <w:rtl/>
            <w:lang w:bidi="fa-IR"/>
          </w:rPr>
          <w:t>و</w:t>
        </w:r>
        <w:r w:rsidR="00177EA3" w:rsidRPr="005E490A">
          <w:rPr>
            <w:rStyle w:val="Hyperlink"/>
            <w:noProof/>
            <w:rtl/>
            <w:lang w:bidi="fa-IR"/>
          </w:rPr>
          <w:t xml:space="preserve"> </w:t>
        </w:r>
        <w:r w:rsidR="00177EA3" w:rsidRPr="005E490A">
          <w:rPr>
            <w:rStyle w:val="Hyperlink"/>
            <w:rFonts w:hint="eastAsia"/>
            <w:noProof/>
            <w:rtl/>
            <w:lang w:bidi="fa-IR"/>
          </w:rPr>
          <w:t>حکم</w:t>
        </w:r>
        <w:r w:rsidR="00177EA3" w:rsidRPr="005E490A">
          <w:rPr>
            <w:rStyle w:val="Hyperlink"/>
            <w:noProof/>
            <w:rtl/>
            <w:lang w:bidi="fa-IR"/>
          </w:rPr>
          <w:t xml:space="preserve"> </w:t>
        </w:r>
        <w:r w:rsidR="00177EA3" w:rsidRPr="005E490A">
          <w:rPr>
            <w:rStyle w:val="Hyperlink"/>
            <w:rFonts w:hint="eastAsia"/>
            <w:noProof/>
            <w:rtl/>
            <w:lang w:bidi="fa-IR"/>
          </w:rPr>
          <w:t>آن</w:t>
        </w:r>
        <w:r w:rsidR="00177EA3">
          <w:rPr>
            <w:noProof/>
            <w:webHidden/>
            <w:rtl/>
          </w:rPr>
          <w:tab/>
        </w:r>
        <w:r w:rsidR="00177EA3">
          <w:rPr>
            <w:noProof/>
            <w:webHidden/>
            <w:rtl/>
          </w:rPr>
          <w:fldChar w:fldCharType="begin"/>
        </w:r>
        <w:r w:rsidR="00177EA3">
          <w:rPr>
            <w:noProof/>
            <w:webHidden/>
            <w:rtl/>
          </w:rPr>
          <w:instrText xml:space="preserve"> </w:instrText>
        </w:r>
        <w:r w:rsidR="00177EA3">
          <w:rPr>
            <w:noProof/>
            <w:webHidden/>
          </w:rPr>
          <w:instrText>PAGEREF</w:instrText>
        </w:r>
        <w:r w:rsidR="00177EA3">
          <w:rPr>
            <w:noProof/>
            <w:webHidden/>
            <w:rtl/>
          </w:rPr>
          <w:instrText xml:space="preserve"> _</w:instrText>
        </w:r>
        <w:r w:rsidR="00177EA3">
          <w:rPr>
            <w:noProof/>
            <w:webHidden/>
          </w:rPr>
          <w:instrText>Toc</w:instrText>
        </w:r>
        <w:r w:rsidR="00177EA3">
          <w:rPr>
            <w:noProof/>
            <w:webHidden/>
            <w:rtl/>
          </w:rPr>
          <w:instrText xml:space="preserve">440195490 </w:instrText>
        </w:r>
        <w:r w:rsidR="00177EA3">
          <w:rPr>
            <w:noProof/>
            <w:webHidden/>
          </w:rPr>
          <w:instrText>\h</w:instrText>
        </w:r>
        <w:r w:rsidR="00177EA3">
          <w:rPr>
            <w:noProof/>
            <w:webHidden/>
            <w:rtl/>
          </w:rPr>
          <w:instrText xml:space="preserve"> </w:instrText>
        </w:r>
        <w:r w:rsidR="00177EA3">
          <w:rPr>
            <w:noProof/>
            <w:webHidden/>
            <w:rtl/>
          </w:rPr>
        </w:r>
        <w:r w:rsidR="00177EA3">
          <w:rPr>
            <w:noProof/>
            <w:webHidden/>
            <w:rtl/>
          </w:rPr>
          <w:fldChar w:fldCharType="separate"/>
        </w:r>
        <w:r w:rsidR="00177EA3">
          <w:rPr>
            <w:noProof/>
            <w:webHidden/>
            <w:rtl/>
          </w:rPr>
          <w:t>5</w:t>
        </w:r>
        <w:r w:rsidR="00177EA3">
          <w:rPr>
            <w:noProof/>
            <w:webHidden/>
            <w:rtl/>
          </w:rPr>
          <w:fldChar w:fldCharType="end"/>
        </w:r>
      </w:hyperlink>
    </w:p>
    <w:p w:rsidR="00177EA3" w:rsidRDefault="00964EB1">
      <w:pPr>
        <w:pStyle w:val="TOC1"/>
        <w:tabs>
          <w:tab w:val="right" w:leader="dot" w:pos="6226"/>
        </w:tabs>
        <w:rPr>
          <w:rFonts w:asciiTheme="minorHAnsi" w:eastAsiaTheme="minorEastAsia" w:hAnsiTheme="minorHAnsi" w:cstheme="minorBidi"/>
          <w:bCs w:val="0"/>
          <w:noProof/>
          <w:sz w:val="22"/>
          <w:szCs w:val="22"/>
          <w:rtl/>
        </w:rPr>
      </w:pPr>
      <w:hyperlink w:anchor="_Toc440195491" w:history="1">
        <w:r w:rsidR="00177EA3" w:rsidRPr="005E490A">
          <w:rPr>
            <w:rStyle w:val="Hyperlink"/>
            <w:rFonts w:hint="eastAsia"/>
            <w:noProof/>
            <w:rtl/>
            <w:lang w:bidi="fa-IR"/>
          </w:rPr>
          <w:t>باب</w:t>
        </w:r>
        <w:r w:rsidR="00177EA3" w:rsidRPr="005E490A">
          <w:rPr>
            <w:rStyle w:val="Hyperlink"/>
            <w:noProof/>
            <w:rtl/>
            <w:lang w:bidi="fa-IR"/>
          </w:rPr>
          <w:t xml:space="preserve"> </w:t>
        </w:r>
        <w:r w:rsidR="00177EA3" w:rsidRPr="005E490A">
          <w:rPr>
            <w:rStyle w:val="Hyperlink"/>
            <w:rFonts w:hint="eastAsia"/>
            <w:noProof/>
            <w:rtl/>
            <w:lang w:bidi="fa-IR"/>
          </w:rPr>
          <w:t>سوم</w:t>
        </w:r>
        <w:r w:rsidR="00177EA3" w:rsidRPr="005E490A">
          <w:rPr>
            <w:rStyle w:val="Hyperlink"/>
            <w:noProof/>
            <w:rtl/>
            <w:lang w:bidi="fa-IR"/>
          </w:rPr>
          <w:t xml:space="preserve">: </w:t>
        </w:r>
        <w:r w:rsidR="00177EA3" w:rsidRPr="005E490A">
          <w:rPr>
            <w:rStyle w:val="Hyperlink"/>
            <w:rFonts w:hint="eastAsia"/>
            <w:noProof/>
            <w:rtl/>
            <w:lang w:bidi="fa-IR"/>
          </w:rPr>
          <w:t>واجبات</w:t>
        </w:r>
        <w:r w:rsidR="00177EA3" w:rsidRPr="005E490A">
          <w:rPr>
            <w:rStyle w:val="Hyperlink"/>
            <w:noProof/>
            <w:rtl/>
            <w:lang w:bidi="fa-IR"/>
          </w:rPr>
          <w:t xml:space="preserve"> </w:t>
        </w:r>
        <w:r w:rsidR="00177EA3" w:rsidRPr="005E490A">
          <w:rPr>
            <w:rStyle w:val="Hyperlink"/>
            <w:rFonts w:hint="eastAsia"/>
            <w:noProof/>
            <w:rtl/>
            <w:lang w:bidi="fa-IR"/>
          </w:rPr>
          <w:t>امام</w:t>
        </w:r>
        <w:r w:rsidR="00177EA3">
          <w:rPr>
            <w:noProof/>
            <w:webHidden/>
            <w:rtl/>
          </w:rPr>
          <w:tab/>
        </w:r>
        <w:r w:rsidR="00177EA3">
          <w:rPr>
            <w:noProof/>
            <w:webHidden/>
            <w:rtl/>
          </w:rPr>
          <w:fldChar w:fldCharType="begin"/>
        </w:r>
        <w:r w:rsidR="00177EA3">
          <w:rPr>
            <w:noProof/>
            <w:webHidden/>
            <w:rtl/>
          </w:rPr>
          <w:instrText xml:space="preserve"> </w:instrText>
        </w:r>
        <w:r w:rsidR="00177EA3">
          <w:rPr>
            <w:noProof/>
            <w:webHidden/>
          </w:rPr>
          <w:instrText>PAGEREF</w:instrText>
        </w:r>
        <w:r w:rsidR="00177EA3">
          <w:rPr>
            <w:noProof/>
            <w:webHidden/>
            <w:rtl/>
          </w:rPr>
          <w:instrText xml:space="preserve"> _</w:instrText>
        </w:r>
        <w:r w:rsidR="00177EA3">
          <w:rPr>
            <w:noProof/>
            <w:webHidden/>
          </w:rPr>
          <w:instrText>Toc</w:instrText>
        </w:r>
        <w:r w:rsidR="00177EA3">
          <w:rPr>
            <w:noProof/>
            <w:webHidden/>
            <w:rtl/>
          </w:rPr>
          <w:instrText xml:space="preserve">440195491 </w:instrText>
        </w:r>
        <w:r w:rsidR="00177EA3">
          <w:rPr>
            <w:noProof/>
            <w:webHidden/>
          </w:rPr>
          <w:instrText>\h</w:instrText>
        </w:r>
        <w:r w:rsidR="00177EA3">
          <w:rPr>
            <w:noProof/>
            <w:webHidden/>
            <w:rtl/>
          </w:rPr>
          <w:instrText xml:space="preserve"> </w:instrText>
        </w:r>
        <w:r w:rsidR="00177EA3">
          <w:rPr>
            <w:noProof/>
            <w:webHidden/>
            <w:rtl/>
          </w:rPr>
        </w:r>
        <w:r w:rsidR="00177EA3">
          <w:rPr>
            <w:noProof/>
            <w:webHidden/>
            <w:rtl/>
          </w:rPr>
          <w:fldChar w:fldCharType="separate"/>
        </w:r>
        <w:r w:rsidR="00177EA3">
          <w:rPr>
            <w:noProof/>
            <w:webHidden/>
            <w:rtl/>
          </w:rPr>
          <w:t>10</w:t>
        </w:r>
        <w:r w:rsidR="00177EA3">
          <w:rPr>
            <w:noProof/>
            <w:webHidden/>
            <w:rtl/>
          </w:rPr>
          <w:fldChar w:fldCharType="end"/>
        </w:r>
      </w:hyperlink>
    </w:p>
    <w:p w:rsidR="00177EA3" w:rsidRDefault="00964EB1">
      <w:pPr>
        <w:pStyle w:val="TOC1"/>
        <w:tabs>
          <w:tab w:val="right" w:leader="dot" w:pos="6226"/>
        </w:tabs>
        <w:rPr>
          <w:rFonts w:asciiTheme="minorHAnsi" w:eastAsiaTheme="minorEastAsia" w:hAnsiTheme="minorHAnsi" w:cstheme="minorBidi"/>
          <w:bCs w:val="0"/>
          <w:noProof/>
          <w:sz w:val="22"/>
          <w:szCs w:val="22"/>
          <w:rtl/>
        </w:rPr>
      </w:pPr>
      <w:hyperlink w:anchor="_Toc440195492" w:history="1">
        <w:r w:rsidR="00177EA3" w:rsidRPr="005E490A">
          <w:rPr>
            <w:rStyle w:val="Hyperlink"/>
            <w:rFonts w:hint="eastAsia"/>
            <w:noProof/>
            <w:rtl/>
            <w:lang w:bidi="fa-IR"/>
          </w:rPr>
          <w:t>باب</w:t>
        </w:r>
        <w:r w:rsidR="00177EA3" w:rsidRPr="005E490A">
          <w:rPr>
            <w:rStyle w:val="Hyperlink"/>
            <w:noProof/>
            <w:rtl/>
            <w:lang w:bidi="fa-IR"/>
          </w:rPr>
          <w:t xml:space="preserve"> </w:t>
        </w:r>
        <w:r w:rsidR="00177EA3" w:rsidRPr="005E490A">
          <w:rPr>
            <w:rStyle w:val="Hyperlink"/>
            <w:rFonts w:hint="eastAsia"/>
            <w:noProof/>
            <w:rtl/>
            <w:lang w:bidi="fa-IR"/>
          </w:rPr>
          <w:t>چهارم</w:t>
        </w:r>
        <w:r w:rsidR="00177EA3" w:rsidRPr="005E490A">
          <w:rPr>
            <w:rStyle w:val="Hyperlink"/>
            <w:noProof/>
            <w:rtl/>
            <w:lang w:bidi="fa-IR"/>
          </w:rPr>
          <w:t>:</w:t>
        </w:r>
        <w:r w:rsidR="00177EA3" w:rsidRPr="005E490A">
          <w:rPr>
            <w:rStyle w:val="Hyperlink"/>
            <w:rFonts w:hint="eastAsia"/>
            <w:noProof/>
            <w:rtl/>
            <w:lang w:bidi="fa-IR"/>
          </w:rPr>
          <w:t>خطاب</w:t>
        </w:r>
        <w:r w:rsidR="00177EA3" w:rsidRPr="005E490A">
          <w:rPr>
            <w:rStyle w:val="Hyperlink"/>
            <w:noProof/>
            <w:rtl/>
            <w:lang w:bidi="fa-IR"/>
          </w:rPr>
          <w:t xml:space="preserve"> </w:t>
        </w:r>
        <w:r w:rsidR="00177EA3" w:rsidRPr="005E490A">
          <w:rPr>
            <w:rStyle w:val="Hyperlink"/>
            <w:rFonts w:hint="eastAsia"/>
            <w:noProof/>
            <w:rtl/>
            <w:lang w:bidi="fa-IR"/>
          </w:rPr>
          <w:t>خداوند</w:t>
        </w:r>
        <w:r w:rsidR="00177EA3" w:rsidRPr="005E490A">
          <w:rPr>
            <w:rStyle w:val="Hyperlink"/>
            <w:noProof/>
            <w:rtl/>
            <w:lang w:bidi="fa-IR"/>
          </w:rPr>
          <w:t xml:space="preserve"> </w:t>
        </w:r>
        <w:r w:rsidR="00177EA3" w:rsidRPr="005E490A">
          <w:rPr>
            <w:rStyle w:val="Hyperlink"/>
            <w:rFonts w:hint="eastAsia"/>
            <w:noProof/>
            <w:rtl/>
            <w:lang w:bidi="fa-IR"/>
          </w:rPr>
          <w:t>به</w:t>
        </w:r>
        <w:r w:rsidR="00177EA3" w:rsidRPr="005E490A">
          <w:rPr>
            <w:rStyle w:val="Hyperlink"/>
            <w:noProof/>
            <w:rtl/>
            <w:lang w:bidi="fa-IR"/>
          </w:rPr>
          <w:t xml:space="preserve"> </w:t>
        </w:r>
        <w:r w:rsidR="00177EA3" w:rsidRPr="005E490A">
          <w:rPr>
            <w:rStyle w:val="Hyperlink"/>
            <w:rFonts w:hint="eastAsia"/>
            <w:noProof/>
            <w:rtl/>
            <w:lang w:bidi="fa-IR"/>
          </w:rPr>
          <w:t>انجام</w:t>
        </w:r>
        <w:r w:rsidR="00177EA3" w:rsidRPr="005E490A">
          <w:rPr>
            <w:rStyle w:val="Hyperlink"/>
            <w:noProof/>
            <w:rtl/>
            <w:lang w:bidi="fa-IR"/>
          </w:rPr>
          <w:t xml:space="preserve"> </w:t>
        </w:r>
        <w:r w:rsidR="00177EA3" w:rsidRPr="005E490A">
          <w:rPr>
            <w:rStyle w:val="Hyperlink"/>
            <w:rFonts w:hint="eastAsia"/>
            <w:noProof/>
            <w:rtl/>
            <w:lang w:bidi="fa-IR"/>
          </w:rPr>
          <w:t>فرض‌ها</w:t>
        </w:r>
        <w:r w:rsidR="00177EA3" w:rsidRPr="005E490A">
          <w:rPr>
            <w:rStyle w:val="Hyperlink"/>
            <w:rFonts w:hint="cs"/>
            <w:noProof/>
            <w:rtl/>
            <w:lang w:bidi="fa-IR"/>
          </w:rPr>
          <w:t>ی</w:t>
        </w:r>
        <w:r w:rsidR="00177EA3" w:rsidRPr="005E490A">
          <w:rPr>
            <w:rStyle w:val="Hyperlink"/>
            <w:noProof/>
            <w:rtl/>
            <w:lang w:bidi="fa-IR"/>
          </w:rPr>
          <w:t xml:space="preserve"> </w:t>
        </w:r>
        <w:r w:rsidR="00177EA3" w:rsidRPr="005E490A">
          <w:rPr>
            <w:rStyle w:val="Hyperlink"/>
            <w:rFonts w:hint="eastAsia"/>
            <w:noProof/>
            <w:rtl/>
            <w:lang w:bidi="fa-IR"/>
          </w:rPr>
          <w:t>کفا</w:t>
        </w:r>
        <w:r w:rsidR="00177EA3" w:rsidRPr="005E490A">
          <w:rPr>
            <w:rStyle w:val="Hyperlink"/>
            <w:rFonts w:hint="cs"/>
            <w:noProof/>
            <w:rtl/>
            <w:lang w:bidi="fa-IR"/>
          </w:rPr>
          <w:t>ی</w:t>
        </w:r>
        <w:r w:rsidR="00177EA3" w:rsidRPr="005E490A">
          <w:rPr>
            <w:rStyle w:val="Hyperlink"/>
            <w:rFonts w:hint="eastAsia"/>
            <w:noProof/>
            <w:rtl/>
            <w:lang w:bidi="fa-IR"/>
          </w:rPr>
          <w:t>ه</w:t>
        </w:r>
        <w:r w:rsidR="00177EA3" w:rsidRPr="005E490A">
          <w:rPr>
            <w:rStyle w:val="Hyperlink"/>
            <w:noProof/>
            <w:rtl/>
            <w:lang w:bidi="fa-IR"/>
          </w:rPr>
          <w:t xml:space="preserve"> </w:t>
        </w:r>
        <w:r w:rsidR="00177EA3" w:rsidRPr="005E490A">
          <w:rPr>
            <w:rStyle w:val="Hyperlink"/>
            <w:rFonts w:hint="eastAsia"/>
            <w:noProof/>
            <w:rtl/>
            <w:lang w:bidi="fa-IR"/>
          </w:rPr>
          <w:t>متوجه</w:t>
        </w:r>
        <w:r w:rsidR="00177EA3" w:rsidRPr="005E490A">
          <w:rPr>
            <w:rStyle w:val="Hyperlink"/>
            <w:noProof/>
            <w:rtl/>
            <w:lang w:bidi="fa-IR"/>
          </w:rPr>
          <w:t xml:space="preserve"> </w:t>
        </w:r>
        <w:r w:rsidR="00177EA3" w:rsidRPr="005E490A">
          <w:rPr>
            <w:rStyle w:val="Hyperlink"/>
            <w:rFonts w:hint="eastAsia"/>
            <w:noProof/>
            <w:rtl/>
            <w:lang w:bidi="fa-IR"/>
          </w:rPr>
          <w:t>همه‌</w:t>
        </w:r>
        <w:r w:rsidR="00177EA3" w:rsidRPr="005E490A">
          <w:rPr>
            <w:rStyle w:val="Hyperlink"/>
            <w:rFonts w:hint="cs"/>
            <w:noProof/>
            <w:rtl/>
            <w:lang w:bidi="fa-IR"/>
          </w:rPr>
          <w:t>ی</w:t>
        </w:r>
        <w:r w:rsidR="00177EA3" w:rsidRPr="005E490A">
          <w:rPr>
            <w:rStyle w:val="Hyperlink"/>
            <w:noProof/>
            <w:rtl/>
            <w:lang w:bidi="fa-IR"/>
          </w:rPr>
          <w:t xml:space="preserve"> </w:t>
        </w:r>
        <w:r w:rsidR="00177EA3" w:rsidRPr="005E490A">
          <w:rPr>
            <w:rStyle w:val="Hyperlink"/>
            <w:rFonts w:hint="eastAsia"/>
            <w:noProof/>
            <w:rtl/>
            <w:lang w:bidi="fa-IR"/>
          </w:rPr>
          <w:t>امت</w:t>
        </w:r>
        <w:r w:rsidR="00177EA3" w:rsidRPr="005E490A">
          <w:rPr>
            <w:rStyle w:val="Hyperlink"/>
            <w:noProof/>
            <w:rtl/>
            <w:lang w:bidi="fa-IR"/>
          </w:rPr>
          <w:t xml:space="preserve"> </w:t>
        </w:r>
        <w:r w:rsidR="00177EA3" w:rsidRPr="005E490A">
          <w:rPr>
            <w:rStyle w:val="Hyperlink"/>
            <w:rFonts w:hint="eastAsia"/>
            <w:noProof/>
            <w:rtl/>
            <w:lang w:bidi="fa-IR"/>
          </w:rPr>
          <w:t>است</w:t>
        </w:r>
        <w:r w:rsidR="00177EA3">
          <w:rPr>
            <w:noProof/>
            <w:webHidden/>
            <w:rtl/>
          </w:rPr>
          <w:tab/>
        </w:r>
        <w:r w:rsidR="00177EA3">
          <w:rPr>
            <w:noProof/>
            <w:webHidden/>
            <w:rtl/>
          </w:rPr>
          <w:fldChar w:fldCharType="begin"/>
        </w:r>
        <w:r w:rsidR="00177EA3">
          <w:rPr>
            <w:noProof/>
            <w:webHidden/>
            <w:rtl/>
          </w:rPr>
          <w:instrText xml:space="preserve"> </w:instrText>
        </w:r>
        <w:r w:rsidR="00177EA3">
          <w:rPr>
            <w:noProof/>
            <w:webHidden/>
          </w:rPr>
          <w:instrText>PAGEREF</w:instrText>
        </w:r>
        <w:r w:rsidR="00177EA3">
          <w:rPr>
            <w:noProof/>
            <w:webHidden/>
            <w:rtl/>
          </w:rPr>
          <w:instrText xml:space="preserve"> _</w:instrText>
        </w:r>
        <w:r w:rsidR="00177EA3">
          <w:rPr>
            <w:noProof/>
            <w:webHidden/>
          </w:rPr>
          <w:instrText>Toc</w:instrText>
        </w:r>
        <w:r w:rsidR="00177EA3">
          <w:rPr>
            <w:noProof/>
            <w:webHidden/>
            <w:rtl/>
          </w:rPr>
          <w:instrText xml:space="preserve">440195492 </w:instrText>
        </w:r>
        <w:r w:rsidR="00177EA3">
          <w:rPr>
            <w:noProof/>
            <w:webHidden/>
          </w:rPr>
          <w:instrText>\h</w:instrText>
        </w:r>
        <w:r w:rsidR="00177EA3">
          <w:rPr>
            <w:noProof/>
            <w:webHidden/>
            <w:rtl/>
          </w:rPr>
          <w:instrText xml:space="preserve"> </w:instrText>
        </w:r>
        <w:r w:rsidR="00177EA3">
          <w:rPr>
            <w:noProof/>
            <w:webHidden/>
            <w:rtl/>
          </w:rPr>
        </w:r>
        <w:r w:rsidR="00177EA3">
          <w:rPr>
            <w:noProof/>
            <w:webHidden/>
            <w:rtl/>
          </w:rPr>
          <w:fldChar w:fldCharType="separate"/>
        </w:r>
        <w:r w:rsidR="00177EA3">
          <w:rPr>
            <w:noProof/>
            <w:webHidden/>
            <w:rtl/>
          </w:rPr>
          <w:t>14</w:t>
        </w:r>
        <w:r w:rsidR="00177EA3">
          <w:rPr>
            <w:noProof/>
            <w:webHidden/>
            <w:rtl/>
          </w:rPr>
          <w:fldChar w:fldCharType="end"/>
        </w:r>
      </w:hyperlink>
    </w:p>
    <w:p w:rsidR="00177EA3" w:rsidRDefault="00964EB1">
      <w:pPr>
        <w:pStyle w:val="TOC1"/>
        <w:tabs>
          <w:tab w:val="right" w:leader="dot" w:pos="6226"/>
        </w:tabs>
        <w:rPr>
          <w:rFonts w:asciiTheme="minorHAnsi" w:eastAsiaTheme="minorEastAsia" w:hAnsiTheme="minorHAnsi" w:cstheme="minorBidi"/>
          <w:bCs w:val="0"/>
          <w:noProof/>
          <w:sz w:val="22"/>
          <w:szCs w:val="22"/>
          <w:rtl/>
        </w:rPr>
      </w:pPr>
      <w:hyperlink w:anchor="_Toc440195493" w:history="1">
        <w:r w:rsidR="00177EA3" w:rsidRPr="005E490A">
          <w:rPr>
            <w:rStyle w:val="Hyperlink"/>
            <w:rFonts w:hint="eastAsia"/>
            <w:noProof/>
            <w:rtl/>
            <w:lang w:bidi="fa-IR"/>
          </w:rPr>
          <w:t>باب</w:t>
        </w:r>
        <w:r w:rsidR="00177EA3" w:rsidRPr="005E490A">
          <w:rPr>
            <w:rStyle w:val="Hyperlink"/>
            <w:noProof/>
            <w:rtl/>
            <w:lang w:bidi="fa-IR"/>
          </w:rPr>
          <w:t xml:space="preserve"> </w:t>
        </w:r>
        <w:r w:rsidR="00177EA3" w:rsidRPr="005E490A">
          <w:rPr>
            <w:rStyle w:val="Hyperlink"/>
            <w:rFonts w:hint="eastAsia"/>
            <w:noProof/>
            <w:rtl/>
            <w:lang w:bidi="fa-IR"/>
          </w:rPr>
          <w:t>پنجم</w:t>
        </w:r>
        <w:r w:rsidR="00177EA3" w:rsidRPr="005E490A">
          <w:rPr>
            <w:rStyle w:val="Hyperlink"/>
            <w:noProof/>
            <w:rtl/>
            <w:lang w:bidi="fa-IR"/>
          </w:rPr>
          <w:t xml:space="preserve">: </w:t>
        </w:r>
        <w:r w:rsidR="00177EA3" w:rsidRPr="005E490A">
          <w:rPr>
            <w:rStyle w:val="Hyperlink"/>
            <w:rFonts w:hint="eastAsia"/>
            <w:noProof/>
            <w:rtl/>
            <w:lang w:bidi="fa-IR"/>
          </w:rPr>
          <w:t>تغ</w:t>
        </w:r>
        <w:r w:rsidR="00177EA3" w:rsidRPr="005E490A">
          <w:rPr>
            <w:rStyle w:val="Hyperlink"/>
            <w:rFonts w:hint="cs"/>
            <w:noProof/>
            <w:rtl/>
            <w:lang w:bidi="fa-IR"/>
          </w:rPr>
          <w:t>یی</w:t>
        </w:r>
        <w:r w:rsidR="00177EA3" w:rsidRPr="005E490A">
          <w:rPr>
            <w:rStyle w:val="Hyperlink"/>
            <w:rFonts w:hint="eastAsia"/>
            <w:noProof/>
            <w:rtl/>
            <w:lang w:bidi="fa-IR"/>
          </w:rPr>
          <w:t>ر</w:t>
        </w:r>
        <w:r w:rsidR="00177EA3" w:rsidRPr="005E490A">
          <w:rPr>
            <w:rStyle w:val="Hyperlink"/>
            <w:noProof/>
            <w:rtl/>
            <w:lang w:bidi="fa-IR"/>
          </w:rPr>
          <w:t xml:space="preserve"> </w:t>
        </w:r>
        <w:r w:rsidR="00177EA3" w:rsidRPr="005E490A">
          <w:rPr>
            <w:rStyle w:val="Hyperlink"/>
            <w:rFonts w:hint="eastAsia"/>
            <w:noProof/>
            <w:rtl/>
            <w:lang w:bidi="fa-IR"/>
          </w:rPr>
          <w:t>احکام</w:t>
        </w:r>
        <w:r w:rsidR="00177EA3" w:rsidRPr="005E490A">
          <w:rPr>
            <w:rStyle w:val="Hyperlink"/>
            <w:noProof/>
            <w:rtl/>
            <w:lang w:bidi="fa-IR"/>
          </w:rPr>
          <w:t xml:space="preserve"> </w:t>
        </w:r>
        <w:r w:rsidR="00177EA3" w:rsidRPr="005E490A">
          <w:rPr>
            <w:rStyle w:val="Hyperlink"/>
            <w:rFonts w:hint="eastAsia"/>
            <w:noProof/>
            <w:rtl/>
            <w:lang w:bidi="fa-IR"/>
          </w:rPr>
          <w:t>با</w:t>
        </w:r>
        <w:r w:rsidR="00177EA3" w:rsidRPr="005E490A">
          <w:rPr>
            <w:rStyle w:val="Hyperlink"/>
            <w:noProof/>
            <w:rtl/>
            <w:lang w:bidi="fa-IR"/>
          </w:rPr>
          <w:t xml:space="preserve"> </w:t>
        </w:r>
        <w:r w:rsidR="00177EA3" w:rsidRPr="005E490A">
          <w:rPr>
            <w:rStyle w:val="Hyperlink"/>
            <w:rFonts w:hint="eastAsia"/>
            <w:noProof/>
            <w:rtl/>
            <w:lang w:bidi="fa-IR"/>
          </w:rPr>
          <w:t>تغ</w:t>
        </w:r>
        <w:r w:rsidR="00177EA3" w:rsidRPr="005E490A">
          <w:rPr>
            <w:rStyle w:val="Hyperlink"/>
            <w:rFonts w:hint="cs"/>
            <w:noProof/>
            <w:rtl/>
            <w:lang w:bidi="fa-IR"/>
          </w:rPr>
          <w:t>یی</w:t>
        </w:r>
        <w:r w:rsidR="00177EA3" w:rsidRPr="005E490A">
          <w:rPr>
            <w:rStyle w:val="Hyperlink"/>
            <w:rFonts w:hint="eastAsia"/>
            <w:noProof/>
            <w:rtl/>
            <w:lang w:bidi="fa-IR"/>
          </w:rPr>
          <w:t>ر</w:t>
        </w:r>
        <w:r w:rsidR="00177EA3" w:rsidRPr="005E490A">
          <w:rPr>
            <w:rStyle w:val="Hyperlink"/>
            <w:noProof/>
            <w:rtl/>
            <w:lang w:bidi="fa-IR"/>
          </w:rPr>
          <w:t xml:space="preserve"> </w:t>
        </w:r>
        <w:r w:rsidR="00177EA3" w:rsidRPr="005E490A">
          <w:rPr>
            <w:rStyle w:val="Hyperlink"/>
            <w:rFonts w:hint="eastAsia"/>
            <w:noProof/>
            <w:rtl/>
            <w:lang w:bidi="fa-IR"/>
          </w:rPr>
          <w:t>زمان</w:t>
        </w:r>
        <w:r w:rsidR="00177EA3" w:rsidRPr="005E490A">
          <w:rPr>
            <w:rStyle w:val="Hyperlink"/>
            <w:noProof/>
            <w:rtl/>
            <w:lang w:bidi="fa-IR"/>
          </w:rPr>
          <w:t xml:space="preserve"> </w:t>
        </w:r>
        <w:r w:rsidR="00177EA3" w:rsidRPr="005E490A">
          <w:rPr>
            <w:rStyle w:val="Hyperlink"/>
            <w:rFonts w:hint="eastAsia"/>
            <w:noProof/>
            <w:rtl/>
            <w:lang w:bidi="fa-IR"/>
          </w:rPr>
          <w:t>و</w:t>
        </w:r>
        <w:r w:rsidR="00177EA3" w:rsidRPr="005E490A">
          <w:rPr>
            <w:rStyle w:val="Hyperlink"/>
            <w:noProof/>
            <w:rtl/>
            <w:lang w:bidi="fa-IR"/>
          </w:rPr>
          <w:t xml:space="preserve"> </w:t>
        </w:r>
        <w:r w:rsidR="00177EA3" w:rsidRPr="005E490A">
          <w:rPr>
            <w:rStyle w:val="Hyperlink"/>
            <w:rFonts w:hint="eastAsia"/>
            <w:noProof/>
            <w:rtl/>
            <w:lang w:bidi="fa-IR"/>
          </w:rPr>
          <w:t>مکان</w:t>
        </w:r>
        <w:r w:rsidR="00177EA3">
          <w:rPr>
            <w:noProof/>
            <w:webHidden/>
            <w:rtl/>
          </w:rPr>
          <w:tab/>
        </w:r>
        <w:r w:rsidR="00177EA3">
          <w:rPr>
            <w:noProof/>
            <w:webHidden/>
            <w:rtl/>
          </w:rPr>
          <w:fldChar w:fldCharType="begin"/>
        </w:r>
        <w:r w:rsidR="00177EA3">
          <w:rPr>
            <w:noProof/>
            <w:webHidden/>
            <w:rtl/>
          </w:rPr>
          <w:instrText xml:space="preserve"> </w:instrText>
        </w:r>
        <w:r w:rsidR="00177EA3">
          <w:rPr>
            <w:noProof/>
            <w:webHidden/>
          </w:rPr>
          <w:instrText>PAGEREF</w:instrText>
        </w:r>
        <w:r w:rsidR="00177EA3">
          <w:rPr>
            <w:noProof/>
            <w:webHidden/>
            <w:rtl/>
          </w:rPr>
          <w:instrText xml:space="preserve"> _</w:instrText>
        </w:r>
        <w:r w:rsidR="00177EA3">
          <w:rPr>
            <w:noProof/>
            <w:webHidden/>
          </w:rPr>
          <w:instrText>Toc</w:instrText>
        </w:r>
        <w:r w:rsidR="00177EA3">
          <w:rPr>
            <w:noProof/>
            <w:webHidden/>
            <w:rtl/>
          </w:rPr>
          <w:instrText xml:space="preserve">440195493 </w:instrText>
        </w:r>
        <w:r w:rsidR="00177EA3">
          <w:rPr>
            <w:noProof/>
            <w:webHidden/>
          </w:rPr>
          <w:instrText>\h</w:instrText>
        </w:r>
        <w:r w:rsidR="00177EA3">
          <w:rPr>
            <w:noProof/>
            <w:webHidden/>
            <w:rtl/>
          </w:rPr>
          <w:instrText xml:space="preserve"> </w:instrText>
        </w:r>
        <w:r w:rsidR="00177EA3">
          <w:rPr>
            <w:noProof/>
            <w:webHidden/>
            <w:rtl/>
          </w:rPr>
        </w:r>
        <w:r w:rsidR="00177EA3">
          <w:rPr>
            <w:noProof/>
            <w:webHidden/>
            <w:rtl/>
          </w:rPr>
          <w:fldChar w:fldCharType="separate"/>
        </w:r>
        <w:r w:rsidR="00177EA3">
          <w:rPr>
            <w:noProof/>
            <w:webHidden/>
            <w:rtl/>
          </w:rPr>
          <w:t>17</w:t>
        </w:r>
        <w:r w:rsidR="00177EA3">
          <w:rPr>
            <w:noProof/>
            <w:webHidden/>
            <w:rtl/>
          </w:rPr>
          <w:fldChar w:fldCharType="end"/>
        </w:r>
      </w:hyperlink>
    </w:p>
    <w:p w:rsidR="00177EA3" w:rsidRDefault="00964EB1">
      <w:pPr>
        <w:pStyle w:val="TOC1"/>
        <w:tabs>
          <w:tab w:val="right" w:leader="dot" w:pos="6226"/>
        </w:tabs>
        <w:rPr>
          <w:rFonts w:asciiTheme="minorHAnsi" w:eastAsiaTheme="minorEastAsia" w:hAnsiTheme="minorHAnsi" w:cstheme="minorBidi"/>
          <w:bCs w:val="0"/>
          <w:noProof/>
          <w:sz w:val="22"/>
          <w:szCs w:val="22"/>
          <w:rtl/>
        </w:rPr>
      </w:pPr>
      <w:hyperlink w:anchor="_Toc440195494" w:history="1">
        <w:r w:rsidR="00177EA3" w:rsidRPr="005E490A">
          <w:rPr>
            <w:rStyle w:val="Hyperlink"/>
            <w:rFonts w:hint="eastAsia"/>
            <w:noProof/>
            <w:rtl/>
            <w:lang w:bidi="fa-IR"/>
          </w:rPr>
          <w:t>باب</w:t>
        </w:r>
        <w:r w:rsidR="00177EA3" w:rsidRPr="005E490A">
          <w:rPr>
            <w:rStyle w:val="Hyperlink"/>
            <w:noProof/>
            <w:rtl/>
            <w:lang w:bidi="fa-IR"/>
          </w:rPr>
          <w:t xml:space="preserve"> </w:t>
        </w:r>
        <w:r w:rsidR="00177EA3" w:rsidRPr="005E490A">
          <w:rPr>
            <w:rStyle w:val="Hyperlink"/>
            <w:rFonts w:hint="eastAsia"/>
            <w:noProof/>
            <w:rtl/>
            <w:lang w:bidi="fa-IR"/>
          </w:rPr>
          <w:t>هفتم</w:t>
        </w:r>
        <w:r w:rsidR="00177EA3" w:rsidRPr="005E490A">
          <w:rPr>
            <w:rStyle w:val="Hyperlink"/>
            <w:noProof/>
            <w:rtl/>
            <w:lang w:bidi="fa-IR"/>
          </w:rPr>
          <w:t xml:space="preserve">: </w:t>
        </w:r>
        <w:r w:rsidR="00177EA3" w:rsidRPr="005E490A">
          <w:rPr>
            <w:rStyle w:val="Hyperlink"/>
            <w:rFonts w:hint="eastAsia"/>
            <w:noProof/>
            <w:rtl/>
            <w:lang w:bidi="fa-IR"/>
          </w:rPr>
          <w:t>اهم</w:t>
        </w:r>
        <w:r w:rsidR="00177EA3" w:rsidRPr="005E490A">
          <w:rPr>
            <w:rStyle w:val="Hyperlink"/>
            <w:rFonts w:hint="cs"/>
            <w:noProof/>
            <w:rtl/>
            <w:lang w:bidi="fa-IR"/>
          </w:rPr>
          <w:t>ی</w:t>
        </w:r>
        <w:r w:rsidR="00177EA3" w:rsidRPr="005E490A">
          <w:rPr>
            <w:rStyle w:val="Hyperlink"/>
            <w:rFonts w:hint="eastAsia"/>
            <w:noProof/>
            <w:rtl/>
            <w:lang w:bidi="fa-IR"/>
          </w:rPr>
          <w:t>ت</w:t>
        </w:r>
        <w:r w:rsidR="00177EA3" w:rsidRPr="005E490A">
          <w:rPr>
            <w:rStyle w:val="Hyperlink"/>
            <w:noProof/>
            <w:rtl/>
            <w:lang w:bidi="fa-IR"/>
          </w:rPr>
          <w:t xml:space="preserve"> </w:t>
        </w:r>
        <w:r w:rsidR="00177EA3" w:rsidRPr="005E490A">
          <w:rPr>
            <w:rStyle w:val="Hyperlink"/>
            <w:rFonts w:hint="eastAsia"/>
            <w:noProof/>
            <w:rtl/>
            <w:lang w:bidi="fa-IR"/>
          </w:rPr>
          <w:t>جمع</w:t>
        </w:r>
        <w:r w:rsidR="00177EA3" w:rsidRPr="005E490A">
          <w:rPr>
            <w:rStyle w:val="Hyperlink"/>
            <w:rFonts w:hint="cs"/>
            <w:noProof/>
            <w:rtl/>
            <w:lang w:bidi="fa-IR"/>
          </w:rPr>
          <w:t>ی</w:t>
        </w:r>
        <w:r w:rsidR="00177EA3" w:rsidRPr="005E490A">
          <w:rPr>
            <w:rStyle w:val="Hyperlink"/>
            <w:rFonts w:hint="eastAsia"/>
            <w:noProof/>
            <w:rtl/>
            <w:lang w:bidi="fa-IR"/>
          </w:rPr>
          <w:t>ت‌ها</w:t>
        </w:r>
        <w:r w:rsidR="00177EA3" w:rsidRPr="005E490A">
          <w:rPr>
            <w:rStyle w:val="Hyperlink"/>
            <w:noProof/>
            <w:rtl/>
            <w:lang w:bidi="fa-IR"/>
          </w:rPr>
          <w:t xml:space="preserve"> </w:t>
        </w:r>
        <w:r w:rsidR="00177EA3" w:rsidRPr="005E490A">
          <w:rPr>
            <w:rStyle w:val="Hyperlink"/>
            <w:rFonts w:hint="eastAsia"/>
            <w:noProof/>
            <w:rtl/>
            <w:lang w:bidi="fa-IR"/>
          </w:rPr>
          <w:t>و</w:t>
        </w:r>
        <w:r w:rsidR="00177EA3" w:rsidRPr="005E490A">
          <w:rPr>
            <w:rStyle w:val="Hyperlink"/>
            <w:noProof/>
            <w:rtl/>
            <w:lang w:bidi="fa-IR"/>
          </w:rPr>
          <w:t xml:space="preserve"> </w:t>
        </w:r>
        <w:r w:rsidR="00177EA3" w:rsidRPr="005E490A">
          <w:rPr>
            <w:rStyle w:val="Hyperlink"/>
            <w:rFonts w:hint="eastAsia"/>
            <w:noProof/>
            <w:rtl/>
            <w:lang w:bidi="fa-IR"/>
          </w:rPr>
          <w:t>جماعت‌ها</w:t>
        </w:r>
        <w:r w:rsidR="00177EA3" w:rsidRPr="005E490A">
          <w:rPr>
            <w:rStyle w:val="Hyperlink"/>
            <w:noProof/>
            <w:rtl/>
            <w:lang w:bidi="fa-IR"/>
          </w:rPr>
          <w:t xml:space="preserve"> </w:t>
        </w:r>
        <w:r w:rsidR="00177EA3" w:rsidRPr="005E490A">
          <w:rPr>
            <w:rStyle w:val="Hyperlink"/>
            <w:rFonts w:hint="eastAsia"/>
            <w:noProof/>
            <w:rtl/>
            <w:lang w:bidi="fa-IR"/>
          </w:rPr>
          <w:t>در</w:t>
        </w:r>
        <w:r w:rsidR="00177EA3" w:rsidRPr="005E490A">
          <w:rPr>
            <w:rStyle w:val="Hyperlink"/>
            <w:noProof/>
            <w:rtl/>
            <w:lang w:bidi="fa-IR"/>
          </w:rPr>
          <w:t xml:space="preserve"> </w:t>
        </w:r>
        <w:r w:rsidR="00177EA3" w:rsidRPr="005E490A">
          <w:rPr>
            <w:rStyle w:val="Hyperlink"/>
            <w:rFonts w:hint="eastAsia"/>
            <w:noProof/>
            <w:rtl/>
            <w:lang w:bidi="fa-IR"/>
          </w:rPr>
          <w:t>عالم</w:t>
        </w:r>
        <w:r w:rsidR="00177EA3" w:rsidRPr="005E490A">
          <w:rPr>
            <w:rStyle w:val="Hyperlink"/>
            <w:noProof/>
            <w:rtl/>
            <w:lang w:bidi="fa-IR"/>
          </w:rPr>
          <w:t xml:space="preserve"> </w:t>
        </w:r>
        <w:r w:rsidR="00177EA3" w:rsidRPr="005E490A">
          <w:rPr>
            <w:rStyle w:val="Hyperlink"/>
            <w:rFonts w:hint="eastAsia"/>
            <w:noProof/>
            <w:rtl/>
            <w:lang w:bidi="fa-IR"/>
          </w:rPr>
          <w:t>اسلام</w:t>
        </w:r>
        <w:r w:rsidR="00177EA3" w:rsidRPr="005E490A">
          <w:rPr>
            <w:rStyle w:val="Hyperlink"/>
            <w:rFonts w:hint="cs"/>
            <w:noProof/>
            <w:rtl/>
            <w:lang w:bidi="fa-IR"/>
          </w:rPr>
          <w:t>ی</w:t>
        </w:r>
        <w:r w:rsidR="00177EA3">
          <w:rPr>
            <w:noProof/>
            <w:webHidden/>
            <w:rtl/>
          </w:rPr>
          <w:tab/>
        </w:r>
        <w:r w:rsidR="00177EA3">
          <w:rPr>
            <w:noProof/>
            <w:webHidden/>
            <w:rtl/>
          </w:rPr>
          <w:fldChar w:fldCharType="begin"/>
        </w:r>
        <w:r w:rsidR="00177EA3">
          <w:rPr>
            <w:noProof/>
            <w:webHidden/>
            <w:rtl/>
          </w:rPr>
          <w:instrText xml:space="preserve"> </w:instrText>
        </w:r>
        <w:r w:rsidR="00177EA3">
          <w:rPr>
            <w:noProof/>
            <w:webHidden/>
          </w:rPr>
          <w:instrText>PAGEREF</w:instrText>
        </w:r>
        <w:r w:rsidR="00177EA3">
          <w:rPr>
            <w:noProof/>
            <w:webHidden/>
            <w:rtl/>
          </w:rPr>
          <w:instrText xml:space="preserve"> _</w:instrText>
        </w:r>
        <w:r w:rsidR="00177EA3">
          <w:rPr>
            <w:noProof/>
            <w:webHidden/>
          </w:rPr>
          <w:instrText>Toc</w:instrText>
        </w:r>
        <w:r w:rsidR="00177EA3">
          <w:rPr>
            <w:noProof/>
            <w:webHidden/>
            <w:rtl/>
          </w:rPr>
          <w:instrText xml:space="preserve">440195494 </w:instrText>
        </w:r>
        <w:r w:rsidR="00177EA3">
          <w:rPr>
            <w:noProof/>
            <w:webHidden/>
          </w:rPr>
          <w:instrText>\h</w:instrText>
        </w:r>
        <w:r w:rsidR="00177EA3">
          <w:rPr>
            <w:noProof/>
            <w:webHidden/>
            <w:rtl/>
          </w:rPr>
          <w:instrText xml:space="preserve"> </w:instrText>
        </w:r>
        <w:r w:rsidR="00177EA3">
          <w:rPr>
            <w:noProof/>
            <w:webHidden/>
            <w:rtl/>
          </w:rPr>
        </w:r>
        <w:r w:rsidR="00177EA3">
          <w:rPr>
            <w:noProof/>
            <w:webHidden/>
            <w:rtl/>
          </w:rPr>
          <w:fldChar w:fldCharType="separate"/>
        </w:r>
        <w:r w:rsidR="00177EA3">
          <w:rPr>
            <w:noProof/>
            <w:webHidden/>
            <w:rtl/>
          </w:rPr>
          <w:t>21</w:t>
        </w:r>
        <w:r w:rsidR="00177EA3">
          <w:rPr>
            <w:noProof/>
            <w:webHidden/>
            <w:rtl/>
          </w:rPr>
          <w:fldChar w:fldCharType="end"/>
        </w:r>
      </w:hyperlink>
    </w:p>
    <w:p w:rsidR="00177EA3" w:rsidRDefault="00964EB1">
      <w:pPr>
        <w:pStyle w:val="TOC1"/>
        <w:tabs>
          <w:tab w:val="right" w:leader="dot" w:pos="6226"/>
        </w:tabs>
        <w:rPr>
          <w:rFonts w:asciiTheme="minorHAnsi" w:eastAsiaTheme="minorEastAsia" w:hAnsiTheme="minorHAnsi" w:cstheme="minorBidi"/>
          <w:bCs w:val="0"/>
          <w:noProof/>
          <w:sz w:val="22"/>
          <w:szCs w:val="22"/>
          <w:rtl/>
        </w:rPr>
      </w:pPr>
      <w:hyperlink w:anchor="_Toc440195495" w:history="1">
        <w:r w:rsidR="00177EA3" w:rsidRPr="005E490A">
          <w:rPr>
            <w:rStyle w:val="Hyperlink"/>
            <w:rFonts w:hint="eastAsia"/>
            <w:noProof/>
            <w:rtl/>
            <w:lang w:bidi="fa-IR"/>
          </w:rPr>
          <w:t>باب</w:t>
        </w:r>
        <w:r w:rsidR="00177EA3" w:rsidRPr="005E490A">
          <w:rPr>
            <w:rStyle w:val="Hyperlink"/>
            <w:noProof/>
            <w:rtl/>
            <w:lang w:bidi="fa-IR"/>
          </w:rPr>
          <w:t xml:space="preserve"> </w:t>
        </w:r>
        <w:r w:rsidR="00177EA3" w:rsidRPr="005E490A">
          <w:rPr>
            <w:rStyle w:val="Hyperlink"/>
            <w:rFonts w:hint="eastAsia"/>
            <w:noProof/>
            <w:rtl/>
            <w:lang w:bidi="fa-IR"/>
          </w:rPr>
          <w:t>هشتم</w:t>
        </w:r>
        <w:r w:rsidR="00177EA3" w:rsidRPr="005E490A">
          <w:rPr>
            <w:rStyle w:val="Hyperlink"/>
            <w:noProof/>
            <w:rtl/>
            <w:lang w:bidi="fa-IR"/>
          </w:rPr>
          <w:t xml:space="preserve">: </w:t>
        </w:r>
        <w:r w:rsidR="00177EA3" w:rsidRPr="005E490A">
          <w:rPr>
            <w:rStyle w:val="Hyperlink"/>
            <w:rFonts w:hint="eastAsia"/>
            <w:noProof/>
            <w:rtl/>
            <w:lang w:bidi="fa-IR"/>
          </w:rPr>
          <w:t>انگ</w:t>
        </w:r>
        <w:r w:rsidR="00177EA3" w:rsidRPr="005E490A">
          <w:rPr>
            <w:rStyle w:val="Hyperlink"/>
            <w:rFonts w:hint="cs"/>
            <w:noProof/>
            <w:rtl/>
            <w:lang w:bidi="fa-IR"/>
          </w:rPr>
          <w:t>ی</w:t>
        </w:r>
        <w:r w:rsidR="00177EA3" w:rsidRPr="005E490A">
          <w:rPr>
            <w:rStyle w:val="Hyperlink"/>
            <w:rFonts w:hint="eastAsia"/>
            <w:noProof/>
            <w:rtl/>
            <w:lang w:bidi="fa-IR"/>
          </w:rPr>
          <w:t>زه‌</w:t>
        </w:r>
        <w:r w:rsidR="00177EA3" w:rsidRPr="005E490A">
          <w:rPr>
            <w:rStyle w:val="Hyperlink"/>
            <w:rFonts w:hint="cs"/>
            <w:noProof/>
            <w:rtl/>
            <w:lang w:bidi="fa-IR"/>
          </w:rPr>
          <w:t>ی</w:t>
        </w:r>
        <w:r w:rsidR="00177EA3" w:rsidRPr="005E490A">
          <w:rPr>
            <w:rStyle w:val="Hyperlink"/>
            <w:noProof/>
            <w:rtl/>
            <w:lang w:bidi="fa-IR"/>
          </w:rPr>
          <w:t xml:space="preserve"> </w:t>
        </w:r>
        <w:r w:rsidR="00177EA3" w:rsidRPr="005E490A">
          <w:rPr>
            <w:rStyle w:val="Hyperlink"/>
            <w:rFonts w:hint="eastAsia"/>
            <w:noProof/>
            <w:rtl/>
            <w:lang w:bidi="fa-IR"/>
          </w:rPr>
          <w:t>حق</w:t>
        </w:r>
        <w:r w:rsidR="00177EA3" w:rsidRPr="005E490A">
          <w:rPr>
            <w:rStyle w:val="Hyperlink"/>
            <w:rFonts w:hint="cs"/>
            <w:noProof/>
            <w:rtl/>
            <w:lang w:bidi="fa-IR"/>
          </w:rPr>
          <w:t>ی</w:t>
        </w:r>
        <w:r w:rsidR="00177EA3" w:rsidRPr="005E490A">
          <w:rPr>
            <w:rStyle w:val="Hyperlink"/>
            <w:rFonts w:hint="eastAsia"/>
            <w:noProof/>
            <w:rtl/>
            <w:lang w:bidi="fa-IR"/>
          </w:rPr>
          <w:t>ق</w:t>
        </w:r>
        <w:r w:rsidR="00177EA3" w:rsidRPr="005E490A">
          <w:rPr>
            <w:rStyle w:val="Hyperlink"/>
            <w:rFonts w:hint="cs"/>
            <w:noProof/>
            <w:rtl/>
            <w:lang w:bidi="fa-IR"/>
          </w:rPr>
          <w:t>ی</w:t>
        </w:r>
        <w:r w:rsidR="00177EA3" w:rsidRPr="005E490A">
          <w:rPr>
            <w:rStyle w:val="Hyperlink"/>
            <w:noProof/>
            <w:rtl/>
            <w:lang w:bidi="fa-IR"/>
          </w:rPr>
          <w:t xml:space="preserve"> </w:t>
        </w:r>
        <w:r w:rsidR="00177EA3" w:rsidRPr="005E490A">
          <w:rPr>
            <w:rStyle w:val="Hyperlink"/>
            <w:rFonts w:hint="eastAsia"/>
            <w:noProof/>
            <w:rtl/>
            <w:lang w:bidi="fa-IR"/>
          </w:rPr>
          <w:t>کسان</w:t>
        </w:r>
        <w:r w:rsidR="00177EA3" w:rsidRPr="005E490A">
          <w:rPr>
            <w:rStyle w:val="Hyperlink"/>
            <w:rFonts w:hint="cs"/>
            <w:noProof/>
            <w:rtl/>
            <w:lang w:bidi="fa-IR"/>
          </w:rPr>
          <w:t>ی</w:t>
        </w:r>
        <w:r w:rsidR="00177EA3" w:rsidRPr="005E490A">
          <w:rPr>
            <w:rStyle w:val="Hyperlink"/>
            <w:noProof/>
            <w:rtl/>
            <w:lang w:bidi="fa-IR"/>
          </w:rPr>
          <w:t xml:space="preserve"> </w:t>
        </w:r>
        <w:r w:rsidR="00177EA3" w:rsidRPr="005E490A">
          <w:rPr>
            <w:rStyle w:val="Hyperlink"/>
            <w:rFonts w:hint="eastAsia"/>
            <w:noProof/>
            <w:rtl/>
            <w:lang w:bidi="fa-IR"/>
          </w:rPr>
          <w:t>که</w:t>
        </w:r>
        <w:r w:rsidR="00177EA3" w:rsidRPr="005E490A">
          <w:rPr>
            <w:rStyle w:val="Hyperlink"/>
            <w:noProof/>
            <w:rtl/>
            <w:lang w:bidi="fa-IR"/>
          </w:rPr>
          <w:t xml:space="preserve"> </w:t>
        </w:r>
        <w:r w:rsidR="00177EA3" w:rsidRPr="005E490A">
          <w:rPr>
            <w:rStyle w:val="Hyperlink"/>
            <w:rFonts w:hint="eastAsia"/>
            <w:noProof/>
            <w:rtl/>
            <w:lang w:bidi="fa-IR"/>
          </w:rPr>
          <w:t>فتوا</w:t>
        </w:r>
        <w:r w:rsidR="00177EA3" w:rsidRPr="005E490A">
          <w:rPr>
            <w:rStyle w:val="Hyperlink"/>
            <w:rFonts w:hint="cs"/>
            <w:noProof/>
            <w:rtl/>
            <w:lang w:bidi="fa-IR"/>
          </w:rPr>
          <w:t>ی</w:t>
        </w:r>
        <w:r w:rsidR="00177EA3" w:rsidRPr="005E490A">
          <w:rPr>
            <w:rStyle w:val="Hyperlink"/>
            <w:noProof/>
            <w:rtl/>
            <w:lang w:bidi="fa-IR"/>
          </w:rPr>
          <w:t xml:space="preserve"> </w:t>
        </w:r>
        <w:r w:rsidR="00177EA3" w:rsidRPr="005E490A">
          <w:rPr>
            <w:rStyle w:val="Hyperlink"/>
            <w:rFonts w:hint="eastAsia"/>
            <w:noProof/>
            <w:rtl/>
            <w:lang w:bidi="fa-IR"/>
          </w:rPr>
          <w:t>تحر</w:t>
        </w:r>
        <w:r w:rsidR="00177EA3" w:rsidRPr="005E490A">
          <w:rPr>
            <w:rStyle w:val="Hyperlink"/>
            <w:rFonts w:hint="cs"/>
            <w:noProof/>
            <w:rtl/>
            <w:lang w:bidi="fa-IR"/>
          </w:rPr>
          <w:t>ی</w:t>
        </w:r>
        <w:r w:rsidR="00177EA3" w:rsidRPr="005E490A">
          <w:rPr>
            <w:rStyle w:val="Hyperlink"/>
            <w:rFonts w:hint="eastAsia"/>
            <w:noProof/>
            <w:rtl/>
            <w:lang w:bidi="fa-IR"/>
          </w:rPr>
          <w:t>م</w:t>
        </w:r>
        <w:r w:rsidR="00177EA3" w:rsidRPr="005E490A">
          <w:rPr>
            <w:rStyle w:val="Hyperlink"/>
            <w:noProof/>
            <w:rtl/>
            <w:lang w:bidi="fa-IR"/>
          </w:rPr>
          <w:t xml:space="preserve"> </w:t>
        </w:r>
        <w:r w:rsidR="00177EA3" w:rsidRPr="005E490A">
          <w:rPr>
            <w:rStyle w:val="Hyperlink"/>
            <w:rFonts w:hint="eastAsia"/>
            <w:noProof/>
            <w:rtl/>
            <w:lang w:bidi="fa-IR"/>
          </w:rPr>
          <w:t>جماعت‌ها</w:t>
        </w:r>
        <w:r w:rsidR="00177EA3" w:rsidRPr="005E490A">
          <w:rPr>
            <w:rStyle w:val="Hyperlink"/>
            <w:rFonts w:hint="cs"/>
            <w:noProof/>
            <w:rtl/>
            <w:lang w:bidi="fa-IR"/>
          </w:rPr>
          <w:t>ی</w:t>
        </w:r>
        <w:r w:rsidR="00177EA3" w:rsidRPr="005E490A">
          <w:rPr>
            <w:rStyle w:val="Hyperlink"/>
            <w:noProof/>
            <w:rtl/>
            <w:lang w:bidi="fa-IR"/>
          </w:rPr>
          <w:t xml:space="preserve"> </w:t>
        </w:r>
        <w:r w:rsidR="00177EA3" w:rsidRPr="005E490A">
          <w:rPr>
            <w:rStyle w:val="Hyperlink"/>
            <w:rFonts w:hint="eastAsia"/>
            <w:noProof/>
            <w:rtl/>
            <w:lang w:bidi="fa-IR"/>
          </w:rPr>
          <w:t>دعوت</w:t>
        </w:r>
        <w:r w:rsidR="00177EA3" w:rsidRPr="005E490A">
          <w:rPr>
            <w:rStyle w:val="Hyperlink"/>
            <w:noProof/>
            <w:rtl/>
            <w:lang w:bidi="fa-IR"/>
          </w:rPr>
          <w:t xml:space="preserve"> </w:t>
        </w:r>
        <w:r w:rsidR="00177EA3" w:rsidRPr="005E490A">
          <w:rPr>
            <w:rStyle w:val="Hyperlink"/>
            <w:rFonts w:hint="eastAsia"/>
            <w:noProof/>
            <w:rtl/>
            <w:lang w:bidi="fa-IR"/>
          </w:rPr>
          <w:t>را</w:t>
        </w:r>
        <w:r w:rsidR="00177EA3" w:rsidRPr="005E490A">
          <w:rPr>
            <w:rStyle w:val="Hyperlink"/>
            <w:noProof/>
            <w:rtl/>
            <w:lang w:bidi="fa-IR"/>
          </w:rPr>
          <w:t xml:space="preserve"> </w:t>
        </w:r>
        <w:r w:rsidR="00177EA3" w:rsidRPr="005E490A">
          <w:rPr>
            <w:rStyle w:val="Hyperlink"/>
            <w:rFonts w:hint="eastAsia"/>
            <w:noProof/>
            <w:rtl/>
            <w:lang w:bidi="fa-IR"/>
          </w:rPr>
          <w:t>داده‌اند</w:t>
        </w:r>
        <w:r w:rsidR="00177EA3">
          <w:rPr>
            <w:noProof/>
            <w:webHidden/>
            <w:rtl/>
          </w:rPr>
          <w:tab/>
        </w:r>
        <w:r w:rsidR="00177EA3">
          <w:rPr>
            <w:noProof/>
            <w:webHidden/>
            <w:rtl/>
          </w:rPr>
          <w:fldChar w:fldCharType="begin"/>
        </w:r>
        <w:r w:rsidR="00177EA3">
          <w:rPr>
            <w:noProof/>
            <w:webHidden/>
            <w:rtl/>
          </w:rPr>
          <w:instrText xml:space="preserve"> </w:instrText>
        </w:r>
        <w:r w:rsidR="00177EA3">
          <w:rPr>
            <w:noProof/>
            <w:webHidden/>
          </w:rPr>
          <w:instrText>PAGEREF</w:instrText>
        </w:r>
        <w:r w:rsidR="00177EA3">
          <w:rPr>
            <w:noProof/>
            <w:webHidden/>
            <w:rtl/>
          </w:rPr>
          <w:instrText xml:space="preserve"> _</w:instrText>
        </w:r>
        <w:r w:rsidR="00177EA3">
          <w:rPr>
            <w:noProof/>
            <w:webHidden/>
          </w:rPr>
          <w:instrText>Toc</w:instrText>
        </w:r>
        <w:r w:rsidR="00177EA3">
          <w:rPr>
            <w:noProof/>
            <w:webHidden/>
            <w:rtl/>
          </w:rPr>
          <w:instrText xml:space="preserve">440195495 </w:instrText>
        </w:r>
        <w:r w:rsidR="00177EA3">
          <w:rPr>
            <w:noProof/>
            <w:webHidden/>
          </w:rPr>
          <w:instrText>\h</w:instrText>
        </w:r>
        <w:r w:rsidR="00177EA3">
          <w:rPr>
            <w:noProof/>
            <w:webHidden/>
            <w:rtl/>
          </w:rPr>
          <w:instrText xml:space="preserve"> </w:instrText>
        </w:r>
        <w:r w:rsidR="00177EA3">
          <w:rPr>
            <w:noProof/>
            <w:webHidden/>
            <w:rtl/>
          </w:rPr>
        </w:r>
        <w:r w:rsidR="00177EA3">
          <w:rPr>
            <w:noProof/>
            <w:webHidden/>
            <w:rtl/>
          </w:rPr>
          <w:fldChar w:fldCharType="separate"/>
        </w:r>
        <w:r w:rsidR="00177EA3">
          <w:rPr>
            <w:noProof/>
            <w:webHidden/>
            <w:rtl/>
          </w:rPr>
          <w:t>24</w:t>
        </w:r>
        <w:r w:rsidR="00177EA3">
          <w:rPr>
            <w:noProof/>
            <w:webHidden/>
            <w:rtl/>
          </w:rPr>
          <w:fldChar w:fldCharType="end"/>
        </w:r>
      </w:hyperlink>
    </w:p>
    <w:p w:rsidR="00177EA3" w:rsidRDefault="00964EB1">
      <w:pPr>
        <w:pStyle w:val="TOC2"/>
        <w:tabs>
          <w:tab w:val="right" w:leader="dot" w:pos="6226"/>
        </w:tabs>
        <w:rPr>
          <w:rFonts w:asciiTheme="minorHAnsi" w:eastAsiaTheme="minorEastAsia" w:hAnsiTheme="minorHAnsi" w:cstheme="minorBidi"/>
          <w:noProof/>
          <w:sz w:val="22"/>
          <w:szCs w:val="22"/>
          <w:rtl/>
        </w:rPr>
      </w:pPr>
      <w:hyperlink w:anchor="_Toc440195496" w:history="1">
        <w:r w:rsidR="00177EA3" w:rsidRPr="005E490A">
          <w:rPr>
            <w:rStyle w:val="Hyperlink"/>
            <w:noProof/>
            <w:rtl/>
            <w:lang w:bidi="fa-IR"/>
          </w:rPr>
          <w:t xml:space="preserve">1- </w:t>
        </w:r>
        <w:r w:rsidR="00177EA3" w:rsidRPr="005E490A">
          <w:rPr>
            <w:rStyle w:val="Hyperlink"/>
            <w:rFonts w:hint="eastAsia"/>
            <w:noProof/>
            <w:rtl/>
            <w:lang w:bidi="fa-IR"/>
          </w:rPr>
          <w:t>علاقه</w:t>
        </w:r>
        <w:r w:rsidR="00177EA3" w:rsidRPr="005E490A">
          <w:rPr>
            <w:rStyle w:val="Hyperlink"/>
            <w:noProof/>
            <w:rtl/>
            <w:lang w:bidi="fa-IR"/>
          </w:rPr>
          <w:t xml:space="preserve"> </w:t>
        </w:r>
        <w:r w:rsidR="00177EA3" w:rsidRPr="005E490A">
          <w:rPr>
            <w:rStyle w:val="Hyperlink"/>
            <w:rFonts w:hint="eastAsia"/>
            <w:noProof/>
            <w:rtl/>
            <w:lang w:bidi="fa-IR"/>
          </w:rPr>
          <w:t>شد</w:t>
        </w:r>
        <w:r w:rsidR="00177EA3" w:rsidRPr="005E490A">
          <w:rPr>
            <w:rStyle w:val="Hyperlink"/>
            <w:rFonts w:hint="cs"/>
            <w:noProof/>
            <w:rtl/>
            <w:lang w:bidi="fa-IR"/>
          </w:rPr>
          <w:t>ی</w:t>
        </w:r>
        <w:r w:rsidR="00177EA3" w:rsidRPr="005E490A">
          <w:rPr>
            <w:rStyle w:val="Hyperlink"/>
            <w:rFonts w:hint="eastAsia"/>
            <w:noProof/>
            <w:rtl/>
            <w:lang w:bidi="fa-IR"/>
          </w:rPr>
          <w:t>د</w:t>
        </w:r>
        <w:r w:rsidR="00177EA3" w:rsidRPr="005E490A">
          <w:rPr>
            <w:rStyle w:val="Hyperlink"/>
            <w:noProof/>
            <w:rtl/>
            <w:lang w:bidi="fa-IR"/>
          </w:rPr>
          <w:t xml:space="preserve"> </w:t>
        </w:r>
        <w:r w:rsidR="00177EA3" w:rsidRPr="005E490A">
          <w:rPr>
            <w:rStyle w:val="Hyperlink"/>
            <w:rFonts w:hint="eastAsia"/>
            <w:noProof/>
            <w:rtl/>
            <w:lang w:bidi="fa-IR"/>
          </w:rPr>
          <w:t>آنان</w:t>
        </w:r>
        <w:r w:rsidR="00177EA3" w:rsidRPr="005E490A">
          <w:rPr>
            <w:rStyle w:val="Hyperlink"/>
            <w:noProof/>
            <w:rtl/>
            <w:lang w:bidi="fa-IR"/>
          </w:rPr>
          <w:t xml:space="preserve"> </w:t>
        </w:r>
        <w:r w:rsidR="00177EA3" w:rsidRPr="005E490A">
          <w:rPr>
            <w:rStyle w:val="Hyperlink"/>
            <w:rFonts w:hint="eastAsia"/>
            <w:noProof/>
            <w:rtl/>
            <w:lang w:bidi="fa-IR"/>
          </w:rPr>
          <w:t>به</w:t>
        </w:r>
        <w:r w:rsidR="00177EA3" w:rsidRPr="005E490A">
          <w:rPr>
            <w:rStyle w:val="Hyperlink"/>
            <w:noProof/>
            <w:rtl/>
            <w:lang w:bidi="fa-IR"/>
          </w:rPr>
          <w:t xml:space="preserve"> </w:t>
        </w:r>
        <w:r w:rsidR="00177EA3" w:rsidRPr="005E490A">
          <w:rPr>
            <w:rStyle w:val="Hyperlink"/>
            <w:rFonts w:hint="eastAsia"/>
            <w:noProof/>
            <w:rtl/>
            <w:lang w:bidi="fa-IR"/>
          </w:rPr>
          <w:t>دعوت</w:t>
        </w:r>
        <w:r w:rsidR="00177EA3" w:rsidRPr="005E490A">
          <w:rPr>
            <w:rStyle w:val="Hyperlink"/>
            <w:noProof/>
            <w:rtl/>
            <w:lang w:bidi="fa-IR"/>
          </w:rPr>
          <w:t>:</w:t>
        </w:r>
        <w:r w:rsidR="00177EA3">
          <w:rPr>
            <w:noProof/>
            <w:webHidden/>
            <w:rtl/>
          </w:rPr>
          <w:tab/>
        </w:r>
        <w:r w:rsidR="00177EA3">
          <w:rPr>
            <w:noProof/>
            <w:webHidden/>
            <w:rtl/>
          </w:rPr>
          <w:fldChar w:fldCharType="begin"/>
        </w:r>
        <w:r w:rsidR="00177EA3">
          <w:rPr>
            <w:noProof/>
            <w:webHidden/>
            <w:rtl/>
          </w:rPr>
          <w:instrText xml:space="preserve"> </w:instrText>
        </w:r>
        <w:r w:rsidR="00177EA3">
          <w:rPr>
            <w:noProof/>
            <w:webHidden/>
          </w:rPr>
          <w:instrText>PAGEREF</w:instrText>
        </w:r>
        <w:r w:rsidR="00177EA3">
          <w:rPr>
            <w:noProof/>
            <w:webHidden/>
            <w:rtl/>
          </w:rPr>
          <w:instrText xml:space="preserve"> _</w:instrText>
        </w:r>
        <w:r w:rsidR="00177EA3">
          <w:rPr>
            <w:noProof/>
            <w:webHidden/>
          </w:rPr>
          <w:instrText>Toc</w:instrText>
        </w:r>
        <w:r w:rsidR="00177EA3">
          <w:rPr>
            <w:noProof/>
            <w:webHidden/>
            <w:rtl/>
          </w:rPr>
          <w:instrText xml:space="preserve">440195496 </w:instrText>
        </w:r>
        <w:r w:rsidR="00177EA3">
          <w:rPr>
            <w:noProof/>
            <w:webHidden/>
          </w:rPr>
          <w:instrText>\h</w:instrText>
        </w:r>
        <w:r w:rsidR="00177EA3">
          <w:rPr>
            <w:noProof/>
            <w:webHidden/>
            <w:rtl/>
          </w:rPr>
          <w:instrText xml:space="preserve"> </w:instrText>
        </w:r>
        <w:r w:rsidR="00177EA3">
          <w:rPr>
            <w:noProof/>
            <w:webHidden/>
            <w:rtl/>
          </w:rPr>
        </w:r>
        <w:r w:rsidR="00177EA3">
          <w:rPr>
            <w:noProof/>
            <w:webHidden/>
            <w:rtl/>
          </w:rPr>
          <w:fldChar w:fldCharType="separate"/>
        </w:r>
        <w:r w:rsidR="00177EA3">
          <w:rPr>
            <w:noProof/>
            <w:webHidden/>
            <w:rtl/>
          </w:rPr>
          <w:t>25</w:t>
        </w:r>
        <w:r w:rsidR="00177EA3">
          <w:rPr>
            <w:noProof/>
            <w:webHidden/>
            <w:rtl/>
          </w:rPr>
          <w:fldChar w:fldCharType="end"/>
        </w:r>
      </w:hyperlink>
    </w:p>
    <w:p w:rsidR="00177EA3" w:rsidRDefault="00964EB1">
      <w:pPr>
        <w:pStyle w:val="TOC2"/>
        <w:tabs>
          <w:tab w:val="right" w:leader="dot" w:pos="6226"/>
        </w:tabs>
        <w:rPr>
          <w:rFonts w:asciiTheme="minorHAnsi" w:eastAsiaTheme="minorEastAsia" w:hAnsiTheme="minorHAnsi" w:cstheme="minorBidi"/>
          <w:noProof/>
          <w:sz w:val="22"/>
          <w:szCs w:val="22"/>
          <w:rtl/>
        </w:rPr>
      </w:pPr>
      <w:hyperlink w:anchor="_Toc440195497" w:history="1">
        <w:r w:rsidR="00177EA3" w:rsidRPr="005E490A">
          <w:rPr>
            <w:rStyle w:val="Hyperlink"/>
            <w:noProof/>
            <w:rtl/>
            <w:lang w:bidi="fa-IR"/>
          </w:rPr>
          <w:t xml:space="preserve">2- </w:t>
        </w:r>
        <w:r w:rsidR="00177EA3" w:rsidRPr="005E490A">
          <w:rPr>
            <w:rStyle w:val="Hyperlink"/>
            <w:rFonts w:hint="eastAsia"/>
            <w:noProof/>
            <w:rtl/>
            <w:lang w:bidi="fa-IR"/>
          </w:rPr>
          <w:t>گمان</w:t>
        </w:r>
        <w:r w:rsidR="00177EA3" w:rsidRPr="005E490A">
          <w:rPr>
            <w:rStyle w:val="Hyperlink"/>
            <w:noProof/>
            <w:rtl/>
            <w:lang w:bidi="fa-IR"/>
          </w:rPr>
          <w:t xml:space="preserve"> </w:t>
        </w:r>
        <w:r w:rsidR="00177EA3" w:rsidRPr="005E490A">
          <w:rPr>
            <w:rStyle w:val="Hyperlink"/>
            <w:rFonts w:hint="eastAsia"/>
            <w:noProof/>
            <w:rtl/>
            <w:lang w:bidi="fa-IR"/>
          </w:rPr>
          <w:t>ا</w:t>
        </w:r>
        <w:r w:rsidR="00177EA3" w:rsidRPr="005E490A">
          <w:rPr>
            <w:rStyle w:val="Hyperlink"/>
            <w:rFonts w:hint="cs"/>
            <w:noProof/>
            <w:rtl/>
            <w:lang w:bidi="fa-IR"/>
          </w:rPr>
          <w:t>ی</w:t>
        </w:r>
        <w:r w:rsidR="00177EA3" w:rsidRPr="005E490A">
          <w:rPr>
            <w:rStyle w:val="Hyperlink"/>
            <w:rFonts w:hint="eastAsia"/>
            <w:noProof/>
            <w:rtl/>
            <w:lang w:bidi="fa-IR"/>
          </w:rPr>
          <w:t>ن</w:t>
        </w:r>
        <w:r w:rsidR="00177EA3" w:rsidRPr="005E490A">
          <w:rPr>
            <w:rStyle w:val="Hyperlink"/>
            <w:noProof/>
            <w:rtl/>
            <w:lang w:bidi="fa-IR"/>
          </w:rPr>
          <w:t xml:space="preserve"> </w:t>
        </w:r>
        <w:r w:rsidR="00177EA3" w:rsidRPr="005E490A">
          <w:rPr>
            <w:rStyle w:val="Hyperlink"/>
            <w:rFonts w:hint="eastAsia"/>
            <w:noProof/>
            <w:rtl/>
            <w:lang w:bidi="fa-IR"/>
          </w:rPr>
          <w:t>که</w:t>
        </w:r>
        <w:r w:rsidR="00177EA3" w:rsidRPr="005E490A">
          <w:rPr>
            <w:rStyle w:val="Hyperlink"/>
            <w:noProof/>
            <w:rtl/>
            <w:lang w:bidi="fa-IR"/>
          </w:rPr>
          <w:t xml:space="preserve"> </w:t>
        </w:r>
        <w:r w:rsidR="00177EA3" w:rsidRPr="005E490A">
          <w:rPr>
            <w:rStyle w:val="Hyperlink"/>
            <w:rFonts w:hint="eastAsia"/>
            <w:noProof/>
            <w:rtl/>
            <w:lang w:bidi="fa-IR"/>
          </w:rPr>
          <w:t>ش</w:t>
        </w:r>
        <w:r w:rsidR="00177EA3" w:rsidRPr="005E490A">
          <w:rPr>
            <w:rStyle w:val="Hyperlink"/>
            <w:rFonts w:hint="cs"/>
            <w:noProof/>
            <w:rtl/>
            <w:lang w:bidi="fa-IR"/>
          </w:rPr>
          <w:t>ی</w:t>
        </w:r>
        <w:r w:rsidR="00177EA3" w:rsidRPr="005E490A">
          <w:rPr>
            <w:rStyle w:val="Hyperlink"/>
            <w:rFonts w:hint="eastAsia"/>
            <w:noProof/>
            <w:rtl/>
            <w:lang w:bidi="fa-IR"/>
          </w:rPr>
          <w:t>وه‌</w:t>
        </w:r>
        <w:r w:rsidR="00177EA3" w:rsidRPr="005E490A">
          <w:rPr>
            <w:rStyle w:val="Hyperlink"/>
            <w:rFonts w:hint="cs"/>
            <w:noProof/>
            <w:rtl/>
            <w:lang w:bidi="fa-IR"/>
          </w:rPr>
          <w:t>ی</w:t>
        </w:r>
        <w:r w:rsidR="00177EA3" w:rsidRPr="005E490A">
          <w:rPr>
            <w:rStyle w:val="Hyperlink"/>
            <w:noProof/>
            <w:rtl/>
            <w:lang w:bidi="fa-IR"/>
          </w:rPr>
          <w:t xml:space="preserve"> </w:t>
        </w:r>
        <w:r w:rsidR="00177EA3" w:rsidRPr="005E490A">
          <w:rPr>
            <w:rStyle w:val="Hyperlink"/>
            <w:rFonts w:hint="eastAsia"/>
            <w:noProof/>
            <w:rtl/>
            <w:lang w:bidi="fa-IR"/>
          </w:rPr>
          <w:t>جمع</w:t>
        </w:r>
        <w:r w:rsidR="00177EA3" w:rsidRPr="005E490A">
          <w:rPr>
            <w:rStyle w:val="Hyperlink"/>
            <w:rFonts w:hint="cs"/>
            <w:noProof/>
            <w:rtl/>
            <w:lang w:bidi="fa-IR"/>
          </w:rPr>
          <w:t>ی</w:t>
        </w:r>
        <w:r w:rsidR="00177EA3" w:rsidRPr="005E490A">
          <w:rPr>
            <w:rStyle w:val="Hyperlink"/>
            <w:noProof/>
            <w:rtl/>
            <w:lang w:bidi="fa-IR"/>
          </w:rPr>
          <w:t xml:space="preserve"> </w:t>
        </w:r>
        <w:r w:rsidR="00177EA3" w:rsidRPr="005E490A">
          <w:rPr>
            <w:rStyle w:val="Hyperlink"/>
            <w:rFonts w:hint="eastAsia"/>
            <w:noProof/>
            <w:rtl/>
            <w:lang w:bidi="fa-IR"/>
          </w:rPr>
          <w:t>در</w:t>
        </w:r>
        <w:r w:rsidR="00177EA3" w:rsidRPr="005E490A">
          <w:rPr>
            <w:rStyle w:val="Hyperlink"/>
            <w:noProof/>
            <w:rtl/>
            <w:lang w:bidi="fa-IR"/>
          </w:rPr>
          <w:t xml:space="preserve"> </w:t>
        </w:r>
        <w:r w:rsidR="00177EA3" w:rsidRPr="005E490A">
          <w:rPr>
            <w:rStyle w:val="Hyperlink"/>
            <w:rFonts w:hint="eastAsia"/>
            <w:noProof/>
            <w:rtl/>
            <w:lang w:bidi="fa-IR"/>
          </w:rPr>
          <w:t>زمان</w:t>
        </w:r>
        <w:r w:rsidR="00177EA3" w:rsidRPr="005E490A">
          <w:rPr>
            <w:rStyle w:val="Hyperlink"/>
            <w:noProof/>
            <w:rtl/>
            <w:lang w:bidi="fa-IR"/>
          </w:rPr>
          <w:t xml:space="preserve"> </w:t>
        </w:r>
        <w:r w:rsidR="00177EA3" w:rsidRPr="005E490A">
          <w:rPr>
            <w:rStyle w:val="Hyperlink"/>
            <w:rFonts w:hint="eastAsia"/>
            <w:noProof/>
            <w:rtl/>
            <w:lang w:bidi="fa-IR"/>
          </w:rPr>
          <w:t>رسول</w:t>
        </w:r>
        <w:r w:rsidR="00177EA3" w:rsidRPr="005E490A">
          <w:rPr>
            <w:rStyle w:val="Hyperlink"/>
            <w:noProof/>
            <w:rtl/>
            <w:lang w:bidi="fa-IR"/>
          </w:rPr>
          <w:t xml:space="preserve"> </w:t>
        </w:r>
        <w:r w:rsidR="00177EA3" w:rsidRPr="005E490A">
          <w:rPr>
            <w:rStyle w:val="Hyperlink"/>
            <w:rFonts w:hint="eastAsia"/>
            <w:noProof/>
            <w:rtl/>
            <w:lang w:bidi="fa-IR"/>
          </w:rPr>
          <w:t>الله</w:t>
        </w:r>
        <w:r w:rsidR="00177EA3" w:rsidRPr="005E490A">
          <w:rPr>
            <w:rStyle w:val="Hyperlink"/>
            <w:rFonts w:cs="CTraditional Arabic" w:hint="eastAsia"/>
            <w:noProof/>
            <w:rtl/>
            <w:lang w:bidi="fa-IR"/>
          </w:rPr>
          <w:t>ص</w:t>
        </w:r>
        <w:r w:rsidR="00177EA3" w:rsidRPr="005E490A">
          <w:rPr>
            <w:rStyle w:val="Hyperlink"/>
            <w:noProof/>
            <w:rtl/>
            <w:lang w:bidi="fa-IR"/>
          </w:rPr>
          <w:t xml:space="preserve"> </w:t>
        </w:r>
        <w:r w:rsidR="00177EA3" w:rsidRPr="005E490A">
          <w:rPr>
            <w:rStyle w:val="Hyperlink"/>
            <w:rFonts w:hint="eastAsia"/>
            <w:noProof/>
            <w:rtl/>
            <w:lang w:bidi="fa-IR"/>
          </w:rPr>
          <w:t>نبوده</w:t>
        </w:r>
        <w:r w:rsidR="00177EA3" w:rsidRPr="005E490A">
          <w:rPr>
            <w:rStyle w:val="Hyperlink"/>
            <w:noProof/>
            <w:rtl/>
            <w:lang w:bidi="fa-IR"/>
          </w:rPr>
          <w:t xml:space="preserve"> </w:t>
        </w:r>
        <w:r w:rsidR="00177EA3" w:rsidRPr="005E490A">
          <w:rPr>
            <w:rStyle w:val="Hyperlink"/>
            <w:rFonts w:hint="eastAsia"/>
            <w:noProof/>
            <w:rtl/>
            <w:lang w:bidi="fa-IR"/>
          </w:rPr>
          <w:t>است</w:t>
        </w:r>
        <w:r w:rsidR="00177EA3" w:rsidRPr="005E490A">
          <w:rPr>
            <w:rStyle w:val="Hyperlink"/>
            <w:noProof/>
            <w:rtl/>
            <w:lang w:bidi="fa-IR"/>
          </w:rPr>
          <w:t>.</w:t>
        </w:r>
        <w:r w:rsidR="00177EA3">
          <w:rPr>
            <w:noProof/>
            <w:webHidden/>
            <w:rtl/>
          </w:rPr>
          <w:tab/>
        </w:r>
        <w:r w:rsidR="00177EA3">
          <w:rPr>
            <w:noProof/>
            <w:webHidden/>
            <w:rtl/>
          </w:rPr>
          <w:fldChar w:fldCharType="begin"/>
        </w:r>
        <w:r w:rsidR="00177EA3">
          <w:rPr>
            <w:noProof/>
            <w:webHidden/>
            <w:rtl/>
          </w:rPr>
          <w:instrText xml:space="preserve"> </w:instrText>
        </w:r>
        <w:r w:rsidR="00177EA3">
          <w:rPr>
            <w:noProof/>
            <w:webHidden/>
          </w:rPr>
          <w:instrText>PAGEREF</w:instrText>
        </w:r>
        <w:r w:rsidR="00177EA3">
          <w:rPr>
            <w:noProof/>
            <w:webHidden/>
            <w:rtl/>
          </w:rPr>
          <w:instrText xml:space="preserve"> _</w:instrText>
        </w:r>
        <w:r w:rsidR="00177EA3">
          <w:rPr>
            <w:noProof/>
            <w:webHidden/>
          </w:rPr>
          <w:instrText>Toc</w:instrText>
        </w:r>
        <w:r w:rsidR="00177EA3">
          <w:rPr>
            <w:noProof/>
            <w:webHidden/>
            <w:rtl/>
          </w:rPr>
          <w:instrText xml:space="preserve">440195497 </w:instrText>
        </w:r>
        <w:r w:rsidR="00177EA3">
          <w:rPr>
            <w:noProof/>
            <w:webHidden/>
          </w:rPr>
          <w:instrText>\h</w:instrText>
        </w:r>
        <w:r w:rsidR="00177EA3">
          <w:rPr>
            <w:noProof/>
            <w:webHidden/>
            <w:rtl/>
          </w:rPr>
          <w:instrText xml:space="preserve"> </w:instrText>
        </w:r>
        <w:r w:rsidR="00177EA3">
          <w:rPr>
            <w:noProof/>
            <w:webHidden/>
            <w:rtl/>
          </w:rPr>
        </w:r>
        <w:r w:rsidR="00177EA3">
          <w:rPr>
            <w:noProof/>
            <w:webHidden/>
            <w:rtl/>
          </w:rPr>
          <w:fldChar w:fldCharType="separate"/>
        </w:r>
        <w:r w:rsidR="00177EA3">
          <w:rPr>
            <w:noProof/>
            <w:webHidden/>
            <w:rtl/>
          </w:rPr>
          <w:t>26</w:t>
        </w:r>
        <w:r w:rsidR="00177EA3">
          <w:rPr>
            <w:noProof/>
            <w:webHidden/>
            <w:rtl/>
          </w:rPr>
          <w:fldChar w:fldCharType="end"/>
        </w:r>
      </w:hyperlink>
    </w:p>
    <w:p w:rsidR="00177EA3" w:rsidRDefault="00964EB1">
      <w:pPr>
        <w:pStyle w:val="TOC2"/>
        <w:tabs>
          <w:tab w:val="right" w:leader="dot" w:pos="6226"/>
        </w:tabs>
        <w:rPr>
          <w:rFonts w:asciiTheme="minorHAnsi" w:eastAsiaTheme="minorEastAsia" w:hAnsiTheme="minorHAnsi" w:cstheme="minorBidi"/>
          <w:noProof/>
          <w:sz w:val="22"/>
          <w:szCs w:val="22"/>
          <w:rtl/>
        </w:rPr>
      </w:pPr>
      <w:hyperlink w:anchor="_Toc440195498" w:history="1">
        <w:r w:rsidR="00177EA3" w:rsidRPr="005E490A">
          <w:rPr>
            <w:rStyle w:val="Hyperlink"/>
            <w:noProof/>
            <w:rtl/>
            <w:lang w:bidi="fa-IR"/>
          </w:rPr>
          <w:t xml:space="preserve">3- </w:t>
        </w:r>
        <w:r w:rsidR="00177EA3" w:rsidRPr="005E490A">
          <w:rPr>
            <w:rStyle w:val="Hyperlink"/>
            <w:rFonts w:hint="eastAsia"/>
            <w:noProof/>
            <w:rtl/>
            <w:lang w:bidi="fa-IR"/>
          </w:rPr>
          <w:t>سبب</w:t>
        </w:r>
        <w:r w:rsidR="00177EA3" w:rsidRPr="005E490A">
          <w:rPr>
            <w:rStyle w:val="Hyperlink"/>
            <w:noProof/>
            <w:rtl/>
            <w:lang w:bidi="fa-IR"/>
          </w:rPr>
          <w:t xml:space="preserve"> </w:t>
        </w:r>
        <w:r w:rsidR="00177EA3" w:rsidRPr="005E490A">
          <w:rPr>
            <w:rStyle w:val="Hyperlink"/>
            <w:rFonts w:hint="eastAsia"/>
            <w:noProof/>
            <w:rtl/>
            <w:lang w:bidi="fa-IR"/>
          </w:rPr>
          <w:t>سوم</w:t>
        </w:r>
        <w:r w:rsidR="00177EA3" w:rsidRPr="005E490A">
          <w:rPr>
            <w:rStyle w:val="Hyperlink"/>
            <w:rFonts w:hint="cs"/>
            <w:noProof/>
            <w:rtl/>
            <w:lang w:bidi="fa-IR"/>
          </w:rPr>
          <w:t>ی</w:t>
        </w:r>
        <w:r w:rsidR="00177EA3" w:rsidRPr="005E490A">
          <w:rPr>
            <w:rStyle w:val="Hyperlink"/>
            <w:noProof/>
            <w:rtl/>
            <w:lang w:bidi="fa-IR"/>
          </w:rPr>
          <w:t xml:space="preserve"> </w:t>
        </w:r>
        <w:r w:rsidR="00177EA3" w:rsidRPr="005E490A">
          <w:rPr>
            <w:rStyle w:val="Hyperlink"/>
            <w:rFonts w:hint="eastAsia"/>
            <w:noProof/>
            <w:rtl/>
            <w:lang w:bidi="fa-IR"/>
          </w:rPr>
          <w:t>که</w:t>
        </w:r>
        <w:r w:rsidR="00177EA3" w:rsidRPr="005E490A">
          <w:rPr>
            <w:rStyle w:val="Hyperlink"/>
            <w:noProof/>
            <w:rtl/>
            <w:lang w:bidi="fa-IR"/>
          </w:rPr>
          <w:t xml:space="preserve"> </w:t>
        </w:r>
        <w:r w:rsidR="00177EA3" w:rsidRPr="005E490A">
          <w:rPr>
            <w:rStyle w:val="Hyperlink"/>
            <w:rFonts w:hint="eastAsia"/>
            <w:noProof/>
            <w:rtl/>
            <w:lang w:bidi="fa-IR"/>
          </w:rPr>
          <w:t>باعث</w:t>
        </w:r>
        <w:r w:rsidR="00177EA3" w:rsidRPr="005E490A">
          <w:rPr>
            <w:rStyle w:val="Hyperlink"/>
            <w:noProof/>
            <w:rtl/>
            <w:lang w:bidi="fa-IR"/>
          </w:rPr>
          <w:t xml:space="preserve"> </w:t>
        </w:r>
        <w:r w:rsidR="00177EA3" w:rsidRPr="005E490A">
          <w:rPr>
            <w:rStyle w:val="Hyperlink"/>
            <w:rFonts w:hint="eastAsia"/>
            <w:noProof/>
            <w:rtl/>
            <w:lang w:bidi="fa-IR"/>
          </w:rPr>
          <w:t>شده</w:t>
        </w:r>
        <w:r w:rsidR="00177EA3" w:rsidRPr="005E490A">
          <w:rPr>
            <w:rStyle w:val="Hyperlink"/>
            <w:noProof/>
            <w:rtl/>
            <w:lang w:bidi="fa-IR"/>
          </w:rPr>
          <w:t xml:space="preserve"> </w:t>
        </w:r>
        <w:r w:rsidR="00177EA3" w:rsidRPr="005E490A">
          <w:rPr>
            <w:rStyle w:val="Hyperlink"/>
            <w:rFonts w:hint="eastAsia"/>
            <w:noProof/>
            <w:rtl/>
            <w:lang w:bidi="fa-IR"/>
          </w:rPr>
          <w:t>ا</w:t>
        </w:r>
        <w:r w:rsidR="00177EA3" w:rsidRPr="005E490A">
          <w:rPr>
            <w:rStyle w:val="Hyperlink"/>
            <w:rFonts w:hint="cs"/>
            <w:noProof/>
            <w:rtl/>
            <w:lang w:bidi="fa-IR"/>
          </w:rPr>
          <w:t>ی</w:t>
        </w:r>
        <w:r w:rsidR="00177EA3" w:rsidRPr="005E490A">
          <w:rPr>
            <w:rStyle w:val="Hyperlink"/>
            <w:rFonts w:hint="eastAsia"/>
            <w:noProof/>
            <w:rtl/>
            <w:lang w:bidi="fa-IR"/>
          </w:rPr>
          <w:t>ن</w:t>
        </w:r>
        <w:r w:rsidR="00177EA3" w:rsidRPr="005E490A">
          <w:rPr>
            <w:rStyle w:val="Hyperlink"/>
            <w:noProof/>
            <w:rtl/>
            <w:lang w:bidi="fa-IR"/>
          </w:rPr>
          <w:t xml:space="preserve"> </w:t>
        </w:r>
        <w:r w:rsidR="00177EA3" w:rsidRPr="005E490A">
          <w:rPr>
            <w:rStyle w:val="Hyperlink"/>
            <w:rFonts w:hint="eastAsia"/>
            <w:noProof/>
            <w:rtl/>
            <w:lang w:bidi="fa-IR"/>
          </w:rPr>
          <w:t>افراد</w:t>
        </w:r>
        <w:r w:rsidR="00177EA3" w:rsidRPr="005E490A">
          <w:rPr>
            <w:rStyle w:val="Hyperlink"/>
            <w:noProof/>
            <w:rtl/>
            <w:lang w:bidi="fa-IR"/>
          </w:rPr>
          <w:t xml:space="preserve"> </w:t>
        </w:r>
        <w:r w:rsidR="00177EA3" w:rsidRPr="005E490A">
          <w:rPr>
            <w:rStyle w:val="Hyperlink"/>
            <w:rFonts w:hint="eastAsia"/>
            <w:noProof/>
            <w:rtl/>
            <w:lang w:bidi="fa-IR"/>
          </w:rPr>
          <w:t>در</w:t>
        </w:r>
        <w:r w:rsidR="00177EA3" w:rsidRPr="005E490A">
          <w:rPr>
            <w:rStyle w:val="Hyperlink"/>
            <w:noProof/>
            <w:rtl/>
            <w:lang w:bidi="fa-IR"/>
          </w:rPr>
          <w:t xml:space="preserve"> </w:t>
        </w:r>
        <w:r w:rsidR="00177EA3" w:rsidRPr="005E490A">
          <w:rPr>
            <w:rStyle w:val="Hyperlink"/>
            <w:rFonts w:hint="eastAsia"/>
            <w:noProof/>
            <w:rtl/>
            <w:lang w:bidi="fa-IR"/>
          </w:rPr>
          <w:t>تحر</w:t>
        </w:r>
        <w:r w:rsidR="00177EA3" w:rsidRPr="005E490A">
          <w:rPr>
            <w:rStyle w:val="Hyperlink"/>
            <w:rFonts w:hint="cs"/>
            <w:noProof/>
            <w:rtl/>
            <w:lang w:bidi="fa-IR"/>
          </w:rPr>
          <w:t>ی</w:t>
        </w:r>
        <w:r w:rsidR="00177EA3" w:rsidRPr="005E490A">
          <w:rPr>
            <w:rStyle w:val="Hyperlink"/>
            <w:rFonts w:hint="eastAsia"/>
            <w:noProof/>
            <w:rtl/>
            <w:lang w:bidi="fa-IR"/>
          </w:rPr>
          <w:t>م</w:t>
        </w:r>
        <w:r w:rsidR="00177EA3" w:rsidRPr="005E490A">
          <w:rPr>
            <w:rStyle w:val="Hyperlink"/>
            <w:noProof/>
            <w:rtl/>
            <w:lang w:bidi="fa-IR"/>
          </w:rPr>
          <w:t xml:space="preserve"> </w:t>
        </w:r>
        <w:r w:rsidR="00177EA3" w:rsidRPr="005E490A">
          <w:rPr>
            <w:rStyle w:val="Hyperlink"/>
            <w:rFonts w:hint="eastAsia"/>
            <w:noProof/>
            <w:rtl/>
            <w:lang w:bidi="fa-IR"/>
          </w:rPr>
          <w:t>جماعت</w:t>
        </w:r>
        <w:r w:rsidR="00177EA3" w:rsidRPr="005E490A">
          <w:rPr>
            <w:rStyle w:val="Hyperlink"/>
            <w:noProof/>
            <w:rtl/>
            <w:lang w:bidi="fa-IR"/>
          </w:rPr>
          <w:t xml:space="preserve"> </w:t>
        </w:r>
        <w:r w:rsidR="00177EA3" w:rsidRPr="005E490A">
          <w:rPr>
            <w:rStyle w:val="Hyperlink"/>
            <w:rFonts w:hint="eastAsia"/>
            <w:noProof/>
            <w:rtl/>
            <w:lang w:bidi="fa-IR"/>
          </w:rPr>
          <w:t>دچار</w:t>
        </w:r>
        <w:r w:rsidR="00177EA3" w:rsidRPr="005E490A">
          <w:rPr>
            <w:rStyle w:val="Hyperlink"/>
            <w:noProof/>
            <w:rtl/>
            <w:lang w:bidi="fa-IR"/>
          </w:rPr>
          <w:t xml:space="preserve"> </w:t>
        </w:r>
        <w:r w:rsidR="00177EA3" w:rsidRPr="005E490A">
          <w:rPr>
            <w:rStyle w:val="Hyperlink"/>
            <w:rFonts w:hint="eastAsia"/>
            <w:noProof/>
            <w:rtl/>
            <w:lang w:bidi="fa-IR"/>
          </w:rPr>
          <w:t>خطا</w:t>
        </w:r>
        <w:r w:rsidR="00177EA3" w:rsidRPr="005E490A">
          <w:rPr>
            <w:rStyle w:val="Hyperlink"/>
            <w:noProof/>
            <w:rtl/>
            <w:lang w:bidi="fa-IR"/>
          </w:rPr>
          <w:t xml:space="preserve"> </w:t>
        </w:r>
        <w:r w:rsidR="00177EA3" w:rsidRPr="005E490A">
          <w:rPr>
            <w:rStyle w:val="Hyperlink"/>
            <w:rFonts w:hint="eastAsia"/>
            <w:noProof/>
            <w:rtl/>
            <w:lang w:bidi="fa-IR"/>
          </w:rPr>
          <w:t>شوند</w:t>
        </w:r>
        <w:r w:rsidR="00177EA3" w:rsidRPr="005E490A">
          <w:rPr>
            <w:rStyle w:val="Hyperlink"/>
            <w:noProof/>
            <w:rtl/>
            <w:lang w:bidi="fa-IR"/>
          </w:rPr>
          <w:t>:</w:t>
        </w:r>
        <w:r w:rsidR="00177EA3">
          <w:rPr>
            <w:noProof/>
            <w:webHidden/>
            <w:rtl/>
          </w:rPr>
          <w:tab/>
        </w:r>
        <w:r w:rsidR="00177EA3">
          <w:rPr>
            <w:noProof/>
            <w:webHidden/>
            <w:rtl/>
          </w:rPr>
          <w:fldChar w:fldCharType="begin"/>
        </w:r>
        <w:r w:rsidR="00177EA3">
          <w:rPr>
            <w:noProof/>
            <w:webHidden/>
            <w:rtl/>
          </w:rPr>
          <w:instrText xml:space="preserve"> </w:instrText>
        </w:r>
        <w:r w:rsidR="00177EA3">
          <w:rPr>
            <w:noProof/>
            <w:webHidden/>
          </w:rPr>
          <w:instrText>PAGEREF</w:instrText>
        </w:r>
        <w:r w:rsidR="00177EA3">
          <w:rPr>
            <w:noProof/>
            <w:webHidden/>
            <w:rtl/>
          </w:rPr>
          <w:instrText xml:space="preserve"> _</w:instrText>
        </w:r>
        <w:r w:rsidR="00177EA3">
          <w:rPr>
            <w:noProof/>
            <w:webHidden/>
          </w:rPr>
          <w:instrText>Toc</w:instrText>
        </w:r>
        <w:r w:rsidR="00177EA3">
          <w:rPr>
            <w:noProof/>
            <w:webHidden/>
            <w:rtl/>
          </w:rPr>
          <w:instrText xml:space="preserve">440195498 </w:instrText>
        </w:r>
        <w:r w:rsidR="00177EA3">
          <w:rPr>
            <w:noProof/>
            <w:webHidden/>
          </w:rPr>
          <w:instrText>\h</w:instrText>
        </w:r>
        <w:r w:rsidR="00177EA3">
          <w:rPr>
            <w:noProof/>
            <w:webHidden/>
            <w:rtl/>
          </w:rPr>
          <w:instrText xml:space="preserve"> </w:instrText>
        </w:r>
        <w:r w:rsidR="00177EA3">
          <w:rPr>
            <w:noProof/>
            <w:webHidden/>
            <w:rtl/>
          </w:rPr>
        </w:r>
        <w:r w:rsidR="00177EA3">
          <w:rPr>
            <w:noProof/>
            <w:webHidden/>
            <w:rtl/>
          </w:rPr>
          <w:fldChar w:fldCharType="separate"/>
        </w:r>
        <w:r w:rsidR="00177EA3">
          <w:rPr>
            <w:noProof/>
            <w:webHidden/>
            <w:rtl/>
          </w:rPr>
          <w:t>28</w:t>
        </w:r>
        <w:r w:rsidR="00177EA3">
          <w:rPr>
            <w:noProof/>
            <w:webHidden/>
            <w:rtl/>
          </w:rPr>
          <w:fldChar w:fldCharType="end"/>
        </w:r>
      </w:hyperlink>
    </w:p>
    <w:p w:rsidR="00177EA3" w:rsidRDefault="00964EB1">
      <w:pPr>
        <w:pStyle w:val="TOC2"/>
        <w:tabs>
          <w:tab w:val="right" w:leader="dot" w:pos="6226"/>
        </w:tabs>
        <w:rPr>
          <w:rFonts w:asciiTheme="minorHAnsi" w:eastAsiaTheme="minorEastAsia" w:hAnsiTheme="minorHAnsi" w:cstheme="minorBidi"/>
          <w:noProof/>
          <w:sz w:val="22"/>
          <w:szCs w:val="22"/>
          <w:rtl/>
        </w:rPr>
      </w:pPr>
      <w:hyperlink w:anchor="_Toc440195499" w:history="1">
        <w:r w:rsidR="00177EA3" w:rsidRPr="005E490A">
          <w:rPr>
            <w:rStyle w:val="Hyperlink"/>
            <w:rFonts w:hint="eastAsia"/>
            <w:noProof/>
            <w:rtl/>
            <w:lang w:bidi="fa-IR"/>
          </w:rPr>
          <w:t>تفاوت‌ها</w:t>
        </w:r>
        <w:r w:rsidR="00177EA3" w:rsidRPr="005E490A">
          <w:rPr>
            <w:rStyle w:val="Hyperlink"/>
            <w:rFonts w:hint="cs"/>
            <w:noProof/>
            <w:rtl/>
            <w:lang w:bidi="fa-IR"/>
          </w:rPr>
          <w:t>ی</w:t>
        </w:r>
        <w:r w:rsidR="00177EA3" w:rsidRPr="005E490A">
          <w:rPr>
            <w:rStyle w:val="Hyperlink"/>
            <w:noProof/>
            <w:rtl/>
            <w:lang w:bidi="fa-IR"/>
          </w:rPr>
          <w:t xml:space="preserve"> </w:t>
        </w:r>
        <w:r w:rsidR="00177EA3" w:rsidRPr="005E490A">
          <w:rPr>
            <w:rStyle w:val="Hyperlink"/>
            <w:rFonts w:hint="eastAsia"/>
            <w:noProof/>
            <w:rtl/>
            <w:lang w:bidi="fa-IR"/>
          </w:rPr>
          <w:t>ب</w:t>
        </w:r>
        <w:r w:rsidR="00177EA3" w:rsidRPr="005E490A">
          <w:rPr>
            <w:rStyle w:val="Hyperlink"/>
            <w:rFonts w:hint="cs"/>
            <w:noProof/>
            <w:rtl/>
            <w:lang w:bidi="fa-IR"/>
          </w:rPr>
          <w:t>ی</w:t>
        </w:r>
        <w:r w:rsidR="00177EA3" w:rsidRPr="005E490A">
          <w:rPr>
            <w:rStyle w:val="Hyperlink"/>
            <w:rFonts w:hint="eastAsia"/>
            <w:noProof/>
            <w:rtl/>
            <w:lang w:bidi="fa-IR"/>
          </w:rPr>
          <w:t>ن</w:t>
        </w:r>
        <w:r w:rsidR="00177EA3" w:rsidRPr="005E490A">
          <w:rPr>
            <w:rStyle w:val="Hyperlink"/>
            <w:noProof/>
            <w:rtl/>
            <w:lang w:bidi="fa-IR"/>
          </w:rPr>
          <w:t xml:space="preserve"> </w:t>
        </w:r>
        <w:r w:rsidR="00177EA3" w:rsidRPr="005E490A">
          <w:rPr>
            <w:rStyle w:val="Hyperlink"/>
            <w:rFonts w:hint="eastAsia"/>
            <w:noProof/>
            <w:rtl/>
            <w:lang w:bidi="fa-IR"/>
          </w:rPr>
          <w:t>جماعت</w:t>
        </w:r>
        <w:r w:rsidR="00177EA3" w:rsidRPr="005E490A">
          <w:rPr>
            <w:rStyle w:val="Hyperlink"/>
            <w:noProof/>
            <w:rtl/>
            <w:lang w:bidi="fa-IR"/>
          </w:rPr>
          <w:t xml:space="preserve"> </w:t>
        </w:r>
        <w:r w:rsidR="00177EA3" w:rsidRPr="005E490A">
          <w:rPr>
            <w:rStyle w:val="Hyperlink"/>
            <w:rFonts w:hint="eastAsia"/>
            <w:noProof/>
            <w:rtl/>
            <w:lang w:bidi="fa-IR"/>
          </w:rPr>
          <w:t>به</w:t>
        </w:r>
        <w:r w:rsidR="00177EA3" w:rsidRPr="005E490A">
          <w:rPr>
            <w:rStyle w:val="Hyperlink"/>
            <w:noProof/>
            <w:rtl/>
            <w:lang w:bidi="fa-IR"/>
          </w:rPr>
          <w:t xml:space="preserve"> </w:t>
        </w:r>
        <w:r w:rsidR="00177EA3" w:rsidRPr="005E490A">
          <w:rPr>
            <w:rStyle w:val="Hyperlink"/>
            <w:rFonts w:hint="eastAsia"/>
            <w:noProof/>
            <w:rtl/>
            <w:lang w:bidi="fa-IR"/>
          </w:rPr>
          <w:t>معنا</w:t>
        </w:r>
        <w:r w:rsidR="00177EA3" w:rsidRPr="005E490A">
          <w:rPr>
            <w:rStyle w:val="Hyperlink"/>
            <w:rFonts w:hint="cs"/>
            <w:noProof/>
            <w:rtl/>
            <w:lang w:bidi="fa-IR"/>
          </w:rPr>
          <w:t>ی</w:t>
        </w:r>
        <w:r w:rsidR="00177EA3" w:rsidRPr="005E490A">
          <w:rPr>
            <w:rStyle w:val="Hyperlink"/>
            <w:noProof/>
            <w:rtl/>
            <w:lang w:bidi="fa-IR"/>
          </w:rPr>
          <w:t xml:space="preserve"> </w:t>
        </w:r>
        <w:r w:rsidR="00177EA3" w:rsidRPr="005E490A">
          <w:rPr>
            <w:rStyle w:val="Hyperlink"/>
            <w:rFonts w:hint="eastAsia"/>
            <w:noProof/>
            <w:rtl/>
            <w:lang w:bidi="fa-IR"/>
          </w:rPr>
          <w:t>خاص</w:t>
        </w:r>
        <w:r w:rsidR="00177EA3" w:rsidRPr="005E490A">
          <w:rPr>
            <w:rStyle w:val="Hyperlink"/>
            <w:noProof/>
            <w:rtl/>
            <w:lang w:bidi="fa-IR"/>
          </w:rPr>
          <w:t xml:space="preserve"> </w:t>
        </w:r>
        <w:r w:rsidR="00177EA3" w:rsidRPr="005E490A">
          <w:rPr>
            <w:rStyle w:val="Hyperlink"/>
            <w:rFonts w:hint="eastAsia"/>
            <w:noProof/>
            <w:rtl/>
            <w:lang w:bidi="fa-IR"/>
          </w:rPr>
          <w:t>و</w:t>
        </w:r>
        <w:r w:rsidR="00177EA3" w:rsidRPr="005E490A">
          <w:rPr>
            <w:rStyle w:val="Hyperlink"/>
            <w:noProof/>
            <w:rtl/>
            <w:lang w:bidi="fa-IR"/>
          </w:rPr>
          <w:t xml:space="preserve"> </w:t>
        </w:r>
        <w:r w:rsidR="00177EA3" w:rsidRPr="005E490A">
          <w:rPr>
            <w:rStyle w:val="Hyperlink"/>
            <w:rFonts w:hint="eastAsia"/>
            <w:noProof/>
            <w:rtl/>
            <w:lang w:bidi="fa-IR"/>
          </w:rPr>
          <w:t>جماعت</w:t>
        </w:r>
        <w:r w:rsidR="00177EA3" w:rsidRPr="005E490A">
          <w:rPr>
            <w:rStyle w:val="Hyperlink"/>
            <w:noProof/>
            <w:rtl/>
            <w:lang w:bidi="fa-IR"/>
          </w:rPr>
          <w:t xml:space="preserve"> </w:t>
        </w:r>
        <w:r w:rsidR="00177EA3" w:rsidRPr="005E490A">
          <w:rPr>
            <w:rStyle w:val="Hyperlink"/>
            <w:rFonts w:hint="eastAsia"/>
            <w:noProof/>
            <w:rtl/>
            <w:lang w:bidi="fa-IR"/>
          </w:rPr>
          <w:t>به</w:t>
        </w:r>
        <w:r w:rsidR="00177EA3" w:rsidRPr="005E490A">
          <w:rPr>
            <w:rStyle w:val="Hyperlink"/>
            <w:noProof/>
            <w:rtl/>
            <w:lang w:bidi="fa-IR"/>
          </w:rPr>
          <w:t xml:space="preserve"> </w:t>
        </w:r>
        <w:r w:rsidR="00177EA3" w:rsidRPr="005E490A">
          <w:rPr>
            <w:rStyle w:val="Hyperlink"/>
            <w:rFonts w:hint="eastAsia"/>
            <w:noProof/>
            <w:rtl/>
            <w:lang w:bidi="fa-IR"/>
          </w:rPr>
          <w:t>معنا</w:t>
        </w:r>
        <w:r w:rsidR="00177EA3" w:rsidRPr="005E490A">
          <w:rPr>
            <w:rStyle w:val="Hyperlink"/>
            <w:rFonts w:hint="cs"/>
            <w:noProof/>
            <w:rtl/>
            <w:lang w:bidi="fa-IR"/>
          </w:rPr>
          <w:t>ی</w:t>
        </w:r>
        <w:r w:rsidR="00177EA3" w:rsidRPr="005E490A">
          <w:rPr>
            <w:rStyle w:val="Hyperlink"/>
            <w:noProof/>
            <w:rtl/>
            <w:lang w:bidi="fa-IR"/>
          </w:rPr>
          <w:t xml:space="preserve"> </w:t>
        </w:r>
        <w:r w:rsidR="00177EA3" w:rsidRPr="005E490A">
          <w:rPr>
            <w:rStyle w:val="Hyperlink"/>
            <w:rFonts w:hint="eastAsia"/>
            <w:noProof/>
            <w:rtl/>
            <w:lang w:bidi="fa-IR"/>
          </w:rPr>
          <w:t>عام</w:t>
        </w:r>
        <w:r w:rsidR="00177EA3">
          <w:rPr>
            <w:noProof/>
            <w:webHidden/>
            <w:rtl/>
          </w:rPr>
          <w:tab/>
        </w:r>
        <w:r w:rsidR="00177EA3">
          <w:rPr>
            <w:noProof/>
            <w:webHidden/>
            <w:rtl/>
          </w:rPr>
          <w:fldChar w:fldCharType="begin"/>
        </w:r>
        <w:r w:rsidR="00177EA3">
          <w:rPr>
            <w:noProof/>
            <w:webHidden/>
            <w:rtl/>
          </w:rPr>
          <w:instrText xml:space="preserve"> </w:instrText>
        </w:r>
        <w:r w:rsidR="00177EA3">
          <w:rPr>
            <w:noProof/>
            <w:webHidden/>
          </w:rPr>
          <w:instrText>PAGEREF</w:instrText>
        </w:r>
        <w:r w:rsidR="00177EA3">
          <w:rPr>
            <w:noProof/>
            <w:webHidden/>
            <w:rtl/>
          </w:rPr>
          <w:instrText xml:space="preserve"> _</w:instrText>
        </w:r>
        <w:r w:rsidR="00177EA3">
          <w:rPr>
            <w:noProof/>
            <w:webHidden/>
          </w:rPr>
          <w:instrText>Toc</w:instrText>
        </w:r>
        <w:r w:rsidR="00177EA3">
          <w:rPr>
            <w:noProof/>
            <w:webHidden/>
            <w:rtl/>
          </w:rPr>
          <w:instrText xml:space="preserve">440195499 </w:instrText>
        </w:r>
        <w:r w:rsidR="00177EA3">
          <w:rPr>
            <w:noProof/>
            <w:webHidden/>
          </w:rPr>
          <w:instrText>\h</w:instrText>
        </w:r>
        <w:r w:rsidR="00177EA3">
          <w:rPr>
            <w:noProof/>
            <w:webHidden/>
            <w:rtl/>
          </w:rPr>
          <w:instrText xml:space="preserve"> </w:instrText>
        </w:r>
        <w:r w:rsidR="00177EA3">
          <w:rPr>
            <w:noProof/>
            <w:webHidden/>
            <w:rtl/>
          </w:rPr>
        </w:r>
        <w:r w:rsidR="00177EA3">
          <w:rPr>
            <w:noProof/>
            <w:webHidden/>
            <w:rtl/>
          </w:rPr>
          <w:fldChar w:fldCharType="separate"/>
        </w:r>
        <w:r w:rsidR="00177EA3">
          <w:rPr>
            <w:noProof/>
            <w:webHidden/>
            <w:rtl/>
          </w:rPr>
          <w:t>29</w:t>
        </w:r>
        <w:r w:rsidR="00177EA3">
          <w:rPr>
            <w:noProof/>
            <w:webHidden/>
            <w:rtl/>
          </w:rPr>
          <w:fldChar w:fldCharType="end"/>
        </w:r>
      </w:hyperlink>
    </w:p>
    <w:p w:rsidR="00177EA3" w:rsidRDefault="00964EB1">
      <w:pPr>
        <w:pStyle w:val="TOC2"/>
        <w:tabs>
          <w:tab w:val="right" w:leader="dot" w:pos="6226"/>
        </w:tabs>
        <w:rPr>
          <w:rFonts w:asciiTheme="minorHAnsi" w:eastAsiaTheme="minorEastAsia" w:hAnsiTheme="minorHAnsi" w:cstheme="minorBidi"/>
          <w:noProof/>
          <w:sz w:val="22"/>
          <w:szCs w:val="22"/>
          <w:rtl/>
        </w:rPr>
      </w:pPr>
      <w:hyperlink w:anchor="_Toc440195500" w:history="1">
        <w:r w:rsidR="00177EA3" w:rsidRPr="005E490A">
          <w:rPr>
            <w:rStyle w:val="Hyperlink"/>
            <w:noProof/>
            <w:rtl/>
            <w:lang w:bidi="fa-IR"/>
          </w:rPr>
          <w:t xml:space="preserve">4- </w:t>
        </w:r>
        <w:r w:rsidR="00177EA3" w:rsidRPr="005E490A">
          <w:rPr>
            <w:rStyle w:val="Hyperlink"/>
            <w:rFonts w:hint="eastAsia"/>
            <w:noProof/>
            <w:rtl/>
            <w:lang w:bidi="fa-IR"/>
          </w:rPr>
          <w:t>نکات</w:t>
        </w:r>
        <w:r w:rsidR="00177EA3" w:rsidRPr="005E490A">
          <w:rPr>
            <w:rStyle w:val="Hyperlink"/>
            <w:noProof/>
            <w:rtl/>
            <w:lang w:bidi="fa-IR"/>
          </w:rPr>
          <w:t xml:space="preserve"> </w:t>
        </w:r>
        <w:r w:rsidR="00177EA3" w:rsidRPr="005E490A">
          <w:rPr>
            <w:rStyle w:val="Hyperlink"/>
            <w:rFonts w:hint="eastAsia"/>
            <w:noProof/>
            <w:rtl/>
            <w:lang w:bidi="fa-IR"/>
          </w:rPr>
          <w:t>منف</w:t>
        </w:r>
        <w:r w:rsidR="00177EA3" w:rsidRPr="005E490A">
          <w:rPr>
            <w:rStyle w:val="Hyperlink"/>
            <w:rFonts w:hint="cs"/>
            <w:noProof/>
            <w:rtl/>
            <w:lang w:bidi="fa-IR"/>
          </w:rPr>
          <w:t>ی</w:t>
        </w:r>
        <w:r w:rsidR="00177EA3" w:rsidRPr="005E490A">
          <w:rPr>
            <w:rStyle w:val="Hyperlink"/>
            <w:noProof/>
            <w:rtl/>
            <w:lang w:bidi="fa-IR"/>
          </w:rPr>
          <w:t xml:space="preserve"> </w:t>
        </w:r>
        <w:r w:rsidR="00177EA3" w:rsidRPr="005E490A">
          <w:rPr>
            <w:rStyle w:val="Hyperlink"/>
            <w:rFonts w:hint="eastAsia"/>
            <w:noProof/>
            <w:rtl/>
            <w:lang w:bidi="fa-IR"/>
          </w:rPr>
          <w:t>بعض</w:t>
        </w:r>
        <w:r w:rsidR="00177EA3" w:rsidRPr="005E490A">
          <w:rPr>
            <w:rStyle w:val="Hyperlink"/>
            <w:rFonts w:hint="cs"/>
            <w:noProof/>
            <w:rtl/>
            <w:lang w:bidi="fa-IR"/>
          </w:rPr>
          <w:t>ی</w:t>
        </w:r>
        <w:r w:rsidR="00177EA3" w:rsidRPr="005E490A">
          <w:rPr>
            <w:rStyle w:val="Hyperlink"/>
            <w:noProof/>
            <w:rtl/>
            <w:lang w:bidi="fa-IR"/>
          </w:rPr>
          <w:t xml:space="preserve"> </w:t>
        </w:r>
        <w:r w:rsidR="00177EA3" w:rsidRPr="005E490A">
          <w:rPr>
            <w:rStyle w:val="Hyperlink"/>
            <w:rFonts w:hint="eastAsia"/>
            <w:noProof/>
            <w:rtl/>
            <w:lang w:bidi="fa-IR"/>
          </w:rPr>
          <w:t>از</w:t>
        </w:r>
        <w:r w:rsidR="00177EA3" w:rsidRPr="005E490A">
          <w:rPr>
            <w:rStyle w:val="Hyperlink"/>
            <w:noProof/>
            <w:rtl/>
            <w:lang w:bidi="fa-IR"/>
          </w:rPr>
          <w:t xml:space="preserve"> </w:t>
        </w:r>
        <w:r w:rsidR="00177EA3" w:rsidRPr="005E490A">
          <w:rPr>
            <w:rStyle w:val="Hyperlink"/>
            <w:rFonts w:hint="eastAsia"/>
            <w:noProof/>
            <w:rtl/>
            <w:lang w:bidi="fa-IR"/>
          </w:rPr>
          <w:t>جماعت‌ها</w:t>
        </w:r>
        <w:r w:rsidR="00177EA3" w:rsidRPr="005E490A">
          <w:rPr>
            <w:rStyle w:val="Hyperlink"/>
            <w:noProof/>
            <w:rtl/>
            <w:lang w:bidi="fa-IR"/>
          </w:rPr>
          <w:t>:</w:t>
        </w:r>
        <w:r w:rsidR="00177EA3">
          <w:rPr>
            <w:noProof/>
            <w:webHidden/>
            <w:rtl/>
          </w:rPr>
          <w:tab/>
        </w:r>
        <w:r w:rsidR="00177EA3">
          <w:rPr>
            <w:noProof/>
            <w:webHidden/>
            <w:rtl/>
          </w:rPr>
          <w:fldChar w:fldCharType="begin"/>
        </w:r>
        <w:r w:rsidR="00177EA3">
          <w:rPr>
            <w:noProof/>
            <w:webHidden/>
            <w:rtl/>
          </w:rPr>
          <w:instrText xml:space="preserve"> </w:instrText>
        </w:r>
        <w:r w:rsidR="00177EA3">
          <w:rPr>
            <w:noProof/>
            <w:webHidden/>
          </w:rPr>
          <w:instrText>PAGEREF</w:instrText>
        </w:r>
        <w:r w:rsidR="00177EA3">
          <w:rPr>
            <w:noProof/>
            <w:webHidden/>
            <w:rtl/>
          </w:rPr>
          <w:instrText xml:space="preserve"> _</w:instrText>
        </w:r>
        <w:r w:rsidR="00177EA3">
          <w:rPr>
            <w:noProof/>
            <w:webHidden/>
          </w:rPr>
          <w:instrText>Toc</w:instrText>
        </w:r>
        <w:r w:rsidR="00177EA3">
          <w:rPr>
            <w:noProof/>
            <w:webHidden/>
            <w:rtl/>
          </w:rPr>
          <w:instrText xml:space="preserve">440195500 </w:instrText>
        </w:r>
        <w:r w:rsidR="00177EA3">
          <w:rPr>
            <w:noProof/>
            <w:webHidden/>
          </w:rPr>
          <w:instrText>\h</w:instrText>
        </w:r>
        <w:r w:rsidR="00177EA3">
          <w:rPr>
            <w:noProof/>
            <w:webHidden/>
            <w:rtl/>
          </w:rPr>
          <w:instrText xml:space="preserve"> </w:instrText>
        </w:r>
        <w:r w:rsidR="00177EA3">
          <w:rPr>
            <w:noProof/>
            <w:webHidden/>
            <w:rtl/>
          </w:rPr>
        </w:r>
        <w:r w:rsidR="00177EA3">
          <w:rPr>
            <w:noProof/>
            <w:webHidden/>
            <w:rtl/>
          </w:rPr>
          <w:fldChar w:fldCharType="separate"/>
        </w:r>
        <w:r w:rsidR="00177EA3">
          <w:rPr>
            <w:noProof/>
            <w:webHidden/>
            <w:rtl/>
          </w:rPr>
          <w:t>30</w:t>
        </w:r>
        <w:r w:rsidR="00177EA3">
          <w:rPr>
            <w:noProof/>
            <w:webHidden/>
            <w:rtl/>
          </w:rPr>
          <w:fldChar w:fldCharType="end"/>
        </w:r>
      </w:hyperlink>
    </w:p>
    <w:p w:rsidR="00177EA3" w:rsidRDefault="00177EA3" w:rsidP="00177EA3">
      <w:pPr>
        <w:rPr>
          <w:rtl/>
          <w:lang w:bidi="fa-IR"/>
        </w:rPr>
      </w:pPr>
      <w:r>
        <w:rPr>
          <w:rtl/>
          <w:lang w:bidi="fa-IR"/>
        </w:rPr>
        <w:fldChar w:fldCharType="end"/>
      </w:r>
    </w:p>
    <w:p w:rsidR="00177EA3" w:rsidRDefault="00177EA3" w:rsidP="00177EA3">
      <w:pPr>
        <w:rPr>
          <w:rtl/>
          <w:lang w:bidi="fa-IR"/>
        </w:rPr>
      </w:pPr>
    </w:p>
    <w:p w:rsidR="00177EA3" w:rsidRPr="00177EA3" w:rsidRDefault="00177EA3" w:rsidP="00177EA3">
      <w:pPr>
        <w:rPr>
          <w:rtl/>
          <w:lang w:bidi="fa-IR"/>
        </w:rPr>
        <w:sectPr w:rsidR="00177EA3" w:rsidRPr="00177EA3" w:rsidSect="00735497">
          <w:headerReference w:type="even" r:id="rId18"/>
          <w:headerReference w:type="default" r:id="rId19"/>
          <w:headerReference w:type="first" r:id="rId20"/>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0E73BC" w:rsidRPr="001A7619" w:rsidRDefault="000E73BC" w:rsidP="000E73BC">
      <w:pPr>
        <w:pStyle w:val="a0"/>
        <w:rPr>
          <w:rtl/>
        </w:rPr>
      </w:pPr>
      <w:bookmarkStart w:id="3" w:name="_Toc330031644"/>
      <w:bookmarkStart w:id="4" w:name="_Toc440195488"/>
      <w:r>
        <w:rPr>
          <w:rtl/>
        </w:rPr>
        <w:lastRenderedPageBreak/>
        <w:t>مقدمه</w:t>
      </w:r>
      <w:bookmarkEnd w:id="3"/>
      <w:bookmarkEnd w:id="4"/>
    </w:p>
    <w:p w:rsidR="000E73BC" w:rsidRPr="00DB6778" w:rsidRDefault="000E73BC" w:rsidP="00FF00FF">
      <w:pPr>
        <w:pStyle w:val="a3"/>
        <w:rPr>
          <w:rtl/>
        </w:rPr>
      </w:pPr>
      <w:r w:rsidRPr="00DB6778">
        <w:rPr>
          <w:rtl/>
        </w:rPr>
        <w:t>الحمدلله رب العالمین والصلا</w:t>
      </w:r>
      <w:r w:rsidR="00FF00FF">
        <w:rPr>
          <w:rFonts w:hint="cs"/>
          <w:rtl/>
        </w:rPr>
        <w:t>ة</w:t>
      </w:r>
      <w:r w:rsidRPr="00DB6778">
        <w:rPr>
          <w:rtl/>
        </w:rPr>
        <w:t xml:space="preserve"> والسلام علی المبعوث رحمه وهدایه للعالمین سید ولد آدم وإمام الغر المیامین وعلی آله وصحابته ومن اهتدی بهداه </w:t>
      </w:r>
      <w:r>
        <w:rPr>
          <w:rtl/>
        </w:rPr>
        <w:t>إ</w:t>
      </w:r>
      <w:r w:rsidRPr="00DB6778">
        <w:rPr>
          <w:rtl/>
        </w:rPr>
        <w:t>لی یوم الدین وبعد:</w:t>
      </w:r>
    </w:p>
    <w:p w:rsidR="000E73BC" w:rsidRPr="00DB6778" w:rsidRDefault="000E73BC" w:rsidP="00FF00FF">
      <w:pPr>
        <w:pStyle w:val="a5"/>
        <w:rPr>
          <w:rtl/>
        </w:rPr>
      </w:pPr>
      <w:r w:rsidRPr="00DB6778">
        <w:rPr>
          <w:rtl/>
        </w:rPr>
        <w:t>از بعضی برادران طالب العلم</w:t>
      </w:r>
      <w:r>
        <w:rPr>
          <w:rtl/>
        </w:rPr>
        <w:t xml:space="preserve"> و </w:t>
      </w:r>
      <w:r w:rsidRPr="00DB6778">
        <w:rPr>
          <w:rtl/>
        </w:rPr>
        <w:t>علماء</w:t>
      </w:r>
      <w:r>
        <w:rPr>
          <w:rtl/>
        </w:rPr>
        <w:t xml:space="preserve"> و </w:t>
      </w:r>
      <w:r w:rsidRPr="00DB6778">
        <w:rPr>
          <w:rtl/>
        </w:rPr>
        <w:t>همچنین بعضی افراد منتسب</w:t>
      </w:r>
      <w:r>
        <w:rPr>
          <w:rtl/>
        </w:rPr>
        <w:t xml:space="preserve"> و </w:t>
      </w:r>
      <w:r w:rsidRPr="00DB6778">
        <w:rPr>
          <w:rtl/>
        </w:rPr>
        <w:t>مدعی</w:t>
      </w:r>
      <w:r>
        <w:rPr>
          <w:rtl/>
        </w:rPr>
        <w:t xml:space="preserve"> </w:t>
      </w:r>
      <w:r w:rsidRPr="00DB6778">
        <w:rPr>
          <w:rtl/>
        </w:rPr>
        <w:t>علم که به</w:t>
      </w:r>
      <w:r>
        <w:rPr>
          <w:rtl/>
        </w:rPr>
        <w:t>ره‌ای از علم ندارند شنیده‌</w:t>
      </w:r>
      <w:r w:rsidRPr="00DB6778">
        <w:rPr>
          <w:rtl/>
        </w:rPr>
        <w:t>ام که فعالیت</w:t>
      </w:r>
      <w:r>
        <w:rPr>
          <w:rtl/>
        </w:rPr>
        <w:t>‌ها</w:t>
      </w:r>
      <w:r w:rsidRPr="00DB6778">
        <w:rPr>
          <w:rtl/>
        </w:rPr>
        <w:t>ی جمعی فقط حق امام کل یعنی رهبر همه</w:t>
      </w:r>
      <w:r>
        <w:rPr>
          <w:rtl/>
        </w:rPr>
        <w:t xml:space="preserve">‌ی </w:t>
      </w:r>
      <w:r w:rsidRPr="00DB6778">
        <w:rPr>
          <w:rtl/>
        </w:rPr>
        <w:t>مسلمانان است</w:t>
      </w:r>
      <w:r>
        <w:rPr>
          <w:rtl/>
        </w:rPr>
        <w:t xml:space="preserve"> و </w:t>
      </w:r>
      <w:r w:rsidRPr="00DB6778">
        <w:rPr>
          <w:rtl/>
        </w:rPr>
        <w:t>هر جماعتی که به طور خودجوش برای جهاد یا دعوت یا انجام عملی از اعمال نیک</w:t>
      </w:r>
      <w:r>
        <w:rPr>
          <w:rtl/>
        </w:rPr>
        <w:t xml:space="preserve"> و </w:t>
      </w:r>
      <w:r w:rsidRPr="00DB6778">
        <w:rPr>
          <w:rtl/>
        </w:rPr>
        <w:t>خیر تأسیس شودمشروعیت ندارد</w:t>
      </w:r>
      <w:r>
        <w:rPr>
          <w:rtl/>
        </w:rPr>
        <w:t xml:space="preserve"> و </w:t>
      </w:r>
      <w:r w:rsidRPr="00DB6778">
        <w:rPr>
          <w:rtl/>
        </w:rPr>
        <w:t>جماعت</w:t>
      </w:r>
      <w:r>
        <w:rPr>
          <w:rtl/>
        </w:rPr>
        <w:t>‌ها</w:t>
      </w:r>
      <w:r w:rsidRPr="00DB6778">
        <w:rPr>
          <w:rtl/>
        </w:rPr>
        <w:t>ی دعوت اسلامی که در شرق</w:t>
      </w:r>
      <w:r>
        <w:rPr>
          <w:rtl/>
        </w:rPr>
        <w:t xml:space="preserve"> و </w:t>
      </w:r>
      <w:r w:rsidRPr="00DB6778">
        <w:rPr>
          <w:rtl/>
        </w:rPr>
        <w:t>غرب جهان وجود دارد مثل جماعت</w:t>
      </w:r>
      <w:r>
        <w:rPr>
          <w:rtl/>
        </w:rPr>
        <w:t>‌ها</w:t>
      </w:r>
      <w:r w:rsidRPr="00DB6778">
        <w:rPr>
          <w:rtl/>
        </w:rPr>
        <w:t>ی سلفی</w:t>
      </w:r>
      <w:r>
        <w:rPr>
          <w:rtl/>
        </w:rPr>
        <w:t xml:space="preserve"> و </w:t>
      </w:r>
      <w:r w:rsidRPr="00DB6778">
        <w:rPr>
          <w:rtl/>
        </w:rPr>
        <w:t>جماعت</w:t>
      </w:r>
      <w:r>
        <w:rPr>
          <w:rtl/>
        </w:rPr>
        <w:t>‌ها</w:t>
      </w:r>
      <w:r w:rsidRPr="00DB6778">
        <w:rPr>
          <w:rtl/>
        </w:rPr>
        <w:t>ی تبلیغ</w:t>
      </w:r>
      <w:r>
        <w:rPr>
          <w:rtl/>
        </w:rPr>
        <w:t xml:space="preserve"> و </w:t>
      </w:r>
      <w:r w:rsidRPr="00DB6778">
        <w:rPr>
          <w:rtl/>
        </w:rPr>
        <w:t>جماعت</w:t>
      </w:r>
      <w:r>
        <w:rPr>
          <w:rtl/>
        </w:rPr>
        <w:t>‌ها</w:t>
      </w:r>
      <w:r w:rsidRPr="00DB6778">
        <w:rPr>
          <w:rtl/>
        </w:rPr>
        <w:t>ی اخوان المسلمین</w:t>
      </w:r>
      <w:r>
        <w:rPr>
          <w:rtl/>
        </w:rPr>
        <w:t xml:space="preserve"> و </w:t>
      </w:r>
      <w:r w:rsidRPr="00DB6778">
        <w:rPr>
          <w:rtl/>
        </w:rPr>
        <w:t>جماعت</w:t>
      </w:r>
      <w:r>
        <w:rPr>
          <w:rtl/>
        </w:rPr>
        <w:t>‌ها</w:t>
      </w:r>
      <w:r w:rsidRPr="00DB6778">
        <w:rPr>
          <w:rtl/>
        </w:rPr>
        <w:t>ی دیگر جماعت</w:t>
      </w:r>
      <w:r>
        <w:rPr>
          <w:rtl/>
        </w:rPr>
        <w:t>‌ها</w:t>
      </w:r>
      <w:r w:rsidRPr="00DB6778">
        <w:rPr>
          <w:rtl/>
        </w:rPr>
        <w:t>ی جدایی</w:t>
      </w:r>
      <w:r>
        <w:rPr>
          <w:rtl/>
        </w:rPr>
        <w:t xml:space="preserve"> و </w:t>
      </w:r>
      <w:r w:rsidRPr="00DB6778">
        <w:rPr>
          <w:rtl/>
        </w:rPr>
        <w:t>تفرقه است</w:t>
      </w:r>
      <w:r>
        <w:rPr>
          <w:rtl/>
        </w:rPr>
        <w:t xml:space="preserve"> و </w:t>
      </w:r>
      <w:r w:rsidRPr="00DB6778">
        <w:rPr>
          <w:rtl/>
        </w:rPr>
        <w:t>قیامشان جایز نیست</w:t>
      </w:r>
      <w:r>
        <w:rPr>
          <w:rtl/>
        </w:rPr>
        <w:t xml:space="preserve"> و </w:t>
      </w:r>
      <w:r w:rsidRPr="00DB6778">
        <w:rPr>
          <w:rtl/>
        </w:rPr>
        <w:t>در نتیجه عملشان نامشروع است.وبعضی از همی</w:t>
      </w:r>
      <w:r>
        <w:rPr>
          <w:rtl/>
        </w:rPr>
        <w:t>ن افرادی که به نوارشان گوش داده‌</w:t>
      </w:r>
      <w:r w:rsidRPr="00DB6778">
        <w:rPr>
          <w:rtl/>
        </w:rPr>
        <w:t>ام ادعا کرده</w:t>
      </w:r>
      <w:r>
        <w:rPr>
          <w:rtl/>
        </w:rPr>
        <w:t>‌اند</w:t>
      </w:r>
      <w:r w:rsidRPr="00DB6778">
        <w:rPr>
          <w:rtl/>
        </w:rPr>
        <w:t xml:space="preserve"> که این جماعت</w:t>
      </w:r>
      <w:r>
        <w:rPr>
          <w:rtl/>
        </w:rPr>
        <w:t>‌ها</w:t>
      </w:r>
      <w:r w:rsidRPr="00DB6778">
        <w:rPr>
          <w:rtl/>
        </w:rPr>
        <w:t xml:space="preserve"> در ردیف معتزله</w:t>
      </w:r>
      <w:r>
        <w:rPr>
          <w:rtl/>
        </w:rPr>
        <w:t xml:space="preserve"> و </w:t>
      </w:r>
      <w:r w:rsidRPr="00DB6778">
        <w:rPr>
          <w:rtl/>
        </w:rPr>
        <w:t>خوارج</w:t>
      </w:r>
      <w:r>
        <w:rPr>
          <w:rtl/>
        </w:rPr>
        <w:t>‌اند</w:t>
      </w:r>
      <w:r w:rsidRPr="00DB6778">
        <w:rPr>
          <w:rtl/>
        </w:rPr>
        <w:t xml:space="preserve"> زیرا با تأسیس این جماعت</w:t>
      </w:r>
      <w:r>
        <w:rPr>
          <w:rtl/>
        </w:rPr>
        <w:t>‌ها</w:t>
      </w:r>
      <w:r w:rsidRPr="00DB6778">
        <w:rPr>
          <w:rtl/>
        </w:rPr>
        <w:t xml:space="preserve"> بر جماعت مسلمانان و بر</w:t>
      </w:r>
      <w:r>
        <w:rPr>
          <w:rFonts w:hint="cs"/>
          <w:rtl/>
        </w:rPr>
        <w:t xml:space="preserve"> </w:t>
      </w:r>
      <w:r w:rsidRPr="00DB6778">
        <w:rPr>
          <w:rtl/>
        </w:rPr>
        <w:t>حکام مسلمان خروج نموده</w:t>
      </w:r>
      <w:r>
        <w:rPr>
          <w:rtl/>
        </w:rPr>
        <w:t>‌اند</w:t>
      </w:r>
      <w:r w:rsidRPr="00DB6778">
        <w:rPr>
          <w:rtl/>
        </w:rPr>
        <w:t>.همچنین ادعا کرده</w:t>
      </w:r>
      <w:r>
        <w:rPr>
          <w:rtl/>
        </w:rPr>
        <w:t>‌اند</w:t>
      </w:r>
      <w:r w:rsidRPr="00DB6778">
        <w:rPr>
          <w:rtl/>
        </w:rPr>
        <w:t xml:space="preserve"> این جماعت</w:t>
      </w:r>
      <w:r>
        <w:rPr>
          <w:rtl/>
        </w:rPr>
        <w:t>‌ها</w:t>
      </w:r>
      <w:r w:rsidRPr="00DB6778">
        <w:rPr>
          <w:rtl/>
        </w:rPr>
        <w:t xml:space="preserve"> از راه</w:t>
      </w:r>
      <w:r>
        <w:rPr>
          <w:rtl/>
        </w:rPr>
        <w:t xml:space="preserve"> و </w:t>
      </w:r>
      <w:r w:rsidRPr="00DB6778">
        <w:rPr>
          <w:rtl/>
        </w:rPr>
        <w:t>روش رسول الله</w:t>
      </w:r>
      <w:r>
        <w:rPr>
          <w:rFonts w:cs="CTraditional Arabic"/>
          <w:rtl/>
        </w:rPr>
        <w:t>ص</w:t>
      </w:r>
      <w:r w:rsidRPr="00DB6778">
        <w:rPr>
          <w:rtl/>
        </w:rPr>
        <w:t xml:space="preserve"> عدول کرده</w:t>
      </w:r>
      <w:r>
        <w:rPr>
          <w:rtl/>
        </w:rPr>
        <w:t xml:space="preserve">‌اند و </w:t>
      </w:r>
      <w:r w:rsidRPr="00DB6778">
        <w:rPr>
          <w:rtl/>
        </w:rPr>
        <w:t>در دعوت الی الله راه</w:t>
      </w:r>
      <w:r>
        <w:rPr>
          <w:rtl/>
        </w:rPr>
        <w:t xml:space="preserve"> و </w:t>
      </w:r>
      <w:r w:rsidRPr="00DB6778">
        <w:rPr>
          <w:rtl/>
        </w:rPr>
        <w:t>منهجی جدا از راه</w:t>
      </w:r>
      <w:r>
        <w:rPr>
          <w:rtl/>
        </w:rPr>
        <w:t xml:space="preserve"> و </w:t>
      </w:r>
      <w:r w:rsidRPr="00DB6778">
        <w:rPr>
          <w:rtl/>
        </w:rPr>
        <w:t>منهج رسول الله</w:t>
      </w:r>
      <w:r>
        <w:rPr>
          <w:rFonts w:cs="CTraditional Arabic"/>
          <w:rtl/>
        </w:rPr>
        <w:t>ص</w:t>
      </w:r>
      <w:r>
        <w:rPr>
          <w:rtl/>
        </w:rPr>
        <w:t xml:space="preserve"> اتخاذ کرده‌</w:t>
      </w:r>
      <w:r w:rsidRPr="00DB6778">
        <w:rPr>
          <w:rtl/>
        </w:rPr>
        <w:t>اند.</w:t>
      </w:r>
    </w:p>
    <w:p w:rsidR="000E73BC" w:rsidRPr="00DB6778" w:rsidRDefault="000E73BC" w:rsidP="00FF00FF">
      <w:pPr>
        <w:pStyle w:val="a5"/>
        <w:rPr>
          <w:rtl/>
        </w:rPr>
      </w:pPr>
      <w:r w:rsidRPr="00DB6778">
        <w:rPr>
          <w:rtl/>
        </w:rPr>
        <w:t>چون دیدم بسیاری از فرزندان مسلمانان فریب این فتوای باطل</w:t>
      </w:r>
      <w:r>
        <w:rPr>
          <w:rtl/>
        </w:rPr>
        <w:t xml:space="preserve"> و </w:t>
      </w:r>
      <w:r w:rsidRPr="00DB6778">
        <w:rPr>
          <w:rtl/>
        </w:rPr>
        <w:t>حرف مفتی که متکی به علم</w:t>
      </w:r>
      <w:r>
        <w:rPr>
          <w:rtl/>
        </w:rPr>
        <w:t xml:space="preserve"> و </w:t>
      </w:r>
      <w:r w:rsidRPr="00DB6778">
        <w:rPr>
          <w:rtl/>
        </w:rPr>
        <w:t>عقل نیست،</w:t>
      </w:r>
      <w:r>
        <w:rPr>
          <w:rtl/>
        </w:rPr>
        <w:t xml:space="preserve"> </w:t>
      </w:r>
      <w:r w:rsidRPr="00DB6778">
        <w:rPr>
          <w:rtl/>
        </w:rPr>
        <w:t>خورده</w:t>
      </w:r>
      <w:r>
        <w:rPr>
          <w:rtl/>
        </w:rPr>
        <w:t xml:space="preserve">‌اند و </w:t>
      </w:r>
      <w:r w:rsidRPr="00DB6778">
        <w:rPr>
          <w:rtl/>
        </w:rPr>
        <w:t>از جهتی خداوند بیان</w:t>
      </w:r>
      <w:r>
        <w:rPr>
          <w:rtl/>
        </w:rPr>
        <w:t xml:space="preserve"> و </w:t>
      </w:r>
      <w:r w:rsidRPr="00DB6778">
        <w:rPr>
          <w:rtl/>
        </w:rPr>
        <w:t>عدم کتمان را واجب نموده بر آن شدم این کتابچه</w:t>
      </w:r>
      <w:r>
        <w:rPr>
          <w:rtl/>
        </w:rPr>
        <w:t xml:space="preserve">‌ی </w:t>
      </w:r>
      <w:r w:rsidRPr="00DB6778">
        <w:rPr>
          <w:rtl/>
        </w:rPr>
        <w:t xml:space="preserve">مختصر را بنویسم.تا از </w:t>
      </w:r>
      <w:r w:rsidRPr="00DB6778">
        <w:rPr>
          <w:rtl/>
        </w:rPr>
        <w:lastRenderedPageBreak/>
        <w:t>این طریق حق را بیان کرده باشم</w:t>
      </w:r>
      <w:r>
        <w:rPr>
          <w:rtl/>
        </w:rPr>
        <w:t xml:space="preserve"> و </w:t>
      </w:r>
      <w:r w:rsidRPr="00DB6778">
        <w:rPr>
          <w:rtl/>
        </w:rPr>
        <w:t>مشکل برطرف شود</w:t>
      </w:r>
      <w:r>
        <w:rPr>
          <w:rtl/>
        </w:rPr>
        <w:t xml:space="preserve"> و </w:t>
      </w:r>
      <w:r w:rsidRPr="00DB6778">
        <w:rPr>
          <w:rtl/>
        </w:rPr>
        <w:t>با حول وقوه</w:t>
      </w:r>
      <w:r>
        <w:rPr>
          <w:rtl/>
        </w:rPr>
        <w:t xml:space="preserve">‌ی </w:t>
      </w:r>
      <w:r w:rsidRPr="00DB6778">
        <w:rPr>
          <w:rtl/>
        </w:rPr>
        <w:t>الهی به راه راست هدایت شویم.</w:t>
      </w:r>
      <w:r>
        <w:rPr>
          <w:rFonts w:hint="cs"/>
          <w:rtl/>
        </w:rPr>
        <w:t xml:space="preserve"> </w:t>
      </w:r>
      <w:r w:rsidRPr="00DB6778">
        <w:rPr>
          <w:rtl/>
        </w:rPr>
        <w:t>تنها از خدا</w:t>
      </w:r>
      <w:r>
        <w:rPr>
          <w:rtl/>
        </w:rPr>
        <w:t xml:space="preserve"> می‌</w:t>
      </w:r>
      <w:r w:rsidRPr="00DB6778">
        <w:rPr>
          <w:rtl/>
        </w:rPr>
        <w:t>خواهم این عملم را خالص برای خود بگرداند</w:t>
      </w:r>
      <w:r>
        <w:rPr>
          <w:rtl/>
        </w:rPr>
        <w:t xml:space="preserve"> و </w:t>
      </w:r>
      <w:r w:rsidRPr="00DB6778">
        <w:rPr>
          <w:rtl/>
        </w:rPr>
        <w:t>آن را حقیقت</w:t>
      </w:r>
      <w:r>
        <w:rPr>
          <w:rtl/>
        </w:rPr>
        <w:t xml:space="preserve"> و </w:t>
      </w:r>
      <w:r w:rsidRPr="00DB6778">
        <w:rPr>
          <w:rtl/>
        </w:rPr>
        <w:t>درست قرار دهد زیرا او شنوا</w:t>
      </w:r>
      <w:r>
        <w:rPr>
          <w:rtl/>
        </w:rPr>
        <w:t xml:space="preserve"> و </w:t>
      </w:r>
      <w:r w:rsidRPr="00DB6778">
        <w:rPr>
          <w:rtl/>
        </w:rPr>
        <w:t>داناست.</w:t>
      </w:r>
    </w:p>
    <w:p w:rsidR="000E73BC" w:rsidRDefault="000E73BC" w:rsidP="00FF00FF">
      <w:pPr>
        <w:pStyle w:val="a5"/>
        <w:ind w:firstLine="0"/>
        <w:jc w:val="right"/>
        <w:rPr>
          <w:rtl/>
        </w:rPr>
      </w:pPr>
      <w:r w:rsidRPr="00DB6778">
        <w:rPr>
          <w:rtl/>
        </w:rPr>
        <w:t>عبدالرحمن عبدالخالق آل یوسف (کویت)</w:t>
      </w:r>
    </w:p>
    <w:p w:rsidR="00FF00FF" w:rsidRDefault="00FF00FF" w:rsidP="00FF00FF">
      <w:pPr>
        <w:pStyle w:val="a5"/>
        <w:ind w:firstLine="0"/>
        <w:jc w:val="right"/>
        <w:rPr>
          <w:rtl/>
        </w:rPr>
        <w:sectPr w:rsidR="00FF00FF" w:rsidSect="00735497">
          <w:headerReference w:type="first" r:id="rId21"/>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0E73BC" w:rsidRPr="001A7619" w:rsidRDefault="000E73BC" w:rsidP="000E73BC">
      <w:pPr>
        <w:pStyle w:val="a0"/>
        <w:rPr>
          <w:rtl/>
        </w:rPr>
      </w:pPr>
      <w:bookmarkStart w:id="5" w:name="_Toc330031645"/>
      <w:bookmarkStart w:id="6" w:name="_Toc440195489"/>
      <w:r w:rsidRPr="001A7619">
        <w:rPr>
          <w:rtl/>
        </w:rPr>
        <w:lastRenderedPageBreak/>
        <w:t>باب اول</w:t>
      </w:r>
      <w:r>
        <w:rPr>
          <w:rtl/>
        </w:rPr>
        <w:t xml:space="preserve">: </w:t>
      </w:r>
      <w:r w:rsidRPr="001A7619">
        <w:rPr>
          <w:rtl/>
        </w:rPr>
        <w:t>مفهوم جماعت</w:t>
      </w:r>
      <w:bookmarkEnd w:id="5"/>
      <w:bookmarkEnd w:id="6"/>
    </w:p>
    <w:p w:rsidR="00735497" w:rsidRPr="00DB6778" w:rsidRDefault="000E73BC" w:rsidP="00735497">
      <w:pPr>
        <w:pStyle w:val="a5"/>
        <w:rPr>
          <w:rtl/>
        </w:rPr>
      </w:pPr>
      <w:r w:rsidRPr="00DB6778">
        <w:rPr>
          <w:rtl/>
        </w:rPr>
        <w:t>جماعت گروهی از مردم</w:t>
      </w:r>
      <w:r>
        <w:rPr>
          <w:rtl/>
        </w:rPr>
        <w:t>‌اند</w:t>
      </w:r>
      <w:r w:rsidRPr="00DB6778">
        <w:rPr>
          <w:rtl/>
        </w:rPr>
        <w:t xml:space="preserve"> که بر کاری اجتماع کنند</w:t>
      </w:r>
      <w:r>
        <w:rPr>
          <w:rtl/>
        </w:rPr>
        <w:t xml:space="preserve"> و </w:t>
      </w:r>
      <w:r w:rsidRPr="00DB6778">
        <w:rPr>
          <w:rtl/>
        </w:rPr>
        <w:t>قول صحیح آن است که حد اقل جمع دو نفر است زیرا رسول الله</w:t>
      </w:r>
      <w:r>
        <w:rPr>
          <w:rFonts w:cs="CTraditional Arabic"/>
          <w:rtl/>
        </w:rPr>
        <w:t>ص</w:t>
      </w:r>
      <w:r w:rsidRPr="00DB6778">
        <w:rPr>
          <w:rtl/>
        </w:rPr>
        <w:t xml:space="preserve"> فرمود:</w:t>
      </w:r>
      <w:r>
        <w:rPr>
          <w:rtl/>
        </w:rPr>
        <w:t xml:space="preserve"> </w:t>
      </w:r>
      <w:r w:rsidRPr="00FF00FF">
        <w:rPr>
          <w:rStyle w:val="Char3"/>
          <w:rtl/>
        </w:rPr>
        <w:t>«مَنْ يَتَصَدَّقُ عَلَى هَذَا فَيُصَلِّيَ مَعَهُ»</w:t>
      </w:r>
      <w:r w:rsidRPr="00FF00FF">
        <w:rPr>
          <w:vertAlign w:val="superscript"/>
          <w:rtl/>
        </w:rPr>
        <w:footnoteReference w:id="1"/>
      </w:r>
      <w:r>
        <w:rPr>
          <w:rFonts w:hint="cs"/>
          <w:rtl/>
        </w:rPr>
        <w:t xml:space="preserve">. </w:t>
      </w:r>
      <w:r w:rsidRPr="00DB6778">
        <w:rPr>
          <w:rtl/>
        </w:rPr>
        <w:t>ترجمه:</w:t>
      </w:r>
      <w:r>
        <w:rPr>
          <w:rFonts w:hint="cs"/>
          <w:rtl/>
        </w:rPr>
        <w:t xml:space="preserve"> </w:t>
      </w:r>
      <w:r w:rsidRPr="00850D4D">
        <w:rPr>
          <w:rFonts w:cs="Traditional Arabic" w:hint="cs"/>
          <w:sz w:val="26"/>
          <w:szCs w:val="26"/>
          <w:rtl/>
        </w:rPr>
        <w:t>«</w:t>
      </w:r>
      <w:r w:rsidRPr="00850D4D">
        <w:rPr>
          <w:sz w:val="26"/>
          <w:szCs w:val="26"/>
          <w:rtl/>
        </w:rPr>
        <w:t>چه کسی به این شخص صدقه می‌دهد تا با او نماز بخواند. (به او ملحق شود تا ثواب جماعت به دست آورد) یعنی با ملحق شدن یک نفر به او جماعت محسوب می‌شود</w:t>
      </w:r>
      <w:r>
        <w:rPr>
          <w:rFonts w:cs="Traditional Arabic" w:hint="cs"/>
          <w:rtl/>
        </w:rPr>
        <w:t>»</w:t>
      </w:r>
      <w:r w:rsidRPr="00DB6778">
        <w:rPr>
          <w:rtl/>
        </w:rPr>
        <w:t>.</w:t>
      </w:r>
    </w:p>
    <w:p w:rsidR="000E73BC" w:rsidRPr="00DB6778" w:rsidRDefault="000E73BC" w:rsidP="00FF00FF">
      <w:pPr>
        <w:pStyle w:val="a5"/>
        <w:rPr>
          <w:rtl/>
        </w:rPr>
      </w:pPr>
      <w:r w:rsidRPr="00DB6778">
        <w:rPr>
          <w:rtl/>
        </w:rPr>
        <w:t>همچنین فرمودند</w:t>
      </w:r>
      <w:r>
        <w:rPr>
          <w:rFonts w:hint="cs"/>
          <w:rtl/>
        </w:rPr>
        <w:t xml:space="preserve">: </w:t>
      </w:r>
      <w:r w:rsidRPr="00FF00FF">
        <w:rPr>
          <w:rStyle w:val="Char3"/>
          <w:rFonts w:hint="cs"/>
          <w:rtl/>
        </w:rPr>
        <w:t>«</w:t>
      </w:r>
      <w:r w:rsidRPr="00FF00FF">
        <w:rPr>
          <w:rStyle w:val="Char3"/>
          <w:rtl/>
        </w:rPr>
        <w:t>صَلاَةُ الْجَمَاعَةِ تَعْدِلُ خَمْسًا وَعِشْرِينَ درجه</w:t>
      </w:r>
      <w:r w:rsidRPr="00FF00FF">
        <w:rPr>
          <w:rStyle w:val="Char3"/>
          <w:rFonts w:hint="cs"/>
          <w:rtl/>
        </w:rPr>
        <w:t>»</w:t>
      </w:r>
      <w:r w:rsidRPr="00FF00FF">
        <w:rPr>
          <w:vertAlign w:val="superscript"/>
          <w:rtl/>
        </w:rPr>
        <w:footnoteReference w:id="2"/>
      </w:r>
      <w:r>
        <w:rPr>
          <w:rFonts w:hint="cs"/>
          <w:rtl/>
        </w:rPr>
        <w:t xml:space="preserve">. </w:t>
      </w:r>
      <w:r>
        <w:rPr>
          <w:rFonts w:cs="Traditional Arabic" w:hint="cs"/>
          <w:rtl/>
        </w:rPr>
        <w:t>«</w:t>
      </w:r>
      <w:r w:rsidRPr="00850D4D">
        <w:rPr>
          <w:sz w:val="26"/>
          <w:szCs w:val="26"/>
          <w:rtl/>
        </w:rPr>
        <w:t>نماز جماعت برابر با بیست و هفت نماز فردی است</w:t>
      </w:r>
      <w:r>
        <w:rPr>
          <w:rFonts w:cs="Traditional Arabic" w:hint="cs"/>
          <w:rtl/>
        </w:rPr>
        <w:t>»</w:t>
      </w:r>
      <w:r w:rsidRPr="00DB6778">
        <w:rPr>
          <w:rtl/>
        </w:rPr>
        <w:t>.</w:t>
      </w:r>
      <w:r>
        <w:rPr>
          <w:rFonts w:hint="cs"/>
          <w:rtl/>
        </w:rPr>
        <w:t xml:space="preserve"> </w:t>
      </w:r>
      <w:r w:rsidRPr="00DB6778">
        <w:rPr>
          <w:rtl/>
        </w:rPr>
        <w:t>بنابراین حدیث دال بر این است که دو نفر جماعتند</w:t>
      </w:r>
      <w:r>
        <w:rPr>
          <w:rtl/>
        </w:rPr>
        <w:t xml:space="preserve"> و </w:t>
      </w:r>
      <w:r w:rsidRPr="00DB6778">
        <w:rPr>
          <w:rtl/>
        </w:rPr>
        <w:t>خود رسول الله</w:t>
      </w:r>
      <w:r>
        <w:rPr>
          <w:rFonts w:cs="CTraditional Arabic"/>
          <w:rtl/>
        </w:rPr>
        <w:t>ص</w:t>
      </w:r>
      <w:r w:rsidRPr="00DB6778">
        <w:rPr>
          <w:rtl/>
        </w:rPr>
        <w:t xml:space="preserve"> با یک نفر هم نماز خوانده است پس سنت عملی</w:t>
      </w:r>
      <w:r>
        <w:rPr>
          <w:rtl/>
        </w:rPr>
        <w:t xml:space="preserve"> و </w:t>
      </w:r>
      <w:r w:rsidRPr="00DB6778">
        <w:rPr>
          <w:rtl/>
        </w:rPr>
        <w:t>قولی بیانگر این است که دو نفر جماعتند.اما حد اکثر آن نا محدود است گاهی به هزاران</w:t>
      </w:r>
      <w:r>
        <w:rPr>
          <w:rtl/>
        </w:rPr>
        <w:t xml:space="preserve"> و </w:t>
      </w:r>
      <w:r w:rsidRPr="00DB6778">
        <w:rPr>
          <w:rtl/>
        </w:rPr>
        <w:t>میلیونها</w:t>
      </w:r>
      <w:r>
        <w:rPr>
          <w:rtl/>
        </w:rPr>
        <w:t xml:space="preserve"> و </w:t>
      </w:r>
      <w:r w:rsidRPr="00DB6778">
        <w:rPr>
          <w:rtl/>
        </w:rPr>
        <w:t>بیشتر هم</w:t>
      </w:r>
      <w:r>
        <w:rPr>
          <w:rtl/>
        </w:rPr>
        <w:t xml:space="preserve"> می‌</w:t>
      </w:r>
      <w:r w:rsidRPr="00DB6778">
        <w:rPr>
          <w:rtl/>
        </w:rPr>
        <w:t>رسد در حالی که یک جماعت</w:t>
      </w:r>
      <w:r>
        <w:rPr>
          <w:rtl/>
        </w:rPr>
        <w:t>‌اند</w:t>
      </w:r>
      <w:r w:rsidRPr="00DB6778">
        <w:rPr>
          <w:rtl/>
        </w:rPr>
        <w:t>.</w:t>
      </w:r>
      <w:r>
        <w:rPr>
          <w:rFonts w:hint="cs"/>
          <w:rtl/>
        </w:rPr>
        <w:t xml:space="preserve"> </w:t>
      </w:r>
      <w:r>
        <w:rPr>
          <w:rtl/>
        </w:rPr>
        <w:t>همان</w:t>
      </w:r>
      <w:r>
        <w:rPr>
          <w:rFonts w:hint="cs"/>
          <w:rtl/>
        </w:rPr>
        <w:t>‌</w:t>
      </w:r>
      <w:r w:rsidRPr="00DB6778">
        <w:rPr>
          <w:rtl/>
        </w:rPr>
        <w:t>گونه که رسول الله</w:t>
      </w:r>
      <w:r>
        <w:rPr>
          <w:rFonts w:cs="CTraditional Arabic"/>
          <w:rtl/>
        </w:rPr>
        <w:t>ص</w:t>
      </w:r>
      <w:r w:rsidRPr="00DB6778">
        <w:rPr>
          <w:rtl/>
        </w:rPr>
        <w:t xml:space="preserve"> فرمود</w:t>
      </w:r>
      <w:r>
        <w:rPr>
          <w:rFonts w:hint="cs"/>
          <w:rtl/>
        </w:rPr>
        <w:t xml:space="preserve">: </w:t>
      </w:r>
      <w:r w:rsidRPr="00FF00FF">
        <w:rPr>
          <w:rStyle w:val="Char3"/>
          <w:rFonts w:hint="cs"/>
          <w:rtl/>
        </w:rPr>
        <w:t>«</w:t>
      </w:r>
      <w:r w:rsidRPr="00FF00FF">
        <w:rPr>
          <w:rStyle w:val="Char3"/>
          <w:rtl/>
        </w:rPr>
        <w:t>ید</w:t>
      </w:r>
      <w:r w:rsidR="00FF00FF">
        <w:rPr>
          <w:rStyle w:val="Char3"/>
          <w:rFonts w:hint="cs"/>
          <w:rtl/>
        </w:rPr>
        <w:t xml:space="preserve"> </w:t>
      </w:r>
      <w:r w:rsidRPr="00FF00FF">
        <w:rPr>
          <w:rStyle w:val="Char3"/>
          <w:rtl/>
        </w:rPr>
        <w:t>الله مع الجماعه</w:t>
      </w:r>
      <w:r w:rsidRPr="00FF00FF">
        <w:rPr>
          <w:rStyle w:val="Char3"/>
          <w:rFonts w:hint="cs"/>
          <w:rtl/>
        </w:rPr>
        <w:t>»</w:t>
      </w:r>
      <w:r>
        <w:rPr>
          <w:rFonts w:hint="cs"/>
          <w:rtl/>
        </w:rPr>
        <w:t xml:space="preserve"> </w:t>
      </w:r>
      <w:r w:rsidRPr="00DB6778">
        <w:rPr>
          <w:rtl/>
        </w:rPr>
        <w:t>یعنی</w:t>
      </w:r>
      <w:r>
        <w:rPr>
          <w:rFonts w:hint="cs"/>
          <w:rtl/>
        </w:rPr>
        <w:t xml:space="preserve">: </w:t>
      </w:r>
      <w:r>
        <w:rPr>
          <w:rFonts w:cs="Traditional Arabic" w:hint="cs"/>
          <w:rtl/>
        </w:rPr>
        <w:t>«</w:t>
      </w:r>
      <w:r w:rsidRPr="00850D4D">
        <w:rPr>
          <w:sz w:val="26"/>
          <w:szCs w:val="26"/>
          <w:rtl/>
        </w:rPr>
        <w:t>دست خدا با جماعت است</w:t>
      </w:r>
      <w:r>
        <w:rPr>
          <w:rFonts w:cs="Traditional Arabic" w:hint="cs"/>
          <w:rtl/>
        </w:rPr>
        <w:t>»</w:t>
      </w:r>
      <w:r w:rsidRPr="00FF00FF">
        <w:rPr>
          <w:vertAlign w:val="superscript"/>
          <w:rtl/>
        </w:rPr>
        <w:footnoteReference w:id="3"/>
      </w:r>
      <w:r w:rsidRPr="00DB6778">
        <w:rPr>
          <w:rtl/>
        </w:rPr>
        <w:t>.</w:t>
      </w:r>
      <w:r>
        <w:rPr>
          <w:rFonts w:hint="cs"/>
          <w:rtl/>
        </w:rPr>
        <w:t xml:space="preserve"> </w:t>
      </w:r>
      <w:r w:rsidRPr="00DB6778">
        <w:rPr>
          <w:rtl/>
        </w:rPr>
        <w:t>و</w:t>
      </w:r>
      <w:r>
        <w:rPr>
          <w:rFonts w:hint="cs"/>
          <w:rtl/>
        </w:rPr>
        <w:t xml:space="preserve"> </w:t>
      </w:r>
      <w:r w:rsidRPr="00DB6778">
        <w:rPr>
          <w:rtl/>
        </w:rPr>
        <w:t>به همه</w:t>
      </w:r>
      <w:r>
        <w:rPr>
          <w:rtl/>
        </w:rPr>
        <w:t xml:space="preserve">‌ی </w:t>
      </w:r>
      <w:r w:rsidRPr="00DB6778">
        <w:rPr>
          <w:rtl/>
        </w:rPr>
        <w:t>کسانی که در یکی از زمان</w:t>
      </w:r>
      <w:r>
        <w:rPr>
          <w:rtl/>
        </w:rPr>
        <w:t>‌ها</w:t>
      </w:r>
      <w:r w:rsidRPr="00DB6778">
        <w:rPr>
          <w:rtl/>
        </w:rPr>
        <w:t xml:space="preserve"> بر امامی اجتماع کنند جماعت مسلمانان گفته</w:t>
      </w:r>
      <w:r>
        <w:rPr>
          <w:rtl/>
        </w:rPr>
        <w:t xml:space="preserve"> می‌</w:t>
      </w:r>
      <w:r w:rsidRPr="00DB6778">
        <w:rPr>
          <w:rtl/>
        </w:rPr>
        <w:t>شود.</w:t>
      </w:r>
      <w:r>
        <w:rPr>
          <w:rtl/>
        </w:rPr>
        <w:t xml:space="preserve"> </w:t>
      </w:r>
      <w:r w:rsidRPr="00DB6778">
        <w:rPr>
          <w:rtl/>
        </w:rPr>
        <w:t>در</w:t>
      </w:r>
      <w:r>
        <w:rPr>
          <w:rFonts w:hint="cs"/>
          <w:rtl/>
        </w:rPr>
        <w:t xml:space="preserve"> </w:t>
      </w:r>
      <w:r w:rsidRPr="00DB6778">
        <w:rPr>
          <w:rtl/>
        </w:rPr>
        <w:t>حدیث حذیفه بن الیمان که طولانی است</w:t>
      </w:r>
      <w:r>
        <w:rPr>
          <w:rtl/>
        </w:rPr>
        <w:t xml:space="preserve"> و </w:t>
      </w:r>
      <w:r w:rsidRPr="00DB6778">
        <w:rPr>
          <w:rtl/>
        </w:rPr>
        <w:t>درباره</w:t>
      </w:r>
      <w:r>
        <w:rPr>
          <w:rtl/>
        </w:rPr>
        <w:t xml:space="preserve">‌ی </w:t>
      </w:r>
      <w:r w:rsidRPr="00DB6778">
        <w:rPr>
          <w:rtl/>
        </w:rPr>
        <w:t>فتنه</w:t>
      </w:r>
      <w:r>
        <w:rPr>
          <w:rtl/>
        </w:rPr>
        <w:t>‌ها</w:t>
      </w:r>
      <w:r w:rsidRPr="00DB6778">
        <w:rPr>
          <w:rtl/>
        </w:rPr>
        <w:t xml:space="preserve">ی آخرزمان است آمده </w:t>
      </w:r>
      <w:r w:rsidRPr="00DB6778">
        <w:rPr>
          <w:rtl/>
        </w:rPr>
        <w:lastRenderedPageBreak/>
        <w:t>است</w:t>
      </w:r>
      <w:r>
        <w:rPr>
          <w:rFonts w:hint="cs"/>
          <w:rtl/>
        </w:rPr>
        <w:t xml:space="preserve">: </w:t>
      </w:r>
      <w:r w:rsidRPr="00FF00FF">
        <w:rPr>
          <w:rStyle w:val="Char3"/>
          <w:rFonts w:hint="cs"/>
          <w:rtl/>
        </w:rPr>
        <w:t>«</w:t>
      </w:r>
      <w:r w:rsidRPr="00FF00FF">
        <w:rPr>
          <w:rStyle w:val="Char3"/>
          <w:rtl/>
        </w:rPr>
        <w:t>الزم جماعه المسلمین وإمامهم</w:t>
      </w:r>
      <w:r w:rsidRPr="00FF00FF">
        <w:rPr>
          <w:rStyle w:val="Char3"/>
          <w:rFonts w:hint="cs"/>
          <w:rtl/>
        </w:rPr>
        <w:t>»</w:t>
      </w:r>
      <w:r w:rsidRPr="00FF00FF">
        <w:rPr>
          <w:vertAlign w:val="superscript"/>
          <w:rtl/>
        </w:rPr>
        <w:footnoteReference w:id="4"/>
      </w:r>
      <w:r>
        <w:rPr>
          <w:rFonts w:hint="cs"/>
          <w:rtl/>
        </w:rPr>
        <w:t xml:space="preserve">. </w:t>
      </w:r>
      <w:r w:rsidRPr="00680044">
        <w:rPr>
          <w:rFonts w:hint="cs"/>
          <w:rtl/>
        </w:rPr>
        <w:t>ی</w:t>
      </w:r>
      <w:r w:rsidRPr="00680044">
        <w:rPr>
          <w:rtl/>
        </w:rPr>
        <w:t>عنی</w:t>
      </w:r>
      <w:r>
        <w:rPr>
          <w:rFonts w:hint="cs"/>
          <w:rtl/>
        </w:rPr>
        <w:t>:</w:t>
      </w:r>
      <w:r w:rsidRPr="00DB6778">
        <w:rPr>
          <w:rtl/>
        </w:rPr>
        <w:t xml:space="preserve"> </w:t>
      </w:r>
      <w:r>
        <w:rPr>
          <w:rFonts w:cs="Traditional Arabic" w:hint="cs"/>
          <w:rtl/>
        </w:rPr>
        <w:t>«</w:t>
      </w:r>
      <w:r w:rsidRPr="00850D4D">
        <w:rPr>
          <w:sz w:val="26"/>
          <w:szCs w:val="26"/>
          <w:rtl/>
        </w:rPr>
        <w:t>ملازم جماعت مسلمانان و امامشان</w:t>
      </w:r>
      <w:r w:rsidRPr="00850D4D">
        <w:rPr>
          <w:rFonts w:hint="cs"/>
          <w:sz w:val="26"/>
          <w:szCs w:val="26"/>
          <w:rtl/>
        </w:rPr>
        <w:t>‌</w:t>
      </w:r>
      <w:r w:rsidRPr="00850D4D">
        <w:rPr>
          <w:sz w:val="26"/>
          <w:szCs w:val="26"/>
          <w:rtl/>
        </w:rPr>
        <w:t>باش</w:t>
      </w:r>
      <w:r w:rsidRPr="00850D4D">
        <w:rPr>
          <w:rFonts w:cs="Traditional Arabic" w:hint="cs"/>
          <w:sz w:val="26"/>
          <w:szCs w:val="26"/>
          <w:rtl/>
        </w:rPr>
        <w:t>»</w:t>
      </w:r>
      <w:r w:rsidRPr="00850D4D">
        <w:rPr>
          <w:rFonts w:hint="cs"/>
          <w:sz w:val="26"/>
          <w:szCs w:val="26"/>
          <w:rtl/>
        </w:rPr>
        <w:t>.</w:t>
      </w:r>
      <w:r w:rsidRPr="00850D4D">
        <w:rPr>
          <w:sz w:val="26"/>
          <w:szCs w:val="26"/>
          <w:rtl/>
        </w:rPr>
        <w:t xml:space="preserve"> و </w:t>
      </w:r>
      <w:r w:rsidRPr="00DB6778">
        <w:rPr>
          <w:rtl/>
        </w:rPr>
        <w:t>این ملازم شدن که در حدیث ذکر شده به معنی ملازم شدن به اعتقاد</w:t>
      </w:r>
      <w:r>
        <w:rPr>
          <w:rtl/>
        </w:rPr>
        <w:t xml:space="preserve"> و </w:t>
      </w:r>
      <w:r w:rsidRPr="00DB6778">
        <w:rPr>
          <w:rtl/>
        </w:rPr>
        <w:t>دین امام نیست بلکه ملزم شدن به جهاد</w:t>
      </w:r>
      <w:r>
        <w:rPr>
          <w:rtl/>
        </w:rPr>
        <w:t xml:space="preserve"> و فقه‌</w:t>
      </w:r>
      <w:r w:rsidRPr="00DB6778">
        <w:rPr>
          <w:rtl/>
        </w:rPr>
        <w:t>شان است زیرا رسول الله</w:t>
      </w:r>
      <w:r>
        <w:rPr>
          <w:rFonts w:cs="CTraditional Arabic"/>
          <w:rtl/>
        </w:rPr>
        <w:t>ص</w:t>
      </w:r>
      <w:r w:rsidRPr="00DB6778">
        <w:rPr>
          <w:rtl/>
        </w:rPr>
        <w:t xml:space="preserve"> فرمود:</w:t>
      </w:r>
      <w:r>
        <w:rPr>
          <w:rFonts w:hint="cs"/>
          <w:rtl/>
        </w:rPr>
        <w:t xml:space="preserve"> </w:t>
      </w:r>
      <w:r w:rsidRPr="00FF00FF">
        <w:rPr>
          <w:rStyle w:val="Char3"/>
          <w:rFonts w:hint="cs"/>
          <w:rtl/>
        </w:rPr>
        <w:t>«</w:t>
      </w:r>
      <w:r w:rsidRPr="00FF00FF">
        <w:rPr>
          <w:rStyle w:val="Char3"/>
          <w:rtl/>
        </w:rPr>
        <w:t>أَلاَ مَنْ وَلِىَ عَلَيْهِ وَالٍ فَرَآهُ يَأْتِى شَيْئًا مِنْ مَعْصِيَةِ اللَّهِ فَلْيَكْرَهْ مَا يَأْتِى مِنْ مَعْصِيَةِ اللَّهِ وَلاَ يَنْزِعَنَّ يَدًا مِنْ طَاعَةٍ</w:t>
      </w:r>
      <w:r w:rsidRPr="00FF00FF">
        <w:rPr>
          <w:rStyle w:val="Char3"/>
          <w:rFonts w:hint="cs"/>
          <w:rtl/>
        </w:rPr>
        <w:t>»</w:t>
      </w:r>
      <w:r w:rsidRPr="00FF00FF">
        <w:rPr>
          <w:vertAlign w:val="superscript"/>
          <w:rtl/>
        </w:rPr>
        <w:footnoteReference w:id="5"/>
      </w:r>
      <w:r>
        <w:rPr>
          <w:rFonts w:hint="cs"/>
          <w:rtl/>
        </w:rPr>
        <w:t>.</w:t>
      </w:r>
      <w:r w:rsidRPr="00850D4D">
        <w:rPr>
          <w:sz w:val="26"/>
          <w:szCs w:val="26"/>
          <w:rtl/>
        </w:rPr>
        <w:t xml:space="preserve"> </w:t>
      </w:r>
      <w:r>
        <w:rPr>
          <w:rFonts w:cs="Traditional Arabic" w:hint="cs"/>
          <w:rtl/>
        </w:rPr>
        <w:t>«</w:t>
      </w:r>
      <w:r w:rsidRPr="00850D4D">
        <w:rPr>
          <w:sz w:val="26"/>
          <w:szCs w:val="26"/>
          <w:rtl/>
        </w:rPr>
        <w:t>آگاه باشید کسی که امیری بر او گمارده شد و آن امیر منحرف شد به این صورت که از او معصیت خدا را دید باید آن معصیت خدا را که انجام می‌دهد بد بداند و در طاعت از امام سرپیچی نکند</w:t>
      </w:r>
      <w:r>
        <w:rPr>
          <w:rFonts w:cs="Traditional Arabic" w:hint="cs"/>
          <w:rtl/>
        </w:rPr>
        <w:t>»</w:t>
      </w:r>
      <w:r w:rsidRPr="00DB6778">
        <w:rPr>
          <w:rtl/>
        </w:rPr>
        <w:t>.</w:t>
      </w:r>
      <w:r>
        <w:rPr>
          <w:rFonts w:hint="cs"/>
          <w:rtl/>
        </w:rPr>
        <w:t xml:space="preserve"> </w:t>
      </w:r>
      <w:r w:rsidRPr="00DB6778">
        <w:rPr>
          <w:rtl/>
        </w:rPr>
        <w:t>همچنین فرمود</w:t>
      </w:r>
      <w:r w:rsidR="00FF00FF">
        <w:rPr>
          <w:rFonts w:hint="cs"/>
          <w:rtl/>
        </w:rPr>
        <w:t>:</w:t>
      </w:r>
      <w:r>
        <w:rPr>
          <w:rFonts w:hint="cs"/>
          <w:rtl/>
        </w:rPr>
        <w:t xml:space="preserve"> </w:t>
      </w:r>
      <w:r w:rsidRPr="00FF00FF">
        <w:rPr>
          <w:rStyle w:val="Char3"/>
          <w:rFonts w:hint="cs"/>
          <w:rtl/>
        </w:rPr>
        <w:t>«</w:t>
      </w:r>
      <w:r w:rsidRPr="00FF00FF">
        <w:rPr>
          <w:rStyle w:val="Char3"/>
          <w:rtl/>
        </w:rPr>
        <w:t>وَإِذَا رَأَيْتُمْ مِنْ وُلاَتِكُمْ شَيْئًا تَكْرَهُونَهُ فَاكْرَهُوا عَمَلَهُ وَلاَ تَنْزِعُوا يَدًا مِنْ طَاعَةٍ</w:t>
      </w:r>
      <w:r w:rsidRPr="00FF00FF">
        <w:rPr>
          <w:rStyle w:val="Char3"/>
          <w:rFonts w:hint="cs"/>
          <w:rtl/>
        </w:rPr>
        <w:t>»</w:t>
      </w:r>
      <w:r>
        <w:rPr>
          <w:rFonts w:hint="cs"/>
          <w:rtl/>
        </w:rPr>
        <w:t xml:space="preserve">. </w:t>
      </w:r>
      <w:r w:rsidRPr="00850D4D">
        <w:rPr>
          <w:rFonts w:hint="cs"/>
          <w:sz w:val="26"/>
          <w:szCs w:val="26"/>
          <w:rtl/>
        </w:rPr>
        <w:t>[</w:t>
      </w:r>
      <w:r w:rsidRPr="00850D4D">
        <w:rPr>
          <w:sz w:val="26"/>
          <w:szCs w:val="26"/>
          <w:rtl/>
        </w:rPr>
        <w:t>پاورقی روایت مسلم از عوف بن مالک</w:t>
      </w:r>
      <w:r>
        <w:rPr>
          <w:rFonts w:hint="cs"/>
          <w:sz w:val="26"/>
          <w:szCs w:val="26"/>
          <w:rtl/>
        </w:rPr>
        <w:t>]</w:t>
      </w:r>
      <w:r w:rsidRPr="00850D4D">
        <w:rPr>
          <w:sz w:val="26"/>
          <w:szCs w:val="26"/>
          <w:rtl/>
        </w:rPr>
        <w:t>.</w:t>
      </w:r>
      <w:r>
        <w:rPr>
          <w:rFonts w:hint="cs"/>
          <w:sz w:val="26"/>
          <w:szCs w:val="26"/>
          <w:rtl/>
        </w:rPr>
        <w:t xml:space="preserve"> </w:t>
      </w:r>
      <w:r>
        <w:rPr>
          <w:rFonts w:cs="Traditional Arabic" w:hint="cs"/>
          <w:sz w:val="26"/>
          <w:szCs w:val="26"/>
          <w:rtl/>
        </w:rPr>
        <w:t>«</w:t>
      </w:r>
      <w:r w:rsidRPr="00850D4D">
        <w:rPr>
          <w:sz w:val="26"/>
          <w:szCs w:val="26"/>
          <w:rtl/>
        </w:rPr>
        <w:t>هرگاه از والیان خود چیز ناپسندی مشاهده کردید،آن عمل را بد بدانید و دست از اطاعت برندارید</w:t>
      </w:r>
      <w:r>
        <w:rPr>
          <w:rFonts w:cs="Traditional Arabic" w:hint="cs"/>
          <w:rtl/>
        </w:rPr>
        <w:t>»</w:t>
      </w:r>
      <w:r w:rsidRPr="00DB6778">
        <w:rPr>
          <w:rtl/>
        </w:rPr>
        <w:t>.</w:t>
      </w:r>
      <w:r>
        <w:rPr>
          <w:rFonts w:hint="cs"/>
          <w:rtl/>
        </w:rPr>
        <w:t xml:space="preserve"> </w:t>
      </w:r>
      <w:r w:rsidRPr="00DB6778">
        <w:rPr>
          <w:rtl/>
        </w:rPr>
        <w:t>همچنین فرمود:</w:t>
      </w:r>
      <w:r>
        <w:rPr>
          <w:rFonts w:hint="cs"/>
          <w:rtl/>
        </w:rPr>
        <w:t xml:space="preserve"> </w:t>
      </w:r>
      <w:r w:rsidRPr="00FF00FF">
        <w:rPr>
          <w:rStyle w:val="Char3"/>
          <w:rFonts w:hint="cs"/>
          <w:rtl/>
        </w:rPr>
        <w:t>«</w:t>
      </w:r>
      <w:r w:rsidRPr="00FF00FF">
        <w:rPr>
          <w:rStyle w:val="Char3"/>
          <w:rtl/>
        </w:rPr>
        <w:t>مَنْ كَرِهَ مِنْ أَمِيرِهِ شَيْئًا فَلْيَصْبِرْ عَلَيْهِ فَإِنَّهُ لَيْسَ أَحَدٌ مِنَ النَّاسِ خَرَجَ مِنَ السُّلْطَانِ شِبْرًا فَمَاتَ عَلَيْهِ إِلاَّ مَاتَ مِيتَةً جَاهِلِيَّةً</w:t>
      </w:r>
      <w:r w:rsidRPr="00FF00FF">
        <w:rPr>
          <w:rStyle w:val="Char3"/>
          <w:rFonts w:hint="cs"/>
          <w:rtl/>
        </w:rPr>
        <w:t>»</w:t>
      </w:r>
      <w:r w:rsidRPr="00FF00FF">
        <w:rPr>
          <w:vertAlign w:val="superscript"/>
          <w:rtl/>
        </w:rPr>
        <w:footnoteReference w:id="6"/>
      </w:r>
      <w:r>
        <w:rPr>
          <w:rFonts w:hint="cs"/>
          <w:rtl/>
        </w:rPr>
        <w:t>.</w:t>
      </w:r>
      <w:r w:rsidRPr="00850D4D">
        <w:rPr>
          <w:rFonts w:hint="cs"/>
          <w:sz w:val="26"/>
          <w:szCs w:val="26"/>
          <w:rtl/>
        </w:rPr>
        <w:t xml:space="preserve"> </w:t>
      </w:r>
      <w:r>
        <w:rPr>
          <w:rFonts w:cs="Traditional Arabic" w:hint="cs"/>
          <w:rtl/>
        </w:rPr>
        <w:t>«</w:t>
      </w:r>
      <w:r w:rsidRPr="00850D4D">
        <w:rPr>
          <w:sz w:val="26"/>
          <w:szCs w:val="26"/>
          <w:rtl/>
        </w:rPr>
        <w:t>هرکس از امیرش چیز ناروایی دید برآن صبر کند زیرا هیچ کس به‌اندازه‌ی یک وجب از اطااعت امیر خارج نمی‌شود که در آن حالت بمیرد مگر که بر جاهلیت مرده است</w:t>
      </w:r>
      <w:r>
        <w:rPr>
          <w:rFonts w:cs="Traditional Arabic" w:hint="cs"/>
          <w:rtl/>
        </w:rPr>
        <w:t>»</w:t>
      </w:r>
      <w:r w:rsidRPr="00DB6778">
        <w:rPr>
          <w:rtl/>
        </w:rPr>
        <w:t>.</w:t>
      </w:r>
    </w:p>
    <w:p w:rsidR="000E73BC" w:rsidRPr="00DB6778" w:rsidRDefault="000E73BC" w:rsidP="00FF00FF">
      <w:pPr>
        <w:pStyle w:val="a5"/>
        <w:rPr>
          <w:rtl/>
        </w:rPr>
      </w:pPr>
      <w:r w:rsidRPr="00DB6778">
        <w:rPr>
          <w:rtl/>
        </w:rPr>
        <w:t>همه</w:t>
      </w:r>
      <w:r>
        <w:rPr>
          <w:rtl/>
        </w:rPr>
        <w:t xml:space="preserve">‌ی </w:t>
      </w:r>
      <w:r w:rsidRPr="00DB6778">
        <w:rPr>
          <w:rtl/>
        </w:rPr>
        <w:t>این احادیث بیانگر آن است که منظور از ملزم شدن به جماعت</w:t>
      </w:r>
      <w:r>
        <w:rPr>
          <w:rtl/>
        </w:rPr>
        <w:t xml:space="preserve"> و </w:t>
      </w:r>
      <w:r w:rsidRPr="00DB6778">
        <w:rPr>
          <w:rtl/>
        </w:rPr>
        <w:t>امام ملزم شدن به اطاعت ازاودر رفتن به جهاد</w:t>
      </w:r>
      <w:r>
        <w:rPr>
          <w:rtl/>
        </w:rPr>
        <w:t xml:space="preserve"> و </w:t>
      </w:r>
      <w:r w:rsidRPr="00DB6778">
        <w:rPr>
          <w:rtl/>
        </w:rPr>
        <w:t>پرداخت زکات</w:t>
      </w:r>
      <w:r>
        <w:rPr>
          <w:rtl/>
        </w:rPr>
        <w:t xml:space="preserve"> و </w:t>
      </w:r>
      <w:r w:rsidRPr="00DB6778">
        <w:rPr>
          <w:rtl/>
        </w:rPr>
        <w:t>از این قبیل کارهایی که از وظاایف امام است،می باشد.</w:t>
      </w:r>
    </w:p>
    <w:p w:rsidR="000E73BC" w:rsidRDefault="000E73BC" w:rsidP="00FF00FF">
      <w:pPr>
        <w:pStyle w:val="a5"/>
        <w:rPr>
          <w:rtl/>
        </w:rPr>
      </w:pPr>
      <w:r w:rsidRPr="00DB6778">
        <w:rPr>
          <w:rtl/>
        </w:rPr>
        <w:t>منظور ما در این باب بیان این نکته است که جماعت دو نفر یا بیشتر است</w:t>
      </w:r>
      <w:r>
        <w:rPr>
          <w:rtl/>
        </w:rPr>
        <w:t xml:space="preserve"> و </w:t>
      </w:r>
      <w:r w:rsidRPr="00DB6778">
        <w:rPr>
          <w:rtl/>
        </w:rPr>
        <w:t>هر جماعتی که بر کاری اجتماع کردندباید امامی داشته باشند که از او اطاعت کنند.</w:t>
      </w:r>
      <w:r>
        <w:rPr>
          <w:rFonts w:hint="cs"/>
          <w:rtl/>
        </w:rPr>
        <w:t xml:space="preserve"> </w:t>
      </w:r>
      <w:r w:rsidRPr="00DB6778">
        <w:rPr>
          <w:rtl/>
        </w:rPr>
        <w:t>مثلا در</w:t>
      </w:r>
      <w:r>
        <w:rPr>
          <w:rFonts w:hint="cs"/>
          <w:rtl/>
        </w:rPr>
        <w:t xml:space="preserve"> </w:t>
      </w:r>
      <w:r w:rsidRPr="00DB6778">
        <w:rPr>
          <w:rtl/>
        </w:rPr>
        <w:t>نماز</w:t>
      </w:r>
      <w:r>
        <w:rPr>
          <w:rFonts w:hint="cs"/>
          <w:rtl/>
        </w:rPr>
        <w:t xml:space="preserve"> </w:t>
      </w:r>
      <w:r w:rsidRPr="00DB6778">
        <w:rPr>
          <w:rtl/>
        </w:rPr>
        <w:t>جماعت باید به امام اقتدا کنند.</w:t>
      </w:r>
      <w:r>
        <w:rPr>
          <w:rFonts w:hint="cs"/>
          <w:rtl/>
        </w:rPr>
        <w:t xml:space="preserve"> </w:t>
      </w:r>
      <w:r>
        <w:rPr>
          <w:rtl/>
        </w:rPr>
        <w:t>همین</w:t>
      </w:r>
      <w:r w:rsidRPr="00DB6778">
        <w:rPr>
          <w:rtl/>
        </w:rPr>
        <w:t>طور جماعت سفر</w:t>
      </w:r>
      <w:r>
        <w:rPr>
          <w:rtl/>
        </w:rPr>
        <w:t xml:space="preserve"> و </w:t>
      </w:r>
      <w:r w:rsidRPr="00DB6778">
        <w:rPr>
          <w:rtl/>
        </w:rPr>
        <w:t>جماعت جهاد</w:t>
      </w:r>
      <w:r>
        <w:rPr>
          <w:rtl/>
        </w:rPr>
        <w:t xml:space="preserve"> و </w:t>
      </w:r>
      <w:r w:rsidRPr="00DB6778">
        <w:rPr>
          <w:rtl/>
        </w:rPr>
        <w:t>سریه</w:t>
      </w:r>
      <w:r>
        <w:rPr>
          <w:rtl/>
        </w:rPr>
        <w:t xml:space="preserve"> و </w:t>
      </w:r>
      <w:r w:rsidRPr="00DB6778">
        <w:rPr>
          <w:rtl/>
        </w:rPr>
        <w:t>جماعت عمومی</w:t>
      </w:r>
      <w:r>
        <w:rPr>
          <w:rtl/>
        </w:rPr>
        <w:t xml:space="preserve"> و </w:t>
      </w:r>
      <w:r w:rsidRPr="00DB6778">
        <w:rPr>
          <w:rtl/>
        </w:rPr>
        <w:t>هر</w:t>
      </w:r>
      <w:r>
        <w:rPr>
          <w:rFonts w:hint="cs"/>
          <w:rtl/>
        </w:rPr>
        <w:t xml:space="preserve"> </w:t>
      </w:r>
      <w:r w:rsidRPr="00DB6778">
        <w:rPr>
          <w:rtl/>
        </w:rPr>
        <w:t>جماعتی که بر امری از امور دین</w:t>
      </w:r>
      <w:r>
        <w:rPr>
          <w:rtl/>
        </w:rPr>
        <w:t xml:space="preserve"> و </w:t>
      </w:r>
      <w:r w:rsidRPr="00DB6778">
        <w:rPr>
          <w:rtl/>
        </w:rPr>
        <w:t>دنیا اتفاق نمودند تا امامی نداشته باشند که از او اطاعت شود</w:t>
      </w:r>
      <w:r>
        <w:rPr>
          <w:rtl/>
        </w:rPr>
        <w:t xml:space="preserve"> جماعت‌</w:t>
      </w:r>
      <w:r w:rsidRPr="00DB6778">
        <w:rPr>
          <w:rtl/>
        </w:rPr>
        <w:t>شان مصداق نخواهد داشت.</w:t>
      </w:r>
    </w:p>
    <w:p w:rsidR="000E73BC" w:rsidRPr="001A7619" w:rsidRDefault="000E73BC" w:rsidP="000E73BC">
      <w:pPr>
        <w:pStyle w:val="a0"/>
        <w:rPr>
          <w:rtl/>
        </w:rPr>
      </w:pPr>
      <w:bookmarkStart w:id="7" w:name="_Toc330031646"/>
      <w:bookmarkStart w:id="8" w:name="_Toc440195490"/>
      <w:r w:rsidRPr="001A7619">
        <w:rPr>
          <w:rtl/>
        </w:rPr>
        <w:t>باب دوم</w:t>
      </w:r>
      <w:r>
        <w:rPr>
          <w:rtl/>
        </w:rPr>
        <w:t xml:space="preserve">: </w:t>
      </w:r>
      <w:r w:rsidRPr="001A7619">
        <w:rPr>
          <w:rtl/>
        </w:rPr>
        <w:t>مشروعیت جماعت</w:t>
      </w:r>
      <w:r>
        <w:rPr>
          <w:rtl/>
        </w:rPr>
        <w:t xml:space="preserve"> و </w:t>
      </w:r>
      <w:r w:rsidRPr="001A7619">
        <w:rPr>
          <w:rtl/>
        </w:rPr>
        <w:t>حکم آن</w:t>
      </w:r>
      <w:bookmarkEnd w:id="7"/>
      <w:bookmarkEnd w:id="8"/>
    </w:p>
    <w:p w:rsidR="00735497" w:rsidRPr="00DB6778" w:rsidRDefault="000E73BC" w:rsidP="00735497">
      <w:pPr>
        <w:pStyle w:val="a5"/>
        <w:rPr>
          <w:rtl/>
        </w:rPr>
      </w:pPr>
      <w:r w:rsidRPr="00DB6778">
        <w:rPr>
          <w:rtl/>
        </w:rPr>
        <w:t>مطابق قاعده</w:t>
      </w:r>
      <w:r>
        <w:rPr>
          <w:rtl/>
        </w:rPr>
        <w:t xml:space="preserve">‌ی </w:t>
      </w:r>
      <w:r w:rsidRPr="00DB6778">
        <w:rPr>
          <w:rtl/>
        </w:rPr>
        <w:t xml:space="preserve">اصولی </w:t>
      </w:r>
      <w:r w:rsidRPr="004C4EBE">
        <w:rPr>
          <w:rStyle w:val="Char1"/>
          <w:rFonts w:hint="cs"/>
          <w:rtl/>
        </w:rPr>
        <w:t>«</w:t>
      </w:r>
      <w:r w:rsidRPr="004C4EBE">
        <w:rPr>
          <w:rStyle w:val="Char1"/>
          <w:rtl/>
        </w:rPr>
        <w:t>ما لایتم الواجب إلا به فهو واجب</w:t>
      </w:r>
      <w:r w:rsidRPr="004C4EBE">
        <w:rPr>
          <w:rStyle w:val="Char1"/>
          <w:rFonts w:hint="cs"/>
          <w:rtl/>
        </w:rPr>
        <w:t>»</w:t>
      </w:r>
      <w:r>
        <w:rPr>
          <w:rtl/>
        </w:rPr>
        <w:t xml:space="preserve"> </w:t>
      </w:r>
      <w:r>
        <w:rPr>
          <w:rFonts w:cs="Traditional Arabic" w:hint="cs"/>
          <w:rtl/>
        </w:rPr>
        <w:t>«</w:t>
      </w:r>
      <w:r w:rsidRPr="00850D4D">
        <w:rPr>
          <w:sz w:val="26"/>
          <w:szCs w:val="26"/>
          <w:rtl/>
        </w:rPr>
        <w:t>هر امری که جز به صورت جمعی انجامش ممکن نیست تشکیل جماعت برای آن واجب است</w:t>
      </w:r>
      <w:r>
        <w:rPr>
          <w:rFonts w:cs="Traditional Arabic" w:hint="cs"/>
          <w:rtl/>
        </w:rPr>
        <w:t>»</w:t>
      </w:r>
      <w:r>
        <w:rPr>
          <w:rFonts w:hint="cs"/>
          <w:rtl/>
        </w:rPr>
        <w:t xml:space="preserve"> </w:t>
      </w:r>
      <w:r w:rsidRPr="00DB6778">
        <w:rPr>
          <w:rtl/>
        </w:rPr>
        <w:t>.بنابراین برای</w:t>
      </w:r>
      <w:r>
        <w:rPr>
          <w:rtl/>
        </w:rPr>
        <w:t xml:space="preserve"> </w:t>
      </w:r>
      <w:r w:rsidRPr="00DB6778">
        <w:rPr>
          <w:rtl/>
        </w:rPr>
        <w:t>مبارزه</w:t>
      </w:r>
      <w:r>
        <w:rPr>
          <w:rtl/>
        </w:rPr>
        <w:t xml:space="preserve">‌ی </w:t>
      </w:r>
      <w:r w:rsidRPr="00DB6778">
        <w:rPr>
          <w:rtl/>
        </w:rPr>
        <w:t>مسلحانه جماعت فرض است چون جز با اجتماع</w:t>
      </w:r>
      <w:r>
        <w:rPr>
          <w:rtl/>
        </w:rPr>
        <w:t xml:space="preserve"> و </w:t>
      </w:r>
      <w:r w:rsidRPr="00DB6778">
        <w:rPr>
          <w:rtl/>
        </w:rPr>
        <w:t>امیر</w:t>
      </w:r>
      <w:r>
        <w:rPr>
          <w:rtl/>
        </w:rPr>
        <w:t xml:space="preserve"> و </w:t>
      </w:r>
      <w:r w:rsidRPr="00DB6778">
        <w:rPr>
          <w:rtl/>
        </w:rPr>
        <w:t>امام سرکوب دشمن</w:t>
      </w:r>
      <w:r>
        <w:rPr>
          <w:rtl/>
        </w:rPr>
        <w:t xml:space="preserve"> و </w:t>
      </w:r>
      <w:r w:rsidRPr="00DB6778">
        <w:rPr>
          <w:rtl/>
        </w:rPr>
        <w:t>پیروزی مسلمانان امکان پذیر نیست.وقیام امت اسلامی جز با امام صورت</w:t>
      </w:r>
      <w:r>
        <w:rPr>
          <w:rtl/>
        </w:rPr>
        <w:t xml:space="preserve"> نمی‌</w:t>
      </w:r>
      <w:r w:rsidRPr="00DB6778">
        <w:rPr>
          <w:rtl/>
        </w:rPr>
        <w:t>گیرد به همین دلیل نصب امام واجب است</w:t>
      </w:r>
      <w:r>
        <w:rPr>
          <w:rtl/>
        </w:rPr>
        <w:t xml:space="preserve"> و </w:t>
      </w:r>
      <w:r w:rsidRPr="00DB6778">
        <w:rPr>
          <w:rtl/>
        </w:rPr>
        <w:t>به همین صورت هر منکری که از بین بردنش جز از طریق جماعت امکان پذیر نیست وجود جماعت برای آن واجب است</w:t>
      </w:r>
      <w:r>
        <w:rPr>
          <w:rtl/>
        </w:rPr>
        <w:t xml:space="preserve"> و </w:t>
      </w:r>
      <w:r w:rsidRPr="00DB6778">
        <w:rPr>
          <w:rtl/>
        </w:rPr>
        <w:t>به همین شکل همه</w:t>
      </w:r>
      <w:r>
        <w:rPr>
          <w:rtl/>
        </w:rPr>
        <w:t xml:space="preserve">‌ی </w:t>
      </w:r>
      <w:r w:rsidRPr="00DB6778">
        <w:rPr>
          <w:rtl/>
        </w:rPr>
        <w:t>فرض</w:t>
      </w:r>
      <w:r>
        <w:rPr>
          <w:rtl/>
        </w:rPr>
        <w:t>‌ها</w:t>
      </w:r>
      <w:r w:rsidRPr="00DB6778">
        <w:rPr>
          <w:rtl/>
        </w:rPr>
        <w:t>ی کفایه مثل اقامه</w:t>
      </w:r>
      <w:r>
        <w:rPr>
          <w:rtl/>
        </w:rPr>
        <w:t xml:space="preserve"> </w:t>
      </w:r>
      <w:r w:rsidRPr="00DB6778">
        <w:rPr>
          <w:rtl/>
        </w:rPr>
        <w:t>نماز</w:t>
      </w:r>
      <w:r>
        <w:rPr>
          <w:rFonts w:hint="cs"/>
          <w:rtl/>
        </w:rPr>
        <w:t xml:space="preserve"> </w:t>
      </w:r>
      <w:r w:rsidRPr="00DB6778">
        <w:rPr>
          <w:rtl/>
        </w:rPr>
        <w:t>جماعت</w:t>
      </w:r>
      <w:r>
        <w:rPr>
          <w:rtl/>
        </w:rPr>
        <w:t xml:space="preserve"> و </w:t>
      </w:r>
      <w:r w:rsidRPr="00DB6778">
        <w:rPr>
          <w:rtl/>
        </w:rPr>
        <w:t>جماعت</w:t>
      </w:r>
      <w:r>
        <w:rPr>
          <w:rtl/>
        </w:rPr>
        <w:t xml:space="preserve">‌ها و </w:t>
      </w:r>
      <w:r w:rsidRPr="00DB6778">
        <w:rPr>
          <w:rtl/>
        </w:rPr>
        <w:t>احداث مساجد</w:t>
      </w:r>
      <w:r>
        <w:rPr>
          <w:rtl/>
        </w:rPr>
        <w:t xml:space="preserve"> و </w:t>
      </w:r>
      <w:r w:rsidRPr="00DB6778">
        <w:rPr>
          <w:rtl/>
        </w:rPr>
        <w:t>غسل</w:t>
      </w:r>
      <w:r>
        <w:rPr>
          <w:rtl/>
        </w:rPr>
        <w:t xml:space="preserve"> و </w:t>
      </w:r>
      <w:r w:rsidRPr="00DB6778">
        <w:rPr>
          <w:rtl/>
        </w:rPr>
        <w:t>کفن</w:t>
      </w:r>
      <w:r>
        <w:rPr>
          <w:rtl/>
        </w:rPr>
        <w:t xml:space="preserve"> و </w:t>
      </w:r>
      <w:r w:rsidRPr="00DB6778">
        <w:rPr>
          <w:rtl/>
        </w:rPr>
        <w:t>دفن میت</w:t>
      </w:r>
      <w:r>
        <w:rPr>
          <w:rtl/>
        </w:rPr>
        <w:t xml:space="preserve"> و </w:t>
      </w:r>
      <w:r w:rsidRPr="00DB6778">
        <w:rPr>
          <w:rtl/>
        </w:rPr>
        <w:t>تعلیم علم</w:t>
      </w:r>
      <w:r>
        <w:rPr>
          <w:rtl/>
        </w:rPr>
        <w:t xml:space="preserve"> و </w:t>
      </w:r>
      <w:r w:rsidRPr="00DB6778">
        <w:rPr>
          <w:rtl/>
        </w:rPr>
        <w:t>نشر ارزش</w:t>
      </w:r>
      <w:r>
        <w:rPr>
          <w:rtl/>
        </w:rPr>
        <w:t xml:space="preserve">‌ها </w:t>
      </w:r>
      <w:r w:rsidRPr="00DB6778">
        <w:rPr>
          <w:rtl/>
        </w:rPr>
        <w:t>و</w:t>
      </w:r>
      <w:r>
        <w:rPr>
          <w:rtl/>
        </w:rPr>
        <w:t xml:space="preserve"> </w:t>
      </w:r>
      <w:r w:rsidRPr="00DB6778">
        <w:rPr>
          <w:rtl/>
        </w:rPr>
        <w:t>ایمان</w:t>
      </w:r>
      <w:r>
        <w:rPr>
          <w:rtl/>
        </w:rPr>
        <w:t xml:space="preserve"> و </w:t>
      </w:r>
      <w:r w:rsidRPr="00DB6778">
        <w:rPr>
          <w:rtl/>
        </w:rPr>
        <w:t>دیگر</w:t>
      </w:r>
      <w:r>
        <w:rPr>
          <w:rtl/>
        </w:rPr>
        <w:t xml:space="preserve"> </w:t>
      </w:r>
      <w:r w:rsidRPr="00DB6778">
        <w:rPr>
          <w:rtl/>
        </w:rPr>
        <w:t>چیزهایی که خدا بر بندگان واجب نموده است.</w:t>
      </w:r>
      <w:r>
        <w:rPr>
          <w:rFonts w:hint="cs"/>
          <w:rtl/>
        </w:rPr>
        <w:t xml:space="preserve"> </w:t>
      </w:r>
      <w:r w:rsidRPr="00DB6778">
        <w:rPr>
          <w:rtl/>
        </w:rPr>
        <w:t>خلاصه این که با توجه به قاعده</w:t>
      </w:r>
      <w:r>
        <w:rPr>
          <w:rtl/>
        </w:rPr>
        <w:t xml:space="preserve">‌ی </w:t>
      </w:r>
      <w:r w:rsidRPr="00DB6778">
        <w:rPr>
          <w:rtl/>
        </w:rPr>
        <w:t xml:space="preserve">معروف </w:t>
      </w:r>
      <w:r w:rsidRPr="004C4EBE">
        <w:rPr>
          <w:rStyle w:val="Char1"/>
          <w:rFonts w:hint="cs"/>
          <w:rtl/>
        </w:rPr>
        <w:t>«</w:t>
      </w:r>
      <w:r w:rsidRPr="004C4EBE">
        <w:rPr>
          <w:rStyle w:val="Char1"/>
          <w:rtl/>
        </w:rPr>
        <w:t>ما لایتم الواجب إلابه فهو واجب</w:t>
      </w:r>
      <w:r w:rsidRPr="004C4EBE">
        <w:rPr>
          <w:rStyle w:val="Char1"/>
          <w:rFonts w:hint="cs"/>
          <w:rtl/>
        </w:rPr>
        <w:t>»</w:t>
      </w:r>
      <w:r>
        <w:rPr>
          <w:rtl/>
        </w:rPr>
        <w:t xml:space="preserve"> </w:t>
      </w:r>
      <w:r w:rsidRPr="00DB6778">
        <w:rPr>
          <w:rtl/>
        </w:rPr>
        <w:t>چون برپاداشتن دین وخنثی ساختن نیرنگ متجاوزان به امت اسلامی</w:t>
      </w:r>
      <w:r>
        <w:rPr>
          <w:rtl/>
        </w:rPr>
        <w:t xml:space="preserve"> و </w:t>
      </w:r>
      <w:r w:rsidRPr="00DB6778">
        <w:rPr>
          <w:rtl/>
        </w:rPr>
        <w:t>حریم مسلمانان جز از طریق امام ممکن نیست،</w:t>
      </w:r>
      <w:r>
        <w:rPr>
          <w:rFonts w:hint="cs"/>
          <w:rtl/>
        </w:rPr>
        <w:t xml:space="preserve"> </w:t>
      </w:r>
      <w:r w:rsidRPr="00DB6778">
        <w:rPr>
          <w:rtl/>
        </w:rPr>
        <w:t>به اجماع مسلمانان نصب امام در دین واجب است.همچنان که مسلمانان صدر اسلام برای اقامه</w:t>
      </w:r>
      <w:r>
        <w:rPr>
          <w:rtl/>
        </w:rPr>
        <w:t xml:space="preserve">‌ی </w:t>
      </w:r>
      <w:r w:rsidRPr="00DB6778">
        <w:rPr>
          <w:rtl/>
        </w:rPr>
        <w:t>دین</w:t>
      </w:r>
      <w:r>
        <w:rPr>
          <w:rtl/>
        </w:rPr>
        <w:t xml:space="preserve"> و </w:t>
      </w:r>
      <w:r w:rsidRPr="00DB6778">
        <w:rPr>
          <w:rtl/>
        </w:rPr>
        <w:t>سازمان دهی به امور مسلمانان</w:t>
      </w:r>
      <w:r>
        <w:rPr>
          <w:rtl/>
        </w:rPr>
        <w:t xml:space="preserve"> و </w:t>
      </w:r>
      <w:r w:rsidRPr="00DB6778">
        <w:rPr>
          <w:rtl/>
        </w:rPr>
        <w:t>تلاش در جهت اعلاء دین خدا بر کفر بر نصب ابوبکر صدیق بعد از رسول الله</w:t>
      </w:r>
      <w:r>
        <w:rPr>
          <w:rFonts w:cs="CTraditional Arabic"/>
          <w:rtl/>
        </w:rPr>
        <w:t>ص</w:t>
      </w:r>
      <w:r w:rsidRPr="00DB6778">
        <w:rPr>
          <w:rtl/>
        </w:rPr>
        <w:t xml:space="preserve"> اجماع کردند.</w:t>
      </w:r>
      <w:r>
        <w:rPr>
          <w:rFonts w:hint="cs"/>
          <w:rtl/>
        </w:rPr>
        <w:t xml:space="preserve"> </w:t>
      </w:r>
      <w:r w:rsidRPr="00DB6778">
        <w:rPr>
          <w:rtl/>
        </w:rPr>
        <w:t>سپس مسلمانان به همین کاری که</w:t>
      </w:r>
      <w:r>
        <w:rPr>
          <w:rFonts w:hint="cs"/>
          <w:rtl/>
        </w:rPr>
        <w:t xml:space="preserve"> </w:t>
      </w:r>
      <w:r w:rsidRPr="00DB6778">
        <w:rPr>
          <w:rtl/>
        </w:rPr>
        <w:t>(تعیین</w:t>
      </w:r>
      <w:r>
        <w:rPr>
          <w:rtl/>
        </w:rPr>
        <w:t xml:space="preserve"> و </w:t>
      </w:r>
      <w:r w:rsidRPr="00DB6778">
        <w:rPr>
          <w:rtl/>
        </w:rPr>
        <w:t>نصب خلیفه</w:t>
      </w:r>
      <w:r>
        <w:rPr>
          <w:rtl/>
        </w:rPr>
        <w:t xml:space="preserve"> و </w:t>
      </w:r>
      <w:r w:rsidRPr="00DB6778">
        <w:rPr>
          <w:rtl/>
        </w:rPr>
        <w:t>امام)</w:t>
      </w:r>
      <w:r>
        <w:rPr>
          <w:rtl/>
        </w:rPr>
        <w:t xml:space="preserve"> </w:t>
      </w:r>
      <w:r w:rsidRPr="00DB6778">
        <w:rPr>
          <w:rtl/>
        </w:rPr>
        <w:t>خداوند به وجوب آن تصریح نموده است نسل در نسل ادامه دادند خداوند در این باره فرمود:</w:t>
      </w:r>
      <w:r>
        <w:rPr>
          <w:rFonts w:hint="cs"/>
          <w:rtl/>
        </w:rPr>
        <w:t xml:space="preserve"> </w:t>
      </w:r>
      <w:r>
        <w:rPr>
          <w:rFonts w:cs="Traditional Arabic" w:hint="cs"/>
          <w:rtl/>
        </w:rPr>
        <w:t>﴿</w:t>
      </w:r>
      <w:r w:rsidRPr="00735497">
        <w:rPr>
          <w:rStyle w:val="Char6"/>
          <w:rFonts w:hint="eastAsia"/>
          <w:rtl/>
        </w:rPr>
        <w:t>إِنَّ</w:t>
      </w:r>
      <w:r w:rsidRPr="00735497">
        <w:rPr>
          <w:rStyle w:val="Char6"/>
          <w:rtl/>
        </w:rPr>
        <w:t xml:space="preserve"> </w:t>
      </w:r>
      <w:r w:rsidRPr="00735497">
        <w:rPr>
          <w:rStyle w:val="Char6"/>
          <w:rFonts w:hint="cs"/>
          <w:rtl/>
        </w:rPr>
        <w:t>ٱ</w:t>
      </w:r>
      <w:r w:rsidRPr="00735497">
        <w:rPr>
          <w:rStyle w:val="Char6"/>
          <w:rFonts w:hint="eastAsia"/>
          <w:rtl/>
        </w:rPr>
        <w:t>للَّهَ</w:t>
      </w:r>
      <w:r w:rsidRPr="00735497">
        <w:rPr>
          <w:rStyle w:val="Char6"/>
          <w:rtl/>
        </w:rPr>
        <w:t xml:space="preserve"> </w:t>
      </w:r>
      <w:r w:rsidRPr="00735497">
        <w:rPr>
          <w:rStyle w:val="Char6"/>
          <w:rFonts w:hint="eastAsia"/>
          <w:rtl/>
        </w:rPr>
        <w:t>يَأ</w:t>
      </w:r>
      <w:r w:rsidRPr="00735497">
        <w:rPr>
          <w:rStyle w:val="Char6"/>
          <w:rFonts w:hint="cs"/>
          <w:rtl/>
        </w:rPr>
        <w:t>ۡ</w:t>
      </w:r>
      <w:r w:rsidRPr="00735497">
        <w:rPr>
          <w:rStyle w:val="Char6"/>
          <w:rFonts w:hint="eastAsia"/>
          <w:rtl/>
        </w:rPr>
        <w:t>مُرُكُم</w:t>
      </w:r>
      <w:r w:rsidRPr="00735497">
        <w:rPr>
          <w:rStyle w:val="Char6"/>
          <w:rFonts w:hint="cs"/>
          <w:rtl/>
        </w:rPr>
        <w:t>ۡ</w:t>
      </w:r>
      <w:r w:rsidRPr="00735497">
        <w:rPr>
          <w:rStyle w:val="Char6"/>
          <w:rtl/>
        </w:rPr>
        <w:t xml:space="preserve"> </w:t>
      </w:r>
      <w:r w:rsidRPr="00735497">
        <w:rPr>
          <w:rStyle w:val="Char6"/>
          <w:rFonts w:hint="eastAsia"/>
          <w:rtl/>
        </w:rPr>
        <w:t>أَن</w:t>
      </w:r>
      <w:r w:rsidRPr="00735497">
        <w:rPr>
          <w:rStyle w:val="Char6"/>
          <w:rtl/>
        </w:rPr>
        <w:t xml:space="preserve"> </w:t>
      </w:r>
      <w:r w:rsidRPr="00735497">
        <w:rPr>
          <w:rStyle w:val="Char6"/>
          <w:rFonts w:hint="eastAsia"/>
          <w:rtl/>
        </w:rPr>
        <w:t>تُؤَدُّواْ</w:t>
      </w:r>
      <w:r w:rsidRPr="00735497">
        <w:rPr>
          <w:rStyle w:val="Char6"/>
          <w:rtl/>
        </w:rPr>
        <w:t xml:space="preserve"> </w:t>
      </w:r>
      <w:r w:rsidRPr="00735497">
        <w:rPr>
          <w:rStyle w:val="Char6"/>
          <w:rFonts w:hint="cs"/>
          <w:rtl/>
        </w:rPr>
        <w:t>ٱ</w:t>
      </w:r>
      <w:r w:rsidRPr="00735497">
        <w:rPr>
          <w:rStyle w:val="Char6"/>
          <w:rFonts w:hint="eastAsia"/>
          <w:rtl/>
        </w:rPr>
        <w:t>ل</w:t>
      </w:r>
      <w:r w:rsidRPr="00735497">
        <w:rPr>
          <w:rStyle w:val="Char6"/>
          <w:rFonts w:hint="cs"/>
          <w:rtl/>
        </w:rPr>
        <w:t>ۡ</w:t>
      </w:r>
      <w:r w:rsidRPr="00735497">
        <w:rPr>
          <w:rStyle w:val="Char6"/>
          <w:rFonts w:hint="eastAsia"/>
          <w:rtl/>
        </w:rPr>
        <w:t>أَمَ</w:t>
      </w:r>
      <w:r w:rsidRPr="00735497">
        <w:rPr>
          <w:rStyle w:val="Char6"/>
          <w:rFonts w:hint="cs"/>
          <w:rtl/>
        </w:rPr>
        <w:t>ٰ</w:t>
      </w:r>
      <w:r w:rsidRPr="00735497">
        <w:rPr>
          <w:rStyle w:val="Char6"/>
          <w:rFonts w:hint="eastAsia"/>
          <w:rtl/>
        </w:rPr>
        <w:t>نَ</w:t>
      </w:r>
      <w:r w:rsidRPr="00735497">
        <w:rPr>
          <w:rStyle w:val="Char6"/>
          <w:rFonts w:hint="cs"/>
          <w:rtl/>
        </w:rPr>
        <w:t>ٰ</w:t>
      </w:r>
      <w:r w:rsidRPr="00735497">
        <w:rPr>
          <w:rStyle w:val="Char6"/>
          <w:rFonts w:hint="eastAsia"/>
          <w:rtl/>
        </w:rPr>
        <w:t>تِ</w:t>
      </w:r>
      <w:r w:rsidRPr="00735497">
        <w:rPr>
          <w:rStyle w:val="Char6"/>
          <w:rtl/>
        </w:rPr>
        <w:t xml:space="preserve"> </w:t>
      </w:r>
      <w:r w:rsidRPr="00735497">
        <w:rPr>
          <w:rStyle w:val="Char6"/>
          <w:rFonts w:hint="eastAsia"/>
          <w:rtl/>
        </w:rPr>
        <w:t>إِلَى</w:t>
      </w:r>
      <w:r w:rsidRPr="00735497">
        <w:rPr>
          <w:rStyle w:val="Char6"/>
          <w:rFonts w:hint="cs"/>
          <w:rtl/>
        </w:rPr>
        <w:t>ٰٓ</w:t>
      </w:r>
      <w:r w:rsidRPr="00735497">
        <w:rPr>
          <w:rStyle w:val="Char6"/>
          <w:rtl/>
        </w:rPr>
        <w:t xml:space="preserve"> </w:t>
      </w:r>
      <w:r w:rsidRPr="00735497">
        <w:rPr>
          <w:rStyle w:val="Char6"/>
          <w:rFonts w:hint="eastAsia"/>
          <w:rtl/>
        </w:rPr>
        <w:t>أَه</w:t>
      </w:r>
      <w:r w:rsidRPr="00735497">
        <w:rPr>
          <w:rStyle w:val="Char6"/>
          <w:rFonts w:hint="cs"/>
          <w:rtl/>
        </w:rPr>
        <w:t>ۡ</w:t>
      </w:r>
      <w:r w:rsidRPr="00735497">
        <w:rPr>
          <w:rStyle w:val="Char6"/>
          <w:rFonts w:hint="eastAsia"/>
          <w:rtl/>
        </w:rPr>
        <w:t>لِهَا</w:t>
      </w:r>
      <w:r w:rsidRPr="00735497">
        <w:rPr>
          <w:rStyle w:val="Char6"/>
          <w:rtl/>
        </w:rPr>
        <w:t xml:space="preserve"> </w:t>
      </w:r>
      <w:r w:rsidRPr="00735497">
        <w:rPr>
          <w:rStyle w:val="Char6"/>
          <w:rFonts w:hint="eastAsia"/>
          <w:rtl/>
        </w:rPr>
        <w:t>وَإِذَا</w:t>
      </w:r>
      <w:r w:rsidRPr="00735497">
        <w:rPr>
          <w:rStyle w:val="Char6"/>
          <w:rtl/>
        </w:rPr>
        <w:t xml:space="preserve"> </w:t>
      </w:r>
      <w:r w:rsidRPr="00735497">
        <w:rPr>
          <w:rStyle w:val="Char6"/>
          <w:rFonts w:hint="eastAsia"/>
          <w:rtl/>
        </w:rPr>
        <w:t>حَكَم</w:t>
      </w:r>
      <w:r w:rsidRPr="00735497">
        <w:rPr>
          <w:rStyle w:val="Char6"/>
          <w:rFonts w:hint="cs"/>
          <w:rtl/>
        </w:rPr>
        <w:t>ۡ</w:t>
      </w:r>
      <w:r w:rsidRPr="00735497">
        <w:rPr>
          <w:rStyle w:val="Char6"/>
          <w:rFonts w:hint="eastAsia"/>
          <w:rtl/>
        </w:rPr>
        <w:t>تُم</w:t>
      </w:r>
      <w:r w:rsidRPr="00735497">
        <w:rPr>
          <w:rStyle w:val="Char6"/>
          <w:rtl/>
        </w:rPr>
        <w:t xml:space="preserve"> </w:t>
      </w:r>
      <w:r w:rsidRPr="00735497">
        <w:rPr>
          <w:rStyle w:val="Char6"/>
          <w:rFonts w:hint="eastAsia"/>
          <w:rtl/>
        </w:rPr>
        <w:t>بَي</w:t>
      </w:r>
      <w:r w:rsidRPr="00735497">
        <w:rPr>
          <w:rStyle w:val="Char6"/>
          <w:rFonts w:hint="cs"/>
          <w:rtl/>
        </w:rPr>
        <w:t>ۡ</w:t>
      </w:r>
      <w:r w:rsidRPr="00735497">
        <w:rPr>
          <w:rStyle w:val="Char6"/>
          <w:rFonts w:hint="eastAsia"/>
          <w:rtl/>
        </w:rPr>
        <w:t>نَ</w:t>
      </w:r>
      <w:r w:rsidRPr="00735497">
        <w:rPr>
          <w:rStyle w:val="Char6"/>
          <w:rtl/>
        </w:rPr>
        <w:t xml:space="preserve"> </w:t>
      </w:r>
      <w:r w:rsidRPr="00735497">
        <w:rPr>
          <w:rStyle w:val="Char6"/>
          <w:rFonts w:hint="cs"/>
          <w:rtl/>
        </w:rPr>
        <w:t>ٱ</w:t>
      </w:r>
      <w:r w:rsidRPr="00735497">
        <w:rPr>
          <w:rStyle w:val="Char6"/>
          <w:rFonts w:hint="eastAsia"/>
          <w:rtl/>
        </w:rPr>
        <w:t>لنَّاسِ</w:t>
      </w:r>
      <w:r w:rsidRPr="00735497">
        <w:rPr>
          <w:rStyle w:val="Char6"/>
          <w:rtl/>
        </w:rPr>
        <w:t xml:space="preserve"> </w:t>
      </w:r>
      <w:r w:rsidRPr="00735497">
        <w:rPr>
          <w:rStyle w:val="Char6"/>
          <w:rFonts w:hint="eastAsia"/>
          <w:rtl/>
        </w:rPr>
        <w:t>أَن</w:t>
      </w:r>
      <w:r w:rsidRPr="00735497">
        <w:rPr>
          <w:rStyle w:val="Char6"/>
          <w:rtl/>
        </w:rPr>
        <w:t xml:space="preserve"> </w:t>
      </w:r>
      <w:r w:rsidRPr="00735497">
        <w:rPr>
          <w:rStyle w:val="Char6"/>
          <w:rFonts w:hint="eastAsia"/>
          <w:rtl/>
        </w:rPr>
        <w:t>تَح</w:t>
      </w:r>
      <w:r w:rsidRPr="00735497">
        <w:rPr>
          <w:rStyle w:val="Char6"/>
          <w:rFonts w:hint="cs"/>
          <w:rtl/>
        </w:rPr>
        <w:t>ۡ</w:t>
      </w:r>
      <w:r w:rsidRPr="00735497">
        <w:rPr>
          <w:rStyle w:val="Char6"/>
          <w:rFonts w:hint="eastAsia"/>
          <w:rtl/>
        </w:rPr>
        <w:t>كُمُواْ</w:t>
      </w:r>
      <w:r w:rsidRPr="00735497">
        <w:rPr>
          <w:rStyle w:val="Char6"/>
          <w:rtl/>
        </w:rPr>
        <w:t xml:space="preserve"> </w:t>
      </w:r>
      <w:r w:rsidRPr="00735497">
        <w:rPr>
          <w:rStyle w:val="Char6"/>
          <w:rFonts w:hint="eastAsia"/>
          <w:rtl/>
        </w:rPr>
        <w:t>بِ</w:t>
      </w:r>
      <w:r w:rsidRPr="00735497">
        <w:rPr>
          <w:rStyle w:val="Char6"/>
          <w:rFonts w:hint="cs"/>
          <w:rtl/>
        </w:rPr>
        <w:t>ٱ</w:t>
      </w:r>
      <w:r w:rsidRPr="00735497">
        <w:rPr>
          <w:rStyle w:val="Char6"/>
          <w:rFonts w:hint="eastAsia"/>
          <w:rtl/>
        </w:rPr>
        <w:t>ل</w:t>
      </w:r>
      <w:r w:rsidRPr="00735497">
        <w:rPr>
          <w:rStyle w:val="Char6"/>
          <w:rFonts w:hint="cs"/>
          <w:rtl/>
        </w:rPr>
        <w:t>ۡ</w:t>
      </w:r>
      <w:r w:rsidRPr="00735497">
        <w:rPr>
          <w:rStyle w:val="Char6"/>
          <w:rFonts w:hint="eastAsia"/>
          <w:rtl/>
        </w:rPr>
        <w:t>عَد</w:t>
      </w:r>
      <w:r w:rsidRPr="00735497">
        <w:rPr>
          <w:rStyle w:val="Char6"/>
          <w:rFonts w:hint="cs"/>
          <w:rtl/>
        </w:rPr>
        <w:t>ۡ</w:t>
      </w:r>
      <w:r w:rsidRPr="00735497">
        <w:rPr>
          <w:rStyle w:val="Char6"/>
          <w:rFonts w:hint="eastAsia"/>
          <w:rtl/>
        </w:rPr>
        <w:t>لِ</w:t>
      </w:r>
      <w:r>
        <w:rPr>
          <w:rFonts w:cs="Traditional Arabic" w:hint="cs"/>
          <w:rtl/>
        </w:rPr>
        <w:t>﴾</w:t>
      </w:r>
      <w:r>
        <w:rPr>
          <w:rFonts w:hint="cs"/>
          <w:rtl/>
        </w:rPr>
        <w:t xml:space="preserve"> </w:t>
      </w:r>
      <w:r w:rsidRPr="004C4EBE">
        <w:rPr>
          <w:rStyle w:val="Char4"/>
          <w:rFonts w:hint="cs"/>
          <w:rtl/>
        </w:rPr>
        <w:t>[النساء: 58]</w:t>
      </w:r>
      <w:r>
        <w:rPr>
          <w:rFonts w:hint="cs"/>
          <w:rtl/>
        </w:rPr>
        <w:t xml:space="preserve">. </w:t>
      </w:r>
      <w:r>
        <w:rPr>
          <w:rFonts w:cs="Traditional Arabic" w:hint="cs"/>
          <w:rtl/>
        </w:rPr>
        <w:t>«</w:t>
      </w:r>
      <w:r w:rsidRPr="00850D4D">
        <w:rPr>
          <w:sz w:val="26"/>
          <w:szCs w:val="26"/>
          <w:rtl/>
        </w:rPr>
        <w:t>خداوند به شما دستور می‌دهد که امانت‌ها را به اهلش بسپارید و هرگاه بین مردم داوری نمودید عادلانه داوری کنید</w:t>
      </w:r>
      <w:r>
        <w:rPr>
          <w:rFonts w:cs="Traditional Arabic" w:hint="cs"/>
          <w:rtl/>
        </w:rPr>
        <w:t>»</w:t>
      </w:r>
      <w:r w:rsidRPr="00DB6778">
        <w:rPr>
          <w:rtl/>
        </w:rPr>
        <w:t>.</w:t>
      </w:r>
      <w:r>
        <w:rPr>
          <w:rFonts w:hint="cs"/>
          <w:rtl/>
        </w:rPr>
        <w:t xml:space="preserve"> </w:t>
      </w:r>
      <w:r w:rsidRPr="00DB6778">
        <w:rPr>
          <w:rtl/>
        </w:rPr>
        <w:t>مراد از امانت در این آیه امانت حکومت</w:t>
      </w:r>
      <w:r>
        <w:rPr>
          <w:rtl/>
        </w:rPr>
        <w:t xml:space="preserve"> و </w:t>
      </w:r>
      <w:r w:rsidRPr="00DB6778">
        <w:rPr>
          <w:rtl/>
        </w:rPr>
        <w:t>فرمانروایی است.</w:t>
      </w:r>
      <w:r w:rsidR="004C4EBE">
        <w:rPr>
          <w:rFonts w:hint="cs"/>
          <w:rtl/>
        </w:rPr>
        <w:t xml:space="preserve"> </w:t>
      </w:r>
      <w:r w:rsidRPr="00DB6778">
        <w:rPr>
          <w:rtl/>
        </w:rPr>
        <w:t>و</w:t>
      </w:r>
      <w:r w:rsidR="004C4EBE">
        <w:rPr>
          <w:rFonts w:hint="cs"/>
          <w:rtl/>
        </w:rPr>
        <w:t xml:space="preserve"> </w:t>
      </w:r>
      <w:r w:rsidRPr="00DB6778">
        <w:rPr>
          <w:rtl/>
        </w:rPr>
        <w:t>رسول</w:t>
      </w:r>
      <w:r w:rsidR="004C4EBE">
        <w:rPr>
          <w:rFonts w:hint="cs"/>
          <w:rtl/>
        </w:rPr>
        <w:t>‌</w:t>
      </w:r>
      <w:r w:rsidRPr="00DB6778">
        <w:rPr>
          <w:rtl/>
        </w:rPr>
        <w:t>الله</w:t>
      </w:r>
      <w:r>
        <w:rPr>
          <w:rFonts w:cs="CTraditional Arabic"/>
          <w:rtl/>
        </w:rPr>
        <w:t>ص</w:t>
      </w:r>
      <w:r w:rsidRPr="00DB6778">
        <w:rPr>
          <w:rtl/>
        </w:rPr>
        <w:t xml:space="preserve"> فرمودند:</w:t>
      </w:r>
      <w:r>
        <w:rPr>
          <w:rFonts w:hint="cs"/>
          <w:rtl/>
        </w:rPr>
        <w:t xml:space="preserve"> </w:t>
      </w:r>
      <w:r w:rsidRPr="004C4EBE">
        <w:rPr>
          <w:rStyle w:val="Char3"/>
          <w:rFonts w:hint="cs"/>
          <w:rtl/>
        </w:rPr>
        <w:t>«</w:t>
      </w:r>
      <w:r w:rsidRPr="004C4EBE">
        <w:rPr>
          <w:rStyle w:val="Char3"/>
          <w:rtl/>
        </w:rPr>
        <w:t>مَنْ مَاتَ وَلَيْسَ فِي عُنُقِهِ بَيْعَةٌ مَاتَ مَيْتَةً جَاهِلِيَّةً</w:t>
      </w:r>
      <w:r w:rsidRPr="004C4EBE">
        <w:rPr>
          <w:rStyle w:val="Char3"/>
          <w:rFonts w:hint="cs"/>
          <w:rtl/>
        </w:rPr>
        <w:t>»</w:t>
      </w:r>
      <w:r w:rsidRPr="004C4EBE">
        <w:rPr>
          <w:vertAlign w:val="superscript"/>
          <w:rtl/>
        </w:rPr>
        <w:footnoteReference w:id="7"/>
      </w:r>
      <w:r>
        <w:rPr>
          <w:rFonts w:hint="cs"/>
          <w:rtl/>
        </w:rPr>
        <w:t>.</w:t>
      </w:r>
      <w:r>
        <w:rPr>
          <w:rtl/>
        </w:rPr>
        <w:t xml:space="preserve"> </w:t>
      </w:r>
      <w:r>
        <w:rPr>
          <w:rFonts w:cs="Traditional Arabic" w:hint="cs"/>
          <w:rtl/>
        </w:rPr>
        <w:t>«</w:t>
      </w:r>
      <w:r w:rsidRPr="00850D4D">
        <w:rPr>
          <w:sz w:val="26"/>
          <w:szCs w:val="26"/>
          <w:rtl/>
        </w:rPr>
        <w:t>کسی که بمیرد و در گردنش بیعتی نباشد برجاهلیت مرده است</w:t>
      </w:r>
      <w:r>
        <w:rPr>
          <w:rFonts w:cs="Traditional Arabic" w:hint="cs"/>
          <w:rtl/>
        </w:rPr>
        <w:t>»</w:t>
      </w:r>
      <w:r w:rsidRPr="00DB6778">
        <w:rPr>
          <w:rtl/>
        </w:rPr>
        <w:t>.</w:t>
      </w:r>
    </w:p>
    <w:p w:rsidR="000E73BC" w:rsidRPr="00DB6778" w:rsidRDefault="000E73BC" w:rsidP="00735497">
      <w:pPr>
        <w:pStyle w:val="a5"/>
        <w:rPr>
          <w:rtl/>
        </w:rPr>
      </w:pPr>
      <w:r w:rsidRPr="00DB6778">
        <w:rPr>
          <w:rtl/>
        </w:rPr>
        <w:t>خلاصه</w:t>
      </w:r>
      <w:r>
        <w:rPr>
          <w:rtl/>
        </w:rPr>
        <w:t xml:space="preserve">‌ی </w:t>
      </w:r>
      <w:r w:rsidRPr="00DB6778">
        <w:rPr>
          <w:rtl/>
        </w:rPr>
        <w:t>مطلب این که امامت کل بر مسلمانان فرض است</w:t>
      </w:r>
      <w:r>
        <w:rPr>
          <w:rtl/>
        </w:rPr>
        <w:t xml:space="preserve"> و </w:t>
      </w:r>
      <w:r w:rsidRPr="00DB6778">
        <w:rPr>
          <w:rtl/>
        </w:rPr>
        <w:t>جایز نیست حتی یک شب بگذرد</w:t>
      </w:r>
      <w:r>
        <w:rPr>
          <w:rtl/>
        </w:rPr>
        <w:t xml:space="preserve"> و </w:t>
      </w:r>
      <w:r w:rsidRPr="00DB6778">
        <w:rPr>
          <w:rtl/>
        </w:rPr>
        <w:t>مسلمانان امامی که به وسیله</w:t>
      </w:r>
      <w:r>
        <w:rPr>
          <w:rtl/>
        </w:rPr>
        <w:t xml:space="preserve">‌ی </w:t>
      </w:r>
      <w:r w:rsidRPr="00DB6778">
        <w:rPr>
          <w:rtl/>
        </w:rPr>
        <w:t>کتاب</w:t>
      </w:r>
      <w:r>
        <w:rPr>
          <w:rtl/>
        </w:rPr>
        <w:t xml:space="preserve"> و سنت رهبری‌</w:t>
      </w:r>
      <w:r w:rsidRPr="00DB6778">
        <w:rPr>
          <w:rtl/>
        </w:rPr>
        <w:t>شان کند نداشته باشند</w:t>
      </w:r>
      <w:r>
        <w:rPr>
          <w:rtl/>
        </w:rPr>
        <w:t xml:space="preserve"> و </w:t>
      </w:r>
      <w:r w:rsidRPr="00DB6778">
        <w:rPr>
          <w:rtl/>
        </w:rPr>
        <w:t>در غیر این صورت همه گناه کارند</w:t>
      </w:r>
      <w:r>
        <w:rPr>
          <w:rtl/>
        </w:rPr>
        <w:t xml:space="preserve"> و </w:t>
      </w:r>
      <w:r w:rsidRPr="00DB6778">
        <w:rPr>
          <w:rtl/>
        </w:rPr>
        <w:t>شکی نیست مطابق مذهب اهل سنت</w:t>
      </w:r>
      <w:r>
        <w:rPr>
          <w:rtl/>
        </w:rPr>
        <w:t xml:space="preserve"> و </w:t>
      </w:r>
      <w:r w:rsidRPr="00DB6778">
        <w:rPr>
          <w:rtl/>
        </w:rPr>
        <w:t>جماعت،</w:t>
      </w:r>
      <w:r w:rsidR="00735497">
        <w:rPr>
          <w:rFonts w:hint="cs"/>
          <w:rtl/>
        </w:rPr>
        <w:t xml:space="preserve"> </w:t>
      </w:r>
      <w:r w:rsidRPr="00DB6778">
        <w:rPr>
          <w:rtl/>
        </w:rPr>
        <w:t>نمازجماعت فرض عین یا کفایت است</w:t>
      </w:r>
      <w:r>
        <w:rPr>
          <w:rtl/>
        </w:rPr>
        <w:t xml:space="preserve"> و </w:t>
      </w:r>
      <w:r w:rsidRPr="00DB6778">
        <w:rPr>
          <w:rtl/>
        </w:rPr>
        <w:t>نقطه</w:t>
      </w:r>
      <w:r>
        <w:rPr>
          <w:rtl/>
        </w:rPr>
        <w:t xml:space="preserve">‌ی </w:t>
      </w:r>
      <w:r w:rsidRPr="00DB6778">
        <w:rPr>
          <w:rtl/>
        </w:rPr>
        <w:t>تلاقی بین دو نظریه</w:t>
      </w:r>
      <w:r>
        <w:rPr>
          <w:rFonts w:hint="cs"/>
          <w:rtl/>
        </w:rPr>
        <w:t xml:space="preserve"> </w:t>
      </w:r>
      <w:r w:rsidRPr="00DB6778">
        <w:rPr>
          <w:rtl/>
        </w:rPr>
        <w:t>(عینی</w:t>
      </w:r>
      <w:r>
        <w:rPr>
          <w:rtl/>
        </w:rPr>
        <w:t xml:space="preserve"> و </w:t>
      </w:r>
      <w:r w:rsidRPr="00DB6778">
        <w:rPr>
          <w:rtl/>
        </w:rPr>
        <w:t>کفایی)</w:t>
      </w:r>
      <w:r>
        <w:rPr>
          <w:rFonts w:hint="cs"/>
          <w:rtl/>
        </w:rPr>
        <w:t xml:space="preserve"> </w:t>
      </w:r>
      <w:r w:rsidRPr="00DB6778">
        <w:rPr>
          <w:rtl/>
        </w:rPr>
        <w:t>این است که بایستی جماعتی برپا شود</w:t>
      </w:r>
      <w:r>
        <w:rPr>
          <w:rtl/>
        </w:rPr>
        <w:t xml:space="preserve"> و </w:t>
      </w:r>
      <w:r w:rsidRPr="00DB6778">
        <w:rPr>
          <w:rtl/>
        </w:rPr>
        <w:t>اگر نماز جماعت به کلی ترک شود در حقیقت این رکن ضایع شده</w:t>
      </w:r>
      <w:r>
        <w:rPr>
          <w:rtl/>
        </w:rPr>
        <w:t xml:space="preserve"> و </w:t>
      </w:r>
      <w:r w:rsidRPr="00DB6778">
        <w:rPr>
          <w:rtl/>
        </w:rPr>
        <w:t>همه گناه کارند. همچنین شکی نیست که مبارزه</w:t>
      </w:r>
      <w:r>
        <w:rPr>
          <w:rtl/>
        </w:rPr>
        <w:t xml:space="preserve">‌ی </w:t>
      </w:r>
      <w:r w:rsidRPr="00DB6778">
        <w:rPr>
          <w:rtl/>
        </w:rPr>
        <w:t>مسلحانه واجب است ولی چون مبارزه</w:t>
      </w:r>
      <w:r>
        <w:rPr>
          <w:rtl/>
        </w:rPr>
        <w:t xml:space="preserve">‌ی </w:t>
      </w:r>
      <w:r w:rsidRPr="00DB6778">
        <w:rPr>
          <w:rtl/>
        </w:rPr>
        <w:t>مسلحانه جز با رهبر</w:t>
      </w:r>
      <w:r>
        <w:rPr>
          <w:rtl/>
        </w:rPr>
        <w:t xml:space="preserve"> و </w:t>
      </w:r>
      <w:r w:rsidRPr="00DB6778">
        <w:rPr>
          <w:rtl/>
        </w:rPr>
        <w:t>امام</w:t>
      </w:r>
      <w:r>
        <w:rPr>
          <w:rtl/>
        </w:rPr>
        <w:t xml:space="preserve"> و </w:t>
      </w:r>
      <w:r w:rsidRPr="00DB6778">
        <w:rPr>
          <w:rtl/>
        </w:rPr>
        <w:t>جماعتی که با نظر</w:t>
      </w:r>
      <w:r>
        <w:rPr>
          <w:rtl/>
        </w:rPr>
        <w:t xml:space="preserve"> و </w:t>
      </w:r>
      <w:r w:rsidRPr="00DB6778">
        <w:rPr>
          <w:rtl/>
        </w:rPr>
        <w:t>مشورت</w:t>
      </w:r>
      <w:r>
        <w:rPr>
          <w:rtl/>
        </w:rPr>
        <w:t xml:space="preserve"> و </w:t>
      </w:r>
      <w:r w:rsidRPr="00DB6778">
        <w:rPr>
          <w:rtl/>
        </w:rPr>
        <w:t>تصمیم امام پیش رودامکان پذیر نیست بدون تردید نصب امامی برای جهاد واجب است.وجایز نیست مردم جداگانه</w:t>
      </w:r>
      <w:r>
        <w:rPr>
          <w:rtl/>
        </w:rPr>
        <w:t xml:space="preserve"> و </w:t>
      </w:r>
      <w:r w:rsidRPr="00DB6778">
        <w:rPr>
          <w:rtl/>
        </w:rPr>
        <w:t>به طور پراکنده بدون امام</w:t>
      </w:r>
      <w:r>
        <w:rPr>
          <w:rtl/>
        </w:rPr>
        <w:t xml:space="preserve"> و </w:t>
      </w:r>
      <w:r w:rsidRPr="00DB6778">
        <w:rPr>
          <w:rtl/>
        </w:rPr>
        <w:t>برنامه ریزی بجنگند زیرا این کار نتیجه</w:t>
      </w:r>
      <w:r>
        <w:rPr>
          <w:rtl/>
        </w:rPr>
        <w:t xml:space="preserve">‌ای </w:t>
      </w:r>
      <w:r w:rsidRPr="00DB6778">
        <w:rPr>
          <w:rtl/>
        </w:rPr>
        <w:t>جز ناکامی</w:t>
      </w:r>
      <w:r>
        <w:rPr>
          <w:rtl/>
        </w:rPr>
        <w:t xml:space="preserve"> و </w:t>
      </w:r>
      <w:r w:rsidRPr="00DB6778">
        <w:rPr>
          <w:rtl/>
        </w:rPr>
        <w:t>شکست</w:t>
      </w:r>
      <w:r>
        <w:rPr>
          <w:rtl/>
        </w:rPr>
        <w:t xml:space="preserve"> و </w:t>
      </w:r>
      <w:r w:rsidRPr="00DB6778">
        <w:rPr>
          <w:rtl/>
        </w:rPr>
        <w:t>نابودی درپی نخواهد داشت</w:t>
      </w:r>
      <w:r>
        <w:rPr>
          <w:rtl/>
        </w:rPr>
        <w:t xml:space="preserve"> و </w:t>
      </w:r>
      <w:r w:rsidRPr="00DB6778">
        <w:rPr>
          <w:rtl/>
        </w:rPr>
        <w:t>این امر از نظر عقل چیزی بدیهی</w:t>
      </w:r>
      <w:r>
        <w:rPr>
          <w:rtl/>
        </w:rPr>
        <w:t xml:space="preserve"> و </w:t>
      </w:r>
      <w:r w:rsidRPr="00DB6778">
        <w:rPr>
          <w:rtl/>
        </w:rPr>
        <w:t>روشن است.همچنین روش پیامبر</w:t>
      </w:r>
      <w:r>
        <w:rPr>
          <w:rFonts w:cs="CTraditional Arabic"/>
          <w:rtl/>
        </w:rPr>
        <w:t>ص</w:t>
      </w:r>
      <w:r>
        <w:rPr>
          <w:rtl/>
        </w:rPr>
        <w:t xml:space="preserve"> و </w:t>
      </w:r>
      <w:r w:rsidRPr="00DB6778">
        <w:rPr>
          <w:rtl/>
        </w:rPr>
        <w:t>خلفاء بعد ازاو این گونه بود که برای حج امامی تعیین کنند که مردم مطابق رأی او حرکت کنند</w:t>
      </w:r>
      <w:r>
        <w:rPr>
          <w:rtl/>
        </w:rPr>
        <w:t xml:space="preserve"> و </w:t>
      </w:r>
      <w:r w:rsidRPr="00DB6778">
        <w:rPr>
          <w:rtl/>
        </w:rPr>
        <w:t>در موقع بروز مشکل به او مراجعه کنند بنابراین حج عبادتی است که جز با امام صحیح نیست.همچنین زکات عبادتی است که جز با پرداخت آن به امام</w:t>
      </w:r>
      <w:r>
        <w:rPr>
          <w:rtl/>
        </w:rPr>
        <w:t xml:space="preserve"> و </w:t>
      </w:r>
      <w:r w:rsidRPr="00DB6778">
        <w:rPr>
          <w:rtl/>
        </w:rPr>
        <w:t>توزیع آن با برنامه ریزی صحیح،درست</w:t>
      </w:r>
      <w:r>
        <w:rPr>
          <w:rtl/>
        </w:rPr>
        <w:t xml:space="preserve"> نمی‌</w:t>
      </w:r>
      <w:r w:rsidRPr="00DB6778">
        <w:rPr>
          <w:rtl/>
        </w:rPr>
        <w:t>باشد.خداوند متعال دراین رابطه فرمود:</w:t>
      </w:r>
      <w:r>
        <w:rPr>
          <w:rFonts w:hint="cs"/>
          <w:rtl/>
        </w:rPr>
        <w:t xml:space="preserve"> </w:t>
      </w:r>
      <w:r>
        <w:rPr>
          <w:rFonts w:cs="Traditional Arabic" w:hint="cs"/>
          <w:rtl/>
        </w:rPr>
        <w:t>﴿</w:t>
      </w:r>
      <w:r w:rsidRPr="00735497">
        <w:rPr>
          <w:rStyle w:val="Char6"/>
          <w:rtl/>
        </w:rPr>
        <w:t>خُذۡ مِنۡ أَمۡوَٰلِهِمۡ صَدَقَة</w:t>
      </w:r>
      <w:r w:rsidRPr="00735497">
        <w:rPr>
          <w:rStyle w:val="Char6"/>
          <w:rFonts w:hint="cs"/>
          <w:rtl/>
        </w:rPr>
        <w:t>ٗ</w:t>
      </w:r>
      <w:r>
        <w:rPr>
          <w:rFonts w:cs="Traditional Arabic" w:hint="cs"/>
          <w:rtl/>
        </w:rPr>
        <w:t>﴾</w:t>
      </w:r>
      <w:r>
        <w:rPr>
          <w:rFonts w:hint="cs"/>
          <w:rtl/>
        </w:rPr>
        <w:t xml:space="preserve"> </w:t>
      </w:r>
      <w:r w:rsidRPr="004C4EBE">
        <w:rPr>
          <w:rStyle w:val="Char4"/>
          <w:rFonts w:hint="cs"/>
          <w:rtl/>
        </w:rPr>
        <w:t>[</w:t>
      </w:r>
      <w:r w:rsidRPr="004C4EBE">
        <w:rPr>
          <w:rStyle w:val="Char4"/>
          <w:rtl/>
        </w:rPr>
        <w:t>التوبة</w:t>
      </w:r>
      <w:r w:rsidRPr="004C4EBE">
        <w:rPr>
          <w:rStyle w:val="Char4"/>
          <w:rFonts w:hint="cs"/>
          <w:rtl/>
        </w:rPr>
        <w:t>: 103]</w:t>
      </w:r>
      <w:r>
        <w:rPr>
          <w:rFonts w:hint="cs"/>
          <w:rtl/>
        </w:rPr>
        <w:t xml:space="preserve">. </w:t>
      </w:r>
      <w:r w:rsidRPr="00680044">
        <w:rPr>
          <w:rFonts w:cs="Traditional Arabic" w:hint="cs"/>
          <w:sz w:val="26"/>
          <w:szCs w:val="26"/>
          <w:rtl/>
        </w:rPr>
        <w:t>«</w:t>
      </w:r>
      <w:r w:rsidRPr="00680044">
        <w:rPr>
          <w:sz w:val="26"/>
          <w:szCs w:val="26"/>
          <w:rtl/>
        </w:rPr>
        <w:t>از اموالشان صدقه‌ای بگیر</w:t>
      </w:r>
      <w:r w:rsidRPr="00680044">
        <w:rPr>
          <w:rFonts w:cs="Traditional Arabic" w:hint="cs"/>
          <w:sz w:val="26"/>
          <w:szCs w:val="26"/>
          <w:rtl/>
        </w:rPr>
        <w:t>»</w:t>
      </w:r>
      <w:r w:rsidRPr="00680044">
        <w:rPr>
          <w:sz w:val="26"/>
          <w:szCs w:val="26"/>
          <w:rtl/>
        </w:rPr>
        <w:t>.</w:t>
      </w:r>
      <w:r w:rsidRPr="00680044">
        <w:rPr>
          <w:rFonts w:hint="cs"/>
          <w:sz w:val="26"/>
          <w:szCs w:val="26"/>
          <w:rtl/>
        </w:rPr>
        <w:t xml:space="preserve"> </w:t>
      </w:r>
      <w:r w:rsidRPr="00DB6778">
        <w:rPr>
          <w:rtl/>
        </w:rPr>
        <w:t>بنابراین خداوندرسول الله</w:t>
      </w:r>
      <w:r>
        <w:rPr>
          <w:rFonts w:cs="CTraditional Arabic"/>
          <w:rtl/>
        </w:rPr>
        <w:t>ص</w:t>
      </w:r>
      <w:r w:rsidRPr="00DB6778">
        <w:rPr>
          <w:rtl/>
        </w:rPr>
        <w:t xml:space="preserve"> را به گرفتن زکات مأمور ساختند</w:t>
      </w:r>
      <w:r>
        <w:rPr>
          <w:rtl/>
        </w:rPr>
        <w:t xml:space="preserve"> و </w:t>
      </w:r>
      <w:r w:rsidRPr="00DB6778">
        <w:rPr>
          <w:rtl/>
        </w:rPr>
        <w:t>خلفاء راشدین در</w:t>
      </w:r>
      <w:r>
        <w:rPr>
          <w:rFonts w:hint="cs"/>
          <w:rtl/>
        </w:rPr>
        <w:t xml:space="preserve"> </w:t>
      </w:r>
      <w:r w:rsidRPr="00DB6778">
        <w:rPr>
          <w:rtl/>
        </w:rPr>
        <w:t>هر شهر کسی را تعیین</w:t>
      </w:r>
      <w:r>
        <w:rPr>
          <w:rtl/>
        </w:rPr>
        <w:t xml:space="preserve"> می‌</w:t>
      </w:r>
      <w:r w:rsidRPr="00DB6778">
        <w:rPr>
          <w:rtl/>
        </w:rPr>
        <w:t>کردند که زکات را از ثروتمندان بگیرند</w:t>
      </w:r>
      <w:r>
        <w:rPr>
          <w:rtl/>
        </w:rPr>
        <w:t xml:space="preserve"> و </w:t>
      </w:r>
      <w:r w:rsidRPr="00DB6778">
        <w:rPr>
          <w:rtl/>
        </w:rPr>
        <w:t xml:space="preserve">در بین فقراء تقسیم کنند همچنان که رسول الله </w:t>
      </w:r>
      <w:r>
        <w:rPr>
          <w:rFonts w:cs="CTraditional Arabic"/>
          <w:rtl/>
        </w:rPr>
        <w:t>ص</w:t>
      </w:r>
      <w:r w:rsidRPr="00DB6778">
        <w:rPr>
          <w:rtl/>
        </w:rPr>
        <w:t xml:space="preserve"> وقتی معاذ را به یمن فرستاد به او فرمود:</w:t>
      </w:r>
      <w:r>
        <w:rPr>
          <w:rFonts w:hint="cs"/>
          <w:rtl/>
        </w:rPr>
        <w:t xml:space="preserve"> </w:t>
      </w:r>
      <w:r w:rsidRPr="004C4EBE">
        <w:rPr>
          <w:rStyle w:val="Char3"/>
          <w:rFonts w:hint="cs"/>
          <w:rtl/>
        </w:rPr>
        <w:t>«</w:t>
      </w:r>
      <w:r w:rsidRPr="004C4EBE">
        <w:rPr>
          <w:rStyle w:val="Char3"/>
          <w:rtl/>
        </w:rPr>
        <w:t>إِنَّكَ تَقْدَمُ عَلَى قَوْمٍ أَهْلِ كِتَابٍ، فَلْيَكُنْ أَوَّلَ مَا تَدْعُوهُمْ إِلَيْهِ عِبَادَةُ اللَّهِ، فَإِذَا عَرَفُوا اللَّهَ فَأَخْبِرْهُمْ أَنَّ اللَّهَ قَدْ فَرَضَ عَلَيْهِمْ خَمْسَ صَلَوَاتٍ فِى يَوْمِهِمْ وَلَيْلَتِهِمْ، فَإِذَا فَعَلُوا، فَأَخْبِرْهُمْ أَنَّ اللَّهَ فَرَضَ عَلَيْهُمْ زَكَاةً تُؤْخَذُ مِنْ أَمْوَالِهِمْ وَتُرَدُّ عَلَى فُقَرَائِهِمْ، فَإِذَا أَطَاعُوا بِهَا فَخُذْ مِنْهُمْ، وَتَوَقَّ كَرَائِمَ أَمْوَالِ النَّاسِ</w:t>
      </w:r>
      <w:r w:rsidRPr="004C4EBE">
        <w:rPr>
          <w:rStyle w:val="Char3"/>
          <w:rFonts w:hint="cs"/>
          <w:rtl/>
        </w:rPr>
        <w:t>»</w:t>
      </w:r>
      <w:r w:rsidRPr="00680044">
        <w:rPr>
          <w:rStyle w:val="FootnoteReference"/>
          <w:rFonts w:cs="B Lotus"/>
          <w:color w:val="000000"/>
          <w:spacing w:val="-4"/>
          <w:rtl/>
        </w:rPr>
        <w:footnoteReference w:id="8"/>
      </w:r>
      <w:r>
        <w:rPr>
          <w:rFonts w:hint="cs"/>
          <w:rtl/>
        </w:rPr>
        <w:t xml:space="preserve">. </w:t>
      </w:r>
      <w:r w:rsidRPr="00DB6778">
        <w:rPr>
          <w:rtl/>
        </w:rPr>
        <w:t>یعنی</w:t>
      </w:r>
      <w:r>
        <w:rPr>
          <w:rFonts w:hint="cs"/>
          <w:rtl/>
        </w:rPr>
        <w:t>:</w:t>
      </w:r>
      <w:r w:rsidRPr="00DB6778">
        <w:rPr>
          <w:rtl/>
        </w:rPr>
        <w:t xml:space="preserve"> </w:t>
      </w:r>
      <w:r>
        <w:rPr>
          <w:rFonts w:cs="Traditional Arabic" w:hint="cs"/>
          <w:rtl/>
        </w:rPr>
        <w:t>«</w:t>
      </w:r>
      <w:r w:rsidRPr="00850D4D">
        <w:rPr>
          <w:sz w:val="26"/>
          <w:szCs w:val="26"/>
          <w:rtl/>
        </w:rPr>
        <w:t>تو نزد قومی از اهل کتاب می‌روی و</w:t>
      </w:r>
      <w:r w:rsidRPr="00850D4D">
        <w:rPr>
          <w:rFonts w:hint="cs"/>
          <w:sz w:val="26"/>
          <w:szCs w:val="26"/>
          <w:rtl/>
        </w:rPr>
        <w:t xml:space="preserve"> </w:t>
      </w:r>
      <w:r w:rsidRPr="00850D4D">
        <w:rPr>
          <w:sz w:val="26"/>
          <w:szCs w:val="26"/>
          <w:rtl/>
        </w:rPr>
        <w:t>باید اولین چیزی که ایشان را به آن فرا می‌خوانی توحید خدا باشد پس اگر آنان اصل اول</w:t>
      </w:r>
      <w:r w:rsidRPr="00850D4D">
        <w:rPr>
          <w:rFonts w:hint="cs"/>
          <w:sz w:val="26"/>
          <w:szCs w:val="26"/>
          <w:rtl/>
        </w:rPr>
        <w:t xml:space="preserve"> </w:t>
      </w:r>
      <w:r w:rsidRPr="00850D4D">
        <w:rPr>
          <w:sz w:val="26"/>
          <w:szCs w:val="26"/>
          <w:rtl/>
        </w:rPr>
        <w:t>(توحید) را از تو پذیرفتند به آنان خبر بده که خداوند شبانه روزی پنج نماز بر آنان فرض نموده است اگر رکن دوم هم پذیرفتند به آنان خبر بده که خداوند زکات را برآنان فرض نموده که از ثروتمندان‌شان گرفته می‌شود و به فقرایشان داده می‌شود اگر اصل زکات را نیز پذیرفتند از آنان بگیر و از گرفتن بهترین اموال مردم بپرهیز</w:t>
      </w:r>
      <w:r>
        <w:rPr>
          <w:rFonts w:cs="Traditional Arabic" w:hint="cs"/>
          <w:rtl/>
        </w:rPr>
        <w:t>»</w:t>
      </w:r>
      <w:r w:rsidRPr="00DB6778">
        <w:rPr>
          <w:rtl/>
        </w:rPr>
        <w:t>.</w:t>
      </w:r>
      <w:r>
        <w:rPr>
          <w:rFonts w:hint="cs"/>
          <w:rtl/>
        </w:rPr>
        <w:t xml:space="preserve"> </w:t>
      </w:r>
      <w:r w:rsidRPr="00DB6778">
        <w:rPr>
          <w:rtl/>
        </w:rPr>
        <w:t>محل شاهد در</w:t>
      </w:r>
      <w:r>
        <w:rPr>
          <w:rFonts w:hint="cs"/>
          <w:rtl/>
        </w:rPr>
        <w:t xml:space="preserve"> </w:t>
      </w:r>
      <w:r w:rsidRPr="00DB6778">
        <w:rPr>
          <w:rtl/>
        </w:rPr>
        <w:t>این حدیث جمله</w:t>
      </w:r>
      <w:r>
        <w:rPr>
          <w:rtl/>
        </w:rPr>
        <w:t>‌ی</w:t>
      </w:r>
      <w:r>
        <w:rPr>
          <w:rFonts w:hint="cs"/>
          <w:rtl/>
        </w:rPr>
        <w:t xml:space="preserve">: </w:t>
      </w:r>
      <w:r w:rsidRPr="004C4EBE">
        <w:rPr>
          <w:rStyle w:val="Char3"/>
          <w:rFonts w:hint="cs"/>
          <w:rtl/>
        </w:rPr>
        <w:t>«</w:t>
      </w:r>
      <w:r w:rsidRPr="004C4EBE">
        <w:rPr>
          <w:rStyle w:val="Char3"/>
          <w:rtl/>
        </w:rPr>
        <w:t>تُؤْخَذُ مِنْ أَمْوَالِهِمْ</w:t>
      </w:r>
      <w:r w:rsidRPr="004C4EBE">
        <w:rPr>
          <w:rStyle w:val="Char3"/>
          <w:rFonts w:hint="cs"/>
          <w:rtl/>
        </w:rPr>
        <w:t>»</w:t>
      </w:r>
      <w:r>
        <w:rPr>
          <w:rFonts w:hint="cs"/>
          <w:rtl/>
        </w:rPr>
        <w:t>.</w:t>
      </w:r>
      <w:r>
        <w:rPr>
          <w:rtl/>
        </w:rPr>
        <w:t xml:space="preserve"> و جمله‌</w:t>
      </w:r>
      <w:r w:rsidRPr="00DB6778">
        <w:rPr>
          <w:rtl/>
        </w:rPr>
        <w:t>ی</w:t>
      </w:r>
      <w:r>
        <w:rPr>
          <w:rtl/>
        </w:rPr>
        <w:t xml:space="preserve">: </w:t>
      </w:r>
      <w:r w:rsidRPr="004C4EBE">
        <w:rPr>
          <w:rStyle w:val="Char3"/>
          <w:rFonts w:hint="cs"/>
          <w:rtl/>
        </w:rPr>
        <w:t>«</w:t>
      </w:r>
      <w:r w:rsidRPr="004C4EBE">
        <w:rPr>
          <w:rStyle w:val="Char3"/>
          <w:rtl/>
        </w:rPr>
        <w:t>فَخُذْ مِنْهُمْ</w:t>
      </w:r>
      <w:r w:rsidRPr="004C4EBE">
        <w:rPr>
          <w:rStyle w:val="Char3"/>
          <w:rFonts w:hint="cs"/>
          <w:rtl/>
        </w:rPr>
        <w:t>»</w:t>
      </w:r>
      <w:r>
        <w:rPr>
          <w:rFonts w:cs="Traditional Arabic" w:hint="cs"/>
          <w:rtl/>
        </w:rPr>
        <w:t>.</w:t>
      </w:r>
      <w:r w:rsidRPr="00DB6778">
        <w:rPr>
          <w:rtl/>
        </w:rPr>
        <w:t xml:space="preserve"> است.</w:t>
      </w:r>
      <w:r>
        <w:rPr>
          <w:rFonts w:hint="cs"/>
          <w:rtl/>
        </w:rPr>
        <w:t xml:space="preserve"> </w:t>
      </w:r>
      <w:r w:rsidRPr="00DB6778">
        <w:rPr>
          <w:rtl/>
        </w:rPr>
        <w:t>یعنی امام است که زکات را</w:t>
      </w:r>
      <w:r>
        <w:rPr>
          <w:rtl/>
        </w:rPr>
        <w:t xml:space="preserve"> می‌</w:t>
      </w:r>
      <w:r w:rsidRPr="00DB6778">
        <w:rPr>
          <w:rtl/>
        </w:rPr>
        <w:t>گیردوتوزیع</w:t>
      </w:r>
      <w:r>
        <w:rPr>
          <w:rtl/>
        </w:rPr>
        <w:t xml:space="preserve"> می‌</w:t>
      </w:r>
      <w:r w:rsidRPr="00DB6778">
        <w:rPr>
          <w:rtl/>
        </w:rPr>
        <w:t xml:space="preserve">کند و رسول الله </w:t>
      </w:r>
      <w:r>
        <w:rPr>
          <w:rFonts w:cs="CTraditional Arabic"/>
          <w:rtl/>
        </w:rPr>
        <w:t>ص</w:t>
      </w:r>
      <w:r w:rsidRPr="00DB6778">
        <w:rPr>
          <w:rtl/>
        </w:rPr>
        <w:t xml:space="preserve"> به آنان آزادی توزیع زکات را نداد که هر کس هرگونه دوست داشته</w:t>
      </w:r>
      <w:r>
        <w:rPr>
          <w:rtl/>
        </w:rPr>
        <w:t xml:space="preserve"> </w:t>
      </w:r>
      <w:r w:rsidRPr="00DB6778">
        <w:rPr>
          <w:rtl/>
        </w:rPr>
        <w:t>باشد توزیع کند بلکه باید نزد امیر آن منطقه جمع آوری شود سپس بر حسب مصارف شرعی توزیع شود.</w:t>
      </w:r>
    </w:p>
    <w:p w:rsidR="000E73BC" w:rsidRPr="00DB6778" w:rsidRDefault="000E73BC" w:rsidP="004C4EBE">
      <w:pPr>
        <w:pStyle w:val="a5"/>
        <w:rPr>
          <w:rtl/>
        </w:rPr>
      </w:pPr>
      <w:r>
        <w:rPr>
          <w:rtl/>
        </w:rPr>
        <w:t>همان</w:t>
      </w:r>
      <w:r w:rsidRPr="00DB6778">
        <w:rPr>
          <w:rtl/>
        </w:rPr>
        <w:t>طور که مشاهده</w:t>
      </w:r>
      <w:r>
        <w:rPr>
          <w:rtl/>
        </w:rPr>
        <w:t xml:space="preserve"> می‌</w:t>
      </w:r>
      <w:r w:rsidRPr="00DB6778">
        <w:rPr>
          <w:rtl/>
        </w:rPr>
        <w:t>شود</w:t>
      </w:r>
      <w:r>
        <w:rPr>
          <w:rFonts w:hint="cs"/>
          <w:rtl/>
        </w:rPr>
        <w:t xml:space="preserve"> </w:t>
      </w:r>
      <w:r w:rsidRPr="00DB6778">
        <w:rPr>
          <w:rtl/>
        </w:rPr>
        <w:t>زکات نیز مانند حج</w:t>
      </w:r>
      <w:r>
        <w:rPr>
          <w:rtl/>
        </w:rPr>
        <w:t xml:space="preserve"> و </w:t>
      </w:r>
      <w:r w:rsidRPr="00DB6778">
        <w:rPr>
          <w:rtl/>
        </w:rPr>
        <w:t>نماز عبادتی است که جز با جماعت و امام صحیح نیست به همین صورت روزه باید امامی باشد که ابتدا</w:t>
      </w:r>
      <w:r>
        <w:rPr>
          <w:rtl/>
        </w:rPr>
        <w:t xml:space="preserve"> و </w:t>
      </w:r>
      <w:r w:rsidRPr="00DB6778">
        <w:rPr>
          <w:rtl/>
        </w:rPr>
        <w:t>انتها ء ماه را تعیین کند</w:t>
      </w:r>
      <w:r>
        <w:rPr>
          <w:rtl/>
        </w:rPr>
        <w:t xml:space="preserve"> و </w:t>
      </w:r>
      <w:r w:rsidRPr="00DB6778">
        <w:rPr>
          <w:rtl/>
        </w:rPr>
        <w:t>بر مسلمان واجب است به نظر امام</w:t>
      </w:r>
      <w:r>
        <w:rPr>
          <w:rtl/>
        </w:rPr>
        <w:t xml:space="preserve"> و </w:t>
      </w:r>
      <w:r w:rsidRPr="00DB6778">
        <w:rPr>
          <w:rtl/>
        </w:rPr>
        <w:t>جمهور مردم ملتزم باشد</w:t>
      </w:r>
      <w:r>
        <w:rPr>
          <w:rtl/>
        </w:rPr>
        <w:t xml:space="preserve"> و </w:t>
      </w:r>
      <w:r w:rsidRPr="00DB6778">
        <w:rPr>
          <w:rtl/>
        </w:rPr>
        <w:t>نه در افطار</w:t>
      </w:r>
      <w:r>
        <w:rPr>
          <w:rtl/>
        </w:rPr>
        <w:t xml:space="preserve"> و </w:t>
      </w:r>
      <w:r w:rsidRPr="00DB6778">
        <w:rPr>
          <w:rtl/>
        </w:rPr>
        <w:t>نه</w:t>
      </w:r>
      <w:r>
        <w:rPr>
          <w:rtl/>
        </w:rPr>
        <w:t xml:space="preserve"> </w:t>
      </w:r>
      <w:r w:rsidRPr="00DB6778">
        <w:rPr>
          <w:rtl/>
        </w:rPr>
        <w:t>در روزه گرفتن تک روی نکند.</w:t>
      </w:r>
      <w:r>
        <w:rPr>
          <w:rFonts w:hint="cs"/>
          <w:rtl/>
        </w:rPr>
        <w:t xml:space="preserve"> </w:t>
      </w:r>
      <w:r w:rsidRPr="00DB6778">
        <w:rPr>
          <w:rtl/>
        </w:rPr>
        <w:t>پیامبر در</w:t>
      </w:r>
      <w:r>
        <w:rPr>
          <w:rFonts w:hint="cs"/>
          <w:rtl/>
        </w:rPr>
        <w:t xml:space="preserve"> </w:t>
      </w:r>
      <w:r w:rsidRPr="00DB6778">
        <w:rPr>
          <w:rtl/>
        </w:rPr>
        <w:t>این زمینه فرمودند:</w:t>
      </w:r>
      <w:r>
        <w:rPr>
          <w:rFonts w:hint="cs"/>
          <w:rtl/>
        </w:rPr>
        <w:t xml:space="preserve"> </w:t>
      </w:r>
      <w:r w:rsidRPr="004C4EBE">
        <w:rPr>
          <w:rStyle w:val="Char3"/>
          <w:rFonts w:hint="cs"/>
          <w:rtl/>
        </w:rPr>
        <w:t>«</w:t>
      </w:r>
      <w:r w:rsidRPr="004C4EBE">
        <w:rPr>
          <w:rStyle w:val="Char3"/>
          <w:rtl/>
        </w:rPr>
        <w:t>الصَّوْمُ يَوْمَ تَصُومُونَ وَالْفِطْرُ يَوْمَ تُفْطِرُونَ وَالْأَضْحَى يَوْمَ تُضَحُّونَ</w:t>
      </w:r>
      <w:r w:rsidRPr="004C4EBE">
        <w:rPr>
          <w:rStyle w:val="Char3"/>
          <w:rFonts w:hint="cs"/>
          <w:rtl/>
        </w:rPr>
        <w:t>»</w:t>
      </w:r>
      <w:r w:rsidRPr="004C4EBE">
        <w:rPr>
          <w:vertAlign w:val="superscript"/>
          <w:rtl/>
        </w:rPr>
        <w:footnoteReference w:id="9"/>
      </w:r>
      <w:r>
        <w:rPr>
          <w:rFonts w:hint="cs"/>
          <w:rtl/>
        </w:rPr>
        <w:t>.</w:t>
      </w:r>
      <w:r w:rsidRPr="00A7398A">
        <w:rPr>
          <w:rFonts w:hint="cs"/>
          <w:sz w:val="26"/>
          <w:szCs w:val="26"/>
          <w:rtl/>
        </w:rPr>
        <w:t xml:space="preserve"> </w:t>
      </w:r>
      <w:r w:rsidRPr="00DB6778">
        <w:rPr>
          <w:rtl/>
        </w:rPr>
        <w:t>یعنی</w:t>
      </w:r>
      <w:r>
        <w:rPr>
          <w:rFonts w:hint="cs"/>
          <w:rtl/>
        </w:rPr>
        <w:t>:</w:t>
      </w:r>
      <w:r w:rsidRPr="00DB6778">
        <w:rPr>
          <w:rtl/>
        </w:rPr>
        <w:t xml:space="preserve"> </w:t>
      </w:r>
      <w:r>
        <w:rPr>
          <w:rFonts w:cs="Traditional Arabic" w:hint="cs"/>
          <w:rtl/>
        </w:rPr>
        <w:t>«</w:t>
      </w:r>
      <w:r w:rsidRPr="00A7398A">
        <w:rPr>
          <w:sz w:val="26"/>
          <w:szCs w:val="26"/>
          <w:rtl/>
        </w:rPr>
        <w:t>روزه زمانی است که روزه می‌گیرید و افطار زمانی است که همگی افطار می‌کنید و قربانی زمانی است که همه قربانی می‌کنید</w:t>
      </w:r>
      <w:r>
        <w:rPr>
          <w:rFonts w:cs="Traditional Arabic" w:hint="cs"/>
          <w:rtl/>
        </w:rPr>
        <w:t>»</w:t>
      </w:r>
      <w:r w:rsidRPr="00DB6778">
        <w:rPr>
          <w:rtl/>
        </w:rPr>
        <w:t>.</w:t>
      </w:r>
      <w:r>
        <w:rPr>
          <w:rFonts w:hint="cs"/>
          <w:rtl/>
        </w:rPr>
        <w:t xml:space="preserve"> </w:t>
      </w:r>
      <w:r w:rsidRPr="00DB6778">
        <w:rPr>
          <w:rtl/>
        </w:rPr>
        <w:t>همه</w:t>
      </w:r>
      <w:r>
        <w:rPr>
          <w:rtl/>
        </w:rPr>
        <w:t xml:space="preserve">‌ی </w:t>
      </w:r>
      <w:r w:rsidRPr="00DB6778">
        <w:rPr>
          <w:rtl/>
        </w:rPr>
        <w:t>این دال بر آن است که این عبادت</w:t>
      </w:r>
      <w:r>
        <w:rPr>
          <w:rtl/>
        </w:rPr>
        <w:t>‌ها</w:t>
      </w:r>
      <w:r w:rsidRPr="00DB6778">
        <w:rPr>
          <w:rtl/>
        </w:rPr>
        <w:t>ی بزرگ،</w:t>
      </w:r>
      <w:r>
        <w:rPr>
          <w:rFonts w:hint="cs"/>
          <w:rtl/>
        </w:rPr>
        <w:t xml:space="preserve"> </w:t>
      </w:r>
      <w:r w:rsidRPr="00DB6778">
        <w:rPr>
          <w:rtl/>
        </w:rPr>
        <w:t>ارکان اسلام جز با جماعت</w:t>
      </w:r>
      <w:r>
        <w:rPr>
          <w:rtl/>
        </w:rPr>
        <w:t xml:space="preserve"> و </w:t>
      </w:r>
      <w:r w:rsidRPr="00DB6778">
        <w:rPr>
          <w:rtl/>
        </w:rPr>
        <w:t>التزام به رأی امام</w:t>
      </w:r>
      <w:r>
        <w:rPr>
          <w:rtl/>
        </w:rPr>
        <w:t xml:space="preserve"> و </w:t>
      </w:r>
      <w:r w:rsidRPr="00DB6778">
        <w:rPr>
          <w:rtl/>
        </w:rPr>
        <w:t>عمل به آن مطابق برنامه صحیح نیست</w:t>
      </w:r>
      <w:r>
        <w:rPr>
          <w:rtl/>
        </w:rPr>
        <w:t xml:space="preserve"> و </w:t>
      </w:r>
      <w:r w:rsidRPr="00DB6778">
        <w:rPr>
          <w:rtl/>
        </w:rPr>
        <w:t>تکروی</w:t>
      </w:r>
      <w:r>
        <w:rPr>
          <w:rtl/>
        </w:rPr>
        <w:t xml:space="preserve"> و </w:t>
      </w:r>
      <w:r w:rsidRPr="00DB6778">
        <w:rPr>
          <w:rtl/>
        </w:rPr>
        <w:t>جدا شدن در هرکدام در حقیقت خروج از جماعت</w:t>
      </w:r>
      <w:r>
        <w:rPr>
          <w:rtl/>
        </w:rPr>
        <w:t xml:space="preserve"> و </w:t>
      </w:r>
      <w:r w:rsidRPr="00DB6778">
        <w:rPr>
          <w:rtl/>
        </w:rPr>
        <w:t>باعث گناه است.</w:t>
      </w:r>
      <w:r>
        <w:rPr>
          <w:rFonts w:hint="cs"/>
          <w:rtl/>
        </w:rPr>
        <w:t xml:space="preserve"> </w:t>
      </w:r>
      <w:r w:rsidRPr="00DB6778">
        <w:rPr>
          <w:rtl/>
        </w:rPr>
        <w:t>بنابراین کسی که با وجود توان برای شرکت در نماز جماعت تنها نماز بخواند نمازش صحیح نیست</w:t>
      </w:r>
      <w:r>
        <w:rPr>
          <w:rtl/>
        </w:rPr>
        <w:t xml:space="preserve"> و </w:t>
      </w:r>
      <w:r w:rsidRPr="00DB6778">
        <w:rPr>
          <w:rtl/>
        </w:rPr>
        <w:t>کسی که زکات خود را به دور از امام موجود بپردازد زکاتش مقبول نیست</w:t>
      </w:r>
      <w:r>
        <w:rPr>
          <w:rtl/>
        </w:rPr>
        <w:t xml:space="preserve"> و </w:t>
      </w:r>
      <w:r w:rsidRPr="00DB6778">
        <w:rPr>
          <w:rtl/>
        </w:rPr>
        <w:t>کسی که در روزه گرفتن تکروی کند</w:t>
      </w:r>
      <w:r>
        <w:rPr>
          <w:rtl/>
        </w:rPr>
        <w:t xml:space="preserve"> و </w:t>
      </w:r>
      <w:r w:rsidRPr="00DB6778">
        <w:rPr>
          <w:rtl/>
        </w:rPr>
        <w:t>به تنهایی روزه بگیرد</w:t>
      </w:r>
      <w:r>
        <w:rPr>
          <w:rtl/>
        </w:rPr>
        <w:t xml:space="preserve"> و </w:t>
      </w:r>
      <w:r w:rsidRPr="00DB6778">
        <w:rPr>
          <w:rtl/>
        </w:rPr>
        <w:t>افطار کند درحقیقت تکروی نموده</w:t>
      </w:r>
      <w:r>
        <w:rPr>
          <w:rtl/>
        </w:rPr>
        <w:t xml:space="preserve"> و </w:t>
      </w:r>
      <w:r w:rsidRPr="00DB6778">
        <w:rPr>
          <w:rtl/>
        </w:rPr>
        <w:t>گناهکار است.و</w:t>
      </w:r>
      <w:r>
        <w:rPr>
          <w:rFonts w:hint="cs"/>
          <w:rtl/>
        </w:rPr>
        <w:t xml:space="preserve"> </w:t>
      </w:r>
      <w:r w:rsidRPr="00DB6778">
        <w:rPr>
          <w:rtl/>
        </w:rPr>
        <w:t>کسی که به تنهایی حج کند</w:t>
      </w:r>
      <w:r>
        <w:rPr>
          <w:rtl/>
        </w:rPr>
        <w:t xml:space="preserve"> و </w:t>
      </w:r>
      <w:r w:rsidRPr="00DB6778">
        <w:rPr>
          <w:rtl/>
        </w:rPr>
        <w:t>جدا از مردم روزی برای وقوف به عرفه برای خود در نظر بگیرد حج ندارد.</w:t>
      </w:r>
      <w:r>
        <w:rPr>
          <w:rFonts w:hint="cs"/>
          <w:rtl/>
        </w:rPr>
        <w:t xml:space="preserve"> </w:t>
      </w:r>
      <w:r w:rsidRPr="00DB6778">
        <w:rPr>
          <w:rtl/>
        </w:rPr>
        <w:t>بدین ترتیب دانستیم که درهمه</w:t>
      </w:r>
      <w:r>
        <w:rPr>
          <w:rtl/>
        </w:rPr>
        <w:t xml:space="preserve">‌ی </w:t>
      </w:r>
      <w:r w:rsidRPr="00DB6778">
        <w:rPr>
          <w:rtl/>
        </w:rPr>
        <w:t>این ارکان،</w:t>
      </w:r>
      <w:r>
        <w:rPr>
          <w:rFonts w:hint="cs"/>
          <w:rtl/>
        </w:rPr>
        <w:t xml:space="preserve"> </w:t>
      </w:r>
      <w:r w:rsidRPr="00DB6778">
        <w:rPr>
          <w:rtl/>
        </w:rPr>
        <w:t>جماعت لازم است.شکی نیست که برای جهاد نیز جماعت لازم است</w:t>
      </w:r>
      <w:r>
        <w:rPr>
          <w:rtl/>
        </w:rPr>
        <w:t xml:space="preserve"> و </w:t>
      </w:r>
      <w:r w:rsidRPr="00DB6778">
        <w:rPr>
          <w:rtl/>
        </w:rPr>
        <w:t>جهاد بدون امیر</w:t>
      </w:r>
      <w:r>
        <w:rPr>
          <w:rtl/>
        </w:rPr>
        <w:t xml:space="preserve"> و </w:t>
      </w:r>
      <w:r w:rsidRPr="00DB6778">
        <w:rPr>
          <w:rtl/>
        </w:rPr>
        <w:t>فرمانده</w:t>
      </w:r>
      <w:r>
        <w:rPr>
          <w:rtl/>
        </w:rPr>
        <w:t xml:space="preserve"> و </w:t>
      </w:r>
      <w:r w:rsidRPr="00DB6778">
        <w:rPr>
          <w:rtl/>
        </w:rPr>
        <w:t>امام معنی ندارد.و</w:t>
      </w:r>
      <w:r>
        <w:rPr>
          <w:rFonts w:hint="cs"/>
          <w:rtl/>
        </w:rPr>
        <w:t xml:space="preserve"> </w:t>
      </w:r>
      <w:r w:rsidRPr="00DB6778">
        <w:rPr>
          <w:rtl/>
        </w:rPr>
        <w:t>جماعت بدون اطاعت</w:t>
      </w:r>
      <w:r>
        <w:rPr>
          <w:rtl/>
        </w:rPr>
        <w:t xml:space="preserve"> و </w:t>
      </w:r>
      <w:r w:rsidRPr="00DB6778">
        <w:rPr>
          <w:rtl/>
        </w:rPr>
        <w:t>امام مصداق نخواهد دا</w:t>
      </w:r>
      <w:r>
        <w:rPr>
          <w:rtl/>
        </w:rPr>
        <w:t>شت همان</w:t>
      </w:r>
      <w:r w:rsidRPr="00DB6778">
        <w:rPr>
          <w:rtl/>
        </w:rPr>
        <w:t>طور که خداوند متعال فرمود:</w:t>
      </w:r>
      <w:r>
        <w:rPr>
          <w:rFonts w:hint="cs"/>
          <w:rtl/>
        </w:rPr>
        <w:t xml:space="preserve"> </w:t>
      </w:r>
      <w:r>
        <w:rPr>
          <w:rFonts w:cs="Traditional Arabic" w:hint="cs"/>
          <w:rtl/>
        </w:rPr>
        <w:t>﴿</w:t>
      </w:r>
      <w:r w:rsidRPr="00735497">
        <w:rPr>
          <w:rStyle w:val="Char6"/>
          <w:rFonts w:hint="eastAsia"/>
          <w:rtl/>
        </w:rPr>
        <w:t>إِنَّمَا</w:t>
      </w:r>
      <w:r w:rsidRPr="00735497">
        <w:rPr>
          <w:rStyle w:val="Char6"/>
          <w:rtl/>
        </w:rPr>
        <w:t xml:space="preserve"> </w:t>
      </w:r>
      <w:r w:rsidRPr="00735497">
        <w:rPr>
          <w:rStyle w:val="Char6"/>
          <w:rFonts w:hint="cs"/>
          <w:rtl/>
        </w:rPr>
        <w:t>ٱ</w:t>
      </w:r>
      <w:r w:rsidRPr="00735497">
        <w:rPr>
          <w:rStyle w:val="Char6"/>
          <w:rFonts w:hint="eastAsia"/>
          <w:rtl/>
        </w:rPr>
        <w:t>ل</w:t>
      </w:r>
      <w:r w:rsidRPr="00735497">
        <w:rPr>
          <w:rStyle w:val="Char6"/>
          <w:rFonts w:hint="cs"/>
          <w:rtl/>
        </w:rPr>
        <w:t>ۡ</w:t>
      </w:r>
      <w:r w:rsidRPr="00735497">
        <w:rPr>
          <w:rStyle w:val="Char6"/>
          <w:rFonts w:hint="eastAsia"/>
          <w:rtl/>
        </w:rPr>
        <w:t>مُؤ</w:t>
      </w:r>
      <w:r w:rsidRPr="00735497">
        <w:rPr>
          <w:rStyle w:val="Char6"/>
          <w:rFonts w:hint="cs"/>
          <w:rtl/>
        </w:rPr>
        <w:t>ۡ</w:t>
      </w:r>
      <w:r w:rsidRPr="00735497">
        <w:rPr>
          <w:rStyle w:val="Char6"/>
          <w:rFonts w:hint="eastAsia"/>
          <w:rtl/>
        </w:rPr>
        <w:t>مِنُونَ</w:t>
      </w:r>
      <w:r w:rsidRPr="00735497">
        <w:rPr>
          <w:rStyle w:val="Char6"/>
          <w:rtl/>
        </w:rPr>
        <w:t xml:space="preserve"> </w:t>
      </w:r>
      <w:r w:rsidRPr="00735497">
        <w:rPr>
          <w:rStyle w:val="Char6"/>
          <w:rFonts w:hint="cs"/>
          <w:rtl/>
        </w:rPr>
        <w:t>ٱ</w:t>
      </w:r>
      <w:r w:rsidRPr="00735497">
        <w:rPr>
          <w:rStyle w:val="Char6"/>
          <w:rFonts w:hint="eastAsia"/>
          <w:rtl/>
        </w:rPr>
        <w:t>لَّذِينَ</w:t>
      </w:r>
      <w:r w:rsidRPr="00735497">
        <w:rPr>
          <w:rStyle w:val="Char6"/>
          <w:rtl/>
        </w:rPr>
        <w:t xml:space="preserve"> </w:t>
      </w:r>
      <w:r w:rsidRPr="00735497">
        <w:rPr>
          <w:rStyle w:val="Char6"/>
          <w:rFonts w:hint="eastAsia"/>
          <w:rtl/>
        </w:rPr>
        <w:t>ءَامَنُواْ</w:t>
      </w:r>
      <w:r w:rsidRPr="00735497">
        <w:rPr>
          <w:rStyle w:val="Char6"/>
          <w:rtl/>
        </w:rPr>
        <w:t xml:space="preserve"> </w:t>
      </w:r>
      <w:r w:rsidRPr="00735497">
        <w:rPr>
          <w:rStyle w:val="Char6"/>
          <w:rFonts w:hint="eastAsia"/>
          <w:rtl/>
        </w:rPr>
        <w:t>بِ</w:t>
      </w:r>
      <w:r w:rsidRPr="00735497">
        <w:rPr>
          <w:rStyle w:val="Char6"/>
          <w:rFonts w:hint="cs"/>
          <w:rtl/>
        </w:rPr>
        <w:t>ٱ</w:t>
      </w:r>
      <w:r w:rsidRPr="00735497">
        <w:rPr>
          <w:rStyle w:val="Char6"/>
          <w:rFonts w:hint="eastAsia"/>
          <w:rtl/>
        </w:rPr>
        <w:t>للَّهِ</w:t>
      </w:r>
      <w:r w:rsidRPr="00735497">
        <w:rPr>
          <w:rStyle w:val="Char6"/>
          <w:rtl/>
        </w:rPr>
        <w:t xml:space="preserve"> </w:t>
      </w:r>
      <w:r w:rsidRPr="00735497">
        <w:rPr>
          <w:rStyle w:val="Char6"/>
          <w:rFonts w:hint="eastAsia"/>
          <w:rtl/>
        </w:rPr>
        <w:t>وَرَسُولِهِ</w:t>
      </w:r>
      <w:r w:rsidRPr="00735497">
        <w:rPr>
          <w:rStyle w:val="Char6"/>
          <w:rFonts w:hint="cs"/>
          <w:rtl/>
        </w:rPr>
        <w:t>ۦ</w:t>
      </w:r>
      <w:r w:rsidRPr="00735497">
        <w:rPr>
          <w:rStyle w:val="Char6"/>
          <w:rtl/>
        </w:rPr>
        <w:t xml:space="preserve"> </w:t>
      </w:r>
      <w:r w:rsidRPr="00735497">
        <w:rPr>
          <w:rStyle w:val="Char6"/>
          <w:rFonts w:hint="eastAsia"/>
          <w:rtl/>
        </w:rPr>
        <w:t>وَإِذَا</w:t>
      </w:r>
      <w:r w:rsidRPr="00735497">
        <w:rPr>
          <w:rStyle w:val="Char6"/>
          <w:rtl/>
        </w:rPr>
        <w:t xml:space="preserve"> </w:t>
      </w:r>
      <w:r w:rsidRPr="00735497">
        <w:rPr>
          <w:rStyle w:val="Char6"/>
          <w:rFonts w:hint="eastAsia"/>
          <w:rtl/>
        </w:rPr>
        <w:t>كَانُواْ</w:t>
      </w:r>
      <w:r w:rsidRPr="00735497">
        <w:rPr>
          <w:rStyle w:val="Char6"/>
          <w:rtl/>
        </w:rPr>
        <w:t xml:space="preserve"> </w:t>
      </w:r>
      <w:r w:rsidRPr="00735497">
        <w:rPr>
          <w:rStyle w:val="Char6"/>
          <w:rFonts w:hint="eastAsia"/>
          <w:rtl/>
        </w:rPr>
        <w:t>مَعَهُ</w:t>
      </w:r>
      <w:r w:rsidRPr="00735497">
        <w:rPr>
          <w:rStyle w:val="Char6"/>
          <w:rFonts w:hint="cs"/>
          <w:rtl/>
        </w:rPr>
        <w:t>ۥ</w:t>
      </w:r>
      <w:r w:rsidRPr="00735497">
        <w:rPr>
          <w:rStyle w:val="Char6"/>
          <w:rtl/>
        </w:rPr>
        <w:t xml:space="preserve"> </w:t>
      </w:r>
      <w:r w:rsidRPr="00735497">
        <w:rPr>
          <w:rStyle w:val="Char6"/>
          <w:rFonts w:hint="eastAsia"/>
          <w:rtl/>
        </w:rPr>
        <w:t>عَلَى</w:t>
      </w:r>
      <w:r w:rsidRPr="00735497">
        <w:rPr>
          <w:rStyle w:val="Char6"/>
          <w:rFonts w:hint="cs"/>
          <w:rtl/>
        </w:rPr>
        <w:t>ٰٓ</w:t>
      </w:r>
      <w:r w:rsidRPr="00735497">
        <w:rPr>
          <w:rStyle w:val="Char6"/>
          <w:rtl/>
        </w:rPr>
        <w:t xml:space="preserve"> </w:t>
      </w:r>
      <w:r w:rsidRPr="00735497">
        <w:rPr>
          <w:rStyle w:val="Char6"/>
          <w:rFonts w:hint="eastAsia"/>
          <w:rtl/>
        </w:rPr>
        <w:t>أَم</w:t>
      </w:r>
      <w:r w:rsidRPr="00735497">
        <w:rPr>
          <w:rStyle w:val="Char6"/>
          <w:rFonts w:hint="cs"/>
          <w:rtl/>
        </w:rPr>
        <w:t>ۡ</w:t>
      </w:r>
      <w:r w:rsidRPr="00735497">
        <w:rPr>
          <w:rStyle w:val="Char6"/>
          <w:rFonts w:hint="eastAsia"/>
          <w:rtl/>
        </w:rPr>
        <w:t>ر</w:t>
      </w:r>
      <w:r w:rsidRPr="00735497">
        <w:rPr>
          <w:rStyle w:val="Char6"/>
          <w:rFonts w:hint="cs"/>
          <w:rtl/>
        </w:rPr>
        <w:t>ٖ</w:t>
      </w:r>
      <w:r w:rsidRPr="00735497">
        <w:rPr>
          <w:rStyle w:val="Char6"/>
          <w:rtl/>
        </w:rPr>
        <w:t xml:space="preserve"> </w:t>
      </w:r>
      <w:r w:rsidRPr="00735497">
        <w:rPr>
          <w:rStyle w:val="Char6"/>
          <w:rFonts w:hint="eastAsia"/>
          <w:rtl/>
        </w:rPr>
        <w:t>جَامِع</w:t>
      </w:r>
      <w:r w:rsidRPr="00735497">
        <w:rPr>
          <w:rStyle w:val="Char6"/>
          <w:rFonts w:hint="cs"/>
          <w:rtl/>
        </w:rPr>
        <w:t>ٖ</w:t>
      </w:r>
      <w:r w:rsidRPr="00735497">
        <w:rPr>
          <w:rStyle w:val="Char6"/>
          <w:rtl/>
        </w:rPr>
        <w:t xml:space="preserve"> </w:t>
      </w:r>
      <w:r w:rsidRPr="00735497">
        <w:rPr>
          <w:rStyle w:val="Char6"/>
          <w:rFonts w:hint="eastAsia"/>
          <w:rtl/>
        </w:rPr>
        <w:t>لَّم</w:t>
      </w:r>
      <w:r w:rsidRPr="00735497">
        <w:rPr>
          <w:rStyle w:val="Char6"/>
          <w:rFonts w:hint="cs"/>
          <w:rtl/>
        </w:rPr>
        <w:t>ۡ</w:t>
      </w:r>
      <w:r w:rsidRPr="00735497">
        <w:rPr>
          <w:rStyle w:val="Char6"/>
          <w:rtl/>
        </w:rPr>
        <w:t xml:space="preserve"> </w:t>
      </w:r>
      <w:r w:rsidRPr="00735497">
        <w:rPr>
          <w:rStyle w:val="Char6"/>
          <w:rFonts w:hint="eastAsia"/>
          <w:rtl/>
        </w:rPr>
        <w:t>يَذ</w:t>
      </w:r>
      <w:r w:rsidRPr="00735497">
        <w:rPr>
          <w:rStyle w:val="Char6"/>
          <w:rFonts w:hint="cs"/>
          <w:rtl/>
        </w:rPr>
        <w:t>ۡ</w:t>
      </w:r>
      <w:r w:rsidRPr="00735497">
        <w:rPr>
          <w:rStyle w:val="Char6"/>
          <w:rFonts w:hint="eastAsia"/>
          <w:rtl/>
        </w:rPr>
        <w:t>هَبُواْ</w:t>
      </w:r>
      <w:r w:rsidRPr="00735497">
        <w:rPr>
          <w:rStyle w:val="Char6"/>
          <w:rtl/>
        </w:rPr>
        <w:t xml:space="preserve"> </w:t>
      </w:r>
      <w:r w:rsidRPr="00735497">
        <w:rPr>
          <w:rStyle w:val="Char6"/>
          <w:rFonts w:hint="eastAsia"/>
          <w:rtl/>
        </w:rPr>
        <w:t>حَتَّى</w:t>
      </w:r>
      <w:r w:rsidRPr="00735497">
        <w:rPr>
          <w:rStyle w:val="Char6"/>
          <w:rFonts w:hint="cs"/>
          <w:rtl/>
        </w:rPr>
        <w:t>ٰ</w:t>
      </w:r>
      <w:r w:rsidRPr="00735497">
        <w:rPr>
          <w:rStyle w:val="Char6"/>
          <w:rtl/>
        </w:rPr>
        <w:t xml:space="preserve"> </w:t>
      </w:r>
      <w:r w:rsidRPr="00735497">
        <w:rPr>
          <w:rStyle w:val="Char6"/>
          <w:rFonts w:hint="eastAsia"/>
          <w:rtl/>
        </w:rPr>
        <w:t>يَس</w:t>
      </w:r>
      <w:r w:rsidRPr="00735497">
        <w:rPr>
          <w:rStyle w:val="Char6"/>
          <w:rFonts w:hint="cs"/>
          <w:rtl/>
        </w:rPr>
        <w:t>ۡ</w:t>
      </w:r>
      <w:r w:rsidRPr="00735497">
        <w:rPr>
          <w:rStyle w:val="Char6"/>
          <w:rFonts w:hint="eastAsia"/>
          <w:rtl/>
        </w:rPr>
        <w:t>تَ‍</w:t>
      </w:r>
      <w:r w:rsidRPr="00735497">
        <w:rPr>
          <w:rStyle w:val="Char6"/>
          <w:rFonts w:hint="cs"/>
          <w:rtl/>
        </w:rPr>
        <w:t>ٔۡ</w:t>
      </w:r>
      <w:r w:rsidRPr="00735497">
        <w:rPr>
          <w:rStyle w:val="Char6"/>
          <w:rFonts w:hint="eastAsia"/>
          <w:rtl/>
        </w:rPr>
        <w:t>ذِنُوهُ</w:t>
      </w:r>
      <w:r>
        <w:rPr>
          <w:rFonts w:cs="Traditional Arabic" w:hint="cs"/>
          <w:rtl/>
        </w:rPr>
        <w:t>﴾</w:t>
      </w:r>
      <w:r>
        <w:rPr>
          <w:rFonts w:hint="cs"/>
          <w:rtl/>
        </w:rPr>
        <w:t xml:space="preserve"> </w:t>
      </w:r>
      <w:r w:rsidRPr="004C4EBE">
        <w:rPr>
          <w:rStyle w:val="Char4"/>
          <w:rFonts w:hint="cs"/>
          <w:rtl/>
        </w:rPr>
        <w:t>[النور: 62]</w:t>
      </w:r>
      <w:r>
        <w:rPr>
          <w:rFonts w:hint="cs"/>
          <w:rtl/>
        </w:rPr>
        <w:t xml:space="preserve">. </w:t>
      </w:r>
      <w:r>
        <w:rPr>
          <w:rFonts w:cs="Traditional Arabic" w:hint="cs"/>
          <w:rtl/>
        </w:rPr>
        <w:t>«</w:t>
      </w:r>
      <w:r w:rsidRPr="00A7398A">
        <w:rPr>
          <w:sz w:val="26"/>
          <w:szCs w:val="26"/>
          <w:rtl/>
        </w:rPr>
        <w:t>همانا</w:t>
      </w:r>
      <w:r w:rsidRPr="00A7398A">
        <w:rPr>
          <w:rFonts w:hint="cs"/>
          <w:sz w:val="26"/>
          <w:szCs w:val="26"/>
          <w:rtl/>
        </w:rPr>
        <w:t xml:space="preserve"> </w:t>
      </w:r>
      <w:r w:rsidRPr="00A7398A">
        <w:rPr>
          <w:sz w:val="26"/>
          <w:szCs w:val="26"/>
          <w:rtl/>
        </w:rPr>
        <w:t>مومنان کسانی‌اند که به خدا و رسولش ایمان آورده‌اند و هرگاه همراه اوبر کار مهم و فراگیری باشند تا از او جازه نگیرند نمی‌روند</w:t>
      </w:r>
      <w:r>
        <w:rPr>
          <w:rFonts w:cs="Traditional Arabic" w:hint="cs"/>
          <w:rtl/>
        </w:rPr>
        <w:t>»</w:t>
      </w:r>
      <w:r w:rsidRPr="00DB6778">
        <w:rPr>
          <w:rtl/>
        </w:rPr>
        <w:t>.</w:t>
      </w:r>
    </w:p>
    <w:p w:rsidR="000E73BC" w:rsidRDefault="000E73BC" w:rsidP="004C4EBE">
      <w:pPr>
        <w:pStyle w:val="a5"/>
        <w:rPr>
          <w:sz w:val="32"/>
          <w:szCs w:val="32"/>
          <w:rtl/>
        </w:rPr>
      </w:pPr>
      <w:r w:rsidRPr="00DB6778">
        <w:rPr>
          <w:rtl/>
        </w:rPr>
        <w:t>یعنی وقتی مسلمانی در امرفراگیری همچون جهاد با پیامبر باشدجایز نیست رسول الله</w:t>
      </w:r>
      <w:r>
        <w:rPr>
          <w:rtl/>
        </w:rPr>
        <w:t xml:space="preserve"> و </w:t>
      </w:r>
      <w:r w:rsidRPr="00DB6778">
        <w:rPr>
          <w:rtl/>
        </w:rPr>
        <w:t>جایگاه خود در لشکر را رها کند مگر این که از پیامبر اجازه بگیرد.</w:t>
      </w:r>
      <w:r>
        <w:rPr>
          <w:rFonts w:hint="cs"/>
          <w:rtl/>
        </w:rPr>
        <w:t xml:space="preserve"> </w:t>
      </w:r>
      <w:r w:rsidRPr="00DB6778">
        <w:rPr>
          <w:rtl/>
        </w:rPr>
        <w:t>اما هرگاه پنهانی</w:t>
      </w:r>
      <w:r>
        <w:rPr>
          <w:rtl/>
        </w:rPr>
        <w:t xml:space="preserve"> و </w:t>
      </w:r>
      <w:r w:rsidRPr="00DB6778">
        <w:rPr>
          <w:rtl/>
        </w:rPr>
        <w:t>بدون اجازه برود این کار خروج از اطاعت است و سبب خشم</w:t>
      </w:r>
      <w:r>
        <w:rPr>
          <w:rtl/>
        </w:rPr>
        <w:t xml:space="preserve"> و عقاب خدا خواهد شد همان</w:t>
      </w:r>
      <w:r w:rsidRPr="00DB6778">
        <w:rPr>
          <w:rtl/>
        </w:rPr>
        <w:t>طور که خداوند متعال فرمود:</w:t>
      </w:r>
      <w:r>
        <w:rPr>
          <w:rFonts w:hint="cs"/>
          <w:rtl/>
        </w:rPr>
        <w:t xml:space="preserve"> </w:t>
      </w:r>
      <w:r>
        <w:rPr>
          <w:rFonts w:cs="Traditional Arabic" w:hint="cs"/>
          <w:rtl/>
        </w:rPr>
        <w:t>﴿</w:t>
      </w:r>
      <w:r w:rsidRPr="00735497">
        <w:rPr>
          <w:rStyle w:val="Char6"/>
          <w:rFonts w:hint="eastAsia"/>
          <w:rtl/>
        </w:rPr>
        <w:t>قَد</w:t>
      </w:r>
      <w:r w:rsidRPr="00735497">
        <w:rPr>
          <w:rStyle w:val="Char6"/>
          <w:rFonts w:hint="cs"/>
          <w:rtl/>
        </w:rPr>
        <w:t>ۡ</w:t>
      </w:r>
      <w:r w:rsidRPr="00735497">
        <w:rPr>
          <w:rStyle w:val="Char6"/>
          <w:rtl/>
        </w:rPr>
        <w:t xml:space="preserve"> </w:t>
      </w:r>
      <w:r w:rsidRPr="00735497">
        <w:rPr>
          <w:rStyle w:val="Char6"/>
          <w:rFonts w:hint="eastAsia"/>
          <w:rtl/>
        </w:rPr>
        <w:t>يَع</w:t>
      </w:r>
      <w:r w:rsidRPr="00735497">
        <w:rPr>
          <w:rStyle w:val="Char6"/>
          <w:rFonts w:hint="cs"/>
          <w:rtl/>
        </w:rPr>
        <w:t>ۡ</w:t>
      </w:r>
      <w:r w:rsidRPr="00735497">
        <w:rPr>
          <w:rStyle w:val="Char6"/>
          <w:rFonts w:hint="eastAsia"/>
          <w:rtl/>
        </w:rPr>
        <w:t>لَمُ</w:t>
      </w:r>
      <w:r w:rsidRPr="00735497">
        <w:rPr>
          <w:rStyle w:val="Char6"/>
          <w:rtl/>
        </w:rPr>
        <w:t xml:space="preserve"> </w:t>
      </w:r>
      <w:r w:rsidRPr="00735497">
        <w:rPr>
          <w:rStyle w:val="Char6"/>
          <w:rFonts w:hint="cs"/>
          <w:rtl/>
        </w:rPr>
        <w:t>ٱ</w:t>
      </w:r>
      <w:r w:rsidRPr="00735497">
        <w:rPr>
          <w:rStyle w:val="Char6"/>
          <w:rFonts w:hint="eastAsia"/>
          <w:rtl/>
        </w:rPr>
        <w:t>للَّهُ</w:t>
      </w:r>
      <w:r w:rsidRPr="00735497">
        <w:rPr>
          <w:rStyle w:val="Char6"/>
          <w:rtl/>
        </w:rPr>
        <w:t xml:space="preserve"> </w:t>
      </w:r>
      <w:r w:rsidRPr="00735497">
        <w:rPr>
          <w:rStyle w:val="Char6"/>
          <w:rFonts w:hint="cs"/>
          <w:rtl/>
        </w:rPr>
        <w:t>ٱ</w:t>
      </w:r>
      <w:r w:rsidRPr="00735497">
        <w:rPr>
          <w:rStyle w:val="Char6"/>
          <w:rFonts w:hint="eastAsia"/>
          <w:rtl/>
        </w:rPr>
        <w:t>لَّذِينَ</w:t>
      </w:r>
      <w:r w:rsidRPr="00735497">
        <w:rPr>
          <w:rStyle w:val="Char6"/>
          <w:rtl/>
        </w:rPr>
        <w:t xml:space="preserve"> </w:t>
      </w:r>
      <w:r w:rsidRPr="00735497">
        <w:rPr>
          <w:rStyle w:val="Char6"/>
          <w:rFonts w:hint="eastAsia"/>
          <w:rtl/>
        </w:rPr>
        <w:t>يَتَسَلَّلُونَ</w:t>
      </w:r>
      <w:r w:rsidRPr="00735497">
        <w:rPr>
          <w:rStyle w:val="Char6"/>
          <w:rtl/>
        </w:rPr>
        <w:t xml:space="preserve"> </w:t>
      </w:r>
      <w:r w:rsidRPr="00735497">
        <w:rPr>
          <w:rStyle w:val="Char6"/>
          <w:rFonts w:hint="eastAsia"/>
          <w:rtl/>
        </w:rPr>
        <w:t>مِنكُم</w:t>
      </w:r>
      <w:r w:rsidRPr="00735497">
        <w:rPr>
          <w:rStyle w:val="Char6"/>
          <w:rFonts w:hint="cs"/>
          <w:rtl/>
        </w:rPr>
        <w:t>ۡ</w:t>
      </w:r>
      <w:r w:rsidRPr="00735497">
        <w:rPr>
          <w:rStyle w:val="Char6"/>
          <w:rtl/>
        </w:rPr>
        <w:t xml:space="preserve"> </w:t>
      </w:r>
      <w:r w:rsidRPr="00735497">
        <w:rPr>
          <w:rStyle w:val="Char6"/>
          <w:rFonts w:hint="eastAsia"/>
          <w:rtl/>
        </w:rPr>
        <w:t>لِوَاذ</w:t>
      </w:r>
      <w:r w:rsidRPr="00735497">
        <w:rPr>
          <w:rStyle w:val="Char6"/>
          <w:rFonts w:hint="cs"/>
          <w:rtl/>
        </w:rPr>
        <w:t>ٗ</w:t>
      </w:r>
      <w:r w:rsidRPr="00735497">
        <w:rPr>
          <w:rStyle w:val="Char6"/>
          <w:rFonts w:hint="eastAsia"/>
          <w:rtl/>
        </w:rPr>
        <w:t>ا</w:t>
      </w:r>
      <w:r w:rsidRPr="00735497">
        <w:rPr>
          <w:rStyle w:val="Char6"/>
          <w:rFonts w:hint="cs"/>
          <w:rtl/>
        </w:rPr>
        <w:t>ۚ</w:t>
      </w:r>
      <w:r w:rsidRPr="00735497">
        <w:rPr>
          <w:rStyle w:val="Char6"/>
          <w:rtl/>
        </w:rPr>
        <w:t xml:space="preserve"> </w:t>
      </w:r>
      <w:r w:rsidRPr="00735497">
        <w:rPr>
          <w:rStyle w:val="Char6"/>
          <w:rFonts w:hint="eastAsia"/>
          <w:rtl/>
        </w:rPr>
        <w:t>فَل</w:t>
      </w:r>
      <w:r w:rsidRPr="00735497">
        <w:rPr>
          <w:rStyle w:val="Char6"/>
          <w:rFonts w:hint="cs"/>
          <w:rtl/>
        </w:rPr>
        <w:t>ۡ</w:t>
      </w:r>
      <w:r w:rsidRPr="00735497">
        <w:rPr>
          <w:rStyle w:val="Char6"/>
          <w:rFonts w:hint="eastAsia"/>
          <w:rtl/>
        </w:rPr>
        <w:t>يَح</w:t>
      </w:r>
      <w:r w:rsidRPr="00735497">
        <w:rPr>
          <w:rStyle w:val="Char6"/>
          <w:rFonts w:hint="cs"/>
          <w:rtl/>
        </w:rPr>
        <w:t>ۡ</w:t>
      </w:r>
      <w:r w:rsidRPr="00735497">
        <w:rPr>
          <w:rStyle w:val="Char6"/>
          <w:rFonts w:hint="eastAsia"/>
          <w:rtl/>
        </w:rPr>
        <w:t>ذَرِ</w:t>
      </w:r>
      <w:r w:rsidRPr="00735497">
        <w:rPr>
          <w:rStyle w:val="Char6"/>
          <w:rtl/>
        </w:rPr>
        <w:t xml:space="preserve"> </w:t>
      </w:r>
      <w:r w:rsidRPr="00735497">
        <w:rPr>
          <w:rStyle w:val="Char6"/>
          <w:rFonts w:hint="cs"/>
          <w:rtl/>
        </w:rPr>
        <w:t>ٱ</w:t>
      </w:r>
      <w:r w:rsidRPr="00735497">
        <w:rPr>
          <w:rStyle w:val="Char6"/>
          <w:rFonts w:hint="eastAsia"/>
          <w:rtl/>
        </w:rPr>
        <w:t>لَّذِينَ</w:t>
      </w:r>
      <w:r w:rsidRPr="00735497">
        <w:rPr>
          <w:rStyle w:val="Char6"/>
          <w:rtl/>
        </w:rPr>
        <w:t xml:space="preserve"> </w:t>
      </w:r>
      <w:r w:rsidRPr="00735497">
        <w:rPr>
          <w:rStyle w:val="Char6"/>
          <w:rFonts w:hint="eastAsia"/>
          <w:rtl/>
        </w:rPr>
        <w:t>يُخَالِفُونَ</w:t>
      </w:r>
      <w:r w:rsidRPr="00735497">
        <w:rPr>
          <w:rStyle w:val="Char6"/>
          <w:rtl/>
        </w:rPr>
        <w:t xml:space="preserve"> </w:t>
      </w:r>
      <w:r w:rsidRPr="00735497">
        <w:rPr>
          <w:rStyle w:val="Char6"/>
          <w:rFonts w:hint="eastAsia"/>
          <w:rtl/>
        </w:rPr>
        <w:t>عَن</w:t>
      </w:r>
      <w:r w:rsidRPr="00735497">
        <w:rPr>
          <w:rStyle w:val="Char6"/>
          <w:rFonts w:hint="cs"/>
          <w:rtl/>
        </w:rPr>
        <w:t>ۡ</w:t>
      </w:r>
      <w:r w:rsidRPr="00735497">
        <w:rPr>
          <w:rStyle w:val="Char6"/>
          <w:rtl/>
        </w:rPr>
        <w:t xml:space="preserve"> </w:t>
      </w:r>
      <w:r w:rsidRPr="00735497">
        <w:rPr>
          <w:rStyle w:val="Char6"/>
          <w:rFonts w:hint="eastAsia"/>
          <w:rtl/>
        </w:rPr>
        <w:t>أَم</w:t>
      </w:r>
      <w:r w:rsidRPr="00735497">
        <w:rPr>
          <w:rStyle w:val="Char6"/>
          <w:rFonts w:hint="cs"/>
          <w:rtl/>
        </w:rPr>
        <w:t>ۡ</w:t>
      </w:r>
      <w:r w:rsidRPr="00735497">
        <w:rPr>
          <w:rStyle w:val="Char6"/>
          <w:rFonts w:hint="eastAsia"/>
          <w:rtl/>
        </w:rPr>
        <w:t>رِهِ</w:t>
      </w:r>
      <w:r w:rsidRPr="00735497">
        <w:rPr>
          <w:rStyle w:val="Char6"/>
          <w:rFonts w:hint="cs"/>
          <w:rtl/>
        </w:rPr>
        <w:t>ۦٓ</w:t>
      </w:r>
      <w:r w:rsidRPr="00735497">
        <w:rPr>
          <w:rStyle w:val="Char6"/>
          <w:rtl/>
        </w:rPr>
        <w:t xml:space="preserve"> </w:t>
      </w:r>
      <w:r w:rsidRPr="00735497">
        <w:rPr>
          <w:rStyle w:val="Char6"/>
          <w:rFonts w:hint="eastAsia"/>
          <w:rtl/>
        </w:rPr>
        <w:t>أَن</w:t>
      </w:r>
      <w:r w:rsidRPr="00735497">
        <w:rPr>
          <w:rStyle w:val="Char6"/>
          <w:rtl/>
        </w:rPr>
        <w:t xml:space="preserve"> </w:t>
      </w:r>
      <w:r w:rsidRPr="00735497">
        <w:rPr>
          <w:rStyle w:val="Char6"/>
          <w:rFonts w:hint="eastAsia"/>
          <w:rtl/>
        </w:rPr>
        <w:t>تُصِيبَهُم</w:t>
      </w:r>
      <w:r w:rsidRPr="00735497">
        <w:rPr>
          <w:rStyle w:val="Char6"/>
          <w:rFonts w:hint="cs"/>
          <w:rtl/>
        </w:rPr>
        <w:t>ۡ</w:t>
      </w:r>
      <w:r w:rsidRPr="00735497">
        <w:rPr>
          <w:rStyle w:val="Char6"/>
          <w:rtl/>
        </w:rPr>
        <w:t xml:space="preserve"> </w:t>
      </w:r>
      <w:r w:rsidRPr="00735497">
        <w:rPr>
          <w:rStyle w:val="Char6"/>
          <w:rFonts w:hint="eastAsia"/>
          <w:rtl/>
        </w:rPr>
        <w:t>فِت</w:t>
      </w:r>
      <w:r w:rsidRPr="00735497">
        <w:rPr>
          <w:rStyle w:val="Char6"/>
          <w:rFonts w:hint="cs"/>
          <w:rtl/>
        </w:rPr>
        <w:t>ۡ</w:t>
      </w:r>
      <w:r w:rsidRPr="00735497">
        <w:rPr>
          <w:rStyle w:val="Char6"/>
          <w:rFonts w:hint="eastAsia"/>
          <w:rtl/>
        </w:rPr>
        <w:t>نَةٌ</w:t>
      </w:r>
      <w:r w:rsidRPr="00735497">
        <w:rPr>
          <w:rStyle w:val="Char6"/>
          <w:rtl/>
        </w:rPr>
        <w:t xml:space="preserve"> </w:t>
      </w:r>
      <w:r w:rsidRPr="00735497">
        <w:rPr>
          <w:rStyle w:val="Char6"/>
          <w:rFonts w:hint="eastAsia"/>
          <w:rtl/>
        </w:rPr>
        <w:t>أَو</w:t>
      </w:r>
      <w:r w:rsidRPr="00735497">
        <w:rPr>
          <w:rStyle w:val="Char6"/>
          <w:rFonts w:hint="cs"/>
          <w:rtl/>
        </w:rPr>
        <w:t>ۡ</w:t>
      </w:r>
      <w:r w:rsidRPr="00735497">
        <w:rPr>
          <w:rStyle w:val="Char6"/>
          <w:rtl/>
        </w:rPr>
        <w:t xml:space="preserve"> </w:t>
      </w:r>
      <w:r w:rsidRPr="00735497">
        <w:rPr>
          <w:rStyle w:val="Char6"/>
          <w:rFonts w:hint="eastAsia"/>
          <w:rtl/>
        </w:rPr>
        <w:t>يُصِيبَهُم</w:t>
      </w:r>
      <w:r w:rsidRPr="00735497">
        <w:rPr>
          <w:rStyle w:val="Char6"/>
          <w:rFonts w:hint="cs"/>
          <w:rtl/>
        </w:rPr>
        <w:t>ۡ</w:t>
      </w:r>
      <w:r w:rsidRPr="00735497">
        <w:rPr>
          <w:rStyle w:val="Char6"/>
          <w:rtl/>
        </w:rPr>
        <w:t xml:space="preserve"> </w:t>
      </w:r>
      <w:r w:rsidRPr="00735497">
        <w:rPr>
          <w:rStyle w:val="Char6"/>
          <w:rFonts w:hint="eastAsia"/>
          <w:rtl/>
        </w:rPr>
        <w:t>عَذَابٌ</w:t>
      </w:r>
      <w:r w:rsidRPr="00735497">
        <w:rPr>
          <w:rStyle w:val="Char6"/>
          <w:rtl/>
        </w:rPr>
        <w:t xml:space="preserve"> </w:t>
      </w:r>
      <w:r w:rsidRPr="00735497">
        <w:rPr>
          <w:rStyle w:val="Char6"/>
          <w:rFonts w:hint="eastAsia"/>
          <w:rtl/>
        </w:rPr>
        <w:t>أَلِيمٌ</w:t>
      </w:r>
      <w:r>
        <w:rPr>
          <w:rFonts w:cs="Traditional Arabic" w:hint="cs"/>
          <w:rtl/>
        </w:rPr>
        <w:t>﴾</w:t>
      </w:r>
      <w:r>
        <w:rPr>
          <w:rFonts w:hint="cs"/>
          <w:rtl/>
        </w:rPr>
        <w:t xml:space="preserve"> </w:t>
      </w:r>
      <w:r w:rsidRPr="004C4EBE">
        <w:rPr>
          <w:rStyle w:val="Char4"/>
          <w:rFonts w:hint="cs"/>
          <w:rtl/>
        </w:rPr>
        <w:t>[النور: 63]</w:t>
      </w:r>
      <w:r>
        <w:rPr>
          <w:rFonts w:hint="cs"/>
          <w:rtl/>
        </w:rPr>
        <w:t xml:space="preserve">. </w:t>
      </w:r>
      <w:r w:rsidRPr="00DB6778">
        <w:rPr>
          <w:rtl/>
        </w:rPr>
        <w:t>معنی</w:t>
      </w:r>
      <w:r>
        <w:rPr>
          <w:rFonts w:hint="cs"/>
          <w:rtl/>
        </w:rPr>
        <w:t xml:space="preserve">: </w:t>
      </w:r>
      <w:r>
        <w:rPr>
          <w:rFonts w:cs="Traditional Arabic" w:hint="cs"/>
          <w:rtl/>
        </w:rPr>
        <w:t>﴿</w:t>
      </w:r>
      <w:r w:rsidRPr="00735497">
        <w:rPr>
          <w:rStyle w:val="Char6"/>
          <w:rFonts w:hint="eastAsia"/>
          <w:rtl/>
        </w:rPr>
        <w:t>يَتَسَلَّلُونَ</w:t>
      </w:r>
      <w:r w:rsidRPr="00735497">
        <w:rPr>
          <w:rStyle w:val="Char6"/>
          <w:rtl/>
        </w:rPr>
        <w:t xml:space="preserve"> </w:t>
      </w:r>
      <w:r w:rsidRPr="00735497">
        <w:rPr>
          <w:rStyle w:val="Char6"/>
          <w:rFonts w:hint="eastAsia"/>
          <w:rtl/>
        </w:rPr>
        <w:t>مِنكُم</w:t>
      </w:r>
      <w:r w:rsidRPr="00735497">
        <w:rPr>
          <w:rStyle w:val="Char6"/>
          <w:rFonts w:hint="cs"/>
          <w:rtl/>
        </w:rPr>
        <w:t>ۡ</w:t>
      </w:r>
      <w:r w:rsidRPr="00735497">
        <w:rPr>
          <w:rStyle w:val="Char6"/>
          <w:rtl/>
        </w:rPr>
        <w:t xml:space="preserve"> </w:t>
      </w:r>
      <w:r w:rsidRPr="00735497">
        <w:rPr>
          <w:rStyle w:val="Char6"/>
          <w:rFonts w:hint="eastAsia"/>
          <w:rtl/>
        </w:rPr>
        <w:t>لِوَاذ</w:t>
      </w:r>
      <w:r w:rsidRPr="00735497">
        <w:rPr>
          <w:rStyle w:val="Char6"/>
          <w:rFonts w:hint="cs"/>
          <w:rtl/>
        </w:rPr>
        <w:t>ٗ</w:t>
      </w:r>
      <w:r w:rsidRPr="00735497">
        <w:rPr>
          <w:rStyle w:val="Char6"/>
          <w:rFonts w:hint="eastAsia"/>
          <w:rtl/>
        </w:rPr>
        <w:t>ا</w:t>
      </w:r>
      <w:r>
        <w:rPr>
          <w:rFonts w:cs="Traditional Arabic" w:hint="cs"/>
          <w:rtl/>
        </w:rPr>
        <w:t>﴾</w:t>
      </w:r>
      <w:r w:rsidRPr="00DB6778">
        <w:rPr>
          <w:rtl/>
        </w:rPr>
        <w:t xml:space="preserve"> یعنی</w:t>
      </w:r>
      <w:r>
        <w:rPr>
          <w:rFonts w:hint="cs"/>
          <w:rtl/>
        </w:rPr>
        <w:t>:</w:t>
      </w:r>
      <w:r w:rsidRPr="00DB6778">
        <w:rPr>
          <w:rtl/>
        </w:rPr>
        <w:t xml:space="preserve"> </w:t>
      </w:r>
      <w:r>
        <w:rPr>
          <w:rFonts w:cs="Traditional Arabic" w:hint="cs"/>
          <w:rtl/>
        </w:rPr>
        <w:t>«</w:t>
      </w:r>
      <w:r w:rsidRPr="00A7398A">
        <w:rPr>
          <w:sz w:val="26"/>
          <w:szCs w:val="26"/>
          <w:rtl/>
        </w:rPr>
        <w:t>به درخت یا دیوار و از این قبیل پناه برده و خود را پشت آن پنهان می‌کنند</w:t>
      </w:r>
      <w:r>
        <w:rPr>
          <w:rFonts w:cs="Traditional Arabic" w:hint="cs"/>
          <w:rtl/>
        </w:rPr>
        <w:t>»</w:t>
      </w:r>
      <w:r w:rsidRPr="00DB6778">
        <w:rPr>
          <w:rtl/>
        </w:rPr>
        <w:t>.</w:t>
      </w:r>
      <w:r>
        <w:rPr>
          <w:rFonts w:hint="cs"/>
          <w:rtl/>
        </w:rPr>
        <w:t xml:space="preserve"> </w:t>
      </w:r>
      <w:r>
        <w:rPr>
          <w:rtl/>
        </w:rPr>
        <w:t>می</w:t>
      </w:r>
      <w:r>
        <w:rPr>
          <w:rFonts w:hint="cs"/>
          <w:rtl/>
        </w:rPr>
        <w:t>‌</w:t>
      </w:r>
      <w:r w:rsidRPr="00DB6778">
        <w:rPr>
          <w:rtl/>
        </w:rPr>
        <w:t xml:space="preserve">بینیم خداوند از مخالفت بادستور </w:t>
      </w:r>
      <w:r>
        <w:rPr>
          <w:rtl/>
        </w:rPr>
        <w:t>پیامبر بر</w:t>
      </w:r>
      <w:r w:rsidRPr="00DB6778">
        <w:rPr>
          <w:rtl/>
        </w:rPr>
        <w:t>حذر</w:t>
      </w:r>
      <w:r>
        <w:rPr>
          <w:rtl/>
        </w:rPr>
        <w:t xml:space="preserve"> می‌</w:t>
      </w:r>
      <w:r w:rsidRPr="00DB6778">
        <w:rPr>
          <w:rtl/>
        </w:rPr>
        <w:t>دارد</w:t>
      </w:r>
      <w:r>
        <w:rPr>
          <w:rtl/>
        </w:rPr>
        <w:t xml:space="preserve"> و </w:t>
      </w:r>
      <w:r w:rsidRPr="00DB6778">
        <w:rPr>
          <w:rtl/>
        </w:rPr>
        <w:t>کسانی که مخالفت</w:t>
      </w:r>
      <w:r>
        <w:rPr>
          <w:rtl/>
        </w:rPr>
        <w:t xml:space="preserve"> می‌</w:t>
      </w:r>
      <w:r w:rsidRPr="00DB6778">
        <w:rPr>
          <w:rtl/>
        </w:rPr>
        <w:t>کنند را به فتنه</w:t>
      </w:r>
      <w:r>
        <w:rPr>
          <w:rtl/>
        </w:rPr>
        <w:t xml:space="preserve"> و </w:t>
      </w:r>
      <w:r w:rsidRPr="00DB6778">
        <w:rPr>
          <w:rtl/>
        </w:rPr>
        <w:t>عذاب دردناک تهدید</w:t>
      </w:r>
      <w:r>
        <w:rPr>
          <w:rtl/>
        </w:rPr>
        <w:t xml:space="preserve"> می‌</w:t>
      </w:r>
      <w:r w:rsidRPr="00DB6778">
        <w:rPr>
          <w:rtl/>
        </w:rPr>
        <w:t>کند</w:t>
      </w:r>
      <w:r>
        <w:rPr>
          <w:rtl/>
        </w:rPr>
        <w:t xml:space="preserve"> و </w:t>
      </w:r>
      <w:r w:rsidRPr="00DB6778">
        <w:rPr>
          <w:rtl/>
        </w:rPr>
        <w:t>مراد از امر در</w:t>
      </w:r>
      <w:r>
        <w:rPr>
          <w:rFonts w:hint="cs"/>
          <w:rtl/>
        </w:rPr>
        <w:t xml:space="preserve"> </w:t>
      </w:r>
      <w:r w:rsidRPr="00DB6778">
        <w:rPr>
          <w:rtl/>
        </w:rPr>
        <w:t>آیه امر عملی جهاد حرکی پیامبر است</w:t>
      </w:r>
      <w:r>
        <w:rPr>
          <w:rtl/>
        </w:rPr>
        <w:t xml:space="preserve"> و </w:t>
      </w:r>
      <w:r w:rsidRPr="00DB6778">
        <w:rPr>
          <w:rtl/>
        </w:rPr>
        <w:t>شکی نیست که عبرت به عموم لفظ است.</w:t>
      </w:r>
      <w:r>
        <w:rPr>
          <w:rFonts w:hint="cs"/>
          <w:rtl/>
        </w:rPr>
        <w:t xml:space="preserve"> </w:t>
      </w:r>
      <w:r w:rsidRPr="00DB6778">
        <w:rPr>
          <w:rtl/>
        </w:rPr>
        <w:t>و</w:t>
      </w:r>
      <w:r>
        <w:rPr>
          <w:rFonts w:hint="cs"/>
          <w:rtl/>
        </w:rPr>
        <w:t xml:space="preserve"> </w:t>
      </w:r>
      <w:r w:rsidRPr="00DB6778">
        <w:rPr>
          <w:rtl/>
        </w:rPr>
        <w:t>منظور همه دستورات او است.</w:t>
      </w:r>
      <w:r>
        <w:rPr>
          <w:rFonts w:hint="cs"/>
          <w:rtl/>
        </w:rPr>
        <w:t xml:space="preserve"> </w:t>
      </w:r>
      <w:r w:rsidRPr="00DB6778">
        <w:rPr>
          <w:rtl/>
        </w:rPr>
        <w:t>و</w:t>
      </w:r>
      <w:r>
        <w:rPr>
          <w:rFonts w:hint="cs"/>
          <w:rtl/>
        </w:rPr>
        <w:t xml:space="preserve"> </w:t>
      </w:r>
      <w:r w:rsidRPr="00DB6778">
        <w:rPr>
          <w:rtl/>
        </w:rPr>
        <w:t>سبب نزول به طور حتم در عموم داخل است بلکه اولین چیزی که درعموم داخل است همان چیزی است که نص به خاطر آن نازل شده است.خلاصه</w:t>
      </w:r>
      <w:r>
        <w:rPr>
          <w:rtl/>
        </w:rPr>
        <w:t xml:space="preserve">‌ی </w:t>
      </w:r>
      <w:r w:rsidRPr="00DB6778">
        <w:rPr>
          <w:rtl/>
        </w:rPr>
        <w:t>مطلب این است که اسلام نظامی جمعی و تقریبا در</w:t>
      </w:r>
      <w:r>
        <w:rPr>
          <w:rFonts w:hint="cs"/>
          <w:rtl/>
        </w:rPr>
        <w:t xml:space="preserve"> </w:t>
      </w:r>
      <w:r w:rsidRPr="00DB6778">
        <w:rPr>
          <w:rtl/>
        </w:rPr>
        <w:t>هر</w:t>
      </w:r>
      <w:r>
        <w:rPr>
          <w:rFonts w:hint="cs"/>
          <w:rtl/>
        </w:rPr>
        <w:t xml:space="preserve"> </w:t>
      </w:r>
      <w:r w:rsidRPr="00DB6778">
        <w:rPr>
          <w:rtl/>
        </w:rPr>
        <w:t>چیزی</w:t>
      </w:r>
      <w:r>
        <w:rPr>
          <w:rtl/>
        </w:rPr>
        <w:t xml:space="preserve"> </w:t>
      </w:r>
      <w:r w:rsidRPr="00DB6778">
        <w:rPr>
          <w:rtl/>
        </w:rPr>
        <w:t>در زندگی عمومی</w:t>
      </w:r>
      <w:r>
        <w:rPr>
          <w:rtl/>
        </w:rPr>
        <w:t xml:space="preserve"> و </w:t>
      </w:r>
      <w:r w:rsidRPr="00DB6778">
        <w:rPr>
          <w:rtl/>
        </w:rPr>
        <w:t>ارکان اسلام بر جماعت استوار است. مثل نماز،</w:t>
      </w:r>
      <w:r>
        <w:rPr>
          <w:rFonts w:hint="cs"/>
          <w:rtl/>
        </w:rPr>
        <w:t xml:space="preserve"> </w:t>
      </w:r>
      <w:r w:rsidRPr="00DB6778">
        <w:rPr>
          <w:rtl/>
        </w:rPr>
        <w:t>روزه،</w:t>
      </w:r>
      <w:r>
        <w:rPr>
          <w:rFonts w:hint="cs"/>
          <w:rtl/>
        </w:rPr>
        <w:t xml:space="preserve"> </w:t>
      </w:r>
      <w:r w:rsidRPr="00DB6778">
        <w:rPr>
          <w:rtl/>
        </w:rPr>
        <w:t>زکات،</w:t>
      </w:r>
      <w:r>
        <w:rPr>
          <w:rFonts w:hint="cs"/>
          <w:rtl/>
        </w:rPr>
        <w:t xml:space="preserve"> </w:t>
      </w:r>
      <w:r w:rsidRPr="00DB6778">
        <w:rPr>
          <w:rtl/>
        </w:rPr>
        <w:t>حج</w:t>
      </w:r>
      <w:r>
        <w:rPr>
          <w:rtl/>
        </w:rPr>
        <w:t xml:space="preserve"> و </w:t>
      </w:r>
      <w:r w:rsidRPr="00DB6778">
        <w:rPr>
          <w:rtl/>
        </w:rPr>
        <w:t>همچنین جهاد</w:t>
      </w:r>
      <w:r>
        <w:rPr>
          <w:rtl/>
        </w:rPr>
        <w:t xml:space="preserve"> و </w:t>
      </w:r>
      <w:r w:rsidRPr="00DB6778">
        <w:rPr>
          <w:rtl/>
        </w:rPr>
        <w:t>سفر</w:t>
      </w:r>
      <w:r>
        <w:rPr>
          <w:rtl/>
        </w:rPr>
        <w:t xml:space="preserve"> و </w:t>
      </w:r>
      <w:r w:rsidRPr="00DB6778">
        <w:rPr>
          <w:rtl/>
        </w:rPr>
        <w:t>منطقه</w:t>
      </w:r>
      <w:r>
        <w:rPr>
          <w:rtl/>
        </w:rPr>
        <w:t xml:space="preserve"> و شهر و در هرچیزی همان</w:t>
      </w:r>
      <w:r>
        <w:rPr>
          <w:rFonts w:hint="cs"/>
          <w:rtl/>
        </w:rPr>
        <w:t>‌</w:t>
      </w:r>
      <w:r w:rsidRPr="00DB6778">
        <w:rPr>
          <w:rtl/>
        </w:rPr>
        <w:t>طور که خلفاء برای هرچیزی مثل بازار</w:t>
      </w:r>
      <w:r>
        <w:rPr>
          <w:rtl/>
        </w:rPr>
        <w:t xml:space="preserve"> و </w:t>
      </w:r>
      <w:r w:rsidRPr="00DB6778">
        <w:rPr>
          <w:rtl/>
        </w:rPr>
        <w:t>صنایع و چیزهای دیگر امیری تعیین</w:t>
      </w:r>
      <w:r>
        <w:rPr>
          <w:rtl/>
        </w:rPr>
        <w:t xml:space="preserve"> می‌</w:t>
      </w:r>
      <w:r w:rsidRPr="00DB6778">
        <w:rPr>
          <w:rtl/>
        </w:rPr>
        <w:t>کردند.</w:t>
      </w:r>
    </w:p>
    <w:p w:rsidR="000E73BC" w:rsidRPr="001A7619" w:rsidRDefault="000E73BC" w:rsidP="000E73BC">
      <w:pPr>
        <w:pStyle w:val="a0"/>
        <w:rPr>
          <w:rtl/>
        </w:rPr>
      </w:pPr>
      <w:bookmarkStart w:id="9" w:name="_Toc330031647"/>
      <w:bookmarkStart w:id="10" w:name="_Toc440195491"/>
      <w:r w:rsidRPr="001A7619">
        <w:rPr>
          <w:rtl/>
        </w:rPr>
        <w:t>باب سوم</w:t>
      </w:r>
      <w:r>
        <w:rPr>
          <w:rtl/>
        </w:rPr>
        <w:t xml:space="preserve">: </w:t>
      </w:r>
      <w:r w:rsidRPr="001A7619">
        <w:rPr>
          <w:rtl/>
        </w:rPr>
        <w:t>واجبات امام</w:t>
      </w:r>
      <w:bookmarkEnd w:id="9"/>
      <w:bookmarkEnd w:id="10"/>
    </w:p>
    <w:p w:rsidR="000E73BC" w:rsidRPr="00DB6778" w:rsidRDefault="000E73BC" w:rsidP="004C4EBE">
      <w:pPr>
        <w:pStyle w:val="a5"/>
        <w:rPr>
          <w:rtl/>
        </w:rPr>
      </w:pPr>
      <w:r w:rsidRPr="00DB6778">
        <w:rPr>
          <w:rtl/>
        </w:rPr>
        <w:t>در باب گذشته معلوم شد هر عملی از امور دین</w:t>
      </w:r>
      <w:r>
        <w:rPr>
          <w:rtl/>
        </w:rPr>
        <w:t xml:space="preserve"> و </w:t>
      </w:r>
      <w:r w:rsidRPr="00DB6778">
        <w:rPr>
          <w:rtl/>
        </w:rPr>
        <w:t>دنیا که به قیام نیاز دارد</w:t>
      </w:r>
      <w:r>
        <w:rPr>
          <w:rtl/>
        </w:rPr>
        <w:t xml:space="preserve"> و </w:t>
      </w:r>
      <w:r w:rsidRPr="00DB6778">
        <w:rPr>
          <w:rtl/>
        </w:rPr>
        <w:t>برای این که به صورت أکمل انجام بگیرد جماعت در آن زمینه واجب</w:t>
      </w:r>
      <w:r>
        <w:rPr>
          <w:rtl/>
        </w:rPr>
        <w:t xml:space="preserve"> و </w:t>
      </w:r>
      <w:r w:rsidRPr="00DB6778">
        <w:rPr>
          <w:rtl/>
        </w:rPr>
        <w:t>لازم است.</w:t>
      </w:r>
      <w:r>
        <w:rPr>
          <w:rtl/>
        </w:rPr>
        <w:t xml:space="preserve"> </w:t>
      </w:r>
      <w:r w:rsidRPr="00DB6778">
        <w:rPr>
          <w:rtl/>
        </w:rPr>
        <w:t>و</w:t>
      </w:r>
      <w:r>
        <w:rPr>
          <w:rtl/>
        </w:rPr>
        <w:t xml:space="preserve"> </w:t>
      </w:r>
      <w:r w:rsidRPr="00DB6778">
        <w:rPr>
          <w:rtl/>
        </w:rPr>
        <w:t>نماز و زکات</w:t>
      </w:r>
      <w:r>
        <w:rPr>
          <w:rtl/>
        </w:rPr>
        <w:t xml:space="preserve"> و </w:t>
      </w:r>
      <w:r w:rsidRPr="00DB6778">
        <w:rPr>
          <w:rtl/>
        </w:rPr>
        <w:t>حج</w:t>
      </w:r>
      <w:r>
        <w:rPr>
          <w:rtl/>
        </w:rPr>
        <w:t xml:space="preserve"> و </w:t>
      </w:r>
      <w:r w:rsidRPr="00DB6778">
        <w:rPr>
          <w:rtl/>
        </w:rPr>
        <w:t>روزه</w:t>
      </w:r>
      <w:r>
        <w:rPr>
          <w:rtl/>
        </w:rPr>
        <w:t xml:space="preserve"> و </w:t>
      </w:r>
      <w:r w:rsidRPr="00DB6778">
        <w:rPr>
          <w:rtl/>
        </w:rPr>
        <w:t>جهاد بدون جماعت</w:t>
      </w:r>
      <w:r>
        <w:rPr>
          <w:rtl/>
        </w:rPr>
        <w:t xml:space="preserve"> و </w:t>
      </w:r>
      <w:r w:rsidRPr="00DB6778">
        <w:rPr>
          <w:rtl/>
        </w:rPr>
        <w:t>برنامه</w:t>
      </w:r>
      <w:r>
        <w:rPr>
          <w:rtl/>
        </w:rPr>
        <w:t xml:space="preserve"> و </w:t>
      </w:r>
      <w:r w:rsidRPr="00DB6778">
        <w:rPr>
          <w:rtl/>
        </w:rPr>
        <w:t>امامی که از او اطاعت شود معنی نخواهد داشت</w:t>
      </w:r>
      <w:r>
        <w:rPr>
          <w:rtl/>
        </w:rPr>
        <w:t xml:space="preserve"> و </w:t>
      </w:r>
      <w:r w:rsidRPr="00DB6778">
        <w:rPr>
          <w:rtl/>
        </w:rPr>
        <w:t>جایز نیست در سرزمین مسلمانان شهر و روستا</w:t>
      </w:r>
      <w:r>
        <w:rPr>
          <w:rtl/>
        </w:rPr>
        <w:t xml:space="preserve"> و </w:t>
      </w:r>
      <w:r w:rsidRPr="00DB6778">
        <w:rPr>
          <w:rtl/>
        </w:rPr>
        <w:t>منطقه حتی حرفه</w:t>
      </w:r>
      <w:r>
        <w:rPr>
          <w:rtl/>
        </w:rPr>
        <w:t xml:space="preserve"> و </w:t>
      </w:r>
      <w:r w:rsidRPr="00DB6778">
        <w:rPr>
          <w:rtl/>
        </w:rPr>
        <w:t>صنعتی باشد</w:t>
      </w:r>
      <w:r>
        <w:rPr>
          <w:rtl/>
        </w:rPr>
        <w:t xml:space="preserve"> و </w:t>
      </w:r>
      <w:r w:rsidRPr="00DB6778">
        <w:rPr>
          <w:rtl/>
        </w:rPr>
        <w:t>امیر مقبول</w:t>
      </w:r>
      <w:r>
        <w:rPr>
          <w:rtl/>
        </w:rPr>
        <w:t xml:space="preserve"> و </w:t>
      </w:r>
      <w:r w:rsidRPr="00DB6778">
        <w:rPr>
          <w:rtl/>
        </w:rPr>
        <w:t>مرجعی که وقت کشمکش به او مراجعه شود وجود نداشته باشد.</w:t>
      </w:r>
      <w:r>
        <w:rPr>
          <w:rFonts w:hint="cs"/>
          <w:rtl/>
        </w:rPr>
        <w:t xml:space="preserve"> </w:t>
      </w:r>
      <w:r w:rsidRPr="00DB6778">
        <w:rPr>
          <w:rtl/>
        </w:rPr>
        <w:t>و</w:t>
      </w:r>
      <w:r>
        <w:rPr>
          <w:rFonts w:hint="cs"/>
          <w:rtl/>
        </w:rPr>
        <w:t xml:space="preserve"> </w:t>
      </w:r>
      <w:r w:rsidRPr="00DB6778">
        <w:rPr>
          <w:rtl/>
        </w:rPr>
        <w:t>این روشی است که رسول الله</w:t>
      </w:r>
      <w:r>
        <w:rPr>
          <w:rFonts w:cs="CTraditional Arabic"/>
          <w:rtl/>
        </w:rPr>
        <w:t>ص</w:t>
      </w:r>
      <w:r>
        <w:rPr>
          <w:rtl/>
        </w:rPr>
        <w:t xml:space="preserve"> و </w:t>
      </w:r>
      <w:r w:rsidRPr="00DB6778">
        <w:rPr>
          <w:rtl/>
        </w:rPr>
        <w:t>اصحاب</w:t>
      </w:r>
      <w:r>
        <w:rPr>
          <w:rtl/>
        </w:rPr>
        <w:t xml:space="preserve"> و </w:t>
      </w:r>
      <w:r w:rsidRPr="00DB6778">
        <w:rPr>
          <w:rtl/>
        </w:rPr>
        <w:t>خلفای بعد از او مطابق آن حرکت کرده</w:t>
      </w:r>
      <w:r>
        <w:rPr>
          <w:rtl/>
        </w:rPr>
        <w:t>‌اند</w:t>
      </w:r>
      <w:r w:rsidRPr="00DB6778">
        <w:rPr>
          <w:rtl/>
        </w:rPr>
        <w:t>.</w:t>
      </w:r>
    </w:p>
    <w:p w:rsidR="000E73BC" w:rsidRPr="00DB6778" w:rsidRDefault="000E73BC" w:rsidP="004C4EBE">
      <w:pPr>
        <w:pStyle w:val="a5"/>
        <w:rPr>
          <w:rtl/>
        </w:rPr>
      </w:pPr>
      <w:r w:rsidRPr="00DB6778">
        <w:rPr>
          <w:rtl/>
        </w:rPr>
        <w:t>اکنون به بیان واجباتی که خداوند برعهده</w:t>
      </w:r>
      <w:r>
        <w:rPr>
          <w:rtl/>
        </w:rPr>
        <w:t xml:space="preserve">‌ی </w:t>
      </w:r>
      <w:r w:rsidRPr="00DB6778">
        <w:rPr>
          <w:rtl/>
        </w:rPr>
        <w:t>امام کل گذاشته</w:t>
      </w:r>
      <w:r>
        <w:rPr>
          <w:rtl/>
        </w:rPr>
        <w:t xml:space="preserve"> می‌</w:t>
      </w:r>
      <w:r w:rsidRPr="00DB6778">
        <w:rPr>
          <w:rtl/>
        </w:rPr>
        <w:t>پردازیم.</w:t>
      </w:r>
      <w:r>
        <w:rPr>
          <w:rFonts w:hint="cs"/>
          <w:rtl/>
        </w:rPr>
        <w:t xml:space="preserve"> </w:t>
      </w:r>
      <w:r w:rsidRPr="00DB6778">
        <w:rPr>
          <w:rtl/>
        </w:rPr>
        <w:t>ببینیم امام کل چه وظایفی برعهده دارد؟</w:t>
      </w:r>
      <w:r>
        <w:rPr>
          <w:rFonts w:hint="cs"/>
          <w:rtl/>
        </w:rPr>
        <w:t xml:space="preserve"> </w:t>
      </w:r>
      <w:r w:rsidRPr="00DB6778">
        <w:rPr>
          <w:rtl/>
        </w:rPr>
        <w:t>جواب این است که</w:t>
      </w:r>
      <w:r>
        <w:rPr>
          <w:rtl/>
        </w:rPr>
        <w:t xml:space="preserve"> </w:t>
      </w:r>
      <w:r w:rsidRPr="00DB6778">
        <w:rPr>
          <w:rtl/>
        </w:rPr>
        <w:t>خداوند متعال مسئولیت</w:t>
      </w:r>
      <w:r>
        <w:rPr>
          <w:rtl/>
        </w:rPr>
        <w:t>‌ها</w:t>
      </w:r>
      <w:r w:rsidRPr="00DB6778">
        <w:rPr>
          <w:rtl/>
        </w:rPr>
        <w:t>ی بسیار زیادی و واجبات بزرگی بر عهده</w:t>
      </w:r>
      <w:r>
        <w:rPr>
          <w:rtl/>
        </w:rPr>
        <w:t>‌ی امام کل قرار داده</w:t>
      </w:r>
      <w:r>
        <w:rPr>
          <w:rFonts w:hint="cs"/>
          <w:rtl/>
        </w:rPr>
        <w:t>‌</w:t>
      </w:r>
      <w:r w:rsidRPr="00DB6778">
        <w:rPr>
          <w:rtl/>
        </w:rPr>
        <w:t>است که شامل رعایت مصالح دین</w:t>
      </w:r>
      <w:r>
        <w:rPr>
          <w:rtl/>
        </w:rPr>
        <w:t xml:space="preserve"> و </w:t>
      </w:r>
      <w:r w:rsidRPr="00DB6778">
        <w:rPr>
          <w:rtl/>
        </w:rPr>
        <w:t>دنیا</w:t>
      </w:r>
      <w:r>
        <w:rPr>
          <w:rtl/>
        </w:rPr>
        <w:t xml:space="preserve"> می‌</w:t>
      </w:r>
      <w:r w:rsidRPr="00DB6778">
        <w:rPr>
          <w:rtl/>
        </w:rPr>
        <w:t>شود.</w:t>
      </w:r>
      <w:r>
        <w:rPr>
          <w:rFonts w:hint="cs"/>
          <w:rtl/>
        </w:rPr>
        <w:t xml:space="preserve"> </w:t>
      </w:r>
      <w:r w:rsidRPr="00DB6778">
        <w:rPr>
          <w:rtl/>
        </w:rPr>
        <w:t>از جمله واجبات امام کل یا خلیفه برپاداشتن شریعت خدا در زمین</w:t>
      </w:r>
      <w:r>
        <w:rPr>
          <w:rtl/>
        </w:rPr>
        <w:t xml:space="preserve"> و </w:t>
      </w:r>
      <w:r w:rsidRPr="00DB6778">
        <w:rPr>
          <w:rtl/>
        </w:rPr>
        <w:t>حکم به آنچه خدا نازل کرده است</w:t>
      </w:r>
      <w:r>
        <w:rPr>
          <w:rtl/>
        </w:rPr>
        <w:t xml:space="preserve"> می‌</w:t>
      </w:r>
      <w:r w:rsidRPr="00DB6778">
        <w:rPr>
          <w:rtl/>
        </w:rPr>
        <w:t>باشد.</w:t>
      </w:r>
      <w:r>
        <w:rPr>
          <w:rFonts w:hint="cs"/>
          <w:rtl/>
        </w:rPr>
        <w:t xml:space="preserve"> </w:t>
      </w:r>
      <w:r w:rsidRPr="00DB6778">
        <w:rPr>
          <w:rtl/>
        </w:rPr>
        <w:t>از آن جمله است اقامه</w:t>
      </w:r>
      <w:r>
        <w:rPr>
          <w:rtl/>
        </w:rPr>
        <w:t xml:space="preserve">‌ی </w:t>
      </w:r>
      <w:r w:rsidRPr="00DB6778">
        <w:rPr>
          <w:rtl/>
        </w:rPr>
        <w:t>نماز،</w:t>
      </w:r>
      <w:r>
        <w:rPr>
          <w:rFonts w:hint="cs"/>
          <w:rtl/>
        </w:rPr>
        <w:t xml:space="preserve"> </w:t>
      </w:r>
      <w:r w:rsidRPr="00DB6778">
        <w:rPr>
          <w:rtl/>
        </w:rPr>
        <w:t>گرفتن زکات و توزیع آن</w:t>
      </w:r>
      <w:r>
        <w:rPr>
          <w:rtl/>
        </w:rPr>
        <w:t xml:space="preserve"> و </w:t>
      </w:r>
      <w:r w:rsidRPr="00DB6778">
        <w:rPr>
          <w:rtl/>
        </w:rPr>
        <w:t>امر به معروف</w:t>
      </w:r>
      <w:r>
        <w:rPr>
          <w:rtl/>
        </w:rPr>
        <w:t xml:space="preserve"> و </w:t>
      </w:r>
      <w:r w:rsidRPr="00DB6778">
        <w:rPr>
          <w:rtl/>
        </w:rPr>
        <w:t>نهی از منکر</w:t>
      </w:r>
      <w:r>
        <w:rPr>
          <w:rtl/>
        </w:rPr>
        <w:t xml:space="preserve"> و </w:t>
      </w:r>
      <w:r w:rsidRPr="00DB6778">
        <w:rPr>
          <w:rtl/>
        </w:rPr>
        <w:t>جهاد با دشمنان خدا با شمشیر</w:t>
      </w:r>
      <w:r>
        <w:rPr>
          <w:rtl/>
        </w:rPr>
        <w:t xml:space="preserve"> و </w:t>
      </w:r>
      <w:r w:rsidRPr="00DB6778">
        <w:rPr>
          <w:rtl/>
        </w:rPr>
        <w:t>زبان</w:t>
      </w:r>
      <w:r>
        <w:rPr>
          <w:rtl/>
        </w:rPr>
        <w:t xml:space="preserve"> و </w:t>
      </w:r>
      <w:r w:rsidRPr="00DB6778">
        <w:rPr>
          <w:rtl/>
        </w:rPr>
        <w:t>حجت</w:t>
      </w:r>
      <w:r>
        <w:rPr>
          <w:rtl/>
        </w:rPr>
        <w:t xml:space="preserve"> و </w:t>
      </w:r>
      <w:r w:rsidRPr="00DB6778">
        <w:rPr>
          <w:rtl/>
        </w:rPr>
        <w:t>بیان.</w:t>
      </w:r>
      <w:r>
        <w:rPr>
          <w:rtl/>
        </w:rPr>
        <w:t xml:space="preserve"> </w:t>
      </w:r>
      <w:r w:rsidRPr="00DB6778">
        <w:rPr>
          <w:rtl/>
        </w:rPr>
        <w:t>و</w:t>
      </w:r>
      <w:r>
        <w:rPr>
          <w:rtl/>
        </w:rPr>
        <w:t xml:space="preserve"> </w:t>
      </w:r>
      <w:r w:rsidRPr="00DB6778">
        <w:rPr>
          <w:rtl/>
        </w:rPr>
        <w:t>آماده سازی بستر مناسب برای رشد</w:t>
      </w:r>
      <w:r>
        <w:rPr>
          <w:rtl/>
        </w:rPr>
        <w:t xml:space="preserve"> و </w:t>
      </w:r>
      <w:r w:rsidRPr="00DB6778">
        <w:rPr>
          <w:rtl/>
        </w:rPr>
        <w:t>نمو فرزندان مسلمانان</w:t>
      </w:r>
      <w:r>
        <w:rPr>
          <w:rtl/>
        </w:rPr>
        <w:t xml:space="preserve"> و </w:t>
      </w:r>
      <w:r w:rsidRPr="00DB6778">
        <w:rPr>
          <w:rtl/>
        </w:rPr>
        <w:t>تعلیم</w:t>
      </w:r>
      <w:r>
        <w:rPr>
          <w:rtl/>
        </w:rPr>
        <w:t xml:space="preserve"> و تربیت‌</w:t>
      </w:r>
      <w:r w:rsidRPr="00DB6778">
        <w:rPr>
          <w:rtl/>
        </w:rPr>
        <w:t>شان</w:t>
      </w:r>
      <w:r>
        <w:rPr>
          <w:rtl/>
        </w:rPr>
        <w:t xml:space="preserve"> و </w:t>
      </w:r>
      <w:r w:rsidRPr="00DB6778">
        <w:rPr>
          <w:rtl/>
        </w:rPr>
        <w:t>جلوگیری از نادان از تصرف در اموالش.</w:t>
      </w:r>
      <w:r w:rsidR="005E74E5">
        <w:rPr>
          <w:rFonts w:hint="cs"/>
          <w:rtl/>
        </w:rPr>
        <w:t xml:space="preserve"> </w:t>
      </w:r>
      <w:r w:rsidRPr="00DB6778">
        <w:rPr>
          <w:rtl/>
        </w:rPr>
        <w:t>و</w:t>
      </w:r>
      <w:r w:rsidR="005E74E5">
        <w:rPr>
          <w:rFonts w:hint="cs"/>
          <w:rtl/>
        </w:rPr>
        <w:t xml:space="preserve"> </w:t>
      </w:r>
      <w:r w:rsidRPr="00DB6778">
        <w:rPr>
          <w:rtl/>
        </w:rPr>
        <w:t>عادلانه داوری کردن در بین مردم</w:t>
      </w:r>
      <w:r>
        <w:rPr>
          <w:rtl/>
        </w:rPr>
        <w:t xml:space="preserve"> و </w:t>
      </w:r>
      <w:r w:rsidRPr="00DB6778">
        <w:rPr>
          <w:rtl/>
        </w:rPr>
        <w:t>جلوگیری از سرکش</w:t>
      </w:r>
      <w:r>
        <w:rPr>
          <w:rtl/>
        </w:rPr>
        <w:t xml:space="preserve"> و </w:t>
      </w:r>
      <w:r w:rsidRPr="00DB6778">
        <w:rPr>
          <w:rtl/>
        </w:rPr>
        <w:t>ستمگر</w:t>
      </w:r>
      <w:r>
        <w:rPr>
          <w:rtl/>
        </w:rPr>
        <w:t xml:space="preserve"> و </w:t>
      </w:r>
      <w:r w:rsidRPr="00DB6778">
        <w:rPr>
          <w:rtl/>
        </w:rPr>
        <w:t>گرفتن حق مظلوم</w:t>
      </w:r>
      <w:r>
        <w:rPr>
          <w:rtl/>
        </w:rPr>
        <w:t xml:space="preserve"> و </w:t>
      </w:r>
      <w:r w:rsidRPr="00DB6778">
        <w:rPr>
          <w:rtl/>
        </w:rPr>
        <w:t>ستمدیده از ظالم</w:t>
      </w:r>
      <w:r>
        <w:rPr>
          <w:rtl/>
        </w:rPr>
        <w:t xml:space="preserve"> و </w:t>
      </w:r>
      <w:r w:rsidRPr="00DB6778">
        <w:rPr>
          <w:rtl/>
        </w:rPr>
        <w:t>مورد عنایت قرار دادن مصالح و وضعیت معیشتی مردم</w:t>
      </w:r>
      <w:r>
        <w:rPr>
          <w:rtl/>
        </w:rPr>
        <w:t xml:space="preserve"> و </w:t>
      </w:r>
      <w:r w:rsidRPr="00DB6778">
        <w:rPr>
          <w:rtl/>
        </w:rPr>
        <w:t>تقسیم کردن رزق و روزی در بین آنان به طور عادلانه</w:t>
      </w:r>
      <w:r>
        <w:rPr>
          <w:rtl/>
        </w:rPr>
        <w:t xml:space="preserve"> و </w:t>
      </w:r>
      <w:r w:rsidRPr="00DB6778">
        <w:rPr>
          <w:rtl/>
        </w:rPr>
        <w:t>یکسان.</w:t>
      </w:r>
      <w:r>
        <w:rPr>
          <w:rtl/>
        </w:rPr>
        <w:t xml:space="preserve"> </w:t>
      </w:r>
      <w:r w:rsidRPr="00DB6778">
        <w:rPr>
          <w:rtl/>
        </w:rPr>
        <w:t>شکی نیست همان گونه که پیامبر</w:t>
      </w:r>
      <w:r>
        <w:rPr>
          <w:rFonts w:cs="CTraditional Arabic"/>
          <w:rtl/>
        </w:rPr>
        <w:t>ص</w:t>
      </w:r>
      <w:r w:rsidRPr="00DB6778">
        <w:rPr>
          <w:rtl/>
        </w:rPr>
        <w:t xml:space="preserve"> امارت</w:t>
      </w:r>
      <w:r>
        <w:rPr>
          <w:rtl/>
        </w:rPr>
        <w:t xml:space="preserve"> و </w:t>
      </w:r>
      <w:r w:rsidRPr="00DB6778">
        <w:rPr>
          <w:rtl/>
        </w:rPr>
        <w:t>مسئولیت را توصیف کرده است این امانتی بزرگ</w:t>
      </w:r>
      <w:r>
        <w:rPr>
          <w:rtl/>
        </w:rPr>
        <w:t xml:space="preserve"> و </w:t>
      </w:r>
      <w:r w:rsidRPr="00DB6778">
        <w:rPr>
          <w:rtl/>
        </w:rPr>
        <w:t>تکلیفی سخت</w:t>
      </w:r>
      <w:r>
        <w:rPr>
          <w:rtl/>
        </w:rPr>
        <w:t xml:space="preserve"> و </w:t>
      </w:r>
      <w:r w:rsidRPr="00DB6778">
        <w:rPr>
          <w:rtl/>
        </w:rPr>
        <w:t>طاقت فرساست</w:t>
      </w:r>
      <w:r>
        <w:rPr>
          <w:rtl/>
        </w:rPr>
        <w:t xml:space="preserve"> </w:t>
      </w:r>
      <w:r w:rsidRPr="00DB6778">
        <w:rPr>
          <w:rtl/>
        </w:rPr>
        <w:t>پیامبر درباره</w:t>
      </w:r>
      <w:r>
        <w:rPr>
          <w:rtl/>
        </w:rPr>
        <w:t xml:space="preserve">‌ی </w:t>
      </w:r>
      <w:r w:rsidRPr="00DB6778">
        <w:rPr>
          <w:rtl/>
        </w:rPr>
        <w:t>امارت</w:t>
      </w:r>
      <w:r>
        <w:rPr>
          <w:rtl/>
        </w:rPr>
        <w:t xml:space="preserve"> و </w:t>
      </w:r>
      <w:r w:rsidRPr="00DB6778">
        <w:rPr>
          <w:rtl/>
        </w:rPr>
        <w:t>مسئولیت فرمود:</w:t>
      </w:r>
      <w:r>
        <w:rPr>
          <w:rFonts w:hint="cs"/>
          <w:rtl/>
        </w:rPr>
        <w:t xml:space="preserve"> </w:t>
      </w:r>
      <w:r w:rsidRPr="004C4EBE">
        <w:rPr>
          <w:rStyle w:val="Char3"/>
          <w:rFonts w:hint="cs"/>
          <w:rtl/>
        </w:rPr>
        <w:t>«</w:t>
      </w:r>
      <w:r w:rsidRPr="004C4EBE">
        <w:rPr>
          <w:rStyle w:val="Char3"/>
          <w:rtl/>
        </w:rPr>
        <w:t>إِنَّهَا أَمَانَةٌ وَإِنَّهَا يَوْمَ الْقِيَامَةِ خِزْىٌ وَنَدَامَةٌ إِلاَّ مَنْ أَخَذَهَا بِحَقِّهَا وَأَدَّى الَّذِى عَلَيْهِ فِيهَا</w:t>
      </w:r>
      <w:r w:rsidRPr="004C4EBE">
        <w:rPr>
          <w:rStyle w:val="Char3"/>
          <w:rFonts w:hint="cs"/>
          <w:rtl/>
        </w:rPr>
        <w:t>»</w:t>
      </w:r>
      <w:r w:rsidRPr="004C4EBE">
        <w:rPr>
          <w:vertAlign w:val="superscript"/>
          <w:rtl/>
        </w:rPr>
        <w:footnoteReference w:id="10"/>
      </w:r>
      <w:r w:rsidRPr="00DB6778">
        <w:rPr>
          <w:rtl/>
        </w:rPr>
        <w:t>.</w:t>
      </w:r>
      <w:r>
        <w:rPr>
          <w:rFonts w:hint="cs"/>
          <w:rtl/>
        </w:rPr>
        <w:t xml:space="preserve"> </w:t>
      </w:r>
      <w:r>
        <w:rPr>
          <w:rFonts w:cs="Traditional Arabic" w:hint="cs"/>
          <w:rtl/>
        </w:rPr>
        <w:t>«</w:t>
      </w:r>
      <w:r w:rsidRPr="00A7398A">
        <w:rPr>
          <w:sz w:val="26"/>
          <w:szCs w:val="26"/>
          <w:rtl/>
        </w:rPr>
        <w:t>به</w:t>
      </w:r>
      <w:r w:rsidRPr="00A7398A">
        <w:rPr>
          <w:rFonts w:hint="cs"/>
          <w:sz w:val="26"/>
          <w:szCs w:val="26"/>
          <w:rtl/>
        </w:rPr>
        <w:t>‌</w:t>
      </w:r>
      <w:r w:rsidRPr="00A7398A">
        <w:rPr>
          <w:sz w:val="26"/>
          <w:szCs w:val="26"/>
          <w:rtl/>
        </w:rPr>
        <w:t>راستی که آن امانت است و روز قیامت خواری و پشیمانی در پی دارد مگر کسی که به حق آن را بگیرد و وظیفه‌ی خود را به طور أحسن در</w:t>
      </w:r>
      <w:r>
        <w:rPr>
          <w:rFonts w:hint="cs"/>
          <w:sz w:val="26"/>
          <w:szCs w:val="26"/>
          <w:rtl/>
        </w:rPr>
        <w:t xml:space="preserve"> </w:t>
      </w:r>
      <w:r w:rsidRPr="00A7398A">
        <w:rPr>
          <w:sz w:val="26"/>
          <w:szCs w:val="26"/>
          <w:rtl/>
        </w:rPr>
        <w:t>قبال آن انجام دهد</w:t>
      </w:r>
      <w:r>
        <w:rPr>
          <w:rFonts w:cs="Traditional Arabic" w:hint="cs"/>
          <w:rtl/>
        </w:rPr>
        <w:t>»</w:t>
      </w:r>
      <w:r w:rsidRPr="00DB6778">
        <w:rPr>
          <w:rtl/>
        </w:rPr>
        <w:t>.</w:t>
      </w:r>
    </w:p>
    <w:p w:rsidR="000E73BC" w:rsidRPr="00DB6778" w:rsidRDefault="000E73BC" w:rsidP="00735497">
      <w:pPr>
        <w:pStyle w:val="a5"/>
        <w:rPr>
          <w:rtl/>
        </w:rPr>
      </w:pPr>
      <w:r w:rsidRPr="00DB6778">
        <w:rPr>
          <w:rtl/>
        </w:rPr>
        <w:t>متأسفانه بسیاری از مردم به دید تجارت و درآمد به امامت و رهبری نگاه</w:t>
      </w:r>
      <w:r>
        <w:rPr>
          <w:rtl/>
        </w:rPr>
        <w:t xml:space="preserve"> می‌</w:t>
      </w:r>
      <w:r w:rsidRPr="00DB6778">
        <w:rPr>
          <w:rtl/>
        </w:rPr>
        <w:t>کنند تا از این طریق به گونه</w:t>
      </w:r>
      <w:r>
        <w:rPr>
          <w:rtl/>
        </w:rPr>
        <w:t xml:space="preserve">‌ای </w:t>
      </w:r>
      <w:r w:rsidRPr="00DB6778">
        <w:rPr>
          <w:rtl/>
        </w:rPr>
        <w:t>برمردم چیره شوند</w:t>
      </w:r>
      <w:r>
        <w:rPr>
          <w:rtl/>
        </w:rPr>
        <w:t xml:space="preserve"> و </w:t>
      </w:r>
      <w:r w:rsidRPr="00DB6778">
        <w:rPr>
          <w:rtl/>
        </w:rPr>
        <w:t>هرگونه بخواهند در باره</w:t>
      </w:r>
      <w:r>
        <w:rPr>
          <w:rtl/>
        </w:rPr>
        <w:t xml:space="preserve">‌ی </w:t>
      </w:r>
      <w:r w:rsidRPr="00DB6778">
        <w:rPr>
          <w:rtl/>
        </w:rPr>
        <w:t>اموال و خون</w:t>
      </w:r>
      <w:r>
        <w:rPr>
          <w:rtl/>
        </w:rPr>
        <w:t xml:space="preserve"> و ناموس مردم تصمیم بگیرند درحالی</w:t>
      </w:r>
      <w:r w:rsidRPr="00DB6778">
        <w:rPr>
          <w:rtl/>
        </w:rPr>
        <w:t>که حقیقت در میزان خداوند متعال به گونه</w:t>
      </w:r>
      <w:r>
        <w:rPr>
          <w:rtl/>
        </w:rPr>
        <w:t xml:space="preserve">‌ای </w:t>
      </w:r>
      <w:r w:rsidRPr="00DB6778">
        <w:rPr>
          <w:rtl/>
        </w:rPr>
        <w:t>دیگر است.امامت کلی در میزان خدا تکلیف</w:t>
      </w:r>
      <w:r>
        <w:rPr>
          <w:rtl/>
        </w:rPr>
        <w:t xml:space="preserve"> و </w:t>
      </w:r>
      <w:r w:rsidRPr="00DB6778">
        <w:rPr>
          <w:rtl/>
        </w:rPr>
        <w:t>خدمت رسانی به مردم است به گونه</w:t>
      </w:r>
      <w:r>
        <w:rPr>
          <w:rtl/>
        </w:rPr>
        <w:t xml:space="preserve">‌ای </w:t>
      </w:r>
      <w:r w:rsidRPr="00DB6778">
        <w:rPr>
          <w:rtl/>
        </w:rPr>
        <w:t>که بازخواست امام سنگین</w:t>
      </w:r>
      <w:r>
        <w:rPr>
          <w:rtl/>
        </w:rPr>
        <w:t xml:space="preserve">‌تر و </w:t>
      </w:r>
      <w:r w:rsidRPr="00DB6778">
        <w:rPr>
          <w:rtl/>
        </w:rPr>
        <w:t>بار بیشتری بر دوش دارد</w:t>
      </w:r>
      <w:r>
        <w:rPr>
          <w:rtl/>
        </w:rPr>
        <w:t xml:space="preserve"> و </w:t>
      </w:r>
      <w:r w:rsidRPr="00DB6778">
        <w:rPr>
          <w:rtl/>
        </w:rPr>
        <w:t>مسئولیت سخت</w:t>
      </w:r>
      <w:r>
        <w:rPr>
          <w:rtl/>
        </w:rPr>
        <w:t>‌تر</w:t>
      </w:r>
      <w:r w:rsidRPr="00DB6778">
        <w:rPr>
          <w:rtl/>
        </w:rPr>
        <w:t>ی دارد به همین خاطر بوده که افراد صالح این امت از امارت</w:t>
      </w:r>
      <w:r>
        <w:rPr>
          <w:rtl/>
        </w:rPr>
        <w:t xml:space="preserve"> و </w:t>
      </w:r>
      <w:r w:rsidRPr="00DB6778">
        <w:rPr>
          <w:rtl/>
        </w:rPr>
        <w:t>مسئولیت</w:t>
      </w:r>
      <w:r>
        <w:rPr>
          <w:rtl/>
        </w:rPr>
        <w:t xml:space="preserve"> می‌</w:t>
      </w:r>
      <w:r w:rsidRPr="00DB6778">
        <w:rPr>
          <w:rtl/>
        </w:rPr>
        <w:t>ترسیدند</w:t>
      </w:r>
      <w:r>
        <w:rPr>
          <w:rtl/>
        </w:rPr>
        <w:t xml:space="preserve"> و </w:t>
      </w:r>
      <w:r w:rsidRPr="00DB6778">
        <w:rPr>
          <w:rtl/>
        </w:rPr>
        <w:t>از آن فرار</w:t>
      </w:r>
      <w:r>
        <w:rPr>
          <w:rtl/>
        </w:rPr>
        <w:t xml:space="preserve"> می‌</w:t>
      </w:r>
      <w:r w:rsidRPr="00DB6778">
        <w:rPr>
          <w:rtl/>
        </w:rPr>
        <w:t>کردند به عنوان مثال ابوبکر صدیق</w:t>
      </w:r>
      <w:r w:rsidR="00735497">
        <w:rPr>
          <w:rFonts w:cs="CTraditional Arabic" w:hint="cs"/>
          <w:rtl/>
        </w:rPr>
        <w:t>س</w:t>
      </w:r>
      <w:r>
        <w:rPr>
          <w:rtl/>
        </w:rPr>
        <w:t xml:space="preserve"> می‌</w:t>
      </w:r>
      <w:r w:rsidRPr="00DB6778">
        <w:rPr>
          <w:rtl/>
        </w:rPr>
        <w:t>فرماید</w:t>
      </w:r>
      <w:r>
        <w:rPr>
          <w:rFonts w:hint="cs"/>
          <w:rtl/>
        </w:rPr>
        <w:t xml:space="preserve">: </w:t>
      </w:r>
      <w:r w:rsidRPr="004C4EBE">
        <w:rPr>
          <w:rStyle w:val="Char1"/>
          <w:rFonts w:hint="cs"/>
          <w:rtl/>
        </w:rPr>
        <w:t>«</w:t>
      </w:r>
      <w:r w:rsidRPr="004C4EBE">
        <w:rPr>
          <w:rStyle w:val="Char1"/>
          <w:rtl/>
        </w:rPr>
        <w:t>والله ما سألتها فی لیل أو نهار</w:t>
      </w:r>
      <w:r w:rsidRPr="004C4EBE">
        <w:rPr>
          <w:rStyle w:val="Char1"/>
          <w:rFonts w:hint="cs"/>
          <w:rtl/>
        </w:rPr>
        <w:t>»</w:t>
      </w:r>
      <w:r w:rsidRPr="004C4EBE">
        <w:rPr>
          <w:vertAlign w:val="superscript"/>
          <w:rtl/>
        </w:rPr>
        <w:footnoteReference w:id="11"/>
      </w:r>
      <w:r>
        <w:rPr>
          <w:rFonts w:hint="cs"/>
          <w:rtl/>
        </w:rPr>
        <w:t xml:space="preserve">. </w:t>
      </w:r>
      <w:r>
        <w:rPr>
          <w:rFonts w:cs="Traditional Arabic" w:hint="cs"/>
          <w:rtl/>
        </w:rPr>
        <w:t>«</w:t>
      </w:r>
      <w:r w:rsidRPr="00A7398A">
        <w:rPr>
          <w:sz w:val="26"/>
          <w:szCs w:val="26"/>
          <w:rtl/>
        </w:rPr>
        <w:t>به خدا قسم هرگز در شب یا روز از خدا نخواسته</w:t>
      </w:r>
      <w:r w:rsidRPr="00A7398A">
        <w:rPr>
          <w:rFonts w:hint="cs"/>
          <w:sz w:val="26"/>
          <w:szCs w:val="26"/>
          <w:rtl/>
        </w:rPr>
        <w:t>‌</w:t>
      </w:r>
      <w:r w:rsidRPr="00A7398A">
        <w:rPr>
          <w:sz w:val="26"/>
          <w:szCs w:val="26"/>
          <w:rtl/>
        </w:rPr>
        <w:t>ام که مرا امیر بگرداند</w:t>
      </w:r>
      <w:r w:rsidRPr="00A7398A">
        <w:rPr>
          <w:rFonts w:cs="Traditional Arabic" w:hint="cs"/>
          <w:sz w:val="26"/>
          <w:szCs w:val="26"/>
          <w:rtl/>
        </w:rPr>
        <w:t>»</w:t>
      </w:r>
      <w:r w:rsidRPr="00A7398A">
        <w:rPr>
          <w:sz w:val="26"/>
          <w:szCs w:val="26"/>
          <w:rtl/>
        </w:rPr>
        <w:t>.</w:t>
      </w:r>
      <w:r w:rsidRPr="00A7398A">
        <w:rPr>
          <w:rFonts w:hint="cs"/>
          <w:sz w:val="26"/>
          <w:szCs w:val="26"/>
          <w:rtl/>
        </w:rPr>
        <w:t xml:space="preserve"> </w:t>
      </w:r>
      <w:r w:rsidRPr="00DB6778">
        <w:rPr>
          <w:rtl/>
        </w:rPr>
        <w:t>و</w:t>
      </w:r>
      <w:r>
        <w:rPr>
          <w:rFonts w:hint="cs"/>
          <w:rtl/>
        </w:rPr>
        <w:t xml:space="preserve"> </w:t>
      </w:r>
      <w:r w:rsidRPr="00DB6778">
        <w:rPr>
          <w:rtl/>
        </w:rPr>
        <w:t>یا عمر بن خطاب</w:t>
      </w:r>
      <w:r w:rsidR="00735497">
        <w:rPr>
          <w:rFonts w:cs="CTraditional Arabic" w:hint="cs"/>
          <w:rtl/>
        </w:rPr>
        <w:t>س</w:t>
      </w:r>
      <w:r w:rsidRPr="00DB6778">
        <w:rPr>
          <w:rtl/>
        </w:rPr>
        <w:t xml:space="preserve"> درحالی که دوست نداشت ،خلافت را پذیرفت</w:t>
      </w:r>
      <w:r>
        <w:rPr>
          <w:rtl/>
        </w:rPr>
        <w:t xml:space="preserve"> و </w:t>
      </w:r>
      <w:r w:rsidRPr="00DB6778">
        <w:rPr>
          <w:rtl/>
        </w:rPr>
        <w:t>آن را به عنوان مسئولیت</w:t>
      </w:r>
      <w:r>
        <w:rPr>
          <w:rtl/>
        </w:rPr>
        <w:t xml:space="preserve"> و </w:t>
      </w:r>
      <w:r w:rsidRPr="00DB6778">
        <w:rPr>
          <w:rtl/>
        </w:rPr>
        <w:t>امانت بر دوش کشید</w:t>
      </w:r>
      <w:r>
        <w:rPr>
          <w:rtl/>
        </w:rPr>
        <w:t xml:space="preserve"> و </w:t>
      </w:r>
      <w:r w:rsidRPr="00DB6778">
        <w:rPr>
          <w:rtl/>
        </w:rPr>
        <w:t>در حالی که به آن رغبتی نداشت آن را رها کرد</w:t>
      </w:r>
      <w:r>
        <w:rPr>
          <w:rtl/>
        </w:rPr>
        <w:t xml:space="preserve"> و </w:t>
      </w:r>
      <w:r w:rsidRPr="00DB6778">
        <w:rPr>
          <w:rtl/>
        </w:rPr>
        <w:t>به کسی که به او گفت پسرش عبدالله را جانشین قرار دهد گفت:</w:t>
      </w:r>
      <w:r>
        <w:rPr>
          <w:rFonts w:hint="cs"/>
          <w:rtl/>
        </w:rPr>
        <w:t xml:space="preserve"> </w:t>
      </w:r>
      <w:r w:rsidRPr="00DB6778">
        <w:rPr>
          <w:rtl/>
        </w:rPr>
        <w:t>برای خاندان خطاب یک نفر کافی است،</w:t>
      </w:r>
      <w:r>
        <w:rPr>
          <w:rFonts w:hint="cs"/>
          <w:rtl/>
        </w:rPr>
        <w:t xml:space="preserve"> </w:t>
      </w:r>
      <w:r w:rsidRPr="00DB6778">
        <w:rPr>
          <w:rtl/>
        </w:rPr>
        <w:t>اگر خیر بود که از آن به دست آورده</w:t>
      </w:r>
      <w:r>
        <w:rPr>
          <w:rtl/>
        </w:rPr>
        <w:t xml:space="preserve">‌اند و </w:t>
      </w:r>
      <w:r w:rsidRPr="00DB6778">
        <w:rPr>
          <w:rtl/>
        </w:rPr>
        <w:t>اگر چیز دیگری (غیر از خیر)</w:t>
      </w:r>
      <w:r>
        <w:rPr>
          <w:rFonts w:hint="cs"/>
          <w:rtl/>
        </w:rPr>
        <w:t xml:space="preserve"> </w:t>
      </w:r>
      <w:r w:rsidRPr="00DB6778">
        <w:rPr>
          <w:rtl/>
        </w:rPr>
        <w:t>بوده برایشان کافی است که یک شخص از آنان آن را بر دوش کشد.</w:t>
      </w:r>
    </w:p>
    <w:p w:rsidR="000E73BC" w:rsidRPr="00735497" w:rsidRDefault="000E73BC" w:rsidP="004C4EBE">
      <w:pPr>
        <w:pStyle w:val="a5"/>
        <w:rPr>
          <w:rStyle w:val="Char6"/>
          <w:rtl/>
        </w:rPr>
      </w:pPr>
      <w:r w:rsidRPr="004C4EBE">
        <w:rPr>
          <w:rtl/>
        </w:rPr>
        <w:t>خلاصه این که مسئولیت‌های امام در اسلام مسئولیت‌های بزرگ و سنگین است.خداوند متعال دراین باره فرمود:</w:t>
      </w:r>
      <w:r w:rsidR="004C4EBE">
        <w:rPr>
          <w:rFonts w:hint="cs"/>
          <w:rtl/>
        </w:rPr>
        <w:t xml:space="preserve"> </w:t>
      </w:r>
      <w:r w:rsidR="004C4EBE">
        <w:rPr>
          <w:rFonts w:ascii="Traditional Arabic" w:hAnsi="Traditional Arabic" w:cs="Traditional Arabic"/>
          <w:rtl/>
        </w:rPr>
        <w:t>﴿</w:t>
      </w:r>
      <w:r w:rsidR="004C4EBE" w:rsidRPr="00735497">
        <w:rPr>
          <w:rStyle w:val="Char6"/>
          <w:rFonts w:hint="cs"/>
          <w:rtl/>
        </w:rPr>
        <w:t>ٱ</w:t>
      </w:r>
      <w:r w:rsidR="004C4EBE" w:rsidRPr="00735497">
        <w:rPr>
          <w:rStyle w:val="Char6"/>
          <w:rFonts w:hint="eastAsia"/>
          <w:rtl/>
        </w:rPr>
        <w:t>لَّذِينَ</w:t>
      </w:r>
      <w:r w:rsidR="004C4EBE" w:rsidRPr="00735497">
        <w:rPr>
          <w:rStyle w:val="Char6"/>
          <w:rtl/>
        </w:rPr>
        <w:t xml:space="preserve"> إِن مَّكَّنَّٰهُمۡ فِي </w:t>
      </w:r>
      <w:r w:rsidR="004C4EBE" w:rsidRPr="00735497">
        <w:rPr>
          <w:rStyle w:val="Char6"/>
          <w:rFonts w:hint="cs"/>
          <w:rtl/>
        </w:rPr>
        <w:t>ٱ</w:t>
      </w:r>
      <w:r w:rsidR="004C4EBE" w:rsidRPr="00735497">
        <w:rPr>
          <w:rStyle w:val="Char6"/>
          <w:rFonts w:hint="eastAsia"/>
          <w:rtl/>
        </w:rPr>
        <w:t>لۡأَرۡضِ</w:t>
      </w:r>
      <w:r w:rsidR="004C4EBE" w:rsidRPr="00735497">
        <w:rPr>
          <w:rStyle w:val="Char6"/>
          <w:rtl/>
        </w:rPr>
        <w:t xml:space="preserve"> أَقَامُواْ </w:t>
      </w:r>
      <w:r w:rsidR="004C4EBE" w:rsidRPr="00735497">
        <w:rPr>
          <w:rStyle w:val="Char6"/>
          <w:rFonts w:hint="cs"/>
          <w:rtl/>
        </w:rPr>
        <w:t>ٱ</w:t>
      </w:r>
      <w:r w:rsidR="004C4EBE" w:rsidRPr="00735497">
        <w:rPr>
          <w:rStyle w:val="Char6"/>
          <w:rFonts w:hint="eastAsia"/>
          <w:rtl/>
        </w:rPr>
        <w:t>لصَّلَوٰةَ</w:t>
      </w:r>
      <w:r w:rsidR="004C4EBE" w:rsidRPr="00735497">
        <w:rPr>
          <w:rStyle w:val="Char6"/>
          <w:rtl/>
        </w:rPr>
        <w:t xml:space="preserve"> وَءَاتَوُاْ </w:t>
      </w:r>
      <w:r w:rsidR="004C4EBE" w:rsidRPr="00735497">
        <w:rPr>
          <w:rStyle w:val="Char6"/>
          <w:rFonts w:hint="cs"/>
          <w:rtl/>
        </w:rPr>
        <w:t>ٱ</w:t>
      </w:r>
      <w:r w:rsidR="004C4EBE" w:rsidRPr="00735497">
        <w:rPr>
          <w:rStyle w:val="Char6"/>
          <w:rFonts w:hint="eastAsia"/>
          <w:rtl/>
        </w:rPr>
        <w:t>لزَّكَوٰةَ</w:t>
      </w:r>
      <w:r w:rsidR="004C4EBE" w:rsidRPr="00735497">
        <w:rPr>
          <w:rStyle w:val="Char6"/>
          <w:rtl/>
        </w:rPr>
        <w:t xml:space="preserve"> وَأَمَرُواْ بِ</w:t>
      </w:r>
      <w:r w:rsidR="004C4EBE" w:rsidRPr="00735497">
        <w:rPr>
          <w:rStyle w:val="Char6"/>
          <w:rFonts w:hint="cs"/>
          <w:rtl/>
        </w:rPr>
        <w:t>ٱ</w:t>
      </w:r>
      <w:r w:rsidR="004C4EBE" w:rsidRPr="00735497">
        <w:rPr>
          <w:rStyle w:val="Char6"/>
          <w:rFonts w:hint="eastAsia"/>
          <w:rtl/>
        </w:rPr>
        <w:t>لۡمَعۡرُوفِ</w:t>
      </w:r>
      <w:r w:rsidR="004C4EBE" w:rsidRPr="00735497">
        <w:rPr>
          <w:rStyle w:val="Char6"/>
          <w:rtl/>
        </w:rPr>
        <w:t xml:space="preserve"> وَنَهَوۡاْ عَنِ </w:t>
      </w:r>
      <w:r w:rsidR="004C4EBE" w:rsidRPr="00735497">
        <w:rPr>
          <w:rStyle w:val="Char6"/>
          <w:rFonts w:hint="cs"/>
          <w:rtl/>
        </w:rPr>
        <w:t>ٱ</w:t>
      </w:r>
      <w:r w:rsidR="004C4EBE" w:rsidRPr="00735497">
        <w:rPr>
          <w:rStyle w:val="Char6"/>
          <w:rFonts w:hint="eastAsia"/>
          <w:rtl/>
        </w:rPr>
        <w:t>لۡمُنكَرِۗ</w:t>
      </w:r>
      <w:r w:rsidR="004C4EBE" w:rsidRPr="00735497">
        <w:rPr>
          <w:rStyle w:val="Char6"/>
          <w:rtl/>
        </w:rPr>
        <w:t xml:space="preserve"> وَلِلَّهِ عَٰقِبَةُ </w:t>
      </w:r>
      <w:r w:rsidR="004C4EBE" w:rsidRPr="00735497">
        <w:rPr>
          <w:rStyle w:val="Char6"/>
          <w:rFonts w:hint="cs"/>
          <w:rtl/>
        </w:rPr>
        <w:t>ٱ</w:t>
      </w:r>
      <w:r w:rsidR="004C4EBE" w:rsidRPr="00735497">
        <w:rPr>
          <w:rStyle w:val="Char6"/>
          <w:rFonts w:hint="eastAsia"/>
          <w:rtl/>
        </w:rPr>
        <w:t>لۡأُمُورِ</w:t>
      </w:r>
      <w:r w:rsidR="004C4EBE" w:rsidRPr="00735497">
        <w:rPr>
          <w:rStyle w:val="Char6"/>
          <w:rtl/>
        </w:rPr>
        <w:t xml:space="preserve"> ٤١</w:t>
      </w:r>
      <w:r w:rsidR="004C4EBE">
        <w:rPr>
          <w:rFonts w:ascii="Traditional Arabic" w:hAnsi="Traditional Arabic" w:cs="Traditional Arabic"/>
          <w:rtl/>
        </w:rPr>
        <w:t>﴾</w:t>
      </w:r>
      <w:r>
        <w:rPr>
          <w:rFonts w:cs="B Lotus" w:hint="cs"/>
          <w:rtl/>
        </w:rPr>
        <w:t xml:space="preserve"> </w:t>
      </w:r>
      <w:r w:rsidRPr="004C4EBE">
        <w:rPr>
          <w:rStyle w:val="Char4"/>
          <w:rFonts w:hint="cs"/>
          <w:rtl/>
        </w:rPr>
        <w:t>[الحج: 41]</w:t>
      </w:r>
      <w:r w:rsidRPr="004C4EBE">
        <w:rPr>
          <w:rFonts w:hint="cs"/>
          <w:rtl/>
        </w:rPr>
        <w:t xml:space="preserve">. </w:t>
      </w:r>
      <w:r w:rsidR="004C4EBE">
        <w:rPr>
          <w:rFonts w:ascii="Traditional Arabic" w:hAnsi="Traditional Arabic" w:cs="Traditional Arabic"/>
          <w:rtl/>
        </w:rPr>
        <w:t>«</w:t>
      </w:r>
      <w:r w:rsidRPr="004C4EBE">
        <w:rPr>
          <w:rtl/>
        </w:rPr>
        <w:t>کسانی که اگر در زمین قدرتشان بخشیم نماز را برپای دارند و زکات را بدهند و به معروف امر کنند و از منکر باز دارند و عاقبت کارها برای خداست</w:t>
      </w:r>
      <w:r w:rsidR="004C4EBE">
        <w:rPr>
          <w:rFonts w:ascii="Traditional Arabic" w:hAnsi="Traditional Arabic" w:cs="Traditional Arabic"/>
          <w:rtl/>
        </w:rPr>
        <w:t>»</w:t>
      </w:r>
      <w:r w:rsidRPr="004C4EBE">
        <w:rPr>
          <w:rtl/>
        </w:rPr>
        <w:t>.</w:t>
      </w:r>
    </w:p>
    <w:p w:rsidR="000E73BC" w:rsidRPr="00DB6778" w:rsidRDefault="000E73BC" w:rsidP="004C4EBE">
      <w:pPr>
        <w:pStyle w:val="a5"/>
        <w:rPr>
          <w:rtl/>
        </w:rPr>
      </w:pPr>
      <w:r w:rsidRPr="00DB6778">
        <w:rPr>
          <w:rtl/>
        </w:rPr>
        <w:t>این مسئولیت</w:t>
      </w:r>
      <w:r>
        <w:rPr>
          <w:rtl/>
        </w:rPr>
        <w:t>‌ها</w:t>
      </w:r>
      <w:r w:rsidRPr="00DB6778">
        <w:rPr>
          <w:rtl/>
        </w:rPr>
        <w:t>ی سنگین با برداشت امروز مردم از امارت</w:t>
      </w:r>
      <w:r>
        <w:rPr>
          <w:rtl/>
        </w:rPr>
        <w:t xml:space="preserve"> و </w:t>
      </w:r>
      <w:r w:rsidRPr="00DB6778">
        <w:rPr>
          <w:rtl/>
        </w:rPr>
        <w:t>فرمانروایی</w:t>
      </w:r>
      <w:r>
        <w:rPr>
          <w:rtl/>
        </w:rPr>
        <w:t xml:space="preserve"> و </w:t>
      </w:r>
      <w:r w:rsidRPr="00DB6778">
        <w:rPr>
          <w:rtl/>
        </w:rPr>
        <w:t>حکومت کاملا فرق دارد چون عموم مردم امروزی امامت</w:t>
      </w:r>
      <w:r>
        <w:rPr>
          <w:rtl/>
        </w:rPr>
        <w:t xml:space="preserve"> و </w:t>
      </w:r>
      <w:r w:rsidRPr="00DB6778">
        <w:rPr>
          <w:rtl/>
        </w:rPr>
        <w:t>حکومت را غنیمت و ریاست طلی</w:t>
      </w:r>
      <w:r>
        <w:rPr>
          <w:rtl/>
        </w:rPr>
        <w:t xml:space="preserve"> و </w:t>
      </w:r>
      <w:r w:rsidRPr="00DB6778">
        <w:rPr>
          <w:rtl/>
        </w:rPr>
        <w:t>شرف به حساب</w:t>
      </w:r>
      <w:r>
        <w:rPr>
          <w:rtl/>
        </w:rPr>
        <w:t xml:space="preserve"> می‌</w:t>
      </w:r>
      <w:r w:rsidRPr="00DB6778">
        <w:rPr>
          <w:rtl/>
        </w:rPr>
        <w:t>آورند برای این که بر اریکه</w:t>
      </w:r>
      <w:r>
        <w:rPr>
          <w:rtl/>
        </w:rPr>
        <w:t xml:space="preserve">‌ی </w:t>
      </w:r>
      <w:r w:rsidRPr="00DB6778">
        <w:rPr>
          <w:rtl/>
        </w:rPr>
        <w:t>قدرت بنشینند</w:t>
      </w:r>
      <w:r>
        <w:rPr>
          <w:rtl/>
        </w:rPr>
        <w:t xml:space="preserve"> و </w:t>
      </w:r>
      <w:r w:rsidRPr="00DB6778">
        <w:rPr>
          <w:rtl/>
        </w:rPr>
        <w:t>قدرت را قبضه کنند</w:t>
      </w:r>
      <w:r>
        <w:rPr>
          <w:rtl/>
        </w:rPr>
        <w:t xml:space="preserve"> و هیچ</w:t>
      </w:r>
      <w:r>
        <w:rPr>
          <w:rFonts w:hint="cs"/>
          <w:rtl/>
        </w:rPr>
        <w:t>‌</w:t>
      </w:r>
      <w:r w:rsidRPr="00DB6778">
        <w:rPr>
          <w:rtl/>
        </w:rPr>
        <w:t>کس خود را در قبال مسئولیت</w:t>
      </w:r>
      <w:r>
        <w:rPr>
          <w:rtl/>
        </w:rPr>
        <w:t>‌ها</w:t>
      </w:r>
      <w:r w:rsidRPr="00DB6778">
        <w:rPr>
          <w:rtl/>
        </w:rPr>
        <w:t>یی که ذکر کردیم در برابر خدا مسئول</w:t>
      </w:r>
      <w:r>
        <w:rPr>
          <w:rtl/>
        </w:rPr>
        <w:t xml:space="preserve"> نمی‌</w:t>
      </w:r>
      <w:r w:rsidRPr="00DB6778">
        <w:rPr>
          <w:rtl/>
        </w:rPr>
        <w:t>داند بلکه اساس حکومت داری در بسیاری از کشورهای مسلمان، اساسی غیر اسلامی</w:t>
      </w:r>
      <w:r>
        <w:rPr>
          <w:rtl/>
        </w:rPr>
        <w:t xml:space="preserve"> و </w:t>
      </w:r>
      <w:r w:rsidRPr="00DB6778">
        <w:rPr>
          <w:rtl/>
        </w:rPr>
        <w:t>غیر دینی</w:t>
      </w:r>
      <w:r>
        <w:rPr>
          <w:rtl/>
        </w:rPr>
        <w:t xml:space="preserve"> و </w:t>
      </w:r>
      <w:r w:rsidRPr="00DB6778">
        <w:rPr>
          <w:rtl/>
        </w:rPr>
        <w:t>فقط مبتنی بر مصالح دنیاست بدون این که برای مصالح دین اعتباری قائل باشند.</w:t>
      </w:r>
      <w:r>
        <w:rPr>
          <w:rFonts w:hint="cs"/>
          <w:rtl/>
        </w:rPr>
        <w:t xml:space="preserve"> </w:t>
      </w:r>
      <w:r w:rsidRPr="00DB6778">
        <w:rPr>
          <w:rtl/>
        </w:rPr>
        <w:t>حاکم شایسته</w:t>
      </w:r>
      <w:r>
        <w:rPr>
          <w:rtl/>
        </w:rPr>
        <w:t xml:space="preserve">‌ی </w:t>
      </w:r>
      <w:r w:rsidRPr="00DB6778">
        <w:rPr>
          <w:rtl/>
        </w:rPr>
        <w:t>امروزی از اهل دنیا فقط خود را در قبال دنیای مردم از قبیل اسباب معیشت</w:t>
      </w:r>
      <w:r>
        <w:rPr>
          <w:rtl/>
        </w:rPr>
        <w:t xml:space="preserve"> و </w:t>
      </w:r>
      <w:r w:rsidRPr="00DB6778">
        <w:rPr>
          <w:rtl/>
        </w:rPr>
        <w:t>تقسیم رزق و روزی مردم</w:t>
      </w:r>
      <w:r>
        <w:rPr>
          <w:rtl/>
        </w:rPr>
        <w:t xml:space="preserve"> و </w:t>
      </w:r>
      <w:r w:rsidRPr="00DB6778">
        <w:rPr>
          <w:rtl/>
        </w:rPr>
        <w:t>هموار ساختن راه</w:t>
      </w:r>
      <w:r>
        <w:rPr>
          <w:rtl/>
        </w:rPr>
        <w:t>‌ها</w:t>
      </w:r>
      <w:r w:rsidRPr="00DB6778">
        <w:rPr>
          <w:rtl/>
        </w:rPr>
        <w:t>ی زندگی</w:t>
      </w:r>
      <w:r>
        <w:rPr>
          <w:rtl/>
        </w:rPr>
        <w:t xml:space="preserve"> و </w:t>
      </w:r>
      <w:r w:rsidRPr="00DB6778">
        <w:rPr>
          <w:rtl/>
        </w:rPr>
        <w:t>محافظت از صحت</w:t>
      </w:r>
      <w:r>
        <w:rPr>
          <w:rtl/>
        </w:rPr>
        <w:t xml:space="preserve"> و </w:t>
      </w:r>
      <w:r w:rsidRPr="00DB6778">
        <w:rPr>
          <w:rtl/>
        </w:rPr>
        <w:t>تندرستی آنان</w:t>
      </w:r>
      <w:r>
        <w:rPr>
          <w:rtl/>
        </w:rPr>
        <w:t xml:space="preserve"> و تعلیم‌</w:t>
      </w:r>
      <w:r w:rsidRPr="00DB6778">
        <w:rPr>
          <w:rtl/>
        </w:rPr>
        <w:t>شان</w:t>
      </w:r>
      <w:r>
        <w:rPr>
          <w:rtl/>
        </w:rPr>
        <w:t xml:space="preserve"> و </w:t>
      </w:r>
      <w:r w:rsidRPr="00DB6778">
        <w:rPr>
          <w:rtl/>
        </w:rPr>
        <w:t>فراهم ساختن وسایل رفاهی</w:t>
      </w:r>
      <w:r>
        <w:rPr>
          <w:rtl/>
        </w:rPr>
        <w:t xml:space="preserve"> و </w:t>
      </w:r>
      <w:r w:rsidRPr="00DB6778">
        <w:rPr>
          <w:rtl/>
        </w:rPr>
        <w:t>مباح برای آنان</w:t>
      </w:r>
      <w:r>
        <w:rPr>
          <w:rtl/>
        </w:rPr>
        <w:t xml:space="preserve"> </w:t>
      </w:r>
      <w:r w:rsidRPr="00DB6778">
        <w:rPr>
          <w:rtl/>
        </w:rPr>
        <w:t>خود را مسئول</w:t>
      </w:r>
      <w:r>
        <w:rPr>
          <w:rtl/>
        </w:rPr>
        <w:t xml:space="preserve"> می‌</w:t>
      </w:r>
      <w:r w:rsidRPr="00DB6778">
        <w:rPr>
          <w:rtl/>
        </w:rPr>
        <w:t>دانند این در صورتی است که حاکم در دیدگاه خود</w:t>
      </w:r>
      <w:r>
        <w:rPr>
          <w:rtl/>
        </w:rPr>
        <w:t xml:space="preserve"> و </w:t>
      </w:r>
      <w:r w:rsidRPr="00DB6778">
        <w:rPr>
          <w:rtl/>
        </w:rPr>
        <w:t>مردم شایسته</w:t>
      </w:r>
      <w:r>
        <w:rPr>
          <w:rtl/>
        </w:rPr>
        <w:t xml:space="preserve"> و </w:t>
      </w:r>
      <w:r w:rsidRPr="00DB6778">
        <w:rPr>
          <w:rtl/>
        </w:rPr>
        <w:t>صالح باشد</w:t>
      </w:r>
      <w:r>
        <w:rPr>
          <w:rtl/>
        </w:rPr>
        <w:t xml:space="preserve"> و </w:t>
      </w:r>
      <w:r w:rsidRPr="00DB6778">
        <w:rPr>
          <w:rtl/>
        </w:rPr>
        <w:t>اگر نه بسیاری از فرمانروایان تباه کننده</w:t>
      </w:r>
      <w:r>
        <w:rPr>
          <w:rtl/>
        </w:rPr>
        <w:t xml:space="preserve">‌ی </w:t>
      </w:r>
      <w:r w:rsidRPr="00DB6778">
        <w:rPr>
          <w:rtl/>
        </w:rPr>
        <w:t>دین</w:t>
      </w:r>
      <w:r>
        <w:rPr>
          <w:rtl/>
        </w:rPr>
        <w:t xml:space="preserve"> و </w:t>
      </w:r>
      <w:r w:rsidRPr="00DB6778">
        <w:rPr>
          <w:rtl/>
        </w:rPr>
        <w:t>دنیای مردم</w:t>
      </w:r>
      <w:r>
        <w:rPr>
          <w:rtl/>
        </w:rPr>
        <w:t>‌اند</w:t>
      </w:r>
      <w:r w:rsidRPr="00DB6778">
        <w:rPr>
          <w:rtl/>
        </w:rPr>
        <w:t>.</w:t>
      </w:r>
      <w:r>
        <w:rPr>
          <w:rFonts w:hint="cs"/>
          <w:rtl/>
        </w:rPr>
        <w:t xml:space="preserve"> </w:t>
      </w:r>
      <w:r w:rsidRPr="00DB6778">
        <w:rPr>
          <w:rtl/>
        </w:rPr>
        <w:t>دین نزد آنان ارزش خاصی ندارد</w:t>
      </w:r>
      <w:r>
        <w:rPr>
          <w:rtl/>
        </w:rPr>
        <w:t xml:space="preserve"> و </w:t>
      </w:r>
      <w:r w:rsidRPr="00DB6778">
        <w:rPr>
          <w:rtl/>
        </w:rPr>
        <w:t>خود را نه مسئول برپاداشتن نماز یا امر به معروف</w:t>
      </w:r>
      <w:r>
        <w:rPr>
          <w:rtl/>
        </w:rPr>
        <w:t xml:space="preserve"> و </w:t>
      </w:r>
      <w:r w:rsidRPr="00DB6778">
        <w:rPr>
          <w:rtl/>
        </w:rPr>
        <w:t>یا نهی از منکر یا دفاع از عقاید اسلامی</w:t>
      </w:r>
      <w:r>
        <w:rPr>
          <w:rtl/>
        </w:rPr>
        <w:t xml:space="preserve"> می‌</w:t>
      </w:r>
      <w:r w:rsidRPr="00DB6778">
        <w:rPr>
          <w:rtl/>
        </w:rPr>
        <w:t>دانند</w:t>
      </w:r>
      <w:r>
        <w:rPr>
          <w:rtl/>
        </w:rPr>
        <w:t xml:space="preserve"> و </w:t>
      </w:r>
      <w:r w:rsidRPr="00DB6778">
        <w:rPr>
          <w:rtl/>
        </w:rPr>
        <w:t>نه مصالح دنیا از قبیل بررسی راه</w:t>
      </w:r>
      <w:r>
        <w:rPr>
          <w:rtl/>
        </w:rPr>
        <w:t>‌ها</w:t>
      </w:r>
      <w:r w:rsidRPr="00DB6778">
        <w:rPr>
          <w:rtl/>
        </w:rPr>
        <w:t>ی هموار ساختن اسباب معیشتی و توسعه</w:t>
      </w:r>
      <w:r>
        <w:rPr>
          <w:rtl/>
        </w:rPr>
        <w:t xml:space="preserve">‌ی </w:t>
      </w:r>
      <w:r w:rsidRPr="00DB6778">
        <w:rPr>
          <w:rtl/>
        </w:rPr>
        <w:t>منابع دولت</w:t>
      </w:r>
      <w:r>
        <w:rPr>
          <w:rtl/>
        </w:rPr>
        <w:t xml:space="preserve"> و </w:t>
      </w:r>
      <w:r w:rsidRPr="00DB6778">
        <w:rPr>
          <w:rtl/>
        </w:rPr>
        <w:t>توجه به زندگی مردم</w:t>
      </w:r>
      <w:r>
        <w:rPr>
          <w:rtl/>
        </w:rPr>
        <w:t xml:space="preserve"> </w:t>
      </w:r>
      <w:r w:rsidRPr="00DB6778">
        <w:rPr>
          <w:rtl/>
        </w:rPr>
        <w:t>را رعایت</w:t>
      </w:r>
      <w:r>
        <w:rPr>
          <w:rtl/>
        </w:rPr>
        <w:t xml:space="preserve"> می‌</w:t>
      </w:r>
      <w:r w:rsidRPr="00DB6778">
        <w:rPr>
          <w:rtl/>
        </w:rPr>
        <w:t>کنندواضافه بر این فرمانروایانی بدتر از این هم هست که عقاید پوچ</w:t>
      </w:r>
      <w:r>
        <w:rPr>
          <w:rtl/>
        </w:rPr>
        <w:t xml:space="preserve"> و </w:t>
      </w:r>
      <w:r w:rsidRPr="00DB6778">
        <w:rPr>
          <w:rtl/>
        </w:rPr>
        <w:t>باطل دارند</w:t>
      </w:r>
      <w:r>
        <w:rPr>
          <w:rtl/>
        </w:rPr>
        <w:t xml:space="preserve"> و </w:t>
      </w:r>
      <w:r w:rsidRPr="00DB6778">
        <w:rPr>
          <w:rtl/>
        </w:rPr>
        <w:t>کینه</w:t>
      </w:r>
      <w:r>
        <w:rPr>
          <w:rtl/>
        </w:rPr>
        <w:t xml:space="preserve">‌ی </w:t>
      </w:r>
      <w:r w:rsidRPr="00DB6778">
        <w:rPr>
          <w:rtl/>
        </w:rPr>
        <w:t>اسلام</w:t>
      </w:r>
      <w:r>
        <w:rPr>
          <w:rtl/>
        </w:rPr>
        <w:t xml:space="preserve"> و </w:t>
      </w:r>
      <w:r w:rsidRPr="00DB6778">
        <w:rPr>
          <w:rtl/>
        </w:rPr>
        <w:t>مسلمانان در دل دارند که چنین حکامی در نتیجه</w:t>
      </w:r>
      <w:r>
        <w:rPr>
          <w:rtl/>
        </w:rPr>
        <w:t>‌ی غفلت مسلمانان</w:t>
      </w:r>
      <w:r w:rsidRPr="00DB6778">
        <w:rPr>
          <w:rtl/>
        </w:rPr>
        <w:t>،</w:t>
      </w:r>
      <w:r>
        <w:rPr>
          <w:rFonts w:hint="cs"/>
          <w:rtl/>
        </w:rPr>
        <w:t xml:space="preserve"> </w:t>
      </w:r>
      <w:r w:rsidRPr="00DB6778">
        <w:rPr>
          <w:rtl/>
        </w:rPr>
        <w:t>امور مسلمانان را در دست گرفته</w:t>
      </w:r>
      <w:r>
        <w:rPr>
          <w:rtl/>
        </w:rPr>
        <w:t>‌اند</w:t>
      </w:r>
      <w:r w:rsidRPr="00DB6778">
        <w:rPr>
          <w:rtl/>
        </w:rPr>
        <w:t xml:space="preserve"> و در نتیجه شر</w:t>
      </w:r>
      <w:r>
        <w:rPr>
          <w:rtl/>
        </w:rPr>
        <w:t xml:space="preserve"> و </w:t>
      </w:r>
      <w:r w:rsidRPr="00DB6778">
        <w:rPr>
          <w:rtl/>
        </w:rPr>
        <w:t>تباهی را در کشورها به وجود آورده</w:t>
      </w:r>
      <w:r>
        <w:rPr>
          <w:rtl/>
        </w:rPr>
        <w:t xml:space="preserve">‌اند و </w:t>
      </w:r>
      <w:r w:rsidRPr="00DB6778">
        <w:rPr>
          <w:rtl/>
        </w:rPr>
        <w:t>به هر وسیله</w:t>
      </w:r>
      <w:r>
        <w:rPr>
          <w:rtl/>
        </w:rPr>
        <w:t xml:space="preserve">‌ای </w:t>
      </w:r>
      <w:r w:rsidRPr="00DB6778">
        <w:rPr>
          <w:rtl/>
        </w:rPr>
        <w:t>که باشد مردم را از راه خدا باز</w:t>
      </w:r>
      <w:r>
        <w:rPr>
          <w:rtl/>
        </w:rPr>
        <w:t xml:space="preserve"> می‌</w:t>
      </w:r>
      <w:r w:rsidRPr="00DB6778">
        <w:rPr>
          <w:rtl/>
        </w:rPr>
        <w:t>دارند</w:t>
      </w:r>
      <w:r>
        <w:rPr>
          <w:rtl/>
        </w:rPr>
        <w:t xml:space="preserve"> و </w:t>
      </w:r>
      <w:r w:rsidRPr="00DB6778">
        <w:rPr>
          <w:rtl/>
        </w:rPr>
        <w:t>در کمین اهل ایمان</w:t>
      </w:r>
      <w:r>
        <w:rPr>
          <w:rtl/>
        </w:rPr>
        <w:t xml:space="preserve"> می‌</w:t>
      </w:r>
      <w:r w:rsidRPr="00DB6778">
        <w:rPr>
          <w:rtl/>
        </w:rPr>
        <w:t>باشند</w:t>
      </w:r>
      <w:r>
        <w:rPr>
          <w:rFonts w:hint="cs"/>
          <w:rtl/>
        </w:rPr>
        <w:t xml:space="preserve"> </w:t>
      </w:r>
      <w:r w:rsidRPr="00DB6778">
        <w:rPr>
          <w:rtl/>
        </w:rPr>
        <w:t>و</w:t>
      </w:r>
      <w:r>
        <w:rPr>
          <w:rFonts w:hint="cs"/>
          <w:rtl/>
        </w:rPr>
        <w:t xml:space="preserve"> </w:t>
      </w:r>
      <w:r>
        <w:rPr>
          <w:rtl/>
        </w:rPr>
        <w:t>هر</w:t>
      </w:r>
      <w:r w:rsidRPr="00DB6778">
        <w:rPr>
          <w:rtl/>
        </w:rPr>
        <w:t>گاه جوان رو به طرف مسجد کند او را</w:t>
      </w:r>
      <w:r>
        <w:rPr>
          <w:rtl/>
        </w:rPr>
        <w:t xml:space="preserve"> می‌</w:t>
      </w:r>
      <w:r w:rsidRPr="00DB6778">
        <w:rPr>
          <w:rtl/>
        </w:rPr>
        <w:t>ترسانند و مورد آزار</w:t>
      </w:r>
      <w:r>
        <w:rPr>
          <w:rtl/>
        </w:rPr>
        <w:t xml:space="preserve"> و </w:t>
      </w:r>
      <w:r w:rsidRPr="00DB6778">
        <w:rPr>
          <w:rtl/>
        </w:rPr>
        <w:t>اذیت قرار</w:t>
      </w:r>
      <w:r>
        <w:rPr>
          <w:rtl/>
        </w:rPr>
        <w:t xml:space="preserve"> می‌</w:t>
      </w:r>
      <w:r w:rsidRPr="00DB6778">
        <w:rPr>
          <w:rtl/>
        </w:rPr>
        <w:t>دهند</w:t>
      </w:r>
      <w:r>
        <w:rPr>
          <w:rtl/>
        </w:rPr>
        <w:t xml:space="preserve"> و </w:t>
      </w:r>
      <w:r w:rsidRPr="00DB6778">
        <w:rPr>
          <w:rtl/>
        </w:rPr>
        <w:t>در زندان</w:t>
      </w:r>
      <w:r>
        <w:rPr>
          <w:rtl/>
        </w:rPr>
        <w:t xml:space="preserve">‌ها و </w:t>
      </w:r>
      <w:r w:rsidRPr="00DB6778">
        <w:rPr>
          <w:rtl/>
        </w:rPr>
        <w:t>بازداشتگاه</w:t>
      </w:r>
      <w:r>
        <w:rPr>
          <w:rtl/>
        </w:rPr>
        <w:t>‌ها</w:t>
      </w:r>
      <w:r w:rsidRPr="00DB6778">
        <w:rPr>
          <w:rtl/>
        </w:rPr>
        <w:t xml:space="preserve"> بازداشتش</w:t>
      </w:r>
      <w:r>
        <w:rPr>
          <w:rtl/>
        </w:rPr>
        <w:t xml:space="preserve"> می‌</w:t>
      </w:r>
      <w:r w:rsidRPr="00DB6778">
        <w:rPr>
          <w:rtl/>
        </w:rPr>
        <w:t>کنند فقط به خاطر این که گفته پروردگارم الله است.</w:t>
      </w:r>
      <w:r>
        <w:rPr>
          <w:rFonts w:hint="cs"/>
          <w:rtl/>
        </w:rPr>
        <w:t xml:space="preserve"> </w:t>
      </w:r>
      <w:r w:rsidRPr="00DB6778">
        <w:rPr>
          <w:rtl/>
        </w:rPr>
        <w:t>و</w:t>
      </w:r>
      <w:r>
        <w:rPr>
          <w:rFonts w:hint="cs"/>
          <w:rtl/>
        </w:rPr>
        <w:t xml:space="preserve"> </w:t>
      </w:r>
      <w:r w:rsidRPr="00DB6778">
        <w:rPr>
          <w:rtl/>
        </w:rPr>
        <w:t>اگر دختری حجاب بپوشد سرنوشتش بدنامی</w:t>
      </w:r>
      <w:r>
        <w:rPr>
          <w:rtl/>
        </w:rPr>
        <w:t xml:space="preserve"> و </w:t>
      </w:r>
      <w:r w:rsidRPr="00DB6778">
        <w:rPr>
          <w:rtl/>
        </w:rPr>
        <w:t>مورد طعنه قرار گرفتن است</w:t>
      </w:r>
      <w:r>
        <w:rPr>
          <w:rtl/>
        </w:rPr>
        <w:t xml:space="preserve"> و </w:t>
      </w:r>
      <w:r w:rsidRPr="00DB6778">
        <w:rPr>
          <w:rtl/>
        </w:rPr>
        <w:t>از این هم پا فراتر گذاشته و او را از کمترین حقوق انسانی مثل تعلیم و راه رفتن در راه</w:t>
      </w:r>
      <w:r>
        <w:rPr>
          <w:rtl/>
        </w:rPr>
        <w:t xml:space="preserve">‌ها و </w:t>
      </w:r>
      <w:r w:rsidRPr="00DB6778">
        <w:rPr>
          <w:rtl/>
        </w:rPr>
        <w:t>خیابان</w:t>
      </w:r>
      <w:r>
        <w:rPr>
          <w:rtl/>
        </w:rPr>
        <w:t>‌ها</w:t>
      </w:r>
      <w:r w:rsidRPr="00DB6778">
        <w:rPr>
          <w:rtl/>
        </w:rPr>
        <w:t xml:space="preserve"> محرومش</w:t>
      </w:r>
      <w:r>
        <w:rPr>
          <w:rtl/>
        </w:rPr>
        <w:t xml:space="preserve"> می‌</w:t>
      </w:r>
      <w:r w:rsidRPr="00DB6778">
        <w:rPr>
          <w:rtl/>
        </w:rPr>
        <w:t>کنند.</w:t>
      </w:r>
      <w:r>
        <w:rPr>
          <w:rFonts w:hint="cs"/>
          <w:rtl/>
        </w:rPr>
        <w:t xml:space="preserve"> </w:t>
      </w:r>
      <w:r w:rsidRPr="00DB6778">
        <w:rPr>
          <w:rtl/>
        </w:rPr>
        <w:t>بلکه این حکام افراد پست</w:t>
      </w:r>
      <w:r>
        <w:rPr>
          <w:rtl/>
        </w:rPr>
        <w:t xml:space="preserve"> و </w:t>
      </w:r>
      <w:r w:rsidRPr="00DB6778">
        <w:rPr>
          <w:rtl/>
        </w:rPr>
        <w:t>اشرار مردم را مسلط ساخته</w:t>
      </w:r>
      <w:r>
        <w:rPr>
          <w:rtl/>
        </w:rPr>
        <w:t xml:space="preserve">‌اند و </w:t>
      </w:r>
      <w:r w:rsidRPr="00DB6778">
        <w:rPr>
          <w:rtl/>
        </w:rPr>
        <w:t>به بالاترین مناصب رسانده</w:t>
      </w:r>
      <w:r>
        <w:rPr>
          <w:rtl/>
        </w:rPr>
        <w:t>‌اند</w:t>
      </w:r>
      <w:r w:rsidRPr="00DB6778">
        <w:rPr>
          <w:rtl/>
        </w:rPr>
        <w:t xml:space="preserve"> در نتیجه در زمین به فساد پرداخته</w:t>
      </w:r>
      <w:r>
        <w:rPr>
          <w:rtl/>
        </w:rPr>
        <w:t>‌اند</w:t>
      </w:r>
      <w:r w:rsidRPr="00DB6778">
        <w:rPr>
          <w:rtl/>
        </w:rPr>
        <w:t xml:space="preserve"> به گونه</w:t>
      </w:r>
      <w:r>
        <w:rPr>
          <w:rtl/>
        </w:rPr>
        <w:t xml:space="preserve">‌ای </w:t>
      </w:r>
      <w:r w:rsidRPr="00DB6778">
        <w:rPr>
          <w:rtl/>
        </w:rPr>
        <w:t>که اقتصاد کشور را ویران</w:t>
      </w:r>
      <w:r>
        <w:rPr>
          <w:rtl/>
        </w:rPr>
        <w:t xml:space="preserve"> و </w:t>
      </w:r>
      <w:r w:rsidRPr="00DB6778">
        <w:rPr>
          <w:rtl/>
        </w:rPr>
        <w:t>اخلاق پسران</w:t>
      </w:r>
      <w:r>
        <w:rPr>
          <w:rtl/>
        </w:rPr>
        <w:t xml:space="preserve"> و </w:t>
      </w:r>
      <w:r w:rsidRPr="00DB6778">
        <w:rPr>
          <w:rtl/>
        </w:rPr>
        <w:t>دختران را نابود</w:t>
      </w:r>
      <w:r>
        <w:rPr>
          <w:rtl/>
        </w:rPr>
        <w:t xml:space="preserve"> و </w:t>
      </w:r>
      <w:r w:rsidRPr="00DB6778">
        <w:rPr>
          <w:rtl/>
        </w:rPr>
        <w:t>هر شخص ارزشمند و سودمند در جامعه را خوار</w:t>
      </w:r>
      <w:r>
        <w:rPr>
          <w:rtl/>
        </w:rPr>
        <w:t xml:space="preserve"> و </w:t>
      </w:r>
      <w:r w:rsidRPr="00DB6778">
        <w:rPr>
          <w:rtl/>
        </w:rPr>
        <w:t>ذلیل ساخته</w:t>
      </w:r>
      <w:r>
        <w:rPr>
          <w:rtl/>
        </w:rPr>
        <w:t xml:space="preserve">‌اند و </w:t>
      </w:r>
      <w:r w:rsidRPr="00DB6778">
        <w:rPr>
          <w:rtl/>
        </w:rPr>
        <w:t>هر انسان پست و رشوه خوار</w:t>
      </w:r>
      <w:r>
        <w:rPr>
          <w:rtl/>
        </w:rPr>
        <w:t xml:space="preserve"> و </w:t>
      </w:r>
      <w:r w:rsidRPr="00DB6778">
        <w:rPr>
          <w:rtl/>
        </w:rPr>
        <w:t>دزدی را رفعت مقام بخشیده</w:t>
      </w:r>
      <w:r>
        <w:rPr>
          <w:rtl/>
        </w:rPr>
        <w:t xml:space="preserve">‌اند و </w:t>
      </w:r>
      <w:r w:rsidRPr="00DB6778">
        <w:rPr>
          <w:rtl/>
        </w:rPr>
        <w:t>بدین ترتیب این حکام به جنگ با خدا و رسول</w:t>
      </w:r>
      <w:r>
        <w:rPr>
          <w:rtl/>
        </w:rPr>
        <w:t xml:space="preserve"> و </w:t>
      </w:r>
      <w:r w:rsidRPr="00DB6778">
        <w:rPr>
          <w:rtl/>
        </w:rPr>
        <w:t>مومنین پرداخته</w:t>
      </w:r>
      <w:r>
        <w:rPr>
          <w:rtl/>
        </w:rPr>
        <w:t xml:space="preserve">‌اند و </w:t>
      </w:r>
      <w:r w:rsidRPr="00DB6778">
        <w:rPr>
          <w:rtl/>
        </w:rPr>
        <w:t>هرکس خواسته به خدا و راه خدا ایمان بیاورد را از راه خدا بازداشته و او را منحرف ساخته</w:t>
      </w:r>
      <w:r>
        <w:rPr>
          <w:rtl/>
        </w:rPr>
        <w:t>‌اند</w:t>
      </w:r>
      <w:r w:rsidRPr="00DB6778">
        <w:rPr>
          <w:rtl/>
        </w:rPr>
        <w:t xml:space="preserve"> بلکه در کشورهای مسلمان شعبه</w:t>
      </w:r>
      <w:r>
        <w:rPr>
          <w:rtl/>
        </w:rPr>
        <w:t>‌ها</w:t>
      </w:r>
      <w:r w:rsidRPr="00DB6778">
        <w:rPr>
          <w:rtl/>
        </w:rPr>
        <w:t>یی از دستگاه اطلاعاتی با نام شعبه</w:t>
      </w:r>
      <w:r>
        <w:rPr>
          <w:rtl/>
        </w:rPr>
        <w:t xml:space="preserve">‌ی </w:t>
      </w:r>
      <w:r w:rsidRPr="00DB6778">
        <w:rPr>
          <w:rtl/>
        </w:rPr>
        <w:t>مبارزه با فعالیت دینی به وجود آورده</w:t>
      </w:r>
      <w:r>
        <w:rPr>
          <w:rtl/>
        </w:rPr>
        <w:t>‌اند</w:t>
      </w:r>
      <w:r w:rsidRPr="00DB6778">
        <w:rPr>
          <w:rtl/>
        </w:rPr>
        <w:t>.ببینید چگونه از اموال</w:t>
      </w:r>
      <w:r>
        <w:rPr>
          <w:rtl/>
        </w:rPr>
        <w:t xml:space="preserve"> و </w:t>
      </w:r>
      <w:r w:rsidRPr="00DB6778">
        <w:rPr>
          <w:rtl/>
        </w:rPr>
        <w:t>توانایی</w:t>
      </w:r>
      <w:r>
        <w:rPr>
          <w:rtl/>
        </w:rPr>
        <w:t xml:space="preserve">‌ها و </w:t>
      </w:r>
      <w:r w:rsidRPr="00DB6778">
        <w:rPr>
          <w:rtl/>
        </w:rPr>
        <w:t>ثروت</w:t>
      </w:r>
      <w:r>
        <w:rPr>
          <w:rtl/>
        </w:rPr>
        <w:t>‌ها</w:t>
      </w:r>
      <w:r w:rsidRPr="00DB6778">
        <w:rPr>
          <w:rtl/>
        </w:rPr>
        <w:t>ی مسلمانان برای بازداشتن از راه خدا</w:t>
      </w:r>
      <w:r>
        <w:rPr>
          <w:rtl/>
        </w:rPr>
        <w:t xml:space="preserve"> و </w:t>
      </w:r>
      <w:r w:rsidRPr="00DB6778">
        <w:rPr>
          <w:rtl/>
        </w:rPr>
        <w:t>جنگ با خدا در سرزمین</w:t>
      </w:r>
      <w:r>
        <w:rPr>
          <w:rtl/>
        </w:rPr>
        <w:t>‌ها</w:t>
      </w:r>
      <w:r w:rsidRPr="00DB6778">
        <w:rPr>
          <w:rtl/>
        </w:rPr>
        <w:t>ی خدا استفاده</w:t>
      </w:r>
      <w:r>
        <w:rPr>
          <w:rtl/>
        </w:rPr>
        <w:t xml:space="preserve"> می‌</w:t>
      </w:r>
      <w:r w:rsidRPr="00DB6778">
        <w:rPr>
          <w:rtl/>
        </w:rPr>
        <w:t>کنند</w:t>
      </w:r>
      <w:r>
        <w:rPr>
          <w:rtl/>
        </w:rPr>
        <w:t xml:space="preserve"> و </w:t>
      </w:r>
      <w:r w:rsidRPr="00DB6778">
        <w:rPr>
          <w:rtl/>
        </w:rPr>
        <w:t>به این صورت معیارها دگرگون شده است</w:t>
      </w:r>
      <w:r>
        <w:rPr>
          <w:rtl/>
        </w:rPr>
        <w:t xml:space="preserve"> و </w:t>
      </w:r>
      <w:r w:rsidRPr="00DB6778">
        <w:rPr>
          <w:rtl/>
        </w:rPr>
        <w:t>حاکم</w:t>
      </w:r>
      <w:r>
        <w:rPr>
          <w:rtl/>
        </w:rPr>
        <w:t xml:space="preserve"> و </w:t>
      </w:r>
      <w:r w:rsidRPr="00DB6778">
        <w:rPr>
          <w:rtl/>
        </w:rPr>
        <w:t>امام</w:t>
      </w:r>
      <w:r>
        <w:rPr>
          <w:rtl/>
        </w:rPr>
        <w:t xml:space="preserve"> و </w:t>
      </w:r>
      <w:r w:rsidRPr="00DB6778">
        <w:rPr>
          <w:rtl/>
        </w:rPr>
        <w:t>خلیفه به جای این که بنده</w:t>
      </w:r>
      <w:r>
        <w:rPr>
          <w:rtl/>
        </w:rPr>
        <w:t xml:space="preserve">‌ی </w:t>
      </w:r>
      <w:r w:rsidRPr="00DB6778">
        <w:rPr>
          <w:rtl/>
        </w:rPr>
        <w:t>خدا باشد،</w:t>
      </w:r>
      <w:r>
        <w:rPr>
          <w:rFonts w:hint="cs"/>
          <w:rtl/>
        </w:rPr>
        <w:t xml:space="preserve"> </w:t>
      </w:r>
      <w:r w:rsidRPr="00DB6778">
        <w:rPr>
          <w:rtl/>
        </w:rPr>
        <w:t>نماز را برپا دارد</w:t>
      </w:r>
      <w:r>
        <w:rPr>
          <w:rtl/>
        </w:rPr>
        <w:t xml:space="preserve"> و </w:t>
      </w:r>
      <w:r w:rsidRPr="00DB6778">
        <w:rPr>
          <w:rtl/>
        </w:rPr>
        <w:t>امر به معروف</w:t>
      </w:r>
      <w:r>
        <w:rPr>
          <w:rtl/>
        </w:rPr>
        <w:t xml:space="preserve"> و </w:t>
      </w:r>
      <w:r w:rsidRPr="00DB6778">
        <w:rPr>
          <w:rtl/>
        </w:rPr>
        <w:t>نهی از منکر کند</w:t>
      </w:r>
      <w:r>
        <w:rPr>
          <w:rtl/>
        </w:rPr>
        <w:t xml:space="preserve"> و </w:t>
      </w:r>
      <w:r w:rsidRPr="00DB6778">
        <w:rPr>
          <w:rtl/>
        </w:rPr>
        <w:t>پاسبان دین باشد</w:t>
      </w:r>
      <w:r>
        <w:rPr>
          <w:rtl/>
        </w:rPr>
        <w:t xml:space="preserve"> و </w:t>
      </w:r>
      <w:r w:rsidRPr="00DB6778">
        <w:rPr>
          <w:rtl/>
        </w:rPr>
        <w:t>از حریم مسلمانان دفاع کند به دشمنی تبدیل شده که با مال خدا</w:t>
      </w:r>
      <w:r>
        <w:rPr>
          <w:rtl/>
        </w:rPr>
        <w:t xml:space="preserve"> و </w:t>
      </w:r>
      <w:r w:rsidRPr="00DB6778">
        <w:rPr>
          <w:rtl/>
        </w:rPr>
        <w:t>اموال مسلمانان به جنگ با خدا</w:t>
      </w:r>
      <w:r>
        <w:rPr>
          <w:rtl/>
        </w:rPr>
        <w:t xml:space="preserve"> </w:t>
      </w:r>
      <w:r w:rsidRPr="00DB6778">
        <w:rPr>
          <w:rtl/>
        </w:rPr>
        <w:t>و رسول</w:t>
      </w:r>
      <w:r>
        <w:rPr>
          <w:rtl/>
        </w:rPr>
        <w:t xml:space="preserve"> و </w:t>
      </w:r>
      <w:r w:rsidRPr="00DB6778">
        <w:rPr>
          <w:rtl/>
        </w:rPr>
        <w:t>مسلمانان</w:t>
      </w:r>
      <w:r>
        <w:rPr>
          <w:rtl/>
        </w:rPr>
        <w:t xml:space="preserve"> می‌</w:t>
      </w:r>
      <w:r w:rsidRPr="00DB6778">
        <w:rPr>
          <w:rtl/>
        </w:rPr>
        <w:t xml:space="preserve">پردازد </w:t>
      </w:r>
      <w:r w:rsidRPr="004C4EBE">
        <w:rPr>
          <w:rStyle w:val="Char1"/>
          <w:rtl/>
        </w:rPr>
        <w:t>ولاحول ولاقو</w:t>
      </w:r>
      <w:r w:rsidRPr="004C4EBE">
        <w:rPr>
          <w:rStyle w:val="Char1"/>
          <w:rFonts w:hint="cs"/>
          <w:rtl/>
        </w:rPr>
        <w:t>ة</w:t>
      </w:r>
      <w:r w:rsidRPr="004C4EBE">
        <w:rPr>
          <w:rStyle w:val="Char1"/>
          <w:rtl/>
        </w:rPr>
        <w:t xml:space="preserve"> إلا بالله العل</w:t>
      </w:r>
      <w:r w:rsidR="004C4EBE">
        <w:rPr>
          <w:rStyle w:val="Char1"/>
          <w:rFonts w:hint="cs"/>
          <w:rtl/>
        </w:rPr>
        <w:t>ي</w:t>
      </w:r>
      <w:r w:rsidRPr="004C4EBE">
        <w:rPr>
          <w:rStyle w:val="Char1"/>
          <w:rtl/>
        </w:rPr>
        <w:t xml:space="preserve"> العظیم</w:t>
      </w:r>
      <w:r w:rsidRPr="00DB6778">
        <w:rPr>
          <w:rtl/>
        </w:rPr>
        <w:t>.</w:t>
      </w:r>
    </w:p>
    <w:p w:rsidR="000E73BC" w:rsidRPr="001A7619" w:rsidRDefault="000E73BC" w:rsidP="004C4EBE">
      <w:pPr>
        <w:pStyle w:val="a0"/>
        <w:rPr>
          <w:rtl/>
        </w:rPr>
      </w:pPr>
      <w:bookmarkStart w:id="11" w:name="_Toc330031648"/>
      <w:bookmarkStart w:id="12" w:name="_Toc440195492"/>
      <w:r w:rsidRPr="001A7619">
        <w:rPr>
          <w:rtl/>
        </w:rPr>
        <w:t>باب چهارم</w:t>
      </w:r>
      <w:r>
        <w:rPr>
          <w:rtl/>
        </w:rPr>
        <w:t>:</w:t>
      </w:r>
      <w:r w:rsidRPr="001A7619">
        <w:rPr>
          <w:rtl/>
        </w:rPr>
        <w:t>خطاب خداوند به انجام فرض</w:t>
      </w:r>
      <w:r>
        <w:rPr>
          <w:rtl/>
        </w:rPr>
        <w:t>‌ها</w:t>
      </w:r>
      <w:r w:rsidRPr="001A7619">
        <w:rPr>
          <w:rtl/>
        </w:rPr>
        <w:t>ی کفایه متوجه همه</w:t>
      </w:r>
      <w:r>
        <w:rPr>
          <w:rtl/>
        </w:rPr>
        <w:t xml:space="preserve">‌ی </w:t>
      </w:r>
      <w:r w:rsidRPr="001A7619">
        <w:rPr>
          <w:rtl/>
        </w:rPr>
        <w:t>امت است</w:t>
      </w:r>
      <w:bookmarkEnd w:id="11"/>
      <w:bookmarkEnd w:id="12"/>
    </w:p>
    <w:p w:rsidR="000E73BC" w:rsidRPr="00DB6778" w:rsidRDefault="000E73BC" w:rsidP="004C4EBE">
      <w:pPr>
        <w:pStyle w:val="a5"/>
        <w:rPr>
          <w:rtl/>
        </w:rPr>
      </w:pPr>
      <w:r w:rsidRPr="00DB6778">
        <w:rPr>
          <w:rtl/>
        </w:rPr>
        <w:t>در باب گذشته دانستیم که پیشوای مسلمانان وظایف بزرگ و واجبات زیادی بر عهده دارد</w:t>
      </w:r>
      <w:r>
        <w:rPr>
          <w:rtl/>
        </w:rPr>
        <w:t xml:space="preserve"> و </w:t>
      </w:r>
      <w:r w:rsidRPr="00DB6778">
        <w:rPr>
          <w:rtl/>
        </w:rPr>
        <w:t>تردیدی نیست که بر او واجب است به ادای امانت قیام کند به این صورت که امام یا نائبش از قبیل وزراء</w:t>
      </w:r>
      <w:r>
        <w:rPr>
          <w:rtl/>
        </w:rPr>
        <w:t xml:space="preserve"> و </w:t>
      </w:r>
      <w:r w:rsidRPr="00DB6778">
        <w:rPr>
          <w:rtl/>
        </w:rPr>
        <w:t>فرماندهان</w:t>
      </w:r>
      <w:r>
        <w:rPr>
          <w:rtl/>
        </w:rPr>
        <w:t xml:space="preserve"> و </w:t>
      </w:r>
      <w:r w:rsidRPr="00DB6778">
        <w:rPr>
          <w:rtl/>
        </w:rPr>
        <w:t>نمایندگان به آنچه مکلف شده</w:t>
      </w:r>
      <w:r>
        <w:rPr>
          <w:rtl/>
        </w:rPr>
        <w:t>‌اند</w:t>
      </w:r>
      <w:r w:rsidRPr="00DB6778">
        <w:rPr>
          <w:rtl/>
        </w:rPr>
        <w:t xml:space="preserve"> بپردازند.</w:t>
      </w:r>
      <w:r w:rsidR="005E74E5">
        <w:rPr>
          <w:rFonts w:hint="cs"/>
          <w:rtl/>
        </w:rPr>
        <w:t xml:space="preserve"> </w:t>
      </w:r>
      <w:r w:rsidRPr="00DB6778">
        <w:rPr>
          <w:rtl/>
        </w:rPr>
        <w:t>و</w:t>
      </w:r>
      <w:r>
        <w:rPr>
          <w:rFonts w:hint="cs"/>
          <w:rtl/>
        </w:rPr>
        <w:t xml:space="preserve"> </w:t>
      </w:r>
      <w:r w:rsidRPr="00DB6778">
        <w:rPr>
          <w:rtl/>
        </w:rPr>
        <w:t>شکی نیست که اگر امام مسلمانان در چیزی از واجبات قصور ورزید گناهکار خواهد بود</w:t>
      </w:r>
      <w:r>
        <w:rPr>
          <w:rtl/>
        </w:rPr>
        <w:t xml:space="preserve"> و </w:t>
      </w:r>
      <w:r w:rsidRPr="00DB6778">
        <w:rPr>
          <w:rtl/>
        </w:rPr>
        <w:t>با این وجود گناه تخلف از این واجبات تنها متوجه امام نیست بلکه متوجه همه</w:t>
      </w:r>
      <w:r>
        <w:rPr>
          <w:rtl/>
        </w:rPr>
        <w:t xml:space="preserve">‌ی </w:t>
      </w:r>
      <w:r w:rsidRPr="00DB6778">
        <w:rPr>
          <w:rtl/>
        </w:rPr>
        <w:t>مردم است.زیرا فرض کفایه اگر ترک شود همه گناهکارند.</w:t>
      </w:r>
      <w:r>
        <w:rPr>
          <w:rFonts w:hint="cs"/>
          <w:rtl/>
        </w:rPr>
        <w:t xml:space="preserve"> </w:t>
      </w:r>
      <w:r w:rsidRPr="00DB6778">
        <w:rPr>
          <w:rtl/>
        </w:rPr>
        <w:t>به عنوان مثال اگر دشمن به سرزمین مسلمانان حمله کند</w:t>
      </w:r>
      <w:r>
        <w:rPr>
          <w:rtl/>
        </w:rPr>
        <w:t xml:space="preserve"> و </w:t>
      </w:r>
      <w:r w:rsidRPr="00DB6778">
        <w:rPr>
          <w:rtl/>
        </w:rPr>
        <w:t>امام مسلمانان به دفاع برنخیزد بر مسلمانان واجب است به دفاع از خود</w:t>
      </w:r>
      <w:r>
        <w:rPr>
          <w:rtl/>
        </w:rPr>
        <w:t xml:space="preserve"> و </w:t>
      </w:r>
      <w:r w:rsidRPr="00DB6778">
        <w:rPr>
          <w:rtl/>
        </w:rPr>
        <w:t>ناموس</w:t>
      </w:r>
      <w:r>
        <w:rPr>
          <w:rtl/>
        </w:rPr>
        <w:t xml:space="preserve"> و </w:t>
      </w:r>
      <w:r w:rsidRPr="00DB6778">
        <w:rPr>
          <w:rtl/>
        </w:rPr>
        <w:t>دینشان برخیزند.</w:t>
      </w:r>
      <w:r>
        <w:rPr>
          <w:rFonts w:hint="cs"/>
          <w:rtl/>
        </w:rPr>
        <w:t xml:space="preserve"> </w:t>
      </w:r>
      <w:r w:rsidRPr="00DB6778">
        <w:rPr>
          <w:rtl/>
        </w:rPr>
        <w:t>و</w:t>
      </w:r>
      <w:r>
        <w:rPr>
          <w:rFonts w:hint="cs"/>
          <w:rtl/>
        </w:rPr>
        <w:t xml:space="preserve"> </w:t>
      </w:r>
      <w:r w:rsidRPr="00DB6778">
        <w:rPr>
          <w:rtl/>
        </w:rPr>
        <w:t>اگر امام مسلمانان اقامه</w:t>
      </w:r>
      <w:r>
        <w:rPr>
          <w:rtl/>
        </w:rPr>
        <w:t xml:space="preserve">‌ی </w:t>
      </w:r>
      <w:r w:rsidRPr="00DB6778">
        <w:rPr>
          <w:rtl/>
        </w:rPr>
        <w:t>نماز را مورد اهمال قرار دهد</w:t>
      </w:r>
      <w:r>
        <w:rPr>
          <w:rtl/>
        </w:rPr>
        <w:t xml:space="preserve"> و </w:t>
      </w:r>
      <w:r w:rsidRPr="00DB6778">
        <w:rPr>
          <w:rtl/>
        </w:rPr>
        <w:t>امامانی برای مردم تعیین نکند</w:t>
      </w:r>
      <w:r>
        <w:rPr>
          <w:rtl/>
        </w:rPr>
        <w:t xml:space="preserve"> و </w:t>
      </w:r>
      <w:r w:rsidRPr="00DB6778">
        <w:rPr>
          <w:rtl/>
        </w:rPr>
        <w:t>مساجد را بنا نکند</w:t>
      </w:r>
      <w:r>
        <w:rPr>
          <w:rtl/>
        </w:rPr>
        <w:t xml:space="preserve"> و </w:t>
      </w:r>
      <w:r w:rsidRPr="00DB6778">
        <w:rPr>
          <w:rtl/>
        </w:rPr>
        <w:t>موذنین</w:t>
      </w:r>
      <w:r>
        <w:rPr>
          <w:rtl/>
        </w:rPr>
        <w:t xml:space="preserve"> و </w:t>
      </w:r>
      <w:r w:rsidRPr="00DB6778">
        <w:rPr>
          <w:rtl/>
        </w:rPr>
        <w:t>امامان را اتخاذ نکند،</w:t>
      </w:r>
      <w:r>
        <w:rPr>
          <w:rFonts w:hint="cs"/>
          <w:rtl/>
        </w:rPr>
        <w:t xml:space="preserve"> </w:t>
      </w:r>
      <w:r w:rsidRPr="00DB6778">
        <w:rPr>
          <w:rtl/>
        </w:rPr>
        <w:t>اهل هر منطقه</w:t>
      </w:r>
      <w:r>
        <w:rPr>
          <w:rtl/>
        </w:rPr>
        <w:t xml:space="preserve"> و </w:t>
      </w:r>
      <w:r w:rsidRPr="00DB6778">
        <w:rPr>
          <w:rtl/>
        </w:rPr>
        <w:t>شهر ملزمند که به انجام این واجباتی که امام مورد بی</w:t>
      </w:r>
      <w:r>
        <w:rPr>
          <w:rFonts w:hint="cs"/>
          <w:rtl/>
        </w:rPr>
        <w:t>‌</w:t>
      </w:r>
      <w:r w:rsidRPr="00DB6778">
        <w:rPr>
          <w:rtl/>
        </w:rPr>
        <w:t>توجهی قرار داده بپردازند</w:t>
      </w:r>
      <w:r>
        <w:rPr>
          <w:rtl/>
        </w:rPr>
        <w:t xml:space="preserve"> و </w:t>
      </w:r>
      <w:r w:rsidRPr="00DB6778">
        <w:rPr>
          <w:rtl/>
        </w:rPr>
        <w:t>سایر فرض</w:t>
      </w:r>
      <w:r>
        <w:rPr>
          <w:rtl/>
        </w:rPr>
        <w:t>‌ها</w:t>
      </w:r>
      <w:r w:rsidRPr="00DB6778">
        <w:rPr>
          <w:rtl/>
        </w:rPr>
        <w:t>ی کفایه نیز مثل غسل و دفن میت</w:t>
      </w:r>
      <w:r>
        <w:rPr>
          <w:rtl/>
        </w:rPr>
        <w:t xml:space="preserve"> و </w:t>
      </w:r>
      <w:r w:rsidRPr="00DB6778">
        <w:rPr>
          <w:rtl/>
        </w:rPr>
        <w:t>تعلیم قرآن</w:t>
      </w:r>
      <w:r>
        <w:rPr>
          <w:rtl/>
        </w:rPr>
        <w:t xml:space="preserve"> و </w:t>
      </w:r>
      <w:r w:rsidRPr="00DB6778">
        <w:rPr>
          <w:rtl/>
        </w:rPr>
        <w:t>امر به معروف</w:t>
      </w:r>
      <w:r>
        <w:rPr>
          <w:rtl/>
        </w:rPr>
        <w:t xml:space="preserve"> و </w:t>
      </w:r>
      <w:r w:rsidRPr="00DB6778">
        <w:rPr>
          <w:rtl/>
        </w:rPr>
        <w:t>نهی از منکر به این صورت است.بنابراین اگر امام کل چیزی از این موارد را مورد اهمال قرار داد مردم عذرشان پذیرفته نیست</w:t>
      </w:r>
      <w:r>
        <w:rPr>
          <w:rtl/>
        </w:rPr>
        <w:t xml:space="preserve"> </w:t>
      </w:r>
      <w:r w:rsidRPr="00DB6778">
        <w:rPr>
          <w:rtl/>
        </w:rPr>
        <w:t>بلکه بایستی با تعاون</w:t>
      </w:r>
      <w:r>
        <w:rPr>
          <w:rtl/>
        </w:rPr>
        <w:t xml:space="preserve"> و </w:t>
      </w:r>
      <w:r w:rsidRPr="00DB6778">
        <w:rPr>
          <w:rtl/>
        </w:rPr>
        <w:t>همکاری همدیگر این واجبات را انجام دهند</w:t>
      </w:r>
      <w:r>
        <w:rPr>
          <w:rtl/>
        </w:rPr>
        <w:t xml:space="preserve"> و </w:t>
      </w:r>
      <w:r w:rsidRPr="00DB6778">
        <w:rPr>
          <w:rtl/>
        </w:rPr>
        <w:t>اگر نه همگی گناهکارند.</w:t>
      </w:r>
      <w:r>
        <w:rPr>
          <w:rFonts w:hint="cs"/>
          <w:rtl/>
        </w:rPr>
        <w:t xml:space="preserve"> </w:t>
      </w:r>
      <w:r w:rsidRPr="00DB6778">
        <w:rPr>
          <w:rtl/>
        </w:rPr>
        <w:t>زیرا خطاب خداوند برای انجام این امور متوجه همه</w:t>
      </w:r>
      <w:r>
        <w:rPr>
          <w:rtl/>
        </w:rPr>
        <w:t xml:space="preserve">‌ی </w:t>
      </w:r>
      <w:r w:rsidRPr="00DB6778">
        <w:rPr>
          <w:rtl/>
        </w:rPr>
        <w:t>امت است</w:t>
      </w:r>
      <w:r>
        <w:rPr>
          <w:rtl/>
        </w:rPr>
        <w:t xml:space="preserve"> و </w:t>
      </w:r>
      <w:r w:rsidRPr="00DB6778">
        <w:rPr>
          <w:rtl/>
        </w:rPr>
        <w:t>خداوند برای صحت این واجبات اجازه</w:t>
      </w:r>
      <w:r>
        <w:rPr>
          <w:rtl/>
        </w:rPr>
        <w:t xml:space="preserve">‌ی </w:t>
      </w:r>
      <w:r w:rsidRPr="00DB6778">
        <w:rPr>
          <w:rtl/>
        </w:rPr>
        <w:t>امام را شرط ندانسته است.بلکه اگر امام بعضی از این واجبات را تعطیل کند گناهکار است</w:t>
      </w:r>
      <w:r>
        <w:rPr>
          <w:rtl/>
        </w:rPr>
        <w:t xml:space="preserve"> و </w:t>
      </w:r>
      <w:r w:rsidRPr="00DB6778">
        <w:rPr>
          <w:rtl/>
        </w:rPr>
        <w:t>مردم نباید در آن زمینه از او اطاعت کنند مثلا اگر امام یا حاکمی مردم را</w:t>
      </w:r>
      <w:r>
        <w:rPr>
          <w:rtl/>
        </w:rPr>
        <w:t xml:space="preserve"> </w:t>
      </w:r>
      <w:r w:rsidRPr="00DB6778">
        <w:rPr>
          <w:rtl/>
        </w:rPr>
        <w:t>از نماز جمعه باز دارد</w:t>
      </w:r>
      <w:r>
        <w:rPr>
          <w:rtl/>
        </w:rPr>
        <w:t xml:space="preserve"> و </w:t>
      </w:r>
      <w:r w:rsidRPr="00DB6778">
        <w:rPr>
          <w:rtl/>
        </w:rPr>
        <w:t>مساجد را قفل کند آیا عذر مردم</w:t>
      </w:r>
      <w:r>
        <w:rPr>
          <w:rtl/>
        </w:rPr>
        <w:t xml:space="preserve"> </w:t>
      </w:r>
      <w:r w:rsidRPr="00DB6778">
        <w:rPr>
          <w:rtl/>
        </w:rPr>
        <w:t>در ترک نماز جمعه موجه است؟</w:t>
      </w:r>
      <w:r>
        <w:rPr>
          <w:rFonts w:hint="cs"/>
          <w:rtl/>
        </w:rPr>
        <w:t xml:space="preserve"> </w:t>
      </w:r>
      <w:r w:rsidRPr="00DB6778">
        <w:rPr>
          <w:rtl/>
        </w:rPr>
        <w:t>شکی نیست که این عذر پذیرفته نیست بلکه اگر از امام اطاعت کنند گناهکارند زیرا پیامبر</w:t>
      </w:r>
      <w:r>
        <w:rPr>
          <w:rFonts w:cs="CTraditional Arabic"/>
          <w:rtl/>
        </w:rPr>
        <w:t>ص</w:t>
      </w:r>
      <w:r w:rsidRPr="00DB6778">
        <w:rPr>
          <w:rtl/>
        </w:rPr>
        <w:t xml:space="preserve"> فرمودند</w:t>
      </w:r>
      <w:r>
        <w:rPr>
          <w:rFonts w:hint="cs"/>
          <w:rtl/>
        </w:rPr>
        <w:t xml:space="preserve">: </w:t>
      </w:r>
      <w:r w:rsidRPr="004C4EBE">
        <w:rPr>
          <w:rStyle w:val="Char3"/>
          <w:rFonts w:hint="cs"/>
          <w:rtl/>
        </w:rPr>
        <w:t>«</w:t>
      </w:r>
      <w:r w:rsidRPr="004C4EBE">
        <w:rPr>
          <w:rStyle w:val="Char3"/>
          <w:rtl/>
        </w:rPr>
        <w:t>لا طَاعَةَ لِمَخْلُوقٍ فِي مَعْصِيَةِ اللَّهِ</w:t>
      </w:r>
      <w:r w:rsidRPr="004C4EBE">
        <w:rPr>
          <w:rStyle w:val="Char3"/>
          <w:rFonts w:hint="cs"/>
          <w:rtl/>
        </w:rPr>
        <w:t>»</w:t>
      </w:r>
      <w:r w:rsidRPr="004C4EBE">
        <w:rPr>
          <w:vertAlign w:val="superscript"/>
          <w:rtl/>
        </w:rPr>
        <w:footnoteReference w:id="12"/>
      </w:r>
      <w:r>
        <w:rPr>
          <w:rFonts w:hint="cs"/>
          <w:rtl/>
        </w:rPr>
        <w:t>.</w:t>
      </w:r>
      <w:r w:rsidRPr="00A7398A">
        <w:rPr>
          <w:sz w:val="26"/>
          <w:szCs w:val="26"/>
          <w:rtl/>
        </w:rPr>
        <w:t xml:space="preserve"> </w:t>
      </w:r>
      <w:r w:rsidRPr="00DB6778">
        <w:rPr>
          <w:rtl/>
        </w:rPr>
        <w:t>و</w:t>
      </w:r>
      <w:r>
        <w:rPr>
          <w:rFonts w:hint="cs"/>
          <w:rtl/>
        </w:rPr>
        <w:t xml:space="preserve"> </w:t>
      </w:r>
      <w:r w:rsidRPr="00DB6778">
        <w:rPr>
          <w:rtl/>
        </w:rPr>
        <w:t>بخاری</w:t>
      </w:r>
      <w:r>
        <w:rPr>
          <w:rtl/>
        </w:rPr>
        <w:t xml:space="preserve"> و </w:t>
      </w:r>
      <w:r w:rsidRPr="00DB6778">
        <w:rPr>
          <w:rtl/>
        </w:rPr>
        <w:t>مسلم مانند این حدیث روایت کرده</w:t>
      </w:r>
      <w:r>
        <w:rPr>
          <w:rtl/>
        </w:rPr>
        <w:t>‌اند</w:t>
      </w:r>
      <w:r w:rsidRPr="00DB6778">
        <w:rPr>
          <w:rtl/>
        </w:rPr>
        <w:t xml:space="preserve"> با لفظ</w:t>
      </w:r>
      <w:r>
        <w:rPr>
          <w:rFonts w:hint="cs"/>
          <w:rtl/>
        </w:rPr>
        <w:t xml:space="preserve">: </w:t>
      </w:r>
      <w:r w:rsidRPr="004C4EBE">
        <w:rPr>
          <w:rStyle w:val="Char3"/>
          <w:rFonts w:hint="cs"/>
          <w:rtl/>
        </w:rPr>
        <w:t>«</w:t>
      </w:r>
      <w:r w:rsidRPr="004C4EBE">
        <w:rPr>
          <w:rStyle w:val="Char3"/>
          <w:rtl/>
        </w:rPr>
        <w:t>لا طَاعَةَ لِبَشَرٍ فِي مَعْصِيَةِ اللَّهِ إِنَّمَا الطَّاعَةُ فِي الْمَعْرُوفِ</w:t>
      </w:r>
      <w:r w:rsidRPr="004C4EBE">
        <w:rPr>
          <w:rStyle w:val="Char3"/>
          <w:rFonts w:hint="cs"/>
          <w:rtl/>
        </w:rPr>
        <w:t>»</w:t>
      </w:r>
      <w:r>
        <w:rPr>
          <w:rFonts w:hint="cs"/>
          <w:rtl/>
        </w:rPr>
        <w:t xml:space="preserve">. </w:t>
      </w:r>
      <w:r>
        <w:rPr>
          <w:rFonts w:cs="Traditional Arabic" w:hint="cs"/>
          <w:rtl/>
        </w:rPr>
        <w:t>«</w:t>
      </w:r>
      <w:r w:rsidRPr="00A7398A">
        <w:rPr>
          <w:sz w:val="26"/>
          <w:szCs w:val="26"/>
          <w:rtl/>
        </w:rPr>
        <w:t>اطاعت از مخلوق که منجر به نافرمانی خالق شود روانیست</w:t>
      </w:r>
      <w:r>
        <w:rPr>
          <w:rFonts w:cs="Traditional Arabic" w:hint="cs"/>
          <w:rtl/>
        </w:rPr>
        <w:t>»</w:t>
      </w:r>
      <w:r w:rsidRPr="00DB6778">
        <w:rPr>
          <w:rtl/>
        </w:rPr>
        <w:t>.</w:t>
      </w:r>
      <w:r>
        <w:rPr>
          <w:rFonts w:hint="cs"/>
          <w:rtl/>
        </w:rPr>
        <w:t xml:space="preserve"> </w:t>
      </w:r>
      <w:r w:rsidRPr="00DB6778">
        <w:rPr>
          <w:rtl/>
        </w:rPr>
        <w:t>یا روایت بخاری</w:t>
      </w:r>
      <w:r>
        <w:rPr>
          <w:rtl/>
        </w:rPr>
        <w:t xml:space="preserve"> و </w:t>
      </w:r>
      <w:r w:rsidRPr="00DB6778">
        <w:rPr>
          <w:rtl/>
        </w:rPr>
        <w:t>مسلم:</w:t>
      </w:r>
      <w:r>
        <w:rPr>
          <w:rtl/>
        </w:rPr>
        <w:t xml:space="preserve"> </w:t>
      </w:r>
      <w:r>
        <w:rPr>
          <w:rFonts w:cs="Traditional Arabic" w:hint="cs"/>
          <w:rtl/>
        </w:rPr>
        <w:t>«</w:t>
      </w:r>
      <w:r w:rsidRPr="00A7398A">
        <w:rPr>
          <w:sz w:val="26"/>
          <w:szCs w:val="26"/>
          <w:rtl/>
        </w:rPr>
        <w:t>اطاعت از بشر که منجر به نافرمانی خدا شود روا نیست تنها در کارهای نیک اطاعت لازم است</w:t>
      </w:r>
      <w:r>
        <w:rPr>
          <w:rFonts w:cs="Traditional Arabic" w:hint="cs"/>
          <w:rtl/>
        </w:rPr>
        <w:t>»</w:t>
      </w:r>
      <w:r w:rsidRPr="00DB6778">
        <w:rPr>
          <w:rtl/>
        </w:rPr>
        <w:t>.</w:t>
      </w:r>
      <w:r>
        <w:rPr>
          <w:rFonts w:hint="cs"/>
          <w:rtl/>
        </w:rPr>
        <w:t xml:space="preserve"> </w:t>
      </w:r>
      <w:r w:rsidRPr="00DB6778">
        <w:rPr>
          <w:rtl/>
        </w:rPr>
        <w:t>و</w:t>
      </w:r>
      <w:r>
        <w:rPr>
          <w:rFonts w:hint="cs"/>
          <w:rtl/>
        </w:rPr>
        <w:t xml:space="preserve"> </w:t>
      </w:r>
      <w:r w:rsidRPr="00DB6778">
        <w:rPr>
          <w:rtl/>
        </w:rPr>
        <w:t>اگر امام مردم را از امر به معروف</w:t>
      </w:r>
      <w:r>
        <w:rPr>
          <w:rtl/>
        </w:rPr>
        <w:t xml:space="preserve"> و </w:t>
      </w:r>
      <w:r w:rsidRPr="00DB6778">
        <w:rPr>
          <w:rtl/>
        </w:rPr>
        <w:t>نهی از منکر باز دارد</w:t>
      </w:r>
      <w:r>
        <w:rPr>
          <w:rtl/>
        </w:rPr>
        <w:t xml:space="preserve"> و </w:t>
      </w:r>
      <w:r w:rsidRPr="00DB6778">
        <w:rPr>
          <w:rtl/>
        </w:rPr>
        <w:t>در نتیجه این فریضه تعطیل شود مردم پیش خدا معذور نیستند بلکه بر آنان واجب است با این امام ظالم</w:t>
      </w:r>
      <w:r>
        <w:rPr>
          <w:rtl/>
        </w:rPr>
        <w:t xml:space="preserve"> و </w:t>
      </w:r>
      <w:r w:rsidRPr="00DB6778">
        <w:rPr>
          <w:rtl/>
        </w:rPr>
        <w:t>ستمگر که مردم را از راه خدا باز</w:t>
      </w:r>
      <w:r>
        <w:rPr>
          <w:rtl/>
        </w:rPr>
        <w:t xml:space="preserve"> می‌</w:t>
      </w:r>
      <w:r w:rsidRPr="00DB6778">
        <w:rPr>
          <w:rtl/>
        </w:rPr>
        <w:t>دارد مخالفت کنند</w:t>
      </w:r>
      <w:r>
        <w:rPr>
          <w:rtl/>
        </w:rPr>
        <w:t xml:space="preserve"> و </w:t>
      </w:r>
      <w:r w:rsidRPr="00DB6778">
        <w:rPr>
          <w:rtl/>
        </w:rPr>
        <w:t>باید خودشان به</w:t>
      </w:r>
      <w:r>
        <w:rPr>
          <w:rtl/>
        </w:rPr>
        <w:t xml:space="preserve"> </w:t>
      </w:r>
      <w:r w:rsidRPr="00DB6778">
        <w:rPr>
          <w:rtl/>
        </w:rPr>
        <w:t>امر به معروف</w:t>
      </w:r>
      <w:r>
        <w:rPr>
          <w:rtl/>
        </w:rPr>
        <w:t xml:space="preserve"> و </w:t>
      </w:r>
      <w:r w:rsidRPr="00DB6778">
        <w:rPr>
          <w:rtl/>
        </w:rPr>
        <w:t>نهی از منکر بپردازند.</w:t>
      </w:r>
      <w:r>
        <w:rPr>
          <w:rFonts w:hint="cs"/>
          <w:rtl/>
        </w:rPr>
        <w:t xml:space="preserve"> </w:t>
      </w:r>
      <w:r w:rsidRPr="00DB6778">
        <w:rPr>
          <w:rtl/>
        </w:rPr>
        <w:t>و</w:t>
      </w:r>
      <w:r>
        <w:rPr>
          <w:rFonts w:hint="cs"/>
          <w:rtl/>
        </w:rPr>
        <w:t xml:space="preserve"> </w:t>
      </w:r>
      <w:r w:rsidRPr="00DB6778">
        <w:rPr>
          <w:rtl/>
        </w:rPr>
        <w:t>باید در این زمینه از امام سرپیچی کنند زیرا اطاعت از امام به نافرمانی خدا</w:t>
      </w:r>
      <w:r>
        <w:rPr>
          <w:rtl/>
        </w:rPr>
        <w:t xml:space="preserve"> می‌</w:t>
      </w:r>
      <w:r w:rsidRPr="00DB6778">
        <w:rPr>
          <w:rtl/>
        </w:rPr>
        <w:t>انجامد در حالی که اطاعت از مخلوق که به نافرمانی خدا منتهی شود جایز نیست.</w:t>
      </w:r>
      <w:r>
        <w:rPr>
          <w:rFonts w:hint="cs"/>
          <w:rtl/>
        </w:rPr>
        <w:t xml:space="preserve"> </w:t>
      </w:r>
      <w:r w:rsidRPr="00DB6778">
        <w:rPr>
          <w:rtl/>
        </w:rPr>
        <w:t>همچنین اگر مقدسات مسلمانان پایمال شود</w:t>
      </w:r>
      <w:r>
        <w:rPr>
          <w:rtl/>
        </w:rPr>
        <w:t xml:space="preserve"> و </w:t>
      </w:r>
      <w:r w:rsidRPr="00DB6778">
        <w:rPr>
          <w:rtl/>
        </w:rPr>
        <w:t>از طرف دشمنان به ناموس</w:t>
      </w:r>
      <w:r>
        <w:rPr>
          <w:rtl/>
        </w:rPr>
        <w:t xml:space="preserve"> و </w:t>
      </w:r>
      <w:r w:rsidRPr="00DB6778">
        <w:rPr>
          <w:rtl/>
        </w:rPr>
        <w:t>اموالشان تجاوز شود</w:t>
      </w:r>
      <w:r>
        <w:rPr>
          <w:rtl/>
        </w:rPr>
        <w:t xml:space="preserve"> و </w:t>
      </w:r>
      <w:r w:rsidRPr="00DB6778">
        <w:rPr>
          <w:rtl/>
        </w:rPr>
        <w:t>امام سکوت کند به این سبب گناهکار،</w:t>
      </w:r>
      <w:r>
        <w:rPr>
          <w:rFonts w:hint="cs"/>
          <w:rtl/>
        </w:rPr>
        <w:t xml:space="preserve"> </w:t>
      </w:r>
      <w:r w:rsidRPr="00DB6778">
        <w:rPr>
          <w:rtl/>
        </w:rPr>
        <w:t>منحرف</w:t>
      </w:r>
      <w:r>
        <w:rPr>
          <w:rtl/>
        </w:rPr>
        <w:t xml:space="preserve"> و </w:t>
      </w:r>
      <w:r w:rsidRPr="00DB6778">
        <w:rPr>
          <w:rtl/>
        </w:rPr>
        <w:t>ستمگر است</w:t>
      </w:r>
      <w:r>
        <w:rPr>
          <w:rtl/>
        </w:rPr>
        <w:t xml:space="preserve"> و </w:t>
      </w:r>
      <w:r w:rsidRPr="00DB6778">
        <w:rPr>
          <w:rtl/>
        </w:rPr>
        <w:t>جایز نیست مردم از او اطاعت کنند بلکه واجب است از او سرپیچی کنند</w:t>
      </w:r>
      <w:r>
        <w:rPr>
          <w:rtl/>
        </w:rPr>
        <w:t xml:space="preserve"> و </w:t>
      </w:r>
      <w:r w:rsidRPr="00DB6778">
        <w:rPr>
          <w:rtl/>
        </w:rPr>
        <w:t>با کفار بجنگند</w:t>
      </w:r>
      <w:r>
        <w:rPr>
          <w:rtl/>
        </w:rPr>
        <w:t xml:space="preserve"> و </w:t>
      </w:r>
      <w:r w:rsidRPr="00DB6778">
        <w:rPr>
          <w:rtl/>
        </w:rPr>
        <w:t>از جان</w:t>
      </w:r>
      <w:r>
        <w:rPr>
          <w:rtl/>
        </w:rPr>
        <w:t xml:space="preserve"> و </w:t>
      </w:r>
      <w:r w:rsidRPr="00DB6778">
        <w:rPr>
          <w:rtl/>
        </w:rPr>
        <w:t>مال</w:t>
      </w:r>
      <w:r>
        <w:rPr>
          <w:rtl/>
        </w:rPr>
        <w:t xml:space="preserve"> و ناموس‌</w:t>
      </w:r>
      <w:r w:rsidRPr="00DB6778">
        <w:rPr>
          <w:rtl/>
        </w:rPr>
        <w:t>شان دفاع کنند</w:t>
      </w:r>
      <w:r>
        <w:rPr>
          <w:rtl/>
        </w:rPr>
        <w:t xml:space="preserve"> و </w:t>
      </w:r>
      <w:r w:rsidRPr="00DB6778">
        <w:rPr>
          <w:rtl/>
        </w:rPr>
        <w:t>به همین صورت اگر امام یا حاکم تعلیم قرآن</w:t>
      </w:r>
      <w:r>
        <w:rPr>
          <w:rtl/>
        </w:rPr>
        <w:t xml:space="preserve"> و </w:t>
      </w:r>
      <w:r w:rsidRPr="00DB6778">
        <w:rPr>
          <w:rtl/>
        </w:rPr>
        <w:t>نشر علم شرعی</w:t>
      </w:r>
      <w:r>
        <w:rPr>
          <w:rtl/>
        </w:rPr>
        <w:t xml:space="preserve"> و </w:t>
      </w:r>
      <w:r w:rsidRPr="00DB6778">
        <w:rPr>
          <w:rtl/>
        </w:rPr>
        <w:t>پرورش دادن فرزندان مسلمانان بر خیر</w:t>
      </w:r>
      <w:r>
        <w:rPr>
          <w:rtl/>
        </w:rPr>
        <w:t xml:space="preserve"> و </w:t>
      </w:r>
      <w:r w:rsidRPr="00DB6778">
        <w:rPr>
          <w:rtl/>
        </w:rPr>
        <w:t>ارزش</w:t>
      </w:r>
      <w:r>
        <w:rPr>
          <w:rtl/>
        </w:rPr>
        <w:t>‌ها</w:t>
      </w:r>
      <w:r w:rsidRPr="00DB6778">
        <w:rPr>
          <w:rtl/>
        </w:rPr>
        <w:t xml:space="preserve"> را رها کند</w:t>
      </w:r>
      <w:r>
        <w:rPr>
          <w:rtl/>
        </w:rPr>
        <w:t xml:space="preserve"> </w:t>
      </w:r>
      <w:r w:rsidRPr="00DB6778">
        <w:rPr>
          <w:rtl/>
        </w:rPr>
        <w:t>بر مرد</w:t>
      </w:r>
      <w:r>
        <w:rPr>
          <w:rtl/>
        </w:rPr>
        <w:t>م واجب است آن را انجام دهند اگر</w:t>
      </w:r>
      <w:r w:rsidRPr="00DB6778">
        <w:rPr>
          <w:rtl/>
        </w:rPr>
        <w:t>چه به نافرمانی از امام منجر شود زیرا این نافرمانی همان اطاعت واجب از خدا</w:t>
      </w:r>
      <w:r>
        <w:rPr>
          <w:rtl/>
        </w:rPr>
        <w:t xml:space="preserve"> و </w:t>
      </w:r>
      <w:r w:rsidRPr="00DB6778">
        <w:rPr>
          <w:rtl/>
        </w:rPr>
        <w:t>رسول است</w:t>
      </w:r>
      <w:r>
        <w:rPr>
          <w:rtl/>
        </w:rPr>
        <w:t xml:space="preserve"> و </w:t>
      </w:r>
      <w:r w:rsidRPr="00DB6778">
        <w:rPr>
          <w:rtl/>
        </w:rPr>
        <w:t>به این دلیل که امام آن را رها کرده مردم نزد خدا معذور نخواهند بود.</w:t>
      </w:r>
    </w:p>
    <w:p w:rsidR="000E73BC" w:rsidRPr="00DB6778" w:rsidRDefault="000E73BC" w:rsidP="004C4EBE">
      <w:pPr>
        <w:pStyle w:val="a5"/>
        <w:rPr>
          <w:rtl/>
        </w:rPr>
      </w:pPr>
      <w:r w:rsidRPr="00DB6778">
        <w:rPr>
          <w:rtl/>
        </w:rPr>
        <w:t>بدین ترتیب کاملا واضح و روشن است که همه</w:t>
      </w:r>
      <w:r>
        <w:rPr>
          <w:rtl/>
        </w:rPr>
        <w:t xml:space="preserve">‌ی </w:t>
      </w:r>
      <w:r w:rsidRPr="00DB6778">
        <w:rPr>
          <w:rtl/>
        </w:rPr>
        <w:t>امت مخاطب احکام شریعت و موظف به انجام فروض عینی</w:t>
      </w:r>
      <w:r>
        <w:rPr>
          <w:rtl/>
        </w:rPr>
        <w:t xml:space="preserve"> و </w:t>
      </w:r>
      <w:r w:rsidRPr="00DB6778">
        <w:rPr>
          <w:rtl/>
        </w:rPr>
        <w:t>همچنین فروض کفایی</w:t>
      </w:r>
      <w:r>
        <w:rPr>
          <w:rtl/>
        </w:rPr>
        <w:t xml:space="preserve">‌اند و </w:t>
      </w:r>
      <w:r w:rsidRPr="00DB6778">
        <w:rPr>
          <w:rtl/>
        </w:rPr>
        <w:t>اگر امام قصور</w:t>
      </w:r>
      <w:r>
        <w:rPr>
          <w:rtl/>
        </w:rPr>
        <w:t xml:space="preserve"> و</w:t>
      </w:r>
      <w:r w:rsidRPr="00DB6778">
        <w:rPr>
          <w:rtl/>
        </w:rPr>
        <w:t>رزد مردم معذور نخواهند بود اگر مردم به حاکم ظالم که حدود خدا را تعطیل کرده</w:t>
      </w:r>
      <w:r>
        <w:rPr>
          <w:rtl/>
        </w:rPr>
        <w:t xml:space="preserve"> و </w:t>
      </w:r>
      <w:r w:rsidRPr="00DB6778">
        <w:rPr>
          <w:rtl/>
        </w:rPr>
        <w:t>بر</w:t>
      </w:r>
      <w:r>
        <w:rPr>
          <w:rtl/>
        </w:rPr>
        <w:t xml:space="preserve"> </w:t>
      </w:r>
      <w:r w:rsidRPr="00DB6778">
        <w:rPr>
          <w:rtl/>
        </w:rPr>
        <w:t>آن سکوت نموده،</w:t>
      </w:r>
      <w:r>
        <w:rPr>
          <w:rFonts w:hint="cs"/>
          <w:rtl/>
        </w:rPr>
        <w:t xml:space="preserve"> </w:t>
      </w:r>
      <w:r w:rsidRPr="00DB6778">
        <w:rPr>
          <w:rtl/>
        </w:rPr>
        <w:t>تمایل داشته باشند همه گناهکار و</w:t>
      </w:r>
      <w:r>
        <w:rPr>
          <w:rtl/>
        </w:rPr>
        <w:t xml:space="preserve"> روز قیامت عذاب خواهند دید همان</w:t>
      </w:r>
      <w:r w:rsidRPr="00DB6778">
        <w:rPr>
          <w:rtl/>
        </w:rPr>
        <w:t>گونه که خداوند متعال درباره</w:t>
      </w:r>
      <w:r>
        <w:rPr>
          <w:rtl/>
        </w:rPr>
        <w:t xml:space="preserve">‌ی </w:t>
      </w:r>
      <w:r w:rsidRPr="00DB6778">
        <w:rPr>
          <w:rtl/>
        </w:rPr>
        <w:t>آنهایی که غافلانه در معصیت خدا از امامانشان پیروی کرده</w:t>
      </w:r>
      <w:r>
        <w:rPr>
          <w:rtl/>
        </w:rPr>
        <w:t>‌اند می‌</w:t>
      </w:r>
      <w:r w:rsidRPr="00DB6778">
        <w:rPr>
          <w:rtl/>
        </w:rPr>
        <w:t>فرماید:</w:t>
      </w:r>
      <w:r>
        <w:rPr>
          <w:rFonts w:hint="cs"/>
          <w:rtl/>
        </w:rPr>
        <w:t xml:space="preserve"> </w:t>
      </w:r>
      <w:r>
        <w:rPr>
          <w:rFonts w:cs="Traditional Arabic" w:hint="cs"/>
          <w:rtl/>
        </w:rPr>
        <w:t>﴿</w:t>
      </w:r>
      <w:r w:rsidRPr="00735497">
        <w:rPr>
          <w:rStyle w:val="Char6"/>
          <w:rFonts w:hint="eastAsia"/>
          <w:rtl/>
        </w:rPr>
        <w:t>إِذ</w:t>
      </w:r>
      <w:r w:rsidRPr="00735497">
        <w:rPr>
          <w:rStyle w:val="Char6"/>
          <w:rFonts w:hint="cs"/>
          <w:rtl/>
        </w:rPr>
        <w:t>ۡ</w:t>
      </w:r>
      <w:r w:rsidRPr="00735497">
        <w:rPr>
          <w:rStyle w:val="Char6"/>
          <w:rtl/>
        </w:rPr>
        <w:t xml:space="preserve"> </w:t>
      </w:r>
      <w:r w:rsidRPr="00735497">
        <w:rPr>
          <w:rStyle w:val="Char6"/>
          <w:rFonts w:hint="eastAsia"/>
          <w:rtl/>
        </w:rPr>
        <w:t>تَبَرَّأَ</w:t>
      </w:r>
      <w:r w:rsidRPr="00735497">
        <w:rPr>
          <w:rStyle w:val="Char6"/>
          <w:rtl/>
        </w:rPr>
        <w:t xml:space="preserve"> </w:t>
      </w:r>
      <w:r w:rsidRPr="00735497">
        <w:rPr>
          <w:rStyle w:val="Char6"/>
          <w:rFonts w:hint="cs"/>
          <w:rtl/>
        </w:rPr>
        <w:t>ٱ</w:t>
      </w:r>
      <w:r w:rsidRPr="00735497">
        <w:rPr>
          <w:rStyle w:val="Char6"/>
          <w:rFonts w:hint="eastAsia"/>
          <w:rtl/>
        </w:rPr>
        <w:t>لَّذِينَ</w:t>
      </w:r>
      <w:r w:rsidRPr="00735497">
        <w:rPr>
          <w:rStyle w:val="Char6"/>
          <w:rtl/>
        </w:rPr>
        <w:t xml:space="preserve"> </w:t>
      </w:r>
      <w:r w:rsidRPr="00735497">
        <w:rPr>
          <w:rStyle w:val="Char6"/>
          <w:rFonts w:hint="cs"/>
          <w:rtl/>
        </w:rPr>
        <w:t>ٱ</w:t>
      </w:r>
      <w:r w:rsidRPr="00735497">
        <w:rPr>
          <w:rStyle w:val="Char6"/>
          <w:rFonts w:hint="eastAsia"/>
          <w:rtl/>
        </w:rPr>
        <w:t>تُّبِعُواْ</w:t>
      </w:r>
      <w:r w:rsidRPr="00735497">
        <w:rPr>
          <w:rStyle w:val="Char6"/>
          <w:rtl/>
        </w:rPr>
        <w:t xml:space="preserve"> </w:t>
      </w:r>
      <w:r w:rsidRPr="00735497">
        <w:rPr>
          <w:rStyle w:val="Char6"/>
          <w:rFonts w:hint="eastAsia"/>
          <w:rtl/>
        </w:rPr>
        <w:t>مِنَ</w:t>
      </w:r>
      <w:r w:rsidRPr="00735497">
        <w:rPr>
          <w:rStyle w:val="Char6"/>
          <w:rtl/>
        </w:rPr>
        <w:t xml:space="preserve"> </w:t>
      </w:r>
      <w:r w:rsidRPr="00735497">
        <w:rPr>
          <w:rStyle w:val="Char6"/>
          <w:rFonts w:hint="cs"/>
          <w:rtl/>
        </w:rPr>
        <w:t>ٱ</w:t>
      </w:r>
      <w:r w:rsidRPr="00735497">
        <w:rPr>
          <w:rStyle w:val="Char6"/>
          <w:rFonts w:hint="eastAsia"/>
          <w:rtl/>
        </w:rPr>
        <w:t>لَّذِينَ</w:t>
      </w:r>
      <w:r w:rsidRPr="00735497">
        <w:rPr>
          <w:rStyle w:val="Char6"/>
          <w:rtl/>
        </w:rPr>
        <w:t xml:space="preserve"> </w:t>
      </w:r>
      <w:r w:rsidRPr="00735497">
        <w:rPr>
          <w:rStyle w:val="Char6"/>
          <w:rFonts w:hint="cs"/>
          <w:rtl/>
        </w:rPr>
        <w:t>ٱ</w:t>
      </w:r>
      <w:r w:rsidRPr="00735497">
        <w:rPr>
          <w:rStyle w:val="Char6"/>
          <w:rFonts w:hint="eastAsia"/>
          <w:rtl/>
        </w:rPr>
        <w:t>تَّبَعُواْ</w:t>
      </w:r>
      <w:r w:rsidRPr="00735497">
        <w:rPr>
          <w:rStyle w:val="Char6"/>
          <w:rtl/>
        </w:rPr>
        <w:t xml:space="preserve"> </w:t>
      </w:r>
      <w:r w:rsidRPr="00735497">
        <w:rPr>
          <w:rStyle w:val="Char6"/>
          <w:rFonts w:hint="eastAsia"/>
          <w:rtl/>
        </w:rPr>
        <w:t>وَرَأَوُاْ</w:t>
      </w:r>
      <w:r w:rsidRPr="00735497">
        <w:rPr>
          <w:rStyle w:val="Char6"/>
          <w:rtl/>
        </w:rPr>
        <w:t xml:space="preserve"> </w:t>
      </w:r>
      <w:r w:rsidRPr="00735497">
        <w:rPr>
          <w:rStyle w:val="Char6"/>
          <w:rFonts w:hint="cs"/>
          <w:rtl/>
        </w:rPr>
        <w:t>ٱ</w:t>
      </w:r>
      <w:r w:rsidRPr="00735497">
        <w:rPr>
          <w:rStyle w:val="Char6"/>
          <w:rFonts w:hint="eastAsia"/>
          <w:rtl/>
        </w:rPr>
        <w:t>ل</w:t>
      </w:r>
      <w:r w:rsidRPr="00735497">
        <w:rPr>
          <w:rStyle w:val="Char6"/>
          <w:rFonts w:hint="cs"/>
          <w:rtl/>
        </w:rPr>
        <w:t>ۡ</w:t>
      </w:r>
      <w:r w:rsidRPr="00735497">
        <w:rPr>
          <w:rStyle w:val="Char6"/>
          <w:rFonts w:hint="eastAsia"/>
          <w:rtl/>
        </w:rPr>
        <w:t>عَذَابَ</w:t>
      </w:r>
      <w:r w:rsidRPr="00735497">
        <w:rPr>
          <w:rStyle w:val="Char6"/>
          <w:rtl/>
        </w:rPr>
        <w:t xml:space="preserve"> </w:t>
      </w:r>
      <w:r w:rsidRPr="00735497">
        <w:rPr>
          <w:rStyle w:val="Char6"/>
          <w:rFonts w:hint="eastAsia"/>
          <w:rtl/>
        </w:rPr>
        <w:t>وَتَقَطَّعَت</w:t>
      </w:r>
      <w:r w:rsidRPr="00735497">
        <w:rPr>
          <w:rStyle w:val="Char6"/>
          <w:rFonts w:hint="cs"/>
          <w:rtl/>
        </w:rPr>
        <w:t>ۡ</w:t>
      </w:r>
      <w:r w:rsidRPr="00735497">
        <w:rPr>
          <w:rStyle w:val="Char6"/>
          <w:rtl/>
        </w:rPr>
        <w:t xml:space="preserve"> </w:t>
      </w:r>
      <w:r w:rsidRPr="00735497">
        <w:rPr>
          <w:rStyle w:val="Char6"/>
          <w:rFonts w:hint="eastAsia"/>
          <w:rtl/>
        </w:rPr>
        <w:t>بِهِمُ</w:t>
      </w:r>
      <w:r w:rsidRPr="00735497">
        <w:rPr>
          <w:rStyle w:val="Char6"/>
          <w:rtl/>
        </w:rPr>
        <w:t xml:space="preserve"> </w:t>
      </w:r>
      <w:r w:rsidRPr="00735497">
        <w:rPr>
          <w:rStyle w:val="Char6"/>
          <w:rFonts w:hint="cs"/>
          <w:rtl/>
        </w:rPr>
        <w:t>ٱ</w:t>
      </w:r>
      <w:r w:rsidRPr="00735497">
        <w:rPr>
          <w:rStyle w:val="Char6"/>
          <w:rFonts w:hint="eastAsia"/>
          <w:rtl/>
        </w:rPr>
        <w:t>ل</w:t>
      </w:r>
      <w:r w:rsidRPr="00735497">
        <w:rPr>
          <w:rStyle w:val="Char6"/>
          <w:rFonts w:hint="cs"/>
          <w:rtl/>
        </w:rPr>
        <w:t>ۡ</w:t>
      </w:r>
      <w:r w:rsidRPr="00735497">
        <w:rPr>
          <w:rStyle w:val="Char6"/>
          <w:rFonts w:hint="eastAsia"/>
          <w:rtl/>
        </w:rPr>
        <w:t>أَس</w:t>
      </w:r>
      <w:r w:rsidRPr="00735497">
        <w:rPr>
          <w:rStyle w:val="Char6"/>
          <w:rFonts w:hint="cs"/>
          <w:rtl/>
        </w:rPr>
        <w:t>ۡ</w:t>
      </w:r>
      <w:r w:rsidRPr="00735497">
        <w:rPr>
          <w:rStyle w:val="Char6"/>
          <w:rFonts w:hint="eastAsia"/>
          <w:rtl/>
        </w:rPr>
        <w:t>بَابُ</w:t>
      </w:r>
      <w:r w:rsidRPr="00735497">
        <w:rPr>
          <w:rStyle w:val="Char6"/>
          <w:rtl/>
        </w:rPr>
        <w:t xml:space="preserve"> </w:t>
      </w:r>
      <w:r w:rsidRPr="00735497">
        <w:rPr>
          <w:rStyle w:val="Char6"/>
          <w:rFonts w:hint="cs"/>
          <w:rtl/>
        </w:rPr>
        <w:t>١٦٦</w:t>
      </w:r>
      <w:r>
        <w:rPr>
          <w:rFonts w:cs="Traditional Arabic" w:hint="cs"/>
          <w:rtl/>
        </w:rPr>
        <w:t>﴾</w:t>
      </w:r>
      <w:r>
        <w:rPr>
          <w:rFonts w:hint="cs"/>
          <w:rtl/>
        </w:rPr>
        <w:t xml:space="preserve"> </w:t>
      </w:r>
      <w:r w:rsidRPr="004C4EBE">
        <w:rPr>
          <w:rStyle w:val="Char4"/>
          <w:rFonts w:hint="cs"/>
          <w:rtl/>
        </w:rPr>
        <w:t>[البقر</w:t>
      </w:r>
      <w:r w:rsidRPr="004C4EBE">
        <w:rPr>
          <w:rStyle w:val="Char4"/>
          <w:rtl/>
        </w:rPr>
        <w:t>ة</w:t>
      </w:r>
      <w:r w:rsidRPr="004C4EBE">
        <w:rPr>
          <w:rStyle w:val="Char4"/>
          <w:rFonts w:hint="cs"/>
          <w:rtl/>
        </w:rPr>
        <w:t>: 166]</w:t>
      </w:r>
      <w:r>
        <w:rPr>
          <w:rFonts w:hint="cs"/>
          <w:rtl/>
        </w:rPr>
        <w:t>.</w:t>
      </w:r>
      <w:r w:rsidRPr="00DB6778">
        <w:rPr>
          <w:rtl/>
        </w:rPr>
        <w:t xml:space="preserve"> </w:t>
      </w:r>
      <w:r>
        <w:rPr>
          <w:rFonts w:cs="Traditional Arabic" w:hint="cs"/>
          <w:rtl/>
        </w:rPr>
        <w:t>«</w:t>
      </w:r>
      <w:r w:rsidRPr="00A7398A">
        <w:rPr>
          <w:sz w:val="26"/>
          <w:szCs w:val="26"/>
          <w:rtl/>
        </w:rPr>
        <w:t>آن هنگام که تبعیت شدگان از پیروی کنندگان بیزاری جویند و همه‌ی اسباب را از دست دهند</w:t>
      </w:r>
      <w:r>
        <w:rPr>
          <w:rFonts w:cs="Traditional Arabic" w:hint="cs"/>
          <w:rtl/>
        </w:rPr>
        <w:t>»</w:t>
      </w:r>
      <w:r w:rsidRPr="00DB6778">
        <w:rPr>
          <w:rtl/>
        </w:rPr>
        <w:t>.و</w:t>
      </w:r>
      <w:r>
        <w:rPr>
          <w:rFonts w:hint="cs"/>
          <w:rtl/>
        </w:rPr>
        <w:t xml:space="preserve"> </w:t>
      </w:r>
      <w:r w:rsidRPr="00DB6778">
        <w:rPr>
          <w:rtl/>
        </w:rPr>
        <w:t>در</w:t>
      </w:r>
      <w:r>
        <w:rPr>
          <w:rFonts w:hint="cs"/>
          <w:rtl/>
        </w:rPr>
        <w:t xml:space="preserve"> </w:t>
      </w:r>
      <w:r w:rsidRPr="00DB6778">
        <w:rPr>
          <w:rtl/>
        </w:rPr>
        <w:t>جای دیگر فرمود:</w:t>
      </w:r>
      <w:r>
        <w:rPr>
          <w:rFonts w:hint="cs"/>
          <w:rtl/>
        </w:rPr>
        <w:t xml:space="preserve"> </w:t>
      </w:r>
      <w:r w:rsidRPr="005E74E5">
        <w:rPr>
          <w:rFonts w:cs="Traditional Arabic" w:hint="cs"/>
          <w:sz w:val="26"/>
          <w:szCs w:val="26"/>
          <w:rtl/>
        </w:rPr>
        <w:t>﴿</w:t>
      </w:r>
      <w:r w:rsidRPr="00735497">
        <w:rPr>
          <w:rStyle w:val="Char6"/>
          <w:rFonts w:hint="eastAsia"/>
          <w:rtl/>
        </w:rPr>
        <w:t>وَبَرَزُواْ</w:t>
      </w:r>
      <w:r w:rsidRPr="00735497">
        <w:rPr>
          <w:rStyle w:val="Char6"/>
          <w:rtl/>
        </w:rPr>
        <w:t xml:space="preserve"> </w:t>
      </w:r>
      <w:r w:rsidRPr="00735497">
        <w:rPr>
          <w:rStyle w:val="Char6"/>
          <w:rFonts w:hint="eastAsia"/>
          <w:rtl/>
        </w:rPr>
        <w:t>لِلَّهِ</w:t>
      </w:r>
      <w:r w:rsidRPr="00735497">
        <w:rPr>
          <w:rStyle w:val="Char6"/>
          <w:rtl/>
        </w:rPr>
        <w:t xml:space="preserve"> </w:t>
      </w:r>
      <w:r w:rsidRPr="00735497">
        <w:rPr>
          <w:rStyle w:val="Char6"/>
          <w:rFonts w:hint="eastAsia"/>
          <w:rtl/>
        </w:rPr>
        <w:t>جَمِيع</w:t>
      </w:r>
      <w:r w:rsidRPr="00735497">
        <w:rPr>
          <w:rStyle w:val="Char6"/>
          <w:rFonts w:hint="cs"/>
          <w:rtl/>
        </w:rPr>
        <w:t>ٗ</w:t>
      </w:r>
      <w:r w:rsidRPr="00735497">
        <w:rPr>
          <w:rStyle w:val="Char6"/>
          <w:rFonts w:hint="eastAsia"/>
          <w:rtl/>
        </w:rPr>
        <w:t>ا</w:t>
      </w:r>
      <w:r w:rsidRPr="00735497">
        <w:rPr>
          <w:rStyle w:val="Char6"/>
          <w:rtl/>
        </w:rPr>
        <w:t xml:space="preserve"> </w:t>
      </w:r>
      <w:r w:rsidRPr="00735497">
        <w:rPr>
          <w:rStyle w:val="Char6"/>
          <w:rFonts w:hint="eastAsia"/>
          <w:rtl/>
        </w:rPr>
        <w:t>فَقَالَ</w:t>
      </w:r>
      <w:r w:rsidRPr="00735497">
        <w:rPr>
          <w:rStyle w:val="Char6"/>
          <w:rtl/>
        </w:rPr>
        <w:t xml:space="preserve"> </w:t>
      </w:r>
      <w:r w:rsidRPr="00735497">
        <w:rPr>
          <w:rStyle w:val="Char6"/>
          <w:rFonts w:hint="cs"/>
          <w:rtl/>
        </w:rPr>
        <w:t>ٱ</w:t>
      </w:r>
      <w:r w:rsidRPr="00735497">
        <w:rPr>
          <w:rStyle w:val="Char6"/>
          <w:rFonts w:hint="eastAsia"/>
          <w:rtl/>
        </w:rPr>
        <w:t>لضُّعَفَ</w:t>
      </w:r>
      <w:r w:rsidRPr="00735497">
        <w:rPr>
          <w:rStyle w:val="Char6"/>
          <w:rFonts w:hint="cs"/>
          <w:rtl/>
        </w:rPr>
        <w:t>ٰٓ</w:t>
      </w:r>
      <w:r w:rsidRPr="00735497">
        <w:rPr>
          <w:rStyle w:val="Char6"/>
          <w:rFonts w:hint="eastAsia"/>
          <w:rtl/>
        </w:rPr>
        <w:t>ؤُاْ</w:t>
      </w:r>
      <w:r w:rsidRPr="00735497">
        <w:rPr>
          <w:rStyle w:val="Char6"/>
          <w:rtl/>
        </w:rPr>
        <w:t xml:space="preserve"> </w:t>
      </w:r>
      <w:r w:rsidRPr="00735497">
        <w:rPr>
          <w:rStyle w:val="Char6"/>
          <w:rFonts w:hint="eastAsia"/>
          <w:rtl/>
        </w:rPr>
        <w:t>لِلَّذِينَ</w:t>
      </w:r>
      <w:r w:rsidRPr="00735497">
        <w:rPr>
          <w:rStyle w:val="Char6"/>
          <w:rtl/>
        </w:rPr>
        <w:t xml:space="preserve"> </w:t>
      </w:r>
      <w:r w:rsidRPr="00735497">
        <w:rPr>
          <w:rStyle w:val="Char6"/>
          <w:rFonts w:hint="cs"/>
          <w:rtl/>
        </w:rPr>
        <w:t>ٱ</w:t>
      </w:r>
      <w:r w:rsidRPr="00735497">
        <w:rPr>
          <w:rStyle w:val="Char6"/>
          <w:rFonts w:hint="eastAsia"/>
          <w:rtl/>
        </w:rPr>
        <w:t>س</w:t>
      </w:r>
      <w:r w:rsidRPr="00735497">
        <w:rPr>
          <w:rStyle w:val="Char6"/>
          <w:rFonts w:hint="cs"/>
          <w:rtl/>
        </w:rPr>
        <w:t>ۡ</w:t>
      </w:r>
      <w:r w:rsidRPr="00735497">
        <w:rPr>
          <w:rStyle w:val="Char6"/>
          <w:rFonts w:hint="eastAsia"/>
          <w:rtl/>
        </w:rPr>
        <w:t>تَك</w:t>
      </w:r>
      <w:r w:rsidRPr="00735497">
        <w:rPr>
          <w:rStyle w:val="Char6"/>
          <w:rFonts w:hint="cs"/>
          <w:rtl/>
        </w:rPr>
        <w:t>ۡ</w:t>
      </w:r>
      <w:r w:rsidRPr="00735497">
        <w:rPr>
          <w:rStyle w:val="Char6"/>
          <w:rFonts w:hint="eastAsia"/>
          <w:rtl/>
        </w:rPr>
        <w:t>بَرُو</w:t>
      </w:r>
      <w:r w:rsidRPr="00735497">
        <w:rPr>
          <w:rStyle w:val="Char6"/>
          <w:rFonts w:hint="cs"/>
          <w:rtl/>
        </w:rPr>
        <w:t>ٓ</w:t>
      </w:r>
      <w:r w:rsidRPr="00735497">
        <w:rPr>
          <w:rStyle w:val="Char6"/>
          <w:rFonts w:hint="eastAsia"/>
          <w:rtl/>
        </w:rPr>
        <w:t>اْ</w:t>
      </w:r>
      <w:r w:rsidRPr="00735497">
        <w:rPr>
          <w:rStyle w:val="Char6"/>
          <w:rtl/>
        </w:rPr>
        <w:t xml:space="preserve"> </w:t>
      </w:r>
      <w:r w:rsidRPr="00735497">
        <w:rPr>
          <w:rStyle w:val="Char6"/>
          <w:rFonts w:hint="eastAsia"/>
          <w:rtl/>
        </w:rPr>
        <w:t>إِنَّا</w:t>
      </w:r>
      <w:r w:rsidRPr="00735497">
        <w:rPr>
          <w:rStyle w:val="Char6"/>
          <w:rtl/>
        </w:rPr>
        <w:t xml:space="preserve"> </w:t>
      </w:r>
      <w:r w:rsidRPr="00735497">
        <w:rPr>
          <w:rStyle w:val="Char6"/>
          <w:rFonts w:hint="eastAsia"/>
          <w:rtl/>
        </w:rPr>
        <w:t>كُنَّا</w:t>
      </w:r>
      <w:r w:rsidRPr="00735497">
        <w:rPr>
          <w:rStyle w:val="Char6"/>
          <w:rtl/>
        </w:rPr>
        <w:t xml:space="preserve"> </w:t>
      </w:r>
      <w:r w:rsidRPr="00735497">
        <w:rPr>
          <w:rStyle w:val="Char6"/>
          <w:rFonts w:hint="eastAsia"/>
          <w:rtl/>
        </w:rPr>
        <w:t>لَكُم</w:t>
      </w:r>
      <w:r w:rsidRPr="00735497">
        <w:rPr>
          <w:rStyle w:val="Char6"/>
          <w:rFonts w:hint="cs"/>
          <w:rtl/>
        </w:rPr>
        <w:t>ۡ</w:t>
      </w:r>
      <w:r w:rsidRPr="00735497">
        <w:rPr>
          <w:rStyle w:val="Char6"/>
          <w:rtl/>
        </w:rPr>
        <w:t xml:space="preserve"> </w:t>
      </w:r>
      <w:r w:rsidRPr="00735497">
        <w:rPr>
          <w:rStyle w:val="Char6"/>
          <w:rFonts w:hint="eastAsia"/>
          <w:rtl/>
        </w:rPr>
        <w:t>تَبَع</w:t>
      </w:r>
      <w:r w:rsidRPr="00735497">
        <w:rPr>
          <w:rStyle w:val="Char6"/>
          <w:rFonts w:hint="cs"/>
          <w:rtl/>
        </w:rPr>
        <w:t>ٗ</w:t>
      </w:r>
      <w:r w:rsidRPr="00735497">
        <w:rPr>
          <w:rStyle w:val="Char6"/>
          <w:rFonts w:hint="eastAsia"/>
          <w:rtl/>
        </w:rPr>
        <w:t>ا</w:t>
      </w:r>
      <w:r w:rsidRPr="00735497">
        <w:rPr>
          <w:rStyle w:val="Char6"/>
          <w:rtl/>
        </w:rPr>
        <w:t xml:space="preserve"> </w:t>
      </w:r>
      <w:r w:rsidRPr="00735497">
        <w:rPr>
          <w:rStyle w:val="Char6"/>
          <w:rFonts w:hint="eastAsia"/>
          <w:rtl/>
        </w:rPr>
        <w:t>فَهَل</w:t>
      </w:r>
      <w:r w:rsidRPr="00735497">
        <w:rPr>
          <w:rStyle w:val="Char6"/>
          <w:rFonts w:hint="cs"/>
          <w:rtl/>
        </w:rPr>
        <w:t>ۡ</w:t>
      </w:r>
      <w:r w:rsidRPr="00735497">
        <w:rPr>
          <w:rStyle w:val="Char6"/>
          <w:rtl/>
        </w:rPr>
        <w:t xml:space="preserve"> </w:t>
      </w:r>
      <w:r w:rsidRPr="00735497">
        <w:rPr>
          <w:rStyle w:val="Char6"/>
          <w:rFonts w:hint="eastAsia"/>
          <w:rtl/>
        </w:rPr>
        <w:t>أَنتُم</w:t>
      </w:r>
      <w:r w:rsidRPr="00735497">
        <w:rPr>
          <w:rStyle w:val="Char6"/>
          <w:rtl/>
        </w:rPr>
        <w:t xml:space="preserve"> </w:t>
      </w:r>
      <w:r w:rsidRPr="00735497">
        <w:rPr>
          <w:rStyle w:val="Char6"/>
          <w:rFonts w:hint="eastAsia"/>
          <w:rtl/>
        </w:rPr>
        <w:t>مُّغ</w:t>
      </w:r>
      <w:r w:rsidRPr="00735497">
        <w:rPr>
          <w:rStyle w:val="Char6"/>
          <w:rFonts w:hint="cs"/>
          <w:rtl/>
        </w:rPr>
        <w:t>ۡ</w:t>
      </w:r>
      <w:r w:rsidRPr="00735497">
        <w:rPr>
          <w:rStyle w:val="Char6"/>
          <w:rFonts w:hint="eastAsia"/>
          <w:rtl/>
        </w:rPr>
        <w:t>نُونَ</w:t>
      </w:r>
      <w:r w:rsidRPr="00735497">
        <w:rPr>
          <w:rStyle w:val="Char6"/>
          <w:rtl/>
        </w:rPr>
        <w:t xml:space="preserve"> </w:t>
      </w:r>
      <w:r w:rsidRPr="00735497">
        <w:rPr>
          <w:rStyle w:val="Char6"/>
          <w:rFonts w:hint="eastAsia"/>
          <w:rtl/>
        </w:rPr>
        <w:t>عَنَّا</w:t>
      </w:r>
      <w:r w:rsidRPr="00735497">
        <w:rPr>
          <w:rStyle w:val="Char6"/>
          <w:rtl/>
        </w:rPr>
        <w:t xml:space="preserve"> </w:t>
      </w:r>
      <w:r w:rsidRPr="00735497">
        <w:rPr>
          <w:rStyle w:val="Char6"/>
          <w:rFonts w:hint="eastAsia"/>
          <w:rtl/>
        </w:rPr>
        <w:t>مِن</w:t>
      </w:r>
      <w:r w:rsidRPr="00735497">
        <w:rPr>
          <w:rStyle w:val="Char6"/>
          <w:rFonts w:hint="cs"/>
          <w:rtl/>
        </w:rPr>
        <w:t>ۡ</w:t>
      </w:r>
      <w:r w:rsidRPr="00735497">
        <w:rPr>
          <w:rStyle w:val="Char6"/>
          <w:rtl/>
        </w:rPr>
        <w:t xml:space="preserve"> </w:t>
      </w:r>
      <w:r w:rsidRPr="00735497">
        <w:rPr>
          <w:rStyle w:val="Char6"/>
          <w:rFonts w:hint="eastAsia"/>
          <w:rtl/>
        </w:rPr>
        <w:t>عَذَابِ</w:t>
      </w:r>
      <w:r w:rsidRPr="00735497">
        <w:rPr>
          <w:rStyle w:val="Char6"/>
          <w:rtl/>
        </w:rPr>
        <w:t xml:space="preserve"> </w:t>
      </w:r>
      <w:r w:rsidRPr="00735497">
        <w:rPr>
          <w:rStyle w:val="Char6"/>
          <w:rFonts w:hint="cs"/>
          <w:rtl/>
        </w:rPr>
        <w:t>ٱ</w:t>
      </w:r>
      <w:r w:rsidRPr="00735497">
        <w:rPr>
          <w:rStyle w:val="Char6"/>
          <w:rFonts w:hint="eastAsia"/>
          <w:rtl/>
        </w:rPr>
        <w:t>للَّهِ</w:t>
      </w:r>
      <w:r w:rsidRPr="00735497">
        <w:rPr>
          <w:rStyle w:val="Char6"/>
          <w:rtl/>
        </w:rPr>
        <w:t xml:space="preserve"> </w:t>
      </w:r>
      <w:r w:rsidRPr="00735497">
        <w:rPr>
          <w:rStyle w:val="Char6"/>
          <w:rFonts w:hint="eastAsia"/>
          <w:rtl/>
        </w:rPr>
        <w:t>مِن</w:t>
      </w:r>
      <w:r w:rsidRPr="00735497">
        <w:rPr>
          <w:rStyle w:val="Char6"/>
          <w:rtl/>
        </w:rPr>
        <w:t xml:space="preserve"> </w:t>
      </w:r>
      <w:r w:rsidRPr="00735497">
        <w:rPr>
          <w:rStyle w:val="Char6"/>
          <w:rFonts w:hint="eastAsia"/>
          <w:rtl/>
        </w:rPr>
        <w:t>شَي</w:t>
      </w:r>
      <w:r w:rsidRPr="00735497">
        <w:rPr>
          <w:rStyle w:val="Char6"/>
          <w:rFonts w:hint="cs"/>
          <w:rtl/>
        </w:rPr>
        <w:t>ۡ</w:t>
      </w:r>
      <w:r w:rsidRPr="00735497">
        <w:rPr>
          <w:rStyle w:val="Char6"/>
          <w:rFonts w:hint="eastAsia"/>
          <w:rtl/>
        </w:rPr>
        <w:t>ء</w:t>
      </w:r>
      <w:r w:rsidRPr="00735497">
        <w:rPr>
          <w:rStyle w:val="Char6"/>
          <w:rFonts w:hint="cs"/>
          <w:rtl/>
        </w:rPr>
        <w:t>ٖۚ</w:t>
      </w:r>
      <w:r w:rsidRPr="00735497">
        <w:rPr>
          <w:rStyle w:val="Char6"/>
          <w:rtl/>
        </w:rPr>
        <w:t xml:space="preserve"> </w:t>
      </w:r>
      <w:r w:rsidRPr="00735497">
        <w:rPr>
          <w:rStyle w:val="Char6"/>
          <w:rFonts w:hint="eastAsia"/>
          <w:rtl/>
        </w:rPr>
        <w:t>قَالُواْ</w:t>
      </w:r>
      <w:r w:rsidRPr="00735497">
        <w:rPr>
          <w:rStyle w:val="Char6"/>
          <w:rtl/>
        </w:rPr>
        <w:t xml:space="preserve"> </w:t>
      </w:r>
      <w:r w:rsidRPr="00735497">
        <w:rPr>
          <w:rStyle w:val="Char6"/>
          <w:rFonts w:hint="eastAsia"/>
          <w:rtl/>
        </w:rPr>
        <w:t>لَو</w:t>
      </w:r>
      <w:r w:rsidRPr="00735497">
        <w:rPr>
          <w:rStyle w:val="Char6"/>
          <w:rFonts w:hint="cs"/>
          <w:rtl/>
        </w:rPr>
        <w:t>ۡ</w:t>
      </w:r>
      <w:r w:rsidRPr="00735497">
        <w:rPr>
          <w:rStyle w:val="Char6"/>
          <w:rtl/>
        </w:rPr>
        <w:t xml:space="preserve"> </w:t>
      </w:r>
      <w:r w:rsidRPr="00735497">
        <w:rPr>
          <w:rStyle w:val="Char6"/>
          <w:rFonts w:hint="eastAsia"/>
          <w:rtl/>
        </w:rPr>
        <w:t>هَدَى</w:t>
      </w:r>
      <w:r w:rsidRPr="00735497">
        <w:rPr>
          <w:rStyle w:val="Char6"/>
          <w:rFonts w:hint="cs"/>
          <w:rtl/>
        </w:rPr>
        <w:t>ٰ</w:t>
      </w:r>
      <w:r w:rsidRPr="00735497">
        <w:rPr>
          <w:rStyle w:val="Char6"/>
          <w:rFonts w:hint="eastAsia"/>
          <w:rtl/>
        </w:rPr>
        <w:t>نَا</w:t>
      </w:r>
      <w:r w:rsidRPr="00735497">
        <w:rPr>
          <w:rStyle w:val="Char6"/>
          <w:rtl/>
        </w:rPr>
        <w:t xml:space="preserve"> </w:t>
      </w:r>
      <w:r w:rsidRPr="00735497">
        <w:rPr>
          <w:rStyle w:val="Char6"/>
          <w:rFonts w:hint="cs"/>
          <w:rtl/>
        </w:rPr>
        <w:t>ٱ</w:t>
      </w:r>
      <w:r w:rsidRPr="00735497">
        <w:rPr>
          <w:rStyle w:val="Char6"/>
          <w:rFonts w:hint="eastAsia"/>
          <w:rtl/>
        </w:rPr>
        <w:t>للَّهُ</w:t>
      </w:r>
      <w:r w:rsidRPr="00735497">
        <w:rPr>
          <w:rStyle w:val="Char6"/>
          <w:rtl/>
        </w:rPr>
        <w:t xml:space="preserve"> </w:t>
      </w:r>
      <w:r w:rsidRPr="00735497">
        <w:rPr>
          <w:rStyle w:val="Char6"/>
          <w:rFonts w:hint="eastAsia"/>
          <w:rtl/>
        </w:rPr>
        <w:t>لَهَدَي</w:t>
      </w:r>
      <w:r w:rsidRPr="00735497">
        <w:rPr>
          <w:rStyle w:val="Char6"/>
          <w:rFonts w:hint="cs"/>
          <w:rtl/>
        </w:rPr>
        <w:t>ۡ</w:t>
      </w:r>
      <w:r w:rsidRPr="00735497">
        <w:rPr>
          <w:rStyle w:val="Char6"/>
          <w:rFonts w:hint="eastAsia"/>
          <w:rtl/>
        </w:rPr>
        <w:t>نَ</w:t>
      </w:r>
      <w:r w:rsidRPr="00735497">
        <w:rPr>
          <w:rStyle w:val="Char6"/>
          <w:rFonts w:hint="cs"/>
          <w:rtl/>
        </w:rPr>
        <w:t>ٰ</w:t>
      </w:r>
      <w:r w:rsidRPr="00735497">
        <w:rPr>
          <w:rStyle w:val="Char6"/>
          <w:rFonts w:hint="eastAsia"/>
          <w:rtl/>
        </w:rPr>
        <w:t>كُم</w:t>
      </w:r>
      <w:r w:rsidRPr="00735497">
        <w:rPr>
          <w:rStyle w:val="Char6"/>
          <w:rFonts w:hint="cs"/>
          <w:rtl/>
        </w:rPr>
        <w:t>ۡۖ</w:t>
      </w:r>
      <w:r w:rsidRPr="00735497">
        <w:rPr>
          <w:rStyle w:val="Char6"/>
          <w:rtl/>
        </w:rPr>
        <w:t xml:space="preserve"> </w:t>
      </w:r>
      <w:r w:rsidRPr="00735497">
        <w:rPr>
          <w:rStyle w:val="Char6"/>
          <w:rFonts w:hint="eastAsia"/>
          <w:rtl/>
        </w:rPr>
        <w:t>سَوَا</w:t>
      </w:r>
      <w:r w:rsidRPr="00735497">
        <w:rPr>
          <w:rStyle w:val="Char6"/>
          <w:rFonts w:hint="cs"/>
          <w:rtl/>
        </w:rPr>
        <w:t>ٓ</w:t>
      </w:r>
      <w:r w:rsidRPr="00735497">
        <w:rPr>
          <w:rStyle w:val="Char6"/>
          <w:rFonts w:hint="eastAsia"/>
          <w:rtl/>
        </w:rPr>
        <w:t>ءٌ</w:t>
      </w:r>
      <w:r w:rsidRPr="00735497">
        <w:rPr>
          <w:rStyle w:val="Char6"/>
          <w:rtl/>
        </w:rPr>
        <w:t xml:space="preserve"> </w:t>
      </w:r>
      <w:r w:rsidRPr="00735497">
        <w:rPr>
          <w:rStyle w:val="Char6"/>
          <w:rFonts w:hint="eastAsia"/>
          <w:rtl/>
        </w:rPr>
        <w:t>عَلَي</w:t>
      </w:r>
      <w:r w:rsidRPr="00735497">
        <w:rPr>
          <w:rStyle w:val="Char6"/>
          <w:rFonts w:hint="cs"/>
          <w:rtl/>
        </w:rPr>
        <w:t>ۡ</w:t>
      </w:r>
      <w:r w:rsidRPr="00735497">
        <w:rPr>
          <w:rStyle w:val="Char6"/>
          <w:rFonts w:hint="eastAsia"/>
          <w:rtl/>
        </w:rPr>
        <w:t>نَا</w:t>
      </w:r>
      <w:r w:rsidRPr="00735497">
        <w:rPr>
          <w:rStyle w:val="Char6"/>
          <w:rFonts w:hint="cs"/>
          <w:rtl/>
        </w:rPr>
        <w:t>ٓ</w:t>
      </w:r>
      <w:r w:rsidRPr="00735497">
        <w:rPr>
          <w:rStyle w:val="Char6"/>
          <w:rtl/>
        </w:rPr>
        <w:t xml:space="preserve"> </w:t>
      </w:r>
      <w:r w:rsidRPr="00735497">
        <w:rPr>
          <w:rStyle w:val="Char6"/>
          <w:rFonts w:hint="eastAsia"/>
          <w:rtl/>
        </w:rPr>
        <w:t>أَجَزِع</w:t>
      </w:r>
      <w:r w:rsidRPr="00735497">
        <w:rPr>
          <w:rStyle w:val="Char6"/>
          <w:rFonts w:hint="cs"/>
          <w:rtl/>
        </w:rPr>
        <w:t>ۡ</w:t>
      </w:r>
      <w:r w:rsidRPr="00735497">
        <w:rPr>
          <w:rStyle w:val="Char6"/>
          <w:rFonts w:hint="eastAsia"/>
          <w:rtl/>
        </w:rPr>
        <w:t>نَا</w:t>
      </w:r>
      <w:r w:rsidRPr="00735497">
        <w:rPr>
          <w:rStyle w:val="Char6"/>
          <w:rFonts w:hint="cs"/>
          <w:rtl/>
        </w:rPr>
        <w:t>ٓ</w:t>
      </w:r>
      <w:r w:rsidRPr="00735497">
        <w:rPr>
          <w:rStyle w:val="Char6"/>
          <w:rtl/>
        </w:rPr>
        <w:t xml:space="preserve"> </w:t>
      </w:r>
      <w:r w:rsidRPr="00735497">
        <w:rPr>
          <w:rStyle w:val="Char6"/>
          <w:rFonts w:hint="eastAsia"/>
          <w:rtl/>
        </w:rPr>
        <w:t>أَم</w:t>
      </w:r>
      <w:r w:rsidRPr="00735497">
        <w:rPr>
          <w:rStyle w:val="Char6"/>
          <w:rFonts w:hint="cs"/>
          <w:rtl/>
        </w:rPr>
        <w:t>ۡ</w:t>
      </w:r>
      <w:r w:rsidRPr="00735497">
        <w:rPr>
          <w:rStyle w:val="Char6"/>
          <w:rtl/>
        </w:rPr>
        <w:t xml:space="preserve"> </w:t>
      </w:r>
      <w:r w:rsidRPr="00735497">
        <w:rPr>
          <w:rStyle w:val="Char6"/>
          <w:rFonts w:hint="eastAsia"/>
          <w:rtl/>
        </w:rPr>
        <w:t>صَبَر</w:t>
      </w:r>
      <w:r w:rsidRPr="00735497">
        <w:rPr>
          <w:rStyle w:val="Char6"/>
          <w:rFonts w:hint="cs"/>
          <w:rtl/>
        </w:rPr>
        <w:t>ۡ</w:t>
      </w:r>
      <w:r w:rsidRPr="00735497">
        <w:rPr>
          <w:rStyle w:val="Char6"/>
          <w:rFonts w:hint="eastAsia"/>
          <w:rtl/>
        </w:rPr>
        <w:t>نَا</w:t>
      </w:r>
      <w:r w:rsidRPr="00735497">
        <w:rPr>
          <w:rStyle w:val="Char6"/>
          <w:rtl/>
        </w:rPr>
        <w:t xml:space="preserve"> </w:t>
      </w:r>
      <w:r w:rsidRPr="00735497">
        <w:rPr>
          <w:rStyle w:val="Char6"/>
          <w:rFonts w:hint="eastAsia"/>
          <w:rtl/>
        </w:rPr>
        <w:t>مَا</w:t>
      </w:r>
      <w:r w:rsidRPr="00735497">
        <w:rPr>
          <w:rStyle w:val="Char6"/>
          <w:rtl/>
        </w:rPr>
        <w:t xml:space="preserve"> </w:t>
      </w:r>
      <w:r w:rsidRPr="00735497">
        <w:rPr>
          <w:rStyle w:val="Char6"/>
          <w:rFonts w:hint="eastAsia"/>
          <w:rtl/>
        </w:rPr>
        <w:t>لَنَا</w:t>
      </w:r>
      <w:r w:rsidRPr="00735497">
        <w:rPr>
          <w:rStyle w:val="Char6"/>
          <w:rtl/>
        </w:rPr>
        <w:t xml:space="preserve"> </w:t>
      </w:r>
      <w:r w:rsidRPr="00735497">
        <w:rPr>
          <w:rStyle w:val="Char6"/>
          <w:rFonts w:hint="eastAsia"/>
          <w:rtl/>
        </w:rPr>
        <w:t>مِن</w:t>
      </w:r>
      <w:r w:rsidRPr="00735497">
        <w:rPr>
          <w:rStyle w:val="Char6"/>
          <w:rtl/>
        </w:rPr>
        <w:t xml:space="preserve"> </w:t>
      </w:r>
      <w:r w:rsidRPr="00735497">
        <w:rPr>
          <w:rStyle w:val="Char6"/>
          <w:rFonts w:hint="eastAsia"/>
          <w:rtl/>
        </w:rPr>
        <w:t>مَّحِيص</w:t>
      </w:r>
      <w:r w:rsidRPr="00735497">
        <w:rPr>
          <w:rStyle w:val="Char6"/>
          <w:rFonts w:hint="cs"/>
          <w:rtl/>
        </w:rPr>
        <w:t>ٖ</w:t>
      </w:r>
      <w:r w:rsidRPr="00735497">
        <w:rPr>
          <w:rStyle w:val="Char6"/>
          <w:rtl/>
        </w:rPr>
        <w:t xml:space="preserve"> </w:t>
      </w:r>
      <w:r w:rsidRPr="00735497">
        <w:rPr>
          <w:rStyle w:val="Char6"/>
          <w:rFonts w:hint="cs"/>
          <w:rtl/>
        </w:rPr>
        <w:t>٢١</w:t>
      </w:r>
      <w:r w:rsidRPr="005E74E5">
        <w:rPr>
          <w:rFonts w:cs="Traditional Arabic" w:hint="cs"/>
          <w:sz w:val="26"/>
          <w:szCs w:val="26"/>
          <w:rtl/>
        </w:rPr>
        <w:t>﴾</w:t>
      </w:r>
      <w:r w:rsidRPr="005E74E5">
        <w:rPr>
          <w:rFonts w:hint="cs"/>
          <w:sz w:val="26"/>
          <w:szCs w:val="26"/>
          <w:rtl/>
        </w:rPr>
        <w:t xml:space="preserve"> </w:t>
      </w:r>
      <w:r w:rsidRPr="004C4EBE">
        <w:rPr>
          <w:rStyle w:val="Char4"/>
          <w:rFonts w:hint="cs"/>
          <w:rtl/>
        </w:rPr>
        <w:t>[ابراهیم: 21]</w:t>
      </w:r>
      <w:r w:rsidRPr="005E74E5">
        <w:rPr>
          <w:rFonts w:hint="cs"/>
          <w:rtl/>
        </w:rPr>
        <w:t>.</w:t>
      </w:r>
      <w:r w:rsidRPr="005E74E5">
        <w:rPr>
          <w:rFonts w:hint="cs"/>
          <w:sz w:val="26"/>
          <w:szCs w:val="26"/>
          <w:rtl/>
        </w:rPr>
        <w:t xml:space="preserve"> </w:t>
      </w:r>
      <w:r>
        <w:rPr>
          <w:rFonts w:cs="Traditional Arabic" w:hint="cs"/>
          <w:rtl/>
        </w:rPr>
        <w:t>«</w:t>
      </w:r>
      <w:r w:rsidRPr="00A7398A">
        <w:rPr>
          <w:sz w:val="26"/>
          <w:szCs w:val="26"/>
          <w:rtl/>
        </w:rPr>
        <w:t>و</w:t>
      </w:r>
      <w:r w:rsidRPr="00A7398A">
        <w:rPr>
          <w:rFonts w:hint="cs"/>
          <w:sz w:val="26"/>
          <w:szCs w:val="26"/>
          <w:rtl/>
        </w:rPr>
        <w:t xml:space="preserve"> </w:t>
      </w:r>
      <w:r w:rsidRPr="00A7398A">
        <w:rPr>
          <w:sz w:val="26"/>
          <w:szCs w:val="26"/>
          <w:rtl/>
        </w:rPr>
        <w:t>همگی برای خدا آشکار گردنند پس ضعیفان به مستکبران می‌گویند ما پیرو شما بودیم آیا می‌توانید قسمتی از عذاب خدا را از ما دور سازید مستکبران می‌گویند اگر خدا هدایتمان کرده بود هدایتتان می‌کردیم برای ما مساوی است که بی</w:t>
      </w:r>
      <w:r w:rsidRPr="00A7398A">
        <w:rPr>
          <w:rFonts w:hint="cs"/>
          <w:sz w:val="26"/>
          <w:szCs w:val="26"/>
          <w:rtl/>
        </w:rPr>
        <w:t>‌</w:t>
      </w:r>
      <w:r w:rsidRPr="00A7398A">
        <w:rPr>
          <w:sz w:val="26"/>
          <w:szCs w:val="26"/>
          <w:rtl/>
        </w:rPr>
        <w:t>تابی کنیم یا صبر کنیم هیچ راه گریزی نیست</w:t>
      </w:r>
      <w:r>
        <w:rPr>
          <w:rFonts w:cs="Traditional Arabic" w:hint="cs"/>
          <w:rtl/>
        </w:rPr>
        <w:t>»</w:t>
      </w:r>
      <w:r w:rsidRPr="00DB6778">
        <w:rPr>
          <w:rtl/>
        </w:rPr>
        <w:t>.</w:t>
      </w:r>
    </w:p>
    <w:p w:rsidR="000E73BC" w:rsidRPr="00DB6778" w:rsidRDefault="000E73BC" w:rsidP="004C4EBE">
      <w:pPr>
        <w:pStyle w:val="a5"/>
        <w:rPr>
          <w:rtl/>
        </w:rPr>
      </w:pPr>
      <w:r w:rsidRPr="00DB6778">
        <w:rPr>
          <w:rtl/>
        </w:rPr>
        <w:t>و</w:t>
      </w:r>
      <w:r>
        <w:rPr>
          <w:rFonts w:hint="cs"/>
          <w:rtl/>
        </w:rPr>
        <w:t xml:space="preserve"> </w:t>
      </w:r>
      <w:r w:rsidRPr="00DB6778">
        <w:rPr>
          <w:rtl/>
        </w:rPr>
        <w:t>آیه در این زمینه زیاد است که همه بیانگر این است که رهبران</w:t>
      </w:r>
      <w:r>
        <w:rPr>
          <w:rtl/>
        </w:rPr>
        <w:t xml:space="preserve"> و </w:t>
      </w:r>
      <w:r w:rsidRPr="00DB6778">
        <w:rPr>
          <w:rtl/>
        </w:rPr>
        <w:t>سردمداران متبوع که حدود خدا را ضایع ساخته</w:t>
      </w:r>
      <w:r>
        <w:rPr>
          <w:rtl/>
        </w:rPr>
        <w:t xml:space="preserve">‌اند و </w:t>
      </w:r>
      <w:r w:rsidRPr="00DB6778">
        <w:rPr>
          <w:rtl/>
        </w:rPr>
        <w:t>مردم را از راه خدا باز داشته</w:t>
      </w:r>
      <w:r>
        <w:rPr>
          <w:rtl/>
        </w:rPr>
        <w:t>‌اند نمی‌</w:t>
      </w:r>
      <w:r w:rsidRPr="00DB6778">
        <w:rPr>
          <w:rtl/>
        </w:rPr>
        <w:t>توانند روز قیامت برای پیروان</w:t>
      </w:r>
      <w:r>
        <w:rPr>
          <w:rtl/>
        </w:rPr>
        <w:t xml:space="preserve"> و </w:t>
      </w:r>
      <w:r w:rsidRPr="00DB6778">
        <w:rPr>
          <w:rtl/>
        </w:rPr>
        <w:t>ضعیفانی که در این دنیا اسیرخود بودند کاری کنند.</w:t>
      </w:r>
    </w:p>
    <w:p w:rsidR="000E73BC" w:rsidRPr="00DB6778" w:rsidRDefault="000E73BC" w:rsidP="004C4EBE">
      <w:pPr>
        <w:pStyle w:val="a5"/>
        <w:rPr>
          <w:rtl/>
        </w:rPr>
      </w:pPr>
      <w:r w:rsidRPr="00DB6778">
        <w:rPr>
          <w:rtl/>
        </w:rPr>
        <w:t>بنابراین</w:t>
      </w:r>
      <w:r>
        <w:rPr>
          <w:rFonts w:hint="cs"/>
          <w:rtl/>
        </w:rPr>
        <w:t>،</w:t>
      </w:r>
      <w:r w:rsidRPr="00DB6778">
        <w:rPr>
          <w:rtl/>
        </w:rPr>
        <w:t xml:space="preserve"> آیا بعد از این انسان عاقل یا کسی که چیزی از شریعت</w:t>
      </w:r>
      <w:r>
        <w:rPr>
          <w:rtl/>
        </w:rPr>
        <w:t xml:space="preserve"> و </w:t>
      </w:r>
      <w:r w:rsidRPr="00DB6778">
        <w:rPr>
          <w:rtl/>
        </w:rPr>
        <w:t>دین خدا چیزی فهمیده باشد</w:t>
      </w:r>
      <w:r>
        <w:rPr>
          <w:rtl/>
        </w:rPr>
        <w:t xml:space="preserve"> می‌</w:t>
      </w:r>
      <w:r w:rsidRPr="00DB6778">
        <w:rPr>
          <w:rtl/>
        </w:rPr>
        <w:t>تواند بگوید اگر امام فرائض دین را ضایع ساخت مردم معذورند</w:t>
      </w:r>
      <w:r>
        <w:rPr>
          <w:rtl/>
        </w:rPr>
        <w:t xml:space="preserve"> و </w:t>
      </w:r>
      <w:r w:rsidRPr="00DB6778">
        <w:rPr>
          <w:rtl/>
        </w:rPr>
        <w:t>مسئولیتی ندارند؟</w:t>
      </w:r>
    </w:p>
    <w:p w:rsidR="000E73BC" w:rsidRPr="001A7619" w:rsidRDefault="000E73BC" w:rsidP="000E73BC">
      <w:pPr>
        <w:pStyle w:val="a0"/>
        <w:rPr>
          <w:rtl/>
        </w:rPr>
      </w:pPr>
      <w:bookmarkStart w:id="13" w:name="_Toc330031649"/>
      <w:bookmarkStart w:id="14" w:name="_Toc440195493"/>
      <w:r w:rsidRPr="001A7619">
        <w:rPr>
          <w:rtl/>
        </w:rPr>
        <w:t>باب پنجم</w:t>
      </w:r>
      <w:r>
        <w:rPr>
          <w:rtl/>
        </w:rPr>
        <w:t xml:space="preserve">: </w:t>
      </w:r>
      <w:r w:rsidRPr="001A7619">
        <w:rPr>
          <w:rtl/>
        </w:rPr>
        <w:t>تغییر احکام با تغییر زمان</w:t>
      </w:r>
      <w:r>
        <w:rPr>
          <w:rtl/>
        </w:rPr>
        <w:t xml:space="preserve"> و </w:t>
      </w:r>
      <w:r w:rsidRPr="001A7619">
        <w:rPr>
          <w:rtl/>
        </w:rPr>
        <w:t>مکان</w:t>
      </w:r>
      <w:bookmarkEnd w:id="13"/>
      <w:bookmarkEnd w:id="14"/>
    </w:p>
    <w:p w:rsidR="000E73BC" w:rsidRPr="00DB6778" w:rsidRDefault="000E73BC" w:rsidP="004C4EBE">
      <w:pPr>
        <w:pStyle w:val="a5"/>
        <w:rPr>
          <w:rtl/>
        </w:rPr>
      </w:pPr>
      <w:r w:rsidRPr="00DB6778">
        <w:rPr>
          <w:rtl/>
        </w:rPr>
        <w:t>مسأله</w:t>
      </w:r>
      <w:r>
        <w:rPr>
          <w:rtl/>
        </w:rPr>
        <w:t xml:space="preserve">‌ی </w:t>
      </w:r>
      <w:r w:rsidRPr="00DB6778">
        <w:rPr>
          <w:rtl/>
        </w:rPr>
        <w:t>مهمی وجود دارد که بسیاری از طلاب علم</w:t>
      </w:r>
      <w:r>
        <w:rPr>
          <w:rtl/>
        </w:rPr>
        <w:t xml:space="preserve"> و </w:t>
      </w:r>
      <w:r w:rsidRPr="00DB6778">
        <w:rPr>
          <w:rtl/>
        </w:rPr>
        <w:t>علماء متوجه آن</w:t>
      </w:r>
      <w:r>
        <w:rPr>
          <w:rtl/>
        </w:rPr>
        <w:t xml:space="preserve"> نمی‌</w:t>
      </w:r>
      <w:r w:rsidRPr="00DB6778">
        <w:rPr>
          <w:rtl/>
        </w:rPr>
        <w:t>شوند</w:t>
      </w:r>
      <w:r>
        <w:rPr>
          <w:rtl/>
        </w:rPr>
        <w:t xml:space="preserve"> و </w:t>
      </w:r>
      <w:r w:rsidRPr="00DB6778">
        <w:rPr>
          <w:rtl/>
        </w:rPr>
        <w:t>آن این است که احکام با تغییر زمان</w:t>
      </w:r>
      <w:r>
        <w:rPr>
          <w:rtl/>
        </w:rPr>
        <w:t xml:space="preserve"> و </w:t>
      </w:r>
      <w:r w:rsidRPr="00DB6778">
        <w:rPr>
          <w:rtl/>
        </w:rPr>
        <w:t>مکان تغییر</w:t>
      </w:r>
      <w:r>
        <w:rPr>
          <w:rtl/>
        </w:rPr>
        <w:t xml:space="preserve"> می‌</w:t>
      </w:r>
      <w:r w:rsidRPr="00DB6778">
        <w:rPr>
          <w:rtl/>
        </w:rPr>
        <w:t>کند</w:t>
      </w:r>
      <w:r>
        <w:rPr>
          <w:rtl/>
        </w:rPr>
        <w:t xml:space="preserve"> و </w:t>
      </w:r>
      <w:r w:rsidRPr="00DB6778">
        <w:rPr>
          <w:rtl/>
        </w:rPr>
        <w:t>تطبیق احکام بایستی بر حسب احوال باشد چه بسا آنچه در یک زمان فرض است در وقت دیگر و در مکان دیگر</w:t>
      </w:r>
      <w:r>
        <w:rPr>
          <w:rFonts w:hint="cs"/>
          <w:rtl/>
        </w:rPr>
        <w:t xml:space="preserve"> </w:t>
      </w:r>
      <w:r w:rsidRPr="00DB6778">
        <w:rPr>
          <w:rtl/>
        </w:rPr>
        <w:t>فرض نباشد.</w:t>
      </w:r>
      <w:r>
        <w:rPr>
          <w:rFonts w:hint="cs"/>
          <w:rtl/>
        </w:rPr>
        <w:t xml:space="preserve"> </w:t>
      </w:r>
      <w:r w:rsidRPr="00DB6778">
        <w:rPr>
          <w:rtl/>
        </w:rPr>
        <w:t xml:space="preserve">مثلا در مکان و زمانی که شخص مسلمان نتواند حدود خداوندی را برپا دارد هجرت واجب است اما درجای دیگر که چنین وضعیتی مطرح نیست هجرت فرض نیست همان طور که رسول الله </w:t>
      </w:r>
      <w:r>
        <w:rPr>
          <w:rFonts w:cs="CTraditional Arabic"/>
          <w:rtl/>
        </w:rPr>
        <w:t>ص</w:t>
      </w:r>
      <w:r w:rsidRPr="00DB6778">
        <w:rPr>
          <w:rtl/>
        </w:rPr>
        <w:t xml:space="preserve"> فرمود:</w:t>
      </w:r>
      <w:r>
        <w:rPr>
          <w:rFonts w:hint="cs"/>
          <w:rtl/>
        </w:rPr>
        <w:t xml:space="preserve"> </w:t>
      </w:r>
      <w:r w:rsidRPr="004C4EBE">
        <w:rPr>
          <w:rStyle w:val="Char3"/>
          <w:rFonts w:hint="cs"/>
          <w:rtl/>
        </w:rPr>
        <w:t>«</w:t>
      </w:r>
      <w:r w:rsidRPr="004C4EBE">
        <w:rPr>
          <w:rStyle w:val="Char3"/>
          <w:rtl/>
        </w:rPr>
        <w:t>لاَ هِجْرَةَ بَعْدَ الْفَتْحِ وَلَكِنْ جِهَادٌ وَنِيَّةٌ</w:t>
      </w:r>
      <w:r w:rsidRPr="004C4EBE">
        <w:rPr>
          <w:rStyle w:val="Char3"/>
          <w:rFonts w:hint="cs"/>
          <w:rtl/>
        </w:rPr>
        <w:t>»</w:t>
      </w:r>
      <w:r w:rsidRPr="004C4EBE">
        <w:rPr>
          <w:vertAlign w:val="superscript"/>
          <w:rtl/>
        </w:rPr>
        <w:footnoteReference w:id="13"/>
      </w:r>
      <w:r>
        <w:rPr>
          <w:rFonts w:hint="cs"/>
          <w:rtl/>
        </w:rPr>
        <w:t>.</w:t>
      </w:r>
      <w:r>
        <w:rPr>
          <w:rFonts w:hint="cs"/>
          <w:sz w:val="26"/>
          <w:szCs w:val="26"/>
          <w:rtl/>
        </w:rPr>
        <w:t xml:space="preserve"> </w:t>
      </w:r>
      <w:r>
        <w:rPr>
          <w:rFonts w:cs="Traditional Arabic" w:hint="cs"/>
          <w:sz w:val="26"/>
          <w:szCs w:val="26"/>
          <w:rtl/>
        </w:rPr>
        <w:t>«</w:t>
      </w:r>
      <w:r w:rsidRPr="00A61856">
        <w:rPr>
          <w:sz w:val="26"/>
          <w:szCs w:val="26"/>
          <w:rtl/>
        </w:rPr>
        <w:t>بعد از فتح هجرت مطرح نیست ولی جهاد و نیت باقی است</w:t>
      </w:r>
      <w:r>
        <w:rPr>
          <w:rFonts w:cs="Traditional Arabic" w:hint="cs"/>
          <w:rtl/>
        </w:rPr>
        <w:t>»</w:t>
      </w:r>
      <w:r w:rsidRPr="00DB6778">
        <w:rPr>
          <w:rtl/>
        </w:rPr>
        <w:t>.</w:t>
      </w:r>
    </w:p>
    <w:p w:rsidR="000E73BC" w:rsidRPr="00DB6778" w:rsidRDefault="000E73BC" w:rsidP="004C4EBE">
      <w:pPr>
        <w:pStyle w:val="a5"/>
        <w:rPr>
          <w:rtl/>
        </w:rPr>
      </w:pPr>
      <w:r w:rsidRPr="00DB6778">
        <w:rPr>
          <w:rtl/>
        </w:rPr>
        <w:t>بنابراین</w:t>
      </w:r>
      <w:r>
        <w:rPr>
          <w:rFonts w:hint="cs"/>
          <w:rtl/>
        </w:rPr>
        <w:t>،</w:t>
      </w:r>
      <w:r w:rsidRPr="00DB6778">
        <w:rPr>
          <w:rtl/>
        </w:rPr>
        <w:t xml:space="preserve"> قبل از فتح مکه هجرت از مکه فرض بود چون مسلمانان مستضعف بودند</w:t>
      </w:r>
      <w:r>
        <w:rPr>
          <w:rtl/>
        </w:rPr>
        <w:t xml:space="preserve"> و </w:t>
      </w:r>
      <w:r w:rsidRPr="00DB6778">
        <w:rPr>
          <w:rtl/>
        </w:rPr>
        <w:t>از اظهار شعایر دینی منع</w:t>
      </w:r>
      <w:r>
        <w:rPr>
          <w:rtl/>
        </w:rPr>
        <w:t xml:space="preserve"> می‌</w:t>
      </w:r>
      <w:r w:rsidRPr="00DB6778">
        <w:rPr>
          <w:rtl/>
        </w:rPr>
        <w:t>شدند</w:t>
      </w:r>
      <w:r>
        <w:rPr>
          <w:rtl/>
        </w:rPr>
        <w:t xml:space="preserve"> و </w:t>
      </w:r>
      <w:r w:rsidRPr="00DB6778">
        <w:rPr>
          <w:rtl/>
        </w:rPr>
        <w:t>خداوند جز مردان و زنان و کودکان مستضعف کسی را در ترک هجرت معذور نشمرد خداوند متعال در این باره فرمود:</w:t>
      </w:r>
      <w:r>
        <w:rPr>
          <w:rFonts w:hint="cs"/>
          <w:rtl/>
        </w:rPr>
        <w:t xml:space="preserve"> </w:t>
      </w:r>
      <w:r w:rsidRPr="005E74E5">
        <w:rPr>
          <w:rFonts w:cs="Traditional Arabic" w:hint="cs"/>
          <w:sz w:val="26"/>
          <w:szCs w:val="26"/>
          <w:rtl/>
        </w:rPr>
        <w:t>﴿</w:t>
      </w:r>
      <w:r w:rsidRPr="00735497">
        <w:rPr>
          <w:rStyle w:val="Char6"/>
          <w:rFonts w:hint="eastAsia"/>
          <w:rtl/>
        </w:rPr>
        <w:t>إِنَّ</w:t>
      </w:r>
      <w:r w:rsidRPr="00735497">
        <w:rPr>
          <w:rStyle w:val="Char6"/>
          <w:rtl/>
        </w:rPr>
        <w:t xml:space="preserve"> </w:t>
      </w:r>
      <w:r w:rsidRPr="00735497">
        <w:rPr>
          <w:rStyle w:val="Char6"/>
          <w:rFonts w:hint="cs"/>
          <w:rtl/>
        </w:rPr>
        <w:t>ٱ</w:t>
      </w:r>
      <w:r w:rsidRPr="00735497">
        <w:rPr>
          <w:rStyle w:val="Char6"/>
          <w:rFonts w:hint="eastAsia"/>
          <w:rtl/>
        </w:rPr>
        <w:t>لَّذِينَ</w:t>
      </w:r>
      <w:r w:rsidRPr="00735497">
        <w:rPr>
          <w:rStyle w:val="Char6"/>
          <w:rtl/>
        </w:rPr>
        <w:t xml:space="preserve"> </w:t>
      </w:r>
      <w:r w:rsidRPr="00735497">
        <w:rPr>
          <w:rStyle w:val="Char6"/>
          <w:rFonts w:hint="eastAsia"/>
          <w:rtl/>
        </w:rPr>
        <w:t>تَوَفَّى</w:t>
      </w:r>
      <w:r w:rsidRPr="00735497">
        <w:rPr>
          <w:rStyle w:val="Char6"/>
          <w:rFonts w:hint="cs"/>
          <w:rtl/>
        </w:rPr>
        <w:t>ٰ</w:t>
      </w:r>
      <w:r w:rsidRPr="00735497">
        <w:rPr>
          <w:rStyle w:val="Char6"/>
          <w:rFonts w:hint="eastAsia"/>
          <w:rtl/>
        </w:rPr>
        <w:t>هُمُ</w:t>
      </w:r>
      <w:r w:rsidRPr="00735497">
        <w:rPr>
          <w:rStyle w:val="Char6"/>
          <w:rtl/>
        </w:rPr>
        <w:t xml:space="preserve"> </w:t>
      </w:r>
      <w:r w:rsidRPr="00735497">
        <w:rPr>
          <w:rStyle w:val="Char6"/>
          <w:rFonts w:hint="cs"/>
          <w:rtl/>
        </w:rPr>
        <w:t>ٱ</w:t>
      </w:r>
      <w:r w:rsidRPr="00735497">
        <w:rPr>
          <w:rStyle w:val="Char6"/>
          <w:rFonts w:hint="eastAsia"/>
          <w:rtl/>
        </w:rPr>
        <w:t>ل</w:t>
      </w:r>
      <w:r w:rsidRPr="00735497">
        <w:rPr>
          <w:rStyle w:val="Char6"/>
          <w:rFonts w:hint="cs"/>
          <w:rtl/>
        </w:rPr>
        <w:t>ۡ</w:t>
      </w:r>
      <w:r w:rsidRPr="00735497">
        <w:rPr>
          <w:rStyle w:val="Char6"/>
          <w:rFonts w:hint="eastAsia"/>
          <w:rtl/>
        </w:rPr>
        <w:t>مَلَ</w:t>
      </w:r>
      <w:r w:rsidRPr="00735497">
        <w:rPr>
          <w:rStyle w:val="Char6"/>
          <w:rFonts w:hint="cs"/>
          <w:rtl/>
        </w:rPr>
        <w:t>ٰٓ</w:t>
      </w:r>
      <w:r w:rsidRPr="00735497">
        <w:rPr>
          <w:rStyle w:val="Char6"/>
          <w:rFonts w:hint="eastAsia"/>
          <w:rtl/>
        </w:rPr>
        <w:t>ئِكَةُ</w:t>
      </w:r>
      <w:r w:rsidRPr="00735497">
        <w:rPr>
          <w:rStyle w:val="Char6"/>
          <w:rtl/>
        </w:rPr>
        <w:t xml:space="preserve"> </w:t>
      </w:r>
      <w:r w:rsidRPr="00735497">
        <w:rPr>
          <w:rStyle w:val="Char6"/>
          <w:rFonts w:hint="eastAsia"/>
          <w:rtl/>
        </w:rPr>
        <w:t>ظَالِمِي</w:t>
      </w:r>
      <w:r w:rsidRPr="00735497">
        <w:rPr>
          <w:rStyle w:val="Char6"/>
          <w:rFonts w:hint="cs"/>
          <w:rtl/>
        </w:rPr>
        <w:t>ٓ</w:t>
      </w:r>
      <w:r w:rsidRPr="00735497">
        <w:rPr>
          <w:rStyle w:val="Char6"/>
          <w:rtl/>
        </w:rPr>
        <w:t xml:space="preserve"> </w:t>
      </w:r>
      <w:r w:rsidRPr="00735497">
        <w:rPr>
          <w:rStyle w:val="Char6"/>
          <w:rFonts w:hint="eastAsia"/>
          <w:rtl/>
        </w:rPr>
        <w:t>أَنفُسِهِم</w:t>
      </w:r>
      <w:r w:rsidRPr="00735497">
        <w:rPr>
          <w:rStyle w:val="Char6"/>
          <w:rFonts w:hint="cs"/>
          <w:rtl/>
        </w:rPr>
        <w:t>ۡ</w:t>
      </w:r>
      <w:r w:rsidRPr="00735497">
        <w:rPr>
          <w:rStyle w:val="Char6"/>
          <w:rtl/>
        </w:rPr>
        <w:t xml:space="preserve"> </w:t>
      </w:r>
      <w:r w:rsidRPr="00735497">
        <w:rPr>
          <w:rStyle w:val="Char6"/>
          <w:rFonts w:hint="eastAsia"/>
          <w:rtl/>
        </w:rPr>
        <w:t>قَالُواْ</w:t>
      </w:r>
      <w:r w:rsidRPr="00735497">
        <w:rPr>
          <w:rStyle w:val="Char6"/>
          <w:rtl/>
        </w:rPr>
        <w:t xml:space="preserve"> </w:t>
      </w:r>
      <w:r w:rsidRPr="00735497">
        <w:rPr>
          <w:rStyle w:val="Char6"/>
          <w:rFonts w:hint="eastAsia"/>
          <w:rtl/>
        </w:rPr>
        <w:t>فِيمَ</w:t>
      </w:r>
      <w:r w:rsidRPr="00735497">
        <w:rPr>
          <w:rStyle w:val="Char6"/>
          <w:rtl/>
        </w:rPr>
        <w:t xml:space="preserve"> </w:t>
      </w:r>
      <w:r w:rsidRPr="00735497">
        <w:rPr>
          <w:rStyle w:val="Char6"/>
          <w:rFonts w:hint="eastAsia"/>
          <w:rtl/>
        </w:rPr>
        <w:t>كُنتُم</w:t>
      </w:r>
      <w:r w:rsidRPr="00735497">
        <w:rPr>
          <w:rStyle w:val="Char6"/>
          <w:rFonts w:hint="cs"/>
          <w:rtl/>
        </w:rPr>
        <w:t>ۡۖ</w:t>
      </w:r>
      <w:r w:rsidRPr="00735497">
        <w:rPr>
          <w:rStyle w:val="Char6"/>
          <w:rtl/>
        </w:rPr>
        <w:t xml:space="preserve"> </w:t>
      </w:r>
      <w:r w:rsidRPr="00735497">
        <w:rPr>
          <w:rStyle w:val="Char6"/>
          <w:rFonts w:hint="eastAsia"/>
          <w:rtl/>
        </w:rPr>
        <w:t>قَالُواْ</w:t>
      </w:r>
      <w:r w:rsidRPr="00735497">
        <w:rPr>
          <w:rStyle w:val="Char6"/>
          <w:rtl/>
        </w:rPr>
        <w:t xml:space="preserve"> </w:t>
      </w:r>
      <w:r w:rsidRPr="00735497">
        <w:rPr>
          <w:rStyle w:val="Char6"/>
          <w:rFonts w:hint="eastAsia"/>
          <w:rtl/>
        </w:rPr>
        <w:t>كُنَّا</w:t>
      </w:r>
      <w:r w:rsidRPr="00735497">
        <w:rPr>
          <w:rStyle w:val="Char6"/>
          <w:rtl/>
        </w:rPr>
        <w:t xml:space="preserve"> </w:t>
      </w:r>
      <w:r w:rsidRPr="00735497">
        <w:rPr>
          <w:rStyle w:val="Char6"/>
          <w:rFonts w:hint="eastAsia"/>
          <w:rtl/>
        </w:rPr>
        <w:t>مُس</w:t>
      </w:r>
      <w:r w:rsidRPr="00735497">
        <w:rPr>
          <w:rStyle w:val="Char6"/>
          <w:rFonts w:hint="cs"/>
          <w:rtl/>
        </w:rPr>
        <w:t>ۡ</w:t>
      </w:r>
      <w:r w:rsidRPr="00735497">
        <w:rPr>
          <w:rStyle w:val="Char6"/>
          <w:rFonts w:hint="eastAsia"/>
          <w:rtl/>
        </w:rPr>
        <w:t>تَض</w:t>
      </w:r>
      <w:r w:rsidRPr="00735497">
        <w:rPr>
          <w:rStyle w:val="Char6"/>
          <w:rFonts w:hint="cs"/>
          <w:rtl/>
        </w:rPr>
        <w:t>ۡ</w:t>
      </w:r>
      <w:r w:rsidRPr="00735497">
        <w:rPr>
          <w:rStyle w:val="Char6"/>
          <w:rFonts w:hint="eastAsia"/>
          <w:rtl/>
        </w:rPr>
        <w:t>عَفِينَ</w:t>
      </w:r>
      <w:r w:rsidRPr="00735497">
        <w:rPr>
          <w:rStyle w:val="Char6"/>
          <w:rtl/>
        </w:rPr>
        <w:t xml:space="preserve"> </w:t>
      </w:r>
      <w:r w:rsidRPr="00735497">
        <w:rPr>
          <w:rStyle w:val="Char6"/>
          <w:rFonts w:hint="eastAsia"/>
          <w:rtl/>
        </w:rPr>
        <w:t>فِي</w:t>
      </w:r>
      <w:r w:rsidRPr="00735497">
        <w:rPr>
          <w:rStyle w:val="Char6"/>
          <w:rtl/>
        </w:rPr>
        <w:t xml:space="preserve"> </w:t>
      </w:r>
      <w:r w:rsidRPr="00735497">
        <w:rPr>
          <w:rStyle w:val="Char6"/>
          <w:rFonts w:hint="cs"/>
          <w:rtl/>
        </w:rPr>
        <w:t>ٱ</w:t>
      </w:r>
      <w:r w:rsidRPr="00735497">
        <w:rPr>
          <w:rStyle w:val="Char6"/>
          <w:rFonts w:hint="eastAsia"/>
          <w:rtl/>
        </w:rPr>
        <w:t>ل</w:t>
      </w:r>
      <w:r w:rsidRPr="00735497">
        <w:rPr>
          <w:rStyle w:val="Char6"/>
          <w:rFonts w:hint="cs"/>
          <w:rtl/>
        </w:rPr>
        <w:t>ۡ</w:t>
      </w:r>
      <w:r w:rsidRPr="00735497">
        <w:rPr>
          <w:rStyle w:val="Char6"/>
          <w:rFonts w:hint="eastAsia"/>
          <w:rtl/>
        </w:rPr>
        <w:t>أَر</w:t>
      </w:r>
      <w:r w:rsidRPr="00735497">
        <w:rPr>
          <w:rStyle w:val="Char6"/>
          <w:rFonts w:hint="cs"/>
          <w:rtl/>
        </w:rPr>
        <w:t>ۡ</w:t>
      </w:r>
      <w:r w:rsidRPr="00735497">
        <w:rPr>
          <w:rStyle w:val="Char6"/>
          <w:rFonts w:hint="eastAsia"/>
          <w:rtl/>
        </w:rPr>
        <w:t>ضِ</w:t>
      </w:r>
      <w:r w:rsidRPr="00735497">
        <w:rPr>
          <w:rStyle w:val="Char6"/>
          <w:rFonts w:hint="cs"/>
          <w:rtl/>
        </w:rPr>
        <w:t>ۚ</w:t>
      </w:r>
      <w:r w:rsidRPr="00735497">
        <w:rPr>
          <w:rStyle w:val="Char6"/>
          <w:rtl/>
        </w:rPr>
        <w:t xml:space="preserve"> </w:t>
      </w:r>
      <w:r w:rsidRPr="00735497">
        <w:rPr>
          <w:rStyle w:val="Char6"/>
          <w:rFonts w:hint="eastAsia"/>
          <w:rtl/>
        </w:rPr>
        <w:t>قَالُو</w:t>
      </w:r>
      <w:r w:rsidRPr="00735497">
        <w:rPr>
          <w:rStyle w:val="Char6"/>
          <w:rFonts w:hint="cs"/>
          <w:rtl/>
        </w:rPr>
        <w:t>ٓ</w:t>
      </w:r>
      <w:r w:rsidRPr="00735497">
        <w:rPr>
          <w:rStyle w:val="Char6"/>
          <w:rFonts w:hint="eastAsia"/>
          <w:rtl/>
        </w:rPr>
        <w:t>اْ</w:t>
      </w:r>
      <w:r w:rsidRPr="00735497">
        <w:rPr>
          <w:rStyle w:val="Char6"/>
          <w:rtl/>
        </w:rPr>
        <w:t xml:space="preserve"> </w:t>
      </w:r>
      <w:r w:rsidRPr="00735497">
        <w:rPr>
          <w:rStyle w:val="Char6"/>
          <w:rFonts w:hint="eastAsia"/>
          <w:rtl/>
        </w:rPr>
        <w:t>أَلَم</w:t>
      </w:r>
      <w:r w:rsidRPr="00735497">
        <w:rPr>
          <w:rStyle w:val="Char6"/>
          <w:rFonts w:hint="cs"/>
          <w:rtl/>
        </w:rPr>
        <w:t>ۡ</w:t>
      </w:r>
      <w:r w:rsidRPr="00735497">
        <w:rPr>
          <w:rStyle w:val="Char6"/>
          <w:rtl/>
        </w:rPr>
        <w:t xml:space="preserve"> </w:t>
      </w:r>
      <w:r w:rsidRPr="00735497">
        <w:rPr>
          <w:rStyle w:val="Char6"/>
          <w:rFonts w:hint="eastAsia"/>
          <w:rtl/>
        </w:rPr>
        <w:t>تَكُن</w:t>
      </w:r>
      <w:r w:rsidRPr="00735497">
        <w:rPr>
          <w:rStyle w:val="Char6"/>
          <w:rFonts w:hint="cs"/>
          <w:rtl/>
        </w:rPr>
        <w:t>ۡ</w:t>
      </w:r>
      <w:r w:rsidRPr="00735497">
        <w:rPr>
          <w:rStyle w:val="Char6"/>
          <w:rtl/>
        </w:rPr>
        <w:t xml:space="preserve"> </w:t>
      </w:r>
      <w:r w:rsidRPr="00735497">
        <w:rPr>
          <w:rStyle w:val="Char6"/>
          <w:rFonts w:hint="eastAsia"/>
          <w:rtl/>
        </w:rPr>
        <w:t>أَر</w:t>
      </w:r>
      <w:r w:rsidRPr="00735497">
        <w:rPr>
          <w:rStyle w:val="Char6"/>
          <w:rFonts w:hint="cs"/>
          <w:rtl/>
        </w:rPr>
        <w:t>ۡ</w:t>
      </w:r>
      <w:r w:rsidRPr="00735497">
        <w:rPr>
          <w:rStyle w:val="Char6"/>
          <w:rFonts w:hint="eastAsia"/>
          <w:rtl/>
        </w:rPr>
        <w:t>ضُ</w:t>
      </w:r>
      <w:r w:rsidRPr="00735497">
        <w:rPr>
          <w:rStyle w:val="Char6"/>
          <w:rtl/>
        </w:rPr>
        <w:t xml:space="preserve"> </w:t>
      </w:r>
      <w:r w:rsidRPr="00735497">
        <w:rPr>
          <w:rStyle w:val="Char6"/>
          <w:rFonts w:hint="cs"/>
          <w:rtl/>
        </w:rPr>
        <w:t>ٱ</w:t>
      </w:r>
      <w:r w:rsidRPr="00735497">
        <w:rPr>
          <w:rStyle w:val="Char6"/>
          <w:rFonts w:hint="eastAsia"/>
          <w:rtl/>
        </w:rPr>
        <w:t>للَّهِ</w:t>
      </w:r>
      <w:r w:rsidRPr="00735497">
        <w:rPr>
          <w:rStyle w:val="Char6"/>
          <w:rtl/>
        </w:rPr>
        <w:t xml:space="preserve"> </w:t>
      </w:r>
      <w:r w:rsidRPr="00735497">
        <w:rPr>
          <w:rStyle w:val="Char6"/>
          <w:rFonts w:hint="eastAsia"/>
          <w:rtl/>
        </w:rPr>
        <w:t>وَ</w:t>
      </w:r>
      <w:r w:rsidRPr="00735497">
        <w:rPr>
          <w:rStyle w:val="Char6"/>
          <w:rFonts w:hint="cs"/>
          <w:rtl/>
        </w:rPr>
        <w:t>ٰ</w:t>
      </w:r>
      <w:r w:rsidRPr="00735497">
        <w:rPr>
          <w:rStyle w:val="Char6"/>
          <w:rFonts w:hint="eastAsia"/>
          <w:rtl/>
        </w:rPr>
        <w:t>سِعَة</w:t>
      </w:r>
      <w:r w:rsidRPr="00735497">
        <w:rPr>
          <w:rStyle w:val="Char6"/>
          <w:rFonts w:hint="cs"/>
          <w:rtl/>
        </w:rPr>
        <w:t>ٗ</w:t>
      </w:r>
      <w:r w:rsidRPr="00735497">
        <w:rPr>
          <w:rStyle w:val="Char6"/>
          <w:rtl/>
        </w:rPr>
        <w:t xml:space="preserve"> </w:t>
      </w:r>
      <w:r w:rsidRPr="00735497">
        <w:rPr>
          <w:rStyle w:val="Char6"/>
          <w:rFonts w:hint="eastAsia"/>
          <w:rtl/>
        </w:rPr>
        <w:t>فَتُهَاجِرُواْ</w:t>
      </w:r>
      <w:r w:rsidRPr="00735497">
        <w:rPr>
          <w:rStyle w:val="Char6"/>
          <w:rtl/>
        </w:rPr>
        <w:t xml:space="preserve"> </w:t>
      </w:r>
      <w:r w:rsidRPr="00735497">
        <w:rPr>
          <w:rStyle w:val="Char6"/>
          <w:rFonts w:hint="eastAsia"/>
          <w:rtl/>
        </w:rPr>
        <w:t>فِيهَا</w:t>
      </w:r>
      <w:r w:rsidRPr="00735497">
        <w:rPr>
          <w:rStyle w:val="Char6"/>
          <w:rFonts w:hint="cs"/>
          <w:rtl/>
        </w:rPr>
        <w:t>ۚ</w:t>
      </w:r>
      <w:r w:rsidRPr="00735497">
        <w:rPr>
          <w:rStyle w:val="Char6"/>
          <w:rtl/>
        </w:rPr>
        <w:t xml:space="preserve"> </w:t>
      </w:r>
      <w:r w:rsidRPr="00735497">
        <w:rPr>
          <w:rStyle w:val="Char6"/>
          <w:rFonts w:hint="eastAsia"/>
          <w:rtl/>
        </w:rPr>
        <w:t>فَأُوْلَ</w:t>
      </w:r>
      <w:r w:rsidRPr="00735497">
        <w:rPr>
          <w:rStyle w:val="Char6"/>
          <w:rFonts w:hint="cs"/>
          <w:rtl/>
        </w:rPr>
        <w:t>ٰٓ</w:t>
      </w:r>
      <w:r w:rsidRPr="00735497">
        <w:rPr>
          <w:rStyle w:val="Char6"/>
          <w:rFonts w:hint="eastAsia"/>
          <w:rtl/>
        </w:rPr>
        <w:t>ئِكَ</w:t>
      </w:r>
      <w:r w:rsidRPr="00735497">
        <w:rPr>
          <w:rStyle w:val="Char6"/>
          <w:rtl/>
        </w:rPr>
        <w:t xml:space="preserve"> </w:t>
      </w:r>
      <w:r w:rsidRPr="00735497">
        <w:rPr>
          <w:rStyle w:val="Char6"/>
          <w:rFonts w:hint="eastAsia"/>
          <w:rtl/>
        </w:rPr>
        <w:t>مَأ</w:t>
      </w:r>
      <w:r w:rsidRPr="00735497">
        <w:rPr>
          <w:rStyle w:val="Char6"/>
          <w:rFonts w:hint="cs"/>
          <w:rtl/>
        </w:rPr>
        <w:t>ۡ</w:t>
      </w:r>
      <w:r w:rsidRPr="00735497">
        <w:rPr>
          <w:rStyle w:val="Char6"/>
          <w:rFonts w:hint="eastAsia"/>
          <w:rtl/>
        </w:rPr>
        <w:t>وَى</w:t>
      </w:r>
      <w:r w:rsidRPr="00735497">
        <w:rPr>
          <w:rStyle w:val="Char6"/>
          <w:rFonts w:hint="cs"/>
          <w:rtl/>
        </w:rPr>
        <w:t>ٰ</w:t>
      </w:r>
      <w:r w:rsidRPr="00735497">
        <w:rPr>
          <w:rStyle w:val="Char6"/>
          <w:rFonts w:hint="eastAsia"/>
          <w:rtl/>
        </w:rPr>
        <w:t>هُم</w:t>
      </w:r>
      <w:r w:rsidRPr="00735497">
        <w:rPr>
          <w:rStyle w:val="Char6"/>
          <w:rFonts w:hint="cs"/>
          <w:rtl/>
        </w:rPr>
        <w:t>ۡ</w:t>
      </w:r>
      <w:r w:rsidRPr="00735497">
        <w:rPr>
          <w:rStyle w:val="Char6"/>
          <w:rtl/>
        </w:rPr>
        <w:t xml:space="preserve"> </w:t>
      </w:r>
      <w:r w:rsidRPr="00735497">
        <w:rPr>
          <w:rStyle w:val="Char6"/>
          <w:rFonts w:hint="eastAsia"/>
          <w:rtl/>
        </w:rPr>
        <w:t>جَهَنَّمُ</w:t>
      </w:r>
      <w:r w:rsidRPr="00735497">
        <w:rPr>
          <w:rStyle w:val="Char6"/>
          <w:rFonts w:hint="cs"/>
          <w:rtl/>
        </w:rPr>
        <w:t>ۖ</w:t>
      </w:r>
      <w:r w:rsidRPr="00735497">
        <w:rPr>
          <w:rStyle w:val="Char6"/>
          <w:rtl/>
        </w:rPr>
        <w:t xml:space="preserve"> </w:t>
      </w:r>
      <w:r w:rsidRPr="00735497">
        <w:rPr>
          <w:rStyle w:val="Char6"/>
          <w:rFonts w:hint="eastAsia"/>
          <w:rtl/>
        </w:rPr>
        <w:t>وَسَا</w:t>
      </w:r>
      <w:r w:rsidRPr="00735497">
        <w:rPr>
          <w:rStyle w:val="Char6"/>
          <w:rFonts w:hint="cs"/>
          <w:rtl/>
        </w:rPr>
        <w:t>ٓ</w:t>
      </w:r>
      <w:r w:rsidRPr="00735497">
        <w:rPr>
          <w:rStyle w:val="Char6"/>
          <w:rFonts w:hint="eastAsia"/>
          <w:rtl/>
        </w:rPr>
        <w:t>ءَت</w:t>
      </w:r>
      <w:r w:rsidRPr="00735497">
        <w:rPr>
          <w:rStyle w:val="Char6"/>
          <w:rFonts w:hint="cs"/>
          <w:rtl/>
        </w:rPr>
        <w:t>ۡ</w:t>
      </w:r>
      <w:r w:rsidRPr="00735497">
        <w:rPr>
          <w:rStyle w:val="Char6"/>
          <w:rtl/>
        </w:rPr>
        <w:t xml:space="preserve"> </w:t>
      </w:r>
      <w:r w:rsidRPr="00735497">
        <w:rPr>
          <w:rStyle w:val="Char6"/>
          <w:rFonts w:hint="eastAsia"/>
          <w:rtl/>
        </w:rPr>
        <w:t>مَصِيرًا</w:t>
      </w:r>
      <w:r w:rsidRPr="00735497">
        <w:rPr>
          <w:rStyle w:val="Char6"/>
          <w:rtl/>
        </w:rPr>
        <w:t xml:space="preserve"> </w:t>
      </w:r>
      <w:r w:rsidRPr="00735497">
        <w:rPr>
          <w:rStyle w:val="Char6"/>
          <w:rFonts w:hint="cs"/>
          <w:rtl/>
        </w:rPr>
        <w:t>٩٧</w:t>
      </w:r>
      <w:r w:rsidRPr="00735497">
        <w:rPr>
          <w:rStyle w:val="Char6"/>
          <w:rtl/>
        </w:rPr>
        <w:t xml:space="preserve"> </w:t>
      </w:r>
      <w:r w:rsidRPr="00735497">
        <w:rPr>
          <w:rStyle w:val="Char6"/>
          <w:rFonts w:hint="eastAsia"/>
          <w:rtl/>
        </w:rPr>
        <w:t>إِلَّا</w:t>
      </w:r>
      <w:r w:rsidRPr="00735497">
        <w:rPr>
          <w:rStyle w:val="Char6"/>
          <w:rtl/>
        </w:rPr>
        <w:t xml:space="preserve"> </w:t>
      </w:r>
      <w:r w:rsidRPr="00735497">
        <w:rPr>
          <w:rStyle w:val="Char6"/>
          <w:rFonts w:hint="cs"/>
          <w:rtl/>
        </w:rPr>
        <w:t>ٱ</w:t>
      </w:r>
      <w:r w:rsidRPr="00735497">
        <w:rPr>
          <w:rStyle w:val="Char6"/>
          <w:rFonts w:hint="eastAsia"/>
          <w:rtl/>
        </w:rPr>
        <w:t>ل</w:t>
      </w:r>
      <w:r w:rsidRPr="00735497">
        <w:rPr>
          <w:rStyle w:val="Char6"/>
          <w:rFonts w:hint="cs"/>
          <w:rtl/>
        </w:rPr>
        <w:t>ۡ</w:t>
      </w:r>
      <w:r w:rsidRPr="00735497">
        <w:rPr>
          <w:rStyle w:val="Char6"/>
          <w:rFonts w:hint="eastAsia"/>
          <w:rtl/>
        </w:rPr>
        <w:t>مُس</w:t>
      </w:r>
      <w:r w:rsidRPr="00735497">
        <w:rPr>
          <w:rStyle w:val="Char6"/>
          <w:rFonts w:hint="cs"/>
          <w:rtl/>
        </w:rPr>
        <w:t>ۡ</w:t>
      </w:r>
      <w:r w:rsidRPr="00735497">
        <w:rPr>
          <w:rStyle w:val="Char6"/>
          <w:rFonts w:hint="eastAsia"/>
          <w:rtl/>
        </w:rPr>
        <w:t>تَض</w:t>
      </w:r>
      <w:r w:rsidRPr="00735497">
        <w:rPr>
          <w:rStyle w:val="Char6"/>
          <w:rFonts w:hint="cs"/>
          <w:rtl/>
        </w:rPr>
        <w:t>ۡ</w:t>
      </w:r>
      <w:r w:rsidRPr="00735497">
        <w:rPr>
          <w:rStyle w:val="Char6"/>
          <w:rFonts w:hint="eastAsia"/>
          <w:rtl/>
        </w:rPr>
        <w:t>عَفِينَ</w:t>
      </w:r>
      <w:r w:rsidRPr="00735497">
        <w:rPr>
          <w:rStyle w:val="Char6"/>
          <w:rtl/>
        </w:rPr>
        <w:t xml:space="preserve"> </w:t>
      </w:r>
      <w:r w:rsidRPr="00735497">
        <w:rPr>
          <w:rStyle w:val="Char6"/>
          <w:rFonts w:hint="eastAsia"/>
          <w:rtl/>
        </w:rPr>
        <w:t>مِنَ</w:t>
      </w:r>
      <w:r w:rsidRPr="00735497">
        <w:rPr>
          <w:rStyle w:val="Char6"/>
          <w:rtl/>
        </w:rPr>
        <w:t xml:space="preserve"> </w:t>
      </w:r>
      <w:r w:rsidRPr="00735497">
        <w:rPr>
          <w:rStyle w:val="Char6"/>
          <w:rFonts w:hint="cs"/>
          <w:rtl/>
        </w:rPr>
        <w:t>ٱ</w:t>
      </w:r>
      <w:r w:rsidRPr="00735497">
        <w:rPr>
          <w:rStyle w:val="Char6"/>
          <w:rFonts w:hint="eastAsia"/>
          <w:rtl/>
        </w:rPr>
        <w:t>لرِّجَالِ</w:t>
      </w:r>
      <w:r w:rsidRPr="00735497">
        <w:rPr>
          <w:rStyle w:val="Char6"/>
          <w:rtl/>
        </w:rPr>
        <w:t xml:space="preserve"> </w:t>
      </w:r>
      <w:r w:rsidRPr="00735497">
        <w:rPr>
          <w:rStyle w:val="Char6"/>
          <w:rFonts w:hint="eastAsia"/>
          <w:rtl/>
        </w:rPr>
        <w:t>وَ</w:t>
      </w:r>
      <w:r w:rsidRPr="00735497">
        <w:rPr>
          <w:rStyle w:val="Char6"/>
          <w:rFonts w:hint="cs"/>
          <w:rtl/>
        </w:rPr>
        <w:t>ٱ</w:t>
      </w:r>
      <w:r w:rsidRPr="00735497">
        <w:rPr>
          <w:rStyle w:val="Char6"/>
          <w:rFonts w:hint="eastAsia"/>
          <w:rtl/>
        </w:rPr>
        <w:t>لنِّسَا</w:t>
      </w:r>
      <w:r w:rsidRPr="00735497">
        <w:rPr>
          <w:rStyle w:val="Char6"/>
          <w:rFonts w:hint="cs"/>
          <w:rtl/>
        </w:rPr>
        <w:t>ٓ</w:t>
      </w:r>
      <w:r w:rsidRPr="00735497">
        <w:rPr>
          <w:rStyle w:val="Char6"/>
          <w:rFonts w:hint="eastAsia"/>
          <w:rtl/>
        </w:rPr>
        <w:t>ءِ</w:t>
      </w:r>
      <w:r w:rsidRPr="00735497">
        <w:rPr>
          <w:rStyle w:val="Char6"/>
          <w:rtl/>
        </w:rPr>
        <w:t xml:space="preserve"> </w:t>
      </w:r>
      <w:r w:rsidRPr="00735497">
        <w:rPr>
          <w:rStyle w:val="Char6"/>
          <w:rFonts w:hint="eastAsia"/>
          <w:rtl/>
        </w:rPr>
        <w:t>وَ</w:t>
      </w:r>
      <w:r w:rsidRPr="00735497">
        <w:rPr>
          <w:rStyle w:val="Char6"/>
          <w:rFonts w:hint="cs"/>
          <w:rtl/>
        </w:rPr>
        <w:t>ٱ</w:t>
      </w:r>
      <w:r w:rsidRPr="00735497">
        <w:rPr>
          <w:rStyle w:val="Char6"/>
          <w:rFonts w:hint="eastAsia"/>
          <w:rtl/>
        </w:rPr>
        <w:t>ل</w:t>
      </w:r>
      <w:r w:rsidRPr="00735497">
        <w:rPr>
          <w:rStyle w:val="Char6"/>
          <w:rFonts w:hint="cs"/>
          <w:rtl/>
        </w:rPr>
        <w:t>ۡ</w:t>
      </w:r>
      <w:r w:rsidRPr="00735497">
        <w:rPr>
          <w:rStyle w:val="Char6"/>
          <w:rFonts w:hint="eastAsia"/>
          <w:rtl/>
        </w:rPr>
        <w:t>وِل</w:t>
      </w:r>
      <w:r w:rsidRPr="00735497">
        <w:rPr>
          <w:rStyle w:val="Char6"/>
          <w:rFonts w:hint="cs"/>
          <w:rtl/>
        </w:rPr>
        <w:t>ۡ</w:t>
      </w:r>
      <w:r w:rsidRPr="00735497">
        <w:rPr>
          <w:rStyle w:val="Char6"/>
          <w:rFonts w:hint="eastAsia"/>
          <w:rtl/>
        </w:rPr>
        <w:t>دَ</w:t>
      </w:r>
      <w:r w:rsidRPr="00735497">
        <w:rPr>
          <w:rStyle w:val="Char6"/>
          <w:rFonts w:hint="cs"/>
          <w:rtl/>
        </w:rPr>
        <w:t>ٰ</w:t>
      </w:r>
      <w:r w:rsidRPr="00735497">
        <w:rPr>
          <w:rStyle w:val="Char6"/>
          <w:rFonts w:hint="eastAsia"/>
          <w:rtl/>
        </w:rPr>
        <w:t>نِ</w:t>
      </w:r>
      <w:r w:rsidRPr="00735497">
        <w:rPr>
          <w:rStyle w:val="Char6"/>
          <w:rtl/>
        </w:rPr>
        <w:t xml:space="preserve"> </w:t>
      </w:r>
      <w:r w:rsidRPr="00735497">
        <w:rPr>
          <w:rStyle w:val="Char6"/>
          <w:rFonts w:hint="eastAsia"/>
          <w:rtl/>
        </w:rPr>
        <w:t>لَا</w:t>
      </w:r>
      <w:r w:rsidRPr="00735497">
        <w:rPr>
          <w:rStyle w:val="Char6"/>
          <w:rtl/>
        </w:rPr>
        <w:t xml:space="preserve"> </w:t>
      </w:r>
      <w:r w:rsidRPr="00735497">
        <w:rPr>
          <w:rStyle w:val="Char6"/>
          <w:rFonts w:hint="eastAsia"/>
          <w:rtl/>
        </w:rPr>
        <w:t>يَس</w:t>
      </w:r>
      <w:r w:rsidRPr="00735497">
        <w:rPr>
          <w:rStyle w:val="Char6"/>
          <w:rFonts w:hint="cs"/>
          <w:rtl/>
        </w:rPr>
        <w:t>ۡ</w:t>
      </w:r>
      <w:r w:rsidRPr="00735497">
        <w:rPr>
          <w:rStyle w:val="Char6"/>
          <w:rFonts w:hint="eastAsia"/>
          <w:rtl/>
        </w:rPr>
        <w:t>تَطِيعُونَ</w:t>
      </w:r>
      <w:r w:rsidRPr="00735497">
        <w:rPr>
          <w:rStyle w:val="Char6"/>
          <w:rtl/>
        </w:rPr>
        <w:t xml:space="preserve"> </w:t>
      </w:r>
      <w:r w:rsidRPr="00735497">
        <w:rPr>
          <w:rStyle w:val="Char6"/>
          <w:rFonts w:hint="eastAsia"/>
          <w:rtl/>
        </w:rPr>
        <w:t>حِيلَة</w:t>
      </w:r>
      <w:r w:rsidRPr="00735497">
        <w:rPr>
          <w:rStyle w:val="Char6"/>
          <w:rFonts w:hint="cs"/>
          <w:rtl/>
        </w:rPr>
        <w:t>ٗ</w:t>
      </w:r>
      <w:r w:rsidRPr="00735497">
        <w:rPr>
          <w:rStyle w:val="Char6"/>
          <w:rtl/>
        </w:rPr>
        <w:t xml:space="preserve"> </w:t>
      </w:r>
      <w:r w:rsidRPr="00735497">
        <w:rPr>
          <w:rStyle w:val="Char6"/>
          <w:rFonts w:hint="eastAsia"/>
          <w:rtl/>
        </w:rPr>
        <w:t>وَلَا</w:t>
      </w:r>
      <w:r w:rsidRPr="00735497">
        <w:rPr>
          <w:rStyle w:val="Char6"/>
          <w:rtl/>
        </w:rPr>
        <w:t xml:space="preserve"> </w:t>
      </w:r>
      <w:r w:rsidRPr="00735497">
        <w:rPr>
          <w:rStyle w:val="Char6"/>
          <w:rFonts w:hint="eastAsia"/>
          <w:rtl/>
        </w:rPr>
        <w:t>يَه</w:t>
      </w:r>
      <w:r w:rsidRPr="00735497">
        <w:rPr>
          <w:rStyle w:val="Char6"/>
          <w:rFonts w:hint="cs"/>
          <w:rtl/>
        </w:rPr>
        <w:t>ۡ</w:t>
      </w:r>
      <w:r w:rsidRPr="00735497">
        <w:rPr>
          <w:rStyle w:val="Char6"/>
          <w:rFonts w:hint="eastAsia"/>
          <w:rtl/>
        </w:rPr>
        <w:t>تَدُونَ</w:t>
      </w:r>
      <w:r w:rsidRPr="00735497">
        <w:rPr>
          <w:rStyle w:val="Char6"/>
          <w:rtl/>
        </w:rPr>
        <w:t xml:space="preserve"> </w:t>
      </w:r>
      <w:r w:rsidRPr="00735497">
        <w:rPr>
          <w:rStyle w:val="Char6"/>
          <w:rFonts w:hint="eastAsia"/>
          <w:rtl/>
        </w:rPr>
        <w:t>سَبِيل</w:t>
      </w:r>
      <w:r w:rsidRPr="00735497">
        <w:rPr>
          <w:rStyle w:val="Char6"/>
          <w:rFonts w:hint="cs"/>
          <w:rtl/>
        </w:rPr>
        <w:t>ٗ</w:t>
      </w:r>
      <w:r w:rsidRPr="00735497">
        <w:rPr>
          <w:rStyle w:val="Char6"/>
          <w:rFonts w:hint="eastAsia"/>
          <w:rtl/>
        </w:rPr>
        <w:t>ا</w:t>
      </w:r>
      <w:r w:rsidRPr="00735497">
        <w:rPr>
          <w:rStyle w:val="Char6"/>
          <w:rtl/>
        </w:rPr>
        <w:t xml:space="preserve"> </w:t>
      </w:r>
      <w:r w:rsidRPr="00735497">
        <w:rPr>
          <w:rStyle w:val="Char6"/>
          <w:rFonts w:hint="cs"/>
          <w:rtl/>
        </w:rPr>
        <w:t>٩٨</w:t>
      </w:r>
      <w:r w:rsidRPr="005E74E5">
        <w:rPr>
          <w:rFonts w:cs="Traditional Arabic" w:hint="cs"/>
          <w:sz w:val="26"/>
          <w:szCs w:val="26"/>
          <w:rtl/>
        </w:rPr>
        <w:t>﴾</w:t>
      </w:r>
      <w:r w:rsidRPr="005E74E5">
        <w:rPr>
          <w:rFonts w:hint="cs"/>
          <w:sz w:val="26"/>
          <w:szCs w:val="26"/>
          <w:rtl/>
        </w:rPr>
        <w:t xml:space="preserve"> </w:t>
      </w:r>
      <w:r w:rsidRPr="004C4EBE">
        <w:rPr>
          <w:rStyle w:val="Char4"/>
          <w:rFonts w:hint="cs"/>
          <w:rtl/>
        </w:rPr>
        <w:t>[النساء: 97-98]</w:t>
      </w:r>
      <w:r>
        <w:rPr>
          <w:rFonts w:hint="cs"/>
          <w:rtl/>
        </w:rPr>
        <w:t xml:space="preserve">. </w:t>
      </w:r>
      <w:r>
        <w:rPr>
          <w:rFonts w:cs="Traditional Arabic" w:hint="cs"/>
          <w:rtl/>
        </w:rPr>
        <w:t>«</w:t>
      </w:r>
      <w:r w:rsidRPr="00A61856">
        <w:rPr>
          <w:sz w:val="26"/>
          <w:szCs w:val="26"/>
          <w:rtl/>
        </w:rPr>
        <w:t>به</w:t>
      </w:r>
      <w:r w:rsidRPr="00A61856">
        <w:rPr>
          <w:rFonts w:hint="cs"/>
          <w:sz w:val="26"/>
          <w:szCs w:val="26"/>
          <w:rtl/>
        </w:rPr>
        <w:t>‌</w:t>
      </w:r>
      <w:r w:rsidRPr="00A61856">
        <w:rPr>
          <w:sz w:val="26"/>
          <w:szCs w:val="26"/>
          <w:rtl/>
        </w:rPr>
        <w:t>راستی کسانی که درحالی که به خود ظلم کرده‌اند فرشتگان وفاتشان می‌دهند،</w:t>
      </w:r>
      <w:r w:rsidRPr="00A61856">
        <w:rPr>
          <w:rFonts w:hint="cs"/>
          <w:sz w:val="26"/>
          <w:szCs w:val="26"/>
          <w:rtl/>
        </w:rPr>
        <w:t xml:space="preserve"> </w:t>
      </w:r>
      <w:r w:rsidRPr="00A61856">
        <w:rPr>
          <w:sz w:val="26"/>
          <w:szCs w:val="26"/>
          <w:rtl/>
        </w:rPr>
        <w:t>فرشتگان می‌گویند در چه وضعی بوده‌اید می‌گویند در زمین مستضعف بودیم می‌گویند:</w:t>
      </w:r>
      <w:r w:rsidRPr="00A61856">
        <w:rPr>
          <w:rFonts w:hint="cs"/>
          <w:sz w:val="26"/>
          <w:szCs w:val="26"/>
          <w:rtl/>
        </w:rPr>
        <w:t xml:space="preserve"> </w:t>
      </w:r>
      <w:r w:rsidRPr="00A61856">
        <w:rPr>
          <w:sz w:val="26"/>
          <w:szCs w:val="26"/>
          <w:rtl/>
        </w:rPr>
        <w:t>آیا زمین خدا وسیع نبود که در آن مهاجرت کنید پس آنان جایگاهشان دوزخ است و چه بد جایگاهی است.</w:t>
      </w:r>
      <w:r w:rsidRPr="00A61856">
        <w:rPr>
          <w:rFonts w:hint="cs"/>
          <w:sz w:val="26"/>
          <w:szCs w:val="26"/>
          <w:rtl/>
        </w:rPr>
        <w:t xml:space="preserve"> </w:t>
      </w:r>
      <w:r w:rsidRPr="00A61856">
        <w:rPr>
          <w:sz w:val="26"/>
          <w:szCs w:val="26"/>
          <w:rtl/>
        </w:rPr>
        <w:t>به جز مردان و زنان و کودکانی که راه چاره‌ای ندارند و راهی نمی‌یابند</w:t>
      </w:r>
      <w:r>
        <w:rPr>
          <w:rFonts w:cs="Traditional Arabic" w:hint="cs"/>
          <w:rtl/>
        </w:rPr>
        <w:t>»</w:t>
      </w:r>
      <w:r w:rsidRPr="00DB6778">
        <w:rPr>
          <w:rtl/>
        </w:rPr>
        <w:t>.</w:t>
      </w:r>
    </w:p>
    <w:p w:rsidR="000E73BC" w:rsidRPr="00DB6778" w:rsidRDefault="000E73BC" w:rsidP="000E73BC">
      <w:pPr>
        <w:ind w:firstLine="284"/>
        <w:jc w:val="both"/>
        <w:rPr>
          <w:rFonts w:cs="B Lotus"/>
          <w:rtl/>
          <w:lang w:bidi="fa-IR"/>
        </w:rPr>
      </w:pPr>
      <w:r w:rsidRPr="004C4EBE">
        <w:rPr>
          <w:rStyle w:val="Char2"/>
          <w:rtl/>
        </w:rPr>
        <w:t>شکی نیست که مسلمانان اهل مکه قبل از فتح مستضعف بودند زیرا خداوند متعال فرمود:</w:t>
      </w:r>
      <w:r>
        <w:rPr>
          <w:rFonts w:cs="B Lotus" w:hint="cs"/>
          <w:rtl/>
          <w:lang w:bidi="fa-IR"/>
        </w:rPr>
        <w:t xml:space="preserve"> </w:t>
      </w:r>
      <w:r>
        <w:rPr>
          <w:rFonts w:cs="Traditional Arabic" w:hint="cs"/>
          <w:rtl/>
          <w:lang w:bidi="fa-IR"/>
        </w:rPr>
        <w:t>﴿</w:t>
      </w:r>
      <w:r w:rsidRPr="00735497">
        <w:rPr>
          <w:rStyle w:val="Char6"/>
          <w:rFonts w:hint="eastAsia"/>
          <w:rtl/>
        </w:rPr>
        <w:t>وَمَا</w:t>
      </w:r>
      <w:r w:rsidRPr="00735497">
        <w:rPr>
          <w:rStyle w:val="Char6"/>
          <w:rtl/>
        </w:rPr>
        <w:t xml:space="preserve"> </w:t>
      </w:r>
      <w:r w:rsidRPr="00735497">
        <w:rPr>
          <w:rStyle w:val="Char6"/>
          <w:rFonts w:hint="eastAsia"/>
          <w:rtl/>
        </w:rPr>
        <w:t>لَكُم</w:t>
      </w:r>
      <w:r w:rsidRPr="00735497">
        <w:rPr>
          <w:rStyle w:val="Char6"/>
          <w:rFonts w:hint="cs"/>
          <w:rtl/>
        </w:rPr>
        <w:t>ۡ</w:t>
      </w:r>
      <w:r w:rsidRPr="00735497">
        <w:rPr>
          <w:rStyle w:val="Char6"/>
          <w:rtl/>
        </w:rPr>
        <w:t xml:space="preserve"> </w:t>
      </w:r>
      <w:r w:rsidRPr="00735497">
        <w:rPr>
          <w:rStyle w:val="Char6"/>
          <w:rFonts w:hint="eastAsia"/>
          <w:rtl/>
        </w:rPr>
        <w:t>لَا</w:t>
      </w:r>
      <w:r w:rsidRPr="00735497">
        <w:rPr>
          <w:rStyle w:val="Char6"/>
          <w:rtl/>
        </w:rPr>
        <w:t xml:space="preserve"> </w:t>
      </w:r>
      <w:r w:rsidRPr="00735497">
        <w:rPr>
          <w:rStyle w:val="Char6"/>
          <w:rFonts w:hint="eastAsia"/>
          <w:rtl/>
        </w:rPr>
        <w:t>تُقَ</w:t>
      </w:r>
      <w:r w:rsidRPr="00735497">
        <w:rPr>
          <w:rStyle w:val="Char6"/>
          <w:rFonts w:hint="cs"/>
          <w:rtl/>
        </w:rPr>
        <w:t>ٰ</w:t>
      </w:r>
      <w:r w:rsidRPr="00735497">
        <w:rPr>
          <w:rStyle w:val="Char6"/>
          <w:rFonts w:hint="eastAsia"/>
          <w:rtl/>
        </w:rPr>
        <w:t>تِلُونَ</w:t>
      </w:r>
      <w:r w:rsidRPr="00735497">
        <w:rPr>
          <w:rStyle w:val="Char6"/>
          <w:rtl/>
        </w:rPr>
        <w:t xml:space="preserve"> </w:t>
      </w:r>
      <w:r w:rsidRPr="00735497">
        <w:rPr>
          <w:rStyle w:val="Char6"/>
          <w:rFonts w:hint="eastAsia"/>
          <w:rtl/>
        </w:rPr>
        <w:t>فِي</w:t>
      </w:r>
      <w:r w:rsidRPr="00735497">
        <w:rPr>
          <w:rStyle w:val="Char6"/>
          <w:rtl/>
        </w:rPr>
        <w:t xml:space="preserve"> </w:t>
      </w:r>
      <w:r w:rsidRPr="00735497">
        <w:rPr>
          <w:rStyle w:val="Char6"/>
          <w:rFonts w:hint="eastAsia"/>
          <w:rtl/>
        </w:rPr>
        <w:t>سَبِيلِ</w:t>
      </w:r>
      <w:r w:rsidRPr="00735497">
        <w:rPr>
          <w:rStyle w:val="Char6"/>
          <w:rtl/>
        </w:rPr>
        <w:t xml:space="preserve"> </w:t>
      </w:r>
      <w:r w:rsidRPr="00735497">
        <w:rPr>
          <w:rStyle w:val="Char6"/>
          <w:rFonts w:hint="cs"/>
          <w:rtl/>
        </w:rPr>
        <w:t>ٱ</w:t>
      </w:r>
      <w:r w:rsidRPr="00735497">
        <w:rPr>
          <w:rStyle w:val="Char6"/>
          <w:rFonts w:hint="eastAsia"/>
          <w:rtl/>
        </w:rPr>
        <w:t>للَّهِ</w:t>
      </w:r>
      <w:r w:rsidRPr="00735497">
        <w:rPr>
          <w:rStyle w:val="Char6"/>
          <w:rtl/>
        </w:rPr>
        <w:t xml:space="preserve"> </w:t>
      </w:r>
      <w:r w:rsidRPr="00735497">
        <w:rPr>
          <w:rStyle w:val="Char6"/>
          <w:rFonts w:hint="eastAsia"/>
          <w:rtl/>
        </w:rPr>
        <w:t>وَ</w:t>
      </w:r>
      <w:r w:rsidRPr="00735497">
        <w:rPr>
          <w:rStyle w:val="Char6"/>
          <w:rFonts w:hint="cs"/>
          <w:rtl/>
        </w:rPr>
        <w:t>ٱ</w:t>
      </w:r>
      <w:r w:rsidRPr="00735497">
        <w:rPr>
          <w:rStyle w:val="Char6"/>
          <w:rFonts w:hint="eastAsia"/>
          <w:rtl/>
        </w:rPr>
        <w:t>ل</w:t>
      </w:r>
      <w:r w:rsidRPr="00735497">
        <w:rPr>
          <w:rStyle w:val="Char6"/>
          <w:rFonts w:hint="cs"/>
          <w:rtl/>
        </w:rPr>
        <w:t>ۡ</w:t>
      </w:r>
      <w:r w:rsidRPr="00735497">
        <w:rPr>
          <w:rStyle w:val="Char6"/>
          <w:rFonts w:hint="eastAsia"/>
          <w:rtl/>
        </w:rPr>
        <w:t>مُس</w:t>
      </w:r>
      <w:r w:rsidRPr="00735497">
        <w:rPr>
          <w:rStyle w:val="Char6"/>
          <w:rFonts w:hint="cs"/>
          <w:rtl/>
        </w:rPr>
        <w:t>ۡ</w:t>
      </w:r>
      <w:r w:rsidRPr="00735497">
        <w:rPr>
          <w:rStyle w:val="Char6"/>
          <w:rFonts w:hint="eastAsia"/>
          <w:rtl/>
        </w:rPr>
        <w:t>تَض</w:t>
      </w:r>
      <w:r w:rsidRPr="00735497">
        <w:rPr>
          <w:rStyle w:val="Char6"/>
          <w:rFonts w:hint="cs"/>
          <w:rtl/>
        </w:rPr>
        <w:t>ۡ</w:t>
      </w:r>
      <w:r w:rsidRPr="00735497">
        <w:rPr>
          <w:rStyle w:val="Char6"/>
          <w:rFonts w:hint="eastAsia"/>
          <w:rtl/>
        </w:rPr>
        <w:t>عَفِينَ</w:t>
      </w:r>
      <w:r w:rsidRPr="00735497">
        <w:rPr>
          <w:rStyle w:val="Char6"/>
          <w:rtl/>
        </w:rPr>
        <w:t xml:space="preserve"> </w:t>
      </w:r>
      <w:r w:rsidRPr="00735497">
        <w:rPr>
          <w:rStyle w:val="Char6"/>
          <w:rFonts w:hint="eastAsia"/>
          <w:rtl/>
        </w:rPr>
        <w:t>مِنَ</w:t>
      </w:r>
      <w:r w:rsidRPr="00735497">
        <w:rPr>
          <w:rStyle w:val="Char6"/>
          <w:rtl/>
        </w:rPr>
        <w:t xml:space="preserve"> </w:t>
      </w:r>
      <w:r w:rsidRPr="00735497">
        <w:rPr>
          <w:rStyle w:val="Char6"/>
          <w:rFonts w:hint="cs"/>
          <w:rtl/>
        </w:rPr>
        <w:t>ٱ</w:t>
      </w:r>
      <w:r w:rsidRPr="00735497">
        <w:rPr>
          <w:rStyle w:val="Char6"/>
          <w:rFonts w:hint="eastAsia"/>
          <w:rtl/>
        </w:rPr>
        <w:t>لرِّجَالِ</w:t>
      </w:r>
      <w:r w:rsidRPr="00735497">
        <w:rPr>
          <w:rStyle w:val="Char6"/>
          <w:rtl/>
        </w:rPr>
        <w:t xml:space="preserve"> </w:t>
      </w:r>
      <w:r w:rsidRPr="00735497">
        <w:rPr>
          <w:rStyle w:val="Char6"/>
          <w:rFonts w:hint="eastAsia"/>
          <w:rtl/>
        </w:rPr>
        <w:t>وَ</w:t>
      </w:r>
      <w:r w:rsidRPr="00735497">
        <w:rPr>
          <w:rStyle w:val="Char6"/>
          <w:rFonts w:hint="cs"/>
          <w:rtl/>
        </w:rPr>
        <w:t>ٱ</w:t>
      </w:r>
      <w:r w:rsidRPr="00735497">
        <w:rPr>
          <w:rStyle w:val="Char6"/>
          <w:rFonts w:hint="eastAsia"/>
          <w:rtl/>
        </w:rPr>
        <w:t>لنِّسَا</w:t>
      </w:r>
      <w:r w:rsidRPr="00735497">
        <w:rPr>
          <w:rStyle w:val="Char6"/>
          <w:rFonts w:hint="cs"/>
          <w:rtl/>
        </w:rPr>
        <w:t>ٓ</w:t>
      </w:r>
      <w:r w:rsidRPr="00735497">
        <w:rPr>
          <w:rStyle w:val="Char6"/>
          <w:rFonts w:hint="eastAsia"/>
          <w:rtl/>
        </w:rPr>
        <w:t>ءِ</w:t>
      </w:r>
      <w:r w:rsidRPr="00735497">
        <w:rPr>
          <w:rStyle w:val="Char6"/>
          <w:rtl/>
        </w:rPr>
        <w:t xml:space="preserve"> </w:t>
      </w:r>
      <w:r w:rsidRPr="00735497">
        <w:rPr>
          <w:rStyle w:val="Char6"/>
          <w:rFonts w:hint="eastAsia"/>
          <w:rtl/>
        </w:rPr>
        <w:t>وَ</w:t>
      </w:r>
      <w:r w:rsidRPr="00735497">
        <w:rPr>
          <w:rStyle w:val="Char6"/>
          <w:rFonts w:hint="cs"/>
          <w:rtl/>
        </w:rPr>
        <w:t>ٱ</w:t>
      </w:r>
      <w:r w:rsidRPr="00735497">
        <w:rPr>
          <w:rStyle w:val="Char6"/>
          <w:rFonts w:hint="eastAsia"/>
          <w:rtl/>
        </w:rPr>
        <w:t>ل</w:t>
      </w:r>
      <w:r w:rsidRPr="00735497">
        <w:rPr>
          <w:rStyle w:val="Char6"/>
          <w:rFonts w:hint="cs"/>
          <w:rtl/>
        </w:rPr>
        <w:t>ۡ</w:t>
      </w:r>
      <w:r w:rsidRPr="00735497">
        <w:rPr>
          <w:rStyle w:val="Char6"/>
          <w:rFonts w:hint="eastAsia"/>
          <w:rtl/>
        </w:rPr>
        <w:t>وِل</w:t>
      </w:r>
      <w:r w:rsidRPr="00735497">
        <w:rPr>
          <w:rStyle w:val="Char6"/>
          <w:rFonts w:hint="cs"/>
          <w:rtl/>
        </w:rPr>
        <w:t>ۡ</w:t>
      </w:r>
      <w:r w:rsidRPr="00735497">
        <w:rPr>
          <w:rStyle w:val="Char6"/>
          <w:rFonts w:hint="eastAsia"/>
          <w:rtl/>
        </w:rPr>
        <w:t>دَ</w:t>
      </w:r>
      <w:r w:rsidRPr="00735497">
        <w:rPr>
          <w:rStyle w:val="Char6"/>
          <w:rFonts w:hint="cs"/>
          <w:rtl/>
        </w:rPr>
        <w:t>ٰ</w:t>
      </w:r>
      <w:r w:rsidRPr="00735497">
        <w:rPr>
          <w:rStyle w:val="Char6"/>
          <w:rFonts w:hint="eastAsia"/>
          <w:rtl/>
        </w:rPr>
        <w:t>نِ</w:t>
      </w:r>
      <w:r w:rsidRPr="00735497">
        <w:rPr>
          <w:rStyle w:val="Char6"/>
          <w:rtl/>
        </w:rPr>
        <w:t xml:space="preserve"> </w:t>
      </w:r>
      <w:r w:rsidRPr="00735497">
        <w:rPr>
          <w:rStyle w:val="Char6"/>
          <w:rFonts w:hint="cs"/>
          <w:rtl/>
        </w:rPr>
        <w:t>ٱ</w:t>
      </w:r>
      <w:r w:rsidRPr="00735497">
        <w:rPr>
          <w:rStyle w:val="Char6"/>
          <w:rFonts w:hint="eastAsia"/>
          <w:rtl/>
        </w:rPr>
        <w:t>لَّذِينَ</w:t>
      </w:r>
      <w:r w:rsidRPr="00735497">
        <w:rPr>
          <w:rStyle w:val="Char6"/>
          <w:rtl/>
        </w:rPr>
        <w:t xml:space="preserve"> </w:t>
      </w:r>
      <w:r w:rsidRPr="00735497">
        <w:rPr>
          <w:rStyle w:val="Char6"/>
          <w:rFonts w:hint="eastAsia"/>
          <w:rtl/>
        </w:rPr>
        <w:t>يَقُولُونَ</w:t>
      </w:r>
      <w:r w:rsidRPr="00735497">
        <w:rPr>
          <w:rStyle w:val="Char6"/>
          <w:rtl/>
        </w:rPr>
        <w:t xml:space="preserve"> </w:t>
      </w:r>
      <w:r w:rsidRPr="00735497">
        <w:rPr>
          <w:rStyle w:val="Char6"/>
          <w:rFonts w:hint="eastAsia"/>
          <w:rtl/>
        </w:rPr>
        <w:t>رَبَّنَا</w:t>
      </w:r>
      <w:r w:rsidRPr="00735497">
        <w:rPr>
          <w:rStyle w:val="Char6"/>
          <w:rFonts w:hint="cs"/>
          <w:rtl/>
        </w:rPr>
        <w:t>ٓ</w:t>
      </w:r>
      <w:r w:rsidRPr="00735497">
        <w:rPr>
          <w:rStyle w:val="Char6"/>
          <w:rtl/>
        </w:rPr>
        <w:t xml:space="preserve"> </w:t>
      </w:r>
      <w:r w:rsidRPr="00735497">
        <w:rPr>
          <w:rStyle w:val="Char6"/>
          <w:rFonts w:hint="eastAsia"/>
          <w:rtl/>
        </w:rPr>
        <w:t>أَخ</w:t>
      </w:r>
      <w:r w:rsidRPr="00735497">
        <w:rPr>
          <w:rStyle w:val="Char6"/>
          <w:rFonts w:hint="cs"/>
          <w:rtl/>
        </w:rPr>
        <w:t>ۡ</w:t>
      </w:r>
      <w:r w:rsidRPr="00735497">
        <w:rPr>
          <w:rStyle w:val="Char6"/>
          <w:rFonts w:hint="eastAsia"/>
          <w:rtl/>
        </w:rPr>
        <w:t>رِج</w:t>
      </w:r>
      <w:r w:rsidRPr="00735497">
        <w:rPr>
          <w:rStyle w:val="Char6"/>
          <w:rFonts w:hint="cs"/>
          <w:rtl/>
        </w:rPr>
        <w:t>ۡ</w:t>
      </w:r>
      <w:r w:rsidRPr="00735497">
        <w:rPr>
          <w:rStyle w:val="Char6"/>
          <w:rFonts w:hint="eastAsia"/>
          <w:rtl/>
        </w:rPr>
        <w:t>نَا</w:t>
      </w:r>
      <w:r w:rsidRPr="00735497">
        <w:rPr>
          <w:rStyle w:val="Char6"/>
          <w:rtl/>
        </w:rPr>
        <w:t xml:space="preserve"> </w:t>
      </w:r>
      <w:r w:rsidRPr="00735497">
        <w:rPr>
          <w:rStyle w:val="Char6"/>
          <w:rFonts w:hint="eastAsia"/>
          <w:rtl/>
        </w:rPr>
        <w:t>مِن</w:t>
      </w:r>
      <w:r w:rsidRPr="00735497">
        <w:rPr>
          <w:rStyle w:val="Char6"/>
          <w:rFonts w:hint="cs"/>
          <w:rtl/>
        </w:rPr>
        <w:t>ۡ</w:t>
      </w:r>
      <w:r w:rsidRPr="00735497">
        <w:rPr>
          <w:rStyle w:val="Char6"/>
          <w:rtl/>
        </w:rPr>
        <w:t xml:space="preserve"> </w:t>
      </w:r>
      <w:r w:rsidRPr="00735497">
        <w:rPr>
          <w:rStyle w:val="Char6"/>
          <w:rFonts w:hint="eastAsia"/>
          <w:rtl/>
        </w:rPr>
        <w:t>هَ</w:t>
      </w:r>
      <w:r w:rsidRPr="00735497">
        <w:rPr>
          <w:rStyle w:val="Char6"/>
          <w:rFonts w:hint="cs"/>
          <w:rtl/>
        </w:rPr>
        <w:t>ٰ</w:t>
      </w:r>
      <w:r w:rsidRPr="00735497">
        <w:rPr>
          <w:rStyle w:val="Char6"/>
          <w:rFonts w:hint="eastAsia"/>
          <w:rtl/>
        </w:rPr>
        <w:t>ذِهِ</w:t>
      </w:r>
      <w:r w:rsidRPr="00735497">
        <w:rPr>
          <w:rStyle w:val="Char6"/>
          <w:rtl/>
        </w:rPr>
        <w:t xml:space="preserve"> </w:t>
      </w:r>
      <w:r w:rsidRPr="00735497">
        <w:rPr>
          <w:rStyle w:val="Char6"/>
          <w:rFonts w:hint="cs"/>
          <w:rtl/>
        </w:rPr>
        <w:t>ٱ</w:t>
      </w:r>
      <w:r w:rsidRPr="00735497">
        <w:rPr>
          <w:rStyle w:val="Char6"/>
          <w:rFonts w:hint="eastAsia"/>
          <w:rtl/>
        </w:rPr>
        <w:t>ل</w:t>
      </w:r>
      <w:r w:rsidRPr="00735497">
        <w:rPr>
          <w:rStyle w:val="Char6"/>
          <w:rFonts w:hint="cs"/>
          <w:rtl/>
        </w:rPr>
        <w:t>ۡ</w:t>
      </w:r>
      <w:r w:rsidRPr="00735497">
        <w:rPr>
          <w:rStyle w:val="Char6"/>
          <w:rFonts w:hint="eastAsia"/>
          <w:rtl/>
        </w:rPr>
        <w:t>قَر</w:t>
      </w:r>
      <w:r w:rsidRPr="00735497">
        <w:rPr>
          <w:rStyle w:val="Char6"/>
          <w:rFonts w:hint="cs"/>
          <w:rtl/>
        </w:rPr>
        <w:t>ۡ</w:t>
      </w:r>
      <w:r w:rsidRPr="00735497">
        <w:rPr>
          <w:rStyle w:val="Char6"/>
          <w:rFonts w:hint="eastAsia"/>
          <w:rtl/>
        </w:rPr>
        <w:t>يَةِ</w:t>
      </w:r>
      <w:r w:rsidRPr="00735497">
        <w:rPr>
          <w:rStyle w:val="Char6"/>
          <w:rtl/>
        </w:rPr>
        <w:t xml:space="preserve"> </w:t>
      </w:r>
      <w:r w:rsidRPr="00735497">
        <w:rPr>
          <w:rStyle w:val="Char6"/>
          <w:rFonts w:hint="cs"/>
          <w:rtl/>
        </w:rPr>
        <w:t>ٱ</w:t>
      </w:r>
      <w:r w:rsidRPr="00735497">
        <w:rPr>
          <w:rStyle w:val="Char6"/>
          <w:rFonts w:hint="eastAsia"/>
          <w:rtl/>
        </w:rPr>
        <w:t>لظَّالِمِ</w:t>
      </w:r>
      <w:r w:rsidRPr="00735497">
        <w:rPr>
          <w:rStyle w:val="Char6"/>
          <w:rtl/>
        </w:rPr>
        <w:t xml:space="preserve"> </w:t>
      </w:r>
      <w:r w:rsidRPr="00735497">
        <w:rPr>
          <w:rStyle w:val="Char6"/>
          <w:rFonts w:hint="eastAsia"/>
          <w:rtl/>
        </w:rPr>
        <w:t>أَه</w:t>
      </w:r>
      <w:r w:rsidRPr="00735497">
        <w:rPr>
          <w:rStyle w:val="Char6"/>
          <w:rFonts w:hint="cs"/>
          <w:rtl/>
        </w:rPr>
        <w:t>ۡ</w:t>
      </w:r>
      <w:r w:rsidRPr="00735497">
        <w:rPr>
          <w:rStyle w:val="Char6"/>
          <w:rFonts w:hint="eastAsia"/>
          <w:rtl/>
        </w:rPr>
        <w:t>لُهَا</w:t>
      </w:r>
      <w:r w:rsidRPr="00735497">
        <w:rPr>
          <w:rStyle w:val="Char6"/>
          <w:rtl/>
        </w:rPr>
        <w:t xml:space="preserve"> </w:t>
      </w:r>
      <w:r w:rsidRPr="00735497">
        <w:rPr>
          <w:rStyle w:val="Char6"/>
          <w:rFonts w:hint="eastAsia"/>
          <w:rtl/>
        </w:rPr>
        <w:t>وَ</w:t>
      </w:r>
      <w:r w:rsidRPr="00735497">
        <w:rPr>
          <w:rStyle w:val="Char6"/>
          <w:rFonts w:hint="cs"/>
          <w:rtl/>
        </w:rPr>
        <w:t>ٱ</w:t>
      </w:r>
      <w:r w:rsidRPr="00735497">
        <w:rPr>
          <w:rStyle w:val="Char6"/>
          <w:rFonts w:hint="eastAsia"/>
          <w:rtl/>
        </w:rPr>
        <w:t>ج</w:t>
      </w:r>
      <w:r w:rsidRPr="00735497">
        <w:rPr>
          <w:rStyle w:val="Char6"/>
          <w:rFonts w:hint="cs"/>
          <w:rtl/>
        </w:rPr>
        <w:t>ۡ</w:t>
      </w:r>
      <w:r w:rsidRPr="00735497">
        <w:rPr>
          <w:rStyle w:val="Char6"/>
          <w:rFonts w:hint="eastAsia"/>
          <w:rtl/>
        </w:rPr>
        <w:t>عَل</w:t>
      </w:r>
      <w:r w:rsidRPr="00735497">
        <w:rPr>
          <w:rStyle w:val="Char6"/>
          <w:rtl/>
        </w:rPr>
        <w:t xml:space="preserve"> </w:t>
      </w:r>
      <w:r w:rsidRPr="00735497">
        <w:rPr>
          <w:rStyle w:val="Char6"/>
          <w:rFonts w:hint="eastAsia"/>
          <w:rtl/>
        </w:rPr>
        <w:t>لَّنَا</w:t>
      </w:r>
      <w:r w:rsidRPr="00735497">
        <w:rPr>
          <w:rStyle w:val="Char6"/>
          <w:rtl/>
        </w:rPr>
        <w:t xml:space="preserve"> </w:t>
      </w:r>
      <w:r w:rsidRPr="00735497">
        <w:rPr>
          <w:rStyle w:val="Char6"/>
          <w:rFonts w:hint="eastAsia"/>
          <w:rtl/>
        </w:rPr>
        <w:t>مِن</w:t>
      </w:r>
      <w:r w:rsidRPr="00735497">
        <w:rPr>
          <w:rStyle w:val="Char6"/>
          <w:rtl/>
        </w:rPr>
        <w:t xml:space="preserve"> </w:t>
      </w:r>
      <w:r w:rsidRPr="00735497">
        <w:rPr>
          <w:rStyle w:val="Char6"/>
          <w:rFonts w:hint="eastAsia"/>
          <w:rtl/>
        </w:rPr>
        <w:t>لَّدُنكَ</w:t>
      </w:r>
      <w:r w:rsidRPr="00735497">
        <w:rPr>
          <w:rStyle w:val="Char6"/>
          <w:rtl/>
        </w:rPr>
        <w:t xml:space="preserve"> </w:t>
      </w:r>
      <w:r w:rsidRPr="00735497">
        <w:rPr>
          <w:rStyle w:val="Char6"/>
          <w:rFonts w:hint="eastAsia"/>
          <w:rtl/>
        </w:rPr>
        <w:t>وَلِيّ</w:t>
      </w:r>
      <w:r w:rsidRPr="00735497">
        <w:rPr>
          <w:rStyle w:val="Char6"/>
          <w:rFonts w:hint="cs"/>
          <w:rtl/>
        </w:rPr>
        <w:t>ٗ</w:t>
      </w:r>
      <w:r w:rsidRPr="00735497">
        <w:rPr>
          <w:rStyle w:val="Char6"/>
          <w:rFonts w:hint="eastAsia"/>
          <w:rtl/>
        </w:rPr>
        <w:t>ا</w:t>
      </w:r>
      <w:r w:rsidRPr="00735497">
        <w:rPr>
          <w:rStyle w:val="Char6"/>
          <w:rtl/>
        </w:rPr>
        <w:t xml:space="preserve"> </w:t>
      </w:r>
      <w:r w:rsidRPr="00735497">
        <w:rPr>
          <w:rStyle w:val="Char6"/>
          <w:rFonts w:hint="eastAsia"/>
          <w:rtl/>
        </w:rPr>
        <w:t>وَ</w:t>
      </w:r>
      <w:r w:rsidRPr="00735497">
        <w:rPr>
          <w:rStyle w:val="Char6"/>
          <w:rFonts w:hint="cs"/>
          <w:rtl/>
        </w:rPr>
        <w:t>ٱ</w:t>
      </w:r>
      <w:r w:rsidRPr="00735497">
        <w:rPr>
          <w:rStyle w:val="Char6"/>
          <w:rFonts w:hint="eastAsia"/>
          <w:rtl/>
        </w:rPr>
        <w:t>ج</w:t>
      </w:r>
      <w:r w:rsidRPr="00735497">
        <w:rPr>
          <w:rStyle w:val="Char6"/>
          <w:rFonts w:hint="cs"/>
          <w:rtl/>
        </w:rPr>
        <w:t>ۡ</w:t>
      </w:r>
      <w:r w:rsidRPr="00735497">
        <w:rPr>
          <w:rStyle w:val="Char6"/>
          <w:rFonts w:hint="eastAsia"/>
          <w:rtl/>
        </w:rPr>
        <w:t>عَل</w:t>
      </w:r>
      <w:r w:rsidRPr="00735497">
        <w:rPr>
          <w:rStyle w:val="Char6"/>
          <w:rtl/>
        </w:rPr>
        <w:t xml:space="preserve"> </w:t>
      </w:r>
      <w:r w:rsidRPr="00735497">
        <w:rPr>
          <w:rStyle w:val="Char6"/>
          <w:rFonts w:hint="eastAsia"/>
          <w:rtl/>
        </w:rPr>
        <w:t>لَّنَا</w:t>
      </w:r>
      <w:r w:rsidRPr="00735497">
        <w:rPr>
          <w:rStyle w:val="Char6"/>
          <w:rtl/>
        </w:rPr>
        <w:t xml:space="preserve"> </w:t>
      </w:r>
      <w:r w:rsidRPr="00735497">
        <w:rPr>
          <w:rStyle w:val="Char6"/>
          <w:rFonts w:hint="eastAsia"/>
          <w:rtl/>
        </w:rPr>
        <w:t>مِن</w:t>
      </w:r>
      <w:r w:rsidRPr="00735497">
        <w:rPr>
          <w:rStyle w:val="Char6"/>
          <w:rtl/>
        </w:rPr>
        <w:t xml:space="preserve"> </w:t>
      </w:r>
      <w:r w:rsidRPr="00735497">
        <w:rPr>
          <w:rStyle w:val="Char6"/>
          <w:rFonts w:hint="eastAsia"/>
          <w:rtl/>
        </w:rPr>
        <w:t>لَّدُنكَ</w:t>
      </w:r>
      <w:r w:rsidRPr="00735497">
        <w:rPr>
          <w:rStyle w:val="Char6"/>
          <w:rtl/>
        </w:rPr>
        <w:t xml:space="preserve"> </w:t>
      </w:r>
      <w:r w:rsidRPr="00735497">
        <w:rPr>
          <w:rStyle w:val="Char6"/>
          <w:rFonts w:hint="eastAsia"/>
          <w:rtl/>
        </w:rPr>
        <w:t>نَصِيرًا</w:t>
      </w:r>
      <w:r w:rsidRPr="00735497">
        <w:rPr>
          <w:rStyle w:val="Char6"/>
          <w:rtl/>
        </w:rPr>
        <w:t xml:space="preserve"> </w:t>
      </w:r>
      <w:r w:rsidRPr="00735497">
        <w:rPr>
          <w:rStyle w:val="Char6"/>
          <w:rFonts w:hint="cs"/>
          <w:rtl/>
        </w:rPr>
        <w:t>٧٥</w:t>
      </w:r>
      <w:r>
        <w:rPr>
          <w:rFonts w:cs="Traditional Arabic" w:hint="cs"/>
          <w:rtl/>
          <w:lang w:bidi="fa-IR"/>
        </w:rPr>
        <w:t>﴾</w:t>
      </w:r>
      <w:r w:rsidRPr="004C4EBE">
        <w:rPr>
          <w:rStyle w:val="Char4"/>
          <w:rFonts w:hint="cs"/>
          <w:rtl/>
        </w:rPr>
        <w:t xml:space="preserve"> [النساء: 75]</w:t>
      </w:r>
      <w:r w:rsidRPr="004C4EBE">
        <w:rPr>
          <w:rStyle w:val="Char2"/>
          <w:rFonts w:hint="cs"/>
          <w:rtl/>
        </w:rPr>
        <w:t xml:space="preserve">. </w:t>
      </w:r>
      <w:r>
        <w:rPr>
          <w:rFonts w:cs="Traditional Arabic" w:hint="cs"/>
          <w:rtl/>
          <w:lang w:bidi="fa-IR"/>
        </w:rPr>
        <w:t>«</w:t>
      </w:r>
      <w:r w:rsidRPr="004C4EBE">
        <w:rPr>
          <w:rStyle w:val="Char2"/>
          <w:rtl/>
        </w:rPr>
        <w:t>شما را چه شده که برای آزادی مردان و زنان و کودکان مستضعف در راه خدا نمی‌جنگید مردان و زنان و کودکان مستضعفی که می‌گویند پروردگارا ما را بیرون ببر از شهری که مردمش ظالمند و قرار بده از نزد خودت برای ما یاوری و قرار بده از نزد خودت برای ما یاری دهنده</w:t>
      </w:r>
      <w:r w:rsidRPr="004C4EBE">
        <w:rPr>
          <w:rStyle w:val="Char2"/>
          <w:rFonts w:hint="cs"/>
          <w:rtl/>
        </w:rPr>
        <w:t>‌</w:t>
      </w:r>
      <w:r w:rsidRPr="004C4EBE">
        <w:rPr>
          <w:rStyle w:val="Char2"/>
          <w:rtl/>
        </w:rPr>
        <w:t>ای</w:t>
      </w:r>
      <w:r>
        <w:rPr>
          <w:rFonts w:cs="Traditional Arabic" w:hint="cs"/>
          <w:rtl/>
          <w:lang w:bidi="fa-IR"/>
        </w:rPr>
        <w:t>»</w:t>
      </w:r>
      <w:r w:rsidRPr="004C4EBE">
        <w:rPr>
          <w:rStyle w:val="Char2"/>
          <w:rtl/>
        </w:rPr>
        <w:t>.</w:t>
      </w:r>
    </w:p>
    <w:p w:rsidR="000E73BC" w:rsidRPr="00DB6778" w:rsidRDefault="000E73BC" w:rsidP="004C4EBE">
      <w:pPr>
        <w:pStyle w:val="a5"/>
        <w:rPr>
          <w:rtl/>
        </w:rPr>
      </w:pPr>
      <w:r w:rsidRPr="00DB6778">
        <w:rPr>
          <w:rtl/>
        </w:rPr>
        <w:t>مراد از شهری که اهلش ستمگرند به اجماع مفسرین شهر مکه است بنابراین قبل از فتح مکه هجرت از مکه به مدینه یا جای دیگر واجب بود اما بعد از فتح مکه،این وجوب ساقط شد</w:t>
      </w:r>
      <w:r>
        <w:rPr>
          <w:rtl/>
        </w:rPr>
        <w:t xml:space="preserve"> و </w:t>
      </w:r>
      <w:r w:rsidRPr="00DB6778">
        <w:rPr>
          <w:rtl/>
        </w:rPr>
        <w:t>انتقال از مکه مباح یا مکروه شد.</w:t>
      </w:r>
      <w:r>
        <w:rPr>
          <w:rFonts w:hint="cs"/>
          <w:rtl/>
        </w:rPr>
        <w:t xml:space="preserve"> </w:t>
      </w:r>
      <w:r w:rsidRPr="00DB6778">
        <w:rPr>
          <w:rtl/>
        </w:rPr>
        <w:t>توجه کنید چگونه با تغییر زمان حکم تغییر کرد؟به همین مناسبت باید یادآور شد که بدون تردید وجوب هجرت باقی است ولی در هرمکان و در هر زمان واجب نیست.</w:t>
      </w:r>
      <w:r>
        <w:rPr>
          <w:rtl/>
        </w:rPr>
        <w:t xml:space="preserve"> </w:t>
      </w:r>
      <w:r w:rsidRPr="00DB6778">
        <w:rPr>
          <w:rtl/>
        </w:rPr>
        <w:t>مکان</w:t>
      </w:r>
      <w:r>
        <w:rPr>
          <w:rtl/>
        </w:rPr>
        <w:t xml:space="preserve">‌ها و </w:t>
      </w:r>
      <w:r w:rsidRPr="00DB6778">
        <w:rPr>
          <w:rtl/>
        </w:rPr>
        <w:t>زمان</w:t>
      </w:r>
      <w:r>
        <w:rPr>
          <w:rtl/>
        </w:rPr>
        <w:t>‌ها</w:t>
      </w:r>
      <w:r w:rsidRPr="00DB6778">
        <w:rPr>
          <w:rtl/>
        </w:rPr>
        <w:t xml:space="preserve"> نسبت به هم فرق</w:t>
      </w:r>
      <w:r>
        <w:rPr>
          <w:rtl/>
        </w:rPr>
        <w:t xml:space="preserve"> می‌</w:t>
      </w:r>
      <w:r w:rsidRPr="00DB6778">
        <w:rPr>
          <w:rtl/>
        </w:rPr>
        <w:t>کنند</w:t>
      </w:r>
      <w:r>
        <w:rPr>
          <w:rtl/>
        </w:rPr>
        <w:t xml:space="preserve"> و </w:t>
      </w:r>
      <w:r w:rsidRPr="00DB6778">
        <w:rPr>
          <w:rtl/>
        </w:rPr>
        <w:t>در بسیاری از احکام مثل امر به معروف</w:t>
      </w:r>
      <w:r>
        <w:rPr>
          <w:rtl/>
        </w:rPr>
        <w:t xml:space="preserve"> و </w:t>
      </w:r>
      <w:r w:rsidRPr="00DB6778">
        <w:rPr>
          <w:rtl/>
        </w:rPr>
        <w:t>نهی از منکر</w:t>
      </w:r>
      <w:r>
        <w:rPr>
          <w:rtl/>
        </w:rPr>
        <w:t xml:space="preserve"> و </w:t>
      </w:r>
      <w:r w:rsidRPr="00DB6778">
        <w:rPr>
          <w:rtl/>
        </w:rPr>
        <w:t>اجازه گرفتن از امام</w:t>
      </w:r>
      <w:r>
        <w:rPr>
          <w:rtl/>
        </w:rPr>
        <w:t xml:space="preserve"> و </w:t>
      </w:r>
      <w:r w:rsidRPr="00DB6778">
        <w:rPr>
          <w:rtl/>
        </w:rPr>
        <w:t>اجازه ندادنش</w:t>
      </w:r>
      <w:r>
        <w:rPr>
          <w:rtl/>
        </w:rPr>
        <w:t xml:space="preserve"> و </w:t>
      </w:r>
      <w:r w:rsidRPr="00DB6778">
        <w:rPr>
          <w:rtl/>
        </w:rPr>
        <w:t>سفر به سرزمین دشمن و.... نیز این گونه است.</w:t>
      </w:r>
    </w:p>
    <w:p w:rsidR="005E74E5" w:rsidRDefault="000E73BC" w:rsidP="004C4EBE">
      <w:pPr>
        <w:pStyle w:val="a5"/>
        <w:rPr>
          <w:rFonts w:cs="Traditional Arabic"/>
          <w:rtl/>
        </w:rPr>
      </w:pPr>
      <w:r w:rsidRPr="00DB6778">
        <w:rPr>
          <w:rtl/>
        </w:rPr>
        <w:t>متأسفانه بسیاری از علماء</w:t>
      </w:r>
      <w:r>
        <w:rPr>
          <w:rtl/>
        </w:rPr>
        <w:t xml:space="preserve"> و </w:t>
      </w:r>
      <w:r w:rsidRPr="00DB6778">
        <w:rPr>
          <w:rtl/>
        </w:rPr>
        <w:t>طلاب فتواهایی صادر</w:t>
      </w:r>
      <w:r>
        <w:rPr>
          <w:rtl/>
        </w:rPr>
        <w:t xml:space="preserve"> می‌</w:t>
      </w:r>
      <w:r w:rsidRPr="00DB6778">
        <w:rPr>
          <w:rtl/>
        </w:rPr>
        <w:t>کنند</w:t>
      </w:r>
      <w:r>
        <w:rPr>
          <w:rtl/>
        </w:rPr>
        <w:t xml:space="preserve"> و </w:t>
      </w:r>
      <w:r w:rsidRPr="00DB6778">
        <w:rPr>
          <w:rtl/>
        </w:rPr>
        <w:t>گمان</w:t>
      </w:r>
      <w:r>
        <w:rPr>
          <w:rtl/>
        </w:rPr>
        <w:t xml:space="preserve"> می‌</w:t>
      </w:r>
      <w:r w:rsidRPr="00DB6778">
        <w:rPr>
          <w:rtl/>
        </w:rPr>
        <w:t>کنند برای هر نسل و دوره و زمان</w:t>
      </w:r>
      <w:r>
        <w:rPr>
          <w:rtl/>
        </w:rPr>
        <w:t xml:space="preserve"> و </w:t>
      </w:r>
      <w:r w:rsidRPr="00DB6778">
        <w:rPr>
          <w:rtl/>
        </w:rPr>
        <w:t>مکانی شایسته است</w:t>
      </w:r>
      <w:r>
        <w:rPr>
          <w:rtl/>
        </w:rPr>
        <w:t xml:space="preserve"> و </w:t>
      </w:r>
      <w:r w:rsidRPr="00DB6778">
        <w:rPr>
          <w:rtl/>
        </w:rPr>
        <w:t>مراعات خصوصیت</w:t>
      </w:r>
      <w:r>
        <w:rPr>
          <w:rtl/>
        </w:rPr>
        <w:t xml:space="preserve"> و </w:t>
      </w:r>
      <w:r w:rsidRPr="00DB6778">
        <w:rPr>
          <w:rtl/>
        </w:rPr>
        <w:t>استثناء</w:t>
      </w:r>
      <w:r>
        <w:rPr>
          <w:rtl/>
        </w:rPr>
        <w:t xml:space="preserve"> نمی‌</w:t>
      </w:r>
      <w:r w:rsidRPr="00DB6778">
        <w:rPr>
          <w:rtl/>
        </w:rPr>
        <w:t>کنند مانند جواب به سوالی که موضوع این کتاب است.بعضی از طلاب علم که در سایه</w:t>
      </w:r>
      <w:r>
        <w:rPr>
          <w:rtl/>
        </w:rPr>
        <w:t xml:space="preserve">‌ی </w:t>
      </w:r>
      <w:r w:rsidRPr="00DB6778">
        <w:rPr>
          <w:rtl/>
        </w:rPr>
        <w:t>دولتی که بسیاری از احکام شریعت را اجرا</w:t>
      </w:r>
      <w:r>
        <w:rPr>
          <w:rtl/>
        </w:rPr>
        <w:t xml:space="preserve"> می‌</w:t>
      </w:r>
      <w:r w:rsidRPr="00DB6778">
        <w:rPr>
          <w:rtl/>
        </w:rPr>
        <w:t>کند،</w:t>
      </w:r>
      <w:r>
        <w:rPr>
          <w:rFonts w:hint="cs"/>
          <w:rtl/>
        </w:rPr>
        <w:t xml:space="preserve"> </w:t>
      </w:r>
      <w:r w:rsidRPr="00DB6778">
        <w:rPr>
          <w:rtl/>
        </w:rPr>
        <w:t>زندگی</w:t>
      </w:r>
      <w:r>
        <w:rPr>
          <w:rtl/>
        </w:rPr>
        <w:t xml:space="preserve"> می‌</w:t>
      </w:r>
      <w:r w:rsidRPr="00DB6778">
        <w:rPr>
          <w:rtl/>
        </w:rPr>
        <w:t>کنند مثلا امر به معروف</w:t>
      </w:r>
      <w:r>
        <w:rPr>
          <w:rtl/>
        </w:rPr>
        <w:t xml:space="preserve"> و </w:t>
      </w:r>
      <w:r w:rsidRPr="00DB6778">
        <w:rPr>
          <w:rtl/>
        </w:rPr>
        <w:t>نهی از منکر</w:t>
      </w:r>
      <w:r>
        <w:rPr>
          <w:rtl/>
        </w:rPr>
        <w:t xml:space="preserve"> و </w:t>
      </w:r>
      <w:r w:rsidRPr="00DB6778">
        <w:rPr>
          <w:rtl/>
        </w:rPr>
        <w:t>برپاداشتن نماز</w:t>
      </w:r>
      <w:r>
        <w:rPr>
          <w:rtl/>
        </w:rPr>
        <w:t xml:space="preserve"> و </w:t>
      </w:r>
      <w:r w:rsidRPr="00DB6778">
        <w:rPr>
          <w:rtl/>
        </w:rPr>
        <w:t>تعلیم علم شرعی</w:t>
      </w:r>
      <w:r>
        <w:rPr>
          <w:rtl/>
        </w:rPr>
        <w:t xml:space="preserve"> و </w:t>
      </w:r>
      <w:r w:rsidRPr="00DB6778">
        <w:rPr>
          <w:rtl/>
        </w:rPr>
        <w:t>نشر ارزش</w:t>
      </w:r>
      <w:r>
        <w:rPr>
          <w:rtl/>
        </w:rPr>
        <w:t>‌ها</w:t>
      </w:r>
      <w:r w:rsidRPr="00DB6778">
        <w:rPr>
          <w:rtl/>
        </w:rPr>
        <w:t>ی اخلاقی</w:t>
      </w:r>
      <w:r>
        <w:rPr>
          <w:rtl/>
        </w:rPr>
        <w:t xml:space="preserve"> و </w:t>
      </w:r>
      <w:r w:rsidRPr="00DB6778">
        <w:rPr>
          <w:rtl/>
        </w:rPr>
        <w:t>توجه به مردگان</w:t>
      </w:r>
      <w:r>
        <w:rPr>
          <w:rtl/>
        </w:rPr>
        <w:t xml:space="preserve"> و </w:t>
      </w:r>
      <w:r w:rsidRPr="00DB6778">
        <w:rPr>
          <w:rtl/>
        </w:rPr>
        <w:t>اقامه</w:t>
      </w:r>
      <w:r>
        <w:rPr>
          <w:rtl/>
        </w:rPr>
        <w:t xml:space="preserve">‌ی </w:t>
      </w:r>
      <w:r w:rsidRPr="00DB6778">
        <w:rPr>
          <w:rtl/>
        </w:rPr>
        <w:t>مساجد</w:t>
      </w:r>
      <w:r>
        <w:rPr>
          <w:rtl/>
        </w:rPr>
        <w:t xml:space="preserve"> و </w:t>
      </w:r>
      <w:r w:rsidRPr="00DB6778">
        <w:rPr>
          <w:rtl/>
        </w:rPr>
        <w:t>ازاین قبیل مسائلی که بر حاکم</w:t>
      </w:r>
      <w:r>
        <w:rPr>
          <w:rtl/>
        </w:rPr>
        <w:t xml:space="preserve"> و </w:t>
      </w:r>
      <w:r w:rsidRPr="00DB6778">
        <w:rPr>
          <w:rtl/>
        </w:rPr>
        <w:t>اجب است هرگاه از آنان سوال شود که آیا برای مسلمانان جایز است در بین خود جمعیتی یا جماعتی تشکیل دهند که واجبی از واجبات را انجام دهند فتوایشان این است که تأسیس</w:t>
      </w:r>
      <w:r>
        <w:rPr>
          <w:rtl/>
        </w:rPr>
        <w:t xml:space="preserve"> و </w:t>
      </w:r>
      <w:r w:rsidRPr="00DB6778">
        <w:rPr>
          <w:rtl/>
        </w:rPr>
        <w:t>اقامه</w:t>
      </w:r>
      <w:r>
        <w:rPr>
          <w:rtl/>
        </w:rPr>
        <w:t xml:space="preserve">‌ی </w:t>
      </w:r>
      <w:r w:rsidRPr="00DB6778">
        <w:rPr>
          <w:rtl/>
        </w:rPr>
        <w:t>این جمعیت</w:t>
      </w:r>
      <w:r>
        <w:rPr>
          <w:rtl/>
        </w:rPr>
        <w:t xml:space="preserve">‌ها و </w:t>
      </w:r>
      <w:r w:rsidRPr="00DB6778">
        <w:rPr>
          <w:rtl/>
        </w:rPr>
        <w:t>جماعت</w:t>
      </w:r>
      <w:r>
        <w:rPr>
          <w:rtl/>
        </w:rPr>
        <w:t>‌ها</w:t>
      </w:r>
      <w:r w:rsidRPr="00DB6778">
        <w:rPr>
          <w:rtl/>
        </w:rPr>
        <w:t xml:space="preserve"> جز با اجازه</w:t>
      </w:r>
      <w:r>
        <w:rPr>
          <w:rtl/>
        </w:rPr>
        <w:t xml:space="preserve">‌ی </w:t>
      </w:r>
      <w:r w:rsidRPr="00DB6778">
        <w:rPr>
          <w:rtl/>
        </w:rPr>
        <w:t>امام جایز نیست در حالی که فراموش کرده</w:t>
      </w:r>
      <w:r>
        <w:rPr>
          <w:rtl/>
        </w:rPr>
        <w:t>‌اند</w:t>
      </w:r>
      <w:r w:rsidRPr="00DB6778">
        <w:rPr>
          <w:rtl/>
        </w:rPr>
        <w:t xml:space="preserve"> که حکام</w:t>
      </w:r>
      <w:r>
        <w:rPr>
          <w:rtl/>
        </w:rPr>
        <w:t xml:space="preserve"> و </w:t>
      </w:r>
      <w:r w:rsidRPr="00DB6778">
        <w:rPr>
          <w:rtl/>
        </w:rPr>
        <w:t>امامانی وجود دارند که نه تنها به اقامه</w:t>
      </w:r>
      <w:r>
        <w:rPr>
          <w:rtl/>
        </w:rPr>
        <w:t xml:space="preserve">‌ی </w:t>
      </w:r>
      <w:r w:rsidRPr="00DB6778">
        <w:rPr>
          <w:rtl/>
        </w:rPr>
        <w:t>فرایض اهمیت</w:t>
      </w:r>
      <w:r>
        <w:rPr>
          <w:rtl/>
        </w:rPr>
        <w:t xml:space="preserve"> نمی‌</w:t>
      </w:r>
      <w:r w:rsidRPr="00DB6778">
        <w:rPr>
          <w:rtl/>
        </w:rPr>
        <w:t>دهند</w:t>
      </w:r>
      <w:r>
        <w:rPr>
          <w:rtl/>
        </w:rPr>
        <w:t xml:space="preserve"> و </w:t>
      </w:r>
      <w:r w:rsidRPr="00DB6778">
        <w:rPr>
          <w:rtl/>
        </w:rPr>
        <w:t>برای آن ارزش قائل نیستند بلکه این فرائض را تحریم</w:t>
      </w:r>
      <w:r>
        <w:rPr>
          <w:rtl/>
        </w:rPr>
        <w:t xml:space="preserve"> می‌</w:t>
      </w:r>
      <w:r w:rsidRPr="00DB6778">
        <w:rPr>
          <w:rtl/>
        </w:rPr>
        <w:t>کنند و مردم را از آن باز</w:t>
      </w:r>
      <w:r>
        <w:rPr>
          <w:rtl/>
        </w:rPr>
        <w:t xml:space="preserve"> می‌</w:t>
      </w:r>
      <w:r w:rsidRPr="00DB6778">
        <w:rPr>
          <w:rtl/>
        </w:rPr>
        <w:t>دارند.آیا مسلمانانی که با این گونه حکام ظالم</w:t>
      </w:r>
      <w:r>
        <w:rPr>
          <w:rtl/>
        </w:rPr>
        <w:t xml:space="preserve"> و </w:t>
      </w:r>
      <w:r w:rsidRPr="00DB6778">
        <w:rPr>
          <w:rtl/>
        </w:rPr>
        <w:t>فاسق روبرو هستند ساکت بنشینند</w:t>
      </w:r>
      <w:r>
        <w:rPr>
          <w:rtl/>
        </w:rPr>
        <w:t xml:space="preserve"> و </w:t>
      </w:r>
      <w:r w:rsidRPr="00DB6778">
        <w:rPr>
          <w:rtl/>
        </w:rPr>
        <w:t>از اقامه</w:t>
      </w:r>
      <w:r>
        <w:rPr>
          <w:rtl/>
        </w:rPr>
        <w:t xml:space="preserve">‌ی </w:t>
      </w:r>
      <w:r w:rsidRPr="00DB6778">
        <w:rPr>
          <w:rtl/>
        </w:rPr>
        <w:t>این فرائض ساکت شوند؟و</w:t>
      </w:r>
      <w:r>
        <w:rPr>
          <w:rFonts w:hint="cs"/>
          <w:rtl/>
        </w:rPr>
        <w:t xml:space="preserve"> </w:t>
      </w:r>
      <w:r w:rsidRPr="00DB6778">
        <w:rPr>
          <w:rtl/>
        </w:rPr>
        <w:t>آیا مسلمانان به این دلیل که امام در را به روی دشمنان گشوده سرزمین اسلام را رها کنند که مورد تعدی دشمن قرار گیرد؟</w:t>
      </w:r>
      <w:r>
        <w:rPr>
          <w:rFonts w:hint="cs"/>
          <w:rtl/>
        </w:rPr>
        <w:t xml:space="preserve"> </w:t>
      </w:r>
      <w:r w:rsidRPr="00DB6778">
        <w:rPr>
          <w:rtl/>
        </w:rPr>
        <w:t>همان کاری که ظاهر شاه پادشاه افغانستان کرد.که درهای شهر را به روی کمونیست</w:t>
      </w:r>
      <w:r>
        <w:rPr>
          <w:rtl/>
        </w:rPr>
        <w:t>‌ها</w:t>
      </w:r>
      <w:r w:rsidRPr="00DB6778">
        <w:rPr>
          <w:rtl/>
        </w:rPr>
        <w:t>ی ملحد گشود</w:t>
      </w:r>
      <w:r>
        <w:rPr>
          <w:rtl/>
        </w:rPr>
        <w:t xml:space="preserve"> و </w:t>
      </w:r>
      <w:r w:rsidRPr="00DB6778">
        <w:rPr>
          <w:rtl/>
        </w:rPr>
        <w:t>خواستند بلکه قلب افغانستان سرزمین مسلمان را به سرزمین کمونیستی کافر تبدیل کردند که در آن حکم کفر</w:t>
      </w:r>
      <w:r>
        <w:rPr>
          <w:rtl/>
        </w:rPr>
        <w:t xml:space="preserve"> و </w:t>
      </w:r>
      <w:r w:rsidRPr="00DB6778">
        <w:rPr>
          <w:rtl/>
        </w:rPr>
        <w:t>الحاد اجرا</w:t>
      </w:r>
      <w:r>
        <w:rPr>
          <w:rtl/>
        </w:rPr>
        <w:t xml:space="preserve"> می‌</w:t>
      </w:r>
      <w:r w:rsidRPr="00DB6778">
        <w:rPr>
          <w:rtl/>
        </w:rPr>
        <w:t>شد.آیا مسلمانان ساکت شوند</w:t>
      </w:r>
      <w:r>
        <w:rPr>
          <w:rtl/>
        </w:rPr>
        <w:t xml:space="preserve"> و </w:t>
      </w:r>
      <w:r w:rsidRPr="00DB6778">
        <w:rPr>
          <w:rtl/>
        </w:rPr>
        <w:t>تن به ذلت دهند؟یا این که برای نجات آنچه امکان دارد برخیزند</w:t>
      </w:r>
      <w:r>
        <w:rPr>
          <w:rtl/>
        </w:rPr>
        <w:t xml:space="preserve"> و </w:t>
      </w:r>
      <w:r w:rsidRPr="00DB6778">
        <w:rPr>
          <w:rtl/>
        </w:rPr>
        <w:t>ازآبرو</w:t>
      </w:r>
      <w:r>
        <w:rPr>
          <w:rtl/>
        </w:rPr>
        <w:t xml:space="preserve"> و </w:t>
      </w:r>
      <w:r w:rsidRPr="00DB6778">
        <w:rPr>
          <w:rtl/>
        </w:rPr>
        <w:t>ناموس</w:t>
      </w:r>
      <w:r>
        <w:rPr>
          <w:rtl/>
        </w:rPr>
        <w:t xml:space="preserve"> و </w:t>
      </w:r>
      <w:r w:rsidRPr="00DB6778">
        <w:rPr>
          <w:rtl/>
        </w:rPr>
        <w:t>اموال</w:t>
      </w:r>
      <w:r>
        <w:rPr>
          <w:rtl/>
        </w:rPr>
        <w:t xml:space="preserve"> و </w:t>
      </w:r>
      <w:r w:rsidRPr="00DB6778">
        <w:rPr>
          <w:rtl/>
        </w:rPr>
        <w:t>فرزندان خود دفاع کنند؟</w:t>
      </w:r>
      <w:r>
        <w:rPr>
          <w:rFonts w:hint="cs"/>
          <w:rtl/>
        </w:rPr>
        <w:t xml:space="preserve"> </w:t>
      </w:r>
      <w:r w:rsidRPr="00DB6778">
        <w:rPr>
          <w:rtl/>
        </w:rPr>
        <w:t>یا که مسلمانان منتظر امام کل یا مهدی منتظر</w:t>
      </w:r>
      <w:r>
        <w:rPr>
          <w:rtl/>
        </w:rPr>
        <w:t xml:space="preserve"> و </w:t>
      </w:r>
      <w:r w:rsidRPr="00DB6778">
        <w:rPr>
          <w:rtl/>
        </w:rPr>
        <w:t>یا مسیح مخلص باشند؟</w:t>
      </w:r>
      <w:r>
        <w:rPr>
          <w:rFonts w:hint="cs"/>
          <w:rtl/>
        </w:rPr>
        <w:t xml:space="preserve"> </w:t>
      </w:r>
      <w:r w:rsidRPr="00DB6778">
        <w:rPr>
          <w:rtl/>
        </w:rPr>
        <w:t>شکی نیست که باید به</w:t>
      </w:r>
      <w:r>
        <w:rPr>
          <w:rtl/>
        </w:rPr>
        <w:t>‌اند</w:t>
      </w:r>
      <w:r w:rsidRPr="00DB6778">
        <w:rPr>
          <w:rtl/>
        </w:rPr>
        <w:t>ازه</w:t>
      </w:r>
      <w:r>
        <w:rPr>
          <w:rtl/>
        </w:rPr>
        <w:t xml:space="preserve">‌ی </w:t>
      </w:r>
      <w:r w:rsidRPr="00DB6778">
        <w:rPr>
          <w:rtl/>
        </w:rPr>
        <w:t>توان قیام کنند</w:t>
      </w:r>
      <w:r>
        <w:rPr>
          <w:rtl/>
        </w:rPr>
        <w:t xml:space="preserve"> و </w:t>
      </w:r>
      <w:r w:rsidRPr="00DB6778">
        <w:rPr>
          <w:rtl/>
        </w:rPr>
        <w:t>شر را از خود دفع کنند</w:t>
      </w:r>
      <w:r>
        <w:rPr>
          <w:rtl/>
        </w:rPr>
        <w:t xml:space="preserve"> و </w:t>
      </w:r>
      <w:r w:rsidRPr="00DB6778">
        <w:rPr>
          <w:rtl/>
        </w:rPr>
        <w:t>از دین و آبرو</w:t>
      </w:r>
      <w:r>
        <w:rPr>
          <w:rtl/>
        </w:rPr>
        <w:t xml:space="preserve"> و </w:t>
      </w:r>
      <w:r w:rsidRPr="00DB6778">
        <w:rPr>
          <w:rtl/>
        </w:rPr>
        <w:t>اموالشان دفاع کنند</w:t>
      </w:r>
      <w:r>
        <w:rPr>
          <w:rtl/>
        </w:rPr>
        <w:t xml:space="preserve"> و </w:t>
      </w:r>
      <w:r w:rsidRPr="00DB6778">
        <w:rPr>
          <w:rtl/>
        </w:rPr>
        <w:t>خداوند هم یاریشان خواهد داد.</w:t>
      </w:r>
      <w:r>
        <w:rPr>
          <w:rFonts w:hint="cs"/>
          <w:rtl/>
        </w:rPr>
        <w:t xml:space="preserve"> </w:t>
      </w:r>
    </w:p>
    <w:p w:rsidR="000E73BC" w:rsidRPr="00DB6778" w:rsidRDefault="000E73BC" w:rsidP="000E73BC">
      <w:pPr>
        <w:ind w:firstLine="284"/>
        <w:jc w:val="both"/>
        <w:rPr>
          <w:rFonts w:cs="B Lotus"/>
          <w:rtl/>
          <w:lang w:bidi="fa-IR"/>
        </w:rPr>
      </w:pPr>
      <w:r w:rsidRPr="005E74E5">
        <w:rPr>
          <w:rFonts w:cs="Traditional Arabic" w:hint="cs"/>
          <w:rtl/>
          <w:lang w:bidi="fa-IR"/>
        </w:rPr>
        <w:t>﴿</w:t>
      </w:r>
      <w:r w:rsidRPr="00735497">
        <w:rPr>
          <w:rStyle w:val="Char6"/>
          <w:rFonts w:hint="eastAsia"/>
          <w:rtl/>
        </w:rPr>
        <w:t>وَلَيَنصُرَنَّ</w:t>
      </w:r>
      <w:r w:rsidRPr="00735497">
        <w:rPr>
          <w:rStyle w:val="Char6"/>
          <w:rtl/>
        </w:rPr>
        <w:t xml:space="preserve"> </w:t>
      </w:r>
      <w:r w:rsidRPr="00735497">
        <w:rPr>
          <w:rStyle w:val="Char6"/>
          <w:rFonts w:hint="cs"/>
          <w:rtl/>
        </w:rPr>
        <w:t>ٱ</w:t>
      </w:r>
      <w:r w:rsidRPr="00735497">
        <w:rPr>
          <w:rStyle w:val="Char6"/>
          <w:rFonts w:hint="eastAsia"/>
          <w:rtl/>
        </w:rPr>
        <w:t>للَّهُ</w:t>
      </w:r>
      <w:r w:rsidRPr="00735497">
        <w:rPr>
          <w:rStyle w:val="Char6"/>
          <w:rtl/>
        </w:rPr>
        <w:t xml:space="preserve"> </w:t>
      </w:r>
      <w:r w:rsidRPr="00735497">
        <w:rPr>
          <w:rStyle w:val="Char6"/>
          <w:rFonts w:hint="eastAsia"/>
          <w:rtl/>
        </w:rPr>
        <w:t>مَن</w:t>
      </w:r>
      <w:r w:rsidRPr="00735497">
        <w:rPr>
          <w:rStyle w:val="Char6"/>
          <w:rtl/>
        </w:rPr>
        <w:t xml:space="preserve"> </w:t>
      </w:r>
      <w:r w:rsidRPr="00735497">
        <w:rPr>
          <w:rStyle w:val="Char6"/>
          <w:rFonts w:hint="eastAsia"/>
          <w:rtl/>
        </w:rPr>
        <w:t>يَنصُرُهُ</w:t>
      </w:r>
      <w:r w:rsidRPr="00735497">
        <w:rPr>
          <w:rStyle w:val="Char6"/>
          <w:rFonts w:hint="cs"/>
          <w:rtl/>
        </w:rPr>
        <w:t>ۥٓۚ</w:t>
      </w:r>
      <w:r w:rsidRPr="00735497">
        <w:rPr>
          <w:rStyle w:val="Char6"/>
          <w:rtl/>
        </w:rPr>
        <w:t xml:space="preserve"> </w:t>
      </w:r>
      <w:r w:rsidRPr="00735497">
        <w:rPr>
          <w:rStyle w:val="Char6"/>
          <w:rFonts w:hint="eastAsia"/>
          <w:rtl/>
        </w:rPr>
        <w:t>إِنَّ</w:t>
      </w:r>
      <w:r w:rsidRPr="00735497">
        <w:rPr>
          <w:rStyle w:val="Char6"/>
          <w:rtl/>
        </w:rPr>
        <w:t xml:space="preserve"> </w:t>
      </w:r>
      <w:r w:rsidRPr="00735497">
        <w:rPr>
          <w:rStyle w:val="Char6"/>
          <w:rFonts w:hint="cs"/>
          <w:rtl/>
        </w:rPr>
        <w:t>ٱ</w:t>
      </w:r>
      <w:r w:rsidRPr="00735497">
        <w:rPr>
          <w:rStyle w:val="Char6"/>
          <w:rFonts w:hint="eastAsia"/>
          <w:rtl/>
        </w:rPr>
        <w:t>للَّهَ</w:t>
      </w:r>
      <w:r w:rsidRPr="00735497">
        <w:rPr>
          <w:rStyle w:val="Char6"/>
          <w:rtl/>
        </w:rPr>
        <w:t xml:space="preserve"> </w:t>
      </w:r>
      <w:r w:rsidRPr="00735497">
        <w:rPr>
          <w:rStyle w:val="Char6"/>
          <w:rFonts w:hint="eastAsia"/>
          <w:rtl/>
        </w:rPr>
        <w:t>لَقَوِيٌّ</w:t>
      </w:r>
      <w:r w:rsidRPr="00735497">
        <w:rPr>
          <w:rStyle w:val="Char6"/>
          <w:rtl/>
        </w:rPr>
        <w:t xml:space="preserve"> </w:t>
      </w:r>
      <w:r w:rsidRPr="00735497">
        <w:rPr>
          <w:rStyle w:val="Char6"/>
          <w:rFonts w:hint="eastAsia"/>
          <w:rtl/>
        </w:rPr>
        <w:t>عَزِيزٌ</w:t>
      </w:r>
      <w:r w:rsidRPr="005E74E5">
        <w:rPr>
          <w:rFonts w:cs="Traditional Arabic" w:hint="cs"/>
          <w:rtl/>
          <w:lang w:bidi="fa-IR"/>
        </w:rPr>
        <w:t>﴾</w:t>
      </w:r>
      <w:r w:rsidRPr="005E74E5">
        <w:rPr>
          <w:rFonts w:cs="B Lotus" w:hint="cs"/>
          <w:rtl/>
          <w:lang w:bidi="fa-IR"/>
        </w:rPr>
        <w:t xml:space="preserve"> </w:t>
      </w:r>
      <w:r w:rsidRPr="004C4EBE">
        <w:rPr>
          <w:rStyle w:val="Char4"/>
          <w:rFonts w:hint="cs"/>
          <w:rtl/>
        </w:rPr>
        <w:t>[الحج: 40]</w:t>
      </w:r>
      <w:r w:rsidRPr="004C4EBE">
        <w:rPr>
          <w:rStyle w:val="Char2"/>
          <w:rFonts w:hint="cs"/>
          <w:rtl/>
        </w:rPr>
        <w:t xml:space="preserve">. </w:t>
      </w:r>
      <w:r>
        <w:rPr>
          <w:rFonts w:cs="Traditional Arabic" w:hint="cs"/>
          <w:rtl/>
          <w:lang w:bidi="fa-IR"/>
        </w:rPr>
        <w:t>«</w:t>
      </w:r>
      <w:r w:rsidRPr="004C4EBE">
        <w:rPr>
          <w:rStyle w:val="Char2"/>
          <w:rtl/>
        </w:rPr>
        <w:t>خداوند قطعا کسانی را که نصرتش دهند یاری خواهد داد</w:t>
      </w:r>
      <w:r>
        <w:rPr>
          <w:rFonts w:cs="Traditional Arabic" w:hint="cs"/>
          <w:rtl/>
          <w:lang w:bidi="fa-IR"/>
        </w:rPr>
        <w:t>»</w:t>
      </w:r>
      <w:r w:rsidRPr="004C4EBE">
        <w:rPr>
          <w:rStyle w:val="Char2"/>
          <w:rtl/>
        </w:rPr>
        <w:t>.</w:t>
      </w:r>
    </w:p>
    <w:p w:rsidR="000E73BC" w:rsidRPr="00DB6778" w:rsidRDefault="000E73BC" w:rsidP="004C4EBE">
      <w:pPr>
        <w:pStyle w:val="a5"/>
        <w:rPr>
          <w:rtl/>
        </w:rPr>
      </w:pPr>
      <w:r w:rsidRPr="00DB6778">
        <w:rPr>
          <w:rtl/>
        </w:rPr>
        <w:t>و</w:t>
      </w:r>
      <w:r>
        <w:rPr>
          <w:rFonts w:hint="cs"/>
          <w:rtl/>
        </w:rPr>
        <w:t xml:space="preserve"> </w:t>
      </w:r>
      <w:r w:rsidRPr="00DB6778">
        <w:rPr>
          <w:rtl/>
        </w:rPr>
        <w:t>خداوند سبحان چنین هم کرد.خوب توجه کنید که خداوند چگونه کسانی که به یاری دین</w:t>
      </w:r>
      <w:r>
        <w:rPr>
          <w:rtl/>
        </w:rPr>
        <w:t xml:space="preserve"> و </w:t>
      </w:r>
      <w:r w:rsidRPr="00DB6778">
        <w:rPr>
          <w:rtl/>
        </w:rPr>
        <w:t>اعلاء شریعت خدا</w:t>
      </w:r>
      <w:r>
        <w:rPr>
          <w:rtl/>
        </w:rPr>
        <w:t xml:space="preserve"> و </w:t>
      </w:r>
      <w:r w:rsidRPr="00DB6778">
        <w:rPr>
          <w:rtl/>
        </w:rPr>
        <w:t>دفاع از خود</w:t>
      </w:r>
      <w:r>
        <w:rPr>
          <w:rtl/>
        </w:rPr>
        <w:t xml:space="preserve"> و </w:t>
      </w:r>
      <w:r w:rsidRPr="00DB6778">
        <w:rPr>
          <w:rtl/>
        </w:rPr>
        <w:t>ناموسشان برخاستند یاری داد؟</w:t>
      </w:r>
      <w:r>
        <w:rPr>
          <w:rFonts w:hint="cs"/>
          <w:rtl/>
        </w:rPr>
        <w:t xml:space="preserve"> </w:t>
      </w:r>
      <w:r w:rsidRPr="00DB6778">
        <w:rPr>
          <w:rtl/>
        </w:rPr>
        <w:t>به این فرموده</w:t>
      </w:r>
      <w:r>
        <w:rPr>
          <w:rtl/>
        </w:rPr>
        <w:t xml:space="preserve">‌ی </w:t>
      </w:r>
      <w:r w:rsidRPr="00DB6778">
        <w:rPr>
          <w:rtl/>
        </w:rPr>
        <w:t>رسول الله</w:t>
      </w:r>
      <w:r>
        <w:rPr>
          <w:rFonts w:cs="CTraditional Arabic"/>
          <w:rtl/>
        </w:rPr>
        <w:t>ص</w:t>
      </w:r>
      <w:r w:rsidRPr="00DB6778">
        <w:rPr>
          <w:rtl/>
        </w:rPr>
        <w:t xml:space="preserve"> توجه کنید.</w:t>
      </w:r>
      <w:r>
        <w:rPr>
          <w:rFonts w:hint="cs"/>
          <w:rtl/>
        </w:rPr>
        <w:t xml:space="preserve"> </w:t>
      </w:r>
      <w:r w:rsidRPr="00DB6778">
        <w:rPr>
          <w:rtl/>
        </w:rPr>
        <w:t>کسی از پیامبر سوال کرد:</w:t>
      </w:r>
      <w:r>
        <w:rPr>
          <w:rFonts w:hint="cs"/>
          <w:rtl/>
        </w:rPr>
        <w:t xml:space="preserve"> </w:t>
      </w:r>
      <w:r w:rsidRPr="00DB6778">
        <w:rPr>
          <w:rtl/>
        </w:rPr>
        <w:t>اگر کسی بخواهد مالم را بگیرد چه کار کنم؟</w:t>
      </w:r>
      <w:r>
        <w:rPr>
          <w:rFonts w:hint="cs"/>
          <w:rtl/>
        </w:rPr>
        <w:t xml:space="preserve"> </w:t>
      </w:r>
      <w:r w:rsidRPr="00DB6778">
        <w:rPr>
          <w:rtl/>
        </w:rPr>
        <w:t>فرمود:</w:t>
      </w:r>
      <w:r>
        <w:rPr>
          <w:rFonts w:hint="cs"/>
          <w:rtl/>
        </w:rPr>
        <w:t xml:space="preserve"> </w:t>
      </w:r>
      <w:r w:rsidRPr="00DB6778">
        <w:rPr>
          <w:rtl/>
        </w:rPr>
        <w:t>منعش کن مرد گفت :اگر دست بردار نشد؟</w:t>
      </w:r>
      <w:r>
        <w:rPr>
          <w:rFonts w:hint="cs"/>
          <w:rtl/>
        </w:rPr>
        <w:t xml:space="preserve"> </w:t>
      </w:r>
      <w:r w:rsidRPr="00DB6778">
        <w:rPr>
          <w:rtl/>
        </w:rPr>
        <w:t>فرمود:</w:t>
      </w:r>
      <w:r>
        <w:rPr>
          <w:rFonts w:hint="cs"/>
          <w:rtl/>
        </w:rPr>
        <w:t xml:space="preserve"> </w:t>
      </w:r>
      <w:r w:rsidRPr="00DB6778">
        <w:rPr>
          <w:rtl/>
        </w:rPr>
        <w:t>با او بجنگ</w:t>
      </w:r>
      <w:r>
        <w:rPr>
          <w:rFonts w:hint="cs"/>
          <w:rtl/>
        </w:rPr>
        <w:t xml:space="preserve"> </w:t>
      </w:r>
      <w:r w:rsidRPr="00DB6778">
        <w:rPr>
          <w:rtl/>
        </w:rPr>
        <w:t>.مرد گفت اگر او را کشتم تکلیف چیست؟</w:t>
      </w:r>
      <w:r>
        <w:rPr>
          <w:rFonts w:hint="cs"/>
          <w:rtl/>
        </w:rPr>
        <w:t xml:space="preserve"> </w:t>
      </w:r>
      <w:r>
        <w:rPr>
          <w:rtl/>
        </w:rPr>
        <w:t>فرمود</w:t>
      </w:r>
      <w:r w:rsidRPr="00DB6778">
        <w:rPr>
          <w:rtl/>
        </w:rPr>
        <w:t>:</w:t>
      </w:r>
      <w:r>
        <w:rPr>
          <w:rFonts w:hint="cs"/>
          <w:rtl/>
        </w:rPr>
        <w:t xml:space="preserve"> </w:t>
      </w:r>
      <w:r w:rsidRPr="00DB6778">
        <w:rPr>
          <w:rtl/>
        </w:rPr>
        <w:t>او در آتش است.مرد گفت:</w:t>
      </w:r>
      <w:r>
        <w:rPr>
          <w:rtl/>
        </w:rPr>
        <w:t xml:space="preserve"> </w:t>
      </w:r>
      <w:r w:rsidRPr="00DB6778">
        <w:rPr>
          <w:rtl/>
        </w:rPr>
        <w:t>اگر مرا کشت؟</w:t>
      </w:r>
      <w:r>
        <w:rPr>
          <w:rFonts w:hint="cs"/>
          <w:rtl/>
        </w:rPr>
        <w:t xml:space="preserve"> </w:t>
      </w:r>
      <w:r w:rsidRPr="00DB6778">
        <w:rPr>
          <w:rtl/>
        </w:rPr>
        <w:t>فرمود:</w:t>
      </w:r>
      <w:r>
        <w:rPr>
          <w:rFonts w:hint="cs"/>
          <w:rtl/>
        </w:rPr>
        <w:t xml:space="preserve"> </w:t>
      </w:r>
      <w:r w:rsidRPr="00DB6778">
        <w:rPr>
          <w:rtl/>
        </w:rPr>
        <w:t>تو در بهشتی</w:t>
      </w:r>
      <w:r>
        <w:rPr>
          <w:rFonts w:hint="cs"/>
          <w:rtl/>
        </w:rPr>
        <w:t xml:space="preserve"> </w:t>
      </w:r>
      <w:r w:rsidRPr="00A61856">
        <w:rPr>
          <w:rFonts w:hint="cs"/>
          <w:sz w:val="26"/>
          <w:szCs w:val="26"/>
          <w:rtl/>
        </w:rPr>
        <w:t>[</w:t>
      </w:r>
      <w:r w:rsidRPr="00A61856">
        <w:rPr>
          <w:sz w:val="26"/>
          <w:szCs w:val="26"/>
          <w:rtl/>
        </w:rPr>
        <w:t>متفق علیه</w:t>
      </w:r>
      <w:r w:rsidRPr="00A61856">
        <w:rPr>
          <w:rFonts w:hint="cs"/>
          <w:sz w:val="26"/>
          <w:szCs w:val="26"/>
          <w:rtl/>
        </w:rPr>
        <w:t>]</w:t>
      </w:r>
      <w:r w:rsidRPr="00A61856">
        <w:rPr>
          <w:sz w:val="26"/>
          <w:szCs w:val="26"/>
          <w:rtl/>
        </w:rPr>
        <w:t>.</w:t>
      </w:r>
      <w:r w:rsidRPr="00A61856">
        <w:rPr>
          <w:rFonts w:hint="cs"/>
          <w:sz w:val="26"/>
          <w:szCs w:val="26"/>
          <w:rtl/>
        </w:rPr>
        <w:t xml:space="preserve"> </w:t>
      </w:r>
      <w:r w:rsidRPr="00DB6778">
        <w:rPr>
          <w:rtl/>
        </w:rPr>
        <w:t>ببینید چگونه پیامبر به او توصیه کرد که واجب است از خود دفاع کند</w:t>
      </w:r>
      <w:r>
        <w:rPr>
          <w:rtl/>
        </w:rPr>
        <w:t xml:space="preserve"> و </w:t>
      </w:r>
      <w:r w:rsidRPr="00DB6778">
        <w:rPr>
          <w:rtl/>
        </w:rPr>
        <w:t>منتظر اجازه</w:t>
      </w:r>
      <w:r>
        <w:rPr>
          <w:rtl/>
        </w:rPr>
        <w:t xml:space="preserve">‌ی </w:t>
      </w:r>
      <w:r w:rsidRPr="00DB6778">
        <w:rPr>
          <w:rtl/>
        </w:rPr>
        <w:t>امام</w:t>
      </w:r>
      <w:r>
        <w:rPr>
          <w:rtl/>
        </w:rPr>
        <w:t xml:space="preserve"> و </w:t>
      </w:r>
      <w:r w:rsidRPr="00DB6778">
        <w:rPr>
          <w:rtl/>
        </w:rPr>
        <w:t>چراغ سبز سلطان نباشد.</w:t>
      </w:r>
      <w:r>
        <w:rPr>
          <w:rFonts w:hint="cs"/>
          <w:rtl/>
        </w:rPr>
        <w:t xml:space="preserve"> </w:t>
      </w:r>
      <w:r w:rsidRPr="00DB6778">
        <w:rPr>
          <w:rtl/>
        </w:rPr>
        <w:t>شکی نیست که اگر دفع کفار متجاوز جز با جمع</w:t>
      </w:r>
      <w:r>
        <w:rPr>
          <w:rtl/>
        </w:rPr>
        <w:t xml:space="preserve"> و </w:t>
      </w:r>
      <w:r w:rsidRPr="00DB6778">
        <w:rPr>
          <w:rtl/>
        </w:rPr>
        <w:t>جماعت</w:t>
      </w:r>
      <w:r>
        <w:rPr>
          <w:rtl/>
        </w:rPr>
        <w:t xml:space="preserve"> و </w:t>
      </w:r>
      <w:r w:rsidRPr="00DB6778">
        <w:rPr>
          <w:rtl/>
        </w:rPr>
        <w:t>امیر ممکن نباشد در ای</w:t>
      </w:r>
      <w:r>
        <w:rPr>
          <w:rtl/>
        </w:rPr>
        <w:t>ن صورت جماعت واجب است زیرا همان</w:t>
      </w:r>
      <w:r w:rsidRPr="00DB6778">
        <w:rPr>
          <w:rtl/>
        </w:rPr>
        <w:t>گونه که از پیش گفتیم توسل به آن اسباب و وسایلی که واجب جز با آن صورت</w:t>
      </w:r>
      <w:r>
        <w:rPr>
          <w:rtl/>
        </w:rPr>
        <w:t xml:space="preserve"> نمی‌</w:t>
      </w:r>
      <w:r w:rsidRPr="00DB6778">
        <w:rPr>
          <w:rtl/>
        </w:rPr>
        <w:t>گیرد نیز واجب است.و</w:t>
      </w:r>
      <w:r>
        <w:rPr>
          <w:rFonts w:hint="cs"/>
          <w:rtl/>
        </w:rPr>
        <w:t xml:space="preserve"> </w:t>
      </w:r>
      <w:r w:rsidRPr="00DB6778">
        <w:rPr>
          <w:rtl/>
        </w:rPr>
        <w:t>به همین صورت همه</w:t>
      </w:r>
      <w:r>
        <w:rPr>
          <w:rtl/>
        </w:rPr>
        <w:t xml:space="preserve">‌ی </w:t>
      </w:r>
      <w:r w:rsidRPr="00DB6778">
        <w:rPr>
          <w:rtl/>
        </w:rPr>
        <w:t>فرض</w:t>
      </w:r>
      <w:r>
        <w:rPr>
          <w:rtl/>
        </w:rPr>
        <w:t>‌ها</w:t>
      </w:r>
      <w:r w:rsidRPr="00DB6778">
        <w:rPr>
          <w:rtl/>
        </w:rPr>
        <w:t>ی کفایه</w:t>
      </w:r>
      <w:r>
        <w:rPr>
          <w:rtl/>
        </w:rPr>
        <w:t xml:space="preserve">‌ای </w:t>
      </w:r>
      <w:r w:rsidRPr="00DB6778">
        <w:rPr>
          <w:rtl/>
        </w:rPr>
        <w:t>که حکام به آن توجه</w:t>
      </w:r>
      <w:r>
        <w:rPr>
          <w:rtl/>
        </w:rPr>
        <w:t xml:space="preserve"> نمی‌</w:t>
      </w:r>
      <w:r w:rsidRPr="00DB6778">
        <w:rPr>
          <w:rtl/>
        </w:rPr>
        <w:t>کنند سکوت بر آن و</w:t>
      </w:r>
      <w:r>
        <w:rPr>
          <w:rFonts w:hint="cs"/>
          <w:rtl/>
        </w:rPr>
        <w:t xml:space="preserve"> </w:t>
      </w:r>
      <w:r w:rsidRPr="00DB6778">
        <w:rPr>
          <w:rtl/>
        </w:rPr>
        <w:t>ضایع ساختنش روا نیست بلکه باید برای آن جمع شد</w:t>
      </w:r>
      <w:r>
        <w:rPr>
          <w:rtl/>
        </w:rPr>
        <w:t xml:space="preserve"> و </w:t>
      </w:r>
      <w:r w:rsidRPr="00DB6778">
        <w:rPr>
          <w:rtl/>
        </w:rPr>
        <w:t>آن را انجام داد بلکه اگر واجبی که در حال ضایع شدن است واجب مضیق است مثل دفن میت</w:t>
      </w:r>
      <w:r>
        <w:rPr>
          <w:rtl/>
        </w:rPr>
        <w:t xml:space="preserve"> و </w:t>
      </w:r>
      <w:r w:rsidRPr="00DB6778">
        <w:rPr>
          <w:rtl/>
        </w:rPr>
        <w:t>اقامه</w:t>
      </w:r>
      <w:r>
        <w:rPr>
          <w:rtl/>
        </w:rPr>
        <w:t xml:space="preserve">‌ی </w:t>
      </w:r>
      <w:r w:rsidRPr="00DB6778">
        <w:rPr>
          <w:rtl/>
        </w:rPr>
        <w:t>جمعه</w:t>
      </w:r>
      <w:r>
        <w:rPr>
          <w:rtl/>
        </w:rPr>
        <w:t xml:space="preserve"> و </w:t>
      </w:r>
      <w:r w:rsidRPr="00DB6778">
        <w:rPr>
          <w:rtl/>
        </w:rPr>
        <w:t>جماعت</w:t>
      </w:r>
      <w:r>
        <w:rPr>
          <w:rtl/>
        </w:rPr>
        <w:t xml:space="preserve"> و </w:t>
      </w:r>
      <w:r w:rsidRPr="00DB6778">
        <w:rPr>
          <w:rtl/>
        </w:rPr>
        <w:t>محکم سازی مساجد</w:t>
      </w:r>
      <w:r>
        <w:rPr>
          <w:rtl/>
        </w:rPr>
        <w:t xml:space="preserve"> و </w:t>
      </w:r>
      <w:r w:rsidRPr="00DB6778">
        <w:rPr>
          <w:rtl/>
        </w:rPr>
        <w:t>امر به معروف</w:t>
      </w:r>
      <w:r>
        <w:rPr>
          <w:rtl/>
        </w:rPr>
        <w:t xml:space="preserve"> و </w:t>
      </w:r>
      <w:r w:rsidRPr="00DB6778">
        <w:rPr>
          <w:rtl/>
        </w:rPr>
        <w:t>نهی از منکر</w:t>
      </w:r>
      <w:r>
        <w:rPr>
          <w:rtl/>
        </w:rPr>
        <w:t xml:space="preserve"> و </w:t>
      </w:r>
      <w:r w:rsidRPr="00DB6778">
        <w:rPr>
          <w:rtl/>
        </w:rPr>
        <w:t>دفع دشمنی که از ناحیه</w:t>
      </w:r>
      <w:r>
        <w:rPr>
          <w:rtl/>
        </w:rPr>
        <w:t xml:space="preserve">‌ای </w:t>
      </w:r>
      <w:r w:rsidRPr="00DB6778">
        <w:rPr>
          <w:rtl/>
        </w:rPr>
        <w:t>به مسلمانان هجوم کرده جایز نیست منتظر اجازه</w:t>
      </w:r>
      <w:r>
        <w:rPr>
          <w:rtl/>
        </w:rPr>
        <w:t>‌ی حاکم مسلمان علاقه</w:t>
      </w:r>
      <w:r>
        <w:rPr>
          <w:rFonts w:hint="cs"/>
          <w:rtl/>
        </w:rPr>
        <w:t>‌</w:t>
      </w:r>
      <w:r w:rsidRPr="00DB6778">
        <w:rPr>
          <w:rtl/>
        </w:rPr>
        <w:t>مند به خیر شد بلکه اهل آن منطقه باید به دفع دشمن مب</w:t>
      </w:r>
      <w:r>
        <w:rPr>
          <w:rtl/>
        </w:rPr>
        <w:t>ادرت کنند تا اینکه امام به یاری‌</w:t>
      </w:r>
      <w:r w:rsidRPr="00DB6778">
        <w:rPr>
          <w:rtl/>
        </w:rPr>
        <w:t>شان</w:t>
      </w:r>
      <w:r>
        <w:rPr>
          <w:rtl/>
        </w:rPr>
        <w:t xml:space="preserve"> </w:t>
      </w:r>
      <w:r w:rsidRPr="00DB6778">
        <w:rPr>
          <w:rtl/>
        </w:rPr>
        <w:t>آید</w:t>
      </w:r>
      <w:r>
        <w:rPr>
          <w:rtl/>
        </w:rPr>
        <w:t xml:space="preserve"> و </w:t>
      </w:r>
      <w:r w:rsidRPr="00DB6778">
        <w:rPr>
          <w:rtl/>
        </w:rPr>
        <w:t>خود</w:t>
      </w:r>
      <w:r>
        <w:rPr>
          <w:rtl/>
        </w:rPr>
        <w:t xml:space="preserve"> </w:t>
      </w:r>
      <w:r w:rsidRPr="00DB6778">
        <w:rPr>
          <w:rtl/>
        </w:rPr>
        <w:t>عهده دار دفاع از حریم آنان شود.و</w:t>
      </w:r>
      <w:r>
        <w:rPr>
          <w:rFonts w:hint="cs"/>
          <w:rtl/>
        </w:rPr>
        <w:t xml:space="preserve"> </w:t>
      </w:r>
      <w:r w:rsidRPr="00DB6778">
        <w:rPr>
          <w:rtl/>
        </w:rPr>
        <w:t>جایز نیست مسلمانان به میدان جهاد پشت دهند</w:t>
      </w:r>
      <w:r>
        <w:rPr>
          <w:rtl/>
        </w:rPr>
        <w:t xml:space="preserve"> و </w:t>
      </w:r>
      <w:r w:rsidRPr="00DB6778">
        <w:rPr>
          <w:rtl/>
        </w:rPr>
        <w:t>سرزمین اسلام را برای دشمنان اسلام رها کنند.</w:t>
      </w:r>
      <w:r>
        <w:rPr>
          <w:rFonts w:hint="cs"/>
          <w:rtl/>
        </w:rPr>
        <w:t xml:space="preserve"> </w:t>
      </w:r>
      <w:r w:rsidRPr="00DB6778">
        <w:rPr>
          <w:rtl/>
        </w:rPr>
        <w:t>با این وجود عجیب است بعضی از طلاب علم از روی خطا</w:t>
      </w:r>
      <w:r>
        <w:rPr>
          <w:rtl/>
        </w:rPr>
        <w:t xml:space="preserve"> و </w:t>
      </w:r>
      <w:r w:rsidRPr="00DB6778">
        <w:rPr>
          <w:rtl/>
        </w:rPr>
        <w:t>نادرست فتوا</w:t>
      </w:r>
      <w:r>
        <w:rPr>
          <w:rtl/>
        </w:rPr>
        <w:t xml:space="preserve"> می‌</w:t>
      </w:r>
      <w:r w:rsidRPr="00DB6778">
        <w:rPr>
          <w:rtl/>
        </w:rPr>
        <w:t>دهند که برای اقامه</w:t>
      </w:r>
      <w:r>
        <w:rPr>
          <w:rtl/>
        </w:rPr>
        <w:t xml:space="preserve">‌ی </w:t>
      </w:r>
      <w:r w:rsidRPr="00DB6778">
        <w:rPr>
          <w:rtl/>
        </w:rPr>
        <w:t>واجبی از واجبات هرگز تجمع</w:t>
      </w:r>
      <w:r>
        <w:rPr>
          <w:rtl/>
        </w:rPr>
        <w:t xml:space="preserve"> و </w:t>
      </w:r>
      <w:r w:rsidRPr="00DB6778">
        <w:rPr>
          <w:rtl/>
        </w:rPr>
        <w:t>جماعت جایز نیست.</w:t>
      </w:r>
      <w:r w:rsidR="005E74E5">
        <w:rPr>
          <w:rFonts w:hint="cs"/>
          <w:rtl/>
        </w:rPr>
        <w:t xml:space="preserve"> </w:t>
      </w:r>
      <w:r w:rsidRPr="00DB6778">
        <w:rPr>
          <w:rtl/>
        </w:rPr>
        <w:t>و</w:t>
      </w:r>
      <w:r>
        <w:rPr>
          <w:rFonts w:hint="cs"/>
          <w:rtl/>
        </w:rPr>
        <w:t xml:space="preserve"> </w:t>
      </w:r>
      <w:r w:rsidRPr="00DB6778">
        <w:rPr>
          <w:rtl/>
        </w:rPr>
        <w:t>این نتیجه</w:t>
      </w:r>
      <w:r>
        <w:rPr>
          <w:rtl/>
        </w:rPr>
        <w:t xml:space="preserve">‌ی </w:t>
      </w:r>
      <w:r w:rsidRPr="00DB6778">
        <w:rPr>
          <w:rtl/>
        </w:rPr>
        <w:t>کوته نظری</w:t>
      </w:r>
      <w:r>
        <w:rPr>
          <w:rtl/>
        </w:rPr>
        <w:t xml:space="preserve"> و </w:t>
      </w:r>
      <w:r w:rsidRPr="00DB6778">
        <w:rPr>
          <w:rtl/>
        </w:rPr>
        <w:t>ضعف بصیرت</w:t>
      </w:r>
      <w:r>
        <w:rPr>
          <w:rtl/>
        </w:rPr>
        <w:t xml:space="preserve"> و </w:t>
      </w:r>
      <w:r w:rsidRPr="00DB6778">
        <w:rPr>
          <w:rtl/>
        </w:rPr>
        <w:t>عدم آگاهی آنان از اوضاع</w:t>
      </w:r>
      <w:r>
        <w:rPr>
          <w:rtl/>
        </w:rPr>
        <w:t xml:space="preserve"> و </w:t>
      </w:r>
      <w:r w:rsidRPr="00DB6778">
        <w:rPr>
          <w:rtl/>
        </w:rPr>
        <w:t>احوال مسلمانان پیرامونشان</w:t>
      </w:r>
      <w:r>
        <w:rPr>
          <w:rtl/>
        </w:rPr>
        <w:t xml:space="preserve"> و </w:t>
      </w:r>
      <w:r w:rsidRPr="00DB6778">
        <w:rPr>
          <w:rtl/>
        </w:rPr>
        <w:t>منحصر بودن در همان گوشه</w:t>
      </w:r>
      <w:r>
        <w:rPr>
          <w:rtl/>
        </w:rPr>
        <w:t xml:space="preserve">‌ای </w:t>
      </w:r>
      <w:r w:rsidRPr="00DB6778">
        <w:rPr>
          <w:rtl/>
        </w:rPr>
        <w:t>است که در آن زندگی</w:t>
      </w:r>
      <w:r>
        <w:rPr>
          <w:rtl/>
        </w:rPr>
        <w:t xml:space="preserve"> می‌</w:t>
      </w:r>
      <w:r w:rsidRPr="00DB6778">
        <w:rPr>
          <w:rtl/>
        </w:rPr>
        <w:t>کنند</w:t>
      </w:r>
      <w:r>
        <w:rPr>
          <w:rtl/>
        </w:rPr>
        <w:t xml:space="preserve"> و نمی‌</w:t>
      </w:r>
      <w:r w:rsidRPr="00DB6778">
        <w:rPr>
          <w:rtl/>
        </w:rPr>
        <w:t>دانند مردم اطرافشان در چه</w:t>
      </w:r>
      <w:r>
        <w:rPr>
          <w:rtl/>
        </w:rPr>
        <w:t xml:space="preserve"> و </w:t>
      </w:r>
      <w:r w:rsidRPr="00DB6778">
        <w:rPr>
          <w:rtl/>
        </w:rPr>
        <w:t>ضعیتی قرار دارند</w:t>
      </w:r>
      <w:r>
        <w:rPr>
          <w:rtl/>
        </w:rPr>
        <w:t xml:space="preserve"> و </w:t>
      </w:r>
      <w:r w:rsidRPr="00DB6778">
        <w:rPr>
          <w:rtl/>
        </w:rPr>
        <w:t>از دعوت حقیقی که مسلمانان را به دینشان بر گرداند</w:t>
      </w:r>
      <w:r>
        <w:rPr>
          <w:rtl/>
        </w:rPr>
        <w:t xml:space="preserve"> و </w:t>
      </w:r>
      <w:r w:rsidRPr="00DB6778">
        <w:rPr>
          <w:rtl/>
        </w:rPr>
        <w:t>اسباب عزت</w:t>
      </w:r>
      <w:r>
        <w:rPr>
          <w:rtl/>
        </w:rPr>
        <w:t xml:space="preserve"> و </w:t>
      </w:r>
      <w:r w:rsidRPr="00DB6778">
        <w:rPr>
          <w:rtl/>
        </w:rPr>
        <w:t>پیروزی</w:t>
      </w:r>
      <w:r>
        <w:rPr>
          <w:rtl/>
        </w:rPr>
        <w:t xml:space="preserve"> و </w:t>
      </w:r>
      <w:r w:rsidRPr="00DB6778">
        <w:rPr>
          <w:rtl/>
        </w:rPr>
        <w:t>قدرت را برایشان به ارمغان آورد،</w:t>
      </w:r>
      <w:r>
        <w:rPr>
          <w:rFonts w:hint="cs"/>
          <w:rtl/>
        </w:rPr>
        <w:t xml:space="preserve"> </w:t>
      </w:r>
      <w:r w:rsidRPr="00DB6778">
        <w:rPr>
          <w:rtl/>
        </w:rPr>
        <w:t>آگاه نیستند.</w:t>
      </w:r>
      <w:r>
        <w:rPr>
          <w:rFonts w:hint="cs"/>
          <w:rtl/>
        </w:rPr>
        <w:t xml:space="preserve"> </w:t>
      </w:r>
      <w:r w:rsidRPr="00DB6778">
        <w:rPr>
          <w:rtl/>
        </w:rPr>
        <w:t>شکی نیست که بزرگترین عامل خطای این طلاب علم رعایت نکردن قاعده</w:t>
      </w:r>
      <w:r>
        <w:rPr>
          <w:rtl/>
        </w:rPr>
        <w:t xml:space="preserve">‌ی </w:t>
      </w:r>
      <w:r w:rsidRPr="00DB6778">
        <w:rPr>
          <w:rtl/>
        </w:rPr>
        <w:t>تغییر احکام به تغییر زمان</w:t>
      </w:r>
      <w:r>
        <w:rPr>
          <w:rtl/>
        </w:rPr>
        <w:t xml:space="preserve"> و </w:t>
      </w:r>
      <w:r w:rsidRPr="00DB6778">
        <w:rPr>
          <w:rtl/>
        </w:rPr>
        <w:t>مکان است.</w:t>
      </w:r>
      <w:r>
        <w:rPr>
          <w:rFonts w:hint="cs"/>
          <w:rtl/>
        </w:rPr>
        <w:t xml:space="preserve"> </w:t>
      </w:r>
      <w:r w:rsidRPr="00DB6778">
        <w:rPr>
          <w:rtl/>
        </w:rPr>
        <w:t>و</w:t>
      </w:r>
      <w:r>
        <w:rPr>
          <w:rFonts w:hint="cs"/>
          <w:rtl/>
        </w:rPr>
        <w:t xml:space="preserve"> </w:t>
      </w:r>
      <w:r w:rsidRPr="00DB6778">
        <w:rPr>
          <w:rtl/>
        </w:rPr>
        <w:t>به مردم فتوای عمومی داده</w:t>
      </w:r>
      <w:r>
        <w:rPr>
          <w:rtl/>
        </w:rPr>
        <w:t xml:space="preserve">‌اند و </w:t>
      </w:r>
      <w:r w:rsidRPr="00DB6778">
        <w:rPr>
          <w:rtl/>
        </w:rPr>
        <w:t>گمان کرده</w:t>
      </w:r>
      <w:r>
        <w:rPr>
          <w:rtl/>
        </w:rPr>
        <w:t>‌اند</w:t>
      </w:r>
      <w:r w:rsidRPr="00DB6778">
        <w:rPr>
          <w:rtl/>
        </w:rPr>
        <w:t xml:space="preserve"> این فتوا شایستگی تطبیق در هر زمان</w:t>
      </w:r>
      <w:r>
        <w:rPr>
          <w:rtl/>
        </w:rPr>
        <w:t xml:space="preserve"> و </w:t>
      </w:r>
      <w:r w:rsidRPr="00DB6778">
        <w:rPr>
          <w:rtl/>
        </w:rPr>
        <w:t>مکانی را دارد درحالی که در حقیقت اگر برای مکانی که درآن زندگی</w:t>
      </w:r>
      <w:r>
        <w:rPr>
          <w:rtl/>
        </w:rPr>
        <w:t xml:space="preserve"> می‌</w:t>
      </w:r>
      <w:r w:rsidRPr="00DB6778">
        <w:rPr>
          <w:rtl/>
        </w:rPr>
        <w:t>کنند صلاحیت داشته باشد برای اماکن دیگر صلاحیت ندارد.</w:t>
      </w:r>
    </w:p>
    <w:p w:rsidR="000E73BC" w:rsidRPr="001A7619" w:rsidRDefault="000E73BC" w:rsidP="000E73BC">
      <w:pPr>
        <w:pStyle w:val="a0"/>
        <w:rPr>
          <w:rtl/>
        </w:rPr>
      </w:pPr>
      <w:bookmarkStart w:id="15" w:name="_Toc330031650"/>
      <w:bookmarkStart w:id="16" w:name="_Toc440195494"/>
      <w:r w:rsidRPr="001A7619">
        <w:rPr>
          <w:rtl/>
        </w:rPr>
        <w:t>باب هفتم</w:t>
      </w:r>
      <w:r>
        <w:rPr>
          <w:rtl/>
        </w:rPr>
        <w:t xml:space="preserve">: </w:t>
      </w:r>
      <w:r w:rsidRPr="001A7619">
        <w:rPr>
          <w:rtl/>
        </w:rPr>
        <w:t>اهمیت جمعیت</w:t>
      </w:r>
      <w:r>
        <w:rPr>
          <w:rtl/>
        </w:rPr>
        <w:t xml:space="preserve">‌ها و </w:t>
      </w:r>
      <w:r w:rsidRPr="001A7619">
        <w:rPr>
          <w:rtl/>
        </w:rPr>
        <w:t>جماعت</w:t>
      </w:r>
      <w:r>
        <w:rPr>
          <w:rtl/>
        </w:rPr>
        <w:t>‌ها</w:t>
      </w:r>
      <w:r w:rsidRPr="001A7619">
        <w:rPr>
          <w:rtl/>
        </w:rPr>
        <w:t xml:space="preserve"> در عالم اسلامی</w:t>
      </w:r>
      <w:bookmarkEnd w:id="15"/>
      <w:bookmarkEnd w:id="16"/>
    </w:p>
    <w:p w:rsidR="000E73BC" w:rsidRPr="00DB6778" w:rsidRDefault="000E73BC" w:rsidP="004C4EBE">
      <w:pPr>
        <w:pStyle w:val="a5"/>
        <w:rPr>
          <w:rtl/>
        </w:rPr>
      </w:pPr>
      <w:r w:rsidRPr="00DB6778">
        <w:rPr>
          <w:rtl/>
        </w:rPr>
        <w:t>اگر کسانی که فتوای تحریم جماعت</w:t>
      </w:r>
      <w:r>
        <w:rPr>
          <w:rtl/>
        </w:rPr>
        <w:t xml:space="preserve"> و </w:t>
      </w:r>
      <w:r w:rsidRPr="00DB6778">
        <w:rPr>
          <w:rtl/>
        </w:rPr>
        <w:t>تجمع</w:t>
      </w:r>
      <w:r>
        <w:rPr>
          <w:rtl/>
        </w:rPr>
        <w:t xml:space="preserve"> </w:t>
      </w:r>
      <w:r w:rsidRPr="00DB6778">
        <w:rPr>
          <w:rtl/>
        </w:rPr>
        <w:t>را داده</w:t>
      </w:r>
      <w:r>
        <w:rPr>
          <w:rtl/>
        </w:rPr>
        <w:t>‌اند</w:t>
      </w:r>
      <w:r>
        <w:rPr>
          <w:rFonts w:hint="cs"/>
          <w:rtl/>
        </w:rPr>
        <w:t>-</w:t>
      </w:r>
      <w:r w:rsidRPr="00DB6778">
        <w:rPr>
          <w:rtl/>
        </w:rPr>
        <w:t xml:space="preserve"> همان جماعت</w:t>
      </w:r>
      <w:r>
        <w:rPr>
          <w:rtl/>
        </w:rPr>
        <w:t>‌ها</w:t>
      </w:r>
      <w:r w:rsidRPr="00DB6778">
        <w:rPr>
          <w:rtl/>
        </w:rPr>
        <w:t>یی که به ادای فرض</w:t>
      </w:r>
      <w:r>
        <w:rPr>
          <w:rtl/>
        </w:rPr>
        <w:t>‌ها</w:t>
      </w:r>
      <w:r w:rsidRPr="00DB6778">
        <w:rPr>
          <w:rtl/>
        </w:rPr>
        <w:t>ی کفایه مثل امر به معروف</w:t>
      </w:r>
      <w:r>
        <w:rPr>
          <w:rtl/>
        </w:rPr>
        <w:t xml:space="preserve"> و </w:t>
      </w:r>
      <w:r w:rsidRPr="00DB6778">
        <w:rPr>
          <w:rtl/>
        </w:rPr>
        <w:t>نهی از منکر</w:t>
      </w:r>
      <w:r>
        <w:rPr>
          <w:rtl/>
        </w:rPr>
        <w:t xml:space="preserve"> و </w:t>
      </w:r>
      <w:r w:rsidRPr="00DB6778">
        <w:rPr>
          <w:rtl/>
        </w:rPr>
        <w:t>اقامه</w:t>
      </w:r>
      <w:r>
        <w:rPr>
          <w:rtl/>
        </w:rPr>
        <w:t xml:space="preserve">‌ی </w:t>
      </w:r>
      <w:r w:rsidRPr="00DB6778">
        <w:rPr>
          <w:rtl/>
        </w:rPr>
        <w:t>جمعه</w:t>
      </w:r>
      <w:r>
        <w:rPr>
          <w:rtl/>
        </w:rPr>
        <w:t xml:space="preserve"> و </w:t>
      </w:r>
      <w:r w:rsidRPr="00DB6778">
        <w:rPr>
          <w:rtl/>
        </w:rPr>
        <w:t>جماعت یا ادای زکات به گونه</w:t>
      </w:r>
      <w:r>
        <w:rPr>
          <w:rtl/>
        </w:rPr>
        <w:t xml:space="preserve">‌ای </w:t>
      </w:r>
      <w:r w:rsidRPr="00DB6778">
        <w:rPr>
          <w:rtl/>
        </w:rPr>
        <w:t>بهتر یا حج به صورت جمعی موافق با سنت پرداخته</w:t>
      </w:r>
      <w:r>
        <w:rPr>
          <w:rtl/>
        </w:rPr>
        <w:t xml:space="preserve">‌اند و </w:t>
      </w:r>
      <w:r w:rsidRPr="00DB6778">
        <w:rPr>
          <w:rtl/>
        </w:rPr>
        <w:t>به مقابله با دشمنان خدا برخاسته</w:t>
      </w:r>
      <w:r>
        <w:rPr>
          <w:rtl/>
        </w:rPr>
        <w:t>‌اند</w:t>
      </w:r>
      <w:r w:rsidRPr="00DB6778">
        <w:rPr>
          <w:rtl/>
        </w:rPr>
        <w:t xml:space="preserve"> تا ظالم را دفع کنند</w:t>
      </w:r>
      <w:r>
        <w:rPr>
          <w:rtl/>
        </w:rPr>
        <w:t xml:space="preserve"> و </w:t>
      </w:r>
      <w:r w:rsidRPr="00DB6778">
        <w:rPr>
          <w:rtl/>
        </w:rPr>
        <w:t>مسلمانان مستضعف را رهایی بخشند</w:t>
      </w:r>
      <w:r>
        <w:rPr>
          <w:rFonts w:hint="cs"/>
          <w:rtl/>
        </w:rPr>
        <w:t>-</w:t>
      </w:r>
      <w:r w:rsidRPr="00DB6778">
        <w:rPr>
          <w:rtl/>
        </w:rPr>
        <w:t xml:space="preserve"> به منافع بزرگ</w:t>
      </w:r>
      <w:r>
        <w:rPr>
          <w:rtl/>
        </w:rPr>
        <w:t xml:space="preserve"> و </w:t>
      </w:r>
      <w:r w:rsidRPr="00DB6778">
        <w:rPr>
          <w:rtl/>
        </w:rPr>
        <w:t>آثار ارزشمند</w:t>
      </w:r>
      <w:r>
        <w:rPr>
          <w:rtl/>
        </w:rPr>
        <w:t xml:space="preserve">‌ی </w:t>
      </w:r>
      <w:r w:rsidRPr="00DB6778">
        <w:rPr>
          <w:rtl/>
        </w:rPr>
        <w:t>که جماعت</w:t>
      </w:r>
      <w:r>
        <w:rPr>
          <w:rtl/>
        </w:rPr>
        <w:t>‌ها و جمعیت‌ها</w:t>
      </w:r>
      <w:r w:rsidRPr="00DB6778">
        <w:rPr>
          <w:rtl/>
        </w:rPr>
        <w:t>ی اسلامی به مسلمانان در شرق</w:t>
      </w:r>
      <w:r>
        <w:rPr>
          <w:rtl/>
        </w:rPr>
        <w:t xml:space="preserve"> و </w:t>
      </w:r>
      <w:r w:rsidRPr="00DB6778">
        <w:rPr>
          <w:rtl/>
        </w:rPr>
        <w:t>غرب زمین ارائه کرده</w:t>
      </w:r>
      <w:r>
        <w:rPr>
          <w:rtl/>
        </w:rPr>
        <w:t>‌اند می‌</w:t>
      </w:r>
      <w:r w:rsidRPr="00DB6778">
        <w:rPr>
          <w:rtl/>
        </w:rPr>
        <w:t>نگریستند</w:t>
      </w:r>
      <w:r>
        <w:rPr>
          <w:rtl/>
        </w:rPr>
        <w:t xml:space="preserve"> و </w:t>
      </w:r>
      <w:r w:rsidRPr="00DB6778">
        <w:rPr>
          <w:rtl/>
        </w:rPr>
        <w:t>از هوی پرستی</w:t>
      </w:r>
      <w:r>
        <w:rPr>
          <w:rtl/>
        </w:rPr>
        <w:t xml:space="preserve"> و </w:t>
      </w:r>
      <w:r w:rsidRPr="00DB6778">
        <w:rPr>
          <w:rtl/>
        </w:rPr>
        <w:t>تعصب کناره</w:t>
      </w:r>
      <w:r>
        <w:rPr>
          <w:rtl/>
        </w:rPr>
        <w:t xml:space="preserve"> می‌</w:t>
      </w:r>
      <w:r w:rsidRPr="00DB6778">
        <w:rPr>
          <w:rtl/>
        </w:rPr>
        <w:t>گرفتند</w:t>
      </w:r>
      <w:r>
        <w:rPr>
          <w:rtl/>
        </w:rPr>
        <w:t xml:space="preserve"> و </w:t>
      </w:r>
      <w:r w:rsidRPr="00DB6778">
        <w:rPr>
          <w:rtl/>
        </w:rPr>
        <w:t>پرده</w:t>
      </w:r>
      <w:r>
        <w:rPr>
          <w:rtl/>
        </w:rPr>
        <w:t>‌ها</w:t>
      </w:r>
      <w:r w:rsidRPr="00DB6778">
        <w:rPr>
          <w:rtl/>
        </w:rPr>
        <w:t>ی جهل به دنیای گسترده را از دیدگانشان کنار</w:t>
      </w:r>
      <w:r>
        <w:rPr>
          <w:rtl/>
        </w:rPr>
        <w:t xml:space="preserve"> می‌</w:t>
      </w:r>
      <w:r w:rsidRPr="00DB6778">
        <w:rPr>
          <w:rtl/>
        </w:rPr>
        <w:t>زدند</w:t>
      </w:r>
      <w:r>
        <w:rPr>
          <w:rtl/>
        </w:rPr>
        <w:t xml:space="preserve"> و </w:t>
      </w:r>
      <w:r w:rsidRPr="00DB6778">
        <w:rPr>
          <w:rtl/>
        </w:rPr>
        <w:t>فراتر از بینی</w:t>
      </w:r>
      <w:r>
        <w:rPr>
          <w:rtl/>
        </w:rPr>
        <w:t>‌ها</w:t>
      </w:r>
      <w:r w:rsidRPr="00DB6778">
        <w:rPr>
          <w:rtl/>
        </w:rPr>
        <w:t>یشان را</w:t>
      </w:r>
      <w:r>
        <w:rPr>
          <w:rtl/>
        </w:rPr>
        <w:t xml:space="preserve"> می‌</w:t>
      </w:r>
      <w:r w:rsidRPr="00DB6778">
        <w:rPr>
          <w:rtl/>
        </w:rPr>
        <w:t>دیدند،،</w:t>
      </w:r>
      <w:r>
        <w:rPr>
          <w:rFonts w:hint="cs"/>
          <w:rtl/>
        </w:rPr>
        <w:t xml:space="preserve"> </w:t>
      </w:r>
      <w:r w:rsidRPr="00DB6778">
        <w:rPr>
          <w:rtl/>
        </w:rPr>
        <w:t>چنین فتوای باطلی را</w:t>
      </w:r>
      <w:r>
        <w:rPr>
          <w:rtl/>
        </w:rPr>
        <w:t xml:space="preserve"> نمی‌</w:t>
      </w:r>
      <w:r w:rsidRPr="00DB6778">
        <w:rPr>
          <w:rtl/>
        </w:rPr>
        <w:t>دادند</w:t>
      </w:r>
      <w:r>
        <w:rPr>
          <w:rtl/>
        </w:rPr>
        <w:t xml:space="preserve"> و </w:t>
      </w:r>
      <w:r w:rsidRPr="00DB6778">
        <w:rPr>
          <w:rtl/>
        </w:rPr>
        <w:t>چنین حرف مفتی</w:t>
      </w:r>
      <w:r>
        <w:rPr>
          <w:rtl/>
        </w:rPr>
        <w:t xml:space="preserve"> نمی‌</w:t>
      </w:r>
      <w:r w:rsidRPr="00DB6778">
        <w:rPr>
          <w:rtl/>
        </w:rPr>
        <w:t>زدند تنها کسانی اهمیت</w:t>
      </w:r>
      <w:r>
        <w:rPr>
          <w:rtl/>
        </w:rPr>
        <w:t xml:space="preserve"> و </w:t>
      </w:r>
      <w:r w:rsidRPr="00DB6778">
        <w:rPr>
          <w:rtl/>
        </w:rPr>
        <w:t>ارزش جماعت</w:t>
      </w:r>
      <w:r>
        <w:rPr>
          <w:rtl/>
        </w:rPr>
        <w:t>‌ها</w:t>
      </w:r>
      <w:r w:rsidRPr="00DB6778">
        <w:rPr>
          <w:rtl/>
        </w:rPr>
        <w:t>ی اسلامی در بین مسلمانان را انکار</w:t>
      </w:r>
      <w:r>
        <w:rPr>
          <w:rtl/>
        </w:rPr>
        <w:t xml:space="preserve"> می‌</w:t>
      </w:r>
      <w:r w:rsidRPr="00DB6778">
        <w:rPr>
          <w:rtl/>
        </w:rPr>
        <w:t>کنند که دچار هوی پرستی</w:t>
      </w:r>
      <w:r>
        <w:rPr>
          <w:rtl/>
        </w:rPr>
        <w:t xml:space="preserve"> و </w:t>
      </w:r>
      <w:r w:rsidRPr="00DB6778">
        <w:rPr>
          <w:rtl/>
        </w:rPr>
        <w:t>تعصب شده باشند</w:t>
      </w:r>
      <w:r>
        <w:rPr>
          <w:rtl/>
        </w:rPr>
        <w:t xml:space="preserve"> و </w:t>
      </w:r>
      <w:r w:rsidRPr="00DB6778">
        <w:rPr>
          <w:rtl/>
        </w:rPr>
        <w:t>پرده</w:t>
      </w:r>
      <w:r>
        <w:rPr>
          <w:rtl/>
        </w:rPr>
        <w:t>‌ها</w:t>
      </w:r>
      <w:r w:rsidRPr="00DB6778">
        <w:rPr>
          <w:rtl/>
        </w:rPr>
        <w:t>ی جهل دیدگانشان را کور کرده باشد</w:t>
      </w:r>
      <w:r>
        <w:rPr>
          <w:rtl/>
        </w:rPr>
        <w:t xml:space="preserve"> و </w:t>
      </w:r>
      <w:r w:rsidRPr="00DB6778">
        <w:rPr>
          <w:rtl/>
        </w:rPr>
        <w:t>فراتر از بینی خود را نبینند.</w:t>
      </w:r>
      <w:r>
        <w:rPr>
          <w:rFonts w:hint="cs"/>
          <w:rtl/>
        </w:rPr>
        <w:t xml:space="preserve"> </w:t>
      </w:r>
      <w:r w:rsidRPr="00DB6778">
        <w:rPr>
          <w:rtl/>
        </w:rPr>
        <w:t>و</w:t>
      </w:r>
      <w:r>
        <w:rPr>
          <w:rFonts w:hint="cs"/>
          <w:rtl/>
        </w:rPr>
        <w:t xml:space="preserve"> </w:t>
      </w:r>
      <w:r w:rsidRPr="00DB6778">
        <w:rPr>
          <w:rtl/>
        </w:rPr>
        <w:t>اگر نه این بیداری اسلامی</w:t>
      </w:r>
      <w:r>
        <w:rPr>
          <w:rtl/>
        </w:rPr>
        <w:t xml:space="preserve"> و </w:t>
      </w:r>
      <w:r w:rsidRPr="00DB6778">
        <w:rPr>
          <w:rtl/>
        </w:rPr>
        <w:t>برخاستن اسلامی نوینی که در آن به سر</w:t>
      </w:r>
      <w:r>
        <w:rPr>
          <w:rtl/>
        </w:rPr>
        <w:t xml:space="preserve"> می‌</w:t>
      </w:r>
      <w:r w:rsidRPr="00DB6778">
        <w:rPr>
          <w:rtl/>
        </w:rPr>
        <w:t>بریم تنها آثار تلاش جماعت</w:t>
      </w:r>
      <w:r>
        <w:rPr>
          <w:rtl/>
        </w:rPr>
        <w:t>‌ها</w:t>
      </w:r>
      <w:r w:rsidRPr="00DB6778">
        <w:rPr>
          <w:rtl/>
        </w:rPr>
        <w:t>یی است که بر دعوت در راه خدا</w:t>
      </w:r>
      <w:r>
        <w:rPr>
          <w:rtl/>
        </w:rPr>
        <w:t xml:space="preserve"> و </w:t>
      </w:r>
      <w:r w:rsidRPr="00DB6778">
        <w:rPr>
          <w:rtl/>
        </w:rPr>
        <w:t>تحمل تکالیف جهاد با مال و کلام</w:t>
      </w:r>
      <w:r>
        <w:rPr>
          <w:rtl/>
        </w:rPr>
        <w:t xml:space="preserve"> و </w:t>
      </w:r>
      <w:r w:rsidRPr="00DB6778">
        <w:rPr>
          <w:rtl/>
        </w:rPr>
        <w:t>شمشیر</w:t>
      </w:r>
      <w:r>
        <w:rPr>
          <w:rtl/>
        </w:rPr>
        <w:t xml:space="preserve"> و </w:t>
      </w:r>
      <w:r w:rsidRPr="00DB6778">
        <w:rPr>
          <w:rtl/>
        </w:rPr>
        <w:t>زبان با هم همپیمان شده</w:t>
      </w:r>
      <w:r>
        <w:rPr>
          <w:rtl/>
        </w:rPr>
        <w:t xml:space="preserve"> و </w:t>
      </w:r>
      <w:r w:rsidRPr="00DB6778">
        <w:rPr>
          <w:rtl/>
        </w:rPr>
        <w:t>گرد هم آمده</w:t>
      </w:r>
      <w:r>
        <w:rPr>
          <w:rtl/>
        </w:rPr>
        <w:t>‌اند</w:t>
      </w:r>
      <w:r w:rsidRPr="00DB6778">
        <w:rPr>
          <w:rtl/>
        </w:rPr>
        <w:t>.</w:t>
      </w:r>
      <w:r>
        <w:rPr>
          <w:rFonts w:hint="cs"/>
          <w:rtl/>
        </w:rPr>
        <w:t xml:space="preserve"> </w:t>
      </w:r>
      <w:r w:rsidRPr="00DB6778">
        <w:rPr>
          <w:rtl/>
        </w:rPr>
        <w:t>آیا احساس شادی پیروزی ملت مسلمان افغانستان که بر سرسخت</w:t>
      </w:r>
      <w:r>
        <w:rPr>
          <w:rtl/>
        </w:rPr>
        <w:t>‌تر</w:t>
      </w:r>
      <w:r w:rsidRPr="00DB6778">
        <w:rPr>
          <w:rtl/>
        </w:rPr>
        <w:t>ین نیروی سرکش در جهان</w:t>
      </w:r>
      <w:r>
        <w:rPr>
          <w:rtl/>
        </w:rPr>
        <w:t xml:space="preserve"> و </w:t>
      </w:r>
      <w:r w:rsidRPr="00DB6778">
        <w:rPr>
          <w:rtl/>
        </w:rPr>
        <w:t>در طول تاریخ پیروز شده</w:t>
      </w:r>
      <w:r>
        <w:rPr>
          <w:rtl/>
        </w:rPr>
        <w:t xml:space="preserve"> و </w:t>
      </w:r>
      <w:r w:rsidRPr="00DB6778">
        <w:rPr>
          <w:rtl/>
        </w:rPr>
        <w:t>اکنون در آن قرار داریم چیزی جز ثمره</w:t>
      </w:r>
      <w:r>
        <w:rPr>
          <w:rtl/>
        </w:rPr>
        <w:t xml:space="preserve">‌ی </w:t>
      </w:r>
      <w:r w:rsidRPr="00DB6778">
        <w:rPr>
          <w:rtl/>
        </w:rPr>
        <w:t>تلاش جماعت</w:t>
      </w:r>
      <w:r>
        <w:rPr>
          <w:rtl/>
        </w:rPr>
        <w:t>‌ها</w:t>
      </w:r>
      <w:r w:rsidRPr="00DB6778">
        <w:rPr>
          <w:rtl/>
        </w:rPr>
        <w:t xml:space="preserve"> برای جهاد در راه خداست؟</w:t>
      </w:r>
      <w:r>
        <w:rPr>
          <w:rFonts w:hint="cs"/>
          <w:rtl/>
        </w:rPr>
        <w:t xml:space="preserve"> </w:t>
      </w:r>
      <w:r w:rsidRPr="00DB6778">
        <w:rPr>
          <w:rtl/>
        </w:rPr>
        <w:t>که هر کدام از جماعت</w:t>
      </w:r>
      <w:r>
        <w:rPr>
          <w:rtl/>
        </w:rPr>
        <w:t>‌ها</w:t>
      </w:r>
      <w:r w:rsidRPr="00DB6778">
        <w:rPr>
          <w:rtl/>
        </w:rPr>
        <w:t xml:space="preserve"> بر بخشش</w:t>
      </w:r>
      <w:r>
        <w:rPr>
          <w:rtl/>
        </w:rPr>
        <w:t xml:space="preserve"> و </w:t>
      </w:r>
      <w:r w:rsidRPr="00DB6778">
        <w:rPr>
          <w:rtl/>
        </w:rPr>
        <w:t>فداکاری و جهاد با جان</w:t>
      </w:r>
      <w:r>
        <w:rPr>
          <w:rtl/>
        </w:rPr>
        <w:t xml:space="preserve"> و </w:t>
      </w:r>
      <w:r w:rsidRPr="00DB6778">
        <w:rPr>
          <w:rtl/>
        </w:rPr>
        <w:t>مال در راه خدا با هم متحد شده</w:t>
      </w:r>
      <w:r>
        <w:rPr>
          <w:rtl/>
        </w:rPr>
        <w:t>‌اند</w:t>
      </w:r>
      <w:r w:rsidRPr="00DB6778">
        <w:rPr>
          <w:rtl/>
        </w:rPr>
        <w:t>.</w:t>
      </w:r>
      <w:r>
        <w:rPr>
          <w:rFonts w:hint="cs"/>
          <w:rtl/>
        </w:rPr>
        <w:t xml:space="preserve"> </w:t>
      </w:r>
      <w:r w:rsidRPr="00DB6778">
        <w:rPr>
          <w:rtl/>
        </w:rPr>
        <w:t>آیا کاری که این مجاهدین کردند جز با جماعت</w:t>
      </w:r>
      <w:r>
        <w:rPr>
          <w:rtl/>
        </w:rPr>
        <w:t xml:space="preserve"> و </w:t>
      </w:r>
      <w:r w:rsidRPr="00DB6778">
        <w:rPr>
          <w:rtl/>
        </w:rPr>
        <w:t>امیر</w:t>
      </w:r>
      <w:r>
        <w:rPr>
          <w:rtl/>
        </w:rPr>
        <w:t xml:space="preserve"> و </w:t>
      </w:r>
      <w:r w:rsidRPr="00DB6778">
        <w:rPr>
          <w:rtl/>
        </w:rPr>
        <w:t>نظام</w:t>
      </w:r>
      <w:r>
        <w:rPr>
          <w:rtl/>
        </w:rPr>
        <w:t xml:space="preserve"> و </w:t>
      </w:r>
      <w:r w:rsidRPr="00DB6778">
        <w:rPr>
          <w:rtl/>
        </w:rPr>
        <w:t>برنامه ریزی</w:t>
      </w:r>
      <w:r>
        <w:rPr>
          <w:rtl/>
        </w:rPr>
        <w:t xml:space="preserve"> و </w:t>
      </w:r>
      <w:r w:rsidRPr="00DB6778">
        <w:rPr>
          <w:rtl/>
        </w:rPr>
        <w:t>سیاست شرعی</w:t>
      </w:r>
      <w:r>
        <w:rPr>
          <w:rtl/>
        </w:rPr>
        <w:t xml:space="preserve"> و </w:t>
      </w:r>
      <w:r w:rsidRPr="00DB6778">
        <w:rPr>
          <w:rtl/>
        </w:rPr>
        <w:t>آگاهی از واقعیت پیرامون خود ممکن است؟</w:t>
      </w:r>
      <w:r>
        <w:rPr>
          <w:rFonts w:hint="cs"/>
          <w:rtl/>
        </w:rPr>
        <w:t xml:space="preserve"> </w:t>
      </w:r>
      <w:r w:rsidRPr="00DB6778">
        <w:rPr>
          <w:rtl/>
        </w:rPr>
        <w:t>آیا هرکدام از ما به این جوانان مسلمانی که از غرب (آمریکا</w:t>
      </w:r>
      <w:r>
        <w:rPr>
          <w:rtl/>
        </w:rPr>
        <w:t xml:space="preserve"> و </w:t>
      </w:r>
      <w:r w:rsidRPr="00DB6778">
        <w:rPr>
          <w:rtl/>
        </w:rPr>
        <w:t>اروپا) بر</w:t>
      </w:r>
      <w:r>
        <w:rPr>
          <w:rtl/>
        </w:rPr>
        <w:t xml:space="preserve"> می‌</w:t>
      </w:r>
      <w:r w:rsidRPr="00DB6778">
        <w:rPr>
          <w:rtl/>
        </w:rPr>
        <w:t>گردند</w:t>
      </w:r>
      <w:r>
        <w:rPr>
          <w:rtl/>
        </w:rPr>
        <w:t xml:space="preserve"> و </w:t>
      </w:r>
      <w:r w:rsidRPr="00DB6778">
        <w:rPr>
          <w:rtl/>
        </w:rPr>
        <w:t>مسلح به علم مادی شده</w:t>
      </w:r>
      <w:r>
        <w:rPr>
          <w:rtl/>
        </w:rPr>
        <w:t xml:space="preserve">‌اند و </w:t>
      </w:r>
      <w:r w:rsidRPr="00DB6778">
        <w:rPr>
          <w:rtl/>
        </w:rPr>
        <w:t>به مراتب بیشتر از کسانی که از دانشگاه</w:t>
      </w:r>
      <w:r>
        <w:rPr>
          <w:rtl/>
        </w:rPr>
        <w:t>‌ها</w:t>
      </w:r>
      <w:r w:rsidRPr="00DB6778">
        <w:rPr>
          <w:rtl/>
        </w:rPr>
        <w:t>ی اسلامی مان در قلب وطن اسلامی فارغ التحصیل</w:t>
      </w:r>
      <w:r>
        <w:rPr>
          <w:rtl/>
        </w:rPr>
        <w:t xml:space="preserve"> می‌</w:t>
      </w:r>
      <w:r w:rsidRPr="00DB6778">
        <w:rPr>
          <w:rtl/>
        </w:rPr>
        <w:t>شوند دارای علم شریعت و دین هستند</w:t>
      </w:r>
      <w:r>
        <w:rPr>
          <w:rtl/>
        </w:rPr>
        <w:t xml:space="preserve"> و </w:t>
      </w:r>
      <w:r w:rsidRPr="00DB6778">
        <w:rPr>
          <w:rtl/>
        </w:rPr>
        <w:t>از جهت اخلاق</w:t>
      </w:r>
      <w:r>
        <w:rPr>
          <w:rtl/>
        </w:rPr>
        <w:t xml:space="preserve"> و </w:t>
      </w:r>
      <w:r w:rsidRPr="00DB6778">
        <w:rPr>
          <w:rtl/>
        </w:rPr>
        <w:t>فهم از آنهایی که نزد ما تربیت شده</w:t>
      </w:r>
      <w:r>
        <w:rPr>
          <w:rtl/>
        </w:rPr>
        <w:t>‌اند</w:t>
      </w:r>
      <w:r w:rsidRPr="00DB6778">
        <w:rPr>
          <w:rtl/>
        </w:rPr>
        <w:t xml:space="preserve"> برترند،افتخار</w:t>
      </w:r>
      <w:r>
        <w:rPr>
          <w:rtl/>
        </w:rPr>
        <w:t xml:space="preserve"> نمی‌</w:t>
      </w:r>
      <w:r w:rsidRPr="00DB6778">
        <w:rPr>
          <w:rtl/>
        </w:rPr>
        <w:t>کنیم؟آیا به این جوانانی که از دیار کفر بر</w:t>
      </w:r>
      <w:r>
        <w:rPr>
          <w:rtl/>
        </w:rPr>
        <w:t xml:space="preserve"> می‌</w:t>
      </w:r>
      <w:r w:rsidRPr="00DB6778">
        <w:rPr>
          <w:rtl/>
        </w:rPr>
        <w:t>گردند درحالی که از فساد و افساد،</w:t>
      </w:r>
      <w:r>
        <w:rPr>
          <w:rtl/>
        </w:rPr>
        <w:t xml:space="preserve"> </w:t>
      </w:r>
      <w:r w:rsidRPr="00DB6778">
        <w:rPr>
          <w:rtl/>
        </w:rPr>
        <w:t>خود را حفظ نموده</w:t>
      </w:r>
      <w:r>
        <w:rPr>
          <w:rtl/>
        </w:rPr>
        <w:t>‌اند و بر همه‌</w:t>
      </w:r>
      <w:r w:rsidRPr="00DB6778">
        <w:rPr>
          <w:rtl/>
        </w:rPr>
        <w:t>ی فتنه</w:t>
      </w:r>
      <w:r>
        <w:rPr>
          <w:rtl/>
        </w:rPr>
        <w:t>‌ها</w:t>
      </w:r>
      <w:r w:rsidRPr="00DB6778">
        <w:rPr>
          <w:rtl/>
        </w:rPr>
        <w:t xml:space="preserve"> با پر زرق</w:t>
      </w:r>
      <w:r>
        <w:rPr>
          <w:rtl/>
        </w:rPr>
        <w:t xml:space="preserve"> و </w:t>
      </w:r>
      <w:r w:rsidRPr="00DB6778">
        <w:rPr>
          <w:rtl/>
        </w:rPr>
        <w:t>برق</w:t>
      </w:r>
      <w:r>
        <w:rPr>
          <w:rtl/>
        </w:rPr>
        <w:t>‌تر</w:t>
      </w:r>
      <w:r w:rsidRPr="00DB6778">
        <w:rPr>
          <w:rtl/>
        </w:rPr>
        <w:t>ین جاذبه</w:t>
      </w:r>
      <w:r>
        <w:rPr>
          <w:rtl/>
        </w:rPr>
        <w:t>‌ها</w:t>
      </w:r>
      <w:r w:rsidRPr="00DB6778">
        <w:rPr>
          <w:rtl/>
        </w:rPr>
        <w:t>یش پیروز شده</w:t>
      </w:r>
      <w:r>
        <w:rPr>
          <w:rtl/>
        </w:rPr>
        <w:t>‌اند</w:t>
      </w:r>
      <w:r w:rsidRPr="00DB6778">
        <w:rPr>
          <w:rtl/>
        </w:rPr>
        <w:t xml:space="preserve"> افتخار</w:t>
      </w:r>
      <w:r>
        <w:rPr>
          <w:rtl/>
        </w:rPr>
        <w:t xml:space="preserve"> نمی‌</w:t>
      </w:r>
      <w:r w:rsidRPr="00DB6778">
        <w:rPr>
          <w:rtl/>
        </w:rPr>
        <w:t>کنیم؟واز آنهایی که بدون علم فتوا</w:t>
      </w:r>
      <w:r>
        <w:rPr>
          <w:rtl/>
        </w:rPr>
        <w:t xml:space="preserve"> می‌</w:t>
      </w:r>
      <w:r w:rsidRPr="00DB6778">
        <w:rPr>
          <w:rtl/>
        </w:rPr>
        <w:t>دهندمی پرسم آیا این جوانان جز ثمره</w:t>
      </w:r>
      <w:r>
        <w:rPr>
          <w:rtl/>
        </w:rPr>
        <w:t xml:space="preserve">‌ی </w:t>
      </w:r>
      <w:r w:rsidRPr="00DB6778">
        <w:rPr>
          <w:rtl/>
        </w:rPr>
        <w:t>کار</w:t>
      </w:r>
      <w:r>
        <w:rPr>
          <w:rtl/>
        </w:rPr>
        <w:t xml:space="preserve"> و </w:t>
      </w:r>
      <w:r w:rsidRPr="00DB6778">
        <w:rPr>
          <w:rtl/>
        </w:rPr>
        <w:t>تلاش جماعت</w:t>
      </w:r>
      <w:r>
        <w:rPr>
          <w:rtl/>
        </w:rPr>
        <w:t>‌ها</w:t>
      </w:r>
      <w:r w:rsidRPr="00DB6778">
        <w:rPr>
          <w:rtl/>
        </w:rPr>
        <w:t>ی دعوی سازمان یافته</w:t>
      </w:r>
      <w:r>
        <w:rPr>
          <w:rtl/>
        </w:rPr>
        <w:t xml:space="preserve">‌ای </w:t>
      </w:r>
      <w:r w:rsidRPr="00DB6778">
        <w:rPr>
          <w:rtl/>
        </w:rPr>
        <w:t>است که دارای امیر و رهبر</w:t>
      </w:r>
      <w:r>
        <w:rPr>
          <w:rtl/>
        </w:rPr>
        <w:t xml:space="preserve"> و </w:t>
      </w:r>
      <w:r w:rsidRPr="00DB6778">
        <w:rPr>
          <w:rtl/>
        </w:rPr>
        <w:t>برنامه</w:t>
      </w:r>
      <w:r>
        <w:rPr>
          <w:rtl/>
        </w:rPr>
        <w:t xml:space="preserve"> و </w:t>
      </w:r>
      <w:r w:rsidRPr="00DB6778">
        <w:rPr>
          <w:rtl/>
        </w:rPr>
        <w:t>بودجه</w:t>
      </w:r>
      <w:r>
        <w:rPr>
          <w:rtl/>
        </w:rPr>
        <w:t xml:space="preserve"> و </w:t>
      </w:r>
      <w:r w:rsidRPr="00DB6778">
        <w:rPr>
          <w:rtl/>
        </w:rPr>
        <w:t>کار مستمر است؟</w:t>
      </w:r>
      <w:r>
        <w:rPr>
          <w:rtl/>
        </w:rPr>
        <w:t xml:space="preserve"> </w:t>
      </w:r>
      <w:r w:rsidRPr="00DB6778">
        <w:rPr>
          <w:rtl/>
        </w:rPr>
        <w:t>به نظر شما اگر این جوانان به حال خود رها شده بودند</w:t>
      </w:r>
      <w:r>
        <w:rPr>
          <w:rFonts w:hint="cs"/>
          <w:rtl/>
        </w:rPr>
        <w:t xml:space="preserve"> </w:t>
      </w:r>
      <w:r w:rsidRPr="00DB6778">
        <w:rPr>
          <w:rtl/>
        </w:rPr>
        <w:t>که کتابی را بخوانند یا سخنرانی زودگذری را گوش دهند آیا امکان داشت این تعداد انبوه هدایت یابند یا این مراکز اسلامی در هر جایی به وجود آید</w:t>
      </w:r>
      <w:r>
        <w:rPr>
          <w:rtl/>
        </w:rPr>
        <w:t xml:space="preserve"> و </w:t>
      </w:r>
      <w:r w:rsidRPr="00DB6778">
        <w:rPr>
          <w:rtl/>
        </w:rPr>
        <w:t>در هر ناحیه</w:t>
      </w:r>
      <w:r>
        <w:rPr>
          <w:rtl/>
        </w:rPr>
        <w:t xml:space="preserve">‌ای </w:t>
      </w:r>
      <w:r w:rsidRPr="00DB6778">
        <w:rPr>
          <w:rtl/>
        </w:rPr>
        <w:t>مساجد بنا شود،کلیساها به مساجد</w:t>
      </w:r>
      <w:r>
        <w:rPr>
          <w:rtl/>
        </w:rPr>
        <w:t xml:space="preserve"> و </w:t>
      </w:r>
      <w:r w:rsidRPr="00DB6778">
        <w:rPr>
          <w:rtl/>
        </w:rPr>
        <w:t>سالن اجتماعات علم و تفقه تبدیل شوند؟</w:t>
      </w:r>
      <w:r w:rsidR="005E74E5">
        <w:rPr>
          <w:rFonts w:hint="cs"/>
          <w:rtl/>
        </w:rPr>
        <w:t xml:space="preserve"> </w:t>
      </w:r>
      <w:r w:rsidRPr="00DB6778">
        <w:rPr>
          <w:rtl/>
        </w:rPr>
        <w:t>حال به سراغ عالم اسلامی خودمان بیاییم آیا در اغلب کشورهای اسلامی اطلاع رسانی رسمی</w:t>
      </w:r>
      <w:r>
        <w:rPr>
          <w:rtl/>
        </w:rPr>
        <w:t xml:space="preserve"> و </w:t>
      </w:r>
      <w:r w:rsidRPr="00DB6778">
        <w:rPr>
          <w:rtl/>
        </w:rPr>
        <w:t>توجه حکومت ثمره</w:t>
      </w:r>
      <w:r>
        <w:rPr>
          <w:rtl/>
        </w:rPr>
        <w:t xml:space="preserve">‌ای </w:t>
      </w:r>
      <w:r w:rsidRPr="00DB6778">
        <w:rPr>
          <w:rtl/>
        </w:rPr>
        <w:t>جز تباه سازی نونهالان</w:t>
      </w:r>
      <w:r>
        <w:rPr>
          <w:rtl/>
        </w:rPr>
        <w:t xml:space="preserve"> و </w:t>
      </w:r>
      <w:r w:rsidRPr="00DB6778">
        <w:rPr>
          <w:rtl/>
        </w:rPr>
        <w:t>ضایع ساختن دین</w:t>
      </w:r>
      <w:r>
        <w:rPr>
          <w:rtl/>
        </w:rPr>
        <w:t xml:space="preserve"> و پرورش فرد پوچ و بی‌</w:t>
      </w:r>
      <w:r w:rsidRPr="00DB6778">
        <w:rPr>
          <w:rtl/>
        </w:rPr>
        <w:t>محتوا در هر زمینه</w:t>
      </w:r>
      <w:r>
        <w:rPr>
          <w:rtl/>
        </w:rPr>
        <w:t xml:space="preserve">‌ای </w:t>
      </w:r>
      <w:r w:rsidRPr="00DB6778">
        <w:rPr>
          <w:rtl/>
        </w:rPr>
        <w:t>در پی داشته است؟</w:t>
      </w:r>
      <w:r>
        <w:rPr>
          <w:rFonts w:hint="cs"/>
          <w:rtl/>
        </w:rPr>
        <w:t xml:space="preserve"> </w:t>
      </w:r>
      <w:r w:rsidRPr="00DB6778">
        <w:rPr>
          <w:rtl/>
        </w:rPr>
        <w:t>ببینید و به اطرافتان نگاهی بیندازید آیا این جوانانی که متمسک به دین</w:t>
      </w:r>
      <w:r>
        <w:rPr>
          <w:rtl/>
        </w:rPr>
        <w:t xml:space="preserve"> و </w:t>
      </w:r>
      <w:r w:rsidRPr="00DB6778">
        <w:rPr>
          <w:rtl/>
        </w:rPr>
        <w:t>پایبند</w:t>
      </w:r>
      <w:r>
        <w:rPr>
          <w:rtl/>
        </w:rPr>
        <w:t xml:space="preserve"> </w:t>
      </w:r>
      <w:r w:rsidRPr="00DB6778">
        <w:rPr>
          <w:rtl/>
        </w:rPr>
        <w:t>به سنت پیامبر</w:t>
      </w:r>
      <w:r>
        <w:rPr>
          <w:rFonts w:cs="CTraditional Arabic"/>
          <w:rtl/>
        </w:rPr>
        <w:t>ص</w:t>
      </w:r>
      <w:r>
        <w:rPr>
          <w:rtl/>
        </w:rPr>
        <w:t xml:space="preserve"> می‌</w:t>
      </w:r>
      <w:r w:rsidRPr="00DB6778">
        <w:rPr>
          <w:rtl/>
        </w:rPr>
        <w:t>بینید</w:t>
      </w:r>
      <w:r>
        <w:rPr>
          <w:rtl/>
        </w:rPr>
        <w:t xml:space="preserve"> و </w:t>
      </w:r>
      <w:r w:rsidRPr="00DB6778">
        <w:rPr>
          <w:rtl/>
        </w:rPr>
        <w:t>در مقابل همه</w:t>
      </w:r>
      <w:r>
        <w:rPr>
          <w:rtl/>
        </w:rPr>
        <w:t xml:space="preserve">‌ی </w:t>
      </w:r>
      <w:r w:rsidRPr="00DB6778">
        <w:rPr>
          <w:rtl/>
        </w:rPr>
        <w:t>اشکال فجور و باطل به مبارزه برخاسته</w:t>
      </w:r>
      <w:r>
        <w:rPr>
          <w:rtl/>
        </w:rPr>
        <w:t>‌اند</w:t>
      </w:r>
      <w:r w:rsidRPr="00DB6778">
        <w:rPr>
          <w:rtl/>
        </w:rPr>
        <w:t xml:space="preserve"> جز ثمره</w:t>
      </w:r>
      <w:r>
        <w:rPr>
          <w:rtl/>
        </w:rPr>
        <w:t xml:space="preserve">‌ی </w:t>
      </w:r>
      <w:r w:rsidRPr="00DB6778">
        <w:rPr>
          <w:rtl/>
        </w:rPr>
        <w:t>کار</w:t>
      </w:r>
      <w:r>
        <w:rPr>
          <w:rtl/>
        </w:rPr>
        <w:t xml:space="preserve"> و </w:t>
      </w:r>
      <w:r w:rsidRPr="00DB6778">
        <w:rPr>
          <w:rtl/>
        </w:rPr>
        <w:t>تلاش جماعت</w:t>
      </w:r>
      <w:r>
        <w:rPr>
          <w:rtl/>
        </w:rPr>
        <w:t>‌ها</w:t>
      </w:r>
      <w:r w:rsidRPr="00DB6778">
        <w:rPr>
          <w:rtl/>
        </w:rPr>
        <w:t>ی اسلامی است؟متأسفانه موسسات دینی حکومتی در اغلب کشورهای اسلامی غالبا افرادی را به جامعه تحویل</w:t>
      </w:r>
      <w:r>
        <w:rPr>
          <w:rtl/>
        </w:rPr>
        <w:t xml:space="preserve"> می‌دهند که عقیده‌</w:t>
      </w:r>
      <w:r w:rsidRPr="00DB6778">
        <w:rPr>
          <w:rtl/>
        </w:rPr>
        <w:t>شان مسخ شده</w:t>
      </w:r>
      <w:r>
        <w:rPr>
          <w:rtl/>
        </w:rPr>
        <w:t xml:space="preserve"> و </w:t>
      </w:r>
      <w:r w:rsidRPr="00DB6778">
        <w:rPr>
          <w:rtl/>
        </w:rPr>
        <w:t>ضمیرشان فاسد گشته است</w:t>
      </w:r>
      <w:r>
        <w:rPr>
          <w:rtl/>
        </w:rPr>
        <w:t xml:space="preserve"> و </w:t>
      </w:r>
      <w:r w:rsidRPr="00DB6778">
        <w:rPr>
          <w:rtl/>
        </w:rPr>
        <w:t>کسانی</w:t>
      </w:r>
      <w:r>
        <w:rPr>
          <w:rtl/>
        </w:rPr>
        <w:t>‌اند</w:t>
      </w:r>
      <w:r w:rsidRPr="00DB6778">
        <w:rPr>
          <w:rtl/>
        </w:rPr>
        <w:t xml:space="preserve"> که دین را به دنیا فروخته</w:t>
      </w:r>
      <w:r>
        <w:rPr>
          <w:rtl/>
        </w:rPr>
        <w:t xml:space="preserve">‌اند و </w:t>
      </w:r>
      <w:r w:rsidRPr="00DB6778">
        <w:rPr>
          <w:rtl/>
        </w:rPr>
        <w:t>به هر رنگی در</w:t>
      </w:r>
      <w:r>
        <w:rPr>
          <w:rtl/>
        </w:rPr>
        <w:t xml:space="preserve"> می‌</w:t>
      </w:r>
      <w:r w:rsidRPr="00DB6778">
        <w:rPr>
          <w:rtl/>
        </w:rPr>
        <w:t>آیند</w:t>
      </w:r>
      <w:r>
        <w:rPr>
          <w:rtl/>
        </w:rPr>
        <w:t xml:space="preserve"> و </w:t>
      </w:r>
      <w:r w:rsidRPr="00DB6778">
        <w:rPr>
          <w:rtl/>
        </w:rPr>
        <w:t>با هر قافله</w:t>
      </w:r>
      <w:r>
        <w:rPr>
          <w:rtl/>
        </w:rPr>
        <w:t xml:space="preserve">‌ای </w:t>
      </w:r>
      <w:r w:rsidRPr="00DB6778">
        <w:rPr>
          <w:rtl/>
        </w:rPr>
        <w:t>همراه شده</w:t>
      </w:r>
      <w:r>
        <w:rPr>
          <w:rtl/>
        </w:rPr>
        <w:t xml:space="preserve"> و </w:t>
      </w:r>
      <w:r w:rsidRPr="00DB6778">
        <w:rPr>
          <w:rtl/>
        </w:rPr>
        <w:t>آن قافله هر دیدگاهی که داشته باشد برآن مهر تأیید</w:t>
      </w:r>
      <w:r>
        <w:rPr>
          <w:rtl/>
        </w:rPr>
        <w:t xml:space="preserve"> می‌</w:t>
      </w:r>
      <w:r w:rsidRPr="00DB6778">
        <w:rPr>
          <w:rtl/>
        </w:rPr>
        <w:t>نهند</w:t>
      </w:r>
      <w:r>
        <w:rPr>
          <w:rtl/>
        </w:rPr>
        <w:t xml:space="preserve"> و </w:t>
      </w:r>
      <w:r w:rsidRPr="00DB6778">
        <w:rPr>
          <w:rtl/>
        </w:rPr>
        <w:t>به خاطر دنیای دیگران از دینشان مسخره</w:t>
      </w:r>
      <w:r>
        <w:rPr>
          <w:rtl/>
        </w:rPr>
        <w:t xml:space="preserve"> می‌</w:t>
      </w:r>
      <w:r w:rsidRPr="00DB6778">
        <w:rPr>
          <w:rtl/>
        </w:rPr>
        <w:t>کنند،این گونه افرادبدترین مردم</w:t>
      </w:r>
      <w:r>
        <w:rPr>
          <w:rtl/>
        </w:rPr>
        <w:t xml:space="preserve"> و </w:t>
      </w:r>
      <w:r w:rsidRPr="00DB6778">
        <w:rPr>
          <w:rtl/>
        </w:rPr>
        <w:t>بدترین مخلوقاتند.</w:t>
      </w:r>
      <w:r>
        <w:rPr>
          <w:rFonts w:hint="cs"/>
          <w:rtl/>
        </w:rPr>
        <w:t xml:space="preserve"> </w:t>
      </w:r>
      <w:r w:rsidRPr="00DB6778">
        <w:rPr>
          <w:rtl/>
        </w:rPr>
        <w:t>و</w:t>
      </w:r>
      <w:r>
        <w:rPr>
          <w:rFonts w:hint="cs"/>
          <w:rtl/>
        </w:rPr>
        <w:t xml:space="preserve"> </w:t>
      </w:r>
      <w:r w:rsidRPr="00DB6778">
        <w:rPr>
          <w:rtl/>
        </w:rPr>
        <w:t>اگر امر و دین خدا به اینها سپرده شود چیزی از دین باقی نخواهد ماند ولی خداوند خودش در هر وقتی کسانی را انتخاب کرده</w:t>
      </w:r>
      <w:r>
        <w:rPr>
          <w:rtl/>
        </w:rPr>
        <w:t xml:space="preserve"> و می‌</w:t>
      </w:r>
      <w:r w:rsidRPr="00DB6778">
        <w:rPr>
          <w:rtl/>
        </w:rPr>
        <w:t>کند که به طور صحیح به تبلیغ دین بپردازند</w:t>
      </w:r>
      <w:r>
        <w:rPr>
          <w:rtl/>
        </w:rPr>
        <w:t xml:space="preserve"> و </w:t>
      </w:r>
      <w:r w:rsidRPr="00DB6778">
        <w:rPr>
          <w:rtl/>
        </w:rPr>
        <w:t>از نکوهش نکوهش کنندگان باکی نداشته باشندواین کسانی که خداوند سبحان انتخابشان</w:t>
      </w:r>
      <w:r>
        <w:rPr>
          <w:rtl/>
        </w:rPr>
        <w:t xml:space="preserve"> می‌</w:t>
      </w:r>
      <w:r w:rsidRPr="00DB6778">
        <w:rPr>
          <w:rtl/>
        </w:rPr>
        <w:t>کند همان نتیجه</w:t>
      </w:r>
      <w:r>
        <w:rPr>
          <w:rtl/>
        </w:rPr>
        <w:t xml:space="preserve">‌ی </w:t>
      </w:r>
      <w:r w:rsidRPr="00DB6778">
        <w:rPr>
          <w:rtl/>
        </w:rPr>
        <w:t>تلاش</w:t>
      </w:r>
      <w:r>
        <w:rPr>
          <w:rtl/>
        </w:rPr>
        <w:t>‌ها</w:t>
      </w:r>
      <w:r w:rsidRPr="00DB6778">
        <w:rPr>
          <w:rtl/>
        </w:rPr>
        <w:t>ی مخلصانه و عمل پیگیری است که جماعت</w:t>
      </w:r>
      <w:r>
        <w:rPr>
          <w:rtl/>
        </w:rPr>
        <w:t>‌ها</w:t>
      </w:r>
      <w:r w:rsidRPr="00DB6778">
        <w:rPr>
          <w:rtl/>
        </w:rPr>
        <w:t>ی دعوت اسلامی</w:t>
      </w:r>
      <w:r>
        <w:rPr>
          <w:rtl/>
        </w:rPr>
        <w:t xml:space="preserve"> </w:t>
      </w:r>
      <w:r w:rsidRPr="00DB6778">
        <w:rPr>
          <w:rtl/>
        </w:rPr>
        <w:t>در هر مکانی از اطراف</w:t>
      </w:r>
      <w:r>
        <w:rPr>
          <w:rtl/>
        </w:rPr>
        <w:t xml:space="preserve"> و </w:t>
      </w:r>
      <w:r w:rsidRPr="00DB6778">
        <w:rPr>
          <w:rtl/>
        </w:rPr>
        <w:t>اکناف عالم اسلامی به آن مشغولند</w:t>
      </w:r>
      <w:r>
        <w:rPr>
          <w:rtl/>
        </w:rPr>
        <w:t xml:space="preserve"> و </w:t>
      </w:r>
      <w:r w:rsidRPr="00DB6778">
        <w:rPr>
          <w:rtl/>
        </w:rPr>
        <w:t>همین افراد به توفیق خدا پیشآهنگ نسل ایده آل قرآنی خواهند بود که خداوند</w:t>
      </w:r>
      <w:r>
        <w:rPr>
          <w:rtl/>
        </w:rPr>
        <w:t xml:space="preserve"> و </w:t>
      </w:r>
      <w:r w:rsidRPr="00DB6778">
        <w:rPr>
          <w:rtl/>
        </w:rPr>
        <w:t>عده اش</w:t>
      </w:r>
      <w:r>
        <w:rPr>
          <w:rFonts w:hint="cs"/>
          <w:rtl/>
        </w:rPr>
        <w:t xml:space="preserve"> </w:t>
      </w:r>
      <w:r w:rsidRPr="00DB6778">
        <w:rPr>
          <w:rtl/>
        </w:rPr>
        <w:t>(مبنی بر نصر</w:t>
      </w:r>
      <w:r>
        <w:rPr>
          <w:rtl/>
        </w:rPr>
        <w:t xml:space="preserve"> و </w:t>
      </w:r>
      <w:r w:rsidRPr="00DB6778">
        <w:rPr>
          <w:rtl/>
        </w:rPr>
        <w:t>پیروزی) را برای آنان محقق خواهد ساخت</w:t>
      </w:r>
      <w:r w:rsidR="004C4EBE">
        <w:rPr>
          <w:rFonts w:hint="cs"/>
          <w:rtl/>
        </w:rPr>
        <w:t xml:space="preserve"> </w:t>
      </w:r>
      <w:r>
        <w:rPr>
          <w:rFonts w:cs="Traditional Arabic" w:hint="cs"/>
          <w:rtl/>
        </w:rPr>
        <w:t>﴿</w:t>
      </w:r>
      <w:r w:rsidRPr="00735497">
        <w:rPr>
          <w:rStyle w:val="Char6"/>
          <w:rFonts w:hint="eastAsia"/>
          <w:rtl/>
        </w:rPr>
        <w:t>وَلَيَنصُرَنَّ</w:t>
      </w:r>
      <w:r w:rsidRPr="00735497">
        <w:rPr>
          <w:rStyle w:val="Char6"/>
          <w:rtl/>
        </w:rPr>
        <w:t xml:space="preserve"> </w:t>
      </w:r>
      <w:r w:rsidRPr="00735497">
        <w:rPr>
          <w:rStyle w:val="Char6"/>
          <w:rFonts w:hint="cs"/>
          <w:rtl/>
        </w:rPr>
        <w:t>ٱ</w:t>
      </w:r>
      <w:r w:rsidRPr="00735497">
        <w:rPr>
          <w:rStyle w:val="Char6"/>
          <w:rFonts w:hint="eastAsia"/>
          <w:rtl/>
        </w:rPr>
        <w:t>للَّهُ</w:t>
      </w:r>
      <w:r w:rsidRPr="00735497">
        <w:rPr>
          <w:rStyle w:val="Char6"/>
          <w:rtl/>
        </w:rPr>
        <w:t xml:space="preserve"> </w:t>
      </w:r>
      <w:r w:rsidRPr="00735497">
        <w:rPr>
          <w:rStyle w:val="Char6"/>
          <w:rFonts w:hint="eastAsia"/>
          <w:rtl/>
        </w:rPr>
        <w:t>مَن</w:t>
      </w:r>
      <w:r w:rsidRPr="00735497">
        <w:rPr>
          <w:rStyle w:val="Char6"/>
          <w:rtl/>
        </w:rPr>
        <w:t xml:space="preserve"> </w:t>
      </w:r>
      <w:r w:rsidRPr="00735497">
        <w:rPr>
          <w:rStyle w:val="Char6"/>
          <w:rFonts w:hint="eastAsia"/>
          <w:rtl/>
        </w:rPr>
        <w:t>يَنصُرُهُ</w:t>
      </w:r>
      <w:r w:rsidRPr="00735497">
        <w:rPr>
          <w:rStyle w:val="Char6"/>
          <w:rFonts w:hint="cs"/>
          <w:rtl/>
        </w:rPr>
        <w:t>ۥٓۚ</w:t>
      </w:r>
      <w:r w:rsidRPr="00735497">
        <w:rPr>
          <w:rStyle w:val="Char6"/>
          <w:rtl/>
        </w:rPr>
        <w:t xml:space="preserve"> </w:t>
      </w:r>
      <w:r w:rsidRPr="00735497">
        <w:rPr>
          <w:rStyle w:val="Char6"/>
          <w:rFonts w:hint="eastAsia"/>
          <w:rtl/>
        </w:rPr>
        <w:t>إِنَّ</w:t>
      </w:r>
      <w:r w:rsidRPr="00735497">
        <w:rPr>
          <w:rStyle w:val="Char6"/>
          <w:rtl/>
        </w:rPr>
        <w:t xml:space="preserve"> </w:t>
      </w:r>
      <w:r w:rsidRPr="00735497">
        <w:rPr>
          <w:rStyle w:val="Char6"/>
          <w:rFonts w:hint="cs"/>
          <w:rtl/>
        </w:rPr>
        <w:t>ٱ</w:t>
      </w:r>
      <w:r w:rsidRPr="00735497">
        <w:rPr>
          <w:rStyle w:val="Char6"/>
          <w:rFonts w:hint="eastAsia"/>
          <w:rtl/>
        </w:rPr>
        <w:t>للَّهَ</w:t>
      </w:r>
      <w:r w:rsidRPr="00735497">
        <w:rPr>
          <w:rStyle w:val="Char6"/>
          <w:rtl/>
        </w:rPr>
        <w:t xml:space="preserve"> </w:t>
      </w:r>
      <w:r w:rsidRPr="00735497">
        <w:rPr>
          <w:rStyle w:val="Char6"/>
          <w:rFonts w:hint="eastAsia"/>
          <w:rtl/>
        </w:rPr>
        <w:t>لَقَوِيٌّ</w:t>
      </w:r>
      <w:r w:rsidRPr="00735497">
        <w:rPr>
          <w:rStyle w:val="Char6"/>
          <w:rtl/>
        </w:rPr>
        <w:t xml:space="preserve"> </w:t>
      </w:r>
      <w:r w:rsidRPr="00735497">
        <w:rPr>
          <w:rStyle w:val="Char6"/>
          <w:rFonts w:hint="eastAsia"/>
          <w:rtl/>
        </w:rPr>
        <w:t>عَزِيزٌ</w:t>
      </w:r>
      <w:r>
        <w:rPr>
          <w:rFonts w:cs="Traditional Arabic" w:hint="cs"/>
          <w:rtl/>
        </w:rPr>
        <w:t>﴾</w:t>
      </w:r>
      <w:r>
        <w:rPr>
          <w:rFonts w:hint="cs"/>
          <w:rtl/>
        </w:rPr>
        <w:t xml:space="preserve"> </w:t>
      </w:r>
      <w:r w:rsidRPr="004C4EBE">
        <w:rPr>
          <w:rStyle w:val="Char4"/>
          <w:rFonts w:hint="cs"/>
          <w:rtl/>
        </w:rPr>
        <w:t>[الحج: 40]</w:t>
      </w:r>
      <w:r>
        <w:rPr>
          <w:rFonts w:hint="cs"/>
          <w:rtl/>
        </w:rPr>
        <w:t>.</w:t>
      </w:r>
      <w:r w:rsidRPr="00DB6778">
        <w:rPr>
          <w:rtl/>
        </w:rPr>
        <w:t xml:space="preserve"> </w:t>
      </w:r>
      <w:r>
        <w:rPr>
          <w:rFonts w:cs="Traditional Arabic" w:hint="cs"/>
          <w:rtl/>
        </w:rPr>
        <w:t>«</w:t>
      </w:r>
      <w:r w:rsidRPr="00A61856">
        <w:rPr>
          <w:sz w:val="26"/>
          <w:szCs w:val="26"/>
          <w:rtl/>
        </w:rPr>
        <w:t>و مسلما هرکسی خدا را یاری دهد خداوند یاری خواهد داد به راستی که خداوند نیرومند و چیره است</w:t>
      </w:r>
      <w:r>
        <w:rPr>
          <w:rFonts w:cs="Traditional Arabic" w:hint="cs"/>
          <w:rtl/>
        </w:rPr>
        <w:t>»</w:t>
      </w:r>
      <w:r w:rsidRPr="00DB6778">
        <w:rPr>
          <w:rtl/>
        </w:rPr>
        <w:t>.</w:t>
      </w:r>
    </w:p>
    <w:p w:rsidR="000E73BC" w:rsidRPr="001A7619" w:rsidRDefault="000E73BC" w:rsidP="004C4EBE">
      <w:pPr>
        <w:pStyle w:val="a0"/>
        <w:rPr>
          <w:rtl/>
        </w:rPr>
      </w:pPr>
      <w:bookmarkStart w:id="17" w:name="_Toc330031651"/>
      <w:bookmarkStart w:id="18" w:name="_Toc440195495"/>
      <w:r w:rsidRPr="001A7619">
        <w:rPr>
          <w:rtl/>
        </w:rPr>
        <w:t>باب هشتم</w:t>
      </w:r>
      <w:r>
        <w:rPr>
          <w:rtl/>
        </w:rPr>
        <w:t>:</w:t>
      </w:r>
      <w:r w:rsidR="004C4EBE">
        <w:rPr>
          <w:rFonts w:hint="cs"/>
          <w:rtl/>
        </w:rPr>
        <w:br/>
      </w:r>
      <w:r w:rsidRPr="001A7619">
        <w:rPr>
          <w:rtl/>
        </w:rPr>
        <w:t>انگیزه</w:t>
      </w:r>
      <w:r>
        <w:rPr>
          <w:rtl/>
        </w:rPr>
        <w:t xml:space="preserve">‌ی </w:t>
      </w:r>
      <w:r w:rsidRPr="001A7619">
        <w:rPr>
          <w:rtl/>
        </w:rPr>
        <w:t>حقیقی کسانی که فتوای تحریم جماعت</w:t>
      </w:r>
      <w:r>
        <w:rPr>
          <w:rtl/>
        </w:rPr>
        <w:t>‌ها</w:t>
      </w:r>
      <w:r w:rsidRPr="001A7619">
        <w:rPr>
          <w:rtl/>
        </w:rPr>
        <w:t>ی دعوت را داده</w:t>
      </w:r>
      <w:r>
        <w:rPr>
          <w:rtl/>
        </w:rPr>
        <w:t>‌اند</w:t>
      </w:r>
      <w:bookmarkEnd w:id="17"/>
      <w:bookmarkEnd w:id="18"/>
    </w:p>
    <w:p w:rsidR="000E73BC" w:rsidRPr="00DB6778" w:rsidRDefault="000E73BC" w:rsidP="004C4EBE">
      <w:pPr>
        <w:pStyle w:val="a5"/>
        <w:rPr>
          <w:rtl/>
        </w:rPr>
      </w:pPr>
      <w:r w:rsidRPr="00DB6778">
        <w:rPr>
          <w:rtl/>
        </w:rPr>
        <w:t>شاید سوال کننده</w:t>
      </w:r>
      <w:r>
        <w:rPr>
          <w:rtl/>
        </w:rPr>
        <w:t xml:space="preserve">‌ای </w:t>
      </w:r>
      <w:r w:rsidRPr="00DB6778">
        <w:rPr>
          <w:rtl/>
        </w:rPr>
        <w:t>بپرسد چرا بعضی از طلاب علم به چنین خطای فاحشی دچار شده</w:t>
      </w:r>
      <w:r>
        <w:rPr>
          <w:rtl/>
        </w:rPr>
        <w:t>‌اند</w:t>
      </w:r>
      <w:r w:rsidRPr="00DB6778">
        <w:rPr>
          <w:rtl/>
        </w:rPr>
        <w:t xml:space="preserve"> در حالی که موضوعی کاملا معقول</w:t>
      </w:r>
      <w:r>
        <w:rPr>
          <w:rtl/>
        </w:rPr>
        <w:t xml:space="preserve"> و </w:t>
      </w:r>
      <w:r w:rsidRPr="00DB6778">
        <w:rPr>
          <w:rtl/>
        </w:rPr>
        <w:t>بدیهی و روشن است</w:t>
      </w:r>
      <w:r>
        <w:rPr>
          <w:rtl/>
        </w:rPr>
        <w:t xml:space="preserve"> و </w:t>
      </w:r>
      <w:r w:rsidRPr="00DB6778">
        <w:rPr>
          <w:rtl/>
        </w:rPr>
        <w:t>به این همه بررسی</w:t>
      </w:r>
      <w:r>
        <w:rPr>
          <w:rtl/>
        </w:rPr>
        <w:t xml:space="preserve"> و </w:t>
      </w:r>
      <w:r w:rsidRPr="00DB6778">
        <w:rPr>
          <w:rtl/>
        </w:rPr>
        <w:t>تفکر نیاز ندارد</w:t>
      </w:r>
      <w:r>
        <w:rPr>
          <w:rtl/>
        </w:rPr>
        <w:t xml:space="preserve"> و </w:t>
      </w:r>
      <w:r w:rsidRPr="00DB6778">
        <w:rPr>
          <w:rtl/>
        </w:rPr>
        <w:t>یک نص هم پیدا</w:t>
      </w:r>
      <w:r>
        <w:rPr>
          <w:rtl/>
        </w:rPr>
        <w:t xml:space="preserve"> نمی‌</w:t>
      </w:r>
      <w:r w:rsidRPr="00DB6778">
        <w:rPr>
          <w:rtl/>
        </w:rPr>
        <w:t>شود که روش کارجمعی</w:t>
      </w:r>
      <w:r>
        <w:rPr>
          <w:rtl/>
        </w:rPr>
        <w:t xml:space="preserve"> و </w:t>
      </w:r>
      <w:r w:rsidRPr="00DB6778">
        <w:rPr>
          <w:rtl/>
        </w:rPr>
        <w:t>داشتن نظم</w:t>
      </w:r>
      <w:r>
        <w:rPr>
          <w:rtl/>
        </w:rPr>
        <w:t xml:space="preserve"> و تشکیلات را حرام کند بلکه همان</w:t>
      </w:r>
      <w:r>
        <w:rPr>
          <w:rFonts w:hint="cs"/>
          <w:rtl/>
        </w:rPr>
        <w:t>‌</w:t>
      </w:r>
      <w:r w:rsidRPr="00DB6778">
        <w:rPr>
          <w:rtl/>
        </w:rPr>
        <w:t>گونه که از پیش گذشت همه</w:t>
      </w:r>
      <w:r>
        <w:rPr>
          <w:rtl/>
        </w:rPr>
        <w:t xml:space="preserve">‌ی </w:t>
      </w:r>
      <w:r w:rsidRPr="00DB6778">
        <w:rPr>
          <w:rtl/>
        </w:rPr>
        <w:t>اسلام بر نظم استوار است .از امام کل و وجوب مراجعه</w:t>
      </w:r>
      <w:r>
        <w:rPr>
          <w:rtl/>
        </w:rPr>
        <w:t xml:space="preserve"> </w:t>
      </w:r>
      <w:r w:rsidRPr="00DB6778">
        <w:rPr>
          <w:rtl/>
        </w:rPr>
        <w:t>مومنان به رأی</w:t>
      </w:r>
      <w:r>
        <w:rPr>
          <w:rtl/>
        </w:rPr>
        <w:t xml:space="preserve"> و </w:t>
      </w:r>
      <w:r w:rsidRPr="00DB6778">
        <w:rPr>
          <w:rtl/>
        </w:rPr>
        <w:t>مشورت</w:t>
      </w:r>
      <w:r>
        <w:rPr>
          <w:rtl/>
        </w:rPr>
        <w:t xml:space="preserve"> و </w:t>
      </w:r>
      <w:r w:rsidRPr="00DB6778">
        <w:rPr>
          <w:rtl/>
        </w:rPr>
        <w:t>تصمیم او گرفته تا نماز و روزه</w:t>
      </w:r>
      <w:r>
        <w:rPr>
          <w:rtl/>
        </w:rPr>
        <w:t xml:space="preserve"> و </w:t>
      </w:r>
      <w:r w:rsidRPr="00DB6778">
        <w:rPr>
          <w:rtl/>
        </w:rPr>
        <w:t>زکات</w:t>
      </w:r>
      <w:r>
        <w:rPr>
          <w:rtl/>
        </w:rPr>
        <w:t xml:space="preserve"> و </w:t>
      </w:r>
      <w:r w:rsidRPr="00DB6778">
        <w:rPr>
          <w:rtl/>
        </w:rPr>
        <w:t>حج</w:t>
      </w:r>
      <w:r>
        <w:rPr>
          <w:rtl/>
        </w:rPr>
        <w:t xml:space="preserve"> و </w:t>
      </w:r>
      <w:r w:rsidRPr="00DB6778">
        <w:rPr>
          <w:rtl/>
        </w:rPr>
        <w:t>جهاد</w:t>
      </w:r>
      <w:r>
        <w:rPr>
          <w:rtl/>
        </w:rPr>
        <w:t xml:space="preserve">‌ی </w:t>
      </w:r>
      <w:r w:rsidRPr="00DB6778">
        <w:rPr>
          <w:rtl/>
        </w:rPr>
        <w:t>که جز با امیر</w:t>
      </w:r>
      <w:r>
        <w:rPr>
          <w:rtl/>
        </w:rPr>
        <w:t xml:space="preserve"> و </w:t>
      </w:r>
      <w:r w:rsidRPr="00DB6778">
        <w:rPr>
          <w:rtl/>
        </w:rPr>
        <w:t>فرمانده</w:t>
      </w:r>
      <w:r>
        <w:rPr>
          <w:rtl/>
        </w:rPr>
        <w:t xml:space="preserve"> و </w:t>
      </w:r>
      <w:r w:rsidRPr="00DB6778">
        <w:rPr>
          <w:rtl/>
        </w:rPr>
        <w:t>نظام</w:t>
      </w:r>
      <w:r>
        <w:rPr>
          <w:rtl/>
        </w:rPr>
        <w:t xml:space="preserve"> و </w:t>
      </w:r>
      <w:r w:rsidRPr="00DB6778">
        <w:rPr>
          <w:rtl/>
        </w:rPr>
        <w:t>نقشه ممکن نیست همه عباداتی جمعی</w:t>
      </w:r>
      <w:r>
        <w:rPr>
          <w:rtl/>
        </w:rPr>
        <w:t xml:space="preserve">‌اند و </w:t>
      </w:r>
      <w:r w:rsidRPr="00DB6778">
        <w:rPr>
          <w:rtl/>
        </w:rPr>
        <w:t>نه در قدیم</w:t>
      </w:r>
      <w:r>
        <w:rPr>
          <w:rtl/>
        </w:rPr>
        <w:t xml:space="preserve"> و </w:t>
      </w:r>
      <w:r w:rsidRPr="00DB6778">
        <w:rPr>
          <w:rtl/>
        </w:rPr>
        <w:t>نه در جدید دینی سراغ نداریم که بر پیروانش واجب کرده باشد اگر سه نفر مسافرت کنند باید یکی را امیر کنند</w:t>
      </w:r>
      <w:r>
        <w:rPr>
          <w:rtl/>
        </w:rPr>
        <w:t xml:space="preserve"> و </w:t>
      </w:r>
      <w:r w:rsidRPr="00DB6778">
        <w:rPr>
          <w:rtl/>
        </w:rPr>
        <w:t>سه نفر در جایی سکونت</w:t>
      </w:r>
      <w:r>
        <w:rPr>
          <w:rtl/>
        </w:rPr>
        <w:t xml:space="preserve"> نمی‌</w:t>
      </w:r>
      <w:r w:rsidRPr="00DB6778">
        <w:rPr>
          <w:rtl/>
        </w:rPr>
        <w:t>گزینند مگر که باید بر جماعت و نظام</w:t>
      </w:r>
      <w:r>
        <w:rPr>
          <w:rtl/>
        </w:rPr>
        <w:t xml:space="preserve"> و </w:t>
      </w:r>
      <w:r w:rsidRPr="00DB6778">
        <w:rPr>
          <w:rtl/>
        </w:rPr>
        <w:t>اطاعت در بین خود اتفاق کنند.در همه</w:t>
      </w:r>
      <w:r>
        <w:rPr>
          <w:rtl/>
        </w:rPr>
        <w:t xml:space="preserve">‌ی </w:t>
      </w:r>
      <w:r w:rsidRPr="00DB6778">
        <w:rPr>
          <w:rtl/>
        </w:rPr>
        <w:t>دنیا دین</w:t>
      </w:r>
      <w:r>
        <w:rPr>
          <w:rtl/>
        </w:rPr>
        <w:t xml:space="preserve"> و </w:t>
      </w:r>
      <w:r w:rsidRPr="00DB6778">
        <w:rPr>
          <w:rtl/>
        </w:rPr>
        <w:t>نظامی سراغ نداریم که مانند اسلام پیروانش را به جماعت</w:t>
      </w:r>
      <w:r>
        <w:rPr>
          <w:rtl/>
        </w:rPr>
        <w:t xml:space="preserve"> و </w:t>
      </w:r>
      <w:r w:rsidRPr="00DB6778">
        <w:rPr>
          <w:rtl/>
        </w:rPr>
        <w:t>نظم</w:t>
      </w:r>
      <w:r>
        <w:rPr>
          <w:rtl/>
        </w:rPr>
        <w:t xml:space="preserve"> و اطاعت دستور دهد.بنابر</w:t>
      </w:r>
      <w:r w:rsidRPr="00DB6778">
        <w:rPr>
          <w:rtl/>
        </w:rPr>
        <w:t>این</w:t>
      </w:r>
      <w:r>
        <w:rPr>
          <w:rFonts w:hint="cs"/>
          <w:rtl/>
        </w:rPr>
        <w:t>،</w:t>
      </w:r>
      <w:r w:rsidRPr="00DB6778">
        <w:rPr>
          <w:rtl/>
        </w:rPr>
        <w:t xml:space="preserve"> چگونه کسانی با این وجود که اوضاع دردناک مسلمانان</w:t>
      </w:r>
      <w:r>
        <w:rPr>
          <w:rtl/>
        </w:rPr>
        <w:t xml:space="preserve"> و دین‌</w:t>
      </w:r>
      <w:r w:rsidRPr="00DB6778">
        <w:rPr>
          <w:rtl/>
        </w:rPr>
        <w:t>شان که ضایع شده</w:t>
      </w:r>
      <w:r>
        <w:rPr>
          <w:rtl/>
        </w:rPr>
        <w:t xml:space="preserve"> و قرآن‌</w:t>
      </w:r>
      <w:r w:rsidRPr="00DB6778">
        <w:rPr>
          <w:rtl/>
        </w:rPr>
        <w:t>شان که احکامش ترک شده</w:t>
      </w:r>
      <w:r>
        <w:rPr>
          <w:rtl/>
        </w:rPr>
        <w:t xml:space="preserve"> و </w:t>
      </w:r>
      <w:r w:rsidRPr="00DB6778">
        <w:rPr>
          <w:rtl/>
        </w:rPr>
        <w:t>سنت پیامبرشان که درهر مکانی مورد اهانت قرار گرفته</w:t>
      </w:r>
      <w:r>
        <w:rPr>
          <w:rtl/>
        </w:rPr>
        <w:t xml:space="preserve"> و </w:t>
      </w:r>
      <w:r w:rsidRPr="00DB6778">
        <w:rPr>
          <w:rtl/>
        </w:rPr>
        <w:t>استضعاف مردان</w:t>
      </w:r>
      <w:r>
        <w:rPr>
          <w:rtl/>
        </w:rPr>
        <w:t xml:space="preserve"> و </w:t>
      </w:r>
      <w:r w:rsidRPr="00DB6778">
        <w:rPr>
          <w:rtl/>
        </w:rPr>
        <w:t>زنان</w:t>
      </w:r>
      <w:r>
        <w:rPr>
          <w:rtl/>
        </w:rPr>
        <w:t xml:space="preserve"> و </w:t>
      </w:r>
      <w:r w:rsidRPr="00DB6778">
        <w:rPr>
          <w:rtl/>
        </w:rPr>
        <w:t>کودکان مسلمان و یورش آوردن دشمنان از هر طرف به ایشان را</w:t>
      </w:r>
      <w:r>
        <w:rPr>
          <w:rtl/>
        </w:rPr>
        <w:t xml:space="preserve"> می‌</w:t>
      </w:r>
      <w:r w:rsidRPr="00DB6778">
        <w:rPr>
          <w:rtl/>
        </w:rPr>
        <w:t>بینند،</w:t>
      </w:r>
      <w:r>
        <w:rPr>
          <w:rFonts w:hint="cs"/>
          <w:rtl/>
        </w:rPr>
        <w:t xml:space="preserve"> </w:t>
      </w:r>
      <w:r w:rsidRPr="00DB6778">
        <w:rPr>
          <w:rtl/>
        </w:rPr>
        <w:t>فتوای تحریم جماعت</w:t>
      </w:r>
      <w:r>
        <w:rPr>
          <w:rtl/>
        </w:rPr>
        <w:t xml:space="preserve"> و </w:t>
      </w:r>
      <w:r w:rsidRPr="00DB6778">
        <w:rPr>
          <w:rtl/>
        </w:rPr>
        <w:t>کار جمعی را</w:t>
      </w:r>
      <w:r>
        <w:rPr>
          <w:rtl/>
        </w:rPr>
        <w:t xml:space="preserve"> می‌</w:t>
      </w:r>
      <w:r w:rsidRPr="00DB6778">
        <w:rPr>
          <w:rtl/>
        </w:rPr>
        <w:t>دهند؟!</w:t>
      </w:r>
      <w:r>
        <w:rPr>
          <w:rFonts w:hint="cs"/>
          <w:rtl/>
        </w:rPr>
        <w:t xml:space="preserve"> </w:t>
      </w:r>
      <w:r w:rsidRPr="00DB6778">
        <w:rPr>
          <w:rtl/>
        </w:rPr>
        <w:t>درحالی که انجام هیچ کدام از فرائض و واجبات جز با حمایت</w:t>
      </w:r>
      <w:r>
        <w:rPr>
          <w:rtl/>
        </w:rPr>
        <w:t xml:space="preserve"> و </w:t>
      </w:r>
      <w:r w:rsidRPr="00DB6778">
        <w:rPr>
          <w:rtl/>
        </w:rPr>
        <w:t>پشتیبانی و مشورت</w:t>
      </w:r>
      <w:r>
        <w:rPr>
          <w:rtl/>
        </w:rPr>
        <w:t xml:space="preserve"> و </w:t>
      </w:r>
      <w:r w:rsidRPr="00DB6778">
        <w:rPr>
          <w:rtl/>
        </w:rPr>
        <w:t>همکاری با یکدیگر</w:t>
      </w:r>
      <w:r>
        <w:rPr>
          <w:rtl/>
        </w:rPr>
        <w:t xml:space="preserve"> و </w:t>
      </w:r>
      <w:r w:rsidRPr="00DB6778">
        <w:rPr>
          <w:rtl/>
        </w:rPr>
        <w:t>به صورت جماعت</w:t>
      </w:r>
      <w:r>
        <w:rPr>
          <w:rtl/>
        </w:rPr>
        <w:t>‌ها</w:t>
      </w:r>
      <w:r w:rsidRPr="00DB6778">
        <w:rPr>
          <w:rtl/>
        </w:rPr>
        <w:t>ی سازمان یافته که به طور مستمر کار کنند</w:t>
      </w:r>
      <w:r>
        <w:rPr>
          <w:rtl/>
        </w:rPr>
        <w:t xml:space="preserve"> و </w:t>
      </w:r>
      <w:r w:rsidRPr="00DB6778">
        <w:rPr>
          <w:rtl/>
        </w:rPr>
        <w:t>پیش تازان امانت را به نسل بعد بسپارند</w:t>
      </w:r>
      <w:r>
        <w:rPr>
          <w:rtl/>
        </w:rPr>
        <w:t xml:space="preserve"> و </w:t>
      </w:r>
      <w:r w:rsidRPr="00DB6778">
        <w:rPr>
          <w:rtl/>
        </w:rPr>
        <w:t>تا زمان از بین رفتن مشکلات</w:t>
      </w:r>
      <w:r>
        <w:rPr>
          <w:rtl/>
        </w:rPr>
        <w:t xml:space="preserve"> و </w:t>
      </w:r>
      <w:r w:rsidRPr="00DB6778">
        <w:rPr>
          <w:rtl/>
        </w:rPr>
        <w:t>اندوه کار و کمک رسانی ادامه یابد،</w:t>
      </w:r>
      <w:r>
        <w:rPr>
          <w:rFonts w:hint="cs"/>
          <w:rtl/>
        </w:rPr>
        <w:t xml:space="preserve"> </w:t>
      </w:r>
      <w:r w:rsidRPr="00DB6778">
        <w:rPr>
          <w:rtl/>
        </w:rPr>
        <w:t>ممکن نیست.</w:t>
      </w:r>
    </w:p>
    <w:p w:rsidR="000E73BC" w:rsidRPr="00DB6778" w:rsidRDefault="000E73BC" w:rsidP="004C4EBE">
      <w:pPr>
        <w:pStyle w:val="a5"/>
        <w:rPr>
          <w:rtl/>
        </w:rPr>
      </w:pPr>
      <w:r w:rsidRPr="00DB6778">
        <w:rPr>
          <w:rtl/>
        </w:rPr>
        <w:t>و</w:t>
      </w:r>
      <w:r>
        <w:rPr>
          <w:rFonts w:hint="cs"/>
          <w:rtl/>
        </w:rPr>
        <w:t xml:space="preserve"> </w:t>
      </w:r>
      <w:r w:rsidRPr="00DB6778">
        <w:rPr>
          <w:rtl/>
        </w:rPr>
        <w:t>از این گذشته در دین چیزی که از جماعت</w:t>
      </w:r>
      <w:r>
        <w:rPr>
          <w:rtl/>
        </w:rPr>
        <w:t xml:space="preserve"> و </w:t>
      </w:r>
      <w:r w:rsidRPr="00DB6778">
        <w:rPr>
          <w:rtl/>
        </w:rPr>
        <w:t>کار جمعی باز دارد وجود ندارد بلکه دین به آن تشویق هم</w:t>
      </w:r>
      <w:r>
        <w:rPr>
          <w:rtl/>
        </w:rPr>
        <w:t xml:space="preserve"> می‌</w:t>
      </w:r>
      <w:r w:rsidRPr="00DB6778">
        <w:rPr>
          <w:rtl/>
        </w:rPr>
        <w:t>کند</w:t>
      </w:r>
      <w:r>
        <w:rPr>
          <w:rtl/>
        </w:rPr>
        <w:t xml:space="preserve"> و </w:t>
      </w:r>
      <w:r w:rsidRPr="00DB6778">
        <w:rPr>
          <w:rtl/>
        </w:rPr>
        <w:t>به آن دستور</w:t>
      </w:r>
      <w:r>
        <w:rPr>
          <w:rtl/>
        </w:rPr>
        <w:t xml:space="preserve"> می‌</w:t>
      </w:r>
      <w:r w:rsidRPr="00DB6778">
        <w:rPr>
          <w:rtl/>
        </w:rPr>
        <w:t>دهد</w:t>
      </w:r>
      <w:r>
        <w:rPr>
          <w:rtl/>
        </w:rPr>
        <w:t xml:space="preserve"> و </w:t>
      </w:r>
      <w:r w:rsidRPr="00DB6778">
        <w:rPr>
          <w:rtl/>
        </w:rPr>
        <w:t>تقریبا</w:t>
      </w:r>
      <w:r>
        <w:rPr>
          <w:rtl/>
        </w:rPr>
        <w:t xml:space="preserve"> </w:t>
      </w:r>
      <w:r w:rsidRPr="00DB6778">
        <w:rPr>
          <w:rtl/>
        </w:rPr>
        <w:t>حرکت جمعی در همه</w:t>
      </w:r>
      <w:r>
        <w:rPr>
          <w:rtl/>
        </w:rPr>
        <w:t xml:space="preserve">‌ی </w:t>
      </w:r>
      <w:r w:rsidRPr="00DB6778">
        <w:rPr>
          <w:rtl/>
        </w:rPr>
        <w:t>شوون حیات</w:t>
      </w:r>
      <w:r>
        <w:rPr>
          <w:rtl/>
        </w:rPr>
        <w:t xml:space="preserve"> </w:t>
      </w:r>
      <w:r w:rsidRPr="00DB6778">
        <w:rPr>
          <w:rtl/>
        </w:rPr>
        <w:t>را برپیروانش واجب</w:t>
      </w:r>
      <w:r>
        <w:rPr>
          <w:rtl/>
        </w:rPr>
        <w:t xml:space="preserve"> می‌</w:t>
      </w:r>
      <w:r w:rsidRPr="00DB6778">
        <w:rPr>
          <w:rtl/>
        </w:rPr>
        <w:t>گرداند و در حالی که امور مسلمانان تعطیل وضایع شده و تقریبا همه</w:t>
      </w:r>
      <w:r>
        <w:rPr>
          <w:rtl/>
        </w:rPr>
        <w:t xml:space="preserve">‌ی </w:t>
      </w:r>
      <w:r w:rsidRPr="00DB6778">
        <w:rPr>
          <w:rtl/>
        </w:rPr>
        <w:t>فرضهای کفایه ترک شده حال و وضع مسلمانان جز با حرکت جمعی</w:t>
      </w:r>
      <w:r>
        <w:rPr>
          <w:rtl/>
        </w:rPr>
        <w:t xml:space="preserve"> و </w:t>
      </w:r>
      <w:r w:rsidRPr="00DB6778">
        <w:rPr>
          <w:rtl/>
        </w:rPr>
        <w:t>امیر اصلاح نخواهد شد</w:t>
      </w:r>
      <w:r>
        <w:rPr>
          <w:rtl/>
        </w:rPr>
        <w:t xml:space="preserve"> و </w:t>
      </w:r>
      <w:r w:rsidRPr="00DB6778">
        <w:rPr>
          <w:rtl/>
        </w:rPr>
        <w:t>تلاش</w:t>
      </w:r>
      <w:r>
        <w:rPr>
          <w:rtl/>
        </w:rPr>
        <w:t>‌ها</w:t>
      </w:r>
      <w:r w:rsidRPr="00DB6778">
        <w:rPr>
          <w:rtl/>
        </w:rPr>
        <w:t>ی فردی و پراکنده چوابگوی حمله</w:t>
      </w:r>
      <w:r>
        <w:rPr>
          <w:rtl/>
        </w:rPr>
        <w:t>‌ها</w:t>
      </w:r>
      <w:r w:rsidRPr="00DB6778">
        <w:rPr>
          <w:rtl/>
        </w:rPr>
        <w:t>ی سازمان یافته</w:t>
      </w:r>
      <w:r>
        <w:rPr>
          <w:rtl/>
        </w:rPr>
        <w:t>‌ی دشمنان نخواهد بود</w:t>
      </w:r>
      <w:r w:rsidRPr="00DB6778">
        <w:rPr>
          <w:rtl/>
        </w:rPr>
        <w:t>.</w:t>
      </w:r>
      <w:r>
        <w:rPr>
          <w:rFonts w:hint="cs"/>
          <w:rtl/>
        </w:rPr>
        <w:t xml:space="preserve"> </w:t>
      </w:r>
      <w:r w:rsidRPr="00DB6778">
        <w:rPr>
          <w:rtl/>
        </w:rPr>
        <w:t>با این همه وضوح</w:t>
      </w:r>
      <w:r>
        <w:rPr>
          <w:rtl/>
        </w:rPr>
        <w:t xml:space="preserve"> و </w:t>
      </w:r>
      <w:r w:rsidRPr="00DB6778">
        <w:rPr>
          <w:rtl/>
        </w:rPr>
        <w:t>روشنی کسانی که به آنان حسن ظن داریم</w:t>
      </w:r>
      <w:r>
        <w:rPr>
          <w:rtl/>
        </w:rPr>
        <w:t xml:space="preserve"> و </w:t>
      </w:r>
      <w:r w:rsidRPr="00DB6778">
        <w:rPr>
          <w:rtl/>
        </w:rPr>
        <w:t>آنان را از انحراف مبرا</w:t>
      </w:r>
      <w:r>
        <w:rPr>
          <w:rtl/>
        </w:rPr>
        <w:t xml:space="preserve"> می‌</w:t>
      </w:r>
      <w:r w:rsidRPr="00DB6778">
        <w:rPr>
          <w:rtl/>
        </w:rPr>
        <w:t>دانیم چنین فتواهای باطلی صادر</w:t>
      </w:r>
      <w:r>
        <w:rPr>
          <w:rtl/>
        </w:rPr>
        <w:t xml:space="preserve"> می‌</w:t>
      </w:r>
      <w:r w:rsidRPr="00DB6778">
        <w:rPr>
          <w:rtl/>
        </w:rPr>
        <w:t>شود.</w:t>
      </w:r>
      <w:r>
        <w:rPr>
          <w:rFonts w:hint="cs"/>
          <w:rtl/>
        </w:rPr>
        <w:t xml:space="preserve"> </w:t>
      </w:r>
      <w:r w:rsidRPr="00DB6778">
        <w:rPr>
          <w:rtl/>
        </w:rPr>
        <w:t>ولی انگیزه</w:t>
      </w:r>
      <w:r>
        <w:rPr>
          <w:rtl/>
        </w:rPr>
        <w:t xml:space="preserve">‌ی </w:t>
      </w:r>
      <w:r w:rsidRPr="00DB6778">
        <w:rPr>
          <w:rtl/>
        </w:rPr>
        <w:t>صدور این فتاوی چند چیز است:</w:t>
      </w:r>
    </w:p>
    <w:p w:rsidR="000E73BC" w:rsidRPr="005E74E5" w:rsidRDefault="004C4EBE" w:rsidP="004C4EBE">
      <w:pPr>
        <w:pStyle w:val="a1"/>
      </w:pPr>
      <w:bookmarkStart w:id="19" w:name="_Toc440195496"/>
      <w:r>
        <w:rPr>
          <w:rFonts w:hint="cs"/>
          <w:rtl/>
        </w:rPr>
        <w:t xml:space="preserve">1- </w:t>
      </w:r>
      <w:r w:rsidR="000E73BC" w:rsidRPr="005E74E5">
        <w:rPr>
          <w:rtl/>
        </w:rPr>
        <w:t>علاقه شدید آنان به دعوت:</w:t>
      </w:r>
      <w:bookmarkEnd w:id="19"/>
    </w:p>
    <w:p w:rsidR="000E73BC" w:rsidRPr="00DB6778" w:rsidRDefault="000E73BC" w:rsidP="004C4EBE">
      <w:pPr>
        <w:pStyle w:val="a5"/>
        <w:rPr>
          <w:rtl/>
        </w:rPr>
      </w:pPr>
      <w:r w:rsidRPr="00DB6778">
        <w:rPr>
          <w:rtl/>
        </w:rPr>
        <w:t>علاقه</w:t>
      </w:r>
      <w:r>
        <w:rPr>
          <w:rtl/>
        </w:rPr>
        <w:t xml:space="preserve">‌ی </w:t>
      </w:r>
      <w:r w:rsidRPr="00DB6778">
        <w:rPr>
          <w:rtl/>
        </w:rPr>
        <w:t>شدید به دعوت بعضی افراد را واداشته فتوای تحریم جماعتها را صادر کنند چون آنان مشاهده کرده</w:t>
      </w:r>
      <w:r>
        <w:rPr>
          <w:rtl/>
        </w:rPr>
        <w:t>‌اند</w:t>
      </w:r>
      <w:r w:rsidRPr="00DB6778">
        <w:rPr>
          <w:rtl/>
        </w:rPr>
        <w:t xml:space="preserve"> کسانی برای</w:t>
      </w:r>
      <w:r>
        <w:rPr>
          <w:rtl/>
        </w:rPr>
        <w:t xml:space="preserve"> </w:t>
      </w:r>
      <w:r w:rsidRPr="00DB6778">
        <w:rPr>
          <w:rtl/>
        </w:rPr>
        <w:t>انجام فریضه</w:t>
      </w:r>
      <w:r>
        <w:rPr>
          <w:rtl/>
        </w:rPr>
        <w:t xml:space="preserve">‌ای </w:t>
      </w:r>
      <w:r w:rsidRPr="00DB6778">
        <w:rPr>
          <w:rtl/>
        </w:rPr>
        <w:t>از فرئض دین به صورت جمعی عمل</w:t>
      </w:r>
      <w:r>
        <w:rPr>
          <w:rtl/>
        </w:rPr>
        <w:t xml:space="preserve"> می‌</w:t>
      </w:r>
      <w:r w:rsidRPr="00DB6778">
        <w:rPr>
          <w:rtl/>
        </w:rPr>
        <w:t xml:space="preserve">کنند و از طرف دشمنان خدا </w:t>
      </w:r>
      <w:r>
        <w:rPr>
          <w:rFonts w:hint="cs"/>
          <w:rtl/>
        </w:rPr>
        <w:t>-</w:t>
      </w:r>
      <w:r w:rsidRPr="00DB6778">
        <w:rPr>
          <w:rtl/>
        </w:rPr>
        <w:t>همان کسانی که امور مسلمانان را در دست دارند درحالی که دزدان چیره</w:t>
      </w:r>
      <w:r>
        <w:rPr>
          <w:rtl/>
        </w:rPr>
        <w:t xml:space="preserve"> و </w:t>
      </w:r>
      <w:r w:rsidRPr="00DB6778">
        <w:rPr>
          <w:rtl/>
        </w:rPr>
        <w:t>گرگان درنده</w:t>
      </w:r>
      <w:r>
        <w:rPr>
          <w:rtl/>
        </w:rPr>
        <w:t>‌اند</w:t>
      </w:r>
      <w:r>
        <w:rPr>
          <w:rFonts w:hint="cs"/>
          <w:rtl/>
        </w:rPr>
        <w:t>-</w:t>
      </w:r>
      <w:r w:rsidRPr="00DB6778">
        <w:rPr>
          <w:rtl/>
        </w:rPr>
        <w:t xml:space="preserve"> مورد آزار</w:t>
      </w:r>
      <w:r>
        <w:rPr>
          <w:rtl/>
        </w:rPr>
        <w:t xml:space="preserve"> و </w:t>
      </w:r>
      <w:r w:rsidRPr="00DB6778">
        <w:rPr>
          <w:rtl/>
        </w:rPr>
        <w:t>اذیت قرار</w:t>
      </w:r>
      <w:r>
        <w:rPr>
          <w:rtl/>
        </w:rPr>
        <w:t xml:space="preserve"> می‌</w:t>
      </w:r>
      <w:r w:rsidRPr="00DB6778">
        <w:rPr>
          <w:rtl/>
        </w:rPr>
        <w:t>گیرند به همین دلیل این دعوتگران مخلص گفته</w:t>
      </w:r>
      <w:r>
        <w:rPr>
          <w:rtl/>
        </w:rPr>
        <w:t>‌اند</w:t>
      </w:r>
      <w:r w:rsidRPr="00DB6778">
        <w:rPr>
          <w:rtl/>
        </w:rPr>
        <w:t xml:space="preserve"> دعوت فردی سالم</w:t>
      </w:r>
      <w:r>
        <w:rPr>
          <w:rtl/>
        </w:rPr>
        <w:t>‌تر</w:t>
      </w:r>
      <w:r w:rsidRPr="00DB6778">
        <w:rPr>
          <w:rtl/>
        </w:rPr>
        <w:t>و دوری گزیدن از تشکل</w:t>
      </w:r>
      <w:r>
        <w:rPr>
          <w:rtl/>
        </w:rPr>
        <w:t xml:space="preserve"> و </w:t>
      </w:r>
      <w:r w:rsidRPr="00DB6778">
        <w:rPr>
          <w:rtl/>
        </w:rPr>
        <w:t>نظم برای دعوت ایمن</w:t>
      </w:r>
      <w:r>
        <w:rPr>
          <w:rtl/>
        </w:rPr>
        <w:t xml:space="preserve">‌تر و </w:t>
      </w:r>
      <w:r w:rsidRPr="00DB6778">
        <w:rPr>
          <w:rtl/>
        </w:rPr>
        <w:t>ضرر</w:t>
      </w:r>
      <w:r>
        <w:rPr>
          <w:rtl/>
        </w:rPr>
        <w:t xml:space="preserve"> و </w:t>
      </w:r>
      <w:r w:rsidRPr="00DB6778">
        <w:rPr>
          <w:rtl/>
        </w:rPr>
        <w:t>شرش کمتر است .ولی به این افراد</w:t>
      </w:r>
      <w:r>
        <w:rPr>
          <w:rtl/>
        </w:rPr>
        <w:t xml:space="preserve"> می‌</w:t>
      </w:r>
      <w:r w:rsidRPr="00DB6778">
        <w:rPr>
          <w:rtl/>
        </w:rPr>
        <w:t>گویم راه را به خطا رفته اید</w:t>
      </w:r>
      <w:r>
        <w:rPr>
          <w:rtl/>
        </w:rPr>
        <w:t xml:space="preserve"> و </w:t>
      </w:r>
      <w:r w:rsidRPr="00DB6778">
        <w:rPr>
          <w:rtl/>
        </w:rPr>
        <w:t>از روی ترس و بزدلی نه از روی اخلاص و اراده</w:t>
      </w:r>
      <w:r>
        <w:rPr>
          <w:rtl/>
        </w:rPr>
        <w:t xml:space="preserve">‌ی </w:t>
      </w:r>
      <w:r w:rsidRPr="00DB6778">
        <w:rPr>
          <w:rtl/>
        </w:rPr>
        <w:t>آهنین تشکل و جماعت</w:t>
      </w:r>
      <w:r>
        <w:rPr>
          <w:rtl/>
        </w:rPr>
        <w:t xml:space="preserve"> و </w:t>
      </w:r>
      <w:r w:rsidRPr="00DB6778">
        <w:rPr>
          <w:rtl/>
        </w:rPr>
        <w:t>عمل جمعی را تحریم کرده اید.درحالی که افراد ترسو</w:t>
      </w:r>
      <w:r>
        <w:rPr>
          <w:rtl/>
        </w:rPr>
        <w:t xml:space="preserve"> و </w:t>
      </w:r>
      <w:r w:rsidRPr="00DB6778">
        <w:rPr>
          <w:rtl/>
        </w:rPr>
        <w:t>ضعیف</w:t>
      </w:r>
      <w:r>
        <w:rPr>
          <w:rtl/>
        </w:rPr>
        <w:t xml:space="preserve"> نمی‌</w:t>
      </w:r>
      <w:r w:rsidRPr="00DB6778">
        <w:rPr>
          <w:rtl/>
        </w:rPr>
        <w:t>توانند حاملان دین خدا باشند و در مقابل سرکشان</w:t>
      </w:r>
      <w:r>
        <w:rPr>
          <w:rtl/>
        </w:rPr>
        <w:t xml:space="preserve"> و </w:t>
      </w:r>
      <w:r w:rsidRPr="00DB6778">
        <w:rPr>
          <w:rtl/>
        </w:rPr>
        <w:t>طاغوتیان بایستند.</w:t>
      </w:r>
      <w:r>
        <w:rPr>
          <w:rFonts w:hint="cs"/>
          <w:rtl/>
        </w:rPr>
        <w:t xml:space="preserve"> </w:t>
      </w:r>
      <w:r w:rsidRPr="00DB6778">
        <w:rPr>
          <w:rtl/>
        </w:rPr>
        <w:t>و</w:t>
      </w:r>
      <w:r>
        <w:rPr>
          <w:rFonts w:hint="cs"/>
          <w:rtl/>
        </w:rPr>
        <w:t xml:space="preserve"> </w:t>
      </w:r>
      <w:r w:rsidRPr="00DB6778">
        <w:rPr>
          <w:rtl/>
        </w:rPr>
        <w:t>سکوت به منظور خشنود ساختن ظالمان جریمه</w:t>
      </w:r>
      <w:r>
        <w:rPr>
          <w:rtl/>
        </w:rPr>
        <w:t xml:space="preserve">‌ای </w:t>
      </w:r>
      <w:r w:rsidRPr="00DB6778">
        <w:rPr>
          <w:rtl/>
        </w:rPr>
        <w:t>بس بزرگ است.خداوند متعال فرمود:</w:t>
      </w:r>
      <w:r>
        <w:rPr>
          <w:rFonts w:hint="cs"/>
          <w:rtl/>
        </w:rPr>
        <w:t xml:space="preserve"> </w:t>
      </w:r>
      <w:r>
        <w:rPr>
          <w:rFonts w:cs="Traditional Arabic" w:hint="cs"/>
          <w:rtl/>
        </w:rPr>
        <w:t>﴿</w:t>
      </w:r>
      <w:r w:rsidRPr="00735497">
        <w:rPr>
          <w:rStyle w:val="Char6"/>
          <w:rFonts w:hint="eastAsia"/>
          <w:rtl/>
        </w:rPr>
        <w:t>وَلَا</w:t>
      </w:r>
      <w:r w:rsidRPr="00735497">
        <w:rPr>
          <w:rStyle w:val="Char6"/>
          <w:rtl/>
        </w:rPr>
        <w:t xml:space="preserve"> </w:t>
      </w:r>
      <w:r w:rsidRPr="00735497">
        <w:rPr>
          <w:rStyle w:val="Char6"/>
          <w:rFonts w:hint="eastAsia"/>
          <w:rtl/>
        </w:rPr>
        <w:t>تَر</w:t>
      </w:r>
      <w:r w:rsidRPr="00735497">
        <w:rPr>
          <w:rStyle w:val="Char6"/>
          <w:rFonts w:hint="cs"/>
          <w:rtl/>
        </w:rPr>
        <w:t>ۡ</w:t>
      </w:r>
      <w:r w:rsidRPr="00735497">
        <w:rPr>
          <w:rStyle w:val="Char6"/>
          <w:rFonts w:hint="eastAsia"/>
          <w:rtl/>
        </w:rPr>
        <w:t>كَنُو</w:t>
      </w:r>
      <w:r w:rsidRPr="00735497">
        <w:rPr>
          <w:rStyle w:val="Char6"/>
          <w:rFonts w:hint="cs"/>
          <w:rtl/>
        </w:rPr>
        <w:t>ٓ</w:t>
      </w:r>
      <w:r w:rsidRPr="00735497">
        <w:rPr>
          <w:rStyle w:val="Char6"/>
          <w:rFonts w:hint="eastAsia"/>
          <w:rtl/>
        </w:rPr>
        <w:t>اْ</w:t>
      </w:r>
      <w:r w:rsidRPr="00735497">
        <w:rPr>
          <w:rStyle w:val="Char6"/>
          <w:rtl/>
        </w:rPr>
        <w:t xml:space="preserve"> </w:t>
      </w:r>
      <w:r w:rsidRPr="00735497">
        <w:rPr>
          <w:rStyle w:val="Char6"/>
          <w:rFonts w:hint="eastAsia"/>
          <w:rtl/>
        </w:rPr>
        <w:t>إِلَى</w:t>
      </w:r>
      <w:r w:rsidRPr="00735497">
        <w:rPr>
          <w:rStyle w:val="Char6"/>
          <w:rtl/>
        </w:rPr>
        <w:t xml:space="preserve"> </w:t>
      </w:r>
      <w:r w:rsidRPr="00735497">
        <w:rPr>
          <w:rStyle w:val="Char6"/>
          <w:rFonts w:hint="cs"/>
          <w:rtl/>
        </w:rPr>
        <w:t>ٱ</w:t>
      </w:r>
      <w:r w:rsidRPr="00735497">
        <w:rPr>
          <w:rStyle w:val="Char6"/>
          <w:rFonts w:hint="eastAsia"/>
          <w:rtl/>
        </w:rPr>
        <w:t>لَّذِينَ</w:t>
      </w:r>
      <w:r w:rsidRPr="00735497">
        <w:rPr>
          <w:rStyle w:val="Char6"/>
          <w:rtl/>
        </w:rPr>
        <w:t xml:space="preserve"> </w:t>
      </w:r>
      <w:r w:rsidRPr="00735497">
        <w:rPr>
          <w:rStyle w:val="Char6"/>
          <w:rFonts w:hint="eastAsia"/>
          <w:rtl/>
        </w:rPr>
        <w:t>ظَلَمُواْ</w:t>
      </w:r>
      <w:r w:rsidRPr="00735497">
        <w:rPr>
          <w:rStyle w:val="Char6"/>
          <w:rtl/>
        </w:rPr>
        <w:t xml:space="preserve"> </w:t>
      </w:r>
      <w:r w:rsidRPr="00735497">
        <w:rPr>
          <w:rStyle w:val="Char6"/>
          <w:rFonts w:hint="eastAsia"/>
          <w:rtl/>
        </w:rPr>
        <w:t>فَتَمَسَّكُمُ</w:t>
      </w:r>
      <w:r w:rsidRPr="00735497">
        <w:rPr>
          <w:rStyle w:val="Char6"/>
          <w:rtl/>
        </w:rPr>
        <w:t xml:space="preserve"> </w:t>
      </w:r>
      <w:r w:rsidRPr="00735497">
        <w:rPr>
          <w:rStyle w:val="Char6"/>
          <w:rFonts w:hint="cs"/>
          <w:rtl/>
        </w:rPr>
        <w:t>ٱ</w:t>
      </w:r>
      <w:r w:rsidRPr="00735497">
        <w:rPr>
          <w:rStyle w:val="Char6"/>
          <w:rFonts w:hint="eastAsia"/>
          <w:rtl/>
        </w:rPr>
        <w:t>لنَّارُ</w:t>
      </w:r>
      <w:r w:rsidRPr="00735497">
        <w:rPr>
          <w:rStyle w:val="Char6"/>
          <w:rtl/>
        </w:rPr>
        <w:t xml:space="preserve"> </w:t>
      </w:r>
      <w:r w:rsidRPr="00735497">
        <w:rPr>
          <w:rStyle w:val="Char6"/>
          <w:rFonts w:hint="eastAsia"/>
          <w:rtl/>
        </w:rPr>
        <w:t>وَمَا</w:t>
      </w:r>
      <w:r w:rsidRPr="00735497">
        <w:rPr>
          <w:rStyle w:val="Char6"/>
          <w:rtl/>
        </w:rPr>
        <w:t xml:space="preserve"> </w:t>
      </w:r>
      <w:r w:rsidRPr="00735497">
        <w:rPr>
          <w:rStyle w:val="Char6"/>
          <w:rFonts w:hint="eastAsia"/>
          <w:rtl/>
        </w:rPr>
        <w:t>لَكُم</w:t>
      </w:r>
      <w:r w:rsidRPr="00735497">
        <w:rPr>
          <w:rStyle w:val="Char6"/>
          <w:rtl/>
        </w:rPr>
        <w:t xml:space="preserve"> </w:t>
      </w:r>
      <w:r w:rsidRPr="00735497">
        <w:rPr>
          <w:rStyle w:val="Char6"/>
          <w:rFonts w:hint="eastAsia"/>
          <w:rtl/>
        </w:rPr>
        <w:t>مِّن</w:t>
      </w:r>
      <w:r w:rsidRPr="00735497">
        <w:rPr>
          <w:rStyle w:val="Char6"/>
          <w:rtl/>
        </w:rPr>
        <w:t xml:space="preserve"> </w:t>
      </w:r>
      <w:r w:rsidRPr="00735497">
        <w:rPr>
          <w:rStyle w:val="Char6"/>
          <w:rFonts w:hint="eastAsia"/>
          <w:rtl/>
        </w:rPr>
        <w:t>دُونِ</w:t>
      </w:r>
      <w:r w:rsidRPr="00735497">
        <w:rPr>
          <w:rStyle w:val="Char6"/>
          <w:rtl/>
        </w:rPr>
        <w:t xml:space="preserve"> </w:t>
      </w:r>
      <w:r w:rsidRPr="00735497">
        <w:rPr>
          <w:rStyle w:val="Char6"/>
          <w:rFonts w:hint="cs"/>
          <w:rtl/>
        </w:rPr>
        <w:t>ٱ</w:t>
      </w:r>
      <w:r w:rsidRPr="00735497">
        <w:rPr>
          <w:rStyle w:val="Char6"/>
          <w:rFonts w:hint="eastAsia"/>
          <w:rtl/>
        </w:rPr>
        <w:t>للَّهِ</w:t>
      </w:r>
      <w:r w:rsidRPr="00735497">
        <w:rPr>
          <w:rStyle w:val="Char6"/>
          <w:rtl/>
        </w:rPr>
        <w:t xml:space="preserve"> </w:t>
      </w:r>
      <w:r w:rsidRPr="00735497">
        <w:rPr>
          <w:rStyle w:val="Char6"/>
          <w:rFonts w:hint="eastAsia"/>
          <w:rtl/>
        </w:rPr>
        <w:t>مِن</w:t>
      </w:r>
      <w:r w:rsidRPr="00735497">
        <w:rPr>
          <w:rStyle w:val="Char6"/>
          <w:rFonts w:hint="cs"/>
          <w:rtl/>
        </w:rPr>
        <w:t>ۡ</w:t>
      </w:r>
      <w:r w:rsidRPr="00735497">
        <w:rPr>
          <w:rStyle w:val="Char6"/>
          <w:rtl/>
        </w:rPr>
        <w:t xml:space="preserve"> </w:t>
      </w:r>
      <w:r w:rsidRPr="00735497">
        <w:rPr>
          <w:rStyle w:val="Char6"/>
          <w:rFonts w:hint="eastAsia"/>
          <w:rtl/>
        </w:rPr>
        <w:t>أَو</w:t>
      </w:r>
      <w:r w:rsidRPr="00735497">
        <w:rPr>
          <w:rStyle w:val="Char6"/>
          <w:rFonts w:hint="cs"/>
          <w:rtl/>
        </w:rPr>
        <w:t>ۡ</w:t>
      </w:r>
      <w:r w:rsidRPr="00735497">
        <w:rPr>
          <w:rStyle w:val="Char6"/>
          <w:rFonts w:hint="eastAsia"/>
          <w:rtl/>
        </w:rPr>
        <w:t>لِيَا</w:t>
      </w:r>
      <w:r w:rsidRPr="00735497">
        <w:rPr>
          <w:rStyle w:val="Char6"/>
          <w:rFonts w:hint="cs"/>
          <w:rtl/>
        </w:rPr>
        <w:t>ٓ</w:t>
      </w:r>
      <w:r w:rsidRPr="00735497">
        <w:rPr>
          <w:rStyle w:val="Char6"/>
          <w:rFonts w:hint="eastAsia"/>
          <w:rtl/>
        </w:rPr>
        <w:t>ءَ</w:t>
      </w:r>
      <w:r w:rsidRPr="00735497">
        <w:rPr>
          <w:rStyle w:val="Char6"/>
          <w:rtl/>
        </w:rPr>
        <w:t xml:space="preserve"> </w:t>
      </w:r>
      <w:r w:rsidRPr="00735497">
        <w:rPr>
          <w:rStyle w:val="Char6"/>
          <w:rFonts w:hint="eastAsia"/>
          <w:rtl/>
        </w:rPr>
        <w:t>ثُمَّ</w:t>
      </w:r>
      <w:r w:rsidRPr="00735497">
        <w:rPr>
          <w:rStyle w:val="Char6"/>
          <w:rtl/>
        </w:rPr>
        <w:t xml:space="preserve"> </w:t>
      </w:r>
      <w:r w:rsidRPr="00735497">
        <w:rPr>
          <w:rStyle w:val="Char6"/>
          <w:rFonts w:hint="eastAsia"/>
          <w:rtl/>
        </w:rPr>
        <w:t>لَا</w:t>
      </w:r>
      <w:r w:rsidRPr="00735497">
        <w:rPr>
          <w:rStyle w:val="Char6"/>
          <w:rtl/>
        </w:rPr>
        <w:t xml:space="preserve"> </w:t>
      </w:r>
      <w:r w:rsidRPr="00735497">
        <w:rPr>
          <w:rStyle w:val="Char6"/>
          <w:rFonts w:hint="eastAsia"/>
          <w:rtl/>
        </w:rPr>
        <w:t>تُنصَرُونَ</w:t>
      </w:r>
      <w:r w:rsidRPr="00735497">
        <w:rPr>
          <w:rStyle w:val="Char6"/>
          <w:rtl/>
        </w:rPr>
        <w:t xml:space="preserve"> </w:t>
      </w:r>
      <w:r w:rsidRPr="00735497">
        <w:rPr>
          <w:rStyle w:val="Char6"/>
          <w:rFonts w:hint="cs"/>
          <w:rtl/>
        </w:rPr>
        <w:t>١١٣</w:t>
      </w:r>
      <w:r>
        <w:rPr>
          <w:rFonts w:cs="Traditional Arabic" w:hint="cs"/>
          <w:rtl/>
        </w:rPr>
        <w:t>﴾</w:t>
      </w:r>
      <w:r>
        <w:rPr>
          <w:rFonts w:hint="cs"/>
          <w:rtl/>
        </w:rPr>
        <w:t xml:space="preserve"> </w:t>
      </w:r>
      <w:r w:rsidRPr="004C4EBE">
        <w:rPr>
          <w:rStyle w:val="Char4"/>
          <w:rFonts w:hint="cs"/>
          <w:rtl/>
        </w:rPr>
        <w:t>[هود: 113]</w:t>
      </w:r>
      <w:r>
        <w:rPr>
          <w:rFonts w:hint="cs"/>
          <w:rtl/>
        </w:rPr>
        <w:t xml:space="preserve">. </w:t>
      </w:r>
      <w:r>
        <w:rPr>
          <w:rFonts w:cs="Traditional Arabic" w:hint="cs"/>
          <w:rtl/>
        </w:rPr>
        <w:t>«</w:t>
      </w:r>
      <w:r w:rsidRPr="00985731">
        <w:rPr>
          <w:sz w:val="26"/>
          <w:szCs w:val="26"/>
          <w:rtl/>
        </w:rPr>
        <w:t>و</w:t>
      </w:r>
      <w:r w:rsidRPr="00985731">
        <w:rPr>
          <w:rFonts w:hint="cs"/>
          <w:sz w:val="26"/>
          <w:szCs w:val="26"/>
          <w:rtl/>
        </w:rPr>
        <w:t xml:space="preserve"> </w:t>
      </w:r>
      <w:r w:rsidRPr="00985731">
        <w:rPr>
          <w:sz w:val="26"/>
          <w:szCs w:val="26"/>
          <w:rtl/>
        </w:rPr>
        <w:t>به کسانی که ظلم کرده‌اند متمایل نشوید که آتش به شما می‌رسد وغیر از خدا دوستانی نخواهید داشت سپس یاری داده نخواهید شد</w:t>
      </w:r>
      <w:r>
        <w:rPr>
          <w:rFonts w:cs="Traditional Arabic" w:hint="cs"/>
          <w:rtl/>
        </w:rPr>
        <w:t>»</w:t>
      </w:r>
      <w:r w:rsidRPr="00DB6778">
        <w:rPr>
          <w:rtl/>
        </w:rPr>
        <w:t>.</w:t>
      </w:r>
    </w:p>
    <w:p w:rsidR="000E73BC" w:rsidRPr="005E74E5" w:rsidRDefault="004C4EBE" w:rsidP="004C4EBE">
      <w:pPr>
        <w:pStyle w:val="a1"/>
      </w:pPr>
      <w:bookmarkStart w:id="20" w:name="_Toc440195497"/>
      <w:r>
        <w:rPr>
          <w:rFonts w:hint="cs"/>
          <w:rtl/>
        </w:rPr>
        <w:t xml:space="preserve">2- </w:t>
      </w:r>
      <w:r w:rsidR="000E73BC" w:rsidRPr="005E74E5">
        <w:rPr>
          <w:rtl/>
        </w:rPr>
        <w:t>گمان این که شیوه‌ی جمعی در زمان رسول الله</w:t>
      </w:r>
      <w:r w:rsidR="000E73BC" w:rsidRPr="00735497">
        <w:rPr>
          <w:rFonts w:cs="CTraditional Arabic"/>
          <w:b w:val="0"/>
          <w:bCs w:val="0"/>
          <w:rtl/>
        </w:rPr>
        <w:t>ص</w:t>
      </w:r>
      <w:r w:rsidR="000E73BC" w:rsidRPr="005E74E5">
        <w:rPr>
          <w:rtl/>
        </w:rPr>
        <w:t xml:space="preserve"> نبوده است.</w:t>
      </w:r>
      <w:bookmarkEnd w:id="20"/>
    </w:p>
    <w:p w:rsidR="000E73BC" w:rsidRPr="00DB6778" w:rsidRDefault="000E73BC" w:rsidP="004C4EBE">
      <w:pPr>
        <w:pStyle w:val="a5"/>
        <w:rPr>
          <w:rtl/>
        </w:rPr>
      </w:pPr>
      <w:r w:rsidRPr="00DB6778">
        <w:rPr>
          <w:rtl/>
        </w:rPr>
        <w:t>سبب دوم که باعث شده فتوای تحریم کار</w:t>
      </w:r>
      <w:r>
        <w:rPr>
          <w:rtl/>
        </w:rPr>
        <w:t xml:space="preserve"> و </w:t>
      </w:r>
      <w:r w:rsidRPr="00DB6778">
        <w:rPr>
          <w:rtl/>
        </w:rPr>
        <w:t>تلاش جمعی و حزب</w:t>
      </w:r>
      <w:r>
        <w:rPr>
          <w:rtl/>
        </w:rPr>
        <w:t xml:space="preserve"> و </w:t>
      </w:r>
      <w:r w:rsidRPr="00DB6778">
        <w:rPr>
          <w:rtl/>
        </w:rPr>
        <w:t>تشکیلات را بدهند این گمان بوده که این شیوه در زندگی پیامبر</w:t>
      </w:r>
      <w:r>
        <w:rPr>
          <w:rFonts w:cs="CTraditional Arabic"/>
          <w:rtl/>
        </w:rPr>
        <w:t>ص</w:t>
      </w:r>
      <w:r w:rsidRPr="00DB6778">
        <w:rPr>
          <w:rtl/>
        </w:rPr>
        <w:t xml:space="preserve"> نظیری ندارد</w:t>
      </w:r>
      <w:r>
        <w:rPr>
          <w:rtl/>
        </w:rPr>
        <w:t xml:space="preserve"> و </w:t>
      </w:r>
      <w:r w:rsidRPr="00DB6778">
        <w:rPr>
          <w:rtl/>
        </w:rPr>
        <w:t>این نیز خطای بسیار بزرگی است</w:t>
      </w:r>
      <w:r>
        <w:rPr>
          <w:rtl/>
        </w:rPr>
        <w:t xml:space="preserve"> و </w:t>
      </w:r>
      <w:r w:rsidRPr="00DB6778">
        <w:rPr>
          <w:rtl/>
        </w:rPr>
        <w:t>در مثال</w:t>
      </w:r>
      <w:r>
        <w:rPr>
          <w:rtl/>
        </w:rPr>
        <w:t>‌ها</w:t>
      </w:r>
      <w:r w:rsidRPr="00DB6778">
        <w:rPr>
          <w:rtl/>
        </w:rPr>
        <w:t>یی که ردیف کردیم</w:t>
      </w:r>
      <w:r>
        <w:rPr>
          <w:rtl/>
        </w:rPr>
        <w:t xml:space="preserve"> و </w:t>
      </w:r>
      <w:r w:rsidRPr="00DB6778">
        <w:rPr>
          <w:rtl/>
        </w:rPr>
        <w:t>بیان نمودیم برای کسی که کمی فکر کند</w:t>
      </w:r>
      <w:r>
        <w:rPr>
          <w:rtl/>
        </w:rPr>
        <w:t xml:space="preserve"> و </w:t>
      </w:r>
      <w:r w:rsidRPr="00DB6778">
        <w:rPr>
          <w:rtl/>
        </w:rPr>
        <w:t>بیاندیشدادله قانع کننده</w:t>
      </w:r>
      <w:r>
        <w:rPr>
          <w:rtl/>
        </w:rPr>
        <w:t xml:space="preserve">‌ای </w:t>
      </w:r>
      <w:r w:rsidRPr="00DB6778">
        <w:rPr>
          <w:rtl/>
        </w:rPr>
        <w:t>وجود دارد.</w:t>
      </w:r>
    </w:p>
    <w:p w:rsidR="000E73BC" w:rsidRPr="00DB6778" w:rsidRDefault="000E73BC" w:rsidP="004C4EBE">
      <w:pPr>
        <w:pStyle w:val="a5"/>
        <w:rPr>
          <w:rtl/>
        </w:rPr>
      </w:pPr>
      <w:r w:rsidRPr="00DB6778">
        <w:rPr>
          <w:rtl/>
        </w:rPr>
        <w:t>متأسفانه به نوار سخنرانی یکی از همین مفتیان گوش</w:t>
      </w:r>
      <w:r>
        <w:rPr>
          <w:rtl/>
        </w:rPr>
        <w:t xml:space="preserve"> می‌</w:t>
      </w:r>
      <w:r w:rsidRPr="00DB6778">
        <w:rPr>
          <w:rtl/>
        </w:rPr>
        <w:t>دادم</w:t>
      </w:r>
      <w:r>
        <w:rPr>
          <w:rtl/>
        </w:rPr>
        <w:t xml:space="preserve"> </w:t>
      </w:r>
      <w:r w:rsidRPr="00DB6778">
        <w:rPr>
          <w:rtl/>
        </w:rPr>
        <w:t>که از او سوال شده بود:</w:t>
      </w:r>
      <w:r>
        <w:rPr>
          <w:rFonts w:hint="cs"/>
          <w:rtl/>
        </w:rPr>
        <w:t xml:space="preserve"> </w:t>
      </w:r>
      <w:r w:rsidRPr="00DB6778">
        <w:rPr>
          <w:rtl/>
        </w:rPr>
        <w:t>آیا جایز است در بین خودجماعتی برای کمک به نیازمندان تأسیس کنیم</w:t>
      </w:r>
      <w:r>
        <w:rPr>
          <w:rtl/>
        </w:rPr>
        <w:t xml:space="preserve"> و </w:t>
      </w:r>
      <w:r w:rsidRPr="00DB6778">
        <w:rPr>
          <w:rtl/>
        </w:rPr>
        <w:t>صندوقی برای جمع آوری کمک تشکیل دهیم تا از همین صندوق به نیازمند</w:t>
      </w:r>
      <w:r>
        <w:rPr>
          <w:rtl/>
        </w:rPr>
        <w:t xml:space="preserve"> و </w:t>
      </w:r>
      <w:r w:rsidRPr="00DB6778">
        <w:rPr>
          <w:rtl/>
        </w:rPr>
        <w:t>بدهکار</w:t>
      </w:r>
      <w:r>
        <w:rPr>
          <w:rtl/>
        </w:rPr>
        <w:t xml:space="preserve"> و </w:t>
      </w:r>
      <w:r w:rsidRPr="00DB6778">
        <w:rPr>
          <w:rtl/>
        </w:rPr>
        <w:t>کسی که از بازپرداخت</w:t>
      </w:r>
      <w:r>
        <w:rPr>
          <w:rtl/>
        </w:rPr>
        <w:t xml:space="preserve"> و </w:t>
      </w:r>
      <w:r w:rsidRPr="00DB6778">
        <w:rPr>
          <w:rtl/>
        </w:rPr>
        <w:t>امش عاجز است</w:t>
      </w:r>
      <w:r>
        <w:rPr>
          <w:rtl/>
        </w:rPr>
        <w:t xml:space="preserve"> و </w:t>
      </w:r>
      <w:r w:rsidRPr="00DB6778">
        <w:rPr>
          <w:rtl/>
        </w:rPr>
        <w:t>امثال آن کمک کنیم؟آن مفتی جاهل در جواب گفت:جایز نیست زیرا زمان رسول الله</w:t>
      </w:r>
      <w:r>
        <w:rPr>
          <w:rFonts w:cs="CTraditional Arabic"/>
          <w:rtl/>
        </w:rPr>
        <w:t>ص</w:t>
      </w:r>
      <w:r>
        <w:rPr>
          <w:rtl/>
        </w:rPr>
        <w:t xml:space="preserve"> </w:t>
      </w:r>
      <w:r w:rsidRPr="00DB6778">
        <w:rPr>
          <w:rtl/>
        </w:rPr>
        <w:t>تنظیم</w:t>
      </w:r>
      <w:r>
        <w:rPr>
          <w:rtl/>
        </w:rPr>
        <w:t xml:space="preserve"> و </w:t>
      </w:r>
      <w:r w:rsidRPr="00DB6778">
        <w:rPr>
          <w:rtl/>
        </w:rPr>
        <w:t>تشکیلات وجود نداشت.وهمین فردی که به ناحق متصدی فتوا بود مدعی شد که پیامبر</w:t>
      </w:r>
      <w:r>
        <w:rPr>
          <w:rFonts w:cs="CTraditional Arabic"/>
          <w:rtl/>
        </w:rPr>
        <w:t>ص</w:t>
      </w:r>
      <w:r w:rsidRPr="00DB6778">
        <w:rPr>
          <w:rtl/>
        </w:rPr>
        <w:t xml:space="preserve"> صندوق نداشته بلکه مالی که به دستش</w:t>
      </w:r>
      <w:r>
        <w:rPr>
          <w:rtl/>
        </w:rPr>
        <w:t xml:space="preserve"> می‌</w:t>
      </w:r>
      <w:r w:rsidRPr="00DB6778">
        <w:rPr>
          <w:rtl/>
        </w:rPr>
        <w:t>رسید فوری در بین کسانی که حاضر بودند تقسییم</w:t>
      </w:r>
      <w:r>
        <w:rPr>
          <w:rtl/>
        </w:rPr>
        <w:t xml:space="preserve"> می‌</w:t>
      </w:r>
      <w:r w:rsidRPr="00DB6778">
        <w:rPr>
          <w:rtl/>
        </w:rPr>
        <w:t>کرد.</w:t>
      </w:r>
      <w:r>
        <w:rPr>
          <w:rFonts w:hint="cs"/>
          <w:rtl/>
        </w:rPr>
        <w:t xml:space="preserve"> </w:t>
      </w:r>
      <w:r w:rsidRPr="00DB6778">
        <w:rPr>
          <w:rtl/>
        </w:rPr>
        <w:t>و</w:t>
      </w:r>
      <w:r>
        <w:rPr>
          <w:rFonts w:hint="cs"/>
          <w:rtl/>
        </w:rPr>
        <w:t xml:space="preserve"> </w:t>
      </w:r>
      <w:r w:rsidRPr="00DB6778">
        <w:rPr>
          <w:rtl/>
        </w:rPr>
        <w:t>این نهایت جهل به دین</w:t>
      </w:r>
      <w:r>
        <w:rPr>
          <w:rtl/>
        </w:rPr>
        <w:t xml:space="preserve"> و </w:t>
      </w:r>
      <w:r w:rsidRPr="00DB6778">
        <w:rPr>
          <w:rtl/>
        </w:rPr>
        <w:t>سنت</w:t>
      </w:r>
      <w:r>
        <w:rPr>
          <w:rtl/>
        </w:rPr>
        <w:t xml:space="preserve"> و </w:t>
      </w:r>
      <w:r w:rsidRPr="00DB6778">
        <w:rPr>
          <w:rtl/>
        </w:rPr>
        <w:t>سیرت</w:t>
      </w:r>
      <w:r>
        <w:rPr>
          <w:rtl/>
        </w:rPr>
        <w:t xml:space="preserve"> و </w:t>
      </w:r>
      <w:r w:rsidRPr="00DB6778">
        <w:rPr>
          <w:rtl/>
        </w:rPr>
        <w:t>تاریخ و ویران ساختن اسلام از پایه</w:t>
      </w:r>
      <w:r>
        <w:rPr>
          <w:rtl/>
        </w:rPr>
        <w:t xml:space="preserve"> و </w:t>
      </w:r>
      <w:r w:rsidRPr="00DB6778">
        <w:rPr>
          <w:rtl/>
        </w:rPr>
        <w:t>اساس است.درحالی که رسول الله</w:t>
      </w:r>
      <w:r>
        <w:rPr>
          <w:rFonts w:cs="CTraditional Arabic"/>
          <w:rtl/>
        </w:rPr>
        <w:t>ص</w:t>
      </w:r>
      <w:r w:rsidRPr="00DB6778">
        <w:rPr>
          <w:rtl/>
        </w:rPr>
        <w:t xml:space="preserve"> بیت المال داشته</w:t>
      </w:r>
      <w:r>
        <w:rPr>
          <w:rtl/>
        </w:rPr>
        <w:t xml:space="preserve"> و </w:t>
      </w:r>
      <w:r w:rsidRPr="00DB6778">
        <w:rPr>
          <w:rtl/>
        </w:rPr>
        <w:t>بلال مسئول آن بوده است.</w:t>
      </w:r>
      <w:r>
        <w:rPr>
          <w:rtl/>
        </w:rPr>
        <w:t xml:space="preserve"> و </w:t>
      </w:r>
      <w:r w:rsidRPr="00DB6778">
        <w:rPr>
          <w:rtl/>
        </w:rPr>
        <w:t xml:space="preserve">بعضی اوقات پیامبر </w:t>
      </w:r>
      <w:r>
        <w:rPr>
          <w:rFonts w:cs="CTraditional Arabic"/>
          <w:rtl/>
        </w:rPr>
        <w:t>ص</w:t>
      </w:r>
      <w:r w:rsidRPr="00DB6778">
        <w:rPr>
          <w:rtl/>
        </w:rPr>
        <w:t xml:space="preserve"> مالی که به دستش</w:t>
      </w:r>
      <w:r>
        <w:rPr>
          <w:rtl/>
        </w:rPr>
        <w:t xml:space="preserve"> می‌</w:t>
      </w:r>
      <w:r w:rsidRPr="00DB6778">
        <w:rPr>
          <w:rtl/>
        </w:rPr>
        <w:t>رسید یکباره تقسیم</w:t>
      </w:r>
      <w:r>
        <w:rPr>
          <w:rtl/>
        </w:rPr>
        <w:t xml:space="preserve"> می‌</w:t>
      </w:r>
      <w:r w:rsidRPr="00DB6778">
        <w:rPr>
          <w:rtl/>
        </w:rPr>
        <w:t>کرد</w:t>
      </w:r>
      <w:r>
        <w:rPr>
          <w:rtl/>
        </w:rPr>
        <w:t xml:space="preserve"> و </w:t>
      </w:r>
      <w:r w:rsidRPr="00DB6778">
        <w:rPr>
          <w:rtl/>
        </w:rPr>
        <w:t>گاهی نزد او جمع</w:t>
      </w:r>
      <w:r>
        <w:rPr>
          <w:rtl/>
        </w:rPr>
        <w:t xml:space="preserve"> می‌</w:t>
      </w:r>
      <w:r w:rsidRPr="00DB6778">
        <w:rPr>
          <w:rtl/>
        </w:rPr>
        <w:t>شد</w:t>
      </w:r>
      <w:r>
        <w:rPr>
          <w:rtl/>
        </w:rPr>
        <w:t xml:space="preserve"> و </w:t>
      </w:r>
      <w:r w:rsidRPr="00DB6778">
        <w:rPr>
          <w:rtl/>
        </w:rPr>
        <w:t>آن را برای نیاز آینده</w:t>
      </w:r>
      <w:r>
        <w:rPr>
          <w:rtl/>
        </w:rPr>
        <w:t xml:space="preserve">‌ی </w:t>
      </w:r>
      <w:r w:rsidRPr="00DB6778">
        <w:rPr>
          <w:rtl/>
        </w:rPr>
        <w:t>مسلمانان مثل اعزام هیأت</w:t>
      </w:r>
      <w:r>
        <w:rPr>
          <w:rtl/>
        </w:rPr>
        <w:t>‌ها</w:t>
      </w:r>
      <w:r w:rsidRPr="00DB6778">
        <w:rPr>
          <w:rtl/>
        </w:rPr>
        <w:t xml:space="preserve"> و پرداخت بدهکاری</w:t>
      </w:r>
      <w:r>
        <w:rPr>
          <w:rtl/>
        </w:rPr>
        <w:t xml:space="preserve">‌ها و </w:t>
      </w:r>
      <w:r w:rsidRPr="00DB6778">
        <w:rPr>
          <w:rtl/>
        </w:rPr>
        <w:t>خرجی لشکر در بیت المال ذخیره</w:t>
      </w:r>
      <w:r>
        <w:rPr>
          <w:rtl/>
        </w:rPr>
        <w:t xml:space="preserve"> می‌</w:t>
      </w:r>
      <w:r w:rsidRPr="00DB6778">
        <w:rPr>
          <w:rtl/>
        </w:rPr>
        <w:t>کرد.بله رسول الله</w:t>
      </w:r>
      <w:r>
        <w:rPr>
          <w:rFonts w:cs="CTraditional Arabic"/>
          <w:rtl/>
        </w:rPr>
        <w:t>ص</w:t>
      </w:r>
      <w:r w:rsidRPr="00DB6778">
        <w:rPr>
          <w:rtl/>
        </w:rPr>
        <w:t xml:space="preserve"> مال خاص خود را ذخیره</w:t>
      </w:r>
      <w:r>
        <w:rPr>
          <w:rtl/>
        </w:rPr>
        <w:t xml:space="preserve"> نمی‌</w:t>
      </w:r>
      <w:r w:rsidRPr="00DB6778">
        <w:rPr>
          <w:rtl/>
        </w:rPr>
        <w:t>کرد</w:t>
      </w:r>
      <w:r>
        <w:rPr>
          <w:rFonts w:hint="cs"/>
          <w:rtl/>
        </w:rPr>
        <w:t xml:space="preserve"> </w:t>
      </w:r>
      <w:r w:rsidRPr="00DB6778">
        <w:rPr>
          <w:rtl/>
        </w:rPr>
        <w:t>ولی مال مسلمانان در بیت المال جمع آوری</w:t>
      </w:r>
      <w:r>
        <w:rPr>
          <w:rtl/>
        </w:rPr>
        <w:t xml:space="preserve"> و </w:t>
      </w:r>
      <w:r w:rsidRPr="00DB6778">
        <w:rPr>
          <w:rtl/>
        </w:rPr>
        <w:t>ذخیره</w:t>
      </w:r>
      <w:r>
        <w:rPr>
          <w:rtl/>
        </w:rPr>
        <w:t xml:space="preserve"> می‌</w:t>
      </w:r>
      <w:r w:rsidRPr="00DB6778">
        <w:rPr>
          <w:rtl/>
        </w:rPr>
        <w:t>شد</w:t>
      </w:r>
      <w:r>
        <w:rPr>
          <w:rtl/>
        </w:rPr>
        <w:t xml:space="preserve"> و </w:t>
      </w:r>
      <w:r w:rsidRPr="00DB6778">
        <w:rPr>
          <w:rtl/>
        </w:rPr>
        <w:t>برای نیاز توزیع</w:t>
      </w:r>
      <w:r>
        <w:rPr>
          <w:rtl/>
        </w:rPr>
        <w:t xml:space="preserve"> می‌</w:t>
      </w:r>
      <w:r w:rsidRPr="00DB6778">
        <w:rPr>
          <w:rtl/>
        </w:rPr>
        <w:t>کرد.و</w:t>
      </w:r>
      <w:r>
        <w:rPr>
          <w:rFonts w:hint="cs"/>
          <w:rtl/>
        </w:rPr>
        <w:t xml:space="preserve"> </w:t>
      </w:r>
      <w:r w:rsidRPr="00DB6778">
        <w:rPr>
          <w:rtl/>
        </w:rPr>
        <w:t>خلفای راشدین و همه</w:t>
      </w:r>
      <w:r>
        <w:rPr>
          <w:rtl/>
        </w:rPr>
        <w:t>‌ی خلفای بعد از آنان این</w:t>
      </w:r>
      <w:r w:rsidRPr="00DB6778">
        <w:rPr>
          <w:rtl/>
        </w:rPr>
        <w:t>گونه عمل</w:t>
      </w:r>
      <w:r>
        <w:rPr>
          <w:rtl/>
        </w:rPr>
        <w:t xml:space="preserve"> می‌</w:t>
      </w:r>
      <w:r w:rsidRPr="00DB6778">
        <w:rPr>
          <w:rtl/>
        </w:rPr>
        <w:t>کردند</w:t>
      </w:r>
      <w:r>
        <w:rPr>
          <w:rtl/>
        </w:rPr>
        <w:t xml:space="preserve"> و </w:t>
      </w:r>
      <w:r w:rsidRPr="00DB6778">
        <w:rPr>
          <w:rtl/>
        </w:rPr>
        <w:t>زمانی امت اصلاح خواهد شد که بیت المال آبادی داشته باشند که اموال در آن ذخیره شود</w:t>
      </w:r>
      <w:r>
        <w:rPr>
          <w:rtl/>
        </w:rPr>
        <w:t xml:space="preserve"> و </w:t>
      </w:r>
      <w:r w:rsidRPr="00DB6778">
        <w:rPr>
          <w:rtl/>
        </w:rPr>
        <w:t>بر اساس نیاز توزیع</w:t>
      </w:r>
      <w:r>
        <w:rPr>
          <w:rtl/>
        </w:rPr>
        <w:t xml:space="preserve"> و </w:t>
      </w:r>
      <w:r w:rsidRPr="00DB6778">
        <w:rPr>
          <w:rtl/>
        </w:rPr>
        <w:t>خرج مصالح امت شود.</w:t>
      </w:r>
    </w:p>
    <w:p w:rsidR="000E73BC" w:rsidRPr="00DB6778" w:rsidRDefault="000E73BC" w:rsidP="004C4EBE">
      <w:pPr>
        <w:pStyle w:val="a5"/>
        <w:rPr>
          <w:rtl/>
        </w:rPr>
      </w:pPr>
      <w:r w:rsidRPr="00DB6778">
        <w:rPr>
          <w:rtl/>
        </w:rPr>
        <w:t>اما همکاری گروهی از مردم برای انجام این امور مستحب مثل کمک به نیازمند</w:t>
      </w:r>
      <w:r>
        <w:rPr>
          <w:rtl/>
        </w:rPr>
        <w:t xml:space="preserve"> و </w:t>
      </w:r>
      <w:r w:rsidRPr="00DB6778">
        <w:rPr>
          <w:rtl/>
        </w:rPr>
        <w:t>پرداخت بدهکاری</w:t>
      </w:r>
      <w:r>
        <w:rPr>
          <w:rtl/>
        </w:rPr>
        <w:t xml:space="preserve"> و </w:t>
      </w:r>
      <w:r w:rsidRPr="00DB6778">
        <w:rPr>
          <w:rtl/>
        </w:rPr>
        <w:t>بر طرف ساختن مشکلات افراد گرفتار از بزرگترین درهای نیکی</w:t>
      </w:r>
      <w:r>
        <w:rPr>
          <w:rtl/>
        </w:rPr>
        <w:t xml:space="preserve"> و </w:t>
      </w:r>
      <w:r w:rsidRPr="00DB6778">
        <w:rPr>
          <w:rtl/>
        </w:rPr>
        <w:t>احسان است.</w:t>
      </w:r>
      <w:r>
        <w:rPr>
          <w:rtl/>
        </w:rPr>
        <w:t xml:space="preserve"> و </w:t>
      </w:r>
      <w:r w:rsidRPr="00DB6778">
        <w:rPr>
          <w:rtl/>
        </w:rPr>
        <w:t>اگر خودم فتوای تحریم صندوق جمع آوری کمک به نیازمندان را نشنیده بودم</w:t>
      </w:r>
      <w:r>
        <w:rPr>
          <w:rtl/>
        </w:rPr>
        <w:t xml:space="preserve"> می‌</w:t>
      </w:r>
      <w:r w:rsidRPr="00DB6778">
        <w:rPr>
          <w:rtl/>
        </w:rPr>
        <w:t xml:space="preserve">گفتم </w:t>
      </w:r>
      <w:r>
        <w:rPr>
          <w:rtl/>
        </w:rPr>
        <w:t>هیچ انسان عاقلی فتوای تحریم این</w:t>
      </w:r>
      <w:r w:rsidRPr="00DB6778">
        <w:rPr>
          <w:rtl/>
        </w:rPr>
        <w:t>گونه صندوق</w:t>
      </w:r>
      <w:r>
        <w:rPr>
          <w:rtl/>
        </w:rPr>
        <w:t xml:space="preserve">‌ها و </w:t>
      </w:r>
      <w:r w:rsidRPr="00DB6778">
        <w:rPr>
          <w:rtl/>
        </w:rPr>
        <w:t>اجتماع برای آن را</w:t>
      </w:r>
      <w:r>
        <w:rPr>
          <w:rtl/>
        </w:rPr>
        <w:t xml:space="preserve"> نمی‌</w:t>
      </w:r>
      <w:r w:rsidRPr="00DB6778">
        <w:rPr>
          <w:rtl/>
        </w:rPr>
        <w:t>دهد ولی خود از نوار شخصی که خیال</w:t>
      </w:r>
      <w:r>
        <w:rPr>
          <w:rtl/>
        </w:rPr>
        <w:t xml:space="preserve"> می‌</w:t>
      </w:r>
      <w:r w:rsidRPr="00DB6778">
        <w:rPr>
          <w:rtl/>
        </w:rPr>
        <w:t>کند از علماست</w:t>
      </w:r>
      <w:r>
        <w:rPr>
          <w:rtl/>
        </w:rPr>
        <w:t xml:space="preserve"> و </w:t>
      </w:r>
      <w:r w:rsidRPr="00DB6778">
        <w:rPr>
          <w:rtl/>
        </w:rPr>
        <w:t>گروه</w:t>
      </w:r>
      <w:r>
        <w:rPr>
          <w:rtl/>
        </w:rPr>
        <w:t>‌ها</w:t>
      </w:r>
      <w:r w:rsidRPr="00DB6778">
        <w:rPr>
          <w:rtl/>
        </w:rPr>
        <w:t>یی برای دریافت علم نزدش</w:t>
      </w:r>
      <w:r>
        <w:rPr>
          <w:rtl/>
        </w:rPr>
        <w:t xml:space="preserve"> می‌</w:t>
      </w:r>
      <w:r w:rsidRPr="00DB6778">
        <w:rPr>
          <w:rtl/>
        </w:rPr>
        <w:t>آیند چنین فتوا(ی قبیحی) را شنیدم.</w:t>
      </w:r>
      <w:r>
        <w:rPr>
          <w:rFonts w:hint="cs"/>
          <w:rtl/>
        </w:rPr>
        <w:t xml:space="preserve"> </w:t>
      </w:r>
      <w:r w:rsidRPr="00DB6778">
        <w:rPr>
          <w:rtl/>
        </w:rPr>
        <w:t>و</w:t>
      </w:r>
      <w:r>
        <w:rPr>
          <w:rFonts w:hint="cs"/>
          <w:rtl/>
        </w:rPr>
        <w:t xml:space="preserve"> </w:t>
      </w:r>
      <w:r w:rsidRPr="00DB6778">
        <w:rPr>
          <w:rtl/>
        </w:rPr>
        <w:t>اگر امت به این بلاها گرفتار نشده بود تا جایی که چنین افرادی عهده دار فتوا شوند،</w:t>
      </w:r>
      <w:r>
        <w:rPr>
          <w:rFonts w:hint="cs"/>
          <w:rtl/>
        </w:rPr>
        <w:t xml:space="preserve"> </w:t>
      </w:r>
      <w:r w:rsidRPr="00DB6778">
        <w:rPr>
          <w:rtl/>
        </w:rPr>
        <w:t>هرگز این صفحات را سیاه</w:t>
      </w:r>
      <w:r>
        <w:rPr>
          <w:rtl/>
        </w:rPr>
        <w:t xml:space="preserve"> نمی‌</w:t>
      </w:r>
      <w:r w:rsidRPr="00DB6778">
        <w:rPr>
          <w:rtl/>
        </w:rPr>
        <w:t>کردم</w:t>
      </w:r>
      <w:r>
        <w:rPr>
          <w:rtl/>
        </w:rPr>
        <w:t xml:space="preserve"> و </w:t>
      </w:r>
      <w:r w:rsidRPr="00DB6778">
        <w:rPr>
          <w:rtl/>
        </w:rPr>
        <w:t>این کلمات را</w:t>
      </w:r>
      <w:r>
        <w:rPr>
          <w:rtl/>
        </w:rPr>
        <w:t xml:space="preserve"> نمی‌</w:t>
      </w:r>
      <w:r w:rsidRPr="00DB6778">
        <w:rPr>
          <w:rtl/>
        </w:rPr>
        <w:t>نوشتم</w:t>
      </w:r>
      <w:r>
        <w:rPr>
          <w:rtl/>
        </w:rPr>
        <w:t xml:space="preserve"> و </w:t>
      </w:r>
      <w:r w:rsidRPr="00DB6778">
        <w:rPr>
          <w:rtl/>
        </w:rPr>
        <w:t>خود را به این اموری که روزی گمان</w:t>
      </w:r>
      <w:r>
        <w:rPr>
          <w:rtl/>
        </w:rPr>
        <w:t xml:space="preserve"> می‌</w:t>
      </w:r>
      <w:r w:rsidRPr="00DB6778">
        <w:rPr>
          <w:rtl/>
        </w:rPr>
        <w:t>کردم مشغول شدن به آن همچون کسی است که برای اثبات روز</w:t>
      </w:r>
      <w:r>
        <w:rPr>
          <w:rtl/>
        </w:rPr>
        <w:t xml:space="preserve"> و </w:t>
      </w:r>
      <w:r w:rsidRPr="00DB6778">
        <w:rPr>
          <w:rtl/>
        </w:rPr>
        <w:t>طلوع خورشید دلیل</w:t>
      </w:r>
      <w:r>
        <w:rPr>
          <w:rtl/>
        </w:rPr>
        <w:t xml:space="preserve"> می‌</w:t>
      </w:r>
      <w:r w:rsidRPr="00DB6778">
        <w:rPr>
          <w:rtl/>
        </w:rPr>
        <w:t>آورد</w:t>
      </w:r>
      <w:r>
        <w:rPr>
          <w:rFonts w:hint="cs"/>
          <w:rtl/>
        </w:rPr>
        <w:t xml:space="preserve"> </w:t>
      </w:r>
      <w:r w:rsidRPr="00DB6778">
        <w:rPr>
          <w:rtl/>
        </w:rPr>
        <w:t>،مشغول</w:t>
      </w:r>
      <w:r>
        <w:rPr>
          <w:rtl/>
        </w:rPr>
        <w:t xml:space="preserve"> نمی‌</w:t>
      </w:r>
      <w:r w:rsidRPr="00DB6778">
        <w:rPr>
          <w:rtl/>
        </w:rPr>
        <w:t>ساختم.</w:t>
      </w:r>
      <w:r>
        <w:rPr>
          <w:rFonts w:hint="cs"/>
          <w:rtl/>
        </w:rPr>
        <w:t xml:space="preserve"> </w:t>
      </w:r>
      <w:r w:rsidRPr="00DB6778">
        <w:rPr>
          <w:rtl/>
        </w:rPr>
        <w:t>ولی چه کنیم هنگامی که امت به مجموعه</w:t>
      </w:r>
      <w:r>
        <w:rPr>
          <w:rtl/>
        </w:rPr>
        <w:t xml:space="preserve">‌ای </w:t>
      </w:r>
      <w:r w:rsidRPr="00DB6778">
        <w:rPr>
          <w:rtl/>
        </w:rPr>
        <w:t>از افراد نادان</w:t>
      </w:r>
      <w:r>
        <w:rPr>
          <w:rtl/>
        </w:rPr>
        <w:t xml:space="preserve"> </w:t>
      </w:r>
      <w:r w:rsidRPr="00DB6778">
        <w:rPr>
          <w:rtl/>
        </w:rPr>
        <w:t>که خود را به عنوان رهبر</w:t>
      </w:r>
      <w:r>
        <w:rPr>
          <w:rtl/>
        </w:rPr>
        <w:t xml:space="preserve"> و </w:t>
      </w:r>
      <w:r w:rsidRPr="00DB6778">
        <w:rPr>
          <w:rtl/>
        </w:rPr>
        <w:t>پیشوا جا زده</w:t>
      </w:r>
      <w:r>
        <w:rPr>
          <w:rtl/>
        </w:rPr>
        <w:t>‌اند</w:t>
      </w:r>
      <w:r w:rsidRPr="00DB6778">
        <w:rPr>
          <w:rtl/>
        </w:rPr>
        <w:t>،</w:t>
      </w:r>
      <w:r>
        <w:rPr>
          <w:rtl/>
        </w:rPr>
        <w:t xml:space="preserve"> </w:t>
      </w:r>
      <w:r w:rsidRPr="00DB6778">
        <w:rPr>
          <w:rtl/>
        </w:rPr>
        <w:t>مبتلا شده است؟</w:t>
      </w:r>
      <w:r>
        <w:rPr>
          <w:rFonts w:hint="cs"/>
          <w:rtl/>
        </w:rPr>
        <w:t xml:space="preserve"> </w:t>
      </w:r>
      <w:r w:rsidRPr="00DB6778">
        <w:rPr>
          <w:rtl/>
        </w:rPr>
        <w:t>و</w:t>
      </w:r>
      <w:r>
        <w:rPr>
          <w:rFonts w:hint="cs"/>
          <w:rtl/>
        </w:rPr>
        <w:t xml:space="preserve"> </w:t>
      </w:r>
      <w:r w:rsidRPr="00DB6778">
        <w:rPr>
          <w:rtl/>
        </w:rPr>
        <w:t>همین افراد نادان به مردم</w:t>
      </w:r>
      <w:r>
        <w:rPr>
          <w:rtl/>
        </w:rPr>
        <w:t xml:space="preserve"> و</w:t>
      </w:r>
      <w:r w:rsidRPr="00DB6778">
        <w:rPr>
          <w:rtl/>
        </w:rPr>
        <w:t>ا</w:t>
      </w:r>
      <w:r>
        <w:rPr>
          <w:rFonts w:hint="cs"/>
          <w:rtl/>
        </w:rPr>
        <w:t xml:space="preserve"> </w:t>
      </w:r>
      <w:r w:rsidRPr="00DB6778">
        <w:rPr>
          <w:rtl/>
        </w:rPr>
        <w:t>نمود</w:t>
      </w:r>
      <w:r>
        <w:rPr>
          <w:rtl/>
        </w:rPr>
        <w:t xml:space="preserve"> می‌</w:t>
      </w:r>
      <w:r w:rsidRPr="00DB6778">
        <w:rPr>
          <w:rtl/>
        </w:rPr>
        <w:t>کنند که پیامبر با باطلی روبرو نبوده</w:t>
      </w:r>
      <w:r>
        <w:rPr>
          <w:rtl/>
        </w:rPr>
        <w:t xml:space="preserve"> و </w:t>
      </w:r>
      <w:r w:rsidRPr="00DB6778">
        <w:rPr>
          <w:rtl/>
        </w:rPr>
        <w:t>اقدام به خطر نکرده</w:t>
      </w:r>
      <w:r>
        <w:rPr>
          <w:rtl/>
        </w:rPr>
        <w:t xml:space="preserve"> و </w:t>
      </w:r>
      <w:r w:rsidRPr="00DB6778">
        <w:rPr>
          <w:rtl/>
        </w:rPr>
        <w:t>امت</w:t>
      </w:r>
      <w:r>
        <w:rPr>
          <w:rtl/>
        </w:rPr>
        <w:t xml:space="preserve"> و </w:t>
      </w:r>
      <w:r w:rsidRPr="00DB6778">
        <w:rPr>
          <w:rtl/>
        </w:rPr>
        <w:t>جماعتی را تأسیس نکرده است</w:t>
      </w:r>
      <w:r>
        <w:rPr>
          <w:rtl/>
        </w:rPr>
        <w:t xml:space="preserve"> و </w:t>
      </w:r>
      <w:r w:rsidRPr="00DB6778">
        <w:rPr>
          <w:rtl/>
        </w:rPr>
        <w:t>هر تنظیم</w:t>
      </w:r>
      <w:r>
        <w:rPr>
          <w:rtl/>
        </w:rPr>
        <w:t xml:space="preserve"> و </w:t>
      </w:r>
      <w:r w:rsidRPr="00DB6778">
        <w:rPr>
          <w:rtl/>
        </w:rPr>
        <w:t>تشکیلات و ترتیبی را حرام کرده و از مردم خواسته هیچ امری را چاره اندیشی نکنند</w:t>
      </w:r>
      <w:r>
        <w:rPr>
          <w:rtl/>
        </w:rPr>
        <w:t xml:space="preserve"> و </w:t>
      </w:r>
      <w:r w:rsidRPr="00DB6778">
        <w:rPr>
          <w:rtl/>
        </w:rPr>
        <w:t>به عواقب کار توجهی نداشته باشند بلکه باید کارها را بدون در نظر گرفتن عواقب</w:t>
      </w:r>
      <w:r>
        <w:rPr>
          <w:rtl/>
        </w:rPr>
        <w:t xml:space="preserve"> و </w:t>
      </w:r>
      <w:r w:rsidRPr="00DB6778">
        <w:rPr>
          <w:rtl/>
        </w:rPr>
        <w:t>پیامدهایش</w:t>
      </w:r>
      <w:r>
        <w:rPr>
          <w:rtl/>
        </w:rPr>
        <w:t xml:space="preserve"> </w:t>
      </w:r>
      <w:r w:rsidRPr="00DB6778">
        <w:rPr>
          <w:rtl/>
        </w:rPr>
        <w:t>انجام دهند</w:t>
      </w:r>
      <w:r>
        <w:rPr>
          <w:rtl/>
        </w:rPr>
        <w:t xml:space="preserve"> و </w:t>
      </w:r>
      <w:r w:rsidRPr="00DB6778">
        <w:rPr>
          <w:rtl/>
        </w:rPr>
        <w:t>باید هر فردی یک امت باشد</w:t>
      </w:r>
      <w:r>
        <w:rPr>
          <w:rtl/>
        </w:rPr>
        <w:t xml:space="preserve"> و </w:t>
      </w:r>
      <w:r w:rsidRPr="00DB6778">
        <w:rPr>
          <w:rtl/>
        </w:rPr>
        <w:t>به هیچ جماعتی ملتزم نباشد</w:t>
      </w:r>
      <w:r>
        <w:rPr>
          <w:rtl/>
        </w:rPr>
        <w:t xml:space="preserve"> و </w:t>
      </w:r>
      <w:r w:rsidRPr="00DB6778">
        <w:rPr>
          <w:rtl/>
        </w:rPr>
        <w:t>جز از رأی خود پیروی نکند</w:t>
      </w:r>
      <w:r>
        <w:rPr>
          <w:rtl/>
        </w:rPr>
        <w:t xml:space="preserve"> و </w:t>
      </w:r>
      <w:r w:rsidRPr="00DB6778">
        <w:rPr>
          <w:rtl/>
        </w:rPr>
        <w:t>همراه ائمه</w:t>
      </w:r>
      <w:r>
        <w:rPr>
          <w:rtl/>
        </w:rPr>
        <w:t xml:space="preserve">‌ی </w:t>
      </w:r>
      <w:r w:rsidRPr="00DB6778">
        <w:rPr>
          <w:rtl/>
        </w:rPr>
        <w:t>فسق</w:t>
      </w:r>
      <w:r>
        <w:rPr>
          <w:rtl/>
        </w:rPr>
        <w:t xml:space="preserve"> و ستم آن</w:t>
      </w:r>
      <w:r w:rsidRPr="00DB6778">
        <w:rPr>
          <w:rtl/>
        </w:rPr>
        <w:t>گونه که فساق</w:t>
      </w:r>
      <w:r>
        <w:rPr>
          <w:rtl/>
        </w:rPr>
        <w:t xml:space="preserve"> می‌</w:t>
      </w:r>
      <w:r w:rsidRPr="00DB6778">
        <w:rPr>
          <w:rtl/>
        </w:rPr>
        <w:t>خواهند زندگی کنند</w:t>
      </w:r>
      <w:r>
        <w:rPr>
          <w:rtl/>
        </w:rPr>
        <w:t xml:space="preserve"> و </w:t>
      </w:r>
      <w:r w:rsidRPr="00DB6778">
        <w:rPr>
          <w:rtl/>
        </w:rPr>
        <w:t>در طاعت</w:t>
      </w:r>
      <w:r>
        <w:rPr>
          <w:rtl/>
        </w:rPr>
        <w:t xml:space="preserve"> و </w:t>
      </w:r>
      <w:r w:rsidRPr="00DB6778">
        <w:rPr>
          <w:rtl/>
        </w:rPr>
        <w:t>معصیت از آن ائمه اطاعت کنند</w:t>
      </w:r>
      <w:r>
        <w:rPr>
          <w:rtl/>
        </w:rPr>
        <w:t xml:space="preserve"> و </w:t>
      </w:r>
      <w:r w:rsidRPr="00DB6778">
        <w:rPr>
          <w:rtl/>
        </w:rPr>
        <w:t>سخنی که باعث رنجش خاطر حکام</w:t>
      </w:r>
      <w:r>
        <w:rPr>
          <w:rtl/>
        </w:rPr>
        <w:t xml:space="preserve"> می‌</w:t>
      </w:r>
      <w:r w:rsidRPr="00DB6778">
        <w:rPr>
          <w:rtl/>
        </w:rPr>
        <w:t>شود بر زبان نیاورند</w:t>
      </w:r>
      <w:r>
        <w:rPr>
          <w:rtl/>
        </w:rPr>
        <w:t xml:space="preserve"> و </w:t>
      </w:r>
      <w:r w:rsidRPr="00DB6778">
        <w:rPr>
          <w:rtl/>
        </w:rPr>
        <w:t>منکراتشان را مورد انکار قرار ندهند</w:t>
      </w:r>
      <w:r>
        <w:rPr>
          <w:rtl/>
        </w:rPr>
        <w:t xml:space="preserve"> و </w:t>
      </w:r>
      <w:r w:rsidRPr="00DB6778">
        <w:rPr>
          <w:rtl/>
        </w:rPr>
        <w:t>در مورد معاصی تذکرشان ندهند</w:t>
      </w:r>
      <w:r>
        <w:rPr>
          <w:rtl/>
        </w:rPr>
        <w:t xml:space="preserve"> و </w:t>
      </w:r>
      <w:r w:rsidRPr="00DB6778">
        <w:rPr>
          <w:rtl/>
        </w:rPr>
        <w:t>اگر مردم برای انکار منکری یا دفع دشمن یا کمک به نیازمند یا سازمان دهی زکات یا احداث مسجد،جماعتی تأسیس کردند گناهکار شده</w:t>
      </w:r>
      <w:r>
        <w:rPr>
          <w:rtl/>
        </w:rPr>
        <w:t xml:space="preserve"> و </w:t>
      </w:r>
      <w:r w:rsidRPr="00DB6778">
        <w:rPr>
          <w:rtl/>
        </w:rPr>
        <w:t>از راه</w:t>
      </w:r>
      <w:r>
        <w:rPr>
          <w:rtl/>
        </w:rPr>
        <w:t xml:space="preserve"> و </w:t>
      </w:r>
      <w:r w:rsidRPr="00DB6778">
        <w:rPr>
          <w:rtl/>
        </w:rPr>
        <w:t>روش پیامبر عدول کرده</w:t>
      </w:r>
      <w:r>
        <w:rPr>
          <w:rtl/>
        </w:rPr>
        <w:t>‌اند</w:t>
      </w:r>
      <w:r w:rsidRPr="00DB6778">
        <w:rPr>
          <w:rtl/>
        </w:rPr>
        <w:t>.</w:t>
      </w:r>
      <w:r>
        <w:rPr>
          <w:rtl/>
        </w:rPr>
        <w:t xml:space="preserve"> وقتی به این</w:t>
      </w:r>
      <w:r w:rsidRPr="00DB6778">
        <w:rPr>
          <w:rtl/>
        </w:rPr>
        <w:t xml:space="preserve">گونه مفتیان دچار شویم </w:t>
      </w:r>
      <w:r>
        <w:rPr>
          <w:rFonts w:ascii="Times New Roman" w:hAnsi="Times New Roman" w:cs="Zar" w:hint="cs"/>
          <w:rtl/>
        </w:rPr>
        <w:t>-</w:t>
      </w:r>
      <w:r w:rsidRPr="00DB6778">
        <w:rPr>
          <w:rtl/>
        </w:rPr>
        <w:t>البته نزد مردم از اهل علم</w:t>
      </w:r>
      <w:r>
        <w:rPr>
          <w:rtl/>
        </w:rPr>
        <w:t xml:space="preserve"> و </w:t>
      </w:r>
      <w:r w:rsidRPr="00DB6778">
        <w:rPr>
          <w:rtl/>
        </w:rPr>
        <w:t>تقوا</w:t>
      </w:r>
      <w:r>
        <w:rPr>
          <w:rtl/>
        </w:rPr>
        <w:t xml:space="preserve"> و </w:t>
      </w:r>
      <w:r w:rsidRPr="00DB6778">
        <w:rPr>
          <w:rtl/>
        </w:rPr>
        <w:t>احسان</w:t>
      </w:r>
      <w:r>
        <w:rPr>
          <w:rtl/>
        </w:rPr>
        <w:t xml:space="preserve"> و </w:t>
      </w:r>
      <w:r w:rsidRPr="00DB6778">
        <w:rPr>
          <w:rtl/>
        </w:rPr>
        <w:t>دین اندکند</w:t>
      </w:r>
      <w:r>
        <w:rPr>
          <w:rFonts w:hint="cs"/>
          <w:rtl/>
        </w:rPr>
        <w:t>-</w:t>
      </w:r>
      <w:r w:rsidRPr="00DB6778">
        <w:rPr>
          <w:rtl/>
        </w:rPr>
        <w:t xml:space="preserve"> چه کنیم؟</w:t>
      </w:r>
    </w:p>
    <w:p w:rsidR="000E73BC" w:rsidRDefault="000E73BC" w:rsidP="004C4EBE">
      <w:pPr>
        <w:pStyle w:val="a5"/>
        <w:rPr>
          <w:rtl/>
        </w:rPr>
      </w:pPr>
      <w:r w:rsidRPr="00DB6778">
        <w:rPr>
          <w:rtl/>
        </w:rPr>
        <w:t>خلاصه این که نادرست بودن فتوای بعضی مفتیان ناشی از علاقه</w:t>
      </w:r>
      <w:r>
        <w:rPr>
          <w:rtl/>
        </w:rPr>
        <w:t xml:space="preserve">‌ی </w:t>
      </w:r>
      <w:r w:rsidRPr="00DB6778">
        <w:rPr>
          <w:rtl/>
        </w:rPr>
        <w:t>دروغین به دین</w:t>
      </w:r>
      <w:r>
        <w:rPr>
          <w:rtl/>
        </w:rPr>
        <w:t xml:space="preserve"> و </w:t>
      </w:r>
      <w:r w:rsidRPr="00DB6778">
        <w:rPr>
          <w:rtl/>
        </w:rPr>
        <w:t>دینداران یا آگاهی نداشتن از سنت عملی</w:t>
      </w:r>
      <w:r>
        <w:rPr>
          <w:rtl/>
        </w:rPr>
        <w:t xml:space="preserve"> و </w:t>
      </w:r>
      <w:r w:rsidRPr="00DB6778">
        <w:rPr>
          <w:rtl/>
        </w:rPr>
        <w:t>سیرت شریف نبوی</w:t>
      </w:r>
      <w:r>
        <w:rPr>
          <w:rtl/>
        </w:rPr>
        <w:t xml:space="preserve"> و </w:t>
      </w:r>
      <w:r w:rsidRPr="00DB6778">
        <w:rPr>
          <w:rtl/>
        </w:rPr>
        <w:t>عدم آگاهی از همه</w:t>
      </w:r>
      <w:r>
        <w:rPr>
          <w:rtl/>
        </w:rPr>
        <w:t xml:space="preserve">‌ی </w:t>
      </w:r>
      <w:r w:rsidRPr="00DB6778">
        <w:rPr>
          <w:rtl/>
        </w:rPr>
        <w:t>زندگی است.امیدواریم این کتابچه</w:t>
      </w:r>
      <w:r>
        <w:rPr>
          <w:rtl/>
        </w:rPr>
        <w:t xml:space="preserve">‌ی </w:t>
      </w:r>
      <w:r w:rsidRPr="00DB6778">
        <w:rPr>
          <w:rtl/>
        </w:rPr>
        <w:t>مختصر باعث آگاهی</w:t>
      </w:r>
      <w:r>
        <w:rPr>
          <w:rtl/>
        </w:rPr>
        <w:t xml:space="preserve"> و </w:t>
      </w:r>
      <w:r w:rsidRPr="00DB6778">
        <w:rPr>
          <w:rtl/>
        </w:rPr>
        <w:t>تذکر شود.</w:t>
      </w:r>
    </w:p>
    <w:p w:rsidR="008F7214" w:rsidRDefault="008F7214" w:rsidP="008F7214">
      <w:pPr>
        <w:pStyle w:val="a1"/>
        <w:rPr>
          <w:rtl/>
        </w:rPr>
      </w:pPr>
      <w:bookmarkStart w:id="21" w:name="_Toc440195498"/>
      <w:r>
        <w:rPr>
          <w:rFonts w:hint="cs"/>
          <w:rtl/>
        </w:rPr>
        <w:t xml:space="preserve">3- </w:t>
      </w:r>
      <w:r w:rsidR="000E73BC" w:rsidRPr="00DB6778">
        <w:rPr>
          <w:rtl/>
        </w:rPr>
        <w:t>سبب سومی که باعث شده این افراد در تحریم جماعت دچار خطا شوند</w:t>
      </w:r>
      <w:r>
        <w:rPr>
          <w:rFonts w:hint="cs"/>
          <w:rtl/>
        </w:rPr>
        <w:t>:</w:t>
      </w:r>
      <w:bookmarkEnd w:id="21"/>
    </w:p>
    <w:p w:rsidR="000E73BC" w:rsidRPr="00DB6778" w:rsidRDefault="000E73BC" w:rsidP="008F7214">
      <w:pPr>
        <w:pStyle w:val="a5"/>
      </w:pPr>
      <w:r w:rsidRPr="00DB6778">
        <w:rPr>
          <w:rtl/>
        </w:rPr>
        <w:t>این است که بین جماعت برای ادای فریضه</w:t>
      </w:r>
      <w:r>
        <w:rPr>
          <w:rtl/>
        </w:rPr>
        <w:t xml:space="preserve">‌ای </w:t>
      </w:r>
      <w:r w:rsidRPr="00DB6778">
        <w:rPr>
          <w:rtl/>
        </w:rPr>
        <w:t>خاص مانند جهاد در راه خدا</w:t>
      </w:r>
      <w:r>
        <w:rPr>
          <w:rtl/>
        </w:rPr>
        <w:t xml:space="preserve"> و </w:t>
      </w:r>
      <w:r w:rsidRPr="00DB6778">
        <w:rPr>
          <w:rtl/>
        </w:rPr>
        <w:t>اخراج زکات</w:t>
      </w:r>
      <w:r>
        <w:rPr>
          <w:rtl/>
        </w:rPr>
        <w:t xml:space="preserve"> و </w:t>
      </w:r>
      <w:r w:rsidRPr="00DB6778">
        <w:rPr>
          <w:rtl/>
        </w:rPr>
        <w:t>تعلیم علم</w:t>
      </w:r>
      <w:r>
        <w:rPr>
          <w:rtl/>
        </w:rPr>
        <w:t xml:space="preserve"> و </w:t>
      </w:r>
      <w:r w:rsidRPr="00DB6778">
        <w:rPr>
          <w:rtl/>
        </w:rPr>
        <w:t>ساختن مساجد</w:t>
      </w:r>
      <w:r>
        <w:rPr>
          <w:rtl/>
        </w:rPr>
        <w:t xml:space="preserve"> و </w:t>
      </w:r>
      <w:r w:rsidRPr="00DB6778">
        <w:rPr>
          <w:rtl/>
        </w:rPr>
        <w:t>مدارس</w:t>
      </w:r>
      <w:r>
        <w:rPr>
          <w:rtl/>
        </w:rPr>
        <w:t xml:space="preserve"> و </w:t>
      </w:r>
      <w:r w:rsidRPr="00DB6778">
        <w:rPr>
          <w:rtl/>
        </w:rPr>
        <w:t>اطعام گرسنه</w:t>
      </w:r>
      <w:r>
        <w:rPr>
          <w:rtl/>
        </w:rPr>
        <w:t xml:space="preserve"> و </w:t>
      </w:r>
      <w:r w:rsidRPr="00DB6778">
        <w:rPr>
          <w:rtl/>
        </w:rPr>
        <w:t>انکار بعضی از منکراتی که جز با تعاون</w:t>
      </w:r>
      <w:r>
        <w:rPr>
          <w:rtl/>
        </w:rPr>
        <w:t xml:space="preserve"> و </w:t>
      </w:r>
      <w:r w:rsidRPr="00DB6778">
        <w:rPr>
          <w:rtl/>
        </w:rPr>
        <w:t>حمایت از یکدیگر ممکن نیست</w:t>
      </w:r>
      <w:r>
        <w:rPr>
          <w:rtl/>
        </w:rPr>
        <w:t xml:space="preserve"> و </w:t>
      </w:r>
      <w:r w:rsidRPr="00DB6778">
        <w:rPr>
          <w:rtl/>
        </w:rPr>
        <w:t>.....</w:t>
      </w:r>
      <w:r>
        <w:rPr>
          <w:rtl/>
        </w:rPr>
        <w:t xml:space="preserve"> و </w:t>
      </w:r>
      <w:r w:rsidRPr="00DB6778">
        <w:rPr>
          <w:rtl/>
        </w:rPr>
        <w:t>بین جماعت کل</w:t>
      </w:r>
      <w:r>
        <w:rPr>
          <w:rtl/>
        </w:rPr>
        <w:t xml:space="preserve"> و </w:t>
      </w:r>
      <w:r w:rsidRPr="00DB6778">
        <w:rPr>
          <w:rtl/>
        </w:rPr>
        <w:t>عمومی یعنی جماعت اهل اسلام که بایستی امام کل داشته باشد</w:t>
      </w:r>
      <w:r>
        <w:rPr>
          <w:rtl/>
        </w:rPr>
        <w:t xml:space="preserve"> و </w:t>
      </w:r>
      <w:r w:rsidRPr="00DB6778">
        <w:rPr>
          <w:rtl/>
        </w:rPr>
        <w:t>جمهور مردم با او بیعت کنند،تفاوت قائل نشده</w:t>
      </w:r>
      <w:r>
        <w:rPr>
          <w:rtl/>
        </w:rPr>
        <w:t>‌اند</w:t>
      </w:r>
      <w:r w:rsidRPr="00DB6778">
        <w:rPr>
          <w:rtl/>
        </w:rPr>
        <w:t>.</w:t>
      </w:r>
    </w:p>
    <w:p w:rsidR="000E73BC" w:rsidRPr="00DB6778" w:rsidRDefault="000E73BC" w:rsidP="008F7214">
      <w:pPr>
        <w:pStyle w:val="a5"/>
        <w:rPr>
          <w:rtl/>
        </w:rPr>
      </w:pPr>
      <w:r w:rsidRPr="00DB6778">
        <w:rPr>
          <w:rtl/>
        </w:rPr>
        <w:t>شکی نیست که بین جماعت خاص یعنی جماعت دعوت</w:t>
      </w:r>
      <w:r>
        <w:rPr>
          <w:rtl/>
        </w:rPr>
        <w:t xml:space="preserve"> و </w:t>
      </w:r>
      <w:r w:rsidRPr="00DB6778">
        <w:rPr>
          <w:rtl/>
        </w:rPr>
        <w:t>سفر</w:t>
      </w:r>
      <w:r>
        <w:rPr>
          <w:rtl/>
        </w:rPr>
        <w:t xml:space="preserve"> و </w:t>
      </w:r>
      <w:r w:rsidRPr="00DB6778">
        <w:rPr>
          <w:rtl/>
        </w:rPr>
        <w:t>جماعت</w:t>
      </w:r>
      <w:r>
        <w:rPr>
          <w:rtl/>
        </w:rPr>
        <w:t>‌ها</w:t>
      </w:r>
      <w:r w:rsidRPr="00DB6778">
        <w:rPr>
          <w:rtl/>
        </w:rPr>
        <w:t>ی بر</w:t>
      </w:r>
      <w:r>
        <w:rPr>
          <w:rtl/>
        </w:rPr>
        <w:t xml:space="preserve"> و </w:t>
      </w:r>
      <w:r w:rsidRPr="00DB6778">
        <w:rPr>
          <w:rtl/>
        </w:rPr>
        <w:t>احسان</w:t>
      </w:r>
      <w:r>
        <w:rPr>
          <w:rtl/>
        </w:rPr>
        <w:t xml:space="preserve"> و </w:t>
      </w:r>
      <w:r w:rsidRPr="00DB6778">
        <w:rPr>
          <w:rtl/>
        </w:rPr>
        <w:t>از این قبیل</w:t>
      </w:r>
      <w:r>
        <w:rPr>
          <w:rtl/>
        </w:rPr>
        <w:t xml:space="preserve"> و </w:t>
      </w:r>
      <w:r w:rsidRPr="00DB6778">
        <w:rPr>
          <w:rtl/>
        </w:rPr>
        <w:t>بین جماعت مسلمانان تفاوت</w:t>
      </w:r>
      <w:r>
        <w:rPr>
          <w:rtl/>
        </w:rPr>
        <w:t>‌ها</w:t>
      </w:r>
      <w:r w:rsidRPr="00DB6778">
        <w:rPr>
          <w:rtl/>
        </w:rPr>
        <w:t>ی زیادی وجود دارد.</w:t>
      </w:r>
    </w:p>
    <w:p w:rsidR="000E73BC" w:rsidRPr="005E74E5" w:rsidRDefault="000E73BC" w:rsidP="008F7214">
      <w:pPr>
        <w:pStyle w:val="a1"/>
        <w:rPr>
          <w:rtl/>
        </w:rPr>
      </w:pPr>
      <w:bookmarkStart w:id="22" w:name="_Toc440195499"/>
      <w:r w:rsidRPr="005E74E5">
        <w:rPr>
          <w:rtl/>
        </w:rPr>
        <w:t>تفاوت‌های بین جماعت به معنای خاص و جماعت به معنای عام</w:t>
      </w:r>
      <w:bookmarkEnd w:id="22"/>
    </w:p>
    <w:p w:rsidR="000E73BC" w:rsidRPr="00DB6778" w:rsidRDefault="000E73BC" w:rsidP="008F7214">
      <w:pPr>
        <w:pStyle w:val="a5"/>
        <w:rPr>
          <w:rtl/>
        </w:rPr>
      </w:pPr>
      <w:r w:rsidRPr="00DB6778">
        <w:rPr>
          <w:rtl/>
        </w:rPr>
        <w:t>الف:</w:t>
      </w:r>
      <w:r>
        <w:rPr>
          <w:rFonts w:hint="cs"/>
          <w:rtl/>
        </w:rPr>
        <w:t xml:space="preserve"> </w:t>
      </w:r>
      <w:r w:rsidRPr="00DB6778">
        <w:rPr>
          <w:rtl/>
        </w:rPr>
        <w:t>در جماعت عام امیر واضح</w:t>
      </w:r>
      <w:r>
        <w:rPr>
          <w:rtl/>
        </w:rPr>
        <w:t xml:space="preserve"> و </w:t>
      </w:r>
      <w:r w:rsidRPr="00DB6778">
        <w:rPr>
          <w:rtl/>
        </w:rPr>
        <w:t>آشکار است</w:t>
      </w:r>
      <w:r>
        <w:rPr>
          <w:rtl/>
        </w:rPr>
        <w:t xml:space="preserve"> و </w:t>
      </w:r>
      <w:r w:rsidRPr="00DB6778">
        <w:rPr>
          <w:rtl/>
        </w:rPr>
        <w:t>بر هر مسلمانی بیعت با امام</w:t>
      </w:r>
      <w:r>
        <w:rPr>
          <w:rtl/>
        </w:rPr>
        <w:t xml:space="preserve"> و </w:t>
      </w:r>
      <w:r w:rsidRPr="00DB6778">
        <w:rPr>
          <w:rtl/>
        </w:rPr>
        <w:t>اطاعت از او واجب است.اما امیر جماعت خاص بر همه</w:t>
      </w:r>
      <w:r>
        <w:rPr>
          <w:rtl/>
        </w:rPr>
        <w:t xml:space="preserve">‌ی </w:t>
      </w:r>
      <w:r w:rsidRPr="00DB6778">
        <w:rPr>
          <w:rtl/>
        </w:rPr>
        <w:t>مسلمانان واجب نیست از او اطاعت کنند</w:t>
      </w:r>
      <w:r>
        <w:rPr>
          <w:rtl/>
        </w:rPr>
        <w:t xml:space="preserve"> و </w:t>
      </w:r>
      <w:r w:rsidRPr="00DB6778">
        <w:rPr>
          <w:rtl/>
        </w:rPr>
        <w:t>با او بیعت کنند بلکه هر کس کارش را پسندید</w:t>
      </w:r>
      <w:r>
        <w:rPr>
          <w:rtl/>
        </w:rPr>
        <w:t xml:space="preserve"> و </w:t>
      </w:r>
      <w:r w:rsidRPr="00DB6778">
        <w:rPr>
          <w:rtl/>
        </w:rPr>
        <w:t>از سیرت</w:t>
      </w:r>
      <w:r>
        <w:rPr>
          <w:rtl/>
        </w:rPr>
        <w:t xml:space="preserve"> و </w:t>
      </w:r>
      <w:r w:rsidRPr="00DB6778">
        <w:rPr>
          <w:rtl/>
        </w:rPr>
        <w:t>عمل</w:t>
      </w:r>
      <w:r>
        <w:rPr>
          <w:rtl/>
        </w:rPr>
        <w:t xml:space="preserve"> و </w:t>
      </w:r>
      <w:r w:rsidRPr="00DB6778">
        <w:rPr>
          <w:rtl/>
        </w:rPr>
        <w:t>دعوتش راضی است</w:t>
      </w:r>
      <w:r>
        <w:rPr>
          <w:rtl/>
        </w:rPr>
        <w:t xml:space="preserve"> می‌</w:t>
      </w:r>
      <w:r w:rsidRPr="00DB6778">
        <w:rPr>
          <w:rtl/>
        </w:rPr>
        <w:t>تواند به جماعتش ملتزم باشد ولی کسی که دوست ندارد</w:t>
      </w:r>
      <w:r>
        <w:rPr>
          <w:rtl/>
        </w:rPr>
        <w:t xml:space="preserve"> و </w:t>
      </w:r>
      <w:r w:rsidRPr="00DB6778">
        <w:rPr>
          <w:rtl/>
        </w:rPr>
        <w:t>دیگری را بهتر</w:t>
      </w:r>
      <w:r>
        <w:rPr>
          <w:rtl/>
        </w:rPr>
        <w:t xml:space="preserve"> و </w:t>
      </w:r>
      <w:r w:rsidRPr="00DB6778">
        <w:rPr>
          <w:rtl/>
        </w:rPr>
        <w:t>شایسته</w:t>
      </w:r>
      <w:r>
        <w:rPr>
          <w:rtl/>
        </w:rPr>
        <w:t>‌تر می‌</w:t>
      </w:r>
      <w:r w:rsidRPr="00DB6778">
        <w:rPr>
          <w:rtl/>
        </w:rPr>
        <w:t>داند</w:t>
      </w:r>
      <w:r>
        <w:rPr>
          <w:rtl/>
        </w:rPr>
        <w:t xml:space="preserve"> می‌</w:t>
      </w:r>
      <w:r w:rsidRPr="00DB6778">
        <w:rPr>
          <w:rtl/>
        </w:rPr>
        <w:t>تواند با بهتر</w:t>
      </w:r>
      <w:r>
        <w:rPr>
          <w:rtl/>
        </w:rPr>
        <w:t xml:space="preserve"> و </w:t>
      </w:r>
      <w:r w:rsidRPr="00DB6778">
        <w:rPr>
          <w:rtl/>
        </w:rPr>
        <w:t>شایسته</w:t>
      </w:r>
      <w:r>
        <w:rPr>
          <w:rtl/>
        </w:rPr>
        <w:t>‌تر</w:t>
      </w:r>
      <w:r w:rsidRPr="00DB6778">
        <w:rPr>
          <w:rtl/>
        </w:rPr>
        <w:t xml:space="preserve"> بیعت کند</w:t>
      </w:r>
      <w:r>
        <w:rPr>
          <w:rtl/>
        </w:rPr>
        <w:t xml:space="preserve"> و </w:t>
      </w:r>
      <w:r w:rsidRPr="00DB6778">
        <w:rPr>
          <w:rtl/>
        </w:rPr>
        <w:t>هیچ مشکلی نیست.</w:t>
      </w:r>
    </w:p>
    <w:p w:rsidR="000E73BC" w:rsidRPr="00DB6778" w:rsidRDefault="000E73BC" w:rsidP="008F7214">
      <w:pPr>
        <w:pStyle w:val="a5"/>
        <w:rPr>
          <w:rtl/>
        </w:rPr>
      </w:pPr>
      <w:r w:rsidRPr="00DB6778">
        <w:rPr>
          <w:rtl/>
        </w:rPr>
        <w:t>ب:</w:t>
      </w:r>
      <w:r>
        <w:rPr>
          <w:rFonts w:hint="cs"/>
          <w:rtl/>
        </w:rPr>
        <w:t xml:space="preserve"> </w:t>
      </w:r>
      <w:r w:rsidRPr="00DB6778">
        <w:rPr>
          <w:rtl/>
        </w:rPr>
        <w:t>یکی دیگر از تفاوت</w:t>
      </w:r>
      <w:r>
        <w:rPr>
          <w:rtl/>
        </w:rPr>
        <w:t>‌ها</w:t>
      </w:r>
      <w:r w:rsidRPr="00DB6778">
        <w:rPr>
          <w:rtl/>
        </w:rPr>
        <w:t xml:space="preserve"> آن است که جماعت مسلمانان جایز نیست متعدد باشد به این صورت که هرگاه با امامی بیعت شد نصب امام دیگر</w:t>
      </w:r>
      <w:r>
        <w:rPr>
          <w:rtl/>
        </w:rPr>
        <w:t xml:space="preserve"> و </w:t>
      </w:r>
      <w:r w:rsidRPr="00DB6778">
        <w:rPr>
          <w:rtl/>
        </w:rPr>
        <w:t>ایجاد مزاحمت برای امام موجود جایز</w:t>
      </w:r>
      <w:r>
        <w:rPr>
          <w:rtl/>
        </w:rPr>
        <w:t xml:space="preserve"> نیست همان</w:t>
      </w:r>
      <w:r w:rsidRPr="00DB6778">
        <w:rPr>
          <w:rtl/>
        </w:rPr>
        <w:t>طوری که رسول الله</w:t>
      </w:r>
      <w:r>
        <w:rPr>
          <w:rFonts w:cs="CTraditional Arabic"/>
          <w:rtl/>
        </w:rPr>
        <w:t>ص</w:t>
      </w:r>
      <w:r w:rsidRPr="00DB6778">
        <w:rPr>
          <w:rtl/>
        </w:rPr>
        <w:t xml:space="preserve"> فرموده</w:t>
      </w:r>
      <w:r>
        <w:rPr>
          <w:rtl/>
        </w:rPr>
        <w:t>‌اند</w:t>
      </w:r>
      <w:r w:rsidRPr="00DB6778">
        <w:rPr>
          <w:rtl/>
        </w:rPr>
        <w:t>:</w:t>
      </w:r>
      <w:r>
        <w:rPr>
          <w:rFonts w:hint="cs"/>
          <w:rtl/>
        </w:rPr>
        <w:t xml:space="preserve"> </w:t>
      </w:r>
      <w:r w:rsidRPr="008F7214">
        <w:rPr>
          <w:rStyle w:val="Char3"/>
          <w:rFonts w:hint="cs"/>
          <w:rtl/>
        </w:rPr>
        <w:t>«</w:t>
      </w:r>
      <w:r w:rsidRPr="008F7214">
        <w:rPr>
          <w:rStyle w:val="Char3"/>
          <w:rtl/>
        </w:rPr>
        <w:t>إِذَا بُويِعَ لِخَلِيفَتَيْنِ فَاقْتُلُوا الآخَرَ مِنْهُمَا</w:t>
      </w:r>
      <w:r w:rsidRPr="008F7214">
        <w:rPr>
          <w:rStyle w:val="Char3"/>
          <w:rFonts w:hint="cs"/>
          <w:rtl/>
        </w:rPr>
        <w:t>»</w:t>
      </w:r>
      <w:r w:rsidRPr="008F7214">
        <w:rPr>
          <w:vertAlign w:val="superscript"/>
          <w:rtl/>
        </w:rPr>
        <w:footnoteReference w:id="14"/>
      </w:r>
      <w:r>
        <w:rPr>
          <w:rFonts w:hint="cs"/>
          <w:rtl/>
        </w:rPr>
        <w:t>.</w:t>
      </w:r>
      <w:r>
        <w:rPr>
          <w:rtl/>
        </w:rPr>
        <w:t xml:space="preserve"> </w:t>
      </w:r>
      <w:r>
        <w:rPr>
          <w:rFonts w:cs="Traditional Arabic" w:hint="cs"/>
          <w:rtl/>
        </w:rPr>
        <w:t>«</w:t>
      </w:r>
      <w:r w:rsidRPr="00985731">
        <w:rPr>
          <w:sz w:val="26"/>
          <w:szCs w:val="26"/>
          <w:rtl/>
        </w:rPr>
        <w:t>هرگاه با دو خلیفه بیعت شد آخری‌شان را بکشید</w:t>
      </w:r>
      <w:r>
        <w:rPr>
          <w:rFonts w:cs="Traditional Arabic" w:hint="cs"/>
          <w:rtl/>
        </w:rPr>
        <w:t>»</w:t>
      </w:r>
      <w:r w:rsidRPr="00DB6778">
        <w:rPr>
          <w:rtl/>
        </w:rPr>
        <w:t>.</w:t>
      </w:r>
      <w:r w:rsidR="008F7214">
        <w:rPr>
          <w:rFonts w:hint="cs"/>
          <w:rtl/>
        </w:rPr>
        <w:t xml:space="preserve"> </w:t>
      </w:r>
      <w:r w:rsidRPr="00DB6778">
        <w:rPr>
          <w:rtl/>
        </w:rPr>
        <w:t>و</w:t>
      </w:r>
      <w:r>
        <w:rPr>
          <w:rFonts w:hint="cs"/>
          <w:rtl/>
        </w:rPr>
        <w:t xml:space="preserve"> </w:t>
      </w:r>
      <w:r w:rsidRPr="00DB6778">
        <w:rPr>
          <w:rtl/>
        </w:rPr>
        <w:t>در حدیث دیگر فرمود:</w:t>
      </w:r>
      <w:r>
        <w:rPr>
          <w:rFonts w:hint="cs"/>
          <w:rtl/>
        </w:rPr>
        <w:t xml:space="preserve"> </w:t>
      </w:r>
      <w:r w:rsidRPr="008F7214">
        <w:rPr>
          <w:rStyle w:val="Char3"/>
          <w:rFonts w:hint="cs"/>
          <w:rtl/>
        </w:rPr>
        <w:t>«</w:t>
      </w:r>
      <w:r w:rsidRPr="008F7214">
        <w:rPr>
          <w:rStyle w:val="Char3"/>
          <w:rtl/>
        </w:rPr>
        <w:t>مَنْ أَتَاكُمْ وَأَمْرُكُمْ جَمِيعٌ عَلَى رَجُلٍ وَاحِدٍ يُرِيدُ أَنْ يَشُقَّ عَصَاكُمْ أَوْ يُفَرِّقَ جَمَاعَتَكُمْ فَاقْتُلُوهُ بِالسَّيْفِ كَائِنًا مَنْ كَانَ</w:t>
      </w:r>
      <w:r w:rsidRPr="008F7214">
        <w:rPr>
          <w:rStyle w:val="Char3"/>
          <w:rFonts w:hint="cs"/>
          <w:rtl/>
        </w:rPr>
        <w:t>»</w:t>
      </w:r>
      <w:r w:rsidRPr="008F7214">
        <w:rPr>
          <w:vertAlign w:val="superscript"/>
          <w:rtl/>
        </w:rPr>
        <w:footnoteReference w:id="15"/>
      </w:r>
      <w:r>
        <w:rPr>
          <w:rFonts w:hint="cs"/>
          <w:rtl/>
        </w:rPr>
        <w:t xml:space="preserve">. </w:t>
      </w:r>
      <w:r>
        <w:rPr>
          <w:rFonts w:cs="Traditional Arabic" w:hint="cs"/>
          <w:rtl/>
        </w:rPr>
        <w:t>«</w:t>
      </w:r>
      <w:r w:rsidRPr="00985731">
        <w:rPr>
          <w:sz w:val="26"/>
          <w:szCs w:val="26"/>
          <w:rtl/>
        </w:rPr>
        <w:t>هر کس نزد شماآید درحالیکه بر یک فرد اتفاق نموده</w:t>
      </w:r>
      <w:r w:rsidRPr="00985731">
        <w:rPr>
          <w:rFonts w:hint="cs"/>
          <w:sz w:val="26"/>
          <w:szCs w:val="26"/>
          <w:rtl/>
        </w:rPr>
        <w:t>‌</w:t>
      </w:r>
      <w:r w:rsidRPr="00985731">
        <w:rPr>
          <w:sz w:val="26"/>
          <w:szCs w:val="26"/>
          <w:rtl/>
        </w:rPr>
        <w:t>اید و بخواهد عصایتان را بشکند یا جمعتان را متفرق سازد او را با شمشیر بکشید هرکسی که باشد</w:t>
      </w:r>
      <w:r>
        <w:rPr>
          <w:rFonts w:cs="Traditional Arabic" w:hint="cs"/>
          <w:rtl/>
        </w:rPr>
        <w:t>»</w:t>
      </w:r>
      <w:r w:rsidRPr="00DB6778">
        <w:rPr>
          <w:rtl/>
        </w:rPr>
        <w:t>.</w:t>
      </w:r>
      <w:r>
        <w:rPr>
          <w:rFonts w:hint="cs"/>
          <w:rtl/>
        </w:rPr>
        <w:t xml:space="preserve"> </w:t>
      </w:r>
      <w:r w:rsidRPr="00DB6778">
        <w:rPr>
          <w:rtl/>
        </w:rPr>
        <w:t>اما تعدد جماعت</w:t>
      </w:r>
      <w:r>
        <w:rPr>
          <w:rtl/>
        </w:rPr>
        <w:t>‌ها</w:t>
      </w:r>
      <w:r w:rsidRPr="00DB6778">
        <w:rPr>
          <w:rtl/>
        </w:rPr>
        <w:t>ی خاص جایز است.</w:t>
      </w:r>
      <w:r>
        <w:rPr>
          <w:rFonts w:hint="cs"/>
          <w:rtl/>
        </w:rPr>
        <w:t xml:space="preserve"> </w:t>
      </w:r>
      <w:r w:rsidRPr="00DB6778">
        <w:rPr>
          <w:rtl/>
        </w:rPr>
        <w:t>بلکه به سبب تعدد واجبات</w:t>
      </w:r>
      <w:r>
        <w:rPr>
          <w:rtl/>
        </w:rPr>
        <w:t xml:space="preserve"> و </w:t>
      </w:r>
      <w:r w:rsidRPr="00DB6778">
        <w:rPr>
          <w:rtl/>
        </w:rPr>
        <w:t>پر</w:t>
      </w:r>
      <w:r>
        <w:rPr>
          <w:rtl/>
        </w:rPr>
        <w:t xml:space="preserve"> </w:t>
      </w:r>
      <w:r w:rsidRPr="00DB6778">
        <w:rPr>
          <w:rtl/>
        </w:rPr>
        <w:t>کردن خلأ</w:t>
      </w:r>
      <w:r>
        <w:rPr>
          <w:rtl/>
        </w:rPr>
        <w:t xml:space="preserve"> و </w:t>
      </w:r>
      <w:r w:rsidRPr="00DB6778">
        <w:rPr>
          <w:rtl/>
        </w:rPr>
        <w:t>انجام فرضهای کفایه تعددش مستحب است.</w:t>
      </w:r>
      <w:r>
        <w:rPr>
          <w:rFonts w:hint="cs"/>
          <w:rtl/>
        </w:rPr>
        <w:t xml:space="preserve"> </w:t>
      </w:r>
      <w:r w:rsidRPr="00DB6778">
        <w:rPr>
          <w:rtl/>
        </w:rPr>
        <w:t>پس جماعت خاص کجا و جماعت عام کجا؟</w:t>
      </w:r>
    </w:p>
    <w:p w:rsidR="000E73BC" w:rsidRPr="00DB6778" w:rsidRDefault="000E73BC" w:rsidP="008F7214">
      <w:pPr>
        <w:pStyle w:val="a5"/>
        <w:rPr>
          <w:rtl/>
        </w:rPr>
      </w:pPr>
      <w:r w:rsidRPr="00DB6778">
        <w:rPr>
          <w:rtl/>
        </w:rPr>
        <w:t>فرق گسترده</w:t>
      </w:r>
      <w:r>
        <w:rPr>
          <w:rtl/>
        </w:rPr>
        <w:t xml:space="preserve">‌ای </w:t>
      </w:r>
      <w:r w:rsidRPr="00DB6778">
        <w:rPr>
          <w:rtl/>
        </w:rPr>
        <w:t>بین آن دو وجود دارد</w:t>
      </w:r>
      <w:r>
        <w:rPr>
          <w:rtl/>
        </w:rPr>
        <w:t xml:space="preserve"> و </w:t>
      </w:r>
      <w:r w:rsidRPr="00DB6778">
        <w:rPr>
          <w:rtl/>
        </w:rPr>
        <w:t>کسانی که این تفاوت</w:t>
      </w:r>
      <w:r>
        <w:rPr>
          <w:rtl/>
        </w:rPr>
        <w:t>‌ها</w:t>
      </w:r>
      <w:r w:rsidRPr="00DB6778">
        <w:rPr>
          <w:rtl/>
        </w:rPr>
        <w:t xml:space="preserve"> را ندیده</w:t>
      </w:r>
      <w:r>
        <w:rPr>
          <w:rtl/>
        </w:rPr>
        <w:t xml:space="preserve">‌اند و </w:t>
      </w:r>
      <w:r w:rsidRPr="00DB6778">
        <w:rPr>
          <w:rtl/>
        </w:rPr>
        <w:t>بین دو جماعت تشخیص نداده</w:t>
      </w:r>
      <w:r>
        <w:rPr>
          <w:rtl/>
        </w:rPr>
        <w:t>‌اند گمان کرده‌</w:t>
      </w:r>
      <w:r w:rsidRPr="00DB6778">
        <w:rPr>
          <w:rtl/>
        </w:rPr>
        <w:t>اند هر مجموعه</w:t>
      </w:r>
      <w:r>
        <w:rPr>
          <w:rtl/>
        </w:rPr>
        <w:t xml:space="preserve">‌ای </w:t>
      </w:r>
      <w:r w:rsidRPr="00DB6778">
        <w:rPr>
          <w:rtl/>
        </w:rPr>
        <w:t>از مردم که برای اقامه</w:t>
      </w:r>
      <w:r>
        <w:rPr>
          <w:rtl/>
        </w:rPr>
        <w:t xml:space="preserve">‌ی </w:t>
      </w:r>
      <w:r w:rsidRPr="00DB6778">
        <w:rPr>
          <w:rtl/>
        </w:rPr>
        <w:t>فریضه</w:t>
      </w:r>
      <w:r>
        <w:rPr>
          <w:rtl/>
        </w:rPr>
        <w:t xml:space="preserve">‌ی </w:t>
      </w:r>
      <w:r w:rsidRPr="00DB6778">
        <w:rPr>
          <w:rtl/>
        </w:rPr>
        <w:t>ضایع شده</w:t>
      </w:r>
      <w:r>
        <w:rPr>
          <w:rtl/>
        </w:rPr>
        <w:t xml:space="preserve">‌ای </w:t>
      </w:r>
      <w:r w:rsidRPr="00DB6778">
        <w:rPr>
          <w:rtl/>
        </w:rPr>
        <w:t>و واجب شرعی اهمال شده</w:t>
      </w:r>
      <w:r>
        <w:rPr>
          <w:rtl/>
        </w:rPr>
        <w:t xml:space="preserve">‌ای </w:t>
      </w:r>
      <w:r w:rsidRPr="00DB6778">
        <w:rPr>
          <w:rtl/>
        </w:rPr>
        <w:t>مانند احداث مدرسه یا مسجد یا تعلیم نادانان</w:t>
      </w:r>
      <w:r>
        <w:rPr>
          <w:rtl/>
        </w:rPr>
        <w:t xml:space="preserve"> و </w:t>
      </w:r>
      <w:r w:rsidRPr="00DB6778">
        <w:rPr>
          <w:rtl/>
        </w:rPr>
        <w:t>نشر علم اجتماع کنند</w:t>
      </w:r>
      <w:r>
        <w:rPr>
          <w:rtl/>
        </w:rPr>
        <w:t xml:space="preserve"> و </w:t>
      </w:r>
      <w:r w:rsidRPr="00DB6778">
        <w:rPr>
          <w:rtl/>
        </w:rPr>
        <w:t>برای خود امیری انتخاب کنند</w:t>
      </w:r>
      <w:r>
        <w:rPr>
          <w:rtl/>
        </w:rPr>
        <w:t xml:space="preserve"> و </w:t>
      </w:r>
      <w:r w:rsidRPr="00DB6778">
        <w:rPr>
          <w:rtl/>
        </w:rPr>
        <w:t>نظامی</w:t>
      </w:r>
      <w:r>
        <w:rPr>
          <w:rtl/>
        </w:rPr>
        <w:t xml:space="preserve"> و </w:t>
      </w:r>
      <w:r w:rsidRPr="00DB6778">
        <w:rPr>
          <w:rtl/>
        </w:rPr>
        <w:t>برنامه</w:t>
      </w:r>
      <w:r>
        <w:rPr>
          <w:rtl/>
        </w:rPr>
        <w:t xml:space="preserve">‌ای </w:t>
      </w:r>
      <w:r w:rsidRPr="00DB6778">
        <w:rPr>
          <w:rtl/>
        </w:rPr>
        <w:t>وضع کنند بر حاکم مسلمان خروج نموده</w:t>
      </w:r>
      <w:r>
        <w:rPr>
          <w:rtl/>
        </w:rPr>
        <w:t>‌اند</w:t>
      </w:r>
      <w:r w:rsidRPr="00DB6778">
        <w:rPr>
          <w:rtl/>
        </w:rPr>
        <w:t xml:space="preserve"> و جماعت مسلمانان را متفرق ساخته</w:t>
      </w:r>
      <w:r>
        <w:rPr>
          <w:rtl/>
        </w:rPr>
        <w:t>‌اند</w:t>
      </w:r>
      <w:r w:rsidRPr="00DB6778">
        <w:rPr>
          <w:rtl/>
        </w:rPr>
        <w:t xml:space="preserve"> که این نوع نگرش ناشی از بدفهمی</w:t>
      </w:r>
      <w:r>
        <w:rPr>
          <w:rtl/>
        </w:rPr>
        <w:t xml:space="preserve"> و </w:t>
      </w:r>
      <w:r w:rsidRPr="00DB6778">
        <w:rPr>
          <w:rtl/>
        </w:rPr>
        <w:t>عدم تشخیص بین جماعت خاص</w:t>
      </w:r>
      <w:r>
        <w:rPr>
          <w:rtl/>
        </w:rPr>
        <w:t xml:space="preserve"> و </w:t>
      </w:r>
      <w:r w:rsidRPr="00DB6778">
        <w:rPr>
          <w:rtl/>
        </w:rPr>
        <w:t>جماعت عموم مسلمانان است.</w:t>
      </w:r>
    </w:p>
    <w:p w:rsidR="000E73BC" w:rsidRPr="005E74E5" w:rsidRDefault="008F1DAC" w:rsidP="008F1DAC">
      <w:pPr>
        <w:pStyle w:val="a1"/>
      </w:pPr>
      <w:bookmarkStart w:id="23" w:name="_Toc440195500"/>
      <w:r>
        <w:rPr>
          <w:rFonts w:hint="cs"/>
          <w:rtl/>
        </w:rPr>
        <w:t xml:space="preserve">4- </w:t>
      </w:r>
      <w:r w:rsidR="000E73BC" w:rsidRPr="005E74E5">
        <w:rPr>
          <w:rtl/>
        </w:rPr>
        <w:t>نکات منفی بعضی از جماعت‌ها:</w:t>
      </w:r>
      <w:bookmarkEnd w:id="23"/>
    </w:p>
    <w:p w:rsidR="000E73BC" w:rsidRPr="00DB6778" w:rsidRDefault="000E73BC" w:rsidP="008F1DAC">
      <w:pPr>
        <w:pStyle w:val="a5"/>
        <w:rPr>
          <w:rtl/>
        </w:rPr>
      </w:pPr>
      <w:r w:rsidRPr="00DB6778">
        <w:rPr>
          <w:rtl/>
        </w:rPr>
        <w:t>چهارمین سببی که به خاطرش فتوا به تحریم جماعت</w:t>
      </w:r>
      <w:r>
        <w:rPr>
          <w:rtl/>
        </w:rPr>
        <w:t>‌ها</w:t>
      </w:r>
      <w:r w:rsidRPr="00DB6778">
        <w:rPr>
          <w:rtl/>
        </w:rPr>
        <w:t xml:space="preserve"> داده</w:t>
      </w:r>
      <w:r>
        <w:rPr>
          <w:rtl/>
        </w:rPr>
        <w:t>‌اند</w:t>
      </w:r>
      <w:r w:rsidRPr="00DB6778">
        <w:rPr>
          <w:rtl/>
        </w:rPr>
        <w:t xml:space="preserve"> نکات منفی موجود در بعضی جماعت</w:t>
      </w:r>
      <w:r>
        <w:rPr>
          <w:rtl/>
        </w:rPr>
        <w:t>‌ها</w:t>
      </w:r>
      <w:r w:rsidRPr="00DB6778">
        <w:rPr>
          <w:rtl/>
        </w:rPr>
        <w:t>ست مثل التزام به بعضی بدعت</w:t>
      </w:r>
      <w:r>
        <w:rPr>
          <w:rtl/>
        </w:rPr>
        <w:t xml:space="preserve">‌ها و </w:t>
      </w:r>
      <w:r w:rsidRPr="00DB6778">
        <w:rPr>
          <w:rtl/>
        </w:rPr>
        <w:t>انحراف از بعضی سنت</w:t>
      </w:r>
      <w:r>
        <w:rPr>
          <w:rtl/>
        </w:rPr>
        <w:t xml:space="preserve">‌ها و </w:t>
      </w:r>
      <w:r w:rsidRPr="00DB6778">
        <w:rPr>
          <w:rtl/>
        </w:rPr>
        <w:t>ظهور کشمکش و تفرق بین پیروان و هواداران هر جماعتی با جماعت دیگر است.وامور منفی دیگر.</w:t>
      </w:r>
      <w:r>
        <w:rPr>
          <w:rFonts w:hint="cs"/>
          <w:rtl/>
        </w:rPr>
        <w:t xml:space="preserve"> </w:t>
      </w:r>
      <w:r w:rsidRPr="00DB6778">
        <w:rPr>
          <w:rtl/>
        </w:rPr>
        <w:t>به همین خاطر بعضی</w:t>
      </w:r>
      <w:r>
        <w:rPr>
          <w:rtl/>
        </w:rPr>
        <w:t>‌ها</w:t>
      </w:r>
      <w:r w:rsidRPr="00DB6778">
        <w:rPr>
          <w:rtl/>
        </w:rPr>
        <w:t xml:space="preserve"> فتوا داده</w:t>
      </w:r>
      <w:r>
        <w:rPr>
          <w:rtl/>
        </w:rPr>
        <w:t>‌اند</w:t>
      </w:r>
      <w:r w:rsidRPr="00DB6778">
        <w:rPr>
          <w:rtl/>
        </w:rPr>
        <w:t xml:space="preserve"> این جماعت</w:t>
      </w:r>
      <w:r>
        <w:rPr>
          <w:rtl/>
        </w:rPr>
        <w:t>‌ها</w:t>
      </w:r>
      <w:r w:rsidRPr="00DB6778">
        <w:rPr>
          <w:rtl/>
        </w:rPr>
        <w:t xml:space="preserve"> سبب تفرقه</w:t>
      </w:r>
      <w:r>
        <w:rPr>
          <w:rtl/>
        </w:rPr>
        <w:t xml:space="preserve"> و </w:t>
      </w:r>
      <w:r w:rsidRPr="00DB6778">
        <w:rPr>
          <w:rtl/>
        </w:rPr>
        <w:t>اختلافند یا مظنه انتشار بعضی بدعت</w:t>
      </w:r>
      <w:r>
        <w:rPr>
          <w:rtl/>
        </w:rPr>
        <w:t xml:space="preserve">‌ها و </w:t>
      </w:r>
      <w:r w:rsidRPr="00DB6778">
        <w:rPr>
          <w:rtl/>
        </w:rPr>
        <w:t>ترک بعضی سنت</w:t>
      </w:r>
      <w:r>
        <w:rPr>
          <w:rtl/>
        </w:rPr>
        <w:t>‌ها می‌</w:t>
      </w:r>
      <w:r w:rsidRPr="00DB6778">
        <w:rPr>
          <w:rtl/>
        </w:rPr>
        <w:t>باشند</w:t>
      </w:r>
      <w:r>
        <w:rPr>
          <w:rtl/>
        </w:rPr>
        <w:t xml:space="preserve"> و تا زمانی که وضع این</w:t>
      </w:r>
      <w:r w:rsidRPr="00DB6778">
        <w:rPr>
          <w:rtl/>
        </w:rPr>
        <w:t>گونه باشد حرام است.</w:t>
      </w:r>
    </w:p>
    <w:p w:rsidR="000E73BC" w:rsidRPr="00DB6778" w:rsidRDefault="000E73BC" w:rsidP="008F1DAC">
      <w:pPr>
        <w:pStyle w:val="a5"/>
        <w:rPr>
          <w:rtl/>
        </w:rPr>
      </w:pPr>
      <w:r w:rsidRPr="00DB6778">
        <w:rPr>
          <w:rtl/>
        </w:rPr>
        <w:t>این قول نیز ناشی از کوته نظری وسطحی نگری عمیق است.چون وجود بدی</w:t>
      </w:r>
      <w:r>
        <w:rPr>
          <w:rtl/>
        </w:rPr>
        <w:t xml:space="preserve">‌ها و </w:t>
      </w:r>
      <w:r w:rsidRPr="00DB6778">
        <w:rPr>
          <w:rtl/>
        </w:rPr>
        <w:t>نکات منفی نباید چشمانمان را از دیدن خوبی</w:t>
      </w:r>
      <w:r>
        <w:rPr>
          <w:rtl/>
        </w:rPr>
        <w:t xml:space="preserve">‌ها و </w:t>
      </w:r>
      <w:r w:rsidRPr="00DB6778">
        <w:rPr>
          <w:rtl/>
        </w:rPr>
        <w:t>نکات مثبت کور کندزیرا دعوتگر مجتهدی که به سوی خدا دعوت</w:t>
      </w:r>
      <w:r>
        <w:rPr>
          <w:rtl/>
        </w:rPr>
        <w:t xml:space="preserve"> می‌</w:t>
      </w:r>
      <w:r w:rsidRPr="00DB6778">
        <w:rPr>
          <w:rtl/>
        </w:rPr>
        <w:t>کند</w:t>
      </w:r>
      <w:r>
        <w:rPr>
          <w:rtl/>
        </w:rPr>
        <w:t xml:space="preserve"> و </w:t>
      </w:r>
      <w:r w:rsidRPr="00DB6778">
        <w:rPr>
          <w:rtl/>
        </w:rPr>
        <w:t>بعضی خطاها و بدعت</w:t>
      </w:r>
      <w:r>
        <w:rPr>
          <w:rtl/>
        </w:rPr>
        <w:t xml:space="preserve">‌ها و </w:t>
      </w:r>
      <w:r w:rsidRPr="00DB6778">
        <w:rPr>
          <w:rtl/>
        </w:rPr>
        <w:t>زیاده روی</w:t>
      </w:r>
      <w:r>
        <w:rPr>
          <w:rtl/>
        </w:rPr>
        <w:t>‌ها</w:t>
      </w:r>
      <w:r w:rsidRPr="00DB6778">
        <w:rPr>
          <w:rtl/>
        </w:rPr>
        <w:t xml:space="preserve"> به عملش وارد</w:t>
      </w:r>
      <w:r>
        <w:rPr>
          <w:rtl/>
        </w:rPr>
        <w:t xml:space="preserve"> می‌</w:t>
      </w:r>
      <w:r w:rsidRPr="00DB6778">
        <w:rPr>
          <w:rtl/>
        </w:rPr>
        <w:t>شود جایز نیست عملش را باطل کنیم</w:t>
      </w:r>
      <w:r>
        <w:rPr>
          <w:rtl/>
        </w:rPr>
        <w:t xml:space="preserve"> و </w:t>
      </w:r>
      <w:r w:rsidRPr="00DB6778">
        <w:rPr>
          <w:rtl/>
        </w:rPr>
        <w:t>تلاش</w:t>
      </w:r>
      <w:r>
        <w:rPr>
          <w:rtl/>
        </w:rPr>
        <w:t>‌ها</w:t>
      </w:r>
      <w:r w:rsidRPr="00DB6778">
        <w:rPr>
          <w:rtl/>
        </w:rPr>
        <w:t>یش را نادیده بگیریم.</w:t>
      </w:r>
      <w:r>
        <w:rPr>
          <w:rFonts w:hint="cs"/>
          <w:rtl/>
        </w:rPr>
        <w:t xml:space="preserve"> </w:t>
      </w:r>
      <w:r w:rsidRPr="00DB6778">
        <w:rPr>
          <w:rtl/>
        </w:rPr>
        <w:t>مگر کسی هست که خطا</w:t>
      </w:r>
      <w:r>
        <w:rPr>
          <w:rtl/>
        </w:rPr>
        <w:t xml:space="preserve"> و </w:t>
      </w:r>
      <w:r w:rsidRPr="00DB6778">
        <w:rPr>
          <w:rtl/>
        </w:rPr>
        <w:t>اشتباه نداشته باشدرسول الله</w:t>
      </w:r>
      <w:r>
        <w:rPr>
          <w:rFonts w:cs="CTraditional Arabic"/>
          <w:rtl/>
        </w:rPr>
        <w:t>ص</w:t>
      </w:r>
      <w:r w:rsidRPr="00DB6778">
        <w:rPr>
          <w:rtl/>
        </w:rPr>
        <w:t xml:space="preserve"> قومی را از خیر به حساب آورده که بسیار ناخالصند فرمود:</w:t>
      </w:r>
      <w:r>
        <w:rPr>
          <w:rFonts w:hint="cs"/>
          <w:rtl/>
        </w:rPr>
        <w:t xml:space="preserve"> </w:t>
      </w:r>
      <w:r w:rsidRPr="008F1DAC">
        <w:rPr>
          <w:rStyle w:val="Char3"/>
          <w:rFonts w:hint="cs"/>
          <w:rtl/>
        </w:rPr>
        <w:t>«</w:t>
      </w:r>
      <w:r w:rsidRPr="008F1DAC">
        <w:rPr>
          <w:rStyle w:val="Char3"/>
          <w:rtl/>
        </w:rPr>
        <w:t>قَوْمٌ يَهْدُونَ بِغَيْرِ هَدْيٍ وَيَسْتَنُّونَ بِغَيْرِ سُنَّتِی</w:t>
      </w:r>
      <w:r w:rsidRPr="008F1DAC">
        <w:rPr>
          <w:rStyle w:val="Char3"/>
          <w:rFonts w:hint="cs"/>
          <w:rtl/>
        </w:rPr>
        <w:t>»</w:t>
      </w:r>
      <w:r w:rsidRPr="008F1DAC">
        <w:rPr>
          <w:vertAlign w:val="superscript"/>
          <w:rtl/>
        </w:rPr>
        <w:footnoteReference w:id="16"/>
      </w:r>
      <w:r>
        <w:rPr>
          <w:rFonts w:hint="cs"/>
          <w:rtl/>
        </w:rPr>
        <w:t xml:space="preserve">. </w:t>
      </w:r>
      <w:r w:rsidRPr="00DB6778">
        <w:rPr>
          <w:rtl/>
        </w:rPr>
        <w:t>یعنی</w:t>
      </w:r>
      <w:r>
        <w:rPr>
          <w:rFonts w:hint="cs"/>
          <w:rtl/>
        </w:rPr>
        <w:t>:</w:t>
      </w:r>
      <w:r w:rsidRPr="00DB6778">
        <w:rPr>
          <w:rtl/>
        </w:rPr>
        <w:t xml:space="preserve"> </w:t>
      </w:r>
      <w:r>
        <w:rPr>
          <w:rFonts w:cs="Traditional Arabic" w:hint="cs"/>
          <w:rtl/>
        </w:rPr>
        <w:t>«</w:t>
      </w:r>
      <w:r w:rsidRPr="00985731">
        <w:rPr>
          <w:sz w:val="26"/>
          <w:szCs w:val="26"/>
          <w:rtl/>
        </w:rPr>
        <w:t>قومی که راهی غیر از راه من می‌پیمویند و به سنت غیر من اقتدا می‌کنند</w:t>
      </w:r>
      <w:r>
        <w:rPr>
          <w:rFonts w:cs="Traditional Arabic" w:hint="cs"/>
          <w:rtl/>
        </w:rPr>
        <w:t>»</w:t>
      </w:r>
      <w:r w:rsidRPr="00DB6778">
        <w:rPr>
          <w:rtl/>
        </w:rPr>
        <w:t>.</w:t>
      </w:r>
    </w:p>
    <w:p w:rsidR="000E73BC" w:rsidRDefault="000E73BC" w:rsidP="008F1DAC">
      <w:pPr>
        <w:pStyle w:val="a5"/>
        <w:rPr>
          <w:rtl/>
        </w:rPr>
      </w:pPr>
      <w:r w:rsidRPr="00DB6778">
        <w:rPr>
          <w:rtl/>
        </w:rPr>
        <w:t>وقتی پیامبر این گروه را جزو خیر به حساب آورده باشد در حالی که در عملشان شوائب زیادی وجود دارد،</w:t>
      </w:r>
      <w:r>
        <w:rPr>
          <w:rFonts w:hint="cs"/>
          <w:rtl/>
        </w:rPr>
        <w:t xml:space="preserve"> </w:t>
      </w:r>
      <w:r w:rsidRPr="00DB6778">
        <w:rPr>
          <w:rtl/>
        </w:rPr>
        <w:t>روا نیست جهاد</w:t>
      </w:r>
      <w:r>
        <w:rPr>
          <w:rtl/>
        </w:rPr>
        <w:t xml:space="preserve"> و </w:t>
      </w:r>
      <w:r w:rsidRPr="00DB6778">
        <w:rPr>
          <w:rtl/>
        </w:rPr>
        <w:t>تلاش جماعت</w:t>
      </w:r>
      <w:r w:rsidR="005E74E5">
        <w:rPr>
          <w:rFonts w:hint="cs"/>
          <w:rtl/>
        </w:rPr>
        <w:t>‌</w:t>
      </w:r>
      <w:r w:rsidRPr="00DB6778">
        <w:rPr>
          <w:rtl/>
        </w:rPr>
        <w:t>ها را به دلیل بعضی خطاها</w:t>
      </w:r>
      <w:r>
        <w:rPr>
          <w:rtl/>
        </w:rPr>
        <w:t xml:space="preserve"> و </w:t>
      </w:r>
      <w:r w:rsidRPr="00DB6778">
        <w:rPr>
          <w:rtl/>
        </w:rPr>
        <w:t>بدعت</w:t>
      </w:r>
      <w:r>
        <w:rPr>
          <w:rtl/>
        </w:rPr>
        <w:t>‌ها</w:t>
      </w:r>
      <w:r w:rsidRPr="00DB6778">
        <w:rPr>
          <w:rtl/>
        </w:rPr>
        <w:t xml:space="preserve"> لغو کنیم</w:t>
      </w:r>
      <w:r>
        <w:rPr>
          <w:rtl/>
        </w:rPr>
        <w:t xml:space="preserve"> و </w:t>
      </w:r>
      <w:r w:rsidRPr="00DB6778">
        <w:rPr>
          <w:rtl/>
        </w:rPr>
        <w:t>نادیده بگیریم.</w:t>
      </w:r>
    </w:p>
    <w:p w:rsidR="000E73BC" w:rsidRPr="00DB6778" w:rsidRDefault="000E73BC" w:rsidP="008F1DAC">
      <w:pPr>
        <w:pStyle w:val="a5"/>
        <w:rPr>
          <w:rtl/>
        </w:rPr>
      </w:pPr>
      <w:r w:rsidRPr="00DB6778">
        <w:rPr>
          <w:rtl/>
        </w:rPr>
        <w:t>اما رقابت در بین جماعت</w:t>
      </w:r>
      <w:r>
        <w:rPr>
          <w:rtl/>
        </w:rPr>
        <w:t>‌ها</w:t>
      </w:r>
      <w:r w:rsidRPr="00DB6778">
        <w:rPr>
          <w:rtl/>
        </w:rPr>
        <w:t>ی دعوت در اصل مشروع است که در امور خیر</w:t>
      </w:r>
      <w:r>
        <w:rPr>
          <w:rtl/>
        </w:rPr>
        <w:t xml:space="preserve"> و </w:t>
      </w:r>
      <w:r w:rsidRPr="00DB6778">
        <w:rPr>
          <w:rtl/>
        </w:rPr>
        <w:t>نشر فضیلت و گوی سبقت ربودن از یکدیگر با هم مسابقه دهند بلکه نه تنها مشروع بلکه مستحب هم هست تنها رقابت به باطل</w:t>
      </w:r>
      <w:r>
        <w:rPr>
          <w:rtl/>
        </w:rPr>
        <w:t xml:space="preserve"> و </w:t>
      </w:r>
      <w:r w:rsidRPr="00DB6778">
        <w:rPr>
          <w:rtl/>
        </w:rPr>
        <w:t>مزاحمت</w:t>
      </w:r>
      <w:r>
        <w:rPr>
          <w:rtl/>
        </w:rPr>
        <w:t xml:space="preserve"> و </w:t>
      </w:r>
      <w:r w:rsidRPr="00DB6778">
        <w:rPr>
          <w:rtl/>
        </w:rPr>
        <w:t>از بین بردن کسی که در کار خیر از تو سبقت گرفته نهی شده است بلکه باید برای برنده دعا کرد</w:t>
      </w:r>
      <w:r>
        <w:rPr>
          <w:rtl/>
        </w:rPr>
        <w:t xml:space="preserve"> و </w:t>
      </w:r>
      <w:r w:rsidRPr="00DB6778">
        <w:rPr>
          <w:rtl/>
        </w:rPr>
        <w:t>کوشید مثل</w:t>
      </w:r>
      <w:r>
        <w:rPr>
          <w:rtl/>
        </w:rPr>
        <w:t xml:space="preserve"> او یا بیشتر از او کار کرد همان</w:t>
      </w:r>
      <w:r w:rsidRPr="00DB6778">
        <w:rPr>
          <w:rtl/>
        </w:rPr>
        <w:t>طور که اوس</w:t>
      </w:r>
      <w:r>
        <w:rPr>
          <w:rtl/>
        </w:rPr>
        <w:t xml:space="preserve"> و </w:t>
      </w:r>
      <w:r w:rsidRPr="00DB6778">
        <w:rPr>
          <w:rtl/>
        </w:rPr>
        <w:t>خزرج در کار خیر با هم مسابقه</w:t>
      </w:r>
      <w:r>
        <w:rPr>
          <w:rtl/>
        </w:rPr>
        <w:t xml:space="preserve"> می‌</w:t>
      </w:r>
      <w:r w:rsidRPr="00DB6778">
        <w:rPr>
          <w:rtl/>
        </w:rPr>
        <w:t>دادند</w:t>
      </w:r>
      <w:r>
        <w:rPr>
          <w:rtl/>
        </w:rPr>
        <w:t xml:space="preserve"> و </w:t>
      </w:r>
      <w:r w:rsidRPr="00DB6778">
        <w:rPr>
          <w:rtl/>
        </w:rPr>
        <w:t>به همان صورت که در جنگ تبوک عمر خواست از ابوبکر سبقت گیرد</w:t>
      </w:r>
      <w:r>
        <w:rPr>
          <w:rtl/>
        </w:rPr>
        <w:t xml:space="preserve"> و </w:t>
      </w:r>
      <w:r w:rsidRPr="00DB6778">
        <w:rPr>
          <w:rtl/>
        </w:rPr>
        <w:t>به همین خاطر نصف مالش را آورد ولی ابوبکر همه</w:t>
      </w:r>
      <w:r>
        <w:rPr>
          <w:rtl/>
        </w:rPr>
        <w:t xml:space="preserve">‌ی </w:t>
      </w:r>
      <w:r w:rsidRPr="00DB6778">
        <w:rPr>
          <w:rtl/>
        </w:rPr>
        <w:t>مالش را آورد اینجا بود که عمر گفت:</w:t>
      </w:r>
      <w:r>
        <w:rPr>
          <w:rFonts w:hint="cs"/>
          <w:rtl/>
        </w:rPr>
        <w:t xml:space="preserve"> </w:t>
      </w:r>
      <w:r w:rsidRPr="00DB6778">
        <w:rPr>
          <w:rtl/>
        </w:rPr>
        <w:t>به خدا قسم هرگز با تو مسابقه</w:t>
      </w:r>
      <w:r>
        <w:rPr>
          <w:rtl/>
        </w:rPr>
        <w:t xml:space="preserve"> نمی‌</w:t>
      </w:r>
      <w:r w:rsidRPr="00DB6778">
        <w:rPr>
          <w:rtl/>
        </w:rPr>
        <w:t>دهم</w:t>
      </w:r>
      <w:r w:rsidRPr="00680044">
        <w:rPr>
          <w:rStyle w:val="FootnoteReference"/>
          <w:rFonts w:cs="B Lotus"/>
          <w:color w:val="000000"/>
          <w:spacing w:val="-4"/>
          <w:rtl/>
        </w:rPr>
        <w:footnoteReference w:id="17"/>
      </w:r>
      <w:r w:rsidRPr="00DB6778">
        <w:rPr>
          <w:rtl/>
        </w:rPr>
        <w:t>.</w:t>
      </w:r>
    </w:p>
    <w:p w:rsidR="000E73BC" w:rsidRPr="00DB6778" w:rsidRDefault="000E73BC" w:rsidP="008F1DAC">
      <w:pPr>
        <w:pStyle w:val="a5"/>
        <w:rPr>
          <w:rtl/>
        </w:rPr>
      </w:pPr>
      <w:r w:rsidRPr="00DB6778">
        <w:rPr>
          <w:rtl/>
        </w:rPr>
        <w:t>اما حسادت</w:t>
      </w:r>
      <w:r>
        <w:rPr>
          <w:rtl/>
        </w:rPr>
        <w:t xml:space="preserve"> و د</w:t>
      </w:r>
      <w:r w:rsidRPr="00DB6778">
        <w:rPr>
          <w:rtl/>
        </w:rPr>
        <w:t>شمنی کردن با یکدیگر چه در بین جماعت</w:t>
      </w:r>
      <w:r>
        <w:rPr>
          <w:rtl/>
        </w:rPr>
        <w:t xml:space="preserve">‌ها و </w:t>
      </w:r>
      <w:r w:rsidRPr="00DB6778">
        <w:rPr>
          <w:rtl/>
        </w:rPr>
        <w:t>چه در بین افراد حرام است</w:t>
      </w:r>
      <w:r>
        <w:rPr>
          <w:rtl/>
        </w:rPr>
        <w:t xml:space="preserve"> و </w:t>
      </w:r>
      <w:r w:rsidRPr="00DB6778">
        <w:rPr>
          <w:rtl/>
        </w:rPr>
        <w:t>این حسادت و دشمنی خاص جماعت</w:t>
      </w:r>
      <w:r>
        <w:rPr>
          <w:rtl/>
        </w:rPr>
        <w:t>‌ها</w:t>
      </w:r>
      <w:r w:rsidRPr="00DB6778">
        <w:rPr>
          <w:rtl/>
        </w:rPr>
        <w:t xml:space="preserve"> نیست بلکه دربین افراد نیز پیش</w:t>
      </w:r>
      <w:r>
        <w:rPr>
          <w:rtl/>
        </w:rPr>
        <w:t xml:space="preserve"> می‌</w:t>
      </w:r>
      <w:r w:rsidRPr="00DB6778">
        <w:rPr>
          <w:rtl/>
        </w:rPr>
        <w:t>آید و روشن است که علماء بیش از دیگران به یکدیگر حسد</w:t>
      </w:r>
      <w:r>
        <w:rPr>
          <w:rtl/>
        </w:rPr>
        <w:t xml:space="preserve"> می‌</w:t>
      </w:r>
      <w:r w:rsidRPr="00DB6778">
        <w:rPr>
          <w:rtl/>
        </w:rPr>
        <w:t>ورزند</w:t>
      </w:r>
      <w:r>
        <w:rPr>
          <w:rtl/>
        </w:rPr>
        <w:t xml:space="preserve"> و </w:t>
      </w:r>
      <w:r w:rsidRPr="00DB6778">
        <w:rPr>
          <w:rtl/>
        </w:rPr>
        <w:t>متأسفانه به حقوق یکدیگر تجاوز</w:t>
      </w:r>
      <w:r>
        <w:rPr>
          <w:rtl/>
        </w:rPr>
        <w:t xml:space="preserve"> می‌</w:t>
      </w:r>
      <w:r w:rsidRPr="00DB6778">
        <w:rPr>
          <w:rtl/>
        </w:rPr>
        <w:t>کنندخداوند متعال در باره</w:t>
      </w:r>
      <w:r>
        <w:rPr>
          <w:rtl/>
        </w:rPr>
        <w:t xml:space="preserve">‌ی </w:t>
      </w:r>
      <w:r w:rsidRPr="00DB6778">
        <w:rPr>
          <w:rtl/>
        </w:rPr>
        <w:t>حسادت اهل علم فرمود:</w:t>
      </w:r>
      <w:r>
        <w:rPr>
          <w:rFonts w:hint="cs"/>
          <w:rtl/>
        </w:rPr>
        <w:t xml:space="preserve"> </w:t>
      </w:r>
      <w:r>
        <w:rPr>
          <w:rFonts w:cs="Traditional Arabic" w:hint="cs"/>
          <w:rtl/>
        </w:rPr>
        <w:t>﴿</w:t>
      </w:r>
      <w:r w:rsidRPr="00735497">
        <w:rPr>
          <w:rStyle w:val="Char6"/>
          <w:rFonts w:hint="eastAsia"/>
          <w:rtl/>
        </w:rPr>
        <w:t>وَمَا</w:t>
      </w:r>
      <w:r w:rsidRPr="00735497">
        <w:rPr>
          <w:rStyle w:val="Char6"/>
          <w:rtl/>
        </w:rPr>
        <w:t xml:space="preserve"> </w:t>
      </w:r>
      <w:r w:rsidRPr="00735497">
        <w:rPr>
          <w:rStyle w:val="Char6"/>
          <w:rFonts w:hint="cs"/>
          <w:rtl/>
        </w:rPr>
        <w:t>ٱ</w:t>
      </w:r>
      <w:r w:rsidRPr="00735497">
        <w:rPr>
          <w:rStyle w:val="Char6"/>
          <w:rFonts w:hint="eastAsia"/>
          <w:rtl/>
        </w:rPr>
        <w:t>خ</w:t>
      </w:r>
      <w:r w:rsidRPr="00735497">
        <w:rPr>
          <w:rStyle w:val="Char6"/>
          <w:rFonts w:hint="cs"/>
          <w:rtl/>
        </w:rPr>
        <w:t>ۡ</w:t>
      </w:r>
      <w:r w:rsidRPr="00735497">
        <w:rPr>
          <w:rStyle w:val="Char6"/>
          <w:rFonts w:hint="eastAsia"/>
          <w:rtl/>
        </w:rPr>
        <w:t>تَلَفَ</w:t>
      </w:r>
      <w:r w:rsidRPr="00735497">
        <w:rPr>
          <w:rStyle w:val="Char6"/>
          <w:rtl/>
        </w:rPr>
        <w:t xml:space="preserve"> </w:t>
      </w:r>
      <w:r w:rsidRPr="00735497">
        <w:rPr>
          <w:rStyle w:val="Char6"/>
          <w:rFonts w:hint="eastAsia"/>
          <w:rtl/>
        </w:rPr>
        <w:t>فِيهِ</w:t>
      </w:r>
      <w:r w:rsidRPr="00735497">
        <w:rPr>
          <w:rStyle w:val="Char6"/>
          <w:rtl/>
        </w:rPr>
        <w:t xml:space="preserve"> </w:t>
      </w:r>
      <w:r w:rsidRPr="00735497">
        <w:rPr>
          <w:rStyle w:val="Char6"/>
          <w:rFonts w:hint="eastAsia"/>
          <w:rtl/>
        </w:rPr>
        <w:t>إِلَّا</w:t>
      </w:r>
      <w:r w:rsidRPr="00735497">
        <w:rPr>
          <w:rStyle w:val="Char6"/>
          <w:rtl/>
        </w:rPr>
        <w:t xml:space="preserve"> </w:t>
      </w:r>
      <w:r w:rsidRPr="00735497">
        <w:rPr>
          <w:rStyle w:val="Char6"/>
          <w:rFonts w:hint="cs"/>
          <w:rtl/>
        </w:rPr>
        <w:t>ٱ</w:t>
      </w:r>
      <w:r w:rsidRPr="00735497">
        <w:rPr>
          <w:rStyle w:val="Char6"/>
          <w:rFonts w:hint="eastAsia"/>
          <w:rtl/>
        </w:rPr>
        <w:t>لَّذِينَ</w:t>
      </w:r>
      <w:r w:rsidRPr="00735497">
        <w:rPr>
          <w:rStyle w:val="Char6"/>
          <w:rtl/>
        </w:rPr>
        <w:t xml:space="preserve"> </w:t>
      </w:r>
      <w:r w:rsidRPr="00735497">
        <w:rPr>
          <w:rStyle w:val="Char6"/>
          <w:rFonts w:hint="eastAsia"/>
          <w:rtl/>
        </w:rPr>
        <w:t>أُوتُوهُ</w:t>
      </w:r>
      <w:r w:rsidRPr="00735497">
        <w:rPr>
          <w:rStyle w:val="Char6"/>
          <w:rtl/>
        </w:rPr>
        <w:t xml:space="preserve"> </w:t>
      </w:r>
      <w:r w:rsidRPr="00735497">
        <w:rPr>
          <w:rStyle w:val="Char6"/>
          <w:rFonts w:hint="eastAsia"/>
          <w:rtl/>
        </w:rPr>
        <w:t>مِن</w:t>
      </w:r>
      <w:r w:rsidRPr="00735497">
        <w:rPr>
          <w:rStyle w:val="Char6"/>
          <w:rFonts w:hint="cs"/>
          <w:rtl/>
        </w:rPr>
        <w:t>ۢ</w:t>
      </w:r>
      <w:r w:rsidRPr="00735497">
        <w:rPr>
          <w:rStyle w:val="Char6"/>
          <w:rtl/>
        </w:rPr>
        <w:t xml:space="preserve"> </w:t>
      </w:r>
      <w:r w:rsidRPr="00735497">
        <w:rPr>
          <w:rStyle w:val="Char6"/>
          <w:rFonts w:hint="eastAsia"/>
          <w:rtl/>
        </w:rPr>
        <w:t>بَع</w:t>
      </w:r>
      <w:r w:rsidRPr="00735497">
        <w:rPr>
          <w:rStyle w:val="Char6"/>
          <w:rFonts w:hint="cs"/>
          <w:rtl/>
        </w:rPr>
        <w:t>ۡ</w:t>
      </w:r>
      <w:r w:rsidRPr="00735497">
        <w:rPr>
          <w:rStyle w:val="Char6"/>
          <w:rFonts w:hint="eastAsia"/>
          <w:rtl/>
        </w:rPr>
        <w:t>دِ</w:t>
      </w:r>
      <w:r w:rsidRPr="00735497">
        <w:rPr>
          <w:rStyle w:val="Char6"/>
          <w:rtl/>
        </w:rPr>
        <w:t xml:space="preserve"> </w:t>
      </w:r>
      <w:r w:rsidRPr="00735497">
        <w:rPr>
          <w:rStyle w:val="Char6"/>
          <w:rFonts w:hint="eastAsia"/>
          <w:rtl/>
        </w:rPr>
        <w:t>مَا</w:t>
      </w:r>
      <w:r w:rsidRPr="00735497">
        <w:rPr>
          <w:rStyle w:val="Char6"/>
          <w:rtl/>
        </w:rPr>
        <w:t xml:space="preserve"> </w:t>
      </w:r>
      <w:r w:rsidRPr="00735497">
        <w:rPr>
          <w:rStyle w:val="Char6"/>
          <w:rFonts w:hint="eastAsia"/>
          <w:rtl/>
        </w:rPr>
        <w:t>جَا</w:t>
      </w:r>
      <w:r w:rsidRPr="00735497">
        <w:rPr>
          <w:rStyle w:val="Char6"/>
          <w:rFonts w:hint="cs"/>
          <w:rtl/>
        </w:rPr>
        <w:t>ٓ</w:t>
      </w:r>
      <w:r w:rsidRPr="00735497">
        <w:rPr>
          <w:rStyle w:val="Char6"/>
          <w:rFonts w:hint="eastAsia"/>
          <w:rtl/>
        </w:rPr>
        <w:t>ءَت</w:t>
      </w:r>
      <w:r w:rsidRPr="00735497">
        <w:rPr>
          <w:rStyle w:val="Char6"/>
          <w:rFonts w:hint="cs"/>
          <w:rtl/>
        </w:rPr>
        <w:t>ۡ</w:t>
      </w:r>
      <w:r w:rsidRPr="00735497">
        <w:rPr>
          <w:rStyle w:val="Char6"/>
          <w:rFonts w:hint="eastAsia"/>
          <w:rtl/>
        </w:rPr>
        <w:t>هُمُ</w:t>
      </w:r>
      <w:r w:rsidRPr="00735497">
        <w:rPr>
          <w:rStyle w:val="Char6"/>
          <w:rtl/>
        </w:rPr>
        <w:t xml:space="preserve"> </w:t>
      </w:r>
      <w:r w:rsidRPr="00735497">
        <w:rPr>
          <w:rStyle w:val="Char6"/>
          <w:rFonts w:hint="cs"/>
          <w:rtl/>
        </w:rPr>
        <w:t>ٱ</w:t>
      </w:r>
      <w:r w:rsidRPr="00735497">
        <w:rPr>
          <w:rStyle w:val="Char6"/>
          <w:rFonts w:hint="eastAsia"/>
          <w:rtl/>
        </w:rPr>
        <w:t>ل</w:t>
      </w:r>
      <w:r w:rsidRPr="00735497">
        <w:rPr>
          <w:rStyle w:val="Char6"/>
          <w:rFonts w:hint="cs"/>
          <w:rtl/>
        </w:rPr>
        <w:t>ۡ</w:t>
      </w:r>
      <w:r w:rsidRPr="00735497">
        <w:rPr>
          <w:rStyle w:val="Char6"/>
          <w:rFonts w:hint="eastAsia"/>
          <w:rtl/>
        </w:rPr>
        <w:t>بَيِّنَ</w:t>
      </w:r>
      <w:r w:rsidRPr="00735497">
        <w:rPr>
          <w:rStyle w:val="Char6"/>
          <w:rFonts w:hint="cs"/>
          <w:rtl/>
        </w:rPr>
        <w:t>ٰ</w:t>
      </w:r>
      <w:r w:rsidRPr="00735497">
        <w:rPr>
          <w:rStyle w:val="Char6"/>
          <w:rFonts w:hint="eastAsia"/>
          <w:rtl/>
        </w:rPr>
        <w:t>تُ</w:t>
      </w:r>
      <w:r w:rsidRPr="00735497">
        <w:rPr>
          <w:rStyle w:val="Char6"/>
          <w:rtl/>
        </w:rPr>
        <w:t xml:space="preserve"> </w:t>
      </w:r>
      <w:r w:rsidRPr="00735497">
        <w:rPr>
          <w:rStyle w:val="Char6"/>
          <w:rFonts w:hint="eastAsia"/>
          <w:rtl/>
        </w:rPr>
        <w:t>بَغ</w:t>
      </w:r>
      <w:r w:rsidRPr="00735497">
        <w:rPr>
          <w:rStyle w:val="Char6"/>
          <w:rFonts w:hint="cs"/>
          <w:rtl/>
        </w:rPr>
        <w:t>ۡ</w:t>
      </w:r>
      <w:r w:rsidRPr="00735497">
        <w:rPr>
          <w:rStyle w:val="Char6"/>
          <w:rFonts w:hint="eastAsia"/>
          <w:rtl/>
        </w:rPr>
        <w:t>يَ</w:t>
      </w:r>
      <w:r w:rsidRPr="00735497">
        <w:rPr>
          <w:rStyle w:val="Char6"/>
          <w:rFonts w:hint="cs"/>
          <w:rtl/>
        </w:rPr>
        <w:t>ۢ</w:t>
      </w:r>
      <w:r w:rsidRPr="00735497">
        <w:rPr>
          <w:rStyle w:val="Char6"/>
          <w:rFonts w:hint="eastAsia"/>
          <w:rtl/>
        </w:rPr>
        <w:t>ا</w:t>
      </w:r>
      <w:r w:rsidRPr="00735497">
        <w:rPr>
          <w:rStyle w:val="Char6"/>
          <w:rtl/>
        </w:rPr>
        <w:t xml:space="preserve"> </w:t>
      </w:r>
      <w:r w:rsidRPr="00735497">
        <w:rPr>
          <w:rStyle w:val="Char6"/>
          <w:rFonts w:hint="eastAsia"/>
          <w:rtl/>
        </w:rPr>
        <w:t>بَي</w:t>
      </w:r>
      <w:r w:rsidRPr="00735497">
        <w:rPr>
          <w:rStyle w:val="Char6"/>
          <w:rFonts w:hint="cs"/>
          <w:rtl/>
        </w:rPr>
        <w:t>ۡ</w:t>
      </w:r>
      <w:r w:rsidRPr="00735497">
        <w:rPr>
          <w:rStyle w:val="Char6"/>
          <w:rFonts w:hint="eastAsia"/>
          <w:rtl/>
        </w:rPr>
        <w:t>نَهُم</w:t>
      </w:r>
      <w:r w:rsidRPr="00735497">
        <w:rPr>
          <w:rStyle w:val="Char6"/>
          <w:rFonts w:hint="cs"/>
          <w:rtl/>
        </w:rPr>
        <w:t>ۡ</w:t>
      </w:r>
      <w:r>
        <w:rPr>
          <w:rFonts w:cs="Traditional Arabic" w:hint="cs"/>
          <w:rtl/>
        </w:rPr>
        <w:t>﴾</w:t>
      </w:r>
      <w:r>
        <w:rPr>
          <w:rFonts w:hint="cs"/>
          <w:rtl/>
        </w:rPr>
        <w:t xml:space="preserve"> </w:t>
      </w:r>
      <w:r w:rsidRPr="008F1DAC">
        <w:rPr>
          <w:rStyle w:val="Char4"/>
          <w:rFonts w:hint="cs"/>
          <w:rtl/>
        </w:rPr>
        <w:t>[البقر</w:t>
      </w:r>
      <w:r w:rsidRPr="008F1DAC">
        <w:rPr>
          <w:rStyle w:val="Char4"/>
          <w:rtl/>
        </w:rPr>
        <w:t>ة</w:t>
      </w:r>
      <w:r w:rsidRPr="008F1DAC">
        <w:rPr>
          <w:rStyle w:val="Char4"/>
          <w:rFonts w:hint="cs"/>
          <w:rtl/>
        </w:rPr>
        <w:t>: 213]</w:t>
      </w:r>
      <w:r>
        <w:rPr>
          <w:rFonts w:hint="cs"/>
          <w:rtl/>
        </w:rPr>
        <w:t>.</w:t>
      </w:r>
      <w:r w:rsidRPr="00DB6778">
        <w:rPr>
          <w:rtl/>
        </w:rPr>
        <w:t xml:space="preserve"> یعنی</w:t>
      </w:r>
      <w:r>
        <w:rPr>
          <w:rFonts w:hint="cs"/>
          <w:rtl/>
        </w:rPr>
        <w:t>:</w:t>
      </w:r>
      <w:r w:rsidRPr="00DB6778">
        <w:rPr>
          <w:rtl/>
        </w:rPr>
        <w:t xml:space="preserve"> </w:t>
      </w:r>
      <w:r>
        <w:rPr>
          <w:rFonts w:cs="Traditional Arabic" w:hint="cs"/>
          <w:rtl/>
        </w:rPr>
        <w:t>«</w:t>
      </w:r>
      <w:r w:rsidRPr="00985731">
        <w:rPr>
          <w:sz w:val="26"/>
          <w:szCs w:val="26"/>
          <w:rtl/>
        </w:rPr>
        <w:t>اهل کتاب به سبب بغی یعنی حسادت و دشمنی ورزیدن به یکدیگر در کتاب اختلاف کردند</w:t>
      </w:r>
      <w:r>
        <w:rPr>
          <w:rFonts w:cs="Traditional Arabic" w:hint="cs"/>
          <w:rtl/>
        </w:rPr>
        <w:t>»</w:t>
      </w:r>
      <w:r w:rsidRPr="00DB6778">
        <w:rPr>
          <w:rtl/>
        </w:rPr>
        <w:t>.و</w:t>
      </w:r>
      <w:r>
        <w:rPr>
          <w:rFonts w:hint="cs"/>
          <w:rtl/>
        </w:rPr>
        <w:t xml:space="preserve"> </w:t>
      </w:r>
      <w:r w:rsidRPr="00DB6778">
        <w:rPr>
          <w:rtl/>
        </w:rPr>
        <w:t>این آیه اگر چه به امت</w:t>
      </w:r>
      <w:r>
        <w:rPr>
          <w:rtl/>
        </w:rPr>
        <w:t>‌ها</w:t>
      </w:r>
      <w:r w:rsidRPr="00DB6778">
        <w:rPr>
          <w:rtl/>
        </w:rPr>
        <w:t>ی گذشته مربوط است اما امت اسلامی نیز به چنین وضعیتی یا بدتر از آن دچار شده</w:t>
      </w:r>
      <w:r>
        <w:rPr>
          <w:rtl/>
        </w:rPr>
        <w:t xml:space="preserve">‌اند و </w:t>
      </w:r>
      <w:r w:rsidRPr="00DB6778">
        <w:rPr>
          <w:rtl/>
        </w:rPr>
        <w:t>به همین دلیل علماء حدیث اصل مهمی را پایه گذاری کرده</w:t>
      </w:r>
      <w:r>
        <w:rPr>
          <w:rtl/>
        </w:rPr>
        <w:t xml:space="preserve">‌اند و </w:t>
      </w:r>
      <w:r w:rsidRPr="00DB6778">
        <w:rPr>
          <w:rtl/>
        </w:rPr>
        <w:t>آن اینکه جرح هم سن</w:t>
      </w:r>
      <w:r>
        <w:rPr>
          <w:rtl/>
        </w:rPr>
        <w:t xml:space="preserve"> و </w:t>
      </w:r>
      <w:r w:rsidRPr="00DB6778">
        <w:rPr>
          <w:rtl/>
        </w:rPr>
        <w:t>سالان از یکدیگر پذیرفته</w:t>
      </w:r>
      <w:r>
        <w:rPr>
          <w:rtl/>
        </w:rPr>
        <w:t xml:space="preserve"> نمی‌</w:t>
      </w:r>
      <w:r w:rsidRPr="00DB6778">
        <w:rPr>
          <w:rtl/>
        </w:rPr>
        <w:t>شود زیرا بسیاری از این جرح</w:t>
      </w:r>
      <w:r>
        <w:rPr>
          <w:rtl/>
        </w:rPr>
        <w:t>‌ها</w:t>
      </w:r>
      <w:r w:rsidRPr="00DB6778">
        <w:rPr>
          <w:rtl/>
        </w:rPr>
        <w:t xml:space="preserve"> به سبب حسادت است.مگر غیر از این است که امام بخاری از طرف امام اهل زمانش مورد حسادت قرار گرفت</w:t>
      </w:r>
      <w:r>
        <w:rPr>
          <w:rtl/>
        </w:rPr>
        <w:t xml:space="preserve"> و </w:t>
      </w:r>
      <w:r w:rsidRPr="00DB6778">
        <w:rPr>
          <w:rtl/>
        </w:rPr>
        <w:t>طرد شد</w:t>
      </w:r>
      <w:r>
        <w:rPr>
          <w:rtl/>
        </w:rPr>
        <w:t xml:space="preserve"> و </w:t>
      </w:r>
      <w:r w:rsidRPr="00DB6778">
        <w:rPr>
          <w:rtl/>
        </w:rPr>
        <w:t>به همان حالت وفات یافت؟ پس آیا علم</w:t>
      </w:r>
      <w:r>
        <w:rPr>
          <w:rtl/>
        </w:rPr>
        <w:t xml:space="preserve"> </w:t>
      </w:r>
      <w:r w:rsidRPr="00DB6778">
        <w:rPr>
          <w:rtl/>
        </w:rPr>
        <w:t>را تحریم کنیم؟ و چون علماء به یکدیگر حسد</w:t>
      </w:r>
      <w:r>
        <w:rPr>
          <w:rtl/>
        </w:rPr>
        <w:t xml:space="preserve"> می‌</w:t>
      </w:r>
      <w:r w:rsidRPr="00DB6778">
        <w:rPr>
          <w:rtl/>
        </w:rPr>
        <w:t>ورزند</w:t>
      </w:r>
      <w:r>
        <w:rPr>
          <w:rtl/>
        </w:rPr>
        <w:t xml:space="preserve"> وجود علماء را باطل بدانیم</w:t>
      </w:r>
      <w:r w:rsidRPr="00DB6778">
        <w:rPr>
          <w:rtl/>
        </w:rPr>
        <w:t>؟</w:t>
      </w:r>
      <w:r>
        <w:rPr>
          <w:rtl/>
        </w:rPr>
        <w:t xml:space="preserve"> و </w:t>
      </w:r>
      <w:r w:rsidRPr="00DB6778">
        <w:rPr>
          <w:rtl/>
        </w:rPr>
        <w:t>اگر در منطقه یا شهری عالم برجسته</w:t>
      </w:r>
      <w:r>
        <w:rPr>
          <w:rtl/>
        </w:rPr>
        <w:t xml:space="preserve">‌ای </w:t>
      </w:r>
      <w:r w:rsidRPr="00DB6778">
        <w:rPr>
          <w:rtl/>
        </w:rPr>
        <w:t>پیدا شد باید وجود عالم دیگر را تحریم کنیم تا با هم تنافس</w:t>
      </w:r>
      <w:r>
        <w:rPr>
          <w:rtl/>
        </w:rPr>
        <w:t xml:space="preserve"> و </w:t>
      </w:r>
      <w:r w:rsidRPr="00DB6778">
        <w:rPr>
          <w:rtl/>
        </w:rPr>
        <w:t>کشمکش نکنند؟</w:t>
      </w:r>
      <w:r>
        <w:rPr>
          <w:rFonts w:hint="cs"/>
          <w:rtl/>
        </w:rPr>
        <w:t xml:space="preserve"> </w:t>
      </w:r>
      <w:r w:rsidRPr="00DB6778">
        <w:rPr>
          <w:rtl/>
        </w:rPr>
        <w:t>و</w:t>
      </w:r>
      <w:r>
        <w:rPr>
          <w:rFonts w:hint="cs"/>
          <w:rtl/>
        </w:rPr>
        <w:t xml:space="preserve"> </w:t>
      </w:r>
      <w:r w:rsidRPr="00DB6778">
        <w:rPr>
          <w:rtl/>
        </w:rPr>
        <w:t>به همین صورت در مورد جماعت</w:t>
      </w:r>
      <w:r>
        <w:rPr>
          <w:rtl/>
        </w:rPr>
        <w:t>‌ها</w:t>
      </w:r>
      <w:r w:rsidRPr="00DB6778">
        <w:rPr>
          <w:rtl/>
        </w:rPr>
        <w:t>؟</w:t>
      </w:r>
    </w:p>
    <w:p w:rsidR="000E73BC" w:rsidRPr="00DB6778" w:rsidRDefault="000E73BC" w:rsidP="008F1DAC">
      <w:pPr>
        <w:pStyle w:val="a5"/>
        <w:rPr>
          <w:rtl/>
        </w:rPr>
      </w:pPr>
      <w:r w:rsidRPr="00DB6778">
        <w:rPr>
          <w:rtl/>
        </w:rPr>
        <w:t>نباید به سبب حسادت ورزیدن و دشمنی کردن بعضی افراد با یکدیگر فتوای تحریم جماعت دوم را صادر کنیم؟</w:t>
      </w:r>
      <w:r>
        <w:rPr>
          <w:rFonts w:hint="cs"/>
          <w:rtl/>
        </w:rPr>
        <w:t xml:space="preserve"> </w:t>
      </w:r>
      <w:r w:rsidRPr="00DB6778">
        <w:rPr>
          <w:rtl/>
        </w:rPr>
        <w:t>بلکه مزایای تعدد جماعت</w:t>
      </w:r>
      <w:r>
        <w:rPr>
          <w:rtl/>
        </w:rPr>
        <w:t>‌ها</w:t>
      </w:r>
      <w:r w:rsidRPr="00DB6778">
        <w:rPr>
          <w:rtl/>
        </w:rPr>
        <w:t xml:space="preserve"> دعوت</w:t>
      </w:r>
      <w:r>
        <w:rPr>
          <w:rtl/>
        </w:rPr>
        <w:t xml:space="preserve"> و </w:t>
      </w:r>
      <w:r w:rsidRPr="00DB6778">
        <w:rPr>
          <w:rtl/>
        </w:rPr>
        <w:t>جهاد از بدی</w:t>
      </w:r>
      <w:r>
        <w:rPr>
          <w:rtl/>
        </w:rPr>
        <w:t>‌ها</w:t>
      </w:r>
      <w:r w:rsidRPr="00DB6778">
        <w:rPr>
          <w:rtl/>
        </w:rPr>
        <w:t>یش به مراتب بیشتر است.بلکه هر جماعتی باعث درست</w:t>
      </w:r>
      <w:r>
        <w:rPr>
          <w:rtl/>
        </w:rPr>
        <w:t xml:space="preserve"> و </w:t>
      </w:r>
      <w:r w:rsidRPr="00DB6778">
        <w:rPr>
          <w:rtl/>
        </w:rPr>
        <w:t>سنجیده حرکت کردن جماعت دیگر</w:t>
      </w:r>
      <w:r>
        <w:rPr>
          <w:rtl/>
        </w:rPr>
        <w:t xml:space="preserve"> می‌</w:t>
      </w:r>
      <w:r w:rsidRPr="00DB6778">
        <w:rPr>
          <w:rtl/>
        </w:rPr>
        <w:t>شود</w:t>
      </w:r>
      <w:r>
        <w:rPr>
          <w:rtl/>
        </w:rPr>
        <w:t xml:space="preserve"> و </w:t>
      </w:r>
      <w:r w:rsidRPr="00DB6778">
        <w:rPr>
          <w:rtl/>
        </w:rPr>
        <w:t>به عمل بیشتر</w:t>
      </w:r>
      <w:r>
        <w:rPr>
          <w:rtl/>
        </w:rPr>
        <w:t xml:space="preserve"> و </w:t>
      </w:r>
      <w:r w:rsidRPr="00DB6778">
        <w:rPr>
          <w:rtl/>
        </w:rPr>
        <w:t>ادارش</w:t>
      </w:r>
      <w:r>
        <w:rPr>
          <w:rtl/>
        </w:rPr>
        <w:t xml:space="preserve"> می‌</w:t>
      </w:r>
      <w:r w:rsidRPr="00DB6778">
        <w:rPr>
          <w:rtl/>
        </w:rPr>
        <w:t>کند</w:t>
      </w:r>
      <w:r>
        <w:rPr>
          <w:rtl/>
        </w:rPr>
        <w:t xml:space="preserve"> و </w:t>
      </w:r>
      <w:r w:rsidRPr="00DB6778">
        <w:rPr>
          <w:rtl/>
        </w:rPr>
        <w:t>رقابت در بین آنان در اغلب مواقع به زیادت خیر</w:t>
      </w:r>
      <w:r>
        <w:rPr>
          <w:rtl/>
        </w:rPr>
        <w:t xml:space="preserve"> و </w:t>
      </w:r>
      <w:r w:rsidRPr="00DB6778">
        <w:rPr>
          <w:rtl/>
        </w:rPr>
        <w:t>نیکو انجام دادن عمل منتهی</w:t>
      </w:r>
      <w:r>
        <w:rPr>
          <w:rtl/>
        </w:rPr>
        <w:t xml:space="preserve"> می‌</w:t>
      </w:r>
      <w:r w:rsidRPr="00DB6778">
        <w:rPr>
          <w:rtl/>
        </w:rPr>
        <w:t>شود در نتیجه قول به تحریم جماعت به این دلیل که باعث تفرقه</w:t>
      </w:r>
      <w:r>
        <w:rPr>
          <w:rtl/>
        </w:rPr>
        <w:t xml:space="preserve"> می‌</w:t>
      </w:r>
      <w:r w:rsidRPr="00DB6778">
        <w:rPr>
          <w:rtl/>
        </w:rPr>
        <w:t>شود قولی ضعیف است</w:t>
      </w:r>
      <w:r>
        <w:rPr>
          <w:rtl/>
        </w:rPr>
        <w:t xml:space="preserve"> و </w:t>
      </w:r>
      <w:r w:rsidRPr="00DB6778">
        <w:rPr>
          <w:rtl/>
        </w:rPr>
        <w:t>مبتنی بر علم نیست.اگر هر تفاوت</w:t>
      </w:r>
      <w:r>
        <w:rPr>
          <w:rtl/>
        </w:rPr>
        <w:t xml:space="preserve"> و </w:t>
      </w:r>
      <w:r w:rsidRPr="00DB6778">
        <w:rPr>
          <w:rtl/>
        </w:rPr>
        <w:t>نام</w:t>
      </w:r>
      <w:r>
        <w:rPr>
          <w:rtl/>
        </w:rPr>
        <w:t xml:space="preserve"> و </w:t>
      </w:r>
      <w:r w:rsidRPr="00DB6778">
        <w:rPr>
          <w:rtl/>
        </w:rPr>
        <w:t>نشانی که سبب جدایی شود را لغو کنیم باید نام مهاجرین</w:t>
      </w:r>
      <w:r>
        <w:rPr>
          <w:rtl/>
        </w:rPr>
        <w:t xml:space="preserve"> و </w:t>
      </w:r>
      <w:r w:rsidRPr="00DB6778">
        <w:rPr>
          <w:rtl/>
        </w:rPr>
        <w:t>انصار</w:t>
      </w:r>
      <w:r>
        <w:rPr>
          <w:rtl/>
        </w:rPr>
        <w:t xml:space="preserve"> و </w:t>
      </w:r>
      <w:r w:rsidRPr="00DB6778">
        <w:rPr>
          <w:rtl/>
        </w:rPr>
        <w:t>اوس</w:t>
      </w:r>
      <w:r>
        <w:rPr>
          <w:rtl/>
        </w:rPr>
        <w:t xml:space="preserve"> و </w:t>
      </w:r>
      <w:r w:rsidRPr="00DB6778">
        <w:rPr>
          <w:rtl/>
        </w:rPr>
        <w:t>خزرج را لغو کنیم.</w:t>
      </w:r>
      <w:r>
        <w:rPr>
          <w:rFonts w:hint="cs"/>
          <w:rtl/>
        </w:rPr>
        <w:t xml:space="preserve"> </w:t>
      </w:r>
      <w:r w:rsidRPr="00DB6778">
        <w:rPr>
          <w:rtl/>
        </w:rPr>
        <w:t>مگر هر کدام از مهاجرین</w:t>
      </w:r>
      <w:r>
        <w:rPr>
          <w:rtl/>
        </w:rPr>
        <w:t xml:space="preserve"> و </w:t>
      </w:r>
      <w:r w:rsidRPr="00DB6778">
        <w:rPr>
          <w:rtl/>
        </w:rPr>
        <w:t>انصار در جهاد</w:t>
      </w:r>
      <w:r>
        <w:rPr>
          <w:rtl/>
        </w:rPr>
        <w:t xml:space="preserve"> و </w:t>
      </w:r>
      <w:r w:rsidRPr="00DB6778">
        <w:rPr>
          <w:rtl/>
        </w:rPr>
        <w:t>غیر جهاد دارای پرچم</w:t>
      </w:r>
      <w:r>
        <w:rPr>
          <w:rtl/>
        </w:rPr>
        <w:t xml:space="preserve"> و </w:t>
      </w:r>
      <w:r w:rsidRPr="00DB6778">
        <w:rPr>
          <w:rtl/>
        </w:rPr>
        <w:t>نشانه</w:t>
      </w:r>
      <w:r>
        <w:rPr>
          <w:rtl/>
        </w:rPr>
        <w:t xml:space="preserve"> و </w:t>
      </w:r>
      <w:r w:rsidRPr="00DB6778">
        <w:rPr>
          <w:rtl/>
        </w:rPr>
        <w:t>رهبران و رموز خاص خود نبودند؟وگاهی به سبب همین تمایز حسادت</w:t>
      </w:r>
      <w:r>
        <w:rPr>
          <w:rtl/>
        </w:rPr>
        <w:t xml:space="preserve"> و </w:t>
      </w:r>
      <w:r w:rsidRPr="00DB6778">
        <w:rPr>
          <w:rtl/>
        </w:rPr>
        <w:t>دشمنی</w:t>
      </w:r>
      <w:r>
        <w:rPr>
          <w:rtl/>
        </w:rPr>
        <w:t xml:space="preserve"> و </w:t>
      </w:r>
      <w:r w:rsidRPr="00DB6778">
        <w:rPr>
          <w:rtl/>
        </w:rPr>
        <w:t>تعصب پیش</w:t>
      </w:r>
      <w:r>
        <w:rPr>
          <w:rtl/>
        </w:rPr>
        <w:t xml:space="preserve"> می‌</w:t>
      </w:r>
      <w:r w:rsidRPr="00DB6778">
        <w:rPr>
          <w:rtl/>
        </w:rPr>
        <w:t>آمد همان طور که در غزوه</w:t>
      </w:r>
      <w:r>
        <w:rPr>
          <w:rtl/>
        </w:rPr>
        <w:t xml:space="preserve">‌ی </w:t>
      </w:r>
      <w:r w:rsidRPr="00DB6778">
        <w:rPr>
          <w:rtl/>
        </w:rPr>
        <w:t>بنی مصطلق پیش آمد ولی پیامبر</w:t>
      </w:r>
      <w:r>
        <w:rPr>
          <w:rFonts w:cs="CTraditional Arabic"/>
          <w:rtl/>
        </w:rPr>
        <w:t>ص</w:t>
      </w:r>
      <w:r w:rsidRPr="00DB6778">
        <w:rPr>
          <w:rtl/>
        </w:rPr>
        <w:t xml:space="preserve"> آنان را از تعصب نسبت به نام ونشان و گرایش نهی فرمود ولی خود گرایش</w:t>
      </w:r>
      <w:r>
        <w:rPr>
          <w:rtl/>
        </w:rPr>
        <w:t xml:space="preserve"> و </w:t>
      </w:r>
      <w:r w:rsidRPr="00DB6778">
        <w:rPr>
          <w:rtl/>
        </w:rPr>
        <w:t>نام</w:t>
      </w:r>
      <w:r>
        <w:rPr>
          <w:rtl/>
        </w:rPr>
        <w:t xml:space="preserve"> و </w:t>
      </w:r>
      <w:r w:rsidRPr="00DB6778">
        <w:rPr>
          <w:rtl/>
        </w:rPr>
        <w:t>نشان را به همان صورت به حال خود باقی گذاشت.</w:t>
      </w:r>
      <w:r>
        <w:rPr>
          <w:rFonts w:hint="cs"/>
          <w:rtl/>
        </w:rPr>
        <w:t xml:space="preserve"> </w:t>
      </w:r>
      <w:r w:rsidRPr="00DB6778">
        <w:rPr>
          <w:rtl/>
        </w:rPr>
        <w:t>پس مهاجر به نام خود</w:t>
      </w:r>
      <w:r>
        <w:rPr>
          <w:rtl/>
        </w:rPr>
        <w:t xml:space="preserve"> و </w:t>
      </w:r>
      <w:r w:rsidRPr="00DB6778">
        <w:rPr>
          <w:rtl/>
        </w:rPr>
        <w:t>انصاری به نام خود باقی ماند ولی هرکدام را از تعصب نسبت به جماعت و نام</w:t>
      </w:r>
      <w:r>
        <w:rPr>
          <w:rtl/>
        </w:rPr>
        <w:t xml:space="preserve"> و </w:t>
      </w:r>
      <w:r w:rsidRPr="00DB6778">
        <w:rPr>
          <w:rtl/>
        </w:rPr>
        <w:t>نشان خود نهی فرمود</w:t>
      </w:r>
      <w:r>
        <w:rPr>
          <w:rtl/>
        </w:rPr>
        <w:t xml:space="preserve"> و </w:t>
      </w:r>
      <w:r w:rsidRPr="00DB6778">
        <w:rPr>
          <w:rtl/>
        </w:rPr>
        <w:t>هر</w:t>
      </w:r>
      <w:r>
        <w:rPr>
          <w:rFonts w:hint="cs"/>
          <w:rtl/>
        </w:rPr>
        <w:t xml:space="preserve"> </w:t>
      </w:r>
      <w:r w:rsidRPr="00DB6778">
        <w:rPr>
          <w:rtl/>
        </w:rPr>
        <w:t>یک با گرایش</w:t>
      </w:r>
      <w:r>
        <w:rPr>
          <w:rtl/>
        </w:rPr>
        <w:t xml:space="preserve"> و </w:t>
      </w:r>
      <w:r w:rsidRPr="00DB6778">
        <w:rPr>
          <w:rtl/>
        </w:rPr>
        <w:t>نام</w:t>
      </w:r>
      <w:r>
        <w:rPr>
          <w:rtl/>
        </w:rPr>
        <w:t xml:space="preserve"> و </w:t>
      </w:r>
      <w:r w:rsidRPr="00DB6778">
        <w:rPr>
          <w:rtl/>
        </w:rPr>
        <w:t>نشان خاص خود در یک میدان سرباز حق بودند و در یک میدان</w:t>
      </w:r>
      <w:r>
        <w:rPr>
          <w:rtl/>
        </w:rPr>
        <w:t xml:space="preserve"> و </w:t>
      </w:r>
      <w:r w:rsidRPr="00DB6778">
        <w:rPr>
          <w:rtl/>
        </w:rPr>
        <w:t>برای یک هدف جهاد</w:t>
      </w:r>
      <w:r>
        <w:rPr>
          <w:rtl/>
        </w:rPr>
        <w:t xml:space="preserve"> می‌</w:t>
      </w:r>
      <w:r w:rsidRPr="00DB6778">
        <w:rPr>
          <w:rtl/>
        </w:rPr>
        <w:t>کردند.</w:t>
      </w:r>
      <w:r>
        <w:rPr>
          <w:rFonts w:hint="cs"/>
          <w:rtl/>
        </w:rPr>
        <w:t xml:space="preserve"> </w:t>
      </w:r>
      <w:r w:rsidRPr="00DB6778">
        <w:rPr>
          <w:rtl/>
        </w:rPr>
        <w:t>و</w:t>
      </w:r>
      <w:r>
        <w:rPr>
          <w:rFonts w:hint="cs"/>
          <w:rtl/>
        </w:rPr>
        <w:t xml:space="preserve"> </w:t>
      </w:r>
      <w:r w:rsidRPr="00DB6778">
        <w:rPr>
          <w:rtl/>
        </w:rPr>
        <w:t>تعدد جماعت</w:t>
      </w:r>
      <w:r>
        <w:rPr>
          <w:rtl/>
        </w:rPr>
        <w:t>‌ها</w:t>
      </w:r>
      <w:r w:rsidRPr="00DB6778">
        <w:rPr>
          <w:rtl/>
        </w:rPr>
        <w:t>ی دعوت مانند تعدد شاگردان مشایخ است.</w:t>
      </w:r>
      <w:r>
        <w:rPr>
          <w:rFonts w:hint="cs"/>
          <w:rtl/>
        </w:rPr>
        <w:t xml:space="preserve"> </w:t>
      </w:r>
      <w:r w:rsidRPr="00DB6778">
        <w:rPr>
          <w:rtl/>
        </w:rPr>
        <w:t>آیا حرام است هر شیخی شاگردان مخصوص داشته باشد که علم را از او نقل کنند</w:t>
      </w:r>
      <w:r>
        <w:rPr>
          <w:rtl/>
        </w:rPr>
        <w:t xml:space="preserve"> و </w:t>
      </w:r>
      <w:r w:rsidRPr="00DB6778">
        <w:rPr>
          <w:rtl/>
        </w:rPr>
        <w:t>به دست او دین را بیاموزند</w:t>
      </w:r>
      <w:r>
        <w:rPr>
          <w:rtl/>
        </w:rPr>
        <w:t xml:space="preserve"> و </w:t>
      </w:r>
      <w:r w:rsidRPr="00DB6778">
        <w:rPr>
          <w:rtl/>
        </w:rPr>
        <w:t>علم</w:t>
      </w:r>
      <w:r>
        <w:rPr>
          <w:rtl/>
        </w:rPr>
        <w:t xml:space="preserve"> و </w:t>
      </w:r>
      <w:r w:rsidRPr="00DB6778">
        <w:rPr>
          <w:rtl/>
        </w:rPr>
        <w:t>فقهش رامنتشر سازند؟ا</w:t>
      </w:r>
      <w:r>
        <w:rPr>
          <w:rFonts w:hint="cs"/>
          <w:rtl/>
        </w:rPr>
        <w:t xml:space="preserve"> </w:t>
      </w:r>
      <w:r w:rsidRPr="00DB6778">
        <w:rPr>
          <w:rtl/>
        </w:rPr>
        <w:t>گر این جایز نباشد واجب است حلقه</w:t>
      </w:r>
      <w:r>
        <w:rPr>
          <w:rtl/>
        </w:rPr>
        <w:t>‌ها</w:t>
      </w:r>
      <w:r w:rsidRPr="00DB6778">
        <w:rPr>
          <w:rtl/>
        </w:rPr>
        <w:t>ی درس مشایخ</w:t>
      </w:r>
      <w:r>
        <w:rPr>
          <w:rtl/>
        </w:rPr>
        <w:t xml:space="preserve"> و </w:t>
      </w:r>
      <w:r w:rsidRPr="00DB6778">
        <w:rPr>
          <w:rtl/>
        </w:rPr>
        <w:t>شاگردان مذاهب</w:t>
      </w:r>
      <w:r>
        <w:rPr>
          <w:rtl/>
        </w:rPr>
        <w:t xml:space="preserve"> و </w:t>
      </w:r>
      <w:r w:rsidRPr="00DB6778">
        <w:rPr>
          <w:rtl/>
        </w:rPr>
        <w:t>فقه آموزی هر طالب العلمی نزد یک استاد معین را باطل بدانیم.</w:t>
      </w:r>
      <w:r>
        <w:rPr>
          <w:rFonts w:hint="cs"/>
          <w:rtl/>
        </w:rPr>
        <w:t xml:space="preserve"> </w:t>
      </w:r>
      <w:r w:rsidRPr="00DB6778">
        <w:rPr>
          <w:rtl/>
        </w:rPr>
        <w:t>کسی که ذره</w:t>
      </w:r>
      <w:r>
        <w:rPr>
          <w:rtl/>
        </w:rPr>
        <w:t xml:space="preserve">‌ای </w:t>
      </w:r>
      <w:r w:rsidRPr="00DB6778">
        <w:rPr>
          <w:rtl/>
        </w:rPr>
        <w:t>عقل داشته باشد چنین حرفی</w:t>
      </w:r>
      <w:r>
        <w:rPr>
          <w:rtl/>
        </w:rPr>
        <w:t xml:space="preserve"> نمی‌</w:t>
      </w:r>
      <w:r w:rsidRPr="00DB6778">
        <w:rPr>
          <w:rtl/>
        </w:rPr>
        <w:t>زند.</w:t>
      </w:r>
      <w:r>
        <w:rPr>
          <w:rFonts w:hint="cs"/>
          <w:rtl/>
        </w:rPr>
        <w:t xml:space="preserve"> </w:t>
      </w:r>
      <w:r w:rsidRPr="00DB6778">
        <w:rPr>
          <w:rtl/>
        </w:rPr>
        <w:t>پس چرا کسانی به این بهانه که جماعت</w:t>
      </w:r>
      <w:r>
        <w:rPr>
          <w:rtl/>
        </w:rPr>
        <w:t>‌ها</w:t>
      </w:r>
      <w:r w:rsidRPr="00DB6778">
        <w:rPr>
          <w:rtl/>
        </w:rPr>
        <w:t xml:space="preserve"> تفرقه انگیزند تعدد جماعت</w:t>
      </w:r>
      <w:r>
        <w:rPr>
          <w:rtl/>
        </w:rPr>
        <w:t>‌ها</w:t>
      </w:r>
      <w:r w:rsidRPr="00DB6778">
        <w:rPr>
          <w:rtl/>
        </w:rPr>
        <w:t xml:space="preserve"> را تحریم</w:t>
      </w:r>
      <w:r>
        <w:rPr>
          <w:rtl/>
        </w:rPr>
        <w:t xml:space="preserve"> می‌</w:t>
      </w:r>
      <w:r w:rsidRPr="00DB6778">
        <w:rPr>
          <w:rtl/>
        </w:rPr>
        <w:t>کنند؟</w:t>
      </w:r>
      <w:r>
        <w:rPr>
          <w:rFonts w:hint="cs"/>
          <w:rtl/>
        </w:rPr>
        <w:t xml:space="preserve"> </w:t>
      </w:r>
      <w:r w:rsidRPr="00DB6778">
        <w:rPr>
          <w:rtl/>
        </w:rPr>
        <w:t>و</w:t>
      </w:r>
      <w:r>
        <w:rPr>
          <w:rFonts w:hint="cs"/>
          <w:rtl/>
        </w:rPr>
        <w:t xml:space="preserve"> </w:t>
      </w:r>
      <w:r w:rsidRPr="00DB6778">
        <w:rPr>
          <w:rtl/>
        </w:rPr>
        <w:t>آیا جدایی جماعت</w:t>
      </w:r>
      <w:r>
        <w:rPr>
          <w:rtl/>
        </w:rPr>
        <w:t>‌ها</w:t>
      </w:r>
      <w:r w:rsidRPr="00DB6778">
        <w:rPr>
          <w:rtl/>
        </w:rPr>
        <w:t>ی دعوت در عصر حاضر همانند جدایی شاگردان مشایخ در زمان گذشته نیست؟</w:t>
      </w:r>
      <w:r>
        <w:rPr>
          <w:rFonts w:hint="cs"/>
          <w:rtl/>
        </w:rPr>
        <w:t xml:space="preserve"> </w:t>
      </w:r>
      <w:r w:rsidRPr="00DB6778">
        <w:rPr>
          <w:rtl/>
        </w:rPr>
        <w:t>از تاریخ معلوم</w:t>
      </w:r>
      <w:r>
        <w:rPr>
          <w:rtl/>
        </w:rPr>
        <w:t xml:space="preserve"> می‌</w:t>
      </w:r>
      <w:r w:rsidRPr="00DB6778">
        <w:rPr>
          <w:rtl/>
        </w:rPr>
        <w:t>شود که بین شاگردان مشایخ پیروان مذاهب مختلف فتنه</w:t>
      </w:r>
      <w:r>
        <w:rPr>
          <w:rtl/>
        </w:rPr>
        <w:t>‌ها</w:t>
      </w:r>
      <w:r w:rsidRPr="00DB6778">
        <w:rPr>
          <w:rtl/>
        </w:rPr>
        <w:t xml:space="preserve"> کینه</w:t>
      </w:r>
      <w:r>
        <w:rPr>
          <w:rtl/>
        </w:rPr>
        <w:t xml:space="preserve">‌ها و </w:t>
      </w:r>
      <w:r w:rsidRPr="00DB6778">
        <w:rPr>
          <w:rtl/>
        </w:rPr>
        <w:t>بلکه شرارت</w:t>
      </w:r>
      <w:r>
        <w:rPr>
          <w:rtl/>
        </w:rPr>
        <w:t>‌ها</w:t>
      </w:r>
      <w:r w:rsidRPr="00DB6778">
        <w:rPr>
          <w:rtl/>
        </w:rPr>
        <w:t>ی بسیار زیادی پیش</w:t>
      </w:r>
      <w:r>
        <w:rPr>
          <w:rtl/>
        </w:rPr>
        <w:t xml:space="preserve"> می‌</w:t>
      </w:r>
      <w:r w:rsidRPr="00DB6778">
        <w:rPr>
          <w:rtl/>
        </w:rPr>
        <w:t>آمد</w:t>
      </w:r>
      <w:r>
        <w:rPr>
          <w:rtl/>
        </w:rPr>
        <w:t xml:space="preserve"> و </w:t>
      </w:r>
      <w:r w:rsidRPr="00DB6778">
        <w:rPr>
          <w:rtl/>
        </w:rPr>
        <w:t>همه</w:t>
      </w:r>
      <w:r>
        <w:rPr>
          <w:rtl/>
        </w:rPr>
        <w:t xml:space="preserve">‌ی </w:t>
      </w:r>
      <w:r w:rsidRPr="00DB6778">
        <w:rPr>
          <w:rtl/>
        </w:rPr>
        <w:t>این مشکلات ناشی از تعصب</w:t>
      </w:r>
      <w:r>
        <w:rPr>
          <w:rtl/>
        </w:rPr>
        <w:t xml:space="preserve"> و </w:t>
      </w:r>
      <w:r w:rsidRPr="00DB6778">
        <w:rPr>
          <w:rtl/>
        </w:rPr>
        <w:t>حسادت بوده است.</w:t>
      </w:r>
      <w:r>
        <w:rPr>
          <w:rFonts w:hint="cs"/>
          <w:rtl/>
        </w:rPr>
        <w:t xml:space="preserve"> </w:t>
      </w:r>
      <w:r w:rsidRPr="00DB6778">
        <w:rPr>
          <w:rtl/>
        </w:rPr>
        <w:t>آیا به همین خاطر مذاهب فقهی</w:t>
      </w:r>
      <w:r>
        <w:rPr>
          <w:rtl/>
        </w:rPr>
        <w:t xml:space="preserve"> و </w:t>
      </w:r>
      <w:r w:rsidRPr="00DB6778">
        <w:rPr>
          <w:rtl/>
        </w:rPr>
        <w:t>فقه آموزی را حرام بدانیم؟</w:t>
      </w:r>
      <w:r>
        <w:rPr>
          <w:rFonts w:hint="cs"/>
          <w:rtl/>
        </w:rPr>
        <w:t xml:space="preserve"> </w:t>
      </w:r>
      <w:r w:rsidRPr="00DB6778">
        <w:rPr>
          <w:rtl/>
        </w:rPr>
        <w:t>و وجود مشایخ</w:t>
      </w:r>
      <w:r>
        <w:rPr>
          <w:rtl/>
        </w:rPr>
        <w:t xml:space="preserve"> و </w:t>
      </w:r>
      <w:r w:rsidRPr="00DB6778">
        <w:rPr>
          <w:rtl/>
        </w:rPr>
        <w:t>شاگردان مذاهب را تحریم کنیم چون به تفرقه</w:t>
      </w:r>
      <w:r>
        <w:rPr>
          <w:rtl/>
        </w:rPr>
        <w:t xml:space="preserve"> و </w:t>
      </w:r>
      <w:r w:rsidRPr="00DB6778">
        <w:rPr>
          <w:rtl/>
        </w:rPr>
        <w:t>اختلاف</w:t>
      </w:r>
      <w:r>
        <w:rPr>
          <w:rtl/>
        </w:rPr>
        <w:t xml:space="preserve"> می‌</w:t>
      </w:r>
      <w:r w:rsidRPr="00DB6778">
        <w:rPr>
          <w:rtl/>
        </w:rPr>
        <w:t>انجامد؟</w:t>
      </w:r>
      <w:r>
        <w:rPr>
          <w:rFonts w:hint="cs"/>
          <w:rtl/>
        </w:rPr>
        <w:t xml:space="preserve"> </w:t>
      </w:r>
      <w:r w:rsidRPr="00DB6778">
        <w:rPr>
          <w:rtl/>
        </w:rPr>
        <w:t>وضعیت جماعت</w:t>
      </w:r>
      <w:r>
        <w:rPr>
          <w:rtl/>
        </w:rPr>
        <w:t>‌های دعوت نیز این</w:t>
      </w:r>
      <w:r w:rsidRPr="00DB6778">
        <w:rPr>
          <w:rtl/>
        </w:rPr>
        <w:t>گونه است.</w:t>
      </w:r>
      <w:r>
        <w:rPr>
          <w:rFonts w:hint="cs"/>
          <w:rtl/>
        </w:rPr>
        <w:t xml:space="preserve"> </w:t>
      </w:r>
      <w:r w:rsidRPr="00DB6778">
        <w:rPr>
          <w:rtl/>
        </w:rPr>
        <w:t>در حقیقت این جماعت</w:t>
      </w:r>
      <w:r>
        <w:rPr>
          <w:rtl/>
        </w:rPr>
        <w:t>‌ها</w:t>
      </w:r>
      <w:r w:rsidRPr="00DB6778">
        <w:rPr>
          <w:rtl/>
        </w:rPr>
        <w:t xml:space="preserve"> مناهجی تربیتی و روش</w:t>
      </w:r>
      <w:r>
        <w:rPr>
          <w:rtl/>
        </w:rPr>
        <w:t>‌ها</w:t>
      </w:r>
      <w:r w:rsidRPr="00DB6778">
        <w:rPr>
          <w:rtl/>
        </w:rPr>
        <w:t>ی دعوی</w:t>
      </w:r>
      <w:r>
        <w:rPr>
          <w:rtl/>
        </w:rPr>
        <w:t>‌اند</w:t>
      </w:r>
      <w:r w:rsidRPr="00DB6778">
        <w:rPr>
          <w:rtl/>
        </w:rPr>
        <w:t xml:space="preserve"> که بر سر اولویات</w:t>
      </w:r>
      <w:r>
        <w:rPr>
          <w:rtl/>
        </w:rPr>
        <w:t xml:space="preserve"> و </w:t>
      </w:r>
      <w:r w:rsidRPr="00DB6778">
        <w:rPr>
          <w:rtl/>
        </w:rPr>
        <w:t>شیوه</w:t>
      </w:r>
      <w:r>
        <w:rPr>
          <w:rtl/>
        </w:rPr>
        <w:t>‌ها</w:t>
      </w:r>
      <w:r w:rsidRPr="00DB6778">
        <w:rPr>
          <w:rtl/>
        </w:rPr>
        <w:t>ی دعوت</w:t>
      </w:r>
      <w:r>
        <w:rPr>
          <w:rtl/>
        </w:rPr>
        <w:t xml:space="preserve"> و </w:t>
      </w:r>
      <w:r w:rsidRPr="00DB6778">
        <w:rPr>
          <w:rtl/>
        </w:rPr>
        <w:t>شمولیت</w:t>
      </w:r>
      <w:r>
        <w:rPr>
          <w:rtl/>
        </w:rPr>
        <w:t xml:space="preserve"> و </w:t>
      </w:r>
      <w:r w:rsidRPr="00DB6778">
        <w:rPr>
          <w:rtl/>
        </w:rPr>
        <w:t>تخصص با هم اختلاف نظر دارند</w:t>
      </w:r>
      <w:r>
        <w:rPr>
          <w:rtl/>
        </w:rPr>
        <w:t xml:space="preserve"> و </w:t>
      </w:r>
      <w:r w:rsidRPr="00DB6778">
        <w:rPr>
          <w:rtl/>
        </w:rPr>
        <w:t>بسیاری از این اختلافات مقبول است. درست است که گاهی انحراف</w:t>
      </w:r>
      <w:r>
        <w:rPr>
          <w:rtl/>
        </w:rPr>
        <w:t xml:space="preserve"> و </w:t>
      </w:r>
      <w:r w:rsidRPr="00DB6778">
        <w:rPr>
          <w:rtl/>
        </w:rPr>
        <w:t>بدعت</w:t>
      </w:r>
      <w:r>
        <w:rPr>
          <w:rtl/>
        </w:rPr>
        <w:t xml:space="preserve"> و </w:t>
      </w:r>
      <w:r w:rsidRPr="00DB6778">
        <w:rPr>
          <w:rtl/>
        </w:rPr>
        <w:t>قصور نیز دیده</w:t>
      </w:r>
      <w:r>
        <w:rPr>
          <w:rtl/>
        </w:rPr>
        <w:t xml:space="preserve"> می‌</w:t>
      </w:r>
      <w:r w:rsidRPr="00DB6778">
        <w:rPr>
          <w:rtl/>
        </w:rPr>
        <w:t>شود</w:t>
      </w:r>
      <w:r>
        <w:rPr>
          <w:rFonts w:hint="cs"/>
          <w:rtl/>
        </w:rPr>
        <w:t xml:space="preserve"> </w:t>
      </w:r>
      <w:r>
        <w:rPr>
          <w:rtl/>
        </w:rPr>
        <w:t>ولی همان</w:t>
      </w:r>
      <w:r w:rsidRPr="00DB6778">
        <w:rPr>
          <w:rtl/>
        </w:rPr>
        <w:t>طور که از پیش گفتیم این مسائل</w:t>
      </w:r>
      <w:r>
        <w:rPr>
          <w:rtl/>
        </w:rPr>
        <w:t xml:space="preserve"> نمی‌</w:t>
      </w:r>
      <w:r w:rsidRPr="00DB6778">
        <w:rPr>
          <w:rtl/>
        </w:rPr>
        <w:t>تواند دلیل موجهی برای تحریم جماعت</w:t>
      </w:r>
      <w:r>
        <w:rPr>
          <w:rtl/>
        </w:rPr>
        <w:t>‌ها</w:t>
      </w:r>
      <w:r w:rsidRPr="00DB6778">
        <w:rPr>
          <w:rtl/>
        </w:rPr>
        <w:t>ی دعوت الی الله باشد،</w:t>
      </w:r>
      <w:r>
        <w:rPr>
          <w:rFonts w:hint="cs"/>
          <w:rtl/>
        </w:rPr>
        <w:t xml:space="preserve"> </w:t>
      </w:r>
      <w:r w:rsidRPr="00DB6778">
        <w:rPr>
          <w:rtl/>
        </w:rPr>
        <w:t>جماعت</w:t>
      </w:r>
      <w:r>
        <w:rPr>
          <w:rtl/>
        </w:rPr>
        <w:t>‌ها</w:t>
      </w:r>
      <w:r w:rsidRPr="00DB6778">
        <w:rPr>
          <w:rtl/>
        </w:rPr>
        <w:t>یی که بسیاری از خلأ</w:t>
      </w:r>
      <w:r>
        <w:rPr>
          <w:rtl/>
        </w:rPr>
        <w:t>‌ها</w:t>
      </w:r>
      <w:r w:rsidRPr="00DB6778">
        <w:rPr>
          <w:rtl/>
        </w:rPr>
        <w:t xml:space="preserve"> را پر کرده</w:t>
      </w:r>
      <w:r>
        <w:rPr>
          <w:rtl/>
        </w:rPr>
        <w:t xml:space="preserve">‌اند و </w:t>
      </w:r>
      <w:r w:rsidRPr="00DB6778">
        <w:rPr>
          <w:rtl/>
        </w:rPr>
        <w:t>بسیاری از فروض کفایه</w:t>
      </w:r>
      <w:r>
        <w:rPr>
          <w:rtl/>
        </w:rPr>
        <w:t xml:space="preserve">‌ای </w:t>
      </w:r>
      <w:r w:rsidRPr="00DB6778">
        <w:rPr>
          <w:rtl/>
        </w:rPr>
        <w:t>که بر همه</w:t>
      </w:r>
      <w:r>
        <w:rPr>
          <w:rtl/>
        </w:rPr>
        <w:t xml:space="preserve">‌ی </w:t>
      </w:r>
      <w:r w:rsidRPr="00DB6778">
        <w:rPr>
          <w:rtl/>
        </w:rPr>
        <w:t>امت لازم است را انجام</w:t>
      </w:r>
      <w:r>
        <w:rPr>
          <w:rtl/>
        </w:rPr>
        <w:t xml:space="preserve"> می‌</w:t>
      </w:r>
      <w:r w:rsidRPr="00DB6778">
        <w:rPr>
          <w:rtl/>
        </w:rPr>
        <w:t>دهند.</w:t>
      </w:r>
    </w:p>
    <w:p w:rsidR="000E73BC" w:rsidRPr="00DB6778" w:rsidRDefault="000E73BC" w:rsidP="008F1DAC">
      <w:pPr>
        <w:pStyle w:val="a5"/>
        <w:rPr>
          <w:rtl/>
        </w:rPr>
      </w:pPr>
      <w:r w:rsidRPr="00DB6778">
        <w:rPr>
          <w:rtl/>
        </w:rPr>
        <w:t>گمان</w:t>
      </w:r>
      <w:r>
        <w:rPr>
          <w:rtl/>
        </w:rPr>
        <w:t xml:space="preserve"> می‌</w:t>
      </w:r>
      <w:r w:rsidRPr="00DB6778">
        <w:rPr>
          <w:rtl/>
        </w:rPr>
        <w:t>کنم اکنون برای هر انسان بینایی صبح روشن شده باشد و راه آشکار شده است</w:t>
      </w:r>
      <w:r>
        <w:rPr>
          <w:rtl/>
        </w:rPr>
        <w:t xml:space="preserve"> و </w:t>
      </w:r>
      <w:r w:rsidRPr="00DB6778">
        <w:rPr>
          <w:rtl/>
        </w:rPr>
        <w:t>معلوم شد آنهایی که جماعت</w:t>
      </w:r>
      <w:r>
        <w:rPr>
          <w:rtl/>
        </w:rPr>
        <w:t>‌ها</w:t>
      </w:r>
      <w:r w:rsidRPr="00DB6778">
        <w:rPr>
          <w:rtl/>
        </w:rPr>
        <w:t>ی دعوت را تحریم</w:t>
      </w:r>
      <w:r>
        <w:rPr>
          <w:rtl/>
        </w:rPr>
        <w:t xml:space="preserve"> می‌</w:t>
      </w:r>
      <w:r w:rsidRPr="00DB6778">
        <w:rPr>
          <w:rtl/>
        </w:rPr>
        <w:t>کنند پرت</w:t>
      </w:r>
      <w:r>
        <w:rPr>
          <w:rtl/>
        </w:rPr>
        <w:t xml:space="preserve"> و </w:t>
      </w:r>
      <w:r w:rsidRPr="00DB6778">
        <w:rPr>
          <w:rtl/>
        </w:rPr>
        <w:t>پلا</w:t>
      </w:r>
      <w:r>
        <w:rPr>
          <w:rtl/>
        </w:rPr>
        <w:t xml:space="preserve"> می‌</w:t>
      </w:r>
      <w:r w:rsidRPr="00DB6778">
        <w:rPr>
          <w:rtl/>
        </w:rPr>
        <w:t xml:space="preserve">گویند و </w:t>
      </w:r>
      <w:r>
        <w:rPr>
          <w:rFonts w:hint="cs"/>
          <w:rtl/>
        </w:rPr>
        <w:t xml:space="preserve"> </w:t>
      </w:r>
      <w:r w:rsidRPr="00DB6778">
        <w:rPr>
          <w:rtl/>
        </w:rPr>
        <w:t>بدون علم فتوا صادر کرده</w:t>
      </w:r>
      <w:r>
        <w:rPr>
          <w:rtl/>
        </w:rPr>
        <w:t xml:space="preserve">‌اند و </w:t>
      </w:r>
      <w:r w:rsidRPr="00DB6778">
        <w:rPr>
          <w:rtl/>
        </w:rPr>
        <w:t>آنچه را که خدا واجب نموده</w:t>
      </w:r>
      <w:r>
        <w:rPr>
          <w:rtl/>
        </w:rPr>
        <w:t xml:space="preserve"> و </w:t>
      </w:r>
      <w:r w:rsidRPr="00DB6778">
        <w:rPr>
          <w:rtl/>
        </w:rPr>
        <w:t>بندگان را به آن ملزم داشته از قبیل سفارش کردن یکدیگر به حق</w:t>
      </w:r>
      <w:r>
        <w:rPr>
          <w:rtl/>
        </w:rPr>
        <w:t xml:space="preserve"> و </w:t>
      </w:r>
      <w:r w:rsidRPr="00DB6778">
        <w:rPr>
          <w:rtl/>
        </w:rPr>
        <w:t>صبر</w:t>
      </w:r>
      <w:r>
        <w:rPr>
          <w:rtl/>
        </w:rPr>
        <w:t xml:space="preserve"> و </w:t>
      </w:r>
      <w:r w:rsidRPr="00DB6778">
        <w:rPr>
          <w:rtl/>
        </w:rPr>
        <w:t>تعاون بر نیکی</w:t>
      </w:r>
      <w:r>
        <w:rPr>
          <w:rtl/>
        </w:rPr>
        <w:t xml:space="preserve"> و </w:t>
      </w:r>
      <w:r w:rsidRPr="00DB6778">
        <w:rPr>
          <w:rtl/>
        </w:rPr>
        <w:t>تقوا</w:t>
      </w:r>
      <w:r>
        <w:rPr>
          <w:rtl/>
        </w:rPr>
        <w:t xml:space="preserve"> و </w:t>
      </w:r>
      <w:r w:rsidRPr="00DB6778">
        <w:rPr>
          <w:rtl/>
        </w:rPr>
        <w:t>چنگ زدن به ریسمان خدایی</w:t>
      </w:r>
      <w:r>
        <w:rPr>
          <w:rtl/>
        </w:rPr>
        <w:t xml:space="preserve"> و </w:t>
      </w:r>
      <w:r w:rsidRPr="00DB6778">
        <w:rPr>
          <w:rtl/>
        </w:rPr>
        <w:t>دینش و حمایت از یکدیگر به خاطر این که امت دعوت</w:t>
      </w:r>
      <w:r>
        <w:rPr>
          <w:rFonts w:hint="cs"/>
          <w:rtl/>
        </w:rPr>
        <w:t>‌</w:t>
      </w:r>
      <w:r w:rsidRPr="00DB6778">
        <w:rPr>
          <w:rtl/>
        </w:rPr>
        <w:t>گر به خدای سبحان</w:t>
      </w:r>
      <w:r>
        <w:rPr>
          <w:rtl/>
        </w:rPr>
        <w:t xml:space="preserve"> و </w:t>
      </w:r>
      <w:r w:rsidRPr="00DB6778">
        <w:rPr>
          <w:rtl/>
        </w:rPr>
        <w:t>امر</w:t>
      </w:r>
      <w:r>
        <w:rPr>
          <w:rFonts w:hint="cs"/>
          <w:rtl/>
        </w:rPr>
        <w:t xml:space="preserve"> </w:t>
      </w:r>
      <w:r w:rsidRPr="00DB6778">
        <w:rPr>
          <w:rtl/>
        </w:rPr>
        <w:t>کننده به معروف و نهی کننده از منکر باشیم را حرام گردانیده</w:t>
      </w:r>
      <w:r>
        <w:rPr>
          <w:rtl/>
        </w:rPr>
        <w:t>‌اند</w:t>
      </w:r>
      <w:r w:rsidRPr="00DB6778">
        <w:rPr>
          <w:rtl/>
        </w:rPr>
        <w:t xml:space="preserve"> زیرا جماعت</w:t>
      </w:r>
      <w:r>
        <w:rPr>
          <w:rtl/>
        </w:rPr>
        <w:t>‌ها</w:t>
      </w:r>
      <w:r w:rsidRPr="00DB6778">
        <w:rPr>
          <w:rtl/>
        </w:rPr>
        <w:t>ی دعوت هدف دیگری جز همین مسائل رادنبال</w:t>
      </w:r>
      <w:r>
        <w:rPr>
          <w:rtl/>
        </w:rPr>
        <w:t xml:space="preserve"> نمی‌</w:t>
      </w:r>
      <w:r w:rsidRPr="00DB6778">
        <w:rPr>
          <w:rtl/>
        </w:rPr>
        <w:t>کنند.</w:t>
      </w:r>
    </w:p>
    <w:p w:rsidR="007D17F7" w:rsidRPr="008F1DAC" w:rsidRDefault="000E73BC" w:rsidP="008F1DAC">
      <w:pPr>
        <w:pStyle w:val="a5"/>
        <w:ind w:firstLine="0"/>
        <w:jc w:val="right"/>
        <w:rPr>
          <w:rFonts w:ascii="Tahoma" w:hAnsi="Tahoma"/>
          <w:b/>
          <w:bCs/>
        </w:rPr>
      </w:pPr>
      <w:r w:rsidRPr="00177EA3">
        <w:rPr>
          <w:b/>
          <w:bCs/>
          <w:sz w:val="24"/>
          <w:szCs w:val="24"/>
          <w:rtl/>
        </w:rPr>
        <w:t>حمد سپاس در ابتدا و انتها برای خداست</w:t>
      </w:r>
    </w:p>
    <w:p w:rsidR="00F560C2" w:rsidRPr="00474582" w:rsidRDefault="00F560C2" w:rsidP="00474582">
      <w:pPr>
        <w:ind w:firstLine="284"/>
        <w:jc w:val="center"/>
        <w:rPr>
          <w:rFonts w:cs="B Lotus"/>
          <w:b/>
          <w:bCs/>
          <w:rtl/>
          <w:lang w:bidi="fa-IR"/>
        </w:rPr>
      </w:pPr>
    </w:p>
    <w:sectPr w:rsidR="00F560C2" w:rsidRPr="00474582" w:rsidSect="00735497">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3CD" w:rsidRDefault="00FC23CD">
      <w:r>
        <w:separator/>
      </w:r>
    </w:p>
  </w:endnote>
  <w:endnote w:type="continuationSeparator" w:id="0">
    <w:p w:rsidR="00FC23CD" w:rsidRDefault="00FC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3CD" w:rsidRDefault="00FC23CD">
      <w:r>
        <w:separator/>
      </w:r>
    </w:p>
  </w:footnote>
  <w:footnote w:type="continuationSeparator" w:id="0">
    <w:p w:rsidR="00FC23CD" w:rsidRDefault="00FC23CD">
      <w:r>
        <w:continuationSeparator/>
      </w:r>
    </w:p>
  </w:footnote>
  <w:footnote w:id="1">
    <w:p w:rsidR="000E73BC" w:rsidRPr="00735497" w:rsidRDefault="000E73BC" w:rsidP="00735497">
      <w:pPr>
        <w:pStyle w:val="a8"/>
        <w:rPr>
          <w:rtl/>
        </w:rPr>
      </w:pPr>
      <w:r w:rsidRPr="00735497">
        <w:rPr>
          <w:rStyle w:val="FootnoteReference"/>
          <w:vertAlign w:val="baseline"/>
        </w:rPr>
        <w:footnoteRef/>
      </w:r>
      <w:r w:rsidRPr="00735497">
        <w:rPr>
          <w:rFonts w:hint="cs"/>
          <w:rtl/>
        </w:rPr>
        <w:t xml:space="preserve">- </w:t>
      </w:r>
      <w:r w:rsidRPr="00735497">
        <w:rPr>
          <w:rtl/>
        </w:rPr>
        <w:t>پاورقی روایت احمد دارمی، ترمذی، حاکم، بیهقی و ابن حزم از ابی</w:t>
      </w:r>
      <w:r w:rsidRPr="00735497">
        <w:rPr>
          <w:rFonts w:hint="cs"/>
          <w:rtl/>
        </w:rPr>
        <w:t>‌</w:t>
      </w:r>
      <w:r w:rsidRPr="00735497">
        <w:rPr>
          <w:rtl/>
        </w:rPr>
        <w:t>سعید خدری</w:t>
      </w:r>
      <w:r w:rsidRPr="00735497">
        <w:rPr>
          <w:rFonts w:hint="cs"/>
          <w:rtl/>
        </w:rPr>
        <w:t>.</w:t>
      </w:r>
    </w:p>
  </w:footnote>
  <w:footnote w:id="2">
    <w:p w:rsidR="000E73BC" w:rsidRPr="00735497" w:rsidRDefault="000E73BC" w:rsidP="00735497">
      <w:pPr>
        <w:pStyle w:val="a8"/>
        <w:rPr>
          <w:rtl/>
        </w:rPr>
      </w:pPr>
      <w:r w:rsidRPr="00735497">
        <w:rPr>
          <w:rStyle w:val="FootnoteReference"/>
          <w:vertAlign w:val="baseline"/>
        </w:rPr>
        <w:footnoteRef/>
      </w:r>
      <w:r w:rsidRPr="00735497">
        <w:rPr>
          <w:rFonts w:hint="cs"/>
          <w:rtl/>
        </w:rPr>
        <w:t xml:space="preserve">- </w:t>
      </w:r>
      <w:r w:rsidRPr="00735497">
        <w:rPr>
          <w:rtl/>
        </w:rPr>
        <w:t>متفق علیه از ابن عمر</w:t>
      </w:r>
      <w:r w:rsidRPr="00735497">
        <w:rPr>
          <w:rFonts w:hint="cs"/>
          <w:rtl/>
        </w:rPr>
        <w:t>.</w:t>
      </w:r>
    </w:p>
  </w:footnote>
  <w:footnote w:id="3">
    <w:p w:rsidR="000E73BC" w:rsidRPr="00735497" w:rsidRDefault="000E73BC" w:rsidP="00735497">
      <w:pPr>
        <w:pStyle w:val="a8"/>
        <w:rPr>
          <w:rtl/>
        </w:rPr>
      </w:pPr>
      <w:r w:rsidRPr="00735497">
        <w:rPr>
          <w:rStyle w:val="FootnoteReference"/>
          <w:vertAlign w:val="baseline"/>
        </w:rPr>
        <w:footnoteRef/>
      </w:r>
      <w:r w:rsidRPr="00735497">
        <w:rPr>
          <w:rFonts w:hint="cs"/>
          <w:rtl/>
        </w:rPr>
        <w:t xml:space="preserve">- </w:t>
      </w:r>
      <w:r w:rsidRPr="00735497">
        <w:rPr>
          <w:rtl/>
        </w:rPr>
        <w:t>پاورقی ترمذی از ابن عباس روایت کرده و آن را حسن دانسته و آلبانی تصحیحش کرده است</w:t>
      </w:r>
      <w:r w:rsidRPr="00735497">
        <w:rPr>
          <w:rFonts w:hint="cs"/>
          <w:rtl/>
        </w:rPr>
        <w:t>.</w:t>
      </w:r>
    </w:p>
  </w:footnote>
  <w:footnote w:id="4">
    <w:p w:rsidR="000E73BC" w:rsidRPr="00735497" w:rsidRDefault="000E73BC" w:rsidP="00735497">
      <w:pPr>
        <w:pStyle w:val="a8"/>
        <w:rPr>
          <w:rtl/>
        </w:rPr>
      </w:pPr>
      <w:r w:rsidRPr="00735497">
        <w:rPr>
          <w:rStyle w:val="FootnoteReference"/>
          <w:vertAlign w:val="baseline"/>
        </w:rPr>
        <w:footnoteRef/>
      </w:r>
      <w:r w:rsidRPr="00735497">
        <w:rPr>
          <w:rFonts w:hint="cs"/>
          <w:rtl/>
        </w:rPr>
        <w:t xml:space="preserve">- </w:t>
      </w:r>
      <w:r w:rsidRPr="00735497">
        <w:rPr>
          <w:rtl/>
        </w:rPr>
        <w:t>پاورقی متفق علیه</w:t>
      </w:r>
      <w:r w:rsidRPr="00735497">
        <w:rPr>
          <w:rFonts w:hint="cs"/>
          <w:rtl/>
        </w:rPr>
        <w:t>.</w:t>
      </w:r>
    </w:p>
  </w:footnote>
  <w:footnote w:id="5">
    <w:p w:rsidR="000E73BC" w:rsidRPr="00735497" w:rsidRDefault="000E73BC" w:rsidP="00735497">
      <w:pPr>
        <w:pStyle w:val="a8"/>
        <w:rPr>
          <w:rtl/>
        </w:rPr>
      </w:pPr>
      <w:r w:rsidRPr="00735497">
        <w:rPr>
          <w:rStyle w:val="FootnoteReference"/>
          <w:vertAlign w:val="baseline"/>
        </w:rPr>
        <w:footnoteRef/>
      </w:r>
      <w:r w:rsidRPr="00735497">
        <w:rPr>
          <w:rFonts w:hint="cs"/>
          <w:rtl/>
        </w:rPr>
        <w:t xml:space="preserve">- </w:t>
      </w:r>
      <w:r w:rsidRPr="00735497">
        <w:rPr>
          <w:rtl/>
        </w:rPr>
        <w:t>پاورقی روایت مسلم</w:t>
      </w:r>
      <w:r w:rsidRPr="00735497">
        <w:rPr>
          <w:rFonts w:hint="cs"/>
          <w:rtl/>
        </w:rPr>
        <w:t>.</w:t>
      </w:r>
    </w:p>
  </w:footnote>
  <w:footnote w:id="6">
    <w:p w:rsidR="000E73BC" w:rsidRPr="00735497" w:rsidRDefault="000E73BC" w:rsidP="00735497">
      <w:pPr>
        <w:pStyle w:val="a8"/>
        <w:rPr>
          <w:rtl/>
        </w:rPr>
      </w:pPr>
      <w:r w:rsidRPr="00735497">
        <w:rPr>
          <w:rStyle w:val="FootnoteReference"/>
          <w:vertAlign w:val="baseline"/>
        </w:rPr>
        <w:footnoteRef/>
      </w:r>
      <w:r w:rsidRPr="00735497">
        <w:rPr>
          <w:rFonts w:hint="cs"/>
          <w:rtl/>
        </w:rPr>
        <w:t xml:space="preserve">- </w:t>
      </w:r>
      <w:r w:rsidRPr="00735497">
        <w:rPr>
          <w:rtl/>
        </w:rPr>
        <w:t>پاورقی.</w:t>
      </w:r>
      <w:r w:rsidRPr="00735497">
        <w:rPr>
          <w:rFonts w:hint="cs"/>
          <w:rtl/>
        </w:rPr>
        <w:t xml:space="preserve"> </w:t>
      </w:r>
      <w:r w:rsidRPr="00735497">
        <w:rPr>
          <w:rtl/>
        </w:rPr>
        <w:t>روایت مسلم</w:t>
      </w:r>
      <w:r w:rsidRPr="00735497">
        <w:rPr>
          <w:rFonts w:hint="cs"/>
          <w:rtl/>
        </w:rPr>
        <w:t>.</w:t>
      </w:r>
    </w:p>
  </w:footnote>
  <w:footnote w:id="7">
    <w:p w:rsidR="000E73BC" w:rsidRPr="00735497" w:rsidRDefault="000E73BC" w:rsidP="00735497">
      <w:pPr>
        <w:pStyle w:val="a8"/>
        <w:rPr>
          <w:rtl/>
        </w:rPr>
      </w:pPr>
      <w:r w:rsidRPr="00735497">
        <w:rPr>
          <w:rStyle w:val="FootnoteReference"/>
          <w:vertAlign w:val="baseline"/>
        </w:rPr>
        <w:footnoteRef/>
      </w:r>
      <w:r w:rsidRPr="00735497">
        <w:rPr>
          <w:rFonts w:hint="cs"/>
          <w:rtl/>
        </w:rPr>
        <w:t xml:space="preserve">- </w:t>
      </w:r>
      <w:r w:rsidRPr="00735497">
        <w:rPr>
          <w:rtl/>
        </w:rPr>
        <w:t>روایت مسلم</w:t>
      </w:r>
      <w:r w:rsidRPr="00735497">
        <w:rPr>
          <w:rFonts w:hint="cs"/>
          <w:rtl/>
        </w:rPr>
        <w:t>.</w:t>
      </w:r>
    </w:p>
  </w:footnote>
  <w:footnote w:id="8">
    <w:p w:rsidR="000E73BC" w:rsidRPr="00735497" w:rsidRDefault="000E73BC" w:rsidP="00735497">
      <w:pPr>
        <w:pStyle w:val="a8"/>
        <w:rPr>
          <w:rtl/>
        </w:rPr>
      </w:pPr>
      <w:r w:rsidRPr="00735497">
        <w:rPr>
          <w:rStyle w:val="FootnoteReference"/>
          <w:vertAlign w:val="baseline"/>
        </w:rPr>
        <w:footnoteRef/>
      </w:r>
      <w:r w:rsidRPr="00735497">
        <w:rPr>
          <w:rFonts w:hint="cs"/>
          <w:rtl/>
        </w:rPr>
        <w:t>- متفق علیه.</w:t>
      </w:r>
    </w:p>
  </w:footnote>
  <w:footnote w:id="9">
    <w:p w:rsidR="000E73BC" w:rsidRPr="00735497" w:rsidRDefault="000E73BC" w:rsidP="00735497">
      <w:pPr>
        <w:pStyle w:val="a8"/>
        <w:rPr>
          <w:rtl/>
        </w:rPr>
      </w:pPr>
      <w:r w:rsidRPr="00735497">
        <w:rPr>
          <w:rStyle w:val="FootnoteReference"/>
          <w:vertAlign w:val="baseline"/>
        </w:rPr>
        <w:footnoteRef/>
      </w:r>
      <w:r w:rsidRPr="00735497">
        <w:rPr>
          <w:rFonts w:hint="cs"/>
          <w:rtl/>
        </w:rPr>
        <w:t xml:space="preserve">- </w:t>
      </w:r>
      <w:r w:rsidRPr="00735497">
        <w:rPr>
          <w:rtl/>
        </w:rPr>
        <w:t>ترمذی از ابوهریره روایت کرده و آن را حسن دانسته و آلبانی تصحیحش کرده است</w:t>
      </w:r>
      <w:r w:rsidRPr="00735497">
        <w:rPr>
          <w:rFonts w:hint="cs"/>
          <w:rtl/>
        </w:rPr>
        <w:t>.</w:t>
      </w:r>
    </w:p>
  </w:footnote>
  <w:footnote w:id="10">
    <w:p w:rsidR="000E73BC" w:rsidRPr="00735497" w:rsidRDefault="000E73BC" w:rsidP="00735497">
      <w:pPr>
        <w:pStyle w:val="a8"/>
        <w:rPr>
          <w:rtl/>
        </w:rPr>
      </w:pPr>
      <w:r w:rsidRPr="00735497">
        <w:rPr>
          <w:rStyle w:val="FootnoteReference"/>
          <w:vertAlign w:val="baseline"/>
        </w:rPr>
        <w:footnoteRef/>
      </w:r>
      <w:r w:rsidRPr="00735497">
        <w:rPr>
          <w:rFonts w:hint="cs"/>
          <w:rtl/>
        </w:rPr>
        <w:t xml:space="preserve">- </w:t>
      </w:r>
      <w:r w:rsidRPr="00735497">
        <w:rPr>
          <w:rtl/>
        </w:rPr>
        <w:t>روایت مسلم از ابوذر</w:t>
      </w:r>
      <w:r w:rsidRPr="00735497">
        <w:rPr>
          <w:rFonts w:hint="cs"/>
          <w:rtl/>
        </w:rPr>
        <w:t>.</w:t>
      </w:r>
    </w:p>
  </w:footnote>
  <w:footnote w:id="11">
    <w:p w:rsidR="000E73BC" w:rsidRPr="00735497" w:rsidRDefault="000E73BC" w:rsidP="00735497">
      <w:pPr>
        <w:pStyle w:val="a8"/>
        <w:rPr>
          <w:rtl/>
        </w:rPr>
      </w:pPr>
      <w:r w:rsidRPr="00735497">
        <w:rPr>
          <w:rStyle w:val="FootnoteReference"/>
          <w:vertAlign w:val="baseline"/>
        </w:rPr>
        <w:footnoteRef/>
      </w:r>
      <w:r w:rsidRPr="00735497">
        <w:rPr>
          <w:rFonts w:hint="cs"/>
          <w:rtl/>
        </w:rPr>
        <w:t>- روایت بخاری.</w:t>
      </w:r>
    </w:p>
  </w:footnote>
  <w:footnote w:id="12">
    <w:p w:rsidR="000E73BC" w:rsidRPr="00735497" w:rsidRDefault="000E73BC" w:rsidP="00735497">
      <w:pPr>
        <w:pStyle w:val="a8"/>
        <w:rPr>
          <w:rtl/>
        </w:rPr>
      </w:pPr>
      <w:r w:rsidRPr="00735497">
        <w:rPr>
          <w:rStyle w:val="FootnoteReference"/>
          <w:vertAlign w:val="baseline"/>
        </w:rPr>
        <w:footnoteRef/>
      </w:r>
      <w:r w:rsidRPr="00735497">
        <w:rPr>
          <w:rFonts w:hint="cs"/>
          <w:rtl/>
        </w:rPr>
        <w:t xml:space="preserve">- </w:t>
      </w:r>
      <w:r w:rsidRPr="00735497">
        <w:rPr>
          <w:rtl/>
        </w:rPr>
        <w:t>روایت طیالسی و احمد و طبرانی و حاکم از عمران بن حصین و حکم بن عمرو غفاری</w:t>
      </w:r>
      <w:r w:rsidRPr="00735497">
        <w:rPr>
          <w:rFonts w:hint="cs"/>
          <w:rtl/>
        </w:rPr>
        <w:t>.</w:t>
      </w:r>
    </w:p>
  </w:footnote>
  <w:footnote w:id="13">
    <w:p w:rsidR="000E73BC" w:rsidRPr="00735497" w:rsidRDefault="000E73BC" w:rsidP="00735497">
      <w:pPr>
        <w:pStyle w:val="a8"/>
        <w:rPr>
          <w:rtl/>
        </w:rPr>
      </w:pPr>
      <w:r w:rsidRPr="00735497">
        <w:rPr>
          <w:rStyle w:val="FootnoteReference"/>
          <w:vertAlign w:val="baseline"/>
        </w:rPr>
        <w:footnoteRef/>
      </w:r>
      <w:r w:rsidRPr="00735497">
        <w:rPr>
          <w:rFonts w:hint="cs"/>
          <w:rtl/>
        </w:rPr>
        <w:t xml:space="preserve">- </w:t>
      </w:r>
      <w:r w:rsidRPr="00735497">
        <w:rPr>
          <w:rtl/>
        </w:rPr>
        <w:t>روایت بخاری از مجاشع بن مسعود</w:t>
      </w:r>
      <w:r w:rsidRPr="00735497">
        <w:rPr>
          <w:rFonts w:hint="cs"/>
          <w:rtl/>
        </w:rPr>
        <w:t>.</w:t>
      </w:r>
    </w:p>
  </w:footnote>
  <w:footnote w:id="14">
    <w:p w:rsidR="000E73BC" w:rsidRPr="00735497" w:rsidRDefault="000E73BC" w:rsidP="00735497">
      <w:pPr>
        <w:pStyle w:val="a8"/>
        <w:rPr>
          <w:rtl/>
        </w:rPr>
      </w:pPr>
      <w:r w:rsidRPr="00735497">
        <w:rPr>
          <w:rStyle w:val="FootnoteReference"/>
          <w:vertAlign w:val="baseline"/>
        </w:rPr>
        <w:footnoteRef/>
      </w:r>
      <w:r w:rsidRPr="00735497">
        <w:rPr>
          <w:rFonts w:hint="cs"/>
          <w:rtl/>
        </w:rPr>
        <w:t>- متفق علیه.</w:t>
      </w:r>
    </w:p>
  </w:footnote>
  <w:footnote w:id="15">
    <w:p w:rsidR="000E73BC" w:rsidRPr="00735497" w:rsidRDefault="000E73BC" w:rsidP="00735497">
      <w:pPr>
        <w:pStyle w:val="a8"/>
        <w:rPr>
          <w:rtl/>
        </w:rPr>
      </w:pPr>
      <w:r w:rsidRPr="00735497">
        <w:rPr>
          <w:rStyle w:val="FootnoteReference"/>
          <w:vertAlign w:val="baseline"/>
        </w:rPr>
        <w:footnoteRef/>
      </w:r>
      <w:r w:rsidRPr="00735497">
        <w:rPr>
          <w:rFonts w:hint="cs"/>
          <w:rtl/>
        </w:rPr>
        <w:t>- متفق علیه.</w:t>
      </w:r>
    </w:p>
  </w:footnote>
  <w:footnote w:id="16">
    <w:p w:rsidR="000E73BC" w:rsidRPr="00735497" w:rsidRDefault="000E73BC" w:rsidP="00735497">
      <w:pPr>
        <w:pStyle w:val="a8"/>
        <w:rPr>
          <w:rtl/>
        </w:rPr>
      </w:pPr>
      <w:r w:rsidRPr="00735497">
        <w:rPr>
          <w:rStyle w:val="FootnoteReference"/>
          <w:vertAlign w:val="baseline"/>
        </w:rPr>
        <w:footnoteRef/>
      </w:r>
      <w:r w:rsidRPr="00735497">
        <w:rPr>
          <w:rFonts w:hint="cs"/>
          <w:rtl/>
        </w:rPr>
        <w:t>- متفق علیه.</w:t>
      </w:r>
    </w:p>
  </w:footnote>
  <w:footnote w:id="17">
    <w:p w:rsidR="000E73BC" w:rsidRPr="00680044" w:rsidRDefault="000E73BC" w:rsidP="00735497">
      <w:pPr>
        <w:pStyle w:val="a8"/>
        <w:rPr>
          <w:rFonts w:ascii="B Lotus" w:hAnsi="B Lotus"/>
          <w:rtl/>
        </w:rPr>
      </w:pPr>
      <w:r w:rsidRPr="00735497">
        <w:rPr>
          <w:rStyle w:val="FootnoteReference"/>
          <w:vertAlign w:val="baseline"/>
        </w:rPr>
        <w:footnoteRef/>
      </w:r>
      <w:r w:rsidRPr="00735497">
        <w:rPr>
          <w:rFonts w:hint="cs"/>
          <w:rtl/>
        </w:rPr>
        <w:t xml:space="preserve">- </w:t>
      </w:r>
      <w:r w:rsidRPr="00735497">
        <w:rPr>
          <w:rtl/>
        </w:rPr>
        <w:t>پاورقی روایت دارمی و ابوداود و ترمذی و حاکم و بیهقی و ابونعیم آن را صحیح دانسته‌اند</w:t>
      </w:r>
      <w:r w:rsidRPr="00735497">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7F562E"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615CEE6E" wp14:editId="4533D3BF">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55322F">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7F562E"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704F1270" wp14:editId="24833A8A">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Default="00BB0CA3" w:rsidP="003978F7">
    <w:pPr>
      <w:pStyle w:val="Header"/>
      <w:spacing w:after="180"/>
      <w:ind w:left="284"/>
      <w:jc w:val="both"/>
      <w:rPr>
        <w:rFonts w:cs="B Lotus"/>
        <w:rtl/>
      </w:rPr>
    </w:pPr>
  </w:p>
  <w:p w:rsidR="00BB0CA3" w:rsidRPr="00FF00FF" w:rsidRDefault="00BB0CA3" w:rsidP="003978F7">
    <w:pPr>
      <w:pStyle w:val="Header"/>
      <w:spacing w:after="180"/>
      <w:ind w:left="284"/>
      <w:jc w:val="both"/>
      <w:rPr>
        <w:rFonts w:cs="B Lotus"/>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97" w:rsidRPr="00735497" w:rsidRDefault="00735497" w:rsidP="00735497">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BC" w:rsidRPr="00FF00FF" w:rsidRDefault="007F562E" w:rsidP="00735497">
    <w:pPr>
      <w:pStyle w:val="Header"/>
      <w:tabs>
        <w:tab w:val="clear" w:pos="4153"/>
        <w:tab w:val="clear" w:pos="8306"/>
        <w:tab w:val="right" w:pos="5952"/>
      </w:tabs>
      <w:spacing w:after="180"/>
      <w:ind w:left="284" w:right="284"/>
      <w:jc w:val="both"/>
      <w:rPr>
        <w:rFonts w:ascii="IRLotus" w:hAnsi="IRLotus" w:cs="IRLotus"/>
        <w:b/>
        <w:bCs/>
        <w:rtl/>
      </w:rPr>
    </w:pPr>
    <w:r w:rsidRPr="00735497">
      <w:rPr>
        <w:rFonts w:ascii="IRNazli" w:hAnsi="IRNazli" w:cs="IRNazli"/>
        <w:noProof/>
        <w:rtl/>
      </w:rPr>
      <mc:AlternateContent>
        <mc:Choice Requires="wps">
          <w:drawing>
            <wp:anchor distT="0" distB="0" distL="114300" distR="114300" simplePos="0" relativeHeight="251659264" behindDoc="0" locked="0" layoutInCell="1" allowOverlap="1" wp14:anchorId="6370B528" wp14:editId="75E2B444">
              <wp:simplePos x="0" y="0"/>
              <wp:positionH relativeFrom="column">
                <wp:posOffset>0</wp:posOffset>
              </wp:positionH>
              <wp:positionV relativeFrom="paragraph">
                <wp:posOffset>257175</wp:posOffset>
              </wp:positionV>
              <wp:extent cx="3963670" cy="0"/>
              <wp:effectExtent l="19050" t="19050" r="27305" b="19050"/>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312.1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jIA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" strokeweight="3pt">
              <v:stroke linestyle="thinThin"/>
            </v:line>
          </w:pict>
        </mc:Fallback>
      </mc:AlternateContent>
    </w:r>
    <w:r w:rsidR="000E73BC" w:rsidRPr="00735497">
      <w:rPr>
        <w:rFonts w:ascii="IRNazli" w:hAnsi="IRNazli" w:cs="IRNazli"/>
        <w:rtl/>
        <w:lang w:bidi="fa-IR"/>
      </w:rPr>
      <w:fldChar w:fldCharType="begin"/>
    </w:r>
    <w:r w:rsidR="000E73BC" w:rsidRPr="00735497">
      <w:rPr>
        <w:rFonts w:ascii="IRNazli" w:hAnsi="IRNazli" w:cs="IRNazli"/>
        <w:lang w:bidi="fa-IR"/>
      </w:rPr>
      <w:instrText xml:space="preserve"> PAGE </w:instrText>
    </w:r>
    <w:r w:rsidR="000E73BC" w:rsidRPr="00735497">
      <w:rPr>
        <w:rFonts w:ascii="IRNazli" w:hAnsi="IRNazli" w:cs="IRNazli"/>
        <w:rtl/>
        <w:lang w:bidi="fa-IR"/>
      </w:rPr>
      <w:fldChar w:fldCharType="separate"/>
    </w:r>
    <w:r w:rsidR="00964EB1">
      <w:rPr>
        <w:rFonts w:ascii="IRNazli" w:hAnsi="IRNazli" w:cs="IRNazli"/>
        <w:noProof/>
        <w:rtl/>
        <w:lang w:bidi="fa-IR"/>
      </w:rPr>
      <w:t>2</w:t>
    </w:r>
    <w:r w:rsidR="000E73BC" w:rsidRPr="00735497">
      <w:rPr>
        <w:rFonts w:ascii="IRNazli" w:hAnsi="IRNazli" w:cs="IRNazli"/>
        <w:rtl/>
        <w:lang w:bidi="fa-IR"/>
      </w:rPr>
      <w:fldChar w:fldCharType="end"/>
    </w:r>
    <w:r w:rsidR="005E74E5" w:rsidRPr="00735497">
      <w:rPr>
        <w:rFonts w:ascii="IRNazli" w:hAnsi="IRNazli" w:cs="IRNazli"/>
        <w:rtl/>
        <w:lang w:bidi="fa-IR"/>
      </w:rPr>
      <w:tab/>
    </w:r>
    <w:r w:rsidR="000E73BC" w:rsidRPr="00735497">
      <w:rPr>
        <w:rFonts w:ascii="IRNazanin" w:hAnsi="IRNazanin" w:cs="IRNazanin"/>
        <w:b/>
        <w:bCs/>
        <w:sz w:val="26"/>
        <w:szCs w:val="26"/>
        <w:rtl/>
        <w:lang w:bidi="fa-IR"/>
      </w:rPr>
      <w:t>ضرورت جمعی بودن دعوت اسلامی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BC" w:rsidRPr="00FF00FF" w:rsidRDefault="007F562E" w:rsidP="00735497">
    <w:pPr>
      <w:pStyle w:val="Header"/>
      <w:tabs>
        <w:tab w:val="clear" w:pos="4153"/>
        <w:tab w:val="clear" w:pos="8306"/>
        <w:tab w:val="right" w:pos="5952"/>
      </w:tabs>
      <w:spacing w:after="180"/>
      <w:ind w:left="284" w:right="284"/>
      <w:jc w:val="both"/>
      <w:rPr>
        <w:rFonts w:ascii="IRLotus" w:hAnsi="IRLotus" w:cs="IRLotus"/>
        <w:b/>
        <w:bCs/>
        <w:rtl/>
      </w:rPr>
    </w:pPr>
    <w:r w:rsidRPr="00735497">
      <w:rPr>
        <w:rFonts w:ascii="IRNazanin" w:hAnsi="IRNazanin" w:cs="IRNazanin"/>
        <w:b/>
        <w:bCs/>
        <w:noProof/>
        <w:sz w:val="26"/>
        <w:szCs w:val="26"/>
        <w:rtl/>
      </w:rPr>
      <mc:AlternateContent>
        <mc:Choice Requires="wps">
          <w:drawing>
            <wp:anchor distT="0" distB="0" distL="114300" distR="114300" simplePos="0" relativeHeight="251658240" behindDoc="0" locked="0" layoutInCell="1" allowOverlap="1" wp14:anchorId="152A94C2" wp14:editId="1D999A4A">
              <wp:simplePos x="0" y="0"/>
              <wp:positionH relativeFrom="column">
                <wp:posOffset>0</wp:posOffset>
              </wp:positionH>
              <wp:positionV relativeFrom="paragraph">
                <wp:posOffset>265430</wp:posOffset>
              </wp:positionV>
              <wp:extent cx="3963670" cy="0"/>
              <wp:effectExtent l="19050" t="27305" r="27305" b="2032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9pt" to="312.1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uuuIAIAAD8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" strokeweight="3pt">
              <v:stroke linestyle="thinThin"/>
            </v:line>
          </w:pict>
        </mc:Fallback>
      </mc:AlternateContent>
    </w:r>
    <w:r w:rsidR="000E73BC" w:rsidRPr="00735497">
      <w:rPr>
        <w:rFonts w:ascii="IRNazanin" w:hAnsi="IRNazanin" w:cs="IRNazanin"/>
        <w:b/>
        <w:bCs/>
        <w:sz w:val="26"/>
        <w:szCs w:val="26"/>
        <w:rtl/>
        <w:lang w:bidi="fa-IR"/>
      </w:rPr>
      <w:t>ضرورت جمعی بودن دعوت اسلامی</w:t>
    </w:r>
    <w:r w:rsidR="000E73BC" w:rsidRPr="00735497">
      <w:rPr>
        <w:rFonts w:ascii="IRNazanin" w:hAnsi="IRNazanin" w:cs="IRNazanin"/>
        <w:b/>
        <w:bCs/>
        <w:sz w:val="26"/>
        <w:szCs w:val="26"/>
        <w:rtl/>
        <w:lang w:bidi="fa-IR"/>
      </w:rPr>
      <w:tab/>
    </w:r>
    <w:r w:rsidR="000E73BC" w:rsidRPr="00735497">
      <w:rPr>
        <w:rFonts w:ascii="IRNazli" w:hAnsi="IRNazli" w:cs="IRNazli"/>
        <w:rtl/>
        <w:lang w:bidi="fa-IR"/>
      </w:rPr>
      <w:fldChar w:fldCharType="begin"/>
    </w:r>
    <w:r w:rsidR="000E73BC" w:rsidRPr="00735497">
      <w:rPr>
        <w:rFonts w:ascii="IRNazli" w:hAnsi="IRNazli" w:cs="IRNazli"/>
        <w:lang w:bidi="fa-IR"/>
      </w:rPr>
      <w:instrText xml:space="preserve"> PAGE </w:instrText>
    </w:r>
    <w:r w:rsidR="000E73BC" w:rsidRPr="00735497">
      <w:rPr>
        <w:rFonts w:ascii="IRNazli" w:hAnsi="IRNazli" w:cs="IRNazli"/>
        <w:rtl/>
        <w:lang w:bidi="fa-IR"/>
      </w:rPr>
      <w:fldChar w:fldCharType="separate"/>
    </w:r>
    <w:r w:rsidR="00A56492">
      <w:rPr>
        <w:rFonts w:ascii="IRNazli" w:hAnsi="IRNazli" w:cs="IRNazli"/>
        <w:noProof/>
        <w:rtl/>
        <w:lang w:bidi="fa-IR"/>
      </w:rPr>
      <w:t>33</w:t>
    </w:r>
    <w:r w:rsidR="000E73BC" w:rsidRPr="00735497">
      <w:rPr>
        <w:rFonts w:ascii="IRNazli" w:hAnsi="IRNazli" w:cs="IRNazli"/>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AC" w:rsidRDefault="008F1DAC" w:rsidP="003978F7">
    <w:pPr>
      <w:pStyle w:val="Header"/>
      <w:spacing w:after="180"/>
      <w:ind w:left="284"/>
      <w:jc w:val="both"/>
      <w:rPr>
        <w:rFonts w:cs="B Lotus"/>
        <w:rtl/>
      </w:rPr>
    </w:pPr>
  </w:p>
  <w:p w:rsidR="008F1DAC" w:rsidRPr="00FF00FF" w:rsidRDefault="008F1DAC" w:rsidP="003978F7">
    <w:pPr>
      <w:pStyle w:val="Header"/>
      <w:spacing w:after="180"/>
      <w:ind w:left="284"/>
      <w:jc w:val="both"/>
      <w:rPr>
        <w:rFonts w:cs="B Lotus"/>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AC" w:rsidRDefault="008F1DAC" w:rsidP="003978F7">
    <w:pPr>
      <w:pStyle w:val="Header"/>
      <w:spacing w:after="180"/>
      <w:ind w:left="284"/>
      <w:jc w:val="both"/>
      <w:rPr>
        <w:rFonts w:cs="B Lotus"/>
        <w:rtl/>
      </w:rPr>
    </w:pPr>
  </w:p>
  <w:p w:rsidR="008F1DAC" w:rsidRPr="00FF00FF" w:rsidRDefault="008F1DAC" w:rsidP="003978F7">
    <w:pPr>
      <w:pStyle w:val="Header"/>
      <w:spacing w:after="180"/>
      <w:ind w:left="284"/>
      <w:jc w:val="both"/>
      <w:rPr>
        <w:rFonts w:cs="B Lotus"/>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9A688B"/>
    <w:multiLevelType w:val="hybridMultilevel"/>
    <w:tmpl w:val="10E8FD50"/>
    <w:lvl w:ilvl="0" w:tplc="AF144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7"/>
  </w:num>
  <w:num w:numId="18">
    <w:abstractNumId w:val="13"/>
  </w:num>
  <w:num w:numId="19">
    <w:abstractNumId w:val="11"/>
  </w:num>
  <w:num w:numId="20">
    <w:abstractNumId w:val="16"/>
  </w:num>
  <w:num w:numId="21">
    <w:abstractNumId w:val="19"/>
  </w:num>
  <w:num w:numId="22">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Ly+onEIDyaPGG8qvOk8v6VTaY0=" w:salt="5y54w3dSI/xXoal/lpNmC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0532"/>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3BC"/>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6B1"/>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77EA3"/>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075"/>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2F5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1DF7"/>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4EBE"/>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22F"/>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4E5"/>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27E"/>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49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62E"/>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1DAC"/>
    <w:rsid w:val="008F2016"/>
    <w:rsid w:val="008F2619"/>
    <w:rsid w:val="008F2F0D"/>
    <w:rsid w:val="008F331C"/>
    <w:rsid w:val="008F37F9"/>
    <w:rsid w:val="008F6854"/>
    <w:rsid w:val="008F6F67"/>
    <w:rsid w:val="008F71B3"/>
    <w:rsid w:val="008F7214"/>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4EB1"/>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1EE9"/>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492"/>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889"/>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4F0"/>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E03"/>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8FD"/>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49D"/>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3FD"/>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3CD"/>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00FF"/>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FF00FF"/>
    <w:pPr>
      <w:spacing w:before="360" w:after="240"/>
      <w:jc w:val="center"/>
      <w:outlineLvl w:val="0"/>
    </w:pPr>
    <w:rPr>
      <w:rFonts w:ascii="IRYakout" w:hAnsi="IRYakout" w:cs="IRYakout"/>
      <w:b/>
      <w:bCs/>
      <w:sz w:val="32"/>
      <w:szCs w:val="32"/>
      <w:lang w:bidi="fa-IR"/>
    </w:rPr>
  </w:style>
  <w:style w:type="character" w:customStyle="1" w:styleId="Char">
    <w:name w:val="تیتر اول Char"/>
    <w:link w:val="a0"/>
    <w:rsid w:val="00FF00FF"/>
    <w:rPr>
      <w:rFonts w:ascii="IRYakout" w:hAnsi="IRYakout" w:cs="IRYakout"/>
      <w:b/>
      <w:bCs/>
      <w:sz w:val="32"/>
      <w:szCs w:val="32"/>
      <w:lang w:bidi="fa-IR"/>
    </w:rPr>
  </w:style>
  <w:style w:type="paragraph" w:customStyle="1" w:styleId="a1">
    <w:name w:val="تیتر دوم"/>
    <w:basedOn w:val="Normal"/>
    <w:link w:val="Char0"/>
    <w:qFormat/>
    <w:rsid w:val="004C4EBE"/>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4C4EBE"/>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177EA3"/>
    <w:pPr>
      <w:spacing w:before="120"/>
      <w:jc w:val="both"/>
    </w:pPr>
    <w:rPr>
      <w:rFonts w:ascii="IRYakout" w:hAnsi="IRYakout" w:cs="IRYakout"/>
      <w:bCs/>
    </w:rPr>
  </w:style>
  <w:style w:type="paragraph" w:styleId="TOC2">
    <w:name w:val="toc 2"/>
    <w:basedOn w:val="Normal"/>
    <w:next w:val="Normal"/>
    <w:uiPriority w:val="39"/>
    <w:qFormat/>
    <w:rsid w:val="00177EA3"/>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ی"/>
    <w:basedOn w:val="Normal"/>
    <w:link w:val="Char1"/>
    <w:qFormat/>
    <w:rsid w:val="00735497"/>
    <w:pPr>
      <w:ind w:firstLine="284"/>
      <w:jc w:val="both"/>
    </w:pPr>
    <w:rPr>
      <w:rFonts w:ascii="mylotus" w:hAnsi="mylotus" w:cs="mylotus"/>
      <w:spacing w:val="6"/>
      <w:sz w:val="27"/>
      <w:szCs w:val="27"/>
      <w:lang w:bidi="fa-IR"/>
    </w:rPr>
  </w:style>
  <w:style w:type="character" w:customStyle="1" w:styleId="Char1">
    <w:name w:val="نص عربی Char"/>
    <w:link w:val="a3"/>
    <w:rsid w:val="00735497"/>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styleId="ListParagraph">
    <w:name w:val="List Paragraph"/>
    <w:basedOn w:val="Normal"/>
    <w:uiPriority w:val="34"/>
    <w:qFormat/>
    <w:rsid w:val="000E73BC"/>
    <w:pPr>
      <w:spacing w:after="200" w:line="276" w:lineRule="auto"/>
      <w:ind w:left="720"/>
      <w:contextualSpacing/>
    </w:pPr>
    <w:rPr>
      <w:rFonts w:ascii="Calibri" w:eastAsia="Calibri" w:hAnsi="Calibri" w:cs="Arial"/>
      <w:sz w:val="22"/>
      <w:szCs w:val="22"/>
      <w:lang w:bidi="fa-IR"/>
    </w:rPr>
  </w:style>
  <w:style w:type="paragraph" w:customStyle="1" w:styleId="a5">
    <w:name w:val="متن"/>
    <w:basedOn w:val="Normal"/>
    <w:link w:val="Char2"/>
    <w:qFormat/>
    <w:rsid w:val="00735497"/>
    <w:pPr>
      <w:ind w:firstLine="284"/>
      <w:jc w:val="both"/>
    </w:pPr>
    <w:rPr>
      <w:rFonts w:ascii="IRNazli" w:hAnsi="IRNazli" w:cs="IRNazli"/>
      <w:lang w:bidi="fa-IR"/>
    </w:rPr>
  </w:style>
  <w:style w:type="paragraph" w:customStyle="1" w:styleId="a6">
    <w:name w:val="احادیث"/>
    <w:basedOn w:val="a5"/>
    <w:link w:val="Char3"/>
    <w:qFormat/>
    <w:rsid w:val="00735497"/>
    <w:rPr>
      <w:rFonts w:ascii="KFGQPC Uthman Taha Naskh" w:hAnsi="KFGQPC Uthman Taha Naskh" w:cs="KFGQPC Uthman Taha Naskh"/>
      <w:sz w:val="27"/>
      <w:szCs w:val="27"/>
    </w:rPr>
  </w:style>
  <w:style w:type="character" w:customStyle="1" w:styleId="Char2">
    <w:name w:val="متن Char"/>
    <w:link w:val="a5"/>
    <w:rsid w:val="00735497"/>
    <w:rPr>
      <w:rFonts w:ascii="IRNazli" w:hAnsi="IRNazli" w:cs="IRNazli"/>
      <w:sz w:val="28"/>
      <w:szCs w:val="28"/>
      <w:lang w:bidi="fa-IR"/>
    </w:rPr>
  </w:style>
  <w:style w:type="paragraph" w:customStyle="1" w:styleId="a7">
    <w:name w:val="تخریج آیات"/>
    <w:basedOn w:val="Normal"/>
    <w:link w:val="Char4"/>
    <w:qFormat/>
    <w:rsid w:val="004C4EBE"/>
    <w:pPr>
      <w:widowControl w:val="0"/>
      <w:ind w:firstLine="284"/>
      <w:jc w:val="both"/>
    </w:pPr>
    <w:rPr>
      <w:rFonts w:ascii="IRLotus" w:hAnsi="IRLotus" w:cs="IRLotus"/>
      <w:sz w:val="24"/>
      <w:szCs w:val="24"/>
      <w:lang w:bidi="fa-IR"/>
    </w:rPr>
  </w:style>
  <w:style w:type="character" w:customStyle="1" w:styleId="Char3">
    <w:name w:val="احادیث Char"/>
    <w:link w:val="a6"/>
    <w:rsid w:val="00735497"/>
    <w:rPr>
      <w:rFonts w:ascii="KFGQPC Uthman Taha Naskh" w:hAnsi="KFGQPC Uthman Taha Naskh" w:cs="KFGQPC Uthman Taha Naskh"/>
      <w:sz w:val="27"/>
      <w:szCs w:val="27"/>
      <w:lang w:bidi="fa-IR"/>
    </w:rPr>
  </w:style>
  <w:style w:type="character" w:customStyle="1" w:styleId="Char4">
    <w:name w:val="تخریج آیات Char"/>
    <w:link w:val="a7"/>
    <w:rsid w:val="004C4EBE"/>
    <w:rPr>
      <w:rFonts w:ascii="IRLotus" w:hAnsi="IRLotus" w:cs="IRLotus"/>
      <w:sz w:val="24"/>
      <w:szCs w:val="24"/>
      <w:lang w:bidi="fa-IR"/>
    </w:rPr>
  </w:style>
  <w:style w:type="paragraph" w:customStyle="1" w:styleId="a8">
    <w:name w:val="متن پاورقی"/>
    <w:basedOn w:val="a5"/>
    <w:link w:val="Char5"/>
    <w:qFormat/>
    <w:rsid w:val="00735497"/>
    <w:pPr>
      <w:ind w:left="272" w:hanging="272"/>
    </w:pPr>
    <w:rPr>
      <w:sz w:val="24"/>
      <w:szCs w:val="24"/>
    </w:rPr>
  </w:style>
  <w:style w:type="paragraph" w:customStyle="1" w:styleId="a9">
    <w:name w:val="آیات"/>
    <w:basedOn w:val="a5"/>
    <w:link w:val="Char6"/>
    <w:qFormat/>
    <w:rsid w:val="00735497"/>
    <w:rPr>
      <w:rFonts w:ascii="KFGQPC Uthmanic Script HAFS" w:hAnsi="KFGQPC Uthmanic Script HAFS" w:cs="KFGQPC Uthmanic Script HAFS"/>
    </w:rPr>
  </w:style>
  <w:style w:type="character" w:customStyle="1" w:styleId="Char5">
    <w:name w:val="متن پاورقی Char"/>
    <w:basedOn w:val="Char2"/>
    <w:link w:val="a8"/>
    <w:rsid w:val="00735497"/>
    <w:rPr>
      <w:rFonts w:ascii="IRNazli" w:hAnsi="IRNazli" w:cs="IRNazli"/>
      <w:sz w:val="24"/>
      <w:szCs w:val="24"/>
      <w:lang w:bidi="fa-IR"/>
    </w:rPr>
  </w:style>
  <w:style w:type="character" w:customStyle="1" w:styleId="Char6">
    <w:name w:val="آیات Char"/>
    <w:basedOn w:val="Char2"/>
    <w:link w:val="a9"/>
    <w:rsid w:val="00735497"/>
    <w:rPr>
      <w:rFonts w:ascii="KFGQPC Uthmanic Script HAFS" w:hAnsi="KFGQPC Uthmanic Script HAFS" w:cs="KFGQPC Uthmanic Script HAF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FF00FF"/>
    <w:pPr>
      <w:spacing w:before="360" w:after="240"/>
      <w:jc w:val="center"/>
      <w:outlineLvl w:val="0"/>
    </w:pPr>
    <w:rPr>
      <w:rFonts w:ascii="IRYakout" w:hAnsi="IRYakout" w:cs="IRYakout"/>
      <w:b/>
      <w:bCs/>
      <w:sz w:val="32"/>
      <w:szCs w:val="32"/>
      <w:lang w:bidi="fa-IR"/>
    </w:rPr>
  </w:style>
  <w:style w:type="character" w:customStyle="1" w:styleId="Char">
    <w:name w:val="تیتر اول Char"/>
    <w:link w:val="a0"/>
    <w:rsid w:val="00FF00FF"/>
    <w:rPr>
      <w:rFonts w:ascii="IRYakout" w:hAnsi="IRYakout" w:cs="IRYakout"/>
      <w:b/>
      <w:bCs/>
      <w:sz w:val="32"/>
      <w:szCs w:val="32"/>
      <w:lang w:bidi="fa-IR"/>
    </w:rPr>
  </w:style>
  <w:style w:type="paragraph" w:customStyle="1" w:styleId="a1">
    <w:name w:val="تیتر دوم"/>
    <w:basedOn w:val="Normal"/>
    <w:link w:val="Char0"/>
    <w:qFormat/>
    <w:rsid w:val="004C4EBE"/>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4C4EBE"/>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177EA3"/>
    <w:pPr>
      <w:spacing w:before="120"/>
      <w:jc w:val="both"/>
    </w:pPr>
    <w:rPr>
      <w:rFonts w:ascii="IRYakout" w:hAnsi="IRYakout" w:cs="IRYakout"/>
      <w:bCs/>
    </w:rPr>
  </w:style>
  <w:style w:type="paragraph" w:styleId="TOC2">
    <w:name w:val="toc 2"/>
    <w:basedOn w:val="Normal"/>
    <w:next w:val="Normal"/>
    <w:uiPriority w:val="39"/>
    <w:qFormat/>
    <w:rsid w:val="00177EA3"/>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ی"/>
    <w:basedOn w:val="Normal"/>
    <w:link w:val="Char1"/>
    <w:qFormat/>
    <w:rsid w:val="00735497"/>
    <w:pPr>
      <w:ind w:firstLine="284"/>
      <w:jc w:val="both"/>
    </w:pPr>
    <w:rPr>
      <w:rFonts w:ascii="mylotus" w:hAnsi="mylotus" w:cs="mylotus"/>
      <w:spacing w:val="6"/>
      <w:sz w:val="27"/>
      <w:szCs w:val="27"/>
      <w:lang w:bidi="fa-IR"/>
    </w:rPr>
  </w:style>
  <w:style w:type="character" w:customStyle="1" w:styleId="Char1">
    <w:name w:val="نص عربی Char"/>
    <w:link w:val="a3"/>
    <w:rsid w:val="00735497"/>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styleId="ListParagraph">
    <w:name w:val="List Paragraph"/>
    <w:basedOn w:val="Normal"/>
    <w:uiPriority w:val="34"/>
    <w:qFormat/>
    <w:rsid w:val="000E73BC"/>
    <w:pPr>
      <w:spacing w:after="200" w:line="276" w:lineRule="auto"/>
      <w:ind w:left="720"/>
      <w:contextualSpacing/>
    </w:pPr>
    <w:rPr>
      <w:rFonts w:ascii="Calibri" w:eastAsia="Calibri" w:hAnsi="Calibri" w:cs="Arial"/>
      <w:sz w:val="22"/>
      <w:szCs w:val="22"/>
      <w:lang w:bidi="fa-IR"/>
    </w:rPr>
  </w:style>
  <w:style w:type="paragraph" w:customStyle="1" w:styleId="a5">
    <w:name w:val="متن"/>
    <w:basedOn w:val="Normal"/>
    <w:link w:val="Char2"/>
    <w:qFormat/>
    <w:rsid w:val="00735497"/>
    <w:pPr>
      <w:ind w:firstLine="284"/>
      <w:jc w:val="both"/>
    </w:pPr>
    <w:rPr>
      <w:rFonts w:ascii="IRNazli" w:hAnsi="IRNazli" w:cs="IRNazli"/>
      <w:lang w:bidi="fa-IR"/>
    </w:rPr>
  </w:style>
  <w:style w:type="paragraph" w:customStyle="1" w:styleId="a6">
    <w:name w:val="احادیث"/>
    <w:basedOn w:val="a5"/>
    <w:link w:val="Char3"/>
    <w:qFormat/>
    <w:rsid w:val="00735497"/>
    <w:rPr>
      <w:rFonts w:ascii="KFGQPC Uthman Taha Naskh" w:hAnsi="KFGQPC Uthman Taha Naskh" w:cs="KFGQPC Uthman Taha Naskh"/>
      <w:sz w:val="27"/>
      <w:szCs w:val="27"/>
    </w:rPr>
  </w:style>
  <w:style w:type="character" w:customStyle="1" w:styleId="Char2">
    <w:name w:val="متن Char"/>
    <w:link w:val="a5"/>
    <w:rsid w:val="00735497"/>
    <w:rPr>
      <w:rFonts w:ascii="IRNazli" w:hAnsi="IRNazli" w:cs="IRNazli"/>
      <w:sz w:val="28"/>
      <w:szCs w:val="28"/>
      <w:lang w:bidi="fa-IR"/>
    </w:rPr>
  </w:style>
  <w:style w:type="paragraph" w:customStyle="1" w:styleId="a7">
    <w:name w:val="تخریج آیات"/>
    <w:basedOn w:val="Normal"/>
    <w:link w:val="Char4"/>
    <w:qFormat/>
    <w:rsid w:val="004C4EBE"/>
    <w:pPr>
      <w:widowControl w:val="0"/>
      <w:ind w:firstLine="284"/>
      <w:jc w:val="both"/>
    </w:pPr>
    <w:rPr>
      <w:rFonts w:ascii="IRLotus" w:hAnsi="IRLotus" w:cs="IRLotus"/>
      <w:sz w:val="24"/>
      <w:szCs w:val="24"/>
      <w:lang w:bidi="fa-IR"/>
    </w:rPr>
  </w:style>
  <w:style w:type="character" w:customStyle="1" w:styleId="Char3">
    <w:name w:val="احادیث Char"/>
    <w:link w:val="a6"/>
    <w:rsid w:val="00735497"/>
    <w:rPr>
      <w:rFonts w:ascii="KFGQPC Uthman Taha Naskh" w:hAnsi="KFGQPC Uthman Taha Naskh" w:cs="KFGQPC Uthman Taha Naskh"/>
      <w:sz w:val="27"/>
      <w:szCs w:val="27"/>
      <w:lang w:bidi="fa-IR"/>
    </w:rPr>
  </w:style>
  <w:style w:type="character" w:customStyle="1" w:styleId="Char4">
    <w:name w:val="تخریج آیات Char"/>
    <w:link w:val="a7"/>
    <w:rsid w:val="004C4EBE"/>
    <w:rPr>
      <w:rFonts w:ascii="IRLotus" w:hAnsi="IRLotus" w:cs="IRLotus"/>
      <w:sz w:val="24"/>
      <w:szCs w:val="24"/>
      <w:lang w:bidi="fa-IR"/>
    </w:rPr>
  </w:style>
  <w:style w:type="paragraph" w:customStyle="1" w:styleId="a8">
    <w:name w:val="متن پاورقی"/>
    <w:basedOn w:val="a5"/>
    <w:link w:val="Char5"/>
    <w:qFormat/>
    <w:rsid w:val="00735497"/>
    <w:pPr>
      <w:ind w:left="272" w:hanging="272"/>
    </w:pPr>
    <w:rPr>
      <w:sz w:val="24"/>
      <w:szCs w:val="24"/>
    </w:rPr>
  </w:style>
  <w:style w:type="paragraph" w:customStyle="1" w:styleId="a9">
    <w:name w:val="آیات"/>
    <w:basedOn w:val="a5"/>
    <w:link w:val="Char6"/>
    <w:qFormat/>
    <w:rsid w:val="00735497"/>
    <w:rPr>
      <w:rFonts w:ascii="KFGQPC Uthmanic Script HAFS" w:hAnsi="KFGQPC Uthmanic Script HAFS" w:cs="KFGQPC Uthmanic Script HAFS"/>
    </w:rPr>
  </w:style>
  <w:style w:type="character" w:customStyle="1" w:styleId="Char5">
    <w:name w:val="متن پاورقی Char"/>
    <w:basedOn w:val="Char2"/>
    <w:link w:val="a8"/>
    <w:rsid w:val="00735497"/>
    <w:rPr>
      <w:rFonts w:ascii="IRNazli" w:hAnsi="IRNazli" w:cs="IRNazli"/>
      <w:sz w:val="24"/>
      <w:szCs w:val="24"/>
      <w:lang w:bidi="fa-IR"/>
    </w:rPr>
  </w:style>
  <w:style w:type="character" w:customStyle="1" w:styleId="Char6">
    <w:name w:val="آیات Char"/>
    <w:basedOn w:val="Char2"/>
    <w:link w:val="a9"/>
    <w:rsid w:val="00735497"/>
    <w:rPr>
      <w:rFonts w:ascii="KFGQPC Uthmanic Script HAFS" w:hAnsi="KFGQPC Uthmanic Script HAFS" w:cs="KFGQPC Uthmanic Script HAF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CFEAC-2410-43DF-949D-6FD936C0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7206</Words>
  <Characters>41080</Characters>
  <Application>Microsoft Office Word</Application>
  <DocSecurity>8</DocSecurity>
  <Lines>342</Lines>
  <Paragraphs>96</Paragraphs>
  <ScaleCrop>false</ScaleCrop>
  <HeadingPairs>
    <vt:vector size="2" baseType="variant">
      <vt:variant>
        <vt:lpstr>Title</vt:lpstr>
      </vt:variant>
      <vt:variant>
        <vt:i4>1</vt:i4>
      </vt:variant>
    </vt:vector>
  </HeadingPairs>
  <TitlesOfParts>
    <vt:vector size="1" baseType="lpstr">
      <vt:lpstr>ضرورت جمعی بودن دعوت اسلامی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48190</CharactersWithSpaces>
  <SharedDoc>false</SharedDoc>
  <HLinks>
    <vt:vector size="84" baseType="variant">
      <vt:variant>
        <vt:i4>2031675</vt:i4>
      </vt:variant>
      <vt:variant>
        <vt:i4>80</vt:i4>
      </vt:variant>
      <vt:variant>
        <vt:i4>0</vt:i4>
      </vt:variant>
      <vt:variant>
        <vt:i4>5</vt:i4>
      </vt:variant>
      <vt:variant>
        <vt:lpwstr/>
      </vt:variant>
      <vt:variant>
        <vt:lpwstr>_Toc392195351</vt:lpwstr>
      </vt:variant>
      <vt:variant>
        <vt:i4>2031675</vt:i4>
      </vt:variant>
      <vt:variant>
        <vt:i4>74</vt:i4>
      </vt:variant>
      <vt:variant>
        <vt:i4>0</vt:i4>
      </vt:variant>
      <vt:variant>
        <vt:i4>5</vt:i4>
      </vt:variant>
      <vt:variant>
        <vt:lpwstr/>
      </vt:variant>
      <vt:variant>
        <vt:lpwstr>_Toc392195350</vt:lpwstr>
      </vt:variant>
      <vt:variant>
        <vt:i4>1966139</vt:i4>
      </vt:variant>
      <vt:variant>
        <vt:i4>68</vt:i4>
      </vt:variant>
      <vt:variant>
        <vt:i4>0</vt:i4>
      </vt:variant>
      <vt:variant>
        <vt:i4>5</vt:i4>
      </vt:variant>
      <vt:variant>
        <vt:lpwstr/>
      </vt:variant>
      <vt:variant>
        <vt:lpwstr>_Toc392195349</vt:lpwstr>
      </vt:variant>
      <vt:variant>
        <vt:i4>1966139</vt:i4>
      </vt:variant>
      <vt:variant>
        <vt:i4>62</vt:i4>
      </vt:variant>
      <vt:variant>
        <vt:i4>0</vt:i4>
      </vt:variant>
      <vt:variant>
        <vt:i4>5</vt:i4>
      </vt:variant>
      <vt:variant>
        <vt:lpwstr/>
      </vt:variant>
      <vt:variant>
        <vt:lpwstr>_Toc392195348</vt:lpwstr>
      </vt:variant>
      <vt:variant>
        <vt:i4>1966139</vt:i4>
      </vt:variant>
      <vt:variant>
        <vt:i4>56</vt:i4>
      </vt:variant>
      <vt:variant>
        <vt:i4>0</vt:i4>
      </vt:variant>
      <vt:variant>
        <vt:i4>5</vt:i4>
      </vt:variant>
      <vt:variant>
        <vt:lpwstr/>
      </vt:variant>
      <vt:variant>
        <vt:lpwstr>_Toc392195347</vt:lpwstr>
      </vt:variant>
      <vt:variant>
        <vt:i4>1966139</vt:i4>
      </vt:variant>
      <vt:variant>
        <vt:i4>50</vt:i4>
      </vt:variant>
      <vt:variant>
        <vt:i4>0</vt:i4>
      </vt:variant>
      <vt:variant>
        <vt:i4>5</vt:i4>
      </vt:variant>
      <vt:variant>
        <vt:lpwstr/>
      </vt:variant>
      <vt:variant>
        <vt:lpwstr>_Toc392195346</vt:lpwstr>
      </vt:variant>
      <vt:variant>
        <vt:i4>1966139</vt:i4>
      </vt:variant>
      <vt:variant>
        <vt:i4>44</vt:i4>
      </vt:variant>
      <vt:variant>
        <vt:i4>0</vt:i4>
      </vt:variant>
      <vt:variant>
        <vt:i4>5</vt:i4>
      </vt:variant>
      <vt:variant>
        <vt:lpwstr/>
      </vt:variant>
      <vt:variant>
        <vt:lpwstr>_Toc392195345</vt:lpwstr>
      </vt:variant>
      <vt:variant>
        <vt:i4>1966139</vt:i4>
      </vt:variant>
      <vt:variant>
        <vt:i4>38</vt:i4>
      </vt:variant>
      <vt:variant>
        <vt:i4>0</vt:i4>
      </vt:variant>
      <vt:variant>
        <vt:i4>5</vt:i4>
      </vt:variant>
      <vt:variant>
        <vt:lpwstr/>
      </vt:variant>
      <vt:variant>
        <vt:lpwstr>_Toc392195344</vt:lpwstr>
      </vt:variant>
      <vt:variant>
        <vt:i4>1966139</vt:i4>
      </vt:variant>
      <vt:variant>
        <vt:i4>32</vt:i4>
      </vt:variant>
      <vt:variant>
        <vt:i4>0</vt:i4>
      </vt:variant>
      <vt:variant>
        <vt:i4>5</vt:i4>
      </vt:variant>
      <vt:variant>
        <vt:lpwstr/>
      </vt:variant>
      <vt:variant>
        <vt:lpwstr>_Toc392195343</vt:lpwstr>
      </vt:variant>
      <vt:variant>
        <vt:i4>1966139</vt:i4>
      </vt:variant>
      <vt:variant>
        <vt:i4>26</vt:i4>
      </vt:variant>
      <vt:variant>
        <vt:i4>0</vt:i4>
      </vt:variant>
      <vt:variant>
        <vt:i4>5</vt:i4>
      </vt:variant>
      <vt:variant>
        <vt:lpwstr/>
      </vt:variant>
      <vt:variant>
        <vt:lpwstr>_Toc392195342</vt:lpwstr>
      </vt:variant>
      <vt:variant>
        <vt:i4>1966139</vt:i4>
      </vt:variant>
      <vt:variant>
        <vt:i4>20</vt:i4>
      </vt:variant>
      <vt:variant>
        <vt:i4>0</vt:i4>
      </vt:variant>
      <vt:variant>
        <vt:i4>5</vt:i4>
      </vt:variant>
      <vt:variant>
        <vt:lpwstr/>
      </vt:variant>
      <vt:variant>
        <vt:lpwstr>_Toc392195341</vt:lpwstr>
      </vt:variant>
      <vt:variant>
        <vt:i4>1966139</vt:i4>
      </vt:variant>
      <vt:variant>
        <vt:i4>14</vt:i4>
      </vt:variant>
      <vt:variant>
        <vt:i4>0</vt:i4>
      </vt:variant>
      <vt:variant>
        <vt:i4>5</vt:i4>
      </vt:variant>
      <vt:variant>
        <vt:lpwstr/>
      </vt:variant>
      <vt:variant>
        <vt:lpwstr>_Toc392195340</vt:lpwstr>
      </vt:variant>
      <vt:variant>
        <vt:i4>1638459</vt:i4>
      </vt:variant>
      <vt:variant>
        <vt:i4>8</vt:i4>
      </vt:variant>
      <vt:variant>
        <vt:i4>0</vt:i4>
      </vt:variant>
      <vt:variant>
        <vt:i4>5</vt:i4>
      </vt:variant>
      <vt:variant>
        <vt:lpwstr/>
      </vt:variant>
      <vt:variant>
        <vt:lpwstr>_Toc392195339</vt:lpwstr>
      </vt:variant>
      <vt:variant>
        <vt:i4>1638459</vt:i4>
      </vt:variant>
      <vt:variant>
        <vt:i4>2</vt:i4>
      </vt:variant>
      <vt:variant>
        <vt:i4>0</vt:i4>
      </vt:variant>
      <vt:variant>
        <vt:i4>5</vt:i4>
      </vt:variant>
      <vt:variant>
        <vt:lpwstr/>
      </vt:variant>
      <vt:variant>
        <vt:lpwstr>_Toc392195338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ضرورت جمعی بودن دعوت اسلامی</dc:title>
  <dc:subject>آداب و تربیت</dc:subject>
  <dc:creator>عبدالرحمن عبدالخالق</dc:creator>
  <cp:keywords>کتابخانه; قلم; عقیده; موحدين; موحدین; کتاب; مكتبة; القلم; العقيدة; qalam; library; http:/qalamlib.com; http:/qalamlibrary.com; http:/mowahedin.com; http:/aqeedeh.com; آداب; دعوت; تبلیغ; مبلغ</cp:keywords>
  <dc:description>اصول و ضوابط تبلیغات اسلامی و شیوه‌های دعوت و ضروریات آن را تبیین می‌کند. در سال‌های اخیر که فعالیت‌های ترویجی سرعت گرفته و گروه‌ها و تشکیلات مختلف اسلامی در راستای نشر معارف اسلام می‌کوشند، برخی از افراد آن را خلاف روح اسلام می‌دانند و فعالیت‌های جمعی را حق امام، یعنی رهبر جامعه می‌دانند و مشروعیت گروه‌های اسلامی همچون جماعت‌های سلفی و تبلیغ و یا «اخوان المسلمین» یا «جماعت اسلامی پاکستان» را زیر سئوال می‌برند و ایشان را متهم به تفرقه‌افکنی کرده و در ردیف خوارج قرار می‌دهند. نویسنده با اشاره به معضل مذکور، می‌کوشد تا در اثر حاضر نشان دهد که تمام جوامع و انجمن‌های اسلامی، مصداقی از «جماعت» هستند که در آموزه‌های قرآن و سنت بارها بر آن تأکید شده است. وی مشروعیت این گروه‌ها و تشکیلات را ثابت می‌کند و نشان می‌دهد که خطاب خداوند به انجام امور واجب کفایی، متوجه همه امت اسلام است و فقط محدود و منحصر، رهبر جامعه نیست. وی پس از بررسی موضوع تغییر احکام پس از تغییر زمان و مکان، نقش و اهمیت جمعیت‌های اسلامی را در جهان اسلام خاطرنشان می‌سازد و از نیات کسانی پرده برمی‌دارد که فتوای تحریم فعالیت‌های تبلیغی آنان را صادر کرده‌اند.</dc:description>
  <cp:lastModifiedBy>Samsung</cp:lastModifiedBy>
  <cp:revision>2</cp:revision>
  <cp:lastPrinted>2004-01-04T08:12:00Z</cp:lastPrinted>
  <dcterms:created xsi:type="dcterms:W3CDTF">2016-06-07T08:20:00Z</dcterms:created>
  <dcterms:modified xsi:type="dcterms:W3CDTF">2016-06-07T08:20:00Z</dcterms:modified>
  <cp:contentStatus>www.aqeedeh.com کتابخانه عقیده</cp:contentStatus>
  <cp:version>1.0 January 2016</cp:version>
</cp:coreProperties>
</file>