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4E9" w:rsidRDefault="00B704E9" w:rsidP="001A10DB">
      <w:pPr>
        <w:ind w:firstLine="0"/>
        <w:jc w:val="center"/>
        <w:rPr>
          <w:rtl/>
          <w:lang w:bidi="fa-IR"/>
        </w:rPr>
      </w:pPr>
      <w:bookmarkStart w:id="0" w:name="_GoBack"/>
      <w:bookmarkEnd w:id="0"/>
    </w:p>
    <w:p w:rsidR="001A202A" w:rsidRDefault="001A202A" w:rsidP="001A10DB">
      <w:pPr>
        <w:ind w:firstLine="0"/>
        <w:jc w:val="center"/>
        <w:rPr>
          <w:rtl/>
          <w:lang w:bidi="fa-IR"/>
        </w:rPr>
      </w:pPr>
    </w:p>
    <w:p w:rsidR="001A202A" w:rsidRDefault="001A202A" w:rsidP="001A10DB">
      <w:pPr>
        <w:ind w:firstLine="0"/>
        <w:jc w:val="center"/>
        <w:rPr>
          <w:rtl/>
          <w:lang w:bidi="fa-IR"/>
        </w:rPr>
      </w:pPr>
    </w:p>
    <w:p w:rsidR="001A202A" w:rsidRPr="00CC4644" w:rsidRDefault="000C0321" w:rsidP="004D3D34">
      <w:pPr>
        <w:ind w:firstLine="0"/>
        <w:jc w:val="center"/>
        <w:rPr>
          <w:rFonts w:ascii="IranNastaliq" w:hAnsi="IranNastaliq" w:cs="IranNastaliq"/>
          <w:sz w:val="36"/>
          <w:szCs w:val="36"/>
          <w:rtl/>
          <w:lang w:bidi="fa-IR"/>
        </w:rPr>
      </w:pPr>
      <w:r w:rsidRPr="00CC4644">
        <w:rPr>
          <w:rFonts w:ascii="IranNastaliq" w:hAnsi="IranNastaliq" w:cs="IranNastaliq"/>
          <w:sz w:val="144"/>
          <w:szCs w:val="144"/>
          <w:rtl/>
        </w:rPr>
        <w:t>نماز و طهارت</w:t>
      </w:r>
    </w:p>
    <w:p w:rsidR="0063637D" w:rsidRDefault="0063637D" w:rsidP="001A10DB">
      <w:pPr>
        <w:ind w:firstLine="0"/>
        <w:jc w:val="center"/>
        <w:rPr>
          <w:rtl/>
        </w:rPr>
      </w:pPr>
    </w:p>
    <w:p w:rsidR="00CC4644" w:rsidRDefault="00CC4644" w:rsidP="001A10DB">
      <w:pPr>
        <w:ind w:firstLine="0"/>
        <w:jc w:val="center"/>
        <w:rPr>
          <w:rtl/>
        </w:rPr>
      </w:pPr>
    </w:p>
    <w:p w:rsidR="00CC4644" w:rsidRDefault="00CC4644" w:rsidP="001A10DB">
      <w:pPr>
        <w:ind w:firstLine="0"/>
        <w:jc w:val="center"/>
        <w:rPr>
          <w:rtl/>
        </w:rPr>
      </w:pPr>
    </w:p>
    <w:p w:rsidR="000C0321" w:rsidRDefault="000C0321" w:rsidP="001A10DB">
      <w:pPr>
        <w:ind w:firstLine="0"/>
        <w:jc w:val="center"/>
        <w:rPr>
          <w:rtl/>
          <w:lang w:bidi="fa-IR"/>
        </w:rPr>
      </w:pPr>
    </w:p>
    <w:p w:rsidR="000C0321" w:rsidRPr="000C0321" w:rsidRDefault="000C0321" w:rsidP="000C0321">
      <w:pPr>
        <w:jc w:val="center"/>
        <w:rPr>
          <w:rFonts w:cs="B Yagut"/>
          <w:b/>
          <w:bCs/>
          <w:rtl/>
        </w:rPr>
      </w:pPr>
      <w:r w:rsidRPr="000C0321">
        <w:rPr>
          <w:rFonts w:cs="B Yagut" w:hint="cs"/>
          <w:b/>
          <w:bCs/>
          <w:sz w:val="32"/>
          <w:szCs w:val="32"/>
          <w:rtl/>
        </w:rPr>
        <w:t>نويسنده:</w:t>
      </w:r>
    </w:p>
    <w:p w:rsidR="000C0321" w:rsidRPr="000E015C" w:rsidRDefault="000C0321" w:rsidP="000C0321">
      <w:pPr>
        <w:jc w:val="center"/>
        <w:rPr>
          <w:rtl/>
        </w:rPr>
      </w:pPr>
      <w:r w:rsidRPr="000C0321">
        <w:rPr>
          <w:rFonts w:cs="B Yagut" w:hint="cs"/>
          <w:b/>
          <w:bCs/>
          <w:sz w:val="36"/>
          <w:szCs w:val="36"/>
          <w:rtl/>
        </w:rPr>
        <w:t>شيخ عبد العزيز بن باز</w:t>
      </w:r>
      <w:r w:rsidRPr="000C0321">
        <w:rPr>
          <w:rFonts w:ascii="AGA Arabesque" w:hAnsi="AGA Arabesque" w:cs="CTraditional Arabic" w:hint="cs"/>
          <w:sz w:val="36"/>
          <w:szCs w:val="36"/>
          <w:rtl/>
        </w:rPr>
        <w:t>/</w:t>
      </w:r>
    </w:p>
    <w:p w:rsidR="000C0321" w:rsidRDefault="000C0321" w:rsidP="000C0321">
      <w:pPr>
        <w:ind w:firstLine="0"/>
        <w:jc w:val="center"/>
        <w:rPr>
          <w:rtl/>
        </w:rPr>
      </w:pPr>
      <w:r w:rsidRPr="000C0321">
        <w:rPr>
          <w:rFonts w:cs="B Yagut" w:hint="cs"/>
          <w:b/>
          <w:bCs/>
          <w:sz w:val="36"/>
          <w:szCs w:val="36"/>
          <w:rtl/>
        </w:rPr>
        <w:t>وشيخ محمد بن صالح العثيمين</w:t>
      </w:r>
      <w:r w:rsidRPr="000C0321">
        <w:rPr>
          <w:rFonts w:cs="CTraditional Arabic" w:hint="cs"/>
          <w:sz w:val="36"/>
          <w:szCs w:val="36"/>
          <w:rtl/>
        </w:rPr>
        <w:t>/</w:t>
      </w:r>
    </w:p>
    <w:p w:rsidR="00B704E9" w:rsidRDefault="00B704E9" w:rsidP="001A10DB">
      <w:pPr>
        <w:ind w:firstLine="0"/>
        <w:jc w:val="center"/>
        <w:rPr>
          <w:rtl/>
          <w:lang w:bidi="fa-IR"/>
        </w:rPr>
      </w:pPr>
    </w:p>
    <w:p w:rsidR="00B704E9" w:rsidRDefault="00B704E9" w:rsidP="001A10DB">
      <w:pPr>
        <w:ind w:firstLine="0"/>
        <w:rPr>
          <w:rFonts w:cs="Times New Roman"/>
          <w:rtl/>
          <w:lang w:bidi="fa-IR"/>
        </w:rPr>
        <w:sectPr w:rsidR="00B704E9" w:rsidSect="00097361">
          <w:headerReference w:type="even" r:id="rId9"/>
          <w:headerReference w:type="default" r:id="rId10"/>
          <w:footnotePr>
            <w:numRestart w:val="eachPage"/>
          </w:footnotePr>
          <w:pgSz w:w="11906" w:h="16838" w:code="9"/>
          <w:pgMar w:top="2552" w:right="2211" w:bottom="2552" w:left="2211" w:header="2552" w:footer="2552"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6"/>
        <w:gridCol w:w="1032"/>
        <w:gridCol w:w="554"/>
        <w:gridCol w:w="1250"/>
        <w:gridCol w:w="2358"/>
      </w:tblGrid>
      <w:tr w:rsidR="00D26DC4" w:rsidRPr="00D26DC4" w:rsidTr="00035ED9">
        <w:trPr>
          <w:jc w:val="center"/>
        </w:trPr>
        <w:tc>
          <w:tcPr>
            <w:tcW w:w="1627" w:type="pct"/>
            <w:vAlign w:val="center"/>
          </w:tcPr>
          <w:p w:rsidR="00D26DC4" w:rsidRPr="00D26DC4" w:rsidRDefault="00D26DC4" w:rsidP="00D26DC4">
            <w:pPr>
              <w:spacing w:after="60" w:line="276" w:lineRule="auto"/>
              <w:ind w:firstLine="0"/>
              <w:jc w:val="both"/>
              <w:rPr>
                <w:rFonts w:ascii="IRMitra" w:eastAsiaTheme="minorHAnsi" w:hAnsi="IRMitra" w:cs="IRMitra"/>
                <w:b/>
                <w:bCs/>
                <w:color w:val="FF0000"/>
                <w:sz w:val="27"/>
                <w:szCs w:val="27"/>
                <w:rtl/>
              </w:rPr>
            </w:pPr>
            <w:r w:rsidRPr="00D26DC4">
              <w:rPr>
                <w:rFonts w:ascii="IRMitra" w:eastAsiaTheme="minorHAnsi" w:hAnsi="IRMitra" w:cs="IRMitra" w:hint="cs"/>
                <w:b/>
                <w:bCs/>
                <w:sz w:val="27"/>
                <w:szCs w:val="27"/>
                <w:rtl/>
              </w:rPr>
              <w:lastRenderedPageBreak/>
              <w:t>عنوان</w:t>
            </w:r>
            <w:r w:rsidRPr="00D26DC4">
              <w:rPr>
                <w:rFonts w:ascii="IRMitra" w:eastAsiaTheme="minorHAnsi" w:hAnsi="IRMitra" w:cs="IRMitra"/>
                <w:b/>
                <w:bCs/>
                <w:sz w:val="27"/>
                <w:szCs w:val="27"/>
                <w:rtl/>
              </w:rPr>
              <w:t xml:space="preserve"> کتاب</w:t>
            </w:r>
            <w:r w:rsidRPr="00D26DC4">
              <w:rPr>
                <w:rFonts w:ascii="IRMitra" w:eastAsiaTheme="minorHAnsi" w:hAnsi="IRMitra" w:cs="IRMitra" w:hint="cs"/>
                <w:b/>
                <w:bCs/>
                <w:sz w:val="27"/>
                <w:szCs w:val="27"/>
                <w:rtl/>
              </w:rPr>
              <w:t>:</w:t>
            </w:r>
          </w:p>
        </w:tc>
        <w:tc>
          <w:tcPr>
            <w:tcW w:w="3373" w:type="pct"/>
            <w:gridSpan w:val="4"/>
            <w:vAlign w:val="center"/>
          </w:tcPr>
          <w:p w:rsidR="00D26DC4" w:rsidRPr="00D26DC4" w:rsidRDefault="00D26DC4" w:rsidP="00D26DC4">
            <w:pPr>
              <w:spacing w:after="60" w:line="276" w:lineRule="auto"/>
              <w:ind w:firstLine="0"/>
              <w:jc w:val="both"/>
              <w:rPr>
                <w:rFonts w:ascii="IRMitra" w:eastAsiaTheme="minorHAnsi" w:hAnsi="IRMitra" w:cs="IRMitra"/>
                <w:color w:val="244061" w:themeColor="accent1" w:themeShade="80"/>
                <w:sz w:val="30"/>
                <w:szCs w:val="30"/>
                <w:rtl/>
              </w:rPr>
            </w:pPr>
            <w:r w:rsidRPr="00D26DC4">
              <w:rPr>
                <w:rFonts w:ascii="IRMitra" w:eastAsiaTheme="minorHAnsi" w:hAnsi="IRMitra" w:cs="IRMitra"/>
                <w:color w:val="244061" w:themeColor="accent1" w:themeShade="80"/>
                <w:sz w:val="30"/>
                <w:szCs w:val="30"/>
                <w:rtl/>
              </w:rPr>
              <w:t>نماز و طهارت</w:t>
            </w:r>
          </w:p>
        </w:tc>
      </w:tr>
      <w:tr w:rsidR="00D26DC4" w:rsidRPr="00D26DC4" w:rsidTr="00035ED9">
        <w:trPr>
          <w:jc w:val="center"/>
        </w:trPr>
        <w:tc>
          <w:tcPr>
            <w:tcW w:w="1627" w:type="pct"/>
            <w:vAlign w:val="center"/>
          </w:tcPr>
          <w:p w:rsidR="00D26DC4" w:rsidRPr="00D26DC4" w:rsidRDefault="00D26DC4" w:rsidP="00D26DC4">
            <w:pPr>
              <w:spacing w:before="60" w:after="60" w:line="276" w:lineRule="auto"/>
              <w:ind w:firstLine="0"/>
              <w:jc w:val="both"/>
              <w:rPr>
                <w:rFonts w:ascii="IRMitra" w:eastAsiaTheme="minorHAnsi" w:hAnsi="IRMitra" w:cs="IRMitra"/>
                <w:b/>
                <w:bCs/>
                <w:color w:val="FF0000"/>
                <w:sz w:val="27"/>
                <w:szCs w:val="27"/>
                <w:rtl/>
              </w:rPr>
            </w:pPr>
            <w:r w:rsidRPr="00D26DC4">
              <w:rPr>
                <w:rFonts w:ascii="IRMitra" w:eastAsiaTheme="minorHAnsi" w:hAnsi="IRMitra" w:cs="IRMitra"/>
                <w:b/>
                <w:bCs/>
                <w:color w:val="000000" w:themeColor="text1"/>
                <w:sz w:val="27"/>
                <w:szCs w:val="27"/>
                <w:rtl/>
              </w:rPr>
              <w:t>مؤلّف</w:t>
            </w:r>
            <w:r w:rsidRPr="00D26DC4">
              <w:rPr>
                <w:rFonts w:ascii="IRMitra" w:eastAsiaTheme="minorHAnsi" w:hAnsi="IRMitra" w:cs="IRMitra"/>
                <w:b/>
                <w:bCs/>
                <w:sz w:val="27"/>
                <w:szCs w:val="27"/>
                <w:rtl/>
              </w:rPr>
              <w:t xml:space="preserve">: </w:t>
            </w:r>
          </w:p>
        </w:tc>
        <w:tc>
          <w:tcPr>
            <w:tcW w:w="3373" w:type="pct"/>
            <w:gridSpan w:val="4"/>
            <w:vAlign w:val="center"/>
          </w:tcPr>
          <w:p w:rsidR="00D26DC4" w:rsidRPr="00D26DC4" w:rsidRDefault="00D26DC4" w:rsidP="00D26DC4">
            <w:pPr>
              <w:spacing w:before="60" w:after="60" w:line="276" w:lineRule="auto"/>
              <w:ind w:firstLine="0"/>
              <w:jc w:val="both"/>
              <w:rPr>
                <w:rFonts w:ascii="IRMitra" w:eastAsiaTheme="minorHAnsi" w:hAnsi="IRMitra" w:cs="IRMitra"/>
                <w:color w:val="244061" w:themeColor="accent1" w:themeShade="80"/>
                <w:sz w:val="30"/>
                <w:szCs w:val="30"/>
                <w:rtl/>
              </w:rPr>
            </w:pPr>
            <w:r>
              <w:rPr>
                <w:rFonts w:ascii="IRMitra" w:eastAsiaTheme="minorHAnsi" w:hAnsi="IRMitra" w:cs="IRMitra"/>
                <w:color w:val="244061" w:themeColor="accent1" w:themeShade="80"/>
                <w:sz w:val="30"/>
                <w:szCs w:val="30"/>
                <w:rtl/>
              </w:rPr>
              <w:t>شيخ عبد العزيز بن باز</w:t>
            </w:r>
            <w:r>
              <w:rPr>
                <w:rFonts w:ascii="IRMitra" w:eastAsiaTheme="minorHAnsi" w:hAnsi="IRMitra" w:cs="IRMitra"/>
                <w:color w:val="244061" w:themeColor="accent1" w:themeShade="80"/>
                <w:sz w:val="30"/>
                <w:szCs w:val="30"/>
              </w:rPr>
              <w:t xml:space="preserve"> </w:t>
            </w:r>
            <w:r>
              <w:rPr>
                <w:rFonts w:ascii="IRMitra" w:eastAsiaTheme="minorHAnsi" w:hAnsi="IRMitra" w:cs="IRMitra"/>
                <w:color w:val="244061" w:themeColor="accent1" w:themeShade="80"/>
                <w:sz w:val="30"/>
                <w:szCs w:val="30"/>
                <w:rtl/>
              </w:rPr>
              <w:t>وشيخ محمد بن صالح العثيمين</w:t>
            </w:r>
          </w:p>
        </w:tc>
      </w:tr>
      <w:tr w:rsidR="00D26DC4" w:rsidRPr="00D26DC4" w:rsidTr="00035ED9">
        <w:trPr>
          <w:jc w:val="center"/>
        </w:trPr>
        <w:tc>
          <w:tcPr>
            <w:tcW w:w="1627" w:type="pct"/>
            <w:vAlign w:val="center"/>
          </w:tcPr>
          <w:p w:rsidR="00D26DC4" w:rsidRPr="00D26DC4" w:rsidRDefault="00D26DC4" w:rsidP="00D26DC4">
            <w:pPr>
              <w:spacing w:before="60" w:after="60" w:line="276" w:lineRule="auto"/>
              <w:ind w:firstLine="0"/>
              <w:jc w:val="both"/>
              <w:rPr>
                <w:rFonts w:ascii="IRMitra" w:eastAsiaTheme="minorHAnsi" w:hAnsi="IRMitra" w:cs="IRMitra"/>
                <w:b/>
                <w:bCs/>
                <w:color w:val="FF0000"/>
                <w:sz w:val="27"/>
                <w:szCs w:val="27"/>
                <w:rtl/>
              </w:rPr>
            </w:pPr>
            <w:r>
              <w:rPr>
                <w:rFonts w:ascii="IRMitra" w:eastAsiaTheme="minorHAnsi" w:hAnsi="IRMitra" w:cs="IRMitra" w:hint="cs"/>
                <w:b/>
                <w:bCs/>
                <w:color w:val="000000" w:themeColor="text1"/>
                <w:sz w:val="27"/>
                <w:szCs w:val="27"/>
                <w:rtl/>
              </w:rPr>
              <w:t>ترجمه</w:t>
            </w:r>
            <w:r w:rsidRPr="00D26DC4">
              <w:rPr>
                <w:rFonts w:ascii="IRMitra" w:eastAsiaTheme="minorHAnsi" w:hAnsi="IRMitra" w:cs="IRMitra"/>
                <w:b/>
                <w:bCs/>
                <w:sz w:val="27"/>
                <w:szCs w:val="27"/>
                <w:rtl/>
              </w:rPr>
              <w:t>:</w:t>
            </w:r>
          </w:p>
        </w:tc>
        <w:tc>
          <w:tcPr>
            <w:tcW w:w="3373" w:type="pct"/>
            <w:gridSpan w:val="4"/>
            <w:vAlign w:val="center"/>
          </w:tcPr>
          <w:p w:rsidR="00D26DC4" w:rsidRPr="00D26DC4" w:rsidRDefault="00D26DC4" w:rsidP="00D26DC4">
            <w:pPr>
              <w:spacing w:before="60" w:after="60" w:line="276" w:lineRule="auto"/>
              <w:ind w:firstLine="0"/>
              <w:jc w:val="both"/>
              <w:rPr>
                <w:rFonts w:ascii="IRMitra" w:eastAsiaTheme="minorHAnsi" w:hAnsi="IRMitra" w:cs="IRMitra"/>
                <w:color w:val="244061" w:themeColor="accent1" w:themeShade="80"/>
                <w:sz w:val="30"/>
                <w:szCs w:val="30"/>
                <w:rtl/>
              </w:rPr>
            </w:pPr>
            <w:r w:rsidRPr="00D26DC4">
              <w:rPr>
                <w:rFonts w:ascii="IRMitra" w:eastAsiaTheme="minorHAnsi" w:hAnsi="IRMitra" w:cs="IRMitra"/>
                <w:color w:val="244061" w:themeColor="accent1" w:themeShade="80"/>
                <w:sz w:val="30"/>
                <w:szCs w:val="30"/>
                <w:rtl/>
              </w:rPr>
              <w:t>اسحاق دب</w:t>
            </w:r>
            <w:r w:rsidRPr="00D26DC4">
              <w:rPr>
                <w:rFonts w:ascii="IRMitra" w:eastAsiaTheme="minorHAnsi" w:hAnsi="IRMitra" w:cs="IRMitra" w:hint="cs"/>
                <w:color w:val="244061" w:themeColor="accent1" w:themeShade="80"/>
                <w:sz w:val="30"/>
                <w:szCs w:val="30"/>
                <w:rtl/>
              </w:rPr>
              <w:t>یری</w:t>
            </w:r>
            <w:r w:rsidRPr="00D26DC4">
              <w:rPr>
                <w:rFonts w:ascii="IRMitra" w:eastAsiaTheme="minorHAnsi" w:hAnsi="IRMitra" w:cs="IRMitra"/>
                <w:color w:val="244061" w:themeColor="accent1" w:themeShade="80"/>
                <w:sz w:val="30"/>
                <w:szCs w:val="30"/>
                <w:rtl/>
              </w:rPr>
              <w:t xml:space="preserve"> رحمه الله</w:t>
            </w:r>
          </w:p>
        </w:tc>
      </w:tr>
      <w:tr w:rsidR="00D26DC4" w:rsidRPr="00D26DC4" w:rsidTr="00035ED9">
        <w:trPr>
          <w:jc w:val="center"/>
        </w:trPr>
        <w:tc>
          <w:tcPr>
            <w:tcW w:w="1627" w:type="pct"/>
            <w:vAlign w:val="center"/>
          </w:tcPr>
          <w:p w:rsidR="00D26DC4" w:rsidRPr="00D26DC4" w:rsidRDefault="00D26DC4" w:rsidP="00D26DC4">
            <w:pPr>
              <w:spacing w:before="60" w:after="60" w:line="276" w:lineRule="auto"/>
              <w:ind w:firstLine="0"/>
              <w:jc w:val="both"/>
              <w:rPr>
                <w:rFonts w:ascii="IRMitra" w:eastAsiaTheme="minorHAnsi" w:hAnsi="IRMitra" w:cs="IRMitra"/>
                <w:b/>
                <w:bCs/>
                <w:color w:val="FF0000"/>
                <w:sz w:val="27"/>
                <w:szCs w:val="27"/>
                <w:rtl/>
              </w:rPr>
            </w:pPr>
            <w:r w:rsidRPr="00D26DC4">
              <w:rPr>
                <w:rFonts w:ascii="IRMitra" w:eastAsiaTheme="minorHAnsi" w:hAnsi="IRMitra" w:cs="IRMitra" w:hint="cs"/>
                <w:b/>
                <w:bCs/>
                <w:sz w:val="27"/>
                <w:szCs w:val="27"/>
                <w:rtl/>
              </w:rPr>
              <w:t>موضوع:</w:t>
            </w:r>
          </w:p>
        </w:tc>
        <w:tc>
          <w:tcPr>
            <w:tcW w:w="3373" w:type="pct"/>
            <w:gridSpan w:val="4"/>
            <w:vAlign w:val="center"/>
          </w:tcPr>
          <w:p w:rsidR="00D26DC4" w:rsidRPr="00D26DC4" w:rsidRDefault="00D26DC4" w:rsidP="00D26DC4">
            <w:pPr>
              <w:spacing w:before="60" w:after="60" w:line="276" w:lineRule="auto"/>
              <w:ind w:firstLine="0"/>
              <w:jc w:val="both"/>
              <w:rPr>
                <w:rFonts w:ascii="IRMitra" w:eastAsiaTheme="minorHAnsi" w:hAnsi="IRMitra" w:cs="IRMitra"/>
                <w:color w:val="244061" w:themeColor="accent1" w:themeShade="80"/>
                <w:sz w:val="30"/>
                <w:szCs w:val="30"/>
                <w:rtl/>
              </w:rPr>
            </w:pPr>
            <w:r w:rsidRPr="00D26DC4">
              <w:rPr>
                <w:rFonts w:ascii="IRMitra" w:eastAsiaTheme="minorHAnsi" w:hAnsi="IRMitra" w:cs="IRMitra"/>
                <w:color w:val="244061" w:themeColor="accent1" w:themeShade="80"/>
                <w:sz w:val="30"/>
                <w:szCs w:val="30"/>
                <w:rtl/>
              </w:rPr>
              <w:t>احکام عبادات (نماز، روزه، زکات و حج)</w:t>
            </w:r>
          </w:p>
        </w:tc>
      </w:tr>
      <w:tr w:rsidR="00D26DC4" w:rsidRPr="00D26DC4" w:rsidTr="00035ED9">
        <w:trPr>
          <w:jc w:val="center"/>
        </w:trPr>
        <w:tc>
          <w:tcPr>
            <w:tcW w:w="1627" w:type="pct"/>
            <w:vAlign w:val="center"/>
          </w:tcPr>
          <w:p w:rsidR="00D26DC4" w:rsidRPr="00D26DC4" w:rsidRDefault="00D26DC4" w:rsidP="00D26DC4">
            <w:pPr>
              <w:spacing w:before="60" w:after="60" w:line="276" w:lineRule="auto"/>
              <w:ind w:firstLine="0"/>
              <w:jc w:val="both"/>
              <w:rPr>
                <w:rFonts w:ascii="IRMitra" w:eastAsiaTheme="minorHAnsi" w:hAnsi="IRMitra" w:cs="IRMitra"/>
                <w:b/>
                <w:bCs/>
                <w:color w:val="FF0000"/>
                <w:sz w:val="27"/>
                <w:szCs w:val="27"/>
                <w:rtl/>
              </w:rPr>
            </w:pPr>
            <w:r w:rsidRPr="00D26DC4">
              <w:rPr>
                <w:rFonts w:ascii="IRMitra" w:eastAsiaTheme="minorHAnsi" w:hAnsi="IRMitra" w:cs="IRMitra" w:hint="cs"/>
                <w:b/>
                <w:bCs/>
                <w:sz w:val="27"/>
                <w:szCs w:val="27"/>
                <w:rtl/>
              </w:rPr>
              <w:t xml:space="preserve">نوبت انتشار: </w:t>
            </w:r>
          </w:p>
        </w:tc>
        <w:tc>
          <w:tcPr>
            <w:tcW w:w="3373" w:type="pct"/>
            <w:gridSpan w:val="4"/>
            <w:vAlign w:val="center"/>
          </w:tcPr>
          <w:p w:rsidR="00D26DC4" w:rsidRPr="00D26DC4" w:rsidRDefault="00D26DC4" w:rsidP="00D26DC4">
            <w:pPr>
              <w:spacing w:before="60" w:after="60" w:line="276" w:lineRule="auto"/>
              <w:ind w:firstLine="0"/>
              <w:jc w:val="both"/>
              <w:rPr>
                <w:rFonts w:ascii="IRMitra" w:eastAsiaTheme="minorHAnsi" w:hAnsi="IRMitra" w:cs="IRMitra"/>
                <w:color w:val="244061" w:themeColor="accent1" w:themeShade="80"/>
                <w:sz w:val="30"/>
                <w:szCs w:val="30"/>
                <w:rtl/>
              </w:rPr>
            </w:pPr>
            <w:r w:rsidRPr="00D26DC4">
              <w:rPr>
                <w:rFonts w:ascii="IRMitra" w:eastAsiaTheme="minorHAnsi" w:hAnsi="IRMitra" w:cs="IRMitra" w:hint="cs"/>
                <w:color w:val="244061" w:themeColor="accent1" w:themeShade="80"/>
                <w:sz w:val="30"/>
                <w:szCs w:val="30"/>
                <w:rtl/>
              </w:rPr>
              <w:t xml:space="preserve">اول (دیجیتال) </w:t>
            </w:r>
          </w:p>
        </w:tc>
      </w:tr>
      <w:tr w:rsidR="00D26DC4" w:rsidRPr="00D26DC4" w:rsidTr="00035ED9">
        <w:trPr>
          <w:jc w:val="center"/>
        </w:trPr>
        <w:tc>
          <w:tcPr>
            <w:tcW w:w="1627" w:type="pct"/>
            <w:vAlign w:val="center"/>
          </w:tcPr>
          <w:p w:rsidR="00D26DC4" w:rsidRPr="00D26DC4" w:rsidRDefault="00D26DC4" w:rsidP="00D26DC4">
            <w:pPr>
              <w:spacing w:before="60" w:after="60" w:line="276" w:lineRule="auto"/>
              <w:ind w:firstLine="0"/>
              <w:jc w:val="both"/>
              <w:rPr>
                <w:rFonts w:ascii="IRMitra" w:eastAsiaTheme="minorHAnsi" w:hAnsi="IRMitra" w:cs="IRMitra"/>
                <w:b/>
                <w:bCs/>
                <w:color w:val="FF0000"/>
                <w:sz w:val="27"/>
                <w:szCs w:val="27"/>
                <w:rtl/>
              </w:rPr>
            </w:pPr>
            <w:r w:rsidRPr="00D26DC4">
              <w:rPr>
                <w:rFonts w:ascii="IRMitra" w:eastAsiaTheme="minorHAnsi" w:hAnsi="IRMitra" w:cs="IRMitra" w:hint="cs"/>
                <w:b/>
                <w:bCs/>
                <w:sz w:val="27"/>
                <w:szCs w:val="27"/>
                <w:rtl/>
              </w:rPr>
              <w:t xml:space="preserve">تاریخ انتشار: </w:t>
            </w:r>
          </w:p>
        </w:tc>
        <w:tc>
          <w:tcPr>
            <w:tcW w:w="3373" w:type="pct"/>
            <w:gridSpan w:val="4"/>
            <w:vAlign w:val="center"/>
          </w:tcPr>
          <w:p w:rsidR="00D26DC4" w:rsidRPr="00D26DC4" w:rsidRDefault="00D26DC4" w:rsidP="00D26DC4">
            <w:pPr>
              <w:spacing w:before="60" w:after="60" w:line="276" w:lineRule="auto"/>
              <w:ind w:firstLine="0"/>
              <w:jc w:val="both"/>
              <w:rPr>
                <w:rFonts w:ascii="IRMitra" w:eastAsiaTheme="minorHAnsi" w:hAnsi="IRMitra" w:cs="IRMitra"/>
                <w:color w:val="244061" w:themeColor="accent1" w:themeShade="80"/>
                <w:sz w:val="30"/>
                <w:szCs w:val="30"/>
                <w:rtl/>
              </w:rPr>
            </w:pPr>
            <w:r w:rsidRPr="00D26DC4">
              <w:rPr>
                <w:rFonts w:ascii="IRMitra" w:eastAsiaTheme="minorHAnsi" w:hAnsi="IRMitra" w:cs="IRMitra" w:hint="cs"/>
                <w:color w:val="244061"/>
                <w:sz w:val="30"/>
                <w:szCs w:val="30"/>
                <w:rtl/>
              </w:rPr>
              <w:t>فروردین</w:t>
            </w:r>
            <w:r w:rsidRPr="00D26DC4">
              <w:rPr>
                <w:rFonts w:ascii="IRMitra" w:eastAsiaTheme="minorHAnsi" w:hAnsi="IRMitra" w:cs="IRMitra"/>
                <w:color w:val="244061"/>
                <w:sz w:val="30"/>
                <w:szCs w:val="30"/>
                <w:rtl/>
              </w:rPr>
              <w:t xml:space="preserve"> (</w:t>
            </w:r>
            <w:r w:rsidRPr="00D26DC4">
              <w:rPr>
                <w:rFonts w:ascii="IRMitra" w:eastAsiaTheme="minorHAnsi" w:hAnsi="IRMitra" w:cs="IRMitra" w:hint="cs"/>
                <w:color w:val="244061"/>
                <w:sz w:val="30"/>
                <w:szCs w:val="30"/>
                <w:rtl/>
              </w:rPr>
              <w:t>حمل</w:t>
            </w:r>
            <w:r w:rsidRPr="00D26DC4">
              <w:rPr>
                <w:rFonts w:ascii="IRMitra" w:eastAsiaTheme="minorHAnsi" w:hAnsi="IRMitra" w:cs="IRMitra"/>
                <w:color w:val="244061"/>
                <w:sz w:val="30"/>
                <w:szCs w:val="30"/>
                <w:rtl/>
              </w:rPr>
              <w:t>) 139</w:t>
            </w:r>
            <w:r w:rsidRPr="00D26DC4">
              <w:rPr>
                <w:rFonts w:ascii="IRMitra" w:eastAsiaTheme="minorHAnsi" w:hAnsi="IRMitra" w:cs="IRMitra" w:hint="cs"/>
                <w:color w:val="244061"/>
                <w:sz w:val="30"/>
                <w:szCs w:val="30"/>
                <w:rtl/>
              </w:rPr>
              <w:t>5</w:t>
            </w:r>
            <w:r w:rsidRPr="00D26DC4">
              <w:rPr>
                <w:rFonts w:ascii="IRMitra" w:eastAsiaTheme="minorHAnsi" w:hAnsi="IRMitra" w:cs="IRMitra"/>
                <w:color w:val="244061"/>
                <w:sz w:val="30"/>
                <w:szCs w:val="30"/>
                <w:rtl/>
              </w:rPr>
              <w:t xml:space="preserve">شمسی، </w:t>
            </w:r>
            <w:r w:rsidRPr="00D26DC4">
              <w:rPr>
                <w:rFonts w:ascii="IRMitra" w:eastAsiaTheme="minorHAnsi" w:hAnsi="IRMitra" w:cs="IRMitra" w:hint="cs"/>
                <w:color w:val="244061"/>
                <w:sz w:val="30"/>
                <w:szCs w:val="30"/>
                <w:rtl/>
              </w:rPr>
              <w:t>رجب</w:t>
            </w:r>
            <w:r w:rsidRPr="00D26DC4">
              <w:rPr>
                <w:rFonts w:ascii="IRMitra" w:eastAsiaTheme="minorHAnsi" w:hAnsi="IRMitra" w:cs="IRMitra"/>
                <w:color w:val="244061"/>
                <w:sz w:val="30"/>
                <w:szCs w:val="30"/>
                <w:rtl/>
              </w:rPr>
              <w:t xml:space="preserve"> 1437 هجری</w:t>
            </w:r>
          </w:p>
        </w:tc>
      </w:tr>
      <w:tr w:rsidR="00D26DC4" w:rsidRPr="00D26DC4" w:rsidTr="00035ED9">
        <w:trPr>
          <w:jc w:val="center"/>
        </w:trPr>
        <w:tc>
          <w:tcPr>
            <w:tcW w:w="1627" w:type="pct"/>
            <w:vAlign w:val="center"/>
          </w:tcPr>
          <w:p w:rsidR="00D26DC4" w:rsidRPr="00D26DC4" w:rsidRDefault="00D26DC4" w:rsidP="00D26DC4">
            <w:pPr>
              <w:spacing w:before="60" w:after="60" w:line="276" w:lineRule="auto"/>
              <w:ind w:firstLine="0"/>
              <w:jc w:val="both"/>
              <w:rPr>
                <w:rFonts w:ascii="IRMitra" w:eastAsiaTheme="minorHAnsi" w:hAnsi="IRMitra" w:cs="IRMitra"/>
                <w:b/>
                <w:bCs/>
                <w:sz w:val="27"/>
                <w:szCs w:val="27"/>
                <w:rtl/>
              </w:rPr>
            </w:pPr>
            <w:r w:rsidRPr="00D26DC4">
              <w:rPr>
                <w:rFonts w:ascii="IRMitra" w:eastAsiaTheme="minorHAnsi" w:hAnsi="IRMitra" w:cs="IRMitra" w:hint="cs"/>
                <w:b/>
                <w:bCs/>
                <w:sz w:val="27"/>
                <w:szCs w:val="27"/>
                <w:rtl/>
              </w:rPr>
              <w:t xml:space="preserve">منبع: </w:t>
            </w:r>
          </w:p>
        </w:tc>
        <w:tc>
          <w:tcPr>
            <w:tcW w:w="3373" w:type="pct"/>
            <w:gridSpan w:val="4"/>
            <w:vAlign w:val="center"/>
          </w:tcPr>
          <w:p w:rsidR="00D26DC4" w:rsidRPr="00D26DC4" w:rsidRDefault="00D26DC4" w:rsidP="00D26DC4">
            <w:pPr>
              <w:spacing w:before="60" w:after="60" w:line="276" w:lineRule="auto"/>
              <w:ind w:firstLine="0"/>
              <w:jc w:val="both"/>
              <w:rPr>
                <w:rFonts w:ascii="IRMitra" w:eastAsiaTheme="minorHAnsi" w:hAnsi="IRMitra" w:cs="IRMitra"/>
              </w:rPr>
            </w:pPr>
            <w:r w:rsidRPr="00D26DC4">
              <w:rPr>
                <w:rFonts w:ascii="IRMitra" w:eastAsiaTheme="minorHAnsi" w:hAnsi="IRMitra" w:cs="IRMitra" w:hint="cs"/>
                <w:rtl/>
              </w:rPr>
              <w:t>سایت</w:t>
            </w:r>
            <w:r w:rsidRPr="00D26DC4">
              <w:rPr>
                <w:rFonts w:ascii="IRMitra" w:eastAsiaTheme="minorHAnsi" w:hAnsi="IRMitra" w:cs="IRMitra"/>
                <w:rtl/>
              </w:rPr>
              <w:t xml:space="preserve"> </w:t>
            </w:r>
            <w:r w:rsidRPr="00D26DC4">
              <w:rPr>
                <w:rFonts w:ascii="IRMitra" w:eastAsiaTheme="minorHAnsi" w:hAnsi="IRMitra" w:cs="IRMitra" w:hint="cs"/>
                <w:rtl/>
              </w:rPr>
              <w:t>ع</w:t>
            </w:r>
            <w:bookmarkStart w:id="1" w:name="Editing"/>
            <w:bookmarkEnd w:id="1"/>
            <w:r w:rsidRPr="00D26DC4">
              <w:rPr>
                <w:rFonts w:ascii="IRMitra" w:eastAsiaTheme="minorHAnsi" w:hAnsi="IRMitra" w:cs="IRMitra" w:hint="cs"/>
                <w:rtl/>
              </w:rPr>
              <w:t>قیده</w:t>
            </w:r>
            <w:r w:rsidRPr="00D26DC4">
              <w:rPr>
                <w:rFonts w:ascii="IRMitra" w:eastAsiaTheme="minorHAnsi" w:hAnsi="IRMitra" w:cs="IRMitra"/>
              </w:rPr>
              <w:t xml:space="preserve"> </w:t>
            </w:r>
            <w:hyperlink r:id="rId11" w:history="1">
              <w:r w:rsidRPr="00D26DC4">
                <w:rPr>
                  <w:rFonts w:ascii="IRMitra" w:eastAsiaTheme="minorHAnsi" w:hAnsi="IRMitra" w:cs="IRMitra"/>
                </w:rPr>
                <w:t>www.aqeedeh.com</w:t>
              </w:r>
            </w:hyperlink>
            <w:r w:rsidRPr="00D26DC4">
              <w:rPr>
                <w:rFonts w:ascii="IRMitra" w:eastAsiaTheme="minorHAnsi" w:hAnsi="IRMitra" w:cs="IRMitra"/>
              </w:rPr>
              <w:t xml:space="preserve"> </w:t>
            </w:r>
          </w:p>
        </w:tc>
      </w:tr>
      <w:tr w:rsidR="00D26DC4" w:rsidRPr="00D26DC4" w:rsidTr="00035ED9">
        <w:trPr>
          <w:jc w:val="center"/>
        </w:trPr>
        <w:tc>
          <w:tcPr>
            <w:tcW w:w="3469" w:type="pct"/>
            <w:gridSpan w:val="4"/>
            <w:vAlign w:val="center"/>
          </w:tcPr>
          <w:p w:rsidR="00D26DC4" w:rsidRPr="00D26DC4" w:rsidRDefault="00D26DC4" w:rsidP="00D26DC4">
            <w:pPr>
              <w:spacing w:after="200" w:line="276" w:lineRule="auto"/>
              <w:ind w:firstLine="0"/>
              <w:jc w:val="center"/>
              <w:rPr>
                <w:rFonts w:asciiTheme="minorHAnsi" w:eastAsiaTheme="minorHAnsi" w:hAnsiTheme="minorHAnsi" w:cs="IRNazanin"/>
                <w:b/>
                <w:bCs/>
                <w:sz w:val="22"/>
                <w:rtl/>
              </w:rPr>
            </w:pPr>
            <w:r w:rsidRPr="00D26DC4">
              <w:rPr>
                <w:rFonts w:asciiTheme="minorHAnsi" w:eastAsiaTheme="minorHAnsi" w:hAnsiTheme="minorHAnsi" w:cs="IRNazanin" w:hint="cs"/>
                <w:b/>
                <w:bCs/>
                <w:sz w:val="22"/>
                <w:rtl/>
              </w:rPr>
              <w:t>ای</w:t>
            </w:r>
            <w:r w:rsidRPr="00D26DC4">
              <w:rPr>
                <w:rFonts w:asciiTheme="minorHAnsi" w:eastAsiaTheme="minorHAnsi" w:hAnsiTheme="minorHAnsi" w:cs="IRNazanin" w:hint="eastAsia"/>
                <w:b/>
                <w:bCs/>
                <w:sz w:val="22"/>
                <w:rtl/>
              </w:rPr>
              <w:t>ن</w:t>
            </w:r>
            <w:r w:rsidRPr="00D26DC4">
              <w:rPr>
                <w:rFonts w:asciiTheme="minorHAnsi" w:eastAsiaTheme="minorHAnsi" w:hAnsiTheme="minorHAnsi" w:cs="IRNazanin"/>
                <w:b/>
                <w:bCs/>
                <w:sz w:val="22"/>
                <w:rtl/>
              </w:rPr>
              <w:t xml:space="preserve"> کتاب </w:t>
            </w:r>
            <w:r w:rsidRPr="00D26DC4">
              <w:rPr>
                <w:rFonts w:asciiTheme="minorHAnsi" w:eastAsiaTheme="minorHAnsi" w:hAnsiTheme="minorHAnsi" w:cs="IRNazanin" w:hint="cs"/>
                <w:b/>
                <w:bCs/>
                <w:sz w:val="22"/>
                <w:rtl/>
              </w:rPr>
              <w:t xml:space="preserve">از سایت </w:t>
            </w:r>
            <w:r w:rsidRPr="00D26DC4">
              <w:rPr>
                <w:rFonts w:asciiTheme="minorHAnsi" w:eastAsiaTheme="minorHAnsi" w:hAnsiTheme="minorHAnsi" w:cs="IRNazanin"/>
                <w:b/>
                <w:bCs/>
                <w:sz w:val="22"/>
                <w:rtl/>
              </w:rPr>
              <w:t>کتابخان</w:t>
            </w:r>
            <w:r w:rsidRPr="00D26DC4">
              <w:rPr>
                <w:rFonts w:asciiTheme="minorHAnsi" w:eastAsiaTheme="minorHAnsi" w:hAnsiTheme="minorHAnsi" w:cs="IRNazanin" w:hint="cs"/>
                <w:b/>
                <w:bCs/>
                <w:sz w:val="22"/>
                <w:rtl/>
              </w:rPr>
              <w:t>ۀ</w:t>
            </w:r>
            <w:r w:rsidRPr="00D26DC4">
              <w:rPr>
                <w:rFonts w:asciiTheme="minorHAnsi" w:eastAsiaTheme="minorHAnsi" w:hAnsiTheme="minorHAnsi" w:cs="IRNazanin"/>
                <w:b/>
                <w:bCs/>
                <w:sz w:val="22"/>
                <w:rtl/>
              </w:rPr>
              <w:t xml:space="preserve"> عق</w:t>
            </w:r>
            <w:r w:rsidRPr="00D26DC4">
              <w:rPr>
                <w:rFonts w:asciiTheme="minorHAnsi" w:eastAsiaTheme="minorHAnsi" w:hAnsiTheme="minorHAnsi" w:cs="IRNazanin" w:hint="cs"/>
                <w:b/>
                <w:bCs/>
                <w:sz w:val="22"/>
                <w:rtl/>
              </w:rPr>
              <w:t>ی</w:t>
            </w:r>
            <w:r w:rsidRPr="00D26DC4">
              <w:rPr>
                <w:rFonts w:asciiTheme="minorHAnsi" w:eastAsiaTheme="minorHAnsi" w:hAnsiTheme="minorHAnsi" w:cs="IRNazanin" w:hint="eastAsia"/>
                <w:b/>
                <w:bCs/>
                <w:sz w:val="22"/>
                <w:rtl/>
              </w:rPr>
              <w:t>ده</w:t>
            </w:r>
            <w:r w:rsidRPr="00D26DC4">
              <w:rPr>
                <w:rFonts w:asciiTheme="minorHAnsi" w:eastAsiaTheme="minorHAnsi" w:hAnsiTheme="minorHAnsi" w:cs="IRNazanin"/>
                <w:b/>
                <w:bCs/>
                <w:sz w:val="22"/>
                <w:rtl/>
              </w:rPr>
              <w:t xml:space="preserve"> </w:t>
            </w:r>
            <w:r w:rsidRPr="00D26DC4">
              <w:rPr>
                <w:rFonts w:asciiTheme="minorHAnsi" w:eastAsiaTheme="minorHAnsi" w:hAnsiTheme="minorHAnsi" w:cs="IRNazanin" w:hint="cs"/>
                <w:b/>
                <w:bCs/>
                <w:sz w:val="22"/>
                <w:rtl/>
              </w:rPr>
              <w:t xml:space="preserve">دانلود </w:t>
            </w:r>
            <w:r w:rsidRPr="00D26DC4">
              <w:rPr>
                <w:rFonts w:asciiTheme="minorHAnsi" w:eastAsiaTheme="minorHAnsi" w:hAnsiTheme="minorHAnsi" w:cs="IRNazanin"/>
                <w:b/>
                <w:bCs/>
                <w:sz w:val="22"/>
                <w:rtl/>
              </w:rPr>
              <w:t>شده است.</w:t>
            </w:r>
          </w:p>
          <w:p w:rsidR="00D26DC4" w:rsidRPr="00D26DC4" w:rsidRDefault="00D26DC4" w:rsidP="00D26DC4">
            <w:pPr>
              <w:spacing w:before="60" w:after="60" w:line="276" w:lineRule="auto"/>
              <w:ind w:firstLine="0"/>
              <w:jc w:val="center"/>
              <w:rPr>
                <w:rFonts w:asciiTheme="minorHAnsi" w:eastAsiaTheme="minorHAnsi" w:hAnsiTheme="minorHAnsi" w:cstheme="minorHAnsi"/>
                <w:b/>
                <w:bCs/>
                <w:sz w:val="27"/>
                <w:szCs w:val="27"/>
                <w:rtl/>
              </w:rPr>
            </w:pPr>
            <w:r w:rsidRPr="00D26DC4">
              <w:rPr>
                <w:rFonts w:asciiTheme="minorHAnsi" w:eastAsiaTheme="minorHAnsi" w:hAnsiTheme="minorHAnsi" w:cstheme="minorHAnsi"/>
                <w:b/>
                <w:bCs/>
                <w:sz w:val="24"/>
                <w:szCs w:val="24"/>
              </w:rPr>
              <w:t>www.aqeedeh.com</w:t>
            </w:r>
          </w:p>
        </w:tc>
        <w:tc>
          <w:tcPr>
            <w:tcW w:w="1531" w:type="pct"/>
          </w:tcPr>
          <w:p w:rsidR="00D26DC4" w:rsidRPr="00D26DC4" w:rsidRDefault="00D26DC4" w:rsidP="00D26DC4">
            <w:pPr>
              <w:spacing w:before="60" w:after="60" w:line="276" w:lineRule="auto"/>
              <w:ind w:firstLine="0"/>
              <w:jc w:val="both"/>
              <w:rPr>
                <w:rFonts w:ascii="IRMitra" w:eastAsiaTheme="minorHAnsi" w:hAnsi="IRMitra" w:cs="IRMitra"/>
                <w:noProof/>
                <w:sz w:val="30"/>
                <w:szCs w:val="30"/>
                <w:rtl/>
              </w:rPr>
            </w:pPr>
            <w:r w:rsidRPr="00D26DC4">
              <w:rPr>
                <w:rFonts w:ascii="IRMitra" w:eastAsiaTheme="minorHAnsi" w:hAnsi="IRMitra" w:cs="IRMitra" w:hint="cs"/>
                <w:noProof/>
                <w:sz w:val="30"/>
                <w:szCs w:val="30"/>
                <w:rtl/>
              </w:rPr>
              <w:drawing>
                <wp:inline distT="0" distB="0" distL="0" distR="0" wp14:anchorId="7674C5AE" wp14:editId="78D09FB1">
                  <wp:extent cx="943200" cy="943200"/>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D26DC4" w:rsidRPr="00D26DC4" w:rsidTr="00035ED9">
        <w:trPr>
          <w:jc w:val="center"/>
        </w:trPr>
        <w:tc>
          <w:tcPr>
            <w:tcW w:w="1627" w:type="pct"/>
            <w:vAlign w:val="center"/>
          </w:tcPr>
          <w:p w:rsidR="00D26DC4" w:rsidRPr="00D26DC4" w:rsidRDefault="00D26DC4" w:rsidP="00D26DC4">
            <w:pPr>
              <w:spacing w:before="60" w:after="60" w:line="276" w:lineRule="auto"/>
              <w:ind w:firstLine="0"/>
              <w:jc w:val="center"/>
              <w:rPr>
                <w:rFonts w:ascii="IRMitra" w:eastAsiaTheme="minorHAnsi" w:hAnsi="IRMitra" w:cs="IRMitra"/>
                <w:b/>
                <w:bCs/>
                <w:sz w:val="27"/>
                <w:szCs w:val="27"/>
                <w:rtl/>
              </w:rPr>
            </w:pPr>
            <w:r w:rsidRPr="00D26DC4">
              <w:rPr>
                <w:rFonts w:ascii="IRNazanin" w:eastAsiaTheme="minorHAnsi" w:hAnsi="IRNazanin" w:cs="IRNazanin"/>
                <w:b/>
                <w:bCs/>
                <w:rtl/>
              </w:rPr>
              <w:t>ایمیل:</w:t>
            </w:r>
          </w:p>
        </w:tc>
        <w:tc>
          <w:tcPr>
            <w:tcW w:w="3373" w:type="pct"/>
            <w:gridSpan w:val="4"/>
            <w:vAlign w:val="center"/>
          </w:tcPr>
          <w:p w:rsidR="00D26DC4" w:rsidRPr="00D26DC4" w:rsidRDefault="00D26DC4" w:rsidP="00D26DC4">
            <w:pPr>
              <w:spacing w:before="60" w:after="60" w:line="276" w:lineRule="auto"/>
              <w:ind w:firstLine="0"/>
              <w:jc w:val="right"/>
              <w:rPr>
                <w:rFonts w:ascii="IRMitra" w:eastAsiaTheme="minorHAnsi" w:hAnsi="IRMitra" w:cs="IRMitra"/>
                <w:sz w:val="30"/>
                <w:szCs w:val="30"/>
                <w:rtl/>
              </w:rPr>
            </w:pPr>
            <w:r w:rsidRPr="00D26DC4">
              <w:rPr>
                <w:rFonts w:asciiTheme="majorBidi" w:eastAsiaTheme="minorHAnsi" w:hAnsiTheme="majorBidi" w:cstheme="majorBidi"/>
                <w:b/>
                <w:bCs/>
                <w:sz w:val="24"/>
                <w:szCs w:val="24"/>
              </w:rPr>
              <w:t>book@aqeedeh.com</w:t>
            </w:r>
          </w:p>
        </w:tc>
      </w:tr>
      <w:tr w:rsidR="00D26DC4" w:rsidRPr="00D26DC4" w:rsidTr="00035ED9">
        <w:trPr>
          <w:jc w:val="center"/>
        </w:trPr>
        <w:tc>
          <w:tcPr>
            <w:tcW w:w="5000" w:type="pct"/>
            <w:gridSpan w:val="5"/>
            <w:vAlign w:val="bottom"/>
          </w:tcPr>
          <w:p w:rsidR="00D26DC4" w:rsidRPr="00D26DC4" w:rsidRDefault="00D26DC4" w:rsidP="00D26DC4">
            <w:pPr>
              <w:spacing w:before="360" w:after="60" w:line="276" w:lineRule="auto"/>
              <w:ind w:firstLine="0"/>
              <w:jc w:val="center"/>
              <w:rPr>
                <w:rFonts w:ascii="IRMitra" w:eastAsiaTheme="minorHAnsi" w:hAnsi="IRMitra" w:cs="IRMitra"/>
                <w:sz w:val="30"/>
                <w:szCs w:val="30"/>
                <w:rtl/>
              </w:rPr>
            </w:pPr>
            <w:r w:rsidRPr="00D26DC4">
              <w:rPr>
                <w:rFonts w:ascii="Times New Roman Bold" w:eastAsiaTheme="minorHAnsi" w:hAnsi="Times New Roman Bold" w:cs="IRNazanin"/>
                <w:b/>
                <w:bCs/>
                <w:sz w:val="26"/>
                <w:rtl/>
              </w:rPr>
              <w:t>سا</w:t>
            </w:r>
            <w:r w:rsidRPr="00D26DC4">
              <w:rPr>
                <w:rFonts w:ascii="Times New Roman Bold" w:eastAsiaTheme="minorHAnsi" w:hAnsi="Times New Roman Bold" w:cs="IRNazanin" w:hint="cs"/>
                <w:b/>
                <w:bCs/>
                <w:sz w:val="26"/>
                <w:rtl/>
              </w:rPr>
              <w:t>ی</w:t>
            </w:r>
            <w:r w:rsidRPr="00D26DC4">
              <w:rPr>
                <w:rFonts w:ascii="Times New Roman Bold" w:eastAsiaTheme="minorHAnsi" w:hAnsi="Times New Roman Bold" w:cs="IRNazanin" w:hint="eastAsia"/>
                <w:b/>
                <w:bCs/>
                <w:sz w:val="26"/>
                <w:rtl/>
              </w:rPr>
              <w:t>ت‌ها</w:t>
            </w:r>
            <w:r w:rsidRPr="00D26DC4">
              <w:rPr>
                <w:rFonts w:ascii="Times New Roman Bold" w:eastAsiaTheme="minorHAnsi" w:hAnsi="Times New Roman Bold" w:cs="IRNazanin" w:hint="cs"/>
                <w:b/>
                <w:bCs/>
                <w:sz w:val="26"/>
                <w:rtl/>
              </w:rPr>
              <w:t>ی</w:t>
            </w:r>
            <w:r w:rsidRPr="00D26DC4">
              <w:rPr>
                <w:rFonts w:ascii="Times New Roman Bold" w:eastAsiaTheme="minorHAnsi" w:hAnsi="Times New Roman Bold" w:cs="IRNazanin"/>
                <w:b/>
                <w:bCs/>
                <w:sz w:val="26"/>
                <w:rtl/>
              </w:rPr>
              <w:t xml:space="preserve"> مجموع</w:t>
            </w:r>
            <w:r w:rsidRPr="00D26DC4">
              <w:rPr>
                <w:rFonts w:ascii="Times New Roman Bold" w:eastAsiaTheme="minorHAnsi" w:hAnsi="Times New Roman Bold" w:cs="IRNazanin" w:hint="cs"/>
                <w:b/>
                <w:bCs/>
                <w:sz w:val="26"/>
                <w:rtl/>
              </w:rPr>
              <w:t>ۀ</w:t>
            </w:r>
            <w:r w:rsidRPr="00D26DC4">
              <w:rPr>
                <w:rFonts w:ascii="Times New Roman Bold" w:eastAsiaTheme="minorHAnsi" w:hAnsi="Times New Roman Bold" w:cs="IRNazanin"/>
                <w:b/>
                <w:bCs/>
                <w:sz w:val="26"/>
                <w:rtl/>
              </w:rPr>
              <w:t xml:space="preserve"> موحد</w:t>
            </w:r>
            <w:r w:rsidRPr="00D26DC4">
              <w:rPr>
                <w:rFonts w:ascii="Times New Roman Bold" w:eastAsiaTheme="minorHAnsi" w:hAnsi="Times New Roman Bold" w:cs="IRNazanin" w:hint="cs"/>
                <w:b/>
                <w:bCs/>
                <w:sz w:val="26"/>
                <w:rtl/>
              </w:rPr>
              <w:t>ی</w:t>
            </w:r>
            <w:r w:rsidRPr="00D26DC4">
              <w:rPr>
                <w:rFonts w:ascii="Times New Roman Bold" w:eastAsiaTheme="minorHAnsi" w:hAnsi="Times New Roman Bold" w:cs="IRNazanin" w:hint="eastAsia"/>
                <w:b/>
                <w:bCs/>
                <w:sz w:val="26"/>
                <w:rtl/>
              </w:rPr>
              <w:t>ن</w:t>
            </w:r>
          </w:p>
        </w:tc>
      </w:tr>
      <w:tr w:rsidR="00D26DC4" w:rsidRPr="00D26DC4" w:rsidTr="00035ED9">
        <w:trPr>
          <w:jc w:val="center"/>
        </w:trPr>
        <w:tc>
          <w:tcPr>
            <w:tcW w:w="2297" w:type="pct"/>
            <w:gridSpan w:val="2"/>
            <w:shd w:val="clear" w:color="auto" w:fill="auto"/>
          </w:tcPr>
          <w:p w:rsidR="00D26DC4" w:rsidRPr="00D26DC4" w:rsidRDefault="00D26DC4" w:rsidP="00D26DC4">
            <w:pPr>
              <w:widowControl w:val="0"/>
              <w:tabs>
                <w:tab w:val="right" w:leader="dot" w:pos="5138"/>
              </w:tabs>
              <w:spacing w:before="60" w:after="60" w:line="276" w:lineRule="auto"/>
              <w:ind w:firstLine="0"/>
              <w:jc w:val="right"/>
              <w:rPr>
                <w:rFonts w:ascii="Literata" w:eastAsiaTheme="minorHAnsi" w:hAnsi="Literata" w:cstheme="minorBidi"/>
                <w:sz w:val="24"/>
                <w:szCs w:val="24"/>
              </w:rPr>
            </w:pPr>
            <w:r w:rsidRPr="00D26DC4">
              <w:rPr>
                <w:rFonts w:ascii="Literata" w:eastAsiaTheme="minorHAnsi" w:hAnsi="Literata" w:cstheme="minorBidi"/>
                <w:sz w:val="24"/>
                <w:szCs w:val="24"/>
              </w:rPr>
              <w:t>www.mowahedin.com</w:t>
            </w:r>
          </w:p>
          <w:p w:rsidR="00D26DC4" w:rsidRPr="00D26DC4" w:rsidRDefault="00D26DC4" w:rsidP="00D26DC4">
            <w:pPr>
              <w:widowControl w:val="0"/>
              <w:tabs>
                <w:tab w:val="right" w:leader="dot" w:pos="5138"/>
              </w:tabs>
              <w:spacing w:before="60" w:after="60" w:line="276" w:lineRule="auto"/>
              <w:ind w:firstLine="0"/>
              <w:jc w:val="right"/>
              <w:rPr>
                <w:rFonts w:ascii="Literata" w:eastAsiaTheme="minorHAnsi" w:hAnsi="Literata" w:cstheme="minorBidi"/>
                <w:sz w:val="24"/>
                <w:szCs w:val="24"/>
              </w:rPr>
            </w:pPr>
            <w:r w:rsidRPr="00D26DC4">
              <w:rPr>
                <w:rFonts w:ascii="Literata" w:eastAsiaTheme="minorHAnsi" w:hAnsi="Literata" w:cstheme="minorBidi"/>
                <w:sz w:val="24"/>
                <w:szCs w:val="24"/>
              </w:rPr>
              <w:t>www.videofarsi.com</w:t>
            </w:r>
          </w:p>
          <w:p w:rsidR="00D26DC4" w:rsidRPr="00D26DC4" w:rsidRDefault="00D26DC4" w:rsidP="00D26DC4">
            <w:pPr>
              <w:spacing w:before="60" w:after="60" w:line="276" w:lineRule="auto"/>
              <w:ind w:firstLine="0"/>
              <w:jc w:val="right"/>
              <w:rPr>
                <w:rFonts w:ascii="Literata" w:eastAsiaTheme="minorHAnsi" w:hAnsi="Literata" w:cstheme="minorBidi"/>
                <w:sz w:val="24"/>
                <w:szCs w:val="24"/>
              </w:rPr>
            </w:pPr>
            <w:r w:rsidRPr="00D26DC4">
              <w:rPr>
                <w:rFonts w:ascii="Literata" w:eastAsiaTheme="minorHAnsi" w:hAnsi="Literata" w:cstheme="minorBidi"/>
                <w:sz w:val="24"/>
                <w:szCs w:val="24"/>
              </w:rPr>
              <w:t>www.zekr.tv</w:t>
            </w:r>
          </w:p>
          <w:p w:rsidR="00D26DC4" w:rsidRPr="00D26DC4" w:rsidRDefault="00D26DC4" w:rsidP="00D26DC4">
            <w:pPr>
              <w:spacing w:before="60" w:after="60" w:line="276" w:lineRule="auto"/>
              <w:ind w:firstLine="0"/>
              <w:jc w:val="right"/>
              <w:rPr>
                <w:rFonts w:ascii="IRMitra" w:eastAsiaTheme="minorHAnsi" w:hAnsi="IRMitra" w:cs="IRMitra"/>
                <w:b/>
                <w:bCs/>
                <w:sz w:val="27"/>
                <w:szCs w:val="27"/>
                <w:rtl/>
              </w:rPr>
            </w:pPr>
            <w:r w:rsidRPr="00D26DC4">
              <w:rPr>
                <w:rFonts w:ascii="Literata" w:eastAsiaTheme="minorHAnsi" w:hAnsi="Literata" w:cstheme="minorBidi"/>
                <w:sz w:val="24"/>
                <w:szCs w:val="24"/>
              </w:rPr>
              <w:t>www.mowahed.com</w:t>
            </w:r>
          </w:p>
        </w:tc>
        <w:tc>
          <w:tcPr>
            <w:tcW w:w="360" w:type="pct"/>
          </w:tcPr>
          <w:p w:rsidR="00D26DC4" w:rsidRPr="00D26DC4" w:rsidRDefault="00D26DC4" w:rsidP="00D26DC4">
            <w:pPr>
              <w:spacing w:before="60" w:after="60" w:line="276" w:lineRule="auto"/>
              <w:ind w:firstLine="0"/>
              <w:jc w:val="right"/>
              <w:rPr>
                <w:rFonts w:ascii="IRMitra" w:eastAsiaTheme="minorHAnsi" w:hAnsi="IRMitra" w:cs="IRMitra"/>
                <w:sz w:val="30"/>
                <w:szCs w:val="30"/>
                <w:rtl/>
              </w:rPr>
            </w:pPr>
          </w:p>
        </w:tc>
        <w:tc>
          <w:tcPr>
            <w:tcW w:w="2343" w:type="pct"/>
            <w:gridSpan w:val="2"/>
          </w:tcPr>
          <w:p w:rsidR="00D26DC4" w:rsidRPr="00D26DC4" w:rsidRDefault="00D26DC4" w:rsidP="00D26DC4">
            <w:pPr>
              <w:widowControl w:val="0"/>
              <w:tabs>
                <w:tab w:val="right" w:leader="dot" w:pos="5138"/>
              </w:tabs>
              <w:spacing w:before="60" w:after="60" w:line="276" w:lineRule="auto"/>
              <w:ind w:firstLine="0"/>
              <w:jc w:val="right"/>
              <w:rPr>
                <w:rFonts w:ascii="Literata" w:eastAsiaTheme="minorHAnsi" w:hAnsi="Literata" w:cstheme="minorBidi"/>
                <w:sz w:val="24"/>
                <w:szCs w:val="24"/>
              </w:rPr>
            </w:pPr>
            <w:r w:rsidRPr="00D26DC4">
              <w:rPr>
                <w:rFonts w:ascii="Literata" w:eastAsiaTheme="minorHAnsi" w:hAnsi="Literata" w:cstheme="minorBidi"/>
                <w:sz w:val="24"/>
                <w:szCs w:val="24"/>
              </w:rPr>
              <w:t>www.aqeedeh.com</w:t>
            </w:r>
          </w:p>
          <w:p w:rsidR="00D26DC4" w:rsidRPr="00D26DC4" w:rsidRDefault="00D26DC4" w:rsidP="00D26DC4">
            <w:pPr>
              <w:widowControl w:val="0"/>
              <w:tabs>
                <w:tab w:val="right" w:leader="dot" w:pos="5138"/>
              </w:tabs>
              <w:spacing w:before="60" w:after="60" w:line="276" w:lineRule="auto"/>
              <w:ind w:firstLine="0"/>
              <w:jc w:val="right"/>
              <w:rPr>
                <w:rFonts w:ascii="Literata" w:eastAsiaTheme="minorHAnsi" w:hAnsi="Literata" w:cstheme="minorBidi"/>
                <w:sz w:val="24"/>
                <w:szCs w:val="24"/>
              </w:rPr>
            </w:pPr>
            <w:r w:rsidRPr="00D26DC4">
              <w:rPr>
                <w:rFonts w:ascii="Literata" w:eastAsiaTheme="minorHAnsi" w:hAnsi="Literata" w:cstheme="minorBidi"/>
                <w:sz w:val="24"/>
                <w:szCs w:val="24"/>
              </w:rPr>
              <w:t>www.islamtxt.com</w:t>
            </w:r>
          </w:p>
          <w:p w:rsidR="00D26DC4" w:rsidRPr="00D26DC4" w:rsidRDefault="00C56C56" w:rsidP="00D26DC4">
            <w:pPr>
              <w:widowControl w:val="0"/>
              <w:tabs>
                <w:tab w:val="right" w:leader="dot" w:pos="5138"/>
              </w:tabs>
              <w:spacing w:before="60" w:after="60" w:line="276" w:lineRule="auto"/>
              <w:ind w:firstLine="0"/>
              <w:jc w:val="right"/>
              <w:rPr>
                <w:rFonts w:ascii="Literata" w:eastAsiaTheme="minorHAnsi" w:hAnsi="Literata" w:cstheme="minorBidi"/>
                <w:sz w:val="24"/>
                <w:szCs w:val="24"/>
              </w:rPr>
            </w:pPr>
            <w:hyperlink r:id="rId13" w:history="1">
              <w:r w:rsidR="00D26DC4" w:rsidRPr="00D26DC4">
                <w:rPr>
                  <w:rFonts w:ascii="Literata" w:eastAsiaTheme="minorHAnsi" w:hAnsi="Literata" w:cstheme="minorBidi"/>
                  <w:sz w:val="24"/>
                  <w:szCs w:val="24"/>
                </w:rPr>
                <w:t>www.shabnam.cc</w:t>
              </w:r>
            </w:hyperlink>
          </w:p>
          <w:p w:rsidR="00D26DC4" w:rsidRPr="00D26DC4" w:rsidRDefault="00D26DC4" w:rsidP="00D26DC4">
            <w:pPr>
              <w:spacing w:before="60" w:after="60" w:line="276" w:lineRule="auto"/>
              <w:ind w:firstLine="0"/>
              <w:jc w:val="right"/>
              <w:rPr>
                <w:rFonts w:ascii="IRMitra" w:eastAsiaTheme="minorHAnsi" w:hAnsi="IRMitra" w:cs="IRMitra"/>
                <w:sz w:val="30"/>
                <w:szCs w:val="30"/>
                <w:rtl/>
              </w:rPr>
            </w:pPr>
            <w:r w:rsidRPr="00D26DC4">
              <w:rPr>
                <w:rFonts w:ascii="Literata" w:eastAsiaTheme="minorHAnsi" w:hAnsi="Literata" w:cstheme="minorBidi"/>
                <w:sz w:val="24"/>
                <w:szCs w:val="24"/>
              </w:rPr>
              <w:t>www.sadaislam.com</w:t>
            </w:r>
          </w:p>
        </w:tc>
      </w:tr>
      <w:tr w:rsidR="00D26DC4" w:rsidRPr="00D26DC4" w:rsidTr="00035ED9">
        <w:trPr>
          <w:jc w:val="center"/>
        </w:trPr>
        <w:tc>
          <w:tcPr>
            <w:tcW w:w="2297" w:type="pct"/>
            <w:gridSpan w:val="2"/>
          </w:tcPr>
          <w:p w:rsidR="00D26DC4" w:rsidRPr="00D26DC4" w:rsidRDefault="00D26DC4" w:rsidP="00D26DC4">
            <w:pPr>
              <w:spacing w:before="60" w:after="60" w:line="276" w:lineRule="auto"/>
              <w:ind w:firstLine="0"/>
              <w:jc w:val="left"/>
              <w:rPr>
                <w:rFonts w:ascii="IRMitra" w:eastAsiaTheme="minorHAnsi" w:hAnsi="IRMitra" w:cs="IRMitra"/>
                <w:b/>
                <w:bCs/>
                <w:sz w:val="5"/>
                <w:szCs w:val="5"/>
                <w:rtl/>
              </w:rPr>
            </w:pPr>
          </w:p>
        </w:tc>
        <w:tc>
          <w:tcPr>
            <w:tcW w:w="2703" w:type="pct"/>
            <w:gridSpan w:val="3"/>
          </w:tcPr>
          <w:p w:rsidR="00D26DC4" w:rsidRPr="00D26DC4" w:rsidRDefault="00D26DC4" w:rsidP="00D26DC4">
            <w:pPr>
              <w:spacing w:before="60" w:after="60" w:line="276" w:lineRule="auto"/>
              <w:ind w:firstLine="0"/>
              <w:jc w:val="left"/>
              <w:rPr>
                <w:rFonts w:ascii="IRMitra" w:eastAsiaTheme="minorHAnsi" w:hAnsi="IRMitra" w:cs="IRMitra"/>
                <w:color w:val="244061" w:themeColor="accent1" w:themeShade="80"/>
                <w:sz w:val="5"/>
                <w:szCs w:val="5"/>
                <w:rtl/>
              </w:rPr>
            </w:pPr>
          </w:p>
        </w:tc>
      </w:tr>
      <w:tr w:rsidR="00D26DC4" w:rsidRPr="00D26DC4" w:rsidTr="00035ED9">
        <w:trPr>
          <w:jc w:val="center"/>
        </w:trPr>
        <w:tc>
          <w:tcPr>
            <w:tcW w:w="5000" w:type="pct"/>
            <w:gridSpan w:val="5"/>
          </w:tcPr>
          <w:p w:rsidR="00D26DC4" w:rsidRPr="00D26DC4" w:rsidRDefault="00D26DC4" w:rsidP="00D26DC4">
            <w:pPr>
              <w:spacing w:before="60" w:after="60" w:line="276" w:lineRule="auto"/>
              <w:ind w:firstLine="0"/>
              <w:jc w:val="center"/>
              <w:rPr>
                <w:rFonts w:ascii="IRMitra" w:eastAsiaTheme="minorHAnsi" w:hAnsi="IRMitra" w:cs="IRMitra"/>
                <w:color w:val="244061" w:themeColor="accent1" w:themeShade="80"/>
                <w:sz w:val="30"/>
                <w:szCs w:val="30"/>
                <w:rtl/>
              </w:rPr>
            </w:pPr>
            <w:r w:rsidRPr="00D26DC4">
              <w:rPr>
                <w:rFonts w:ascii="IRMitra" w:eastAsiaTheme="minorHAnsi" w:hAnsi="IRMitra" w:cs="IRMitra" w:hint="cs"/>
                <w:noProof/>
                <w:color w:val="244061" w:themeColor="accent1" w:themeShade="80"/>
                <w:sz w:val="30"/>
                <w:szCs w:val="30"/>
                <w:rtl/>
              </w:rPr>
              <w:drawing>
                <wp:inline distT="0" distB="0" distL="0" distR="0" wp14:anchorId="172FBE9A" wp14:editId="1DAFD4FE">
                  <wp:extent cx="1576800" cy="82080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D26DC4" w:rsidRPr="00D26DC4" w:rsidTr="00035ED9">
        <w:trPr>
          <w:jc w:val="center"/>
        </w:trPr>
        <w:tc>
          <w:tcPr>
            <w:tcW w:w="5000" w:type="pct"/>
            <w:gridSpan w:val="5"/>
            <w:vAlign w:val="center"/>
          </w:tcPr>
          <w:p w:rsidR="00D26DC4" w:rsidRPr="00D26DC4" w:rsidRDefault="00D26DC4" w:rsidP="00D26DC4">
            <w:pPr>
              <w:spacing w:before="60" w:after="60" w:line="276" w:lineRule="auto"/>
              <w:ind w:firstLine="0"/>
              <w:jc w:val="center"/>
              <w:rPr>
                <w:rFonts w:ascii="IRMitra" w:eastAsiaTheme="minorHAnsi" w:hAnsi="IRMitra" w:cs="IRMitra"/>
                <w:noProof/>
                <w:color w:val="244061" w:themeColor="accent1" w:themeShade="80"/>
                <w:sz w:val="30"/>
                <w:szCs w:val="30"/>
                <w:rtl/>
              </w:rPr>
            </w:pPr>
            <w:r w:rsidRPr="00D26DC4">
              <w:rPr>
                <w:rFonts w:ascii="IRMitra" w:eastAsiaTheme="minorHAnsi" w:hAnsi="IRMitra" w:cs="IRMitra"/>
                <w:noProof/>
                <w:color w:val="244061" w:themeColor="accent1" w:themeShade="80"/>
                <w:sz w:val="30"/>
                <w:szCs w:val="30"/>
              </w:rPr>
              <w:t>contact@mowahedin.com</w:t>
            </w:r>
          </w:p>
        </w:tc>
      </w:tr>
    </w:tbl>
    <w:p w:rsidR="00B704E9" w:rsidRPr="00D26DC4" w:rsidRDefault="00B704E9" w:rsidP="00534A4B">
      <w:pPr>
        <w:ind w:firstLine="0"/>
        <w:rPr>
          <w:sz w:val="2"/>
          <w:szCs w:val="2"/>
          <w:rtl/>
          <w:lang w:bidi="fa-IR"/>
        </w:rPr>
      </w:pPr>
    </w:p>
    <w:p w:rsidR="00B704E9" w:rsidRDefault="00B704E9" w:rsidP="00534A4B">
      <w:pPr>
        <w:ind w:firstLine="0"/>
        <w:rPr>
          <w:rtl/>
          <w:lang w:bidi="fa-IR"/>
        </w:rPr>
        <w:sectPr w:rsidR="00B704E9" w:rsidSect="00097361">
          <w:footnotePr>
            <w:numRestart w:val="eachPage"/>
          </w:footnotePr>
          <w:pgSz w:w="11906" w:h="16838" w:code="9"/>
          <w:pgMar w:top="2552" w:right="2211" w:bottom="2552" w:left="2211" w:header="2552" w:footer="2552" w:gutter="0"/>
          <w:cols w:space="708"/>
          <w:titlePg/>
          <w:bidi/>
          <w:rtlGutter/>
          <w:docGrid w:linePitch="360"/>
        </w:sectPr>
      </w:pPr>
    </w:p>
    <w:p w:rsidR="00B704E9" w:rsidRPr="008E1A34" w:rsidRDefault="00B704E9" w:rsidP="001A10DB">
      <w:pPr>
        <w:ind w:firstLine="0"/>
        <w:jc w:val="center"/>
        <w:rPr>
          <w:rFonts w:ascii="IranNastaliq" w:hAnsi="IranNastaliq" w:cs="IranNastaliq"/>
          <w:rtl/>
          <w:lang w:bidi="fa-IR"/>
        </w:rPr>
      </w:pPr>
      <w:r w:rsidRPr="008E1A34">
        <w:rPr>
          <w:rFonts w:ascii="IranNastaliq" w:hAnsi="IranNastaliq" w:cs="IranNastaliq"/>
          <w:sz w:val="32"/>
          <w:szCs w:val="32"/>
          <w:rtl/>
          <w:lang w:bidi="fa-IR"/>
        </w:rPr>
        <w:lastRenderedPageBreak/>
        <w:t>بسم الله الرحمن الرحیم</w:t>
      </w:r>
    </w:p>
    <w:p w:rsidR="00304380" w:rsidRPr="00F47D0E" w:rsidRDefault="00B704E9" w:rsidP="00086545">
      <w:pPr>
        <w:spacing w:before="360" w:after="240"/>
        <w:ind w:firstLine="0"/>
        <w:jc w:val="center"/>
        <w:rPr>
          <w:rFonts w:cs="B Yagut"/>
          <w:b/>
          <w:bCs/>
          <w:sz w:val="32"/>
          <w:szCs w:val="32"/>
          <w:rtl/>
        </w:rPr>
      </w:pPr>
      <w:r w:rsidRPr="00F47D0E">
        <w:rPr>
          <w:rFonts w:cs="B Yagut" w:hint="cs"/>
          <w:b/>
          <w:bCs/>
          <w:sz w:val="32"/>
          <w:szCs w:val="32"/>
          <w:rtl/>
        </w:rPr>
        <w:t>فهرست مطالب</w:t>
      </w:r>
    </w:p>
    <w:p w:rsidR="00B632C0" w:rsidRPr="00440F1D" w:rsidRDefault="00B632C0">
      <w:pPr>
        <w:pStyle w:val="TOC1"/>
        <w:tabs>
          <w:tab w:val="right" w:leader="dot" w:pos="7474"/>
        </w:tabs>
        <w:rPr>
          <w:rFonts w:ascii="Calibri" w:eastAsia="Times New Roman" w:hAnsi="Calibri" w:cs="Arial"/>
          <w:b w:val="0"/>
          <w:bCs w:val="0"/>
          <w:noProof/>
          <w:sz w:val="22"/>
          <w:szCs w:val="22"/>
          <w:rtl/>
          <w:lang w:bidi="fa-IR"/>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اول;1;تیتر دوم;2;تيتر سوم;3" </w:instrText>
      </w:r>
      <w:r>
        <w:rPr>
          <w:rtl/>
        </w:rPr>
        <w:fldChar w:fldCharType="separate"/>
      </w:r>
      <w:hyperlink w:anchor="_Toc313558917" w:history="1">
        <w:r w:rsidRPr="00562BC3">
          <w:rPr>
            <w:rStyle w:val="Hyperlink"/>
            <w:rFonts w:hint="eastAsia"/>
            <w:noProof/>
            <w:rtl/>
          </w:rPr>
          <w:t>كيفيت</w:t>
        </w:r>
        <w:r w:rsidRPr="00562BC3">
          <w:rPr>
            <w:rStyle w:val="Hyperlink"/>
            <w:noProof/>
            <w:rtl/>
          </w:rPr>
          <w:t xml:space="preserve"> </w:t>
        </w:r>
        <w:r w:rsidRPr="00562BC3">
          <w:rPr>
            <w:rStyle w:val="Hyperlink"/>
            <w:rFonts w:hint="eastAsia"/>
            <w:noProof/>
            <w:rtl/>
          </w:rPr>
          <w:t>نماز</w:t>
        </w:r>
        <w:r w:rsidRPr="00562BC3">
          <w:rPr>
            <w:rStyle w:val="Hyperlink"/>
            <w:noProof/>
            <w:rtl/>
          </w:rPr>
          <w:t xml:space="preserve"> </w:t>
        </w:r>
        <w:r w:rsidRPr="00562BC3">
          <w:rPr>
            <w:rStyle w:val="Hyperlink"/>
            <w:rFonts w:hint="eastAsia"/>
            <w:noProof/>
            <w:rtl/>
          </w:rPr>
          <w:t>حضرت</w:t>
        </w:r>
        <w:r w:rsidRPr="00562BC3">
          <w:rPr>
            <w:rStyle w:val="Hyperlink"/>
            <w:noProof/>
            <w:rtl/>
          </w:rPr>
          <w:t xml:space="preserve"> </w:t>
        </w:r>
        <w:r w:rsidRPr="00562BC3">
          <w:rPr>
            <w:rStyle w:val="Hyperlink"/>
            <w:rFonts w:hint="eastAsia"/>
            <w:noProof/>
            <w:rtl/>
          </w:rPr>
          <w:t>رسول</w:t>
        </w:r>
        <w:r w:rsidRPr="00CF42E9">
          <w:rPr>
            <w:rStyle w:val="Hyperlink"/>
            <w:rFonts w:hint="cs"/>
            <w:b w:val="0"/>
            <w:bCs w:val="0"/>
            <w:noProof/>
          </w:rPr>
          <w:sym w:font="AGA Arabesque" w:char="F072"/>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Toc313558917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B632C0" w:rsidRPr="00440F1D" w:rsidRDefault="00C56C56">
      <w:pPr>
        <w:pStyle w:val="TOC1"/>
        <w:tabs>
          <w:tab w:val="right" w:leader="dot" w:pos="7474"/>
        </w:tabs>
        <w:rPr>
          <w:rFonts w:ascii="Calibri" w:eastAsia="Times New Roman" w:hAnsi="Calibri" w:cs="Arial"/>
          <w:b w:val="0"/>
          <w:bCs w:val="0"/>
          <w:noProof/>
          <w:sz w:val="22"/>
          <w:szCs w:val="22"/>
          <w:rtl/>
          <w:lang w:bidi="fa-IR"/>
        </w:rPr>
      </w:pPr>
      <w:hyperlink w:anchor="_Toc313558918" w:history="1">
        <w:r w:rsidR="00B632C0" w:rsidRPr="00562BC3">
          <w:rPr>
            <w:rStyle w:val="Hyperlink"/>
            <w:rFonts w:hint="eastAsia"/>
            <w:noProof/>
            <w:rtl/>
          </w:rPr>
          <w:t>واجب</w:t>
        </w:r>
        <w:r w:rsidR="00B632C0" w:rsidRPr="00562BC3">
          <w:rPr>
            <w:rStyle w:val="Hyperlink"/>
            <w:noProof/>
            <w:rtl/>
          </w:rPr>
          <w:t xml:space="preserve"> </w:t>
        </w:r>
        <w:r w:rsidR="00B632C0" w:rsidRPr="00562BC3">
          <w:rPr>
            <w:rStyle w:val="Hyperlink"/>
            <w:rFonts w:hint="eastAsia"/>
            <w:noProof/>
            <w:rtl/>
          </w:rPr>
          <w:t>بودن</w:t>
        </w:r>
        <w:r w:rsidR="00B632C0" w:rsidRPr="00562BC3">
          <w:rPr>
            <w:rStyle w:val="Hyperlink"/>
            <w:noProof/>
            <w:rtl/>
          </w:rPr>
          <w:t xml:space="preserve"> </w:t>
        </w:r>
        <w:r w:rsidR="00B632C0" w:rsidRPr="00562BC3">
          <w:rPr>
            <w:rStyle w:val="Hyperlink"/>
            <w:rFonts w:hint="eastAsia"/>
            <w:noProof/>
            <w:rtl/>
          </w:rPr>
          <w:t>أداي</w:t>
        </w:r>
        <w:r w:rsidR="00B632C0" w:rsidRPr="00562BC3">
          <w:rPr>
            <w:rStyle w:val="Hyperlink"/>
            <w:noProof/>
            <w:rtl/>
          </w:rPr>
          <w:t xml:space="preserve"> </w:t>
        </w:r>
        <w:r w:rsidR="00B632C0" w:rsidRPr="00562BC3">
          <w:rPr>
            <w:rStyle w:val="Hyperlink"/>
            <w:rFonts w:hint="eastAsia"/>
            <w:noProof/>
            <w:rtl/>
          </w:rPr>
          <w:t>نمازها</w:t>
        </w:r>
        <w:r w:rsidR="00B632C0" w:rsidRPr="00562BC3">
          <w:rPr>
            <w:rStyle w:val="Hyperlink"/>
            <w:noProof/>
            <w:rtl/>
          </w:rPr>
          <w:t xml:space="preserve"> </w:t>
        </w:r>
        <w:r w:rsidR="00B632C0" w:rsidRPr="00562BC3">
          <w:rPr>
            <w:rStyle w:val="Hyperlink"/>
            <w:rFonts w:hint="eastAsia"/>
            <w:noProof/>
            <w:rtl/>
          </w:rPr>
          <w:t>در</w:t>
        </w:r>
        <w:r w:rsidR="00B632C0" w:rsidRPr="00562BC3">
          <w:rPr>
            <w:rStyle w:val="Hyperlink"/>
            <w:noProof/>
            <w:rtl/>
          </w:rPr>
          <w:t xml:space="preserve"> </w:t>
        </w:r>
        <w:r w:rsidR="00B632C0" w:rsidRPr="00562BC3">
          <w:rPr>
            <w:rStyle w:val="Hyperlink"/>
            <w:rFonts w:hint="eastAsia"/>
            <w:noProof/>
            <w:rtl/>
          </w:rPr>
          <w:t>جماعت</w:t>
        </w:r>
        <w:r w:rsidR="00B632C0">
          <w:rPr>
            <w:noProof/>
            <w:webHidden/>
            <w:rtl/>
          </w:rPr>
          <w:tab/>
        </w:r>
        <w:r w:rsidR="00B632C0">
          <w:rPr>
            <w:rStyle w:val="Hyperlink"/>
            <w:noProof/>
            <w:rtl/>
          </w:rPr>
          <w:fldChar w:fldCharType="begin"/>
        </w:r>
        <w:r w:rsidR="00B632C0">
          <w:rPr>
            <w:noProof/>
            <w:webHidden/>
            <w:rtl/>
          </w:rPr>
          <w:instrText xml:space="preserve"> </w:instrText>
        </w:r>
        <w:r w:rsidR="00B632C0">
          <w:rPr>
            <w:noProof/>
            <w:webHidden/>
          </w:rPr>
          <w:instrText>PAGEREF</w:instrText>
        </w:r>
        <w:r w:rsidR="00B632C0">
          <w:rPr>
            <w:noProof/>
            <w:webHidden/>
            <w:rtl/>
          </w:rPr>
          <w:instrText xml:space="preserve"> _</w:instrText>
        </w:r>
        <w:r w:rsidR="00B632C0">
          <w:rPr>
            <w:noProof/>
            <w:webHidden/>
          </w:rPr>
          <w:instrText>Toc313558918 \h</w:instrText>
        </w:r>
        <w:r w:rsidR="00B632C0">
          <w:rPr>
            <w:noProof/>
            <w:webHidden/>
            <w:rtl/>
          </w:rPr>
          <w:instrText xml:space="preserve"> </w:instrText>
        </w:r>
        <w:r w:rsidR="00B632C0">
          <w:rPr>
            <w:rStyle w:val="Hyperlink"/>
            <w:noProof/>
            <w:rtl/>
          </w:rPr>
        </w:r>
        <w:r w:rsidR="00B632C0">
          <w:rPr>
            <w:rStyle w:val="Hyperlink"/>
            <w:noProof/>
            <w:rtl/>
          </w:rPr>
          <w:fldChar w:fldCharType="separate"/>
        </w:r>
        <w:r w:rsidR="00B632C0">
          <w:rPr>
            <w:noProof/>
            <w:webHidden/>
            <w:rtl/>
          </w:rPr>
          <w:t>13</w:t>
        </w:r>
        <w:r w:rsidR="00B632C0">
          <w:rPr>
            <w:rStyle w:val="Hyperlink"/>
            <w:noProof/>
            <w:rtl/>
          </w:rPr>
          <w:fldChar w:fldCharType="end"/>
        </w:r>
      </w:hyperlink>
    </w:p>
    <w:p w:rsidR="00B632C0" w:rsidRPr="00440F1D" w:rsidRDefault="00C56C56">
      <w:pPr>
        <w:pStyle w:val="TOC1"/>
        <w:tabs>
          <w:tab w:val="right" w:leader="dot" w:pos="7474"/>
        </w:tabs>
        <w:rPr>
          <w:rFonts w:ascii="Calibri" w:eastAsia="Times New Roman" w:hAnsi="Calibri" w:cs="Arial"/>
          <w:b w:val="0"/>
          <w:bCs w:val="0"/>
          <w:noProof/>
          <w:sz w:val="22"/>
          <w:szCs w:val="22"/>
          <w:rtl/>
          <w:lang w:bidi="fa-IR"/>
        </w:rPr>
      </w:pPr>
      <w:hyperlink w:anchor="_Toc313558919" w:history="1">
        <w:r w:rsidR="00B632C0" w:rsidRPr="00562BC3">
          <w:rPr>
            <w:rStyle w:val="Hyperlink"/>
            <w:rFonts w:hint="eastAsia"/>
            <w:noProof/>
            <w:rtl/>
          </w:rPr>
          <w:t>وضوء،</w:t>
        </w:r>
        <w:r w:rsidR="00B632C0" w:rsidRPr="00562BC3">
          <w:rPr>
            <w:rStyle w:val="Hyperlink"/>
            <w:noProof/>
            <w:rtl/>
          </w:rPr>
          <w:t xml:space="preserve"> </w:t>
        </w:r>
        <w:r w:rsidR="00B632C0" w:rsidRPr="00562BC3">
          <w:rPr>
            <w:rStyle w:val="Hyperlink"/>
            <w:rFonts w:hint="eastAsia"/>
            <w:noProof/>
            <w:rtl/>
          </w:rPr>
          <w:t>غسل،</w:t>
        </w:r>
        <w:r w:rsidR="00B632C0" w:rsidRPr="00562BC3">
          <w:rPr>
            <w:rStyle w:val="Hyperlink"/>
            <w:noProof/>
            <w:rtl/>
          </w:rPr>
          <w:t xml:space="preserve"> </w:t>
        </w:r>
        <w:r w:rsidR="00B632C0" w:rsidRPr="00562BC3">
          <w:rPr>
            <w:rStyle w:val="Hyperlink"/>
            <w:rFonts w:hint="eastAsia"/>
            <w:noProof/>
            <w:rtl/>
          </w:rPr>
          <w:t>و</w:t>
        </w:r>
        <w:r w:rsidR="00B632C0" w:rsidRPr="00562BC3">
          <w:rPr>
            <w:rStyle w:val="Hyperlink"/>
            <w:noProof/>
            <w:rtl/>
          </w:rPr>
          <w:t xml:space="preserve"> </w:t>
        </w:r>
        <w:r w:rsidR="00B632C0" w:rsidRPr="00562BC3">
          <w:rPr>
            <w:rStyle w:val="Hyperlink"/>
            <w:rFonts w:hint="eastAsia"/>
            <w:noProof/>
            <w:rtl/>
          </w:rPr>
          <w:t>نماز</w:t>
        </w:r>
        <w:r w:rsidR="00B632C0">
          <w:rPr>
            <w:noProof/>
            <w:webHidden/>
            <w:rtl/>
          </w:rPr>
          <w:tab/>
        </w:r>
        <w:r w:rsidR="00B632C0">
          <w:rPr>
            <w:rStyle w:val="Hyperlink"/>
            <w:noProof/>
            <w:rtl/>
          </w:rPr>
          <w:fldChar w:fldCharType="begin"/>
        </w:r>
        <w:r w:rsidR="00B632C0">
          <w:rPr>
            <w:noProof/>
            <w:webHidden/>
            <w:rtl/>
          </w:rPr>
          <w:instrText xml:space="preserve"> </w:instrText>
        </w:r>
        <w:r w:rsidR="00B632C0">
          <w:rPr>
            <w:noProof/>
            <w:webHidden/>
          </w:rPr>
          <w:instrText>PAGEREF</w:instrText>
        </w:r>
        <w:r w:rsidR="00B632C0">
          <w:rPr>
            <w:noProof/>
            <w:webHidden/>
            <w:rtl/>
          </w:rPr>
          <w:instrText xml:space="preserve"> _</w:instrText>
        </w:r>
        <w:r w:rsidR="00B632C0">
          <w:rPr>
            <w:noProof/>
            <w:webHidden/>
          </w:rPr>
          <w:instrText>Toc313558919 \h</w:instrText>
        </w:r>
        <w:r w:rsidR="00B632C0">
          <w:rPr>
            <w:noProof/>
            <w:webHidden/>
            <w:rtl/>
          </w:rPr>
          <w:instrText xml:space="preserve"> </w:instrText>
        </w:r>
        <w:r w:rsidR="00B632C0">
          <w:rPr>
            <w:rStyle w:val="Hyperlink"/>
            <w:noProof/>
            <w:rtl/>
          </w:rPr>
        </w:r>
        <w:r w:rsidR="00B632C0">
          <w:rPr>
            <w:rStyle w:val="Hyperlink"/>
            <w:noProof/>
            <w:rtl/>
          </w:rPr>
          <w:fldChar w:fldCharType="separate"/>
        </w:r>
        <w:r w:rsidR="00B632C0">
          <w:rPr>
            <w:noProof/>
            <w:webHidden/>
            <w:rtl/>
          </w:rPr>
          <w:t>19</w:t>
        </w:r>
        <w:r w:rsidR="00B632C0">
          <w:rPr>
            <w:rStyle w:val="Hyperlink"/>
            <w:noProof/>
            <w:rtl/>
          </w:rPr>
          <w:fldChar w:fldCharType="end"/>
        </w:r>
      </w:hyperlink>
    </w:p>
    <w:p w:rsidR="00B632C0" w:rsidRPr="00440F1D" w:rsidRDefault="00C56C56">
      <w:pPr>
        <w:pStyle w:val="TOC2"/>
        <w:tabs>
          <w:tab w:val="right" w:leader="dot" w:pos="7474"/>
        </w:tabs>
        <w:rPr>
          <w:rFonts w:ascii="Calibri" w:eastAsia="Times New Roman" w:hAnsi="Calibri" w:cs="Arial"/>
          <w:noProof/>
          <w:sz w:val="22"/>
          <w:szCs w:val="22"/>
          <w:rtl/>
          <w:lang w:bidi="fa-IR"/>
        </w:rPr>
      </w:pPr>
      <w:hyperlink w:anchor="_Toc313558920" w:history="1">
        <w:r w:rsidR="00B632C0" w:rsidRPr="00562BC3">
          <w:rPr>
            <w:rStyle w:val="Hyperlink"/>
            <w:rFonts w:hint="eastAsia"/>
            <w:noProof/>
            <w:rtl/>
          </w:rPr>
          <w:t>وضوء</w:t>
        </w:r>
        <w:r w:rsidR="00B632C0">
          <w:rPr>
            <w:noProof/>
            <w:webHidden/>
            <w:rtl/>
          </w:rPr>
          <w:tab/>
        </w:r>
        <w:r w:rsidR="00B632C0">
          <w:rPr>
            <w:rStyle w:val="Hyperlink"/>
            <w:noProof/>
            <w:rtl/>
          </w:rPr>
          <w:fldChar w:fldCharType="begin"/>
        </w:r>
        <w:r w:rsidR="00B632C0">
          <w:rPr>
            <w:noProof/>
            <w:webHidden/>
            <w:rtl/>
          </w:rPr>
          <w:instrText xml:space="preserve"> </w:instrText>
        </w:r>
        <w:r w:rsidR="00B632C0">
          <w:rPr>
            <w:noProof/>
            <w:webHidden/>
          </w:rPr>
          <w:instrText>PAGEREF</w:instrText>
        </w:r>
        <w:r w:rsidR="00B632C0">
          <w:rPr>
            <w:noProof/>
            <w:webHidden/>
            <w:rtl/>
          </w:rPr>
          <w:instrText xml:space="preserve"> _</w:instrText>
        </w:r>
        <w:r w:rsidR="00B632C0">
          <w:rPr>
            <w:noProof/>
            <w:webHidden/>
          </w:rPr>
          <w:instrText>Toc313558920 \h</w:instrText>
        </w:r>
        <w:r w:rsidR="00B632C0">
          <w:rPr>
            <w:noProof/>
            <w:webHidden/>
            <w:rtl/>
          </w:rPr>
          <w:instrText xml:space="preserve"> </w:instrText>
        </w:r>
        <w:r w:rsidR="00B632C0">
          <w:rPr>
            <w:rStyle w:val="Hyperlink"/>
            <w:noProof/>
            <w:rtl/>
          </w:rPr>
        </w:r>
        <w:r w:rsidR="00B632C0">
          <w:rPr>
            <w:rStyle w:val="Hyperlink"/>
            <w:noProof/>
            <w:rtl/>
          </w:rPr>
          <w:fldChar w:fldCharType="separate"/>
        </w:r>
        <w:r w:rsidR="00B632C0">
          <w:rPr>
            <w:noProof/>
            <w:webHidden/>
            <w:rtl/>
          </w:rPr>
          <w:t>19</w:t>
        </w:r>
        <w:r w:rsidR="00B632C0">
          <w:rPr>
            <w:rStyle w:val="Hyperlink"/>
            <w:noProof/>
            <w:rtl/>
          </w:rPr>
          <w:fldChar w:fldCharType="end"/>
        </w:r>
      </w:hyperlink>
    </w:p>
    <w:p w:rsidR="00B632C0" w:rsidRPr="00440F1D" w:rsidRDefault="00C56C56">
      <w:pPr>
        <w:pStyle w:val="TOC3"/>
        <w:tabs>
          <w:tab w:val="right" w:leader="dot" w:pos="7474"/>
        </w:tabs>
        <w:rPr>
          <w:rFonts w:ascii="Calibri" w:eastAsia="Times New Roman" w:hAnsi="Calibri" w:cs="Arial"/>
          <w:noProof/>
          <w:sz w:val="22"/>
          <w:szCs w:val="22"/>
          <w:rtl/>
          <w:lang w:bidi="fa-IR"/>
        </w:rPr>
      </w:pPr>
      <w:hyperlink w:anchor="_Toc313558921" w:history="1">
        <w:r w:rsidR="00B632C0" w:rsidRPr="00562BC3">
          <w:rPr>
            <w:rStyle w:val="Hyperlink"/>
            <w:rFonts w:hint="eastAsia"/>
            <w:noProof/>
            <w:rtl/>
          </w:rPr>
          <w:t>چگونگي</w:t>
        </w:r>
        <w:r w:rsidR="00B632C0" w:rsidRPr="00562BC3">
          <w:rPr>
            <w:rStyle w:val="Hyperlink"/>
            <w:noProof/>
            <w:rtl/>
          </w:rPr>
          <w:t xml:space="preserve"> </w:t>
        </w:r>
        <w:r w:rsidR="00B632C0" w:rsidRPr="00562BC3">
          <w:rPr>
            <w:rStyle w:val="Hyperlink"/>
            <w:rFonts w:hint="eastAsia"/>
            <w:noProof/>
            <w:rtl/>
          </w:rPr>
          <w:t>وضوء</w:t>
        </w:r>
        <w:r w:rsidR="00B632C0">
          <w:rPr>
            <w:noProof/>
            <w:webHidden/>
            <w:rtl/>
          </w:rPr>
          <w:tab/>
        </w:r>
        <w:r w:rsidR="00B632C0">
          <w:rPr>
            <w:rStyle w:val="Hyperlink"/>
            <w:noProof/>
            <w:rtl/>
          </w:rPr>
          <w:fldChar w:fldCharType="begin"/>
        </w:r>
        <w:r w:rsidR="00B632C0">
          <w:rPr>
            <w:noProof/>
            <w:webHidden/>
            <w:rtl/>
          </w:rPr>
          <w:instrText xml:space="preserve"> </w:instrText>
        </w:r>
        <w:r w:rsidR="00B632C0">
          <w:rPr>
            <w:noProof/>
            <w:webHidden/>
          </w:rPr>
          <w:instrText>PAGEREF</w:instrText>
        </w:r>
        <w:r w:rsidR="00B632C0">
          <w:rPr>
            <w:noProof/>
            <w:webHidden/>
            <w:rtl/>
          </w:rPr>
          <w:instrText xml:space="preserve"> _</w:instrText>
        </w:r>
        <w:r w:rsidR="00B632C0">
          <w:rPr>
            <w:noProof/>
            <w:webHidden/>
          </w:rPr>
          <w:instrText>Toc313558921 \h</w:instrText>
        </w:r>
        <w:r w:rsidR="00B632C0">
          <w:rPr>
            <w:noProof/>
            <w:webHidden/>
            <w:rtl/>
          </w:rPr>
          <w:instrText xml:space="preserve"> </w:instrText>
        </w:r>
        <w:r w:rsidR="00B632C0">
          <w:rPr>
            <w:rStyle w:val="Hyperlink"/>
            <w:noProof/>
            <w:rtl/>
          </w:rPr>
        </w:r>
        <w:r w:rsidR="00B632C0">
          <w:rPr>
            <w:rStyle w:val="Hyperlink"/>
            <w:noProof/>
            <w:rtl/>
          </w:rPr>
          <w:fldChar w:fldCharType="separate"/>
        </w:r>
        <w:r w:rsidR="00B632C0">
          <w:rPr>
            <w:noProof/>
            <w:webHidden/>
            <w:rtl/>
          </w:rPr>
          <w:t>19</w:t>
        </w:r>
        <w:r w:rsidR="00B632C0">
          <w:rPr>
            <w:rStyle w:val="Hyperlink"/>
            <w:noProof/>
            <w:rtl/>
          </w:rPr>
          <w:fldChar w:fldCharType="end"/>
        </w:r>
      </w:hyperlink>
    </w:p>
    <w:p w:rsidR="00B632C0" w:rsidRPr="00440F1D" w:rsidRDefault="00C56C56">
      <w:pPr>
        <w:pStyle w:val="TOC2"/>
        <w:tabs>
          <w:tab w:val="right" w:leader="dot" w:pos="7474"/>
        </w:tabs>
        <w:rPr>
          <w:rFonts w:ascii="Calibri" w:eastAsia="Times New Roman" w:hAnsi="Calibri" w:cs="Arial"/>
          <w:noProof/>
          <w:sz w:val="22"/>
          <w:szCs w:val="22"/>
          <w:rtl/>
          <w:lang w:bidi="fa-IR"/>
        </w:rPr>
      </w:pPr>
      <w:hyperlink w:anchor="_Toc313558922" w:history="1">
        <w:r w:rsidR="00B632C0" w:rsidRPr="00562BC3">
          <w:rPr>
            <w:rStyle w:val="Hyperlink"/>
            <w:rFonts w:hint="eastAsia"/>
            <w:noProof/>
            <w:rtl/>
          </w:rPr>
          <w:t>غسل</w:t>
        </w:r>
        <w:r w:rsidR="00B632C0">
          <w:rPr>
            <w:noProof/>
            <w:webHidden/>
            <w:rtl/>
          </w:rPr>
          <w:tab/>
        </w:r>
        <w:r w:rsidR="00B632C0">
          <w:rPr>
            <w:rStyle w:val="Hyperlink"/>
            <w:noProof/>
            <w:rtl/>
          </w:rPr>
          <w:fldChar w:fldCharType="begin"/>
        </w:r>
        <w:r w:rsidR="00B632C0">
          <w:rPr>
            <w:noProof/>
            <w:webHidden/>
            <w:rtl/>
          </w:rPr>
          <w:instrText xml:space="preserve"> </w:instrText>
        </w:r>
        <w:r w:rsidR="00B632C0">
          <w:rPr>
            <w:noProof/>
            <w:webHidden/>
          </w:rPr>
          <w:instrText>PAGEREF</w:instrText>
        </w:r>
        <w:r w:rsidR="00B632C0">
          <w:rPr>
            <w:noProof/>
            <w:webHidden/>
            <w:rtl/>
          </w:rPr>
          <w:instrText xml:space="preserve"> _</w:instrText>
        </w:r>
        <w:r w:rsidR="00B632C0">
          <w:rPr>
            <w:noProof/>
            <w:webHidden/>
          </w:rPr>
          <w:instrText>Toc313558922 \h</w:instrText>
        </w:r>
        <w:r w:rsidR="00B632C0">
          <w:rPr>
            <w:noProof/>
            <w:webHidden/>
            <w:rtl/>
          </w:rPr>
          <w:instrText xml:space="preserve"> </w:instrText>
        </w:r>
        <w:r w:rsidR="00B632C0">
          <w:rPr>
            <w:rStyle w:val="Hyperlink"/>
            <w:noProof/>
            <w:rtl/>
          </w:rPr>
        </w:r>
        <w:r w:rsidR="00B632C0">
          <w:rPr>
            <w:rStyle w:val="Hyperlink"/>
            <w:noProof/>
            <w:rtl/>
          </w:rPr>
          <w:fldChar w:fldCharType="separate"/>
        </w:r>
        <w:r w:rsidR="00B632C0">
          <w:rPr>
            <w:noProof/>
            <w:webHidden/>
            <w:rtl/>
          </w:rPr>
          <w:t>20</w:t>
        </w:r>
        <w:r w:rsidR="00B632C0">
          <w:rPr>
            <w:rStyle w:val="Hyperlink"/>
            <w:noProof/>
            <w:rtl/>
          </w:rPr>
          <w:fldChar w:fldCharType="end"/>
        </w:r>
      </w:hyperlink>
    </w:p>
    <w:p w:rsidR="00B632C0" w:rsidRPr="00440F1D" w:rsidRDefault="00C56C56">
      <w:pPr>
        <w:pStyle w:val="TOC3"/>
        <w:tabs>
          <w:tab w:val="right" w:leader="dot" w:pos="7474"/>
        </w:tabs>
        <w:rPr>
          <w:rFonts w:ascii="Calibri" w:eastAsia="Times New Roman" w:hAnsi="Calibri" w:cs="Arial"/>
          <w:noProof/>
          <w:sz w:val="22"/>
          <w:szCs w:val="22"/>
          <w:rtl/>
          <w:lang w:bidi="fa-IR"/>
        </w:rPr>
      </w:pPr>
      <w:hyperlink w:anchor="_Toc313558923" w:history="1">
        <w:r w:rsidR="00B632C0" w:rsidRPr="00562BC3">
          <w:rPr>
            <w:rStyle w:val="Hyperlink"/>
            <w:rFonts w:hint="eastAsia"/>
            <w:noProof/>
            <w:rtl/>
          </w:rPr>
          <w:t>چگونگي</w:t>
        </w:r>
        <w:r w:rsidR="00B632C0" w:rsidRPr="00562BC3">
          <w:rPr>
            <w:rStyle w:val="Hyperlink"/>
            <w:noProof/>
            <w:rtl/>
          </w:rPr>
          <w:t xml:space="preserve"> </w:t>
        </w:r>
        <w:r w:rsidR="00B632C0" w:rsidRPr="00562BC3">
          <w:rPr>
            <w:rStyle w:val="Hyperlink"/>
            <w:rFonts w:hint="eastAsia"/>
            <w:noProof/>
            <w:rtl/>
          </w:rPr>
          <w:t>غسل</w:t>
        </w:r>
        <w:r w:rsidR="00B632C0" w:rsidRPr="00562BC3">
          <w:rPr>
            <w:rStyle w:val="Hyperlink"/>
            <w:noProof/>
            <w:rtl/>
          </w:rPr>
          <w:t>:</w:t>
        </w:r>
        <w:r w:rsidR="00B632C0">
          <w:rPr>
            <w:noProof/>
            <w:webHidden/>
            <w:rtl/>
          </w:rPr>
          <w:tab/>
        </w:r>
        <w:r w:rsidR="00B632C0">
          <w:rPr>
            <w:rStyle w:val="Hyperlink"/>
            <w:noProof/>
            <w:rtl/>
          </w:rPr>
          <w:fldChar w:fldCharType="begin"/>
        </w:r>
        <w:r w:rsidR="00B632C0">
          <w:rPr>
            <w:noProof/>
            <w:webHidden/>
            <w:rtl/>
          </w:rPr>
          <w:instrText xml:space="preserve"> </w:instrText>
        </w:r>
        <w:r w:rsidR="00B632C0">
          <w:rPr>
            <w:noProof/>
            <w:webHidden/>
          </w:rPr>
          <w:instrText>PAGEREF</w:instrText>
        </w:r>
        <w:r w:rsidR="00B632C0">
          <w:rPr>
            <w:noProof/>
            <w:webHidden/>
            <w:rtl/>
          </w:rPr>
          <w:instrText xml:space="preserve"> _</w:instrText>
        </w:r>
        <w:r w:rsidR="00B632C0">
          <w:rPr>
            <w:noProof/>
            <w:webHidden/>
          </w:rPr>
          <w:instrText>Toc313558923 \h</w:instrText>
        </w:r>
        <w:r w:rsidR="00B632C0">
          <w:rPr>
            <w:noProof/>
            <w:webHidden/>
            <w:rtl/>
          </w:rPr>
          <w:instrText xml:space="preserve"> </w:instrText>
        </w:r>
        <w:r w:rsidR="00B632C0">
          <w:rPr>
            <w:rStyle w:val="Hyperlink"/>
            <w:noProof/>
            <w:rtl/>
          </w:rPr>
        </w:r>
        <w:r w:rsidR="00B632C0">
          <w:rPr>
            <w:rStyle w:val="Hyperlink"/>
            <w:noProof/>
            <w:rtl/>
          </w:rPr>
          <w:fldChar w:fldCharType="separate"/>
        </w:r>
        <w:r w:rsidR="00B632C0">
          <w:rPr>
            <w:noProof/>
            <w:webHidden/>
            <w:rtl/>
          </w:rPr>
          <w:t>20</w:t>
        </w:r>
        <w:r w:rsidR="00B632C0">
          <w:rPr>
            <w:rStyle w:val="Hyperlink"/>
            <w:noProof/>
            <w:rtl/>
          </w:rPr>
          <w:fldChar w:fldCharType="end"/>
        </w:r>
      </w:hyperlink>
    </w:p>
    <w:p w:rsidR="00B632C0" w:rsidRPr="00440F1D" w:rsidRDefault="00C56C56">
      <w:pPr>
        <w:pStyle w:val="TOC2"/>
        <w:tabs>
          <w:tab w:val="right" w:leader="dot" w:pos="7474"/>
        </w:tabs>
        <w:rPr>
          <w:rFonts w:ascii="Calibri" w:eastAsia="Times New Roman" w:hAnsi="Calibri" w:cs="Arial"/>
          <w:noProof/>
          <w:sz w:val="22"/>
          <w:szCs w:val="22"/>
          <w:rtl/>
          <w:lang w:bidi="fa-IR"/>
        </w:rPr>
      </w:pPr>
      <w:hyperlink w:anchor="_Toc313558924" w:history="1">
        <w:r w:rsidR="00B632C0" w:rsidRPr="00562BC3">
          <w:rPr>
            <w:rStyle w:val="Hyperlink"/>
            <w:rFonts w:hint="eastAsia"/>
            <w:noProof/>
            <w:rtl/>
          </w:rPr>
          <w:t>تيمم</w:t>
        </w:r>
        <w:r w:rsidR="00B632C0">
          <w:rPr>
            <w:noProof/>
            <w:webHidden/>
            <w:rtl/>
          </w:rPr>
          <w:tab/>
        </w:r>
        <w:r w:rsidR="00B632C0">
          <w:rPr>
            <w:rStyle w:val="Hyperlink"/>
            <w:noProof/>
            <w:rtl/>
          </w:rPr>
          <w:fldChar w:fldCharType="begin"/>
        </w:r>
        <w:r w:rsidR="00B632C0">
          <w:rPr>
            <w:noProof/>
            <w:webHidden/>
            <w:rtl/>
          </w:rPr>
          <w:instrText xml:space="preserve"> </w:instrText>
        </w:r>
        <w:r w:rsidR="00B632C0">
          <w:rPr>
            <w:noProof/>
            <w:webHidden/>
          </w:rPr>
          <w:instrText>PAGEREF</w:instrText>
        </w:r>
        <w:r w:rsidR="00B632C0">
          <w:rPr>
            <w:noProof/>
            <w:webHidden/>
            <w:rtl/>
          </w:rPr>
          <w:instrText xml:space="preserve"> _</w:instrText>
        </w:r>
        <w:r w:rsidR="00B632C0">
          <w:rPr>
            <w:noProof/>
            <w:webHidden/>
          </w:rPr>
          <w:instrText>Toc313558924 \h</w:instrText>
        </w:r>
        <w:r w:rsidR="00B632C0">
          <w:rPr>
            <w:noProof/>
            <w:webHidden/>
            <w:rtl/>
          </w:rPr>
          <w:instrText xml:space="preserve"> </w:instrText>
        </w:r>
        <w:r w:rsidR="00B632C0">
          <w:rPr>
            <w:rStyle w:val="Hyperlink"/>
            <w:noProof/>
            <w:rtl/>
          </w:rPr>
        </w:r>
        <w:r w:rsidR="00B632C0">
          <w:rPr>
            <w:rStyle w:val="Hyperlink"/>
            <w:noProof/>
            <w:rtl/>
          </w:rPr>
          <w:fldChar w:fldCharType="separate"/>
        </w:r>
        <w:r w:rsidR="00B632C0">
          <w:rPr>
            <w:noProof/>
            <w:webHidden/>
            <w:rtl/>
          </w:rPr>
          <w:t>20</w:t>
        </w:r>
        <w:r w:rsidR="00B632C0">
          <w:rPr>
            <w:rStyle w:val="Hyperlink"/>
            <w:noProof/>
            <w:rtl/>
          </w:rPr>
          <w:fldChar w:fldCharType="end"/>
        </w:r>
      </w:hyperlink>
    </w:p>
    <w:p w:rsidR="00B632C0" w:rsidRPr="00440F1D" w:rsidRDefault="00C56C56">
      <w:pPr>
        <w:pStyle w:val="TOC3"/>
        <w:tabs>
          <w:tab w:val="right" w:leader="dot" w:pos="7474"/>
        </w:tabs>
        <w:rPr>
          <w:rFonts w:ascii="Calibri" w:eastAsia="Times New Roman" w:hAnsi="Calibri" w:cs="Arial"/>
          <w:noProof/>
          <w:sz w:val="22"/>
          <w:szCs w:val="22"/>
          <w:rtl/>
          <w:lang w:bidi="fa-IR"/>
        </w:rPr>
      </w:pPr>
      <w:hyperlink w:anchor="_Toc313558925" w:history="1">
        <w:r w:rsidR="00B632C0" w:rsidRPr="00562BC3">
          <w:rPr>
            <w:rStyle w:val="Hyperlink"/>
            <w:rFonts w:hint="eastAsia"/>
            <w:noProof/>
            <w:rtl/>
          </w:rPr>
          <w:t>چگونگي</w:t>
        </w:r>
        <w:r w:rsidR="00B632C0" w:rsidRPr="00562BC3">
          <w:rPr>
            <w:rStyle w:val="Hyperlink"/>
            <w:noProof/>
            <w:rtl/>
          </w:rPr>
          <w:t xml:space="preserve"> </w:t>
        </w:r>
        <w:r w:rsidR="00B632C0" w:rsidRPr="00562BC3">
          <w:rPr>
            <w:rStyle w:val="Hyperlink"/>
            <w:rFonts w:hint="eastAsia"/>
            <w:noProof/>
            <w:rtl/>
          </w:rPr>
          <w:t>تيمم</w:t>
        </w:r>
        <w:r w:rsidR="00B632C0" w:rsidRPr="00562BC3">
          <w:rPr>
            <w:rStyle w:val="Hyperlink"/>
            <w:noProof/>
            <w:rtl/>
          </w:rPr>
          <w:t>:</w:t>
        </w:r>
        <w:r w:rsidR="00B632C0">
          <w:rPr>
            <w:noProof/>
            <w:webHidden/>
            <w:rtl/>
          </w:rPr>
          <w:tab/>
        </w:r>
        <w:r w:rsidR="00B632C0">
          <w:rPr>
            <w:rStyle w:val="Hyperlink"/>
            <w:noProof/>
            <w:rtl/>
          </w:rPr>
          <w:fldChar w:fldCharType="begin"/>
        </w:r>
        <w:r w:rsidR="00B632C0">
          <w:rPr>
            <w:noProof/>
            <w:webHidden/>
            <w:rtl/>
          </w:rPr>
          <w:instrText xml:space="preserve"> </w:instrText>
        </w:r>
        <w:r w:rsidR="00B632C0">
          <w:rPr>
            <w:noProof/>
            <w:webHidden/>
          </w:rPr>
          <w:instrText>PAGEREF</w:instrText>
        </w:r>
        <w:r w:rsidR="00B632C0">
          <w:rPr>
            <w:noProof/>
            <w:webHidden/>
            <w:rtl/>
          </w:rPr>
          <w:instrText xml:space="preserve"> _</w:instrText>
        </w:r>
        <w:r w:rsidR="00B632C0">
          <w:rPr>
            <w:noProof/>
            <w:webHidden/>
          </w:rPr>
          <w:instrText>Toc313558925 \h</w:instrText>
        </w:r>
        <w:r w:rsidR="00B632C0">
          <w:rPr>
            <w:noProof/>
            <w:webHidden/>
            <w:rtl/>
          </w:rPr>
          <w:instrText xml:space="preserve"> </w:instrText>
        </w:r>
        <w:r w:rsidR="00B632C0">
          <w:rPr>
            <w:rStyle w:val="Hyperlink"/>
            <w:noProof/>
            <w:rtl/>
          </w:rPr>
        </w:r>
        <w:r w:rsidR="00B632C0">
          <w:rPr>
            <w:rStyle w:val="Hyperlink"/>
            <w:noProof/>
            <w:rtl/>
          </w:rPr>
          <w:fldChar w:fldCharType="separate"/>
        </w:r>
        <w:r w:rsidR="00B632C0">
          <w:rPr>
            <w:noProof/>
            <w:webHidden/>
            <w:rtl/>
          </w:rPr>
          <w:t>20</w:t>
        </w:r>
        <w:r w:rsidR="00B632C0">
          <w:rPr>
            <w:rStyle w:val="Hyperlink"/>
            <w:noProof/>
            <w:rtl/>
          </w:rPr>
          <w:fldChar w:fldCharType="end"/>
        </w:r>
      </w:hyperlink>
    </w:p>
    <w:p w:rsidR="00B632C0" w:rsidRPr="00440F1D" w:rsidRDefault="00C56C56">
      <w:pPr>
        <w:pStyle w:val="TOC2"/>
        <w:tabs>
          <w:tab w:val="right" w:leader="dot" w:pos="7474"/>
        </w:tabs>
        <w:rPr>
          <w:rFonts w:ascii="Calibri" w:eastAsia="Times New Roman" w:hAnsi="Calibri" w:cs="Arial"/>
          <w:noProof/>
          <w:sz w:val="22"/>
          <w:szCs w:val="22"/>
          <w:rtl/>
          <w:lang w:bidi="fa-IR"/>
        </w:rPr>
      </w:pPr>
      <w:hyperlink w:anchor="_Toc313558926" w:history="1">
        <w:r w:rsidR="00B632C0" w:rsidRPr="00562BC3">
          <w:rPr>
            <w:rStyle w:val="Hyperlink"/>
            <w:rFonts w:hint="eastAsia"/>
            <w:noProof/>
            <w:rtl/>
          </w:rPr>
          <w:t>نماز</w:t>
        </w:r>
        <w:r w:rsidR="00B632C0">
          <w:rPr>
            <w:noProof/>
            <w:webHidden/>
            <w:rtl/>
          </w:rPr>
          <w:tab/>
        </w:r>
        <w:r w:rsidR="00B632C0">
          <w:rPr>
            <w:rStyle w:val="Hyperlink"/>
            <w:noProof/>
            <w:rtl/>
          </w:rPr>
          <w:fldChar w:fldCharType="begin"/>
        </w:r>
        <w:r w:rsidR="00B632C0">
          <w:rPr>
            <w:noProof/>
            <w:webHidden/>
            <w:rtl/>
          </w:rPr>
          <w:instrText xml:space="preserve"> </w:instrText>
        </w:r>
        <w:r w:rsidR="00B632C0">
          <w:rPr>
            <w:noProof/>
            <w:webHidden/>
          </w:rPr>
          <w:instrText>PAGEREF</w:instrText>
        </w:r>
        <w:r w:rsidR="00B632C0">
          <w:rPr>
            <w:noProof/>
            <w:webHidden/>
            <w:rtl/>
          </w:rPr>
          <w:instrText xml:space="preserve"> _</w:instrText>
        </w:r>
        <w:r w:rsidR="00B632C0">
          <w:rPr>
            <w:noProof/>
            <w:webHidden/>
          </w:rPr>
          <w:instrText>Toc313558926 \h</w:instrText>
        </w:r>
        <w:r w:rsidR="00B632C0">
          <w:rPr>
            <w:noProof/>
            <w:webHidden/>
            <w:rtl/>
          </w:rPr>
          <w:instrText xml:space="preserve"> </w:instrText>
        </w:r>
        <w:r w:rsidR="00B632C0">
          <w:rPr>
            <w:rStyle w:val="Hyperlink"/>
            <w:noProof/>
            <w:rtl/>
          </w:rPr>
        </w:r>
        <w:r w:rsidR="00B632C0">
          <w:rPr>
            <w:rStyle w:val="Hyperlink"/>
            <w:noProof/>
            <w:rtl/>
          </w:rPr>
          <w:fldChar w:fldCharType="separate"/>
        </w:r>
        <w:r w:rsidR="00B632C0">
          <w:rPr>
            <w:noProof/>
            <w:webHidden/>
            <w:rtl/>
          </w:rPr>
          <w:t>21</w:t>
        </w:r>
        <w:r w:rsidR="00B632C0">
          <w:rPr>
            <w:rStyle w:val="Hyperlink"/>
            <w:noProof/>
            <w:rtl/>
          </w:rPr>
          <w:fldChar w:fldCharType="end"/>
        </w:r>
      </w:hyperlink>
    </w:p>
    <w:p w:rsidR="00B632C0" w:rsidRPr="00440F1D" w:rsidRDefault="00C56C56">
      <w:pPr>
        <w:pStyle w:val="TOC3"/>
        <w:tabs>
          <w:tab w:val="right" w:leader="dot" w:pos="7474"/>
        </w:tabs>
        <w:rPr>
          <w:rFonts w:ascii="Calibri" w:eastAsia="Times New Roman" w:hAnsi="Calibri" w:cs="Arial"/>
          <w:noProof/>
          <w:sz w:val="22"/>
          <w:szCs w:val="22"/>
          <w:rtl/>
          <w:lang w:bidi="fa-IR"/>
        </w:rPr>
      </w:pPr>
      <w:hyperlink w:anchor="_Toc313558927" w:history="1">
        <w:r w:rsidR="00B632C0" w:rsidRPr="00562BC3">
          <w:rPr>
            <w:rStyle w:val="Hyperlink"/>
            <w:rFonts w:hint="eastAsia"/>
            <w:noProof/>
            <w:rtl/>
          </w:rPr>
          <w:t>كيفيت</w:t>
        </w:r>
        <w:r w:rsidR="00B632C0" w:rsidRPr="00562BC3">
          <w:rPr>
            <w:rStyle w:val="Hyperlink"/>
            <w:noProof/>
            <w:rtl/>
          </w:rPr>
          <w:t xml:space="preserve"> </w:t>
        </w:r>
        <w:r w:rsidR="00B632C0" w:rsidRPr="00562BC3">
          <w:rPr>
            <w:rStyle w:val="Hyperlink"/>
            <w:rFonts w:hint="eastAsia"/>
            <w:noProof/>
            <w:rtl/>
          </w:rPr>
          <w:t>نماز</w:t>
        </w:r>
        <w:r w:rsidR="00B632C0">
          <w:rPr>
            <w:noProof/>
            <w:webHidden/>
            <w:rtl/>
          </w:rPr>
          <w:tab/>
        </w:r>
        <w:r w:rsidR="00B632C0">
          <w:rPr>
            <w:rStyle w:val="Hyperlink"/>
            <w:noProof/>
            <w:rtl/>
          </w:rPr>
          <w:fldChar w:fldCharType="begin"/>
        </w:r>
        <w:r w:rsidR="00B632C0">
          <w:rPr>
            <w:noProof/>
            <w:webHidden/>
            <w:rtl/>
          </w:rPr>
          <w:instrText xml:space="preserve"> </w:instrText>
        </w:r>
        <w:r w:rsidR="00B632C0">
          <w:rPr>
            <w:noProof/>
            <w:webHidden/>
          </w:rPr>
          <w:instrText>PAGEREF</w:instrText>
        </w:r>
        <w:r w:rsidR="00B632C0">
          <w:rPr>
            <w:noProof/>
            <w:webHidden/>
            <w:rtl/>
          </w:rPr>
          <w:instrText xml:space="preserve"> _</w:instrText>
        </w:r>
        <w:r w:rsidR="00B632C0">
          <w:rPr>
            <w:noProof/>
            <w:webHidden/>
          </w:rPr>
          <w:instrText>Toc313558927 \h</w:instrText>
        </w:r>
        <w:r w:rsidR="00B632C0">
          <w:rPr>
            <w:noProof/>
            <w:webHidden/>
            <w:rtl/>
          </w:rPr>
          <w:instrText xml:space="preserve"> </w:instrText>
        </w:r>
        <w:r w:rsidR="00B632C0">
          <w:rPr>
            <w:rStyle w:val="Hyperlink"/>
            <w:noProof/>
            <w:rtl/>
          </w:rPr>
        </w:r>
        <w:r w:rsidR="00B632C0">
          <w:rPr>
            <w:rStyle w:val="Hyperlink"/>
            <w:noProof/>
            <w:rtl/>
          </w:rPr>
          <w:fldChar w:fldCharType="separate"/>
        </w:r>
        <w:r w:rsidR="00B632C0">
          <w:rPr>
            <w:noProof/>
            <w:webHidden/>
            <w:rtl/>
          </w:rPr>
          <w:t>21</w:t>
        </w:r>
        <w:r w:rsidR="00B632C0">
          <w:rPr>
            <w:rStyle w:val="Hyperlink"/>
            <w:noProof/>
            <w:rtl/>
          </w:rPr>
          <w:fldChar w:fldCharType="end"/>
        </w:r>
      </w:hyperlink>
    </w:p>
    <w:p w:rsidR="00B632C0" w:rsidRPr="00440F1D" w:rsidRDefault="00C56C56">
      <w:pPr>
        <w:pStyle w:val="TOC3"/>
        <w:tabs>
          <w:tab w:val="right" w:leader="dot" w:pos="7474"/>
        </w:tabs>
        <w:rPr>
          <w:rFonts w:ascii="Calibri" w:eastAsia="Times New Roman" w:hAnsi="Calibri" w:cs="Arial"/>
          <w:noProof/>
          <w:sz w:val="22"/>
          <w:szCs w:val="22"/>
          <w:rtl/>
          <w:lang w:bidi="fa-IR"/>
        </w:rPr>
      </w:pPr>
      <w:hyperlink w:anchor="_Toc313558928" w:history="1">
        <w:r w:rsidR="00B632C0" w:rsidRPr="00562BC3">
          <w:rPr>
            <w:rStyle w:val="Hyperlink"/>
            <w:rFonts w:hint="eastAsia"/>
            <w:noProof/>
            <w:rtl/>
          </w:rPr>
          <w:t>امور</w:t>
        </w:r>
        <w:r w:rsidR="00B632C0" w:rsidRPr="00562BC3">
          <w:rPr>
            <w:rStyle w:val="Hyperlink"/>
            <w:noProof/>
            <w:rtl/>
          </w:rPr>
          <w:t xml:space="preserve"> </w:t>
        </w:r>
        <w:r w:rsidR="00B632C0" w:rsidRPr="00562BC3">
          <w:rPr>
            <w:rStyle w:val="Hyperlink"/>
            <w:rFonts w:hint="eastAsia"/>
            <w:noProof/>
            <w:rtl/>
          </w:rPr>
          <w:t>مكروه</w:t>
        </w:r>
        <w:r w:rsidR="00B632C0" w:rsidRPr="00562BC3">
          <w:rPr>
            <w:rStyle w:val="Hyperlink"/>
            <w:noProof/>
            <w:rtl/>
          </w:rPr>
          <w:t xml:space="preserve"> </w:t>
        </w:r>
        <w:r w:rsidR="00B632C0" w:rsidRPr="00562BC3">
          <w:rPr>
            <w:rStyle w:val="Hyperlink"/>
            <w:rFonts w:hint="eastAsia"/>
            <w:noProof/>
            <w:rtl/>
          </w:rPr>
          <w:t>در</w:t>
        </w:r>
        <w:r w:rsidR="00B632C0" w:rsidRPr="00562BC3">
          <w:rPr>
            <w:rStyle w:val="Hyperlink"/>
            <w:noProof/>
            <w:rtl/>
          </w:rPr>
          <w:t xml:space="preserve"> </w:t>
        </w:r>
        <w:r w:rsidR="00B632C0" w:rsidRPr="00562BC3">
          <w:rPr>
            <w:rStyle w:val="Hyperlink"/>
            <w:rFonts w:hint="eastAsia"/>
            <w:noProof/>
            <w:rtl/>
          </w:rPr>
          <w:t>نماز</w:t>
        </w:r>
        <w:r w:rsidR="00B632C0">
          <w:rPr>
            <w:noProof/>
            <w:webHidden/>
            <w:rtl/>
          </w:rPr>
          <w:tab/>
        </w:r>
        <w:r w:rsidR="00B632C0">
          <w:rPr>
            <w:rStyle w:val="Hyperlink"/>
            <w:noProof/>
            <w:rtl/>
          </w:rPr>
          <w:fldChar w:fldCharType="begin"/>
        </w:r>
        <w:r w:rsidR="00B632C0">
          <w:rPr>
            <w:noProof/>
            <w:webHidden/>
            <w:rtl/>
          </w:rPr>
          <w:instrText xml:space="preserve"> </w:instrText>
        </w:r>
        <w:r w:rsidR="00B632C0">
          <w:rPr>
            <w:noProof/>
            <w:webHidden/>
          </w:rPr>
          <w:instrText>PAGEREF</w:instrText>
        </w:r>
        <w:r w:rsidR="00B632C0">
          <w:rPr>
            <w:noProof/>
            <w:webHidden/>
            <w:rtl/>
          </w:rPr>
          <w:instrText xml:space="preserve"> _</w:instrText>
        </w:r>
        <w:r w:rsidR="00B632C0">
          <w:rPr>
            <w:noProof/>
            <w:webHidden/>
          </w:rPr>
          <w:instrText>Toc313558928 \h</w:instrText>
        </w:r>
        <w:r w:rsidR="00B632C0">
          <w:rPr>
            <w:noProof/>
            <w:webHidden/>
            <w:rtl/>
          </w:rPr>
          <w:instrText xml:space="preserve"> </w:instrText>
        </w:r>
        <w:r w:rsidR="00B632C0">
          <w:rPr>
            <w:rStyle w:val="Hyperlink"/>
            <w:noProof/>
            <w:rtl/>
          </w:rPr>
        </w:r>
        <w:r w:rsidR="00B632C0">
          <w:rPr>
            <w:rStyle w:val="Hyperlink"/>
            <w:noProof/>
            <w:rtl/>
          </w:rPr>
          <w:fldChar w:fldCharType="separate"/>
        </w:r>
        <w:r w:rsidR="00B632C0">
          <w:rPr>
            <w:noProof/>
            <w:webHidden/>
            <w:rtl/>
          </w:rPr>
          <w:t>25</w:t>
        </w:r>
        <w:r w:rsidR="00B632C0">
          <w:rPr>
            <w:rStyle w:val="Hyperlink"/>
            <w:noProof/>
            <w:rtl/>
          </w:rPr>
          <w:fldChar w:fldCharType="end"/>
        </w:r>
      </w:hyperlink>
    </w:p>
    <w:p w:rsidR="00B632C0" w:rsidRPr="00440F1D" w:rsidRDefault="00C56C56">
      <w:pPr>
        <w:pStyle w:val="TOC3"/>
        <w:tabs>
          <w:tab w:val="right" w:leader="dot" w:pos="7474"/>
        </w:tabs>
        <w:rPr>
          <w:rFonts w:ascii="Calibri" w:eastAsia="Times New Roman" w:hAnsi="Calibri" w:cs="Arial"/>
          <w:noProof/>
          <w:sz w:val="22"/>
          <w:szCs w:val="22"/>
          <w:rtl/>
          <w:lang w:bidi="fa-IR"/>
        </w:rPr>
      </w:pPr>
      <w:hyperlink w:anchor="_Toc313558929" w:history="1">
        <w:r w:rsidR="00B632C0" w:rsidRPr="00562BC3">
          <w:rPr>
            <w:rStyle w:val="Hyperlink"/>
            <w:rFonts w:hint="eastAsia"/>
            <w:noProof/>
            <w:rtl/>
          </w:rPr>
          <w:t>اموري</w:t>
        </w:r>
        <w:r w:rsidR="00B632C0" w:rsidRPr="00562BC3">
          <w:rPr>
            <w:rStyle w:val="Hyperlink"/>
            <w:noProof/>
            <w:rtl/>
          </w:rPr>
          <w:t xml:space="preserve"> </w:t>
        </w:r>
        <w:r w:rsidR="00B632C0" w:rsidRPr="00562BC3">
          <w:rPr>
            <w:rStyle w:val="Hyperlink"/>
            <w:rFonts w:hint="eastAsia"/>
            <w:noProof/>
            <w:rtl/>
          </w:rPr>
          <w:t>كه</w:t>
        </w:r>
        <w:r w:rsidR="00B632C0" w:rsidRPr="00562BC3">
          <w:rPr>
            <w:rStyle w:val="Hyperlink"/>
            <w:noProof/>
            <w:rtl/>
          </w:rPr>
          <w:t xml:space="preserve"> </w:t>
        </w:r>
        <w:r w:rsidR="00B632C0" w:rsidRPr="00562BC3">
          <w:rPr>
            <w:rStyle w:val="Hyperlink"/>
            <w:rFonts w:hint="eastAsia"/>
            <w:noProof/>
            <w:rtl/>
          </w:rPr>
          <w:t>نماز</w:t>
        </w:r>
        <w:r w:rsidR="00B632C0" w:rsidRPr="00562BC3">
          <w:rPr>
            <w:rStyle w:val="Hyperlink"/>
            <w:noProof/>
            <w:rtl/>
          </w:rPr>
          <w:t xml:space="preserve"> </w:t>
        </w:r>
        <w:r w:rsidR="00B632C0" w:rsidRPr="00562BC3">
          <w:rPr>
            <w:rStyle w:val="Hyperlink"/>
            <w:rFonts w:hint="eastAsia"/>
            <w:noProof/>
            <w:rtl/>
          </w:rPr>
          <w:t>را</w:t>
        </w:r>
        <w:r w:rsidR="00B632C0" w:rsidRPr="00562BC3">
          <w:rPr>
            <w:rStyle w:val="Hyperlink"/>
            <w:noProof/>
            <w:rtl/>
          </w:rPr>
          <w:t xml:space="preserve"> </w:t>
        </w:r>
        <w:r w:rsidR="00B632C0" w:rsidRPr="00562BC3">
          <w:rPr>
            <w:rStyle w:val="Hyperlink"/>
            <w:rFonts w:hint="eastAsia"/>
            <w:noProof/>
            <w:rtl/>
          </w:rPr>
          <w:t>باطل</w:t>
        </w:r>
        <w:r w:rsidR="00B632C0" w:rsidRPr="00562BC3">
          <w:rPr>
            <w:rStyle w:val="Hyperlink"/>
            <w:noProof/>
            <w:rtl/>
          </w:rPr>
          <w:t xml:space="preserve"> </w:t>
        </w:r>
        <w:r w:rsidR="00B632C0" w:rsidRPr="00562BC3">
          <w:rPr>
            <w:rStyle w:val="Hyperlink"/>
            <w:rFonts w:hint="eastAsia"/>
            <w:noProof/>
            <w:rtl/>
          </w:rPr>
          <w:t>مي‌كند</w:t>
        </w:r>
        <w:r w:rsidR="00B632C0">
          <w:rPr>
            <w:noProof/>
            <w:webHidden/>
            <w:rtl/>
          </w:rPr>
          <w:tab/>
        </w:r>
        <w:r w:rsidR="00B632C0">
          <w:rPr>
            <w:rStyle w:val="Hyperlink"/>
            <w:noProof/>
            <w:rtl/>
          </w:rPr>
          <w:fldChar w:fldCharType="begin"/>
        </w:r>
        <w:r w:rsidR="00B632C0">
          <w:rPr>
            <w:noProof/>
            <w:webHidden/>
            <w:rtl/>
          </w:rPr>
          <w:instrText xml:space="preserve"> </w:instrText>
        </w:r>
        <w:r w:rsidR="00B632C0">
          <w:rPr>
            <w:noProof/>
            <w:webHidden/>
          </w:rPr>
          <w:instrText>PAGEREF</w:instrText>
        </w:r>
        <w:r w:rsidR="00B632C0">
          <w:rPr>
            <w:noProof/>
            <w:webHidden/>
            <w:rtl/>
          </w:rPr>
          <w:instrText xml:space="preserve"> _</w:instrText>
        </w:r>
        <w:r w:rsidR="00B632C0">
          <w:rPr>
            <w:noProof/>
            <w:webHidden/>
          </w:rPr>
          <w:instrText>Toc313558929 \h</w:instrText>
        </w:r>
        <w:r w:rsidR="00B632C0">
          <w:rPr>
            <w:noProof/>
            <w:webHidden/>
            <w:rtl/>
          </w:rPr>
          <w:instrText xml:space="preserve"> </w:instrText>
        </w:r>
        <w:r w:rsidR="00B632C0">
          <w:rPr>
            <w:rStyle w:val="Hyperlink"/>
            <w:noProof/>
            <w:rtl/>
          </w:rPr>
        </w:r>
        <w:r w:rsidR="00B632C0">
          <w:rPr>
            <w:rStyle w:val="Hyperlink"/>
            <w:noProof/>
            <w:rtl/>
          </w:rPr>
          <w:fldChar w:fldCharType="separate"/>
        </w:r>
        <w:r w:rsidR="00B632C0">
          <w:rPr>
            <w:noProof/>
            <w:webHidden/>
            <w:rtl/>
          </w:rPr>
          <w:t>25</w:t>
        </w:r>
        <w:r w:rsidR="00B632C0">
          <w:rPr>
            <w:rStyle w:val="Hyperlink"/>
            <w:noProof/>
            <w:rtl/>
          </w:rPr>
          <w:fldChar w:fldCharType="end"/>
        </w:r>
      </w:hyperlink>
    </w:p>
    <w:p w:rsidR="00B632C0" w:rsidRPr="00440F1D" w:rsidRDefault="00C56C56">
      <w:pPr>
        <w:pStyle w:val="TOC3"/>
        <w:tabs>
          <w:tab w:val="right" w:leader="dot" w:pos="7474"/>
        </w:tabs>
        <w:rPr>
          <w:rFonts w:ascii="Calibri" w:eastAsia="Times New Roman" w:hAnsi="Calibri" w:cs="Arial"/>
          <w:noProof/>
          <w:sz w:val="22"/>
          <w:szCs w:val="22"/>
          <w:rtl/>
          <w:lang w:bidi="fa-IR"/>
        </w:rPr>
      </w:pPr>
      <w:hyperlink w:anchor="_Toc313558930" w:history="1">
        <w:r w:rsidR="00B632C0" w:rsidRPr="00562BC3">
          <w:rPr>
            <w:rStyle w:val="Hyperlink"/>
            <w:rFonts w:hint="eastAsia"/>
            <w:noProof/>
            <w:rtl/>
          </w:rPr>
          <w:t>مسائل</w:t>
        </w:r>
        <w:r w:rsidR="00B632C0" w:rsidRPr="00562BC3">
          <w:rPr>
            <w:rStyle w:val="Hyperlink"/>
            <w:noProof/>
            <w:rtl/>
          </w:rPr>
          <w:t xml:space="preserve"> </w:t>
        </w:r>
        <w:r w:rsidR="00B632C0" w:rsidRPr="00562BC3">
          <w:rPr>
            <w:rStyle w:val="Hyperlink"/>
            <w:rFonts w:hint="eastAsia"/>
            <w:noProof/>
            <w:rtl/>
          </w:rPr>
          <w:t>در</w:t>
        </w:r>
        <w:r w:rsidR="00B632C0" w:rsidRPr="00562BC3">
          <w:rPr>
            <w:rStyle w:val="Hyperlink"/>
            <w:noProof/>
            <w:rtl/>
          </w:rPr>
          <w:t xml:space="preserve"> </w:t>
        </w:r>
        <w:r w:rsidR="00B632C0" w:rsidRPr="00562BC3">
          <w:rPr>
            <w:rStyle w:val="Hyperlink"/>
            <w:rFonts w:hint="eastAsia"/>
            <w:noProof/>
            <w:rtl/>
          </w:rPr>
          <w:t>أحكام</w:t>
        </w:r>
        <w:r w:rsidR="00B632C0" w:rsidRPr="00562BC3">
          <w:rPr>
            <w:rStyle w:val="Hyperlink"/>
            <w:noProof/>
            <w:rtl/>
          </w:rPr>
          <w:t xml:space="preserve"> </w:t>
        </w:r>
        <w:r w:rsidR="00B632C0" w:rsidRPr="00562BC3">
          <w:rPr>
            <w:rStyle w:val="Hyperlink"/>
            <w:rFonts w:hint="eastAsia"/>
            <w:noProof/>
            <w:rtl/>
          </w:rPr>
          <w:t>سجود</w:t>
        </w:r>
        <w:r w:rsidR="00B632C0" w:rsidRPr="00562BC3">
          <w:rPr>
            <w:rStyle w:val="Hyperlink"/>
            <w:noProof/>
            <w:rtl/>
          </w:rPr>
          <w:t xml:space="preserve"> </w:t>
        </w:r>
        <w:r w:rsidR="00B632C0" w:rsidRPr="00562BC3">
          <w:rPr>
            <w:rStyle w:val="Hyperlink"/>
            <w:rFonts w:hint="eastAsia"/>
            <w:noProof/>
            <w:rtl/>
          </w:rPr>
          <w:t>سهو</w:t>
        </w:r>
        <w:r w:rsidR="00B632C0" w:rsidRPr="00562BC3">
          <w:rPr>
            <w:rStyle w:val="Hyperlink"/>
            <w:noProof/>
            <w:rtl/>
          </w:rPr>
          <w:t xml:space="preserve"> </w:t>
        </w:r>
        <w:r w:rsidR="00B632C0" w:rsidRPr="00562BC3">
          <w:rPr>
            <w:rStyle w:val="Hyperlink"/>
            <w:rFonts w:hint="eastAsia"/>
            <w:noProof/>
            <w:rtl/>
          </w:rPr>
          <w:t>در</w:t>
        </w:r>
        <w:r w:rsidR="00B632C0" w:rsidRPr="00562BC3">
          <w:rPr>
            <w:rStyle w:val="Hyperlink"/>
            <w:noProof/>
            <w:rtl/>
          </w:rPr>
          <w:t xml:space="preserve"> </w:t>
        </w:r>
        <w:r w:rsidR="00B632C0" w:rsidRPr="00562BC3">
          <w:rPr>
            <w:rStyle w:val="Hyperlink"/>
            <w:rFonts w:hint="eastAsia"/>
            <w:noProof/>
            <w:rtl/>
          </w:rPr>
          <w:t>نماز</w:t>
        </w:r>
        <w:r w:rsidR="00B632C0">
          <w:rPr>
            <w:noProof/>
            <w:webHidden/>
            <w:rtl/>
          </w:rPr>
          <w:tab/>
        </w:r>
        <w:r w:rsidR="00B632C0">
          <w:rPr>
            <w:rStyle w:val="Hyperlink"/>
            <w:noProof/>
            <w:rtl/>
          </w:rPr>
          <w:fldChar w:fldCharType="begin"/>
        </w:r>
        <w:r w:rsidR="00B632C0">
          <w:rPr>
            <w:noProof/>
            <w:webHidden/>
            <w:rtl/>
          </w:rPr>
          <w:instrText xml:space="preserve"> </w:instrText>
        </w:r>
        <w:r w:rsidR="00B632C0">
          <w:rPr>
            <w:noProof/>
            <w:webHidden/>
          </w:rPr>
          <w:instrText>PAGEREF</w:instrText>
        </w:r>
        <w:r w:rsidR="00B632C0">
          <w:rPr>
            <w:noProof/>
            <w:webHidden/>
            <w:rtl/>
          </w:rPr>
          <w:instrText xml:space="preserve"> _</w:instrText>
        </w:r>
        <w:r w:rsidR="00B632C0">
          <w:rPr>
            <w:noProof/>
            <w:webHidden/>
          </w:rPr>
          <w:instrText>Toc313558930 \h</w:instrText>
        </w:r>
        <w:r w:rsidR="00B632C0">
          <w:rPr>
            <w:noProof/>
            <w:webHidden/>
            <w:rtl/>
          </w:rPr>
          <w:instrText xml:space="preserve"> </w:instrText>
        </w:r>
        <w:r w:rsidR="00B632C0">
          <w:rPr>
            <w:rStyle w:val="Hyperlink"/>
            <w:noProof/>
            <w:rtl/>
          </w:rPr>
        </w:r>
        <w:r w:rsidR="00B632C0">
          <w:rPr>
            <w:rStyle w:val="Hyperlink"/>
            <w:noProof/>
            <w:rtl/>
          </w:rPr>
          <w:fldChar w:fldCharType="separate"/>
        </w:r>
        <w:r w:rsidR="00B632C0">
          <w:rPr>
            <w:noProof/>
            <w:webHidden/>
            <w:rtl/>
          </w:rPr>
          <w:t>25</w:t>
        </w:r>
        <w:r w:rsidR="00B632C0">
          <w:rPr>
            <w:rStyle w:val="Hyperlink"/>
            <w:noProof/>
            <w:rtl/>
          </w:rPr>
          <w:fldChar w:fldCharType="end"/>
        </w:r>
      </w:hyperlink>
    </w:p>
    <w:p w:rsidR="00B632C0" w:rsidRPr="00440F1D" w:rsidRDefault="00C56C56">
      <w:pPr>
        <w:pStyle w:val="TOC1"/>
        <w:tabs>
          <w:tab w:val="right" w:leader="dot" w:pos="7474"/>
        </w:tabs>
        <w:rPr>
          <w:rFonts w:ascii="Calibri" w:eastAsia="Times New Roman" w:hAnsi="Calibri" w:cs="Arial"/>
          <w:b w:val="0"/>
          <w:bCs w:val="0"/>
          <w:noProof/>
          <w:sz w:val="22"/>
          <w:szCs w:val="22"/>
          <w:rtl/>
          <w:lang w:bidi="fa-IR"/>
        </w:rPr>
      </w:pPr>
      <w:hyperlink w:anchor="_Toc313558931" w:history="1">
        <w:r w:rsidR="00B632C0" w:rsidRPr="00562BC3">
          <w:rPr>
            <w:rStyle w:val="Hyperlink"/>
            <w:rFonts w:hint="eastAsia"/>
            <w:noProof/>
            <w:rtl/>
          </w:rPr>
          <w:t>چگونگي</w:t>
        </w:r>
        <w:r w:rsidR="00B632C0" w:rsidRPr="00562BC3">
          <w:rPr>
            <w:rStyle w:val="Hyperlink"/>
            <w:noProof/>
            <w:rtl/>
          </w:rPr>
          <w:t xml:space="preserve"> </w:t>
        </w:r>
        <w:r w:rsidR="00B632C0" w:rsidRPr="00562BC3">
          <w:rPr>
            <w:rStyle w:val="Hyperlink"/>
            <w:rFonts w:hint="eastAsia"/>
            <w:noProof/>
            <w:rtl/>
          </w:rPr>
          <w:t>طهارت</w:t>
        </w:r>
        <w:r w:rsidR="00B632C0" w:rsidRPr="00562BC3">
          <w:rPr>
            <w:rStyle w:val="Hyperlink"/>
            <w:noProof/>
            <w:rtl/>
          </w:rPr>
          <w:t xml:space="preserve"> </w:t>
        </w:r>
        <w:r w:rsidR="00B632C0" w:rsidRPr="00562BC3">
          <w:rPr>
            <w:rStyle w:val="Hyperlink"/>
            <w:rFonts w:hint="eastAsia"/>
            <w:noProof/>
            <w:rtl/>
          </w:rPr>
          <w:t>شخص</w:t>
        </w:r>
        <w:r w:rsidR="00B632C0" w:rsidRPr="00562BC3">
          <w:rPr>
            <w:rStyle w:val="Hyperlink"/>
            <w:noProof/>
            <w:rtl/>
          </w:rPr>
          <w:t xml:space="preserve"> </w:t>
        </w:r>
        <w:r w:rsidR="00B632C0" w:rsidRPr="00562BC3">
          <w:rPr>
            <w:rStyle w:val="Hyperlink"/>
            <w:rFonts w:hint="eastAsia"/>
            <w:noProof/>
            <w:rtl/>
          </w:rPr>
          <w:t>بيمار</w:t>
        </w:r>
        <w:r w:rsidR="00B632C0">
          <w:rPr>
            <w:noProof/>
            <w:webHidden/>
            <w:rtl/>
          </w:rPr>
          <w:tab/>
        </w:r>
        <w:r w:rsidR="00B632C0">
          <w:rPr>
            <w:rStyle w:val="Hyperlink"/>
            <w:noProof/>
            <w:rtl/>
          </w:rPr>
          <w:fldChar w:fldCharType="begin"/>
        </w:r>
        <w:r w:rsidR="00B632C0">
          <w:rPr>
            <w:noProof/>
            <w:webHidden/>
            <w:rtl/>
          </w:rPr>
          <w:instrText xml:space="preserve"> </w:instrText>
        </w:r>
        <w:r w:rsidR="00B632C0">
          <w:rPr>
            <w:noProof/>
            <w:webHidden/>
          </w:rPr>
          <w:instrText>PAGEREF</w:instrText>
        </w:r>
        <w:r w:rsidR="00B632C0">
          <w:rPr>
            <w:noProof/>
            <w:webHidden/>
            <w:rtl/>
          </w:rPr>
          <w:instrText xml:space="preserve"> _</w:instrText>
        </w:r>
        <w:r w:rsidR="00B632C0">
          <w:rPr>
            <w:noProof/>
            <w:webHidden/>
          </w:rPr>
          <w:instrText>Toc313558931 \h</w:instrText>
        </w:r>
        <w:r w:rsidR="00B632C0">
          <w:rPr>
            <w:noProof/>
            <w:webHidden/>
            <w:rtl/>
          </w:rPr>
          <w:instrText xml:space="preserve"> </w:instrText>
        </w:r>
        <w:r w:rsidR="00B632C0">
          <w:rPr>
            <w:rStyle w:val="Hyperlink"/>
            <w:noProof/>
            <w:rtl/>
          </w:rPr>
        </w:r>
        <w:r w:rsidR="00B632C0">
          <w:rPr>
            <w:rStyle w:val="Hyperlink"/>
            <w:noProof/>
            <w:rtl/>
          </w:rPr>
          <w:fldChar w:fldCharType="separate"/>
        </w:r>
        <w:r w:rsidR="00B632C0">
          <w:rPr>
            <w:noProof/>
            <w:webHidden/>
            <w:rtl/>
          </w:rPr>
          <w:t>29</w:t>
        </w:r>
        <w:r w:rsidR="00B632C0">
          <w:rPr>
            <w:rStyle w:val="Hyperlink"/>
            <w:noProof/>
            <w:rtl/>
          </w:rPr>
          <w:fldChar w:fldCharType="end"/>
        </w:r>
      </w:hyperlink>
    </w:p>
    <w:p w:rsidR="00B632C0" w:rsidRPr="00440F1D" w:rsidRDefault="00C56C56">
      <w:pPr>
        <w:pStyle w:val="TOC2"/>
        <w:tabs>
          <w:tab w:val="right" w:leader="dot" w:pos="7474"/>
        </w:tabs>
        <w:rPr>
          <w:rFonts w:ascii="Calibri" w:eastAsia="Times New Roman" w:hAnsi="Calibri" w:cs="Arial"/>
          <w:noProof/>
          <w:sz w:val="22"/>
          <w:szCs w:val="22"/>
          <w:rtl/>
          <w:lang w:bidi="fa-IR"/>
        </w:rPr>
      </w:pPr>
      <w:hyperlink w:anchor="_Toc313558932" w:history="1">
        <w:r w:rsidR="00B632C0" w:rsidRPr="00562BC3">
          <w:rPr>
            <w:rStyle w:val="Hyperlink"/>
            <w:rFonts w:hint="eastAsia"/>
            <w:noProof/>
            <w:rtl/>
          </w:rPr>
          <w:t>كيفيت</w:t>
        </w:r>
        <w:r w:rsidR="00B632C0" w:rsidRPr="00562BC3">
          <w:rPr>
            <w:rStyle w:val="Hyperlink"/>
            <w:noProof/>
            <w:rtl/>
          </w:rPr>
          <w:t xml:space="preserve"> </w:t>
        </w:r>
        <w:r w:rsidR="00B632C0" w:rsidRPr="00562BC3">
          <w:rPr>
            <w:rStyle w:val="Hyperlink"/>
            <w:rFonts w:hint="eastAsia"/>
            <w:noProof/>
            <w:rtl/>
          </w:rPr>
          <w:t>نماز</w:t>
        </w:r>
        <w:r w:rsidR="00B632C0" w:rsidRPr="00562BC3">
          <w:rPr>
            <w:rStyle w:val="Hyperlink"/>
            <w:noProof/>
            <w:rtl/>
          </w:rPr>
          <w:t xml:space="preserve"> </w:t>
        </w:r>
        <w:r w:rsidR="00B632C0" w:rsidRPr="00562BC3">
          <w:rPr>
            <w:rStyle w:val="Hyperlink"/>
            <w:rFonts w:hint="eastAsia"/>
            <w:noProof/>
            <w:rtl/>
          </w:rPr>
          <w:t>گزاردن</w:t>
        </w:r>
        <w:r w:rsidR="00B632C0" w:rsidRPr="00562BC3">
          <w:rPr>
            <w:rStyle w:val="Hyperlink"/>
            <w:noProof/>
            <w:rtl/>
          </w:rPr>
          <w:t xml:space="preserve"> </w:t>
        </w:r>
        <w:r w:rsidR="00B632C0" w:rsidRPr="00562BC3">
          <w:rPr>
            <w:rStyle w:val="Hyperlink"/>
            <w:rFonts w:hint="eastAsia"/>
            <w:noProof/>
            <w:rtl/>
          </w:rPr>
          <w:t>شخص</w:t>
        </w:r>
        <w:r w:rsidR="00B632C0" w:rsidRPr="00562BC3">
          <w:rPr>
            <w:rStyle w:val="Hyperlink"/>
            <w:noProof/>
            <w:rtl/>
          </w:rPr>
          <w:t xml:space="preserve"> </w:t>
        </w:r>
        <w:r w:rsidR="00B632C0" w:rsidRPr="00562BC3">
          <w:rPr>
            <w:rStyle w:val="Hyperlink"/>
            <w:rFonts w:hint="eastAsia"/>
            <w:noProof/>
            <w:rtl/>
          </w:rPr>
          <w:t>بيمار</w:t>
        </w:r>
        <w:r w:rsidR="00B632C0">
          <w:rPr>
            <w:noProof/>
            <w:webHidden/>
            <w:rtl/>
          </w:rPr>
          <w:tab/>
        </w:r>
        <w:r w:rsidR="00B632C0">
          <w:rPr>
            <w:rStyle w:val="Hyperlink"/>
            <w:noProof/>
            <w:rtl/>
          </w:rPr>
          <w:fldChar w:fldCharType="begin"/>
        </w:r>
        <w:r w:rsidR="00B632C0">
          <w:rPr>
            <w:noProof/>
            <w:webHidden/>
            <w:rtl/>
          </w:rPr>
          <w:instrText xml:space="preserve"> </w:instrText>
        </w:r>
        <w:r w:rsidR="00B632C0">
          <w:rPr>
            <w:noProof/>
            <w:webHidden/>
          </w:rPr>
          <w:instrText>PAGEREF</w:instrText>
        </w:r>
        <w:r w:rsidR="00B632C0">
          <w:rPr>
            <w:noProof/>
            <w:webHidden/>
            <w:rtl/>
          </w:rPr>
          <w:instrText xml:space="preserve"> _</w:instrText>
        </w:r>
        <w:r w:rsidR="00B632C0">
          <w:rPr>
            <w:noProof/>
            <w:webHidden/>
          </w:rPr>
          <w:instrText>Toc313558932 \h</w:instrText>
        </w:r>
        <w:r w:rsidR="00B632C0">
          <w:rPr>
            <w:noProof/>
            <w:webHidden/>
            <w:rtl/>
          </w:rPr>
          <w:instrText xml:space="preserve"> </w:instrText>
        </w:r>
        <w:r w:rsidR="00B632C0">
          <w:rPr>
            <w:rStyle w:val="Hyperlink"/>
            <w:noProof/>
            <w:rtl/>
          </w:rPr>
        </w:r>
        <w:r w:rsidR="00B632C0">
          <w:rPr>
            <w:rStyle w:val="Hyperlink"/>
            <w:noProof/>
            <w:rtl/>
          </w:rPr>
          <w:fldChar w:fldCharType="separate"/>
        </w:r>
        <w:r w:rsidR="00B632C0">
          <w:rPr>
            <w:noProof/>
            <w:webHidden/>
            <w:rtl/>
          </w:rPr>
          <w:t>30</w:t>
        </w:r>
        <w:r w:rsidR="00B632C0">
          <w:rPr>
            <w:rStyle w:val="Hyperlink"/>
            <w:noProof/>
            <w:rtl/>
          </w:rPr>
          <w:fldChar w:fldCharType="end"/>
        </w:r>
      </w:hyperlink>
    </w:p>
    <w:p w:rsidR="0044544E" w:rsidRDefault="00B632C0" w:rsidP="0044544E">
      <w:pPr>
        <w:ind w:firstLine="0"/>
        <w:rPr>
          <w:rtl/>
        </w:rPr>
      </w:pPr>
      <w:r>
        <w:rPr>
          <w:rtl/>
        </w:rPr>
        <w:fldChar w:fldCharType="end"/>
      </w:r>
    </w:p>
    <w:p w:rsidR="007A2AD5" w:rsidRDefault="007A2AD5" w:rsidP="0044544E">
      <w:pPr>
        <w:ind w:firstLine="0"/>
        <w:rPr>
          <w:rtl/>
        </w:rPr>
      </w:pPr>
    </w:p>
    <w:p w:rsidR="00820B61" w:rsidRDefault="00820B61" w:rsidP="0044544E">
      <w:pPr>
        <w:ind w:firstLine="0"/>
        <w:rPr>
          <w:rtl/>
        </w:rPr>
        <w:sectPr w:rsidR="00820B61" w:rsidSect="00CF42E9">
          <w:headerReference w:type="default" r:id="rId15"/>
          <w:headerReference w:type="first" r:id="rId16"/>
          <w:footnotePr>
            <w:numRestart w:val="eachPage"/>
          </w:footnotePr>
          <w:type w:val="oddPage"/>
          <w:pgSz w:w="11906" w:h="16838" w:code="9"/>
          <w:pgMar w:top="2552" w:right="2211" w:bottom="2552" w:left="2211" w:header="2552" w:footer="2552" w:gutter="0"/>
          <w:pgNumType w:start="1"/>
          <w:cols w:space="708"/>
          <w:titlePg/>
          <w:bidi/>
          <w:rtlGutter/>
          <w:docGrid w:linePitch="360"/>
        </w:sectPr>
      </w:pPr>
    </w:p>
    <w:p w:rsidR="00400EE0" w:rsidRPr="00A912A5" w:rsidRDefault="00400EE0" w:rsidP="004C0693">
      <w:pPr>
        <w:pStyle w:val="a"/>
        <w:rPr>
          <w:rtl/>
        </w:rPr>
      </w:pPr>
      <w:bookmarkStart w:id="2" w:name="_Toc313558917"/>
      <w:r w:rsidRPr="00A912A5">
        <w:rPr>
          <w:rFonts w:hint="cs"/>
          <w:rtl/>
        </w:rPr>
        <w:lastRenderedPageBreak/>
        <w:t>كيفيت نماز حضرت رسول</w:t>
      </w:r>
      <w:r w:rsidR="00B632C0">
        <w:rPr>
          <w:rFonts w:hint="cs"/>
        </w:rPr>
        <w:sym w:font="AGA Arabesque" w:char="F072"/>
      </w:r>
      <w:bookmarkEnd w:id="2"/>
    </w:p>
    <w:p w:rsidR="00400EE0" w:rsidRPr="001D5A4B" w:rsidRDefault="00400EE0" w:rsidP="00400EE0">
      <w:pPr>
        <w:rPr>
          <w:rtl/>
        </w:rPr>
      </w:pPr>
      <w:r w:rsidRPr="001D5A4B">
        <w:rPr>
          <w:rFonts w:hint="cs"/>
          <w:rtl/>
        </w:rPr>
        <w:t xml:space="preserve">از عبدالعزيز بن باز به همه كسانيكه دوست دارند همانند رسول كريم نماز را برپاي دارند و به اين سخن ايشان جامه عمل بپوشانند كه فرمودند: </w:t>
      </w:r>
      <w:r w:rsidR="00281C8F">
        <w:rPr>
          <w:rFonts w:hint="cs"/>
          <w:rtl/>
        </w:rPr>
        <w:t>«</w:t>
      </w:r>
      <w:r w:rsidRPr="001D5A4B">
        <w:rPr>
          <w:rFonts w:hint="cs"/>
          <w:rtl/>
        </w:rPr>
        <w:t>همانگونه كه ميبينيد من نماز</w:t>
      </w:r>
      <w:r>
        <w:rPr>
          <w:rFonts w:hint="cs"/>
          <w:rtl/>
        </w:rPr>
        <w:t xml:space="preserve"> مي‌خوا</w:t>
      </w:r>
      <w:r w:rsidRPr="001D5A4B">
        <w:rPr>
          <w:rFonts w:hint="cs"/>
          <w:rtl/>
        </w:rPr>
        <w:t>نم، نماز بخوانيد</w:t>
      </w:r>
      <w:r w:rsidR="00281C8F">
        <w:rPr>
          <w:rFonts w:hint="cs"/>
          <w:rtl/>
        </w:rPr>
        <w:t>»</w:t>
      </w:r>
      <w:r w:rsidRPr="001D5A4B">
        <w:rPr>
          <w:rStyle w:val="FootnoteReference"/>
          <w:rtl/>
        </w:rPr>
        <w:footnoteReference w:id="1"/>
      </w:r>
      <w:r w:rsidRPr="001D5A4B">
        <w:rPr>
          <w:rFonts w:hint="cs"/>
          <w:rtl/>
        </w:rPr>
        <w:t>.</w:t>
      </w:r>
    </w:p>
    <w:p w:rsidR="00400EE0" w:rsidRPr="001D5A4B" w:rsidRDefault="00400EE0" w:rsidP="00400EE0">
      <w:pPr>
        <w:rPr>
          <w:rtl/>
        </w:rPr>
      </w:pPr>
      <w:r w:rsidRPr="001D5A4B">
        <w:rPr>
          <w:rFonts w:hint="cs"/>
          <w:b/>
          <w:bCs/>
          <w:rtl/>
        </w:rPr>
        <w:t>1- انجام وضوي كامل (وضوي كامل بگيريد):</w:t>
      </w:r>
      <w:r w:rsidRPr="001D5A4B">
        <w:rPr>
          <w:rFonts w:hint="cs"/>
          <w:rtl/>
        </w:rPr>
        <w:t xml:space="preserve"> وچگونگي آن بهمان صورت است كه خداوند امر فرموده است:</w:t>
      </w:r>
    </w:p>
    <w:p w:rsidR="00400EE0" w:rsidRPr="00E91117" w:rsidRDefault="00E91117" w:rsidP="00E91117">
      <w:pPr>
        <w:jc w:val="both"/>
        <w:rPr>
          <w:rtl/>
        </w:rPr>
      </w:pPr>
      <w:r w:rsidRPr="00E91117">
        <w:rPr>
          <w:rFonts w:cs="Traditional Arabic" w:hint="cs"/>
          <w:rtl/>
        </w:rPr>
        <w:t>﴿</w:t>
      </w:r>
      <w:r w:rsidRPr="00E91117">
        <w:rPr>
          <w:sz w:val="22"/>
          <w:szCs w:val="22"/>
        </w:rPr>
        <w:sym w:font="HQPB1" w:char="F024"/>
      </w:r>
      <w:r w:rsidRPr="00E91117">
        <w:rPr>
          <w:sz w:val="22"/>
          <w:szCs w:val="22"/>
        </w:rPr>
        <w:sym w:font="HQPB5" w:char="F070"/>
      </w:r>
      <w:r w:rsidRPr="00E91117">
        <w:rPr>
          <w:sz w:val="22"/>
          <w:szCs w:val="22"/>
        </w:rPr>
        <w:sym w:font="HQPB2" w:char="F06B"/>
      </w:r>
      <w:r w:rsidRPr="00E91117">
        <w:rPr>
          <w:sz w:val="22"/>
          <w:szCs w:val="22"/>
        </w:rPr>
        <w:sym w:font="HQPB4" w:char="F09A"/>
      </w:r>
      <w:r w:rsidRPr="00E91117">
        <w:rPr>
          <w:sz w:val="22"/>
          <w:szCs w:val="22"/>
        </w:rPr>
        <w:sym w:font="HQPB2" w:char="F089"/>
      </w:r>
      <w:r w:rsidRPr="00E91117">
        <w:rPr>
          <w:sz w:val="22"/>
          <w:szCs w:val="22"/>
        </w:rPr>
        <w:sym w:font="HQPB5" w:char="F072"/>
      </w:r>
      <w:r w:rsidRPr="00E91117">
        <w:rPr>
          <w:sz w:val="22"/>
          <w:szCs w:val="22"/>
        </w:rPr>
        <w:sym w:font="HQPB1" w:char="F027"/>
      </w:r>
      <w:r w:rsidRPr="00E91117">
        <w:rPr>
          <w:sz w:val="22"/>
          <w:szCs w:val="22"/>
        </w:rPr>
        <w:sym w:font="HQPB5" w:char="F0AF"/>
      </w:r>
      <w:r w:rsidRPr="00E91117">
        <w:rPr>
          <w:sz w:val="22"/>
          <w:szCs w:val="22"/>
        </w:rPr>
        <w:sym w:font="HQPB2" w:char="F0BB"/>
      </w:r>
      <w:r w:rsidRPr="00E91117">
        <w:rPr>
          <w:sz w:val="22"/>
          <w:szCs w:val="22"/>
        </w:rPr>
        <w:sym w:font="HQPB5" w:char="F074"/>
      </w:r>
      <w:r w:rsidRPr="00E91117">
        <w:rPr>
          <w:sz w:val="22"/>
          <w:szCs w:val="22"/>
        </w:rPr>
        <w:sym w:font="HQPB2" w:char="F083"/>
      </w:r>
      <w:r w:rsidRPr="00E91117">
        <w:rPr>
          <w:rFonts w:ascii="(normal text)" w:hAnsi="(normal text)"/>
          <w:rtl/>
        </w:rPr>
        <w:t xml:space="preserve"> </w:t>
      </w:r>
      <w:r w:rsidRPr="00E91117">
        <w:rPr>
          <w:sz w:val="22"/>
          <w:szCs w:val="22"/>
        </w:rPr>
        <w:sym w:font="HQPB5" w:char="F09A"/>
      </w:r>
      <w:r w:rsidRPr="00E91117">
        <w:rPr>
          <w:sz w:val="22"/>
          <w:szCs w:val="22"/>
        </w:rPr>
        <w:sym w:font="HQPB2" w:char="F0FA"/>
      </w:r>
      <w:r w:rsidRPr="00E91117">
        <w:rPr>
          <w:sz w:val="22"/>
          <w:szCs w:val="22"/>
        </w:rPr>
        <w:sym w:font="HQPB2" w:char="F0EF"/>
      </w:r>
      <w:r w:rsidRPr="00E91117">
        <w:rPr>
          <w:sz w:val="22"/>
          <w:szCs w:val="22"/>
        </w:rPr>
        <w:sym w:font="HQPB4" w:char="F0CF"/>
      </w:r>
      <w:r w:rsidRPr="00E91117">
        <w:rPr>
          <w:sz w:val="22"/>
          <w:szCs w:val="22"/>
        </w:rPr>
        <w:sym w:font="HQPB3" w:char="F025"/>
      </w:r>
      <w:r w:rsidRPr="00E91117">
        <w:rPr>
          <w:sz w:val="22"/>
          <w:szCs w:val="22"/>
        </w:rPr>
        <w:sym w:font="HQPB4" w:char="F0A9"/>
      </w:r>
      <w:r w:rsidRPr="00E91117">
        <w:rPr>
          <w:sz w:val="22"/>
          <w:szCs w:val="22"/>
        </w:rPr>
        <w:sym w:font="HQPB3" w:char="F021"/>
      </w:r>
      <w:r w:rsidRPr="00E91117">
        <w:rPr>
          <w:sz w:val="22"/>
          <w:szCs w:val="22"/>
        </w:rPr>
        <w:sym w:font="HQPB5" w:char="F024"/>
      </w:r>
      <w:r w:rsidRPr="00E91117">
        <w:rPr>
          <w:sz w:val="22"/>
          <w:szCs w:val="22"/>
        </w:rPr>
        <w:sym w:font="HQPB1" w:char="F023"/>
      </w:r>
      <w:r w:rsidRPr="00E91117">
        <w:rPr>
          <w:rFonts w:ascii="(normal text)" w:hAnsi="(normal text)"/>
          <w:rtl/>
        </w:rPr>
        <w:t xml:space="preserve"> </w:t>
      </w:r>
      <w:r w:rsidRPr="00E91117">
        <w:rPr>
          <w:sz w:val="22"/>
          <w:szCs w:val="22"/>
        </w:rPr>
        <w:sym w:font="HQPB5" w:char="F028"/>
      </w:r>
      <w:r w:rsidRPr="00E91117">
        <w:rPr>
          <w:sz w:val="22"/>
          <w:szCs w:val="22"/>
        </w:rPr>
        <w:sym w:font="HQPB1" w:char="F023"/>
      </w:r>
      <w:r w:rsidRPr="00E91117">
        <w:rPr>
          <w:sz w:val="22"/>
          <w:szCs w:val="22"/>
        </w:rPr>
        <w:sym w:font="HQPB4" w:char="F0FE"/>
      </w:r>
      <w:r w:rsidRPr="00E91117">
        <w:rPr>
          <w:sz w:val="22"/>
          <w:szCs w:val="22"/>
        </w:rPr>
        <w:sym w:font="HQPB2" w:char="F071"/>
      </w:r>
      <w:r w:rsidRPr="00E91117">
        <w:rPr>
          <w:sz w:val="22"/>
          <w:szCs w:val="22"/>
        </w:rPr>
        <w:sym w:font="HQPB4" w:char="F0E3"/>
      </w:r>
      <w:r w:rsidRPr="00E91117">
        <w:rPr>
          <w:sz w:val="22"/>
          <w:szCs w:val="22"/>
        </w:rPr>
        <w:sym w:font="HQPB2" w:char="F059"/>
      </w:r>
      <w:r w:rsidRPr="00E91117">
        <w:rPr>
          <w:sz w:val="22"/>
          <w:szCs w:val="22"/>
        </w:rPr>
        <w:sym w:font="HQPB5" w:char="F074"/>
      </w:r>
      <w:r w:rsidRPr="00E91117">
        <w:rPr>
          <w:sz w:val="22"/>
          <w:szCs w:val="22"/>
        </w:rPr>
        <w:sym w:font="HQPB2" w:char="F042"/>
      </w:r>
      <w:r w:rsidRPr="00E91117">
        <w:rPr>
          <w:sz w:val="22"/>
          <w:szCs w:val="22"/>
        </w:rPr>
        <w:sym w:font="HQPB1" w:char="F023"/>
      </w:r>
      <w:r w:rsidRPr="00E91117">
        <w:rPr>
          <w:sz w:val="22"/>
          <w:szCs w:val="22"/>
        </w:rPr>
        <w:sym w:font="HQPB5" w:char="F075"/>
      </w:r>
      <w:r w:rsidRPr="00E91117">
        <w:rPr>
          <w:sz w:val="22"/>
          <w:szCs w:val="22"/>
        </w:rPr>
        <w:sym w:font="HQPB2" w:char="F0E4"/>
      </w:r>
      <w:r w:rsidRPr="00E91117">
        <w:rPr>
          <w:rFonts w:ascii="(normal text)" w:hAnsi="(normal text)"/>
          <w:rtl/>
        </w:rPr>
        <w:t xml:space="preserve"> </w:t>
      </w:r>
      <w:r w:rsidRPr="00E91117">
        <w:rPr>
          <w:sz w:val="22"/>
          <w:szCs w:val="22"/>
        </w:rPr>
        <w:sym w:font="HQPB1" w:char="F023"/>
      </w:r>
      <w:r w:rsidRPr="00E91117">
        <w:rPr>
          <w:sz w:val="22"/>
          <w:szCs w:val="22"/>
        </w:rPr>
        <w:sym w:font="HQPB5" w:char="F073"/>
      </w:r>
      <w:r w:rsidRPr="00E91117">
        <w:rPr>
          <w:sz w:val="22"/>
          <w:szCs w:val="22"/>
        </w:rPr>
        <w:sym w:font="HQPB1" w:char="F08C"/>
      </w:r>
      <w:r w:rsidRPr="00E91117">
        <w:rPr>
          <w:sz w:val="22"/>
          <w:szCs w:val="22"/>
        </w:rPr>
        <w:sym w:font="HQPB4" w:char="F0CE"/>
      </w:r>
      <w:r w:rsidRPr="00E91117">
        <w:rPr>
          <w:sz w:val="22"/>
          <w:szCs w:val="22"/>
        </w:rPr>
        <w:sym w:font="HQPB1" w:char="F029"/>
      </w:r>
      <w:r w:rsidRPr="00E91117">
        <w:rPr>
          <w:rFonts w:ascii="(normal text)" w:hAnsi="(normal text)"/>
          <w:rtl/>
        </w:rPr>
        <w:t xml:space="preserve"> </w:t>
      </w:r>
      <w:r w:rsidRPr="00E91117">
        <w:rPr>
          <w:sz w:val="22"/>
          <w:szCs w:val="22"/>
        </w:rPr>
        <w:sym w:font="HQPB4" w:char="F0F3"/>
      </w:r>
      <w:r w:rsidRPr="00E91117">
        <w:rPr>
          <w:sz w:val="22"/>
          <w:szCs w:val="22"/>
        </w:rPr>
        <w:sym w:font="HQPB2" w:char="F04F"/>
      </w:r>
      <w:r w:rsidRPr="00E91117">
        <w:rPr>
          <w:sz w:val="22"/>
          <w:szCs w:val="22"/>
        </w:rPr>
        <w:sym w:font="HQPB4" w:char="F0E7"/>
      </w:r>
      <w:r w:rsidRPr="00E91117">
        <w:rPr>
          <w:sz w:val="22"/>
          <w:szCs w:val="22"/>
        </w:rPr>
        <w:sym w:font="HQPB1" w:char="F046"/>
      </w:r>
      <w:r w:rsidRPr="00E91117">
        <w:rPr>
          <w:sz w:val="22"/>
          <w:szCs w:val="22"/>
        </w:rPr>
        <w:sym w:font="HQPB4" w:char="F0F4"/>
      </w:r>
      <w:r w:rsidRPr="00E91117">
        <w:rPr>
          <w:sz w:val="22"/>
          <w:szCs w:val="22"/>
        </w:rPr>
        <w:sym w:font="HQPB2" w:char="F04A"/>
      </w:r>
      <w:r w:rsidRPr="00E91117">
        <w:rPr>
          <w:sz w:val="22"/>
          <w:szCs w:val="22"/>
        </w:rPr>
        <w:sym w:font="HQPB4" w:char="F0E8"/>
      </w:r>
      <w:r w:rsidRPr="00E91117">
        <w:rPr>
          <w:sz w:val="22"/>
          <w:szCs w:val="22"/>
        </w:rPr>
        <w:sym w:font="HQPB2" w:char="F025"/>
      </w:r>
      <w:r w:rsidRPr="00E91117">
        <w:rPr>
          <w:rFonts w:ascii="(normal text)" w:hAnsi="(normal text)"/>
          <w:rtl/>
        </w:rPr>
        <w:t xml:space="preserve"> </w:t>
      </w:r>
      <w:r w:rsidRPr="00E91117">
        <w:rPr>
          <w:sz w:val="22"/>
          <w:szCs w:val="22"/>
        </w:rPr>
        <w:sym w:font="HQPB2" w:char="F092"/>
      </w:r>
      <w:r w:rsidRPr="00E91117">
        <w:rPr>
          <w:sz w:val="22"/>
          <w:szCs w:val="22"/>
        </w:rPr>
        <w:sym w:font="HQPB5" w:char="F06E"/>
      </w:r>
      <w:r w:rsidRPr="00E91117">
        <w:rPr>
          <w:sz w:val="22"/>
          <w:szCs w:val="22"/>
        </w:rPr>
        <w:sym w:font="HQPB2" w:char="F03C"/>
      </w:r>
      <w:r w:rsidRPr="00E91117">
        <w:rPr>
          <w:sz w:val="22"/>
          <w:szCs w:val="22"/>
        </w:rPr>
        <w:sym w:font="HQPB4" w:char="F0CE"/>
      </w:r>
      <w:r w:rsidRPr="00E91117">
        <w:rPr>
          <w:sz w:val="22"/>
          <w:szCs w:val="22"/>
        </w:rPr>
        <w:sym w:font="HQPB1" w:char="F029"/>
      </w:r>
      <w:r w:rsidRPr="00E91117">
        <w:rPr>
          <w:rFonts w:ascii="(normal text)" w:hAnsi="(normal text)"/>
          <w:rtl/>
        </w:rPr>
        <w:t xml:space="preserve"> </w:t>
      </w:r>
      <w:r w:rsidRPr="00E91117">
        <w:rPr>
          <w:sz w:val="22"/>
          <w:szCs w:val="22"/>
        </w:rPr>
        <w:sym w:font="HQPB4" w:char="F0CD"/>
      </w:r>
      <w:r w:rsidRPr="00E91117">
        <w:rPr>
          <w:sz w:val="22"/>
          <w:szCs w:val="22"/>
        </w:rPr>
        <w:sym w:font="HQPB2" w:char="F06F"/>
      </w:r>
      <w:r w:rsidRPr="00E91117">
        <w:rPr>
          <w:sz w:val="22"/>
          <w:szCs w:val="22"/>
        </w:rPr>
        <w:sym w:font="HQPB5" w:char="F034"/>
      </w:r>
      <w:r w:rsidRPr="00E91117">
        <w:rPr>
          <w:sz w:val="22"/>
          <w:szCs w:val="22"/>
        </w:rPr>
        <w:sym w:font="HQPB2" w:char="F071"/>
      </w:r>
      <w:r w:rsidRPr="00E91117">
        <w:rPr>
          <w:sz w:val="22"/>
          <w:szCs w:val="22"/>
        </w:rPr>
        <w:sym w:font="HQPB5" w:char="F06E"/>
      </w:r>
      <w:r w:rsidRPr="00E91117">
        <w:rPr>
          <w:sz w:val="22"/>
          <w:szCs w:val="22"/>
        </w:rPr>
        <w:sym w:font="HQPB2" w:char="F03D"/>
      </w:r>
      <w:r w:rsidRPr="00E91117">
        <w:rPr>
          <w:sz w:val="22"/>
          <w:szCs w:val="22"/>
        </w:rPr>
        <w:sym w:font="HQPB4" w:char="F0A2"/>
      </w:r>
      <w:r w:rsidRPr="00E91117">
        <w:rPr>
          <w:sz w:val="22"/>
          <w:szCs w:val="22"/>
        </w:rPr>
        <w:sym w:font="HQPB1" w:char="F0C1"/>
      </w:r>
      <w:r w:rsidRPr="00E91117">
        <w:rPr>
          <w:sz w:val="22"/>
          <w:szCs w:val="22"/>
        </w:rPr>
        <w:sym w:font="HQPB2" w:char="F039"/>
      </w:r>
      <w:r w:rsidRPr="00E91117">
        <w:rPr>
          <w:sz w:val="22"/>
          <w:szCs w:val="22"/>
        </w:rPr>
        <w:sym w:font="HQPB5" w:char="F024"/>
      </w:r>
      <w:r w:rsidRPr="00E91117">
        <w:rPr>
          <w:sz w:val="22"/>
          <w:szCs w:val="22"/>
        </w:rPr>
        <w:sym w:font="HQPB1" w:char="F023"/>
      </w:r>
      <w:r w:rsidRPr="00E91117">
        <w:rPr>
          <w:rFonts w:ascii="(normal text)" w:hAnsi="(normal text)"/>
          <w:rtl/>
        </w:rPr>
        <w:t xml:space="preserve"> </w:t>
      </w:r>
      <w:r w:rsidRPr="00E91117">
        <w:rPr>
          <w:sz w:val="22"/>
          <w:szCs w:val="22"/>
        </w:rPr>
        <w:sym w:font="HQPB5" w:char="F028"/>
      </w:r>
      <w:r w:rsidRPr="00E91117">
        <w:rPr>
          <w:sz w:val="22"/>
          <w:szCs w:val="22"/>
        </w:rPr>
        <w:sym w:font="HQPB1" w:char="F023"/>
      </w:r>
      <w:r w:rsidRPr="00E91117">
        <w:rPr>
          <w:sz w:val="22"/>
          <w:szCs w:val="22"/>
        </w:rPr>
        <w:sym w:font="HQPB2" w:char="F071"/>
      </w:r>
      <w:r w:rsidRPr="00E91117">
        <w:rPr>
          <w:sz w:val="22"/>
          <w:szCs w:val="22"/>
        </w:rPr>
        <w:sym w:font="HQPB4" w:char="F0E8"/>
      </w:r>
      <w:r w:rsidRPr="00E91117">
        <w:rPr>
          <w:sz w:val="22"/>
          <w:szCs w:val="22"/>
        </w:rPr>
        <w:sym w:font="HQPB2" w:char="F03D"/>
      </w:r>
      <w:r w:rsidRPr="00E91117">
        <w:rPr>
          <w:sz w:val="22"/>
          <w:szCs w:val="22"/>
        </w:rPr>
        <w:sym w:font="HQPB4" w:char="F0C5"/>
      </w:r>
      <w:r w:rsidRPr="00E91117">
        <w:rPr>
          <w:sz w:val="22"/>
          <w:szCs w:val="22"/>
        </w:rPr>
        <w:sym w:font="HQPB1" w:char="F0A1"/>
      </w:r>
      <w:r w:rsidRPr="00E91117">
        <w:rPr>
          <w:sz w:val="22"/>
          <w:szCs w:val="22"/>
        </w:rPr>
        <w:sym w:font="HQPB4" w:char="F0F8"/>
      </w:r>
      <w:r w:rsidRPr="00E91117">
        <w:rPr>
          <w:sz w:val="22"/>
          <w:szCs w:val="22"/>
        </w:rPr>
        <w:sym w:font="HQPB1" w:char="F0EE"/>
      </w:r>
      <w:r w:rsidRPr="00E91117">
        <w:rPr>
          <w:sz w:val="22"/>
          <w:szCs w:val="22"/>
        </w:rPr>
        <w:sym w:font="HQPB5" w:char="F024"/>
      </w:r>
      <w:r w:rsidRPr="00E91117">
        <w:rPr>
          <w:sz w:val="22"/>
          <w:szCs w:val="22"/>
        </w:rPr>
        <w:sym w:font="HQPB1" w:char="F024"/>
      </w:r>
      <w:r w:rsidRPr="00E91117">
        <w:rPr>
          <w:sz w:val="22"/>
          <w:szCs w:val="22"/>
        </w:rPr>
        <w:sym w:font="HQPB5" w:char="F073"/>
      </w:r>
      <w:r w:rsidRPr="00E91117">
        <w:rPr>
          <w:sz w:val="22"/>
          <w:szCs w:val="22"/>
        </w:rPr>
        <w:sym w:font="HQPB1" w:char="F0F9"/>
      </w:r>
      <w:r w:rsidRPr="00E91117">
        <w:rPr>
          <w:rFonts w:ascii="(normal text)" w:hAnsi="(normal text)"/>
          <w:rtl/>
        </w:rPr>
        <w:t xml:space="preserve"> </w:t>
      </w:r>
      <w:r w:rsidRPr="00E91117">
        <w:rPr>
          <w:sz w:val="22"/>
          <w:szCs w:val="22"/>
        </w:rPr>
        <w:sym w:font="HQPB4" w:char="F0F6"/>
      </w:r>
      <w:r w:rsidRPr="00E91117">
        <w:rPr>
          <w:sz w:val="22"/>
          <w:szCs w:val="22"/>
        </w:rPr>
        <w:sym w:font="HQPB2" w:char="F04E"/>
      </w:r>
      <w:r w:rsidRPr="00E91117">
        <w:rPr>
          <w:sz w:val="22"/>
          <w:szCs w:val="22"/>
        </w:rPr>
        <w:sym w:font="HQPB4" w:char="F0E4"/>
      </w:r>
      <w:r w:rsidRPr="00E91117">
        <w:rPr>
          <w:sz w:val="22"/>
          <w:szCs w:val="22"/>
        </w:rPr>
        <w:sym w:font="HQPB2" w:char="F033"/>
      </w:r>
      <w:r w:rsidRPr="00E91117">
        <w:rPr>
          <w:sz w:val="22"/>
          <w:szCs w:val="22"/>
        </w:rPr>
        <w:sym w:font="HQPB5" w:char="F079"/>
      </w:r>
      <w:r w:rsidRPr="00E91117">
        <w:rPr>
          <w:sz w:val="22"/>
          <w:szCs w:val="22"/>
        </w:rPr>
        <w:sym w:font="HQPB2" w:char="F064"/>
      </w:r>
      <w:r w:rsidRPr="00E91117">
        <w:rPr>
          <w:sz w:val="22"/>
          <w:szCs w:val="22"/>
        </w:rPr>
        <w:sym w:font="HQPB2" w:char="F071"/>
      </w:r>
      <w:r w:rsidRPr="00E91117">
        <w:rPr>
          <w:sz w:val="22"/>
          <w:szCs w:val="22"/>
        </w:rPr>
        <w:sym w:font="HQPB4" w:char="F0E3"/>
      </w:r>
      <w:r w:rsidRPr="00E91117">
        <w:rPr>
          <w:sz w:val="22"/>
          <w:szCs w:val="22"/>
        </w:rPr>
        <w:sym w:font="HQPB1" w:char="F05F"/>
      </w:r>
      <w:r w:rsidRPr="00E91117">
        <w:rPr>
          <w:sz w:val="22"/>
          <w:szCs w:val="22"/>
        </w:rPr>
        <w:sym w:font="HQPB4" w:char="F0E3"/>
      </w:r>
      <w:r w:rsidRPr="00E91117">
        <w:rPr>
          <w:sz w:val="22"/>
          <w:szCs w:val="22"/>
        </w:rPr>
        <w:sym w:font="HQPB2" w:char="F072"/>
      </w:r>
      <w:r w:rsidRPr="00E91117">
        <w:rPr>
          <w:rFonts w:ascii="(normal text)" w:hAnsi="(normal text)"/>
          <w:rtl/>
        </w:rPr>
        <w:t xml:space="preserve"> </w:t>
      </w:r>
      <w:r w:rsidRPr="00E91117">
        <w:rPr>
          <w:sz w:val="22"/>
          <w:szCs w:val="22"/>
        </w:rPr>
        <w:sym w:font="HQPB4" w:char="F0F6"/>
      </w:r>
      <w:r w:rsidRPr="00E91117">
        <w:rPr>
          <w:sz w:val="22"/>
          <w:szCs w:val="22"/>
        </w:rPr>
        <w:sym w:font="HQPB2" w:char="F04E"/>
      </w:r>
      <w:r w:rsidRPr="00E91117">
        <w:rPr>
          <w:sz w:val="22"/>
          <w:szCs w:val="22"/>
        </w:rPr>
        <w:sym w:font="HQPB4" w:char="F0E4"/>
      </w:r>
      <w:r w:rsidRPr="00E91117">
        <w:rPr>
          <w:sz w:val="22"/>
          <w:szCs w:val="22"/>
        </w:rPr>
        <w:sym w:font="HQPB2" w:char="F033"/>
      </w:r>
      <w:r w:rsidRPr="00E91117">
        <w:rPr>
          <w:sz w:val="22"/>
          <w:szCs w:val="22"/>
        </w:rPr>
        <w:sym w:font="HQPB5" w:char="F074"/>
      </w:r>
      <w:r w:rsidRPr="00E91117">
        <w:rPr>
          <w:sz w:val="22"/>
          <w:szCs w:val="22"/>
        </w:rPr>
        <w:sym w:font="HQPB2" w:char="F083"/>
      </w:r>
      <w:r w:rsidRPr="00E91117">
        <w:rPr>
          <w:sz w:val="22"/>
          <w:szCs w:val="22"/>
        </w:rPr>
        <w:sym w:font="HQPB4" w:char="F0CF"/>
      </w:r>
      <w:r w:rsidRPr="00E91117">
        <w:rPr>
          <w:sz w:val="22"/>
          <w:szCs w:val="22"/>
        </w:rPr>
        <w:sym w:font="HQPB1" w:char="F089"/>
      </w:r>
      <w:r w:rsidRPr="00E91117">
        <w:rPr>
          <w:sz w:val="22"/>
          <w:szCs w:val="22"/>
        </w:rPr>
        <w:sym w:font="HQPB4" w:char="F0F7"/>
      </w:r>
      <w:r w:rsidRPr="00E91117">
        <w:rPr>
          <w:sz w:val="22"/>
          <w:szCs w:val="22"/>
        </w:rPr>
        <w:sym w:font="HQPB2" w:char="F083"/>
      </w:r>
      <w:r w:rsidRPr="00E91117">
        <w:rPr>
          <w:sz w:val="22"/>
          <w:szCs w:val="22"/>
        </w:rPr>
        <w:sym w:font="HQPB5" w:char="F072"/>
      </w:r>
      <w:r w:rsidRPr="00E91117">
        <w:rPr>
          <w:sz w:val="22"/>
          <w:szCs w:val="22"/>
        </w:rPr>
        <w:sym w:font="HQPB1" w:char="F026"/>
      </w:r>
      <w:r w:rsidRPr="00E91117">
        <w:rPr>
          <w:sz w:val="22"/>
          <w:szCs w:val="22"/>
        </w:rPr>
        <w:sym w:font="HQPB5" w:char="F075"/>
      </w:r>
      <w:r w:rsidRPr="00E91117">
        <w:rPr>
          <w:sz w:val="22"/>
          <w:szCs w:val="22"/>
        </w:rPr>
        <w:sym w:font="HQPB2" w:char="F072"/>
      </w:r>
      <w:r w:rsidRPr="00E91117">
        <w:rPr>
          <w:rFonts w:ascii="(normal text)" w:hAnsi="(normal text)"/>
          <w:rtl/>
        </w:rPr>
        <w:t xml:space="preserve"> </w:t>
      </w:r>
      <w:r w:rsidRPr="00E91117">
        <w:rPr>
          <w:sz w:val="22"/>
          <w:szCs w:val="22"/>
        </w:rPr>
        <w:sym w:font="HQPB2" w:char="F092"/>
      </w:r>
      <w:r w:rsidRPr="00E91117">
        <w:rPr>
          <w:sz w:val="22"/>
          <w:szCs w:val="22"/>
        </w:rPr>
        <w:sym w:font="HQPB5" w:char="F06E"/>
      </w:r>
      <w:r w:rsidRPr="00E91117">
        <w:rPr>
          <w:sz w:val="22"/>
          <w:szCs w:val="22"/>
        </w:rPr>
        <w:sym w:font="HQPB2" w:char="F03C"/>
      </w:r>
      <w:r w:rsidRPr="00E91117">
        <w:rPr>
          <w:sz w:val="22"/>
          <w:szCs w:val="22"/>
        </w:rPr>
        <w:sym w:font="HQPB4" w:char="F0CE"/>
      </w:r>
      <w:r w:rsidRPr="00E91117">
        <w:rPr>
          <w:sz w:val="22"/>
          <w:szCs w:val="22"/>
        </w:rPr>
        <w:sym w:font="HQPB1" w:char="F029"/>
      </w:r>
      <w:r w:rsidRPr="00E91117">
        <w:rPr>
          <w:rFonts w:ascii="(normal text)" w:hAnsi="(normal text)"/>
          <w:rtl/>
        </w:rPr>
        <w:t xml:space="preserve"> </w:t>
      </w:r>
      <w:r w:rsidRPr="00E91117">
        <w:rPr>
          <w:sz w:val="22"/>
          <w:szCs w:val="22"/>
        </w:rPr>
        <w:sym w:font="HQPB4" w:char="F0C8"/>
      </w:r>
      <w:r w:rsidRPr="00E91117">
        <w:rPr>
          <w:sz w:val="22"/>
          <w:szCs w:val="22"/>
        </w:rPr>
        <w:sym w:font="HQPB2" w:char="F02C"/>
      </w:r>
      <w:r w:rsidRPr="00E91117">
        <w:rPr>
          <w:sz w:val="22"/>
          <w:szCs w:val="22"/>
        </w:rPr>
        <w:sym w:font="HQPB4" w:char="F0CF"/>
      </w:r>
      <w:r w:rsidRPr="00E91117">
        <w:rPr>
          <w:sz w:val="22"/>
          <w:szCs w:val="22"/>
        </w:rPr>
        <w:sym w:font="HQPB1" w:char="F0F9"/>
      </w:r>
      <w:r w:rsidRPr="00E91117">
        <w:rPr>
          <w:sz w:val="22"/>
          <w:szCs w:val="22"/>
        </w:rPr>
        <w:sym w:font="HQPB1" w:char="F023"/>
      </w:r>
      <w:r w:rsidRPr="00E91117">
        <w:rPr>
          <w:sz w:val="22"/>
          <w:szCs w:val="22"/>
        </w:rPr>
        <w:sym w:font="HQPB5" w:char="F074"/>
      </w:r>
      <w:r w:rsidRPr="00E91117">
        <w:rPr>
          <w:sz w:val="22"/>
          <w:szCs w:val="22"/>
        </w:rPr>
        <w:sym w:font="HQPB1" w:char="F08D"/>
      </w:r>
      <w:r w:rsidRPr="00E91117">
        <w:rPr>
          <w:sz w:val="22"/>
          <w:szCs w:val="22"/>
        </w:rPr>
        <w:sym w:font="HQPB5" w:char="F079"/>
      </w:r>
      <w:r w:rsidRPr="00E91117">
        <w:rPr>
          <w:sz w:val="22"/>
          <w:szCs w:val="22"/>
        </w:rPr>
        <w:sym w:font="HQPB2" w:char="F04A"/>
      </w:r>
      <w:r w:rsidRPr="00E91117">
        <w:rPr>
          <w:sz w:val="22"/>
          <w:szCs w:val="22"/>
        </w:rPr>
        <w:sym w:font="HQPB4" w:char="F0F8"/>
      </w:r>
      <w:r w:rsidRPr="00E91117">
        <w:rPr>
          <w:sz w:val="22"/>
          <w:szCs w:val="22"/>
        </w:rPr>
        <w:sym w:font="HQPB2" w:char="F039"/>
      </w:r>
      <w:r w:rsidRPr="00E91117">
        <w:rPr>
          <w:sz w:val="22"/>
          <w:szCs w:val="22"/>
        </w:rPr>
        <w:sym w:font="HQPB5" w:char="F024"/>
      </w:r>
      <w:r w:rsidRPr="00E91117">
        <w:rPr>
          <w:sz w:val="22"/>
          <w:szCs w:val="22"/>
        </w:rPr>
        <w:sym w:font="HQPB1" w:char="F023"/>
      </w:r>
      <w:r w:rsidRPr="00E91117">
        <w:rPr>
          <w:rFonts w:ascii="(normal text)" w:hAnsi="(normal text)"/>
          <w:rtl/>
        </w:rPr>
        <w:t xml:space="preserve"> </w:t>
      </w:r>
      <w:r w:rsidRPr="00E91117">
        <w:rPr>
          <w:sz w:val="22"/>
          <w:szCs w:val="22"/>
        </w:rPr>
        <w:sym w:font="HQPB5" w:char="F028"/>
      </w:r>
      <w:r w:rsidRPr="00E91117">
        <w:rPr>
          <w:sz w:val="22"/>
          <w:szCs w:val="22"/>
        </w:rPr>
        <w:sym w:font="HQPB1" w:char="F023"/>
      </w:r>
      <w:r w:rsidRPr="00E91117">
        <w:rPr>
          <w:sz w:val="22"/>
          <w:szCs w:val="22"/>
        </w:rPr>
        <w:sym w:font="HQPB2" w:char="F071"/>
      </w:r>
      <w:r w:rsidRPr="00E91117">
        <w:rPr>
          <w:sz w:val="22"/>
          <w:szCs w:val="22"/>
        </w:rPr>
        <w:sym w:font="HQPB4" w:char="F0DF"/>
      </w:r>
      <w:r w:rsidRPr="00E91117">
        <w:rPr>
          <w:sz w:val="22"/>
          <w:szCs w:val="22"/>
        </w:rPr>
        <w:sym w:font="HQPB1" w:char="F073"/>
      </w:r>
      <w:r w:rsidRPr="00E91117">
        <w:rPr>
          <w:sz w:val="22"/>
          <w:szCs w:val="22"/>
        </w:rPr>
        <w:sym w:font="HQPB5" w:char="F07C"/>
      </w:r>
      <w:r w:rsidRPr="00E91117">
        <w:rPr>
          <w:sz w:val="22"/>
          <w:szCs w:val="22"/>
        </w:rPr>
        <w:sym w:font="HQPB1" w:char="F0A1"/>
      </w:r>
      <w:r w:rsidRPr="00E91117">
        <w:rPr>
          <w:sz w:val="22"/>
          <w:szCs w:val="22"/>
        </w:rPr>
        <w:sym w:font="HQPB4" w:char="F0F8"/>
      </w:r>
      <w:r w:rsidRPr="00E91117">
        <w:rPr>
          <w:sz w:val="22"/>
          <w:szCs w:val="22"/>
        </w:rPr>
        <w:sym w:font="HQPB2" w:char="F042"/>
      </w:r>
      <w:r w:rsidRPr="00E91117">
        <w:rPr>
          <w:sz w:val="22"/>
          <w:szCs w:val="22"/>
        </w:rPr>
        <w:sym w:font="HQPB5" w:char="F024"/>
      </w:r>
      <w:r w:rsidRPr="00E91117">
        <w:rPr>
          <w:sz w:val="22"/>
          <w:szCs w:val="22"/>
        </w:rPr>
        <w:sym w:font="HQPB1" w:char="F023"/>
      </w:r>
      <w:r w:rsidRPr="00E91117">
        <w:rPr>
          <w:sz w:val="22"/>
          <w:szCs w:val="22"/>
        </w:rPr>
        <w:sym w:font="HQPB5" w:char="F075"/>
      </w:r>
      <w:r w:rsidRPr="00E91117">
        <w:rPr>
          <w:sz w:val="22"/>
          <w:szCs w:val="22"/>
        </w:rPr>
        <w:sym w:font="HQPB2" w:char="F072"/>
      </w:r>
      <w:r w:rsidRPr="00E91117">
        <w:rPr>
          <w:rFonts w:ascii="(normal text)" w:hAnsi="(normal text)"/>
          <w:rtl/>
        </w:rPr>
        <w:t xml:space="preserve"> </w:t>
      </w:r>
      <w:r w:rsidRPr="00E91117">
        <w:rPr>
          <w:sz w:val="22"/>
          <w:szCs w:val="22"/>
        </w:rPr>
        <w:sym w:font="HQPB4" w:char="F0F6"/>
      </w:r>
      <w:r w:rsidRPr="00E91117">
        <w:rPr>
          <w:sz w:val="22"/>
          <w:szCs w:val="22"/>
        </w:rPr>
        <w:sym w:font="HQPB2" w:char="F04E"/>
      </w:r>
      <w:r w:rsidRPr="00E91117">
        <w:rPr>
          <w:sz w:val="22"/>
          <w:szCs w:val="22"/>
        </w:rPr>
        <w:sym w:font="HQPB4" w:char="F0E4"/>
      </w:r>
      <w:r w:rsidRPr="00E91117">
        <w:rPr>
          <w:sz w:val="22"/>
          <w:szCs w:val="22"/>
        </w:rPr>
        <w:sym w:font="HQPB2" w:char="F033"/>
      </w:r>
      <w:r w:rsidRPr="00E91117">
        <w:rPr>
          <w:sz w:val="22"/>
          <w:szCs w:val="22"/>
        </w:rPr>
        <w:sym w:font="HQPB4" w:char="F0C5"/>
      </w:r>
      <w:r w:rsidRPr="00E91117">
        <w:rPr>
          <w:sz w:val="22"/>
          <w:szCs w:val="22"/>
        </w:rPr>
        <w:sym w:font="HQPB1" w:char="F099"/>
      </w:r>
      <w:r w:rsidRPr="00E91117">
        <w:rPr>
          <w:sz w:val="22"/>
          <w:szCs w:val="22"/>
        </w:rPr>
        <w:sym w:font="HQPB2" w:char="F072"/>
      </w:r>
      <w:r w:rsidRPr="00E91117">
        <w:rPr>
          <w:sz w:val="22"/>
          <w:szCs w:val="22"/>
        </w:rPr>
        <w:sym w:font="HQPB4" w:char="F0E2"/>
      </w:r>
      <w:r w:rsidRPr="00E91117">
        <w:rPr>
          <w:sz w:val="22"/>
          <w:szCs w:val="22"/>
        </w:rPr>
        <w:sym w:font="HQPB2" w:char="F0E4"/>
      </w:r>
      <w:r w:rsidRPr="00E91117">
        <w:rPr>
          <w:sz w:val="22"/>
          <w:szCs w:val="22"/>
        </w:rPr>
        <w:sym w:font="HQPB4" w:char="F0E3"/>
      </w:r>
      <w:r w:rsidRPr="00E91117">
        <w:rPr>
          <w:sz w:val="22"/>
          <w:szCs w:val="22"/>
        </w:rPr>
        <w:sym w:font="HQPB1" w:char="F08D"/>
      </w:r>
      <w:r w:rsidRPr="00E91117">
        <w:rPr>
          <w:sz w:val="22"/>
          <w:szCs w:val="22"/>
        </w:rPr>
        <w:sym w:font="HQPB4" w:char="F0CE"/>
      </w:r>
      <w:r w:rsidRPr="00E91117">
        <w:rPr>
          <w:sz w:val="22"/>
          <w:szCs w:val="22"/>
        </w:rPr>
        <w:sym w:font="HQPB1" w:char="F02F"/>
      </w:r>
      <w:r w:rsidRPr="00E91117">
        <w:rPr>
          <w:rFonts w:ascii="(normal text)" w:hAnsi="(normal text)"/>
          <w:rtl/>
        </w:rPr>
        <w:t xml:space="preserve"> </w:t>
      </w:r>
      <w:r w:rsidRPr="00E91117">
        <w:rPr>
          <w:sz w:val="22"/>
          <w:szCs w:val="22"/>
        </w:rPr>
        <w:sym w:font="HQPB4" w:char="F0F6"/>
      </w:r>
      <w:r w:rsidRPr="00E91117">
        <w:rPr>
          <w:sz w:val="22"/>
          <w:szCs w:val="22"/>
        </w:rPr>
        <w:sym w:font="HQPB2" w:char="F04E"/>
      </w:r>
      <w:r w:rsidRPr="00E91117">
        <w:rPr>
          <w:sz w:val="22"/>
          <w:szCs w:val="22"/>
        </w:rPr>
        <w:sym w:font="HQPB4" w:char="F0E0"/>
      </w:r>
      <w:r w:rsidRPr="00E91117">
        <w:rPr>
          <w:sz w:val="22"/>
          <w:szCs w:val="22"/>
        </w:rPr>
        <w:sym w:font="HQPB2" w:char="F036"/>
      </w:r>
      <w:r w:rsidRPr="00E91117">
        <w:rPr>
          <w:sz w:val="22"/>
          <w:szCs w:val="22"/>
        </w:rPr>
        <w:sym w:font="HQPB5" w:char="F06E"/>
      </w:r>
      <w:r w:rsidRPr="00E91117">
        <w:rPr>
          <w:sz w:val="22"/>
          <w:szCs w:val="22"/>
        </w:rPr>
        <w:sym w:font="HQPB2" w:char="F03D"/>
      </w:r>
      <w:r w:rsidRPr="00E91117">
        <w:rPr>
          <w:sz w:val="22"/>
          <w:szCs w:val="22"/>
        </w:rPr>
        <w:sym w:font="HQPB4" w:char="F0E3"/>
      </w:r>
      <w:r w:rsidRPr="00E91117">
        <w:rPr>
          <w:sz w:val="22"/>
          <w:szCs w:val="22"/>
        </w:rPr>
        <w:sym w:font="HQPB1" w:char="F05F"/>
      </w:r>
      <w:r w:rsidRPr="00E91117">
        <w:rPr>
          <w:sz w:val="22"/>
          <w:szCs w:val="22"/>
        </w:rPr>
        <w:sym w:font="HQPB4" w:char="F0F6"/>
      </w:r>
      <w:r w:rsidRPr="00E91117">
        <w:rPr>
          <w:sz w:val="22"/>
          <w:szCs w:val="22"/>
        </w:rPr>
        <w:sym w:font="HQPB1" w:char="F091"/>
      </w:r>
      <w:r w:rsidRPr="00E91117">
        <w:rPr>
          <w:sz w:val="22"/>
          <w:szCs w:val="22"/>
        </w:rPr>
        <w:sym w:font="HQPB5" w:char="F072"/>
      </w:r>
      <w:r w:rsidRPr="00E91117">
        <w:rPr>
          <w:sz w:val="22"/>
          <w:szCs w:val="22"/>
        </w:rPr>
        <w:sym w:font="HQPB1" w:char="F026"/>
      </w:r>
      <w:r w:rsidRPr="00E91117">
        <w:rPr>
          <w:sz w:val="22"/>
          <w:szCs w:val="22"/>
        </w:rPr>
        <w:sym w:font="HQPB5" w:char="F075"/>
      </w:r>
      <w:r w:rsidRPr="00E91117">
        <w:rPr>
          <w:sz w:val="22"/>
          <w:szCs w:val="22"/>
        </w:rPr>
        <w:sym w:font="HQPB2" w:char="F072"/>
      </w:r>
      <w:r w:rsidRPr="00E91117">
        <w:rPr>
          <w:rFonts w:ascii="(normal text)" w:hAnsi="(normal text)"/>
          <w:rtl/>
        </w:rPr>
        <w:t xml:space="preserve"> </w:t>
      </w:r>
      <w:r w:rsidRPr="00E91117">
        <w:rPr>
          <w:sz w:val="22"/>
          <w:szCs w:val="22"/>
        </w:rPr>
        <w:sym w:font="HQPB2" w:char="F092"/>
      </w:r>
      <w:r w:rsidRPr="00E91117">
        <w:rPr>
          <w:sz w:val="22"/>
          <w:szCs w:val="22"/>
        </w:rPr>
        <w:sym w:font="HQPB5" w:char="F06E"/>
      </w:r>
      <w:r w:rsidRPr="00E91117">
        <w:rPr>
          <w:sz w:val="22"/>
          <w:szCs w:val="22"/>
        </w:rPr>
        <w:sym w:font="HQPB2" w:char="F03C"/>
      </w:r>
      <w:r w:rsidRPr="00E91117">
        <w:rPr>
          <w:sz w:val="22"/>
          <w:szCs w:val="22"/>
        </w:rPr>
        <w:sym w:font="HQPB4" w:char="F0CE"/>
      </w:r>
      <w:r w:rsidRPr="00E91117">
        <w:rPr>
          <w:sz w:val="22"/>
          <w:szCs w:val="22"/>
        </w:rPr>
        <w:sym w:font="HQPB1" w:char="F029"/>
      </w:r>
      <w:r w:rsidRPr="00E91117">
        <w:rPr>
          <w:rFonts w:ascii="(normal text)" w:hAnsi="(normal text)"/>
          <w:rtl/>
        </w:rPr>
        <w:t xml:space="preserve"> </w:t>
      </w:r>
      <w:r w:rsidRPr="00E91117">
        <w:rPr>
          <w:sz w:val="22"/>
          <w:szCs w:val="22"/>
        </w:rPr>
        <w:sym w:font="HQPB4" w:char="F0C8"/>
      </w:r>
      <w:r w:rsidRPr="00E91117">
        <w:rPr>
          <w:sz w:val="22"/>
          <w:szCs w:val="22"/>
        </w:rPr>
        <w:sym w:font="HQPB2" w:char="F0FB"/>
      </w:r>
      <w:r w:rsidRPr="00E91117">
        <w:rPr>
          <w:sz w:val="22"/>
          <w:szCs w:val="22"/>
        </w:rPr>
        <w:sym w:font="HQPB4" w:char="F0F7"/>
      </w:r>
      <w:r w:rsidRPr="00E91117">
        <w:rPr>
          <w:sz w:val="22"/>
          <w:szCs w:val="22"/>
        </w:rPr>
        <w:sym w:font="HQPB2" w:char="F0FC"/>
      </w:r>
      <w:r w:rsidRPr="00E91117">
        <w:rPr>
          <w:sz w:val="22"/>
          <w:szCs w:val="22"/>
        </w:rPr>
        <w:sym w:font="HQPB5" w:char="F074"/>
      </w:r>
      <w:r w:rsidRPr="00E91117">
        <w:rPr>
          <w:sz w:val="22"/>
          <w:szCs w:val="22"/>
        </w:rPr>
        <w:sym w:font="HQPB1" w:char="F036"/>
      </w:r>
      <w:r w:rsidRPr="00E91117">
        <w:rPr>
          <w:sz w:val="22"/>
          <w:szCs w:val="22"/>
        </w:rPr>
        <w:sym w:font="HQPB4" w:char="F0F7"/>
      </w:r>
      <w:r w:rsidRPr="00E91117">
        <w:rPr>
          <w:sz w:val="22"/>
          <w:szCs w:val="22"/>
        </w:rPr>
        <w:sym w:font="HQPB1" w:char="F0E8"/>
      </w:r>
      <w:r w:rsidRPr="00E91117">
        <w:rPr>
          <w:sz w:val="22"/>
          <w:szCs w:val="22"/>
        </w:rPr>
        <w:sym w:font="HQPB5" w:char="F073"/>
      </w:r>
      <w:r w:rsidRPr="00E91117">
        <w:rPr>
          <w:sz w:val="22"/>
          <w:szCs w:val="22"/>
        </w:rPr>
        <w:sym w:font="HQPB2" w:char="F033"/>
      </w:r>
      <w:r w:rsidRPr="00E91117">
        <w:rPr>
          <w:sz w:val="22"/>
          <w:szCs w:val="22"/>
        </w:rPr>
        <w:sym w:font="HQPB4" w:char="F0F8"/>
      </w:r>
      <w:r w:rsidRPr="00E91117">
        <w:rPr>
          <w:sz w:val="22"/>
          <w:szCs w:val="22"/>
        </w:rPr>
        <w:sym w:font="HQPB2" w:char="F039"/>
      </w:r>
      <w:r w:rsidRPr="00E91117">
        <w:rPr>
          <w:sz w:val="22"/>
          <w:szCs w:val="22"/>
        </w:rPr>
        <w:sym w:font="HQPB5" w:char="F024"/>
      </w:r>
      <w:r w:rsidRPr="00E91117">
        <w:rPr>
          <w:sz w:val="22"/>
          <w:szCs w:val="22"/>
        </w:rPr>
        <w:sym w:font="HQPB1" w:char="F023"/>
      </w:r>
      <w:r w:rsidRPr="00E91117">
        <w:rPr>
          <w:rFonts w:cs="Traditional Arabic" w:hint="cs"/>
          <w:rtl/>
        </w:rPr>
        <w:t>﴾</w:t>
      </w:r>
      <w:r w:rsidR="00400EE0" w:rsidRPr="00E91117">
        <w:rPr>
          <w:rtl/>
        </w:rPr>
        <w:t xml:space="preserve"> </w:t>
      </w:r>
      <w:r w:rsidRPr="00E91117">
        <w:rPr>
          <w:rFonts w:hint="cs"/>
          <w:rtl/>
        </w:rPr>
        <w:t>[</w:t>
      </w:r>
      <w:r w:rsidR="00400EE0" w:rsidRPr="00E91117">
        <w:rPr>
          <w:rtl/>
        </w:rPr>
        <w:t>المائد</w:t>
      </w:r>
      <w:r w:rsidR="00400EE0" w:rsidRPr="00E91117">
        <w:rPr>
          <w:rFonts w:cs="B Badr"/>
          <w:rtl/>
        </w:rPr>
        <w:t>ة</w:t>
      </w:r>
      <w:r w:rsidRPr="00E91117">
        <w:rPr>
          <w:rtl/>
        </w:rPr>
        <w:t>: 6</w:t>
      </w:r>
      <w:r w:rsidRPr="00E91117">
        <w:rPr>
          <w:rFonts w:hint="cs"/>
          <w:rtl/>
        </w:rPr>
        <w:t>]</w:t>
      </w:r>
      <w:r w:rsidR="00400EE0" w:rsidRPr="00E91117">
        <w:rPr>
          <w:rFonts w:hint="cs"/>
          <w:rtl/>
        </w:rPr>
        <w:t xml:space="preserve">. </w:t>
      </w:r>
    </w:p>
    <w:p w:rsidR="00400EE0" w:rsidRPr="001D5A4B" w:rsidRDefault="00400EE0" w:rsidP="00D37778">
      <w:pPr>
        <w:rPr>
          <w:rtl/>
        </w:rPr>
      </w:pPr>
      <w:r w:rsidRPr="001D5A4B">
        <w:rPr>
          <w:rFonts w:hint="cs"/>
          <w:rtl/>
        </w:rPr>
        <w:t xml:space="preserve">معني: </w:t>
      </w:r>
      <w:r w:rsidR="00D37778">
        <w:rPr>
          <w:rFonts w:cs="Traditional Arabic" w:hint="cs"/>
          <w:rtl/>
        </w:rPr>
        <w:t>«</w:t>
      </w:r>
      <w:r w:rsidRPr="001D5A4B">
        <w:rPr>
          <w:rFonts w:hint="cs"/>
          <w:rtl/>
        </w:rPr>
        <w:t>اي كسانيكه كه ايمان آورده</w:t>
      </w:r>
      <w:r>
        <w:rPr>
          <w:rFonts w:hint="cs"/>
          <w:rtl/>
        </w:rPr>
        <w:t>‌ايد،</w:t>
      </w:r>
      <w:r w:rsidRPr="001D5A4B">
        <w:rPr>
          <w:rFonts w:hint="cs"/>
          <w:rtl/>
        </w:rPr>
        <w:t xml:space="preserve"> چون خواهيد براي نماز برخيزيد، صورت ودستها را تا آرنج بشوئيد، وسرخود را مسح كنيد، وپاهاي خود را</w:t>
      </w:r>
      <w:r w:rsidR="00D37778">
        <w:rPr>
          <w:rFonts w:hint="cs"/>
          <w:rtl/>
        </w:rPr>
        <w:t xml:space="preserve"> تا قوزك (بجلک) بشوئيد</w:t>
      </w:r>
      <w:r w:rsidR="00D37778">
        <w:rPr>
          <w:rFonts w:cs="Traditional Arabic" w:hint="cs"/>
          <w:rtl/>
        </w:rPr>
        <w:t>»</w:t>
      </w:r>
      <w:r w:rsidRPr="001D5A4B">
        <w:rPr>
          <w:rFonts w:hint="cs"/>
          <w:rtl/>
        </w:rPr>
        <w:t>.</w:t>
      </w:r>
    </w:p>
    <w:p w:rsidR="00400EE0" w:rsidRPr="001D5A4B" w:rsidRDefault="00400EE0" w:rsidP="00400EE0">
      <w:pPr>
        <w:rPr>
          <w:rtl/>
        </w:rPr>
      </w:pPr>
      <w:r w:rsidRPr="001D5A4B">
        <w:rPr>
          <w:rFonts w:hint="cs"/>
          <w:rtl/>
        </w:rPr>
        <w:t xml:space="preserve">وحضرت رسول </w:t>
      </w:r>
      <w:r>
        <w:rPr>
          <w:rFonts w:hint="cs"/>
        </w:rPr>
        <w:sym w:font="AGA Arabesque" w:char="F075"/>
      </w:r>
      <w:r w:rsidRPr="001D5A4B">
        <w:rPr>
          <w:rFonts w:hint="cs"/>
          <w:rtl/>
        </w:rPr>
        <w:t xml:space="preserve"> فرمودند: </w:t>
      </w:r>
      <w:r w:rsidR="00281C8F">
        <w:rPr>
          <w:rFonts w:hint="cs"/>
          <w:rtl/>
        </w:rPr>
        <w:t>«</w:t>
      </w:r>
      <w:r w:rsidRPr="001D5A4B">
        <w:rPr>
          <w:rFonts w:hint="cs"/>
          <w:rtl/>
        </w:rPr>
        <w:t>هيچ نمازي بدون طهارت قبول</w:t>
      </w:r>
      <w:r>
        <w:rPr>
          <w:rFonts w:hint="cs"/>
          <w:rtl/>
        </w:rPr>
        <w:t xml:space="preserve"> نمي‌</w:t>
      </w:r>
      <w:r w:rsidRPr="001D5A4B">
        <w:rPr>
          <w:rFonts w:hint="cs"/>
          <w:rtl/>
        </w:rPr>
        <w:t>شود</w:t>
      </w:r>
      <w:r w:rsidR="00281C8F">
        <w:rPr>
          <w:rFonts w:hint="cs"/>
          <w:rtl/>
        </w:rPr>
        <w:t>»</w:t>
      </w:r>
      <w:r w:rsidRPr="001D5A4B">
        <w:rPr>
          <w:rStyle w:val="FootnoteReference"/>
          <w:rtl/>
        </w:rPr>
        <w:footnoteReference w:id="2"/>
      </w:r>
      <w:r w:rsidRPr="001D5A4B">
        <w:rPr>
          <w:rFonts w:hint="cs"/>
          <w:rtl/>
        </w:rPr>
        <w:t>.</w:t>
      </w:r>
    </w:p>
    <w:p w:rsidR="00400EE0" w:rsidRPr="001D5A4B" w:rsidRDefault="00400EE0" w:rsidP="00400EE0">
      <w:pPr>
        <w:rPr>
          <w:rtl/>
        </w:rPr>
      </w:pPr>
      <w:r w:rsidRPr="001D5A4B">
        <w:rPr>
          <w:rFonts w:hint="cs"/>
          <w:b/>
          <w:bCs/>
          <w:rtl/>
        </w:rPr>
        <w:t>2– روي نمودن نمازگزار بسوي قبله:</w:t>
      </w:r>
      <w:r w:rsidRPr="001D5A4B">
        <w:rPr>
          <w:rFonts w:hint="cs"/>
          <w:rtl/>
        </w:rPr>
        <w:t xml:space="preserve"> كه همان كعبه است. در نتيجه نمازگزار در هر كجا كه باشد با تمام بدنش بسوي قبله متوجه</w:t>
      </w:r>
      <w:r>
        <w:rPr>
          <w:rFonts w:hint="cs"/>
          <w:rtl/>
        </w:rPr>
        <w:t xml:space="preserve"> مي‌</w:t>
      </w:r>
      <w:r w:rsidRPr="001D5A4B">
        <w:rPr>
          <w:rFonts w:hint="cs"/>
          <w:rtl/>
        </w:rPr>
        <w:t>گردد و انجام نماز مورد نظر را چه فرض باشد وچه نافله با قلبش نيت</w:t>
      </w:r>
      <w:r>
        <w:rPr>
          <w:rFonts w:hint="cs"/>
          <w:rtl/>
        </w:rPr>
        <w:t xml:space="preserve"> مي‌كند</w:t>
      </w:r>
      <w:r w:rsidRPr="001D5A4B">
        <w:rPr>
          <w:rFonts w:hint="cs"/>
          <w:rtl/>
        </w:rPr>
        <w:t>، واين نيت را بر زبان</w:t>
      </w:r>
      <w:r>
        <w:rPr>
          <w:rFonts w:hint="cs"/>
          <w:rtl/>
        </w:rPr>
        <w:t xml:space="preserve"> نمي‌</w:t>
      </w:r>
      <w:r w:rsidRPr="001D5A4B">
        <w:rPr>
          <w:rFonts w:hint="cs"/>
          <w:rtl/>
        </w:rPr>
        <w:t xml:space="preserve">آورد. چون تلفظ نيت نماز غير مشروع بوده، وهرگز نه حضرت رسول </w:t>
      </w:r>
      <w:r>
        <w:rPr>
          <w:rFonts w:hint="cs"/>
        </w:rPr>
        <w:sym w:font="AGA Arabesque" w:char="F075"/>
      </w:r>
      <w:r w:rsidRPr="001D5A4B">
        <w:rPr>
          <w:rFonts w:hint="cs"/>
          <w:rtl/>
        </w:rPr>
        <w:t xml:space="preserve"> و نه اصحاب ايشان </w:t>
      </w:r>
      <w:r>
        <w:rPr>
          <w:rFonts w:hint="cs"/>
        </w:rPr>
        <w:sym w:font="AGA Arabesque" w:char="F079"/>
      </w:r>
      <w:r w:rsidRPr="001D5A4B">
        <w:rPr>
          <w:rFonts w:hint="cs"/>
          <w:rtl/>
        </w:rPr>
        <w:t xml:space="preserve"> دست به انجام چنين عملي زده</w:t>
      </w:r>
      <w:r>
        <w:rPr>
          <w:rFonts w:hint="cs"/>
          <w:rtl/>
        </w:rPr>
        <w:t>‌اند.</w:t>
      </w:r>
    </w:p>
    <w:p w:rsidR="00400EE0" w:rsidRPr="001D5A4B" w:rsidRDefault="00400EE0" w:rsidP="00400EE0">
      <w:pPr>
        <w:rPr>
          <w:rtl/>
        </w:rPr>
      </w:pPr>
      <w:r w:rsidRPr="001D5A4B">
        <w:rPr>
          <w:rFonts w:hint="cs"/>
          <w:rtl/>
        </w:rPr>
        <w:t>سنت است كه شخص، چه امام وچه منفرد، در مقابل خود ستره</w:t>
      </w:r>
      <w:r>
        <w:rPr>
          <w:rFonts w:hint="eastAsia"/>
          <w:rtl/>
        </w:rPr>
        <w:t>‌</w:t>
      </w:r>
      <w:r w:rsidRPr="001D5A4B">
        <w:rPr>
          <w:rFonts w:hint="cs"/>
          <w:rtl/>
        </w:rPr>
        <w:t>اي</w:t>
      </w:r>
      <w:r w:rsidRPr="001D5A4B">
        <w:rPr>
          <w:rStyle w:val="FootnoteReference"/>
          <w:rtl/>
        </w:rPr>
        <w:footnoteReference w:id="3"/>
      </w:r>
      <w:r w:rsidRPr="001D5A4B">
        <w:rPr>
          <w:rFonts w:hint="cs"/>
          <w:rtl/>
        </w:rPr>
        <w:t xml:space="preserve"> گذاشته ودر پشت آن نماز بخواند.</w:t>
      </w:r>
    </w:p>
    <w:p w:rsidR="00400EE0" w:rsidRPr="001D5A4B" w:rsidRDefault="00400EE0" w:rsidP="00400EE0">
      <w:pPr>
        <w:rPr>
          <w:rtl/>
        </w:rPr>
      </w:pPr>
      <w:r w:rsidRPr="001D5A4B">
        <w:rPr>
          <w:rFonts w:hint="cs"/>
          <w:rtl/>
        </w:rPr>
        <w:t xml:space="preserve">3- بر زبان راندن تكبيره الاحرام: كه بايد بگويد: </w:t>
      </w:r>
      <w:r w:rsidR="00281C8F">
        <w:rPr>
          <w:rFonts w:hint="cs"/>
          <w:rtl/>
        </w:rPr>
        <w:t>«</w:t>
      </w:r>
      <w:r w:rsidRPr="001D5A4B">
        <w:rPr>
          <w:rFonts w:hint="cs"/>
          <w:rtl/>
        </w:rPr>
        <w:t>الله اكبر</w:t>
      </w:r>
      <w:r w:rsidR="00281C8F">
        <w:rPr>
          <w:rFonts w:hint="cs"/>
          <w:rtl/>
        </w:rPr>
        <w:t>»</w:t>
      </w:r>
      <w:r w:rsidRPr="001D5A4B">
        <w:rPr>
          <w:rFonts w:hint="cs"/>
          <w:rtl/>
        </w:rPr>
        <w:t>، ونگاه خود را به محل سجود، يا سجده گاهش متمركز سازد.</w:t>
      </w:r>
    </w:p>
    <w:p w:rsidR="00400EE0" w:rsidRPr="001D5A4B" w:rsidRDefault="00400EE0" w:rsidP="00400EE0">
      <w:pPr>
        <w:rPr>
          <w:rtl/>
        </w:rPr>
      </w:pPr>
      <w:r w:rsidRPr="001D5A4B">
        <w:rPr>
          <w:rFonts w:hint="cs"/>
          <w:rtl/>
        </w:rPr>
        <w:t xml:space="preserve"> 4- آنگاه</w:t>
      </w:r>
      <w:r>
        <w:rPr>
          <w:rFonts w:hint="cs"/>
          <w:rtl/>
        </w:rPr>
        <w:t xml:space="preserve"> دست‌ها</w:t>
      </w:r>
      <w:r w:rsidRPr="001D5A4B">
        <w:rPr>
          <w:rFonts w:hint="cs"/>
          <w:rtl/>
        </w:rPr>
        <w:t>ي خود را تا مقابل شانه</w:t>
      </w:r>
      <w:r>
        <w:rPr>
          <w:rFonts w:hint="cs"/>
          <w:rtl/>
        </w:rPr>
        <w:t xml:space="preserve">‌هايش </w:t>
      </w:r>
      <w:r w:rsidRPr="001D5A4B">
        <w:rPr>
          <w:rFonts w:hint="cs"/>
          <w:rtl/>
        </w:rPr>
        <w:t>ويا گوشهايش بالا ميبرد.</w:t>
      </w:r>
    </w:p>
    <w:p w:rsidR="00400EE0" w:rsidRPr="001D5A4B" w:rsidRDefault="00400EE0" w:rsidP="00400EE0">
      <w:pPr>
        <w:widowControl w:val="0"/>
        <w:rPr>
          <w:rtl/>
        </w:rPr>
      </w:pPr>
      <w:r w:rsidRPr="001D5A4B">
        <w:rPr>
          <w:rFonts w:hint="cs"/>
          <w:rtl/>
        </w:rPr>
        <w:t>5- سپس دو دست خود را برسينه</w:t>
      </w:r>
      <w:r>
        <w:rPr>
          <w:rFonts w:hint="cs"/>
          <w:rtl/>
        </w:rPr>
        <w:t>‌اش مي‌گذار</w:t>
      </w:r>
      <w:r w:rsidRPr="001D5A4B">
        <w:rPr>
          <w:rFonts w:hint="cs"/>
          <w:rtl/>
        </w:rPr>
        <w:t>د، وكيفيت آن بدين صورت است كه كف دست راست را بر پشت دست چپ قرار</w:t>
      </w:r>
      <w:r>
        <w:rPr>
          <w:rFonts w:hint="cs"/>
          <w:rtl/>
        </w:rPr>
        <w:t xml:space="preserve"> مي‌دهد</w:t>
      </w:r>
      <w:r w:rsidRPr="001D5A4B">
        <w:rPr>
          <w:rFonts w:hint="cs"/>
          <w:rtl/>
        </w:rPr>
        <w:t xml:space="preserve">. دليل اين عمل حديثي است كه از </w:t>
      </w:r>
      <w:r w:rsidR="00281C8F">
        <w:rPr>
          <w:rFonts w:hint="cs"/>
          <w:rtl/>
        </w:rPr>
        <w:t>«</w:t>
      </w:r>
      <w:r w:rsidRPr="001D5A4B">
        <w:rPr>
          <w:rFonts w:hint="cs"/>
          <w:rtl/>
        </w:rPr>
        <w:t>وائل بن حجر</w:t>
      </w:r>
      <w:r w:rsidR="00281C8F">
        <w:rPr>
          <w:rFonts w:hint="cs"/>
          <w:rtl/>
        </w:rPr>
        <w:t>»</w:t>
      </w:r>
      <w:r w:rsidRPr="001D5A4B">
        <w:rPr>
          <w:rFonts w:hint="cs"/>
          <w:rtl/>
        </w:rPr>
        <w:t xml:space="preserve"> و </w:t>
      </w:r>
      <w:r w:rsidR="00281C8F">
        <w:rPr>
          <w:rFonts w:hint="cs"/>
          <w:rtl/>
        </w:rPr>
        <w:t>«</w:t>
      </w:r>
      <w:r w:rsidRPr="001D5A4B">
        <w:rPr>
          <w:rFonts w:hint="cs"/>
          <w:rtl/>
        </w:rPr>
        <w:t>قبيصه بن هلب الطائي</w:t>
      </w:r>
      <w:r w:rsidR="00281C8F">
        <w:rPr>
          <w:rFonts w:hint="cs"/>
          <w:rtl/>
        </w:rPr>
        <w:t>»</w:t>
      </w:r>
      <w:r w:rsidRPr="001D5A4B">
        <w:rPr>
          <w:rFonts w:hint="cs"/>
          <w:rtl/>
        </w:rPr>
        <w:t xml:space="preserve"> ازپدرش </w:t>
      </w:r>
      <w:r>
        <w:rPr>
          <w:rFonts w:cs="CTraditional Arabic" w:hint="cs"/>
          <w:rtl/>
        </w:rPr>
        <w:t>ب</w:t>
      </w:r>
      <w:r w:rsidRPr="001D5A4B">
        <w:rPr>
          <w:rFonts w:hint="cs"/>
          <w:rtl/>
        </w:rPr>
        <w:t xml:space="preserve"> روايت شده است. </w:t>
      </w:r>
    </w:p>
    <w:p w:rsidR="00400EE0" w:rsidRPr="001D5A4B" w:rsidRDefault="00400EE0" w:rsidP="00400EE0">
      <w:pPr>
        <w:widowControl w:val="0"/>
        <w:rPr>
          <w:rtl/>
        </w:rPr>
      </w:pPr>
      <w:r w:rsidRPr="001D5A4B">
        <w:rPr>
          <w:rFonts w:hint="cs"/>
          <w:rtl/>
        </w:rPr>
        <w:t>6– سنت است كه شخص دعاي استفتاح</w:t>
      </w:r>
      <w:r w:rsidRPr="001D5A4B">
        <w:rPr>
          <w:rStyle w:val="FootnoteReference"/>
          <w:rtl/>
        </w:rPr>
        <w:footnoteReference w:id="4"/>
      </w:r>
      <w:r w:rsidRPr="001D5A4B">
        <w:rPr>
          <w:rFonts w:hint="cs"/>
          <w:rtl/>
        </w:rPr>
        <w:t xml:space="preserve"> را بخواند كه به اين صورت است:</w:t>
      </w:r>
    </w:p>
    <w:p w:rsidR="00400EE0" w:rsidRPr="00D63D47" w:rsidRDefault="00400EE0" w:rsidP="00E00576">
      <w:pPr>
        <w:widowControl w:val="0"/>
        <w:jc w:val="both"/>
        <w:rPr>
          <w:b/>
          <w:bCs/>
          <w:rtl/>
        </w:rPr>
      </w:pPr>
      <w:r w:rsidRPr="00D63D47">
        <w:rPr>
          <w:rFonts w:ascii="mylotus" w:hAnsi="mylotus" w:cs="mylotus"/>
          <w:b/>
          <w:bCs/>
          <w:sz w:val="27"/>
          <w:szCs w:val="27"/>
          <w:rtl/>
        </w:rPr>
        <w:t xml:space="preserve">«اللَّهُمَّ بَاعِدْ بَيْنِيْ وَبَيْنَ خَطَايَايَ كَمَا بَاعَدْتَ بَيْنَ </w:t>
      </w:r>
      <w:r w:rsidR="00B632C0">
        <w:rPr>
          <w:rFonts w:ascii="mylotus" w:hAnsi="mylotus" w:cs="mylotus"/>
          <w:b/>
          <w:bCs/>
          <w:sz w:val="27"/>
          <w:szCs w:val="27"/>
          <w:rtl/>
        </w:rPr>
        <w:t>الْـ</w:t>
      </w:r>
      <w:r w:rsidRPr="00D63D47">
        <w:rPr>
          <w:rFonts w:ascii="mylotus" w:hAnsi="mylotus" w:cs="mylotus"/>
          <w:b/>
          <w:bCs/>
          <w:sz w:val="27"/>
          <w:szCs w:val="27"/>
          <w:rtl/>
        </w:rPr>
        <w:t>مَشْرِقِ وَ</w:t>
      </w:r>
      <w:r w:rsidR="00B632C0">
        <w:rPr>
          <w:rFonts w:ascii="mylotus" w:hAnsi="mylotus" w:cs="mylotus"/>
          <w:b/>
          <w:bCs/>
          <w:sz w:val="27"/>
          <w:szCs w:val="27"/>
          <w:rtl/>
        </w:rPr>
        <w:t>الْـ</w:t>
      </w:r>
      <w:r w:rsidRPr="00D63D47">
        <w:rPr>
          <w:rFonts w:ascii="mylotus" w:hAnsi="mylotus" w:cs="mylotus"/>
          <w:b/>
          <w:bCs/>
          <w:sz w:val="27"/>
          <w:szCs w:val="27"/>
          <w:rtl/>
        </w:rPr>
        <w:t>مَغْرِبِ، اللَّهُمَّ نَقِّنِيْ مِنْ خَطَايَايَ كَمَا يُنَقَّى الثَّوْبُ الأَبْيَضُ مِنَ الدَّنَسِ، اللَّهُمَّ اغْسِلْنِيْ مِنْ خَطَايَايَ بِالثَّلْجِ وَ</w:t>
      </w:r>
      <w:r w:rsidR="00B632C0">
        <w:rPr>
          <w:rFonts w:ascii="mylotus" w:hAnsi="mylotus" w:cs="mylotus"/>
          <w:b/>
          <w:bCs/>
          <w:sz w:val="27"/>
          <w:szCs w:val="27"/>
          <w:rtl/>
        </w:rPr>
        <w:t>الْـ</w:t>
      </w:r>
      <w:r w:rsidRPr="00D63D47">
        <w:rPr>
          <w:rFonts w:ascii="mylotus" w:hAnsi="mylotus" w:cs="mylotus"/>
          <w:b/>
          <w:bCs/>
          <w:sz w:val="27"/>
          <w:szCs w:val="27"/>
          <w:rtl/>
        </w:rPr>
        <w:t>مَاِء وَالْبَرَدِ»</w:t>
      </w:r>
      <w:r w:rsidRPr="00D63D47">
        <w:rPr>
          <w:rFonts w:cs="Traditional Arabic" w:hint="eastAsia"/>
          <w:b/>
          <w:bCs/>
          <w:rtl/>
        </w:rPr>
        <w:t xml:space="preserve">. </w:t>
      </w:r>
    </w:p>
    <w:p w:rsidR="00400EE0" w:rsidRPr="001D5A4B" w:rsidRDefault="00400EE0" w:rsidP="00400EE0">
      <w:pPr>
        <w:rPr>
          <w:rtl/>
        </w:rPr>
      </w:pPr>
      <w:r w:rsidRPr="001D5A4B">
        <w:rPr>
          <w:rFonts w:hint="cs"/>
          <w:rtl/>
        </w:rPr>
        <w:t>واگر خواست</w:t>
      </w:r>
      <w:r>
        <w:rPr>
          <w:rFonts w:hint="cs"/>
          <w:rtl/>
        </w:rPr>
        <w:t xml:space="preserve"> مي‌تواند</w:t>
      </w:r>
      <w:r w:rsidRPr="001D5A4B">
        <w:rPr>
          <w:rFonts w:hint="cs"/>
          <w:rtl/>
        </w:rPr>
        <w:t xml:space="preserve"> بجاي آن، اين دعا را بخواند: </w:t>
      </w:r>
    </w:p>
    <w:p w:rsidR="00400EE0" w:rsidRPr="00D63D47" w:rsidRDefault="00400EE0" w:rsidP="00E00576">
      <w:pPr>
        <w:jc w:val="both"/>
        <w:rPr>
          <w:b/>
          <w:bCs/>
          <w:rtl/>
        </w:rPr>
      </w:pPr>
      <w:r w:rsidRPr="00D63D47">
        <w:rPr>
          <w:rFonts w:ascii="mylotus" w:hAnsi="mylotus" w:cs="mylotus"/>
          <w:b/>
          <w:bCs/>
          <w:sz w:val="27"/>
          <w:szCs w:val="27"/>
          <w:rtl/>
        </w:rPr>
        <w:t>«سُبْحَانَكَ اللَّهُمَّ وَبِحَمْدِكَ، وَتَبَارَكَ اسْمُكَ، وَتَعَالَى جَدُّكَ، وَلاَ إِلَهَ غَيْرُكَ»</w:t>
      </w:r>
      <w:r w:rsidRPr="00D63D47">
        <w:rPr>
          <w:rFonts w:cs="Traditional Arabic" w:hint="eastAsia"/>
          <w:b/>
          <w:bCs/>
          <w:rtl/>
        </w:rPr>
        <w:t>.</w:t>
      </w:r>
    </w:p>
    <w:p w:rsidR="00400EE0" w:rsidRPr="00D63D47" w:rsidRDefault="00400EE0" w:rsidP="00E00576">
      <w:pPr>
        <w:jc w:val="both"/>
        <w:rPr>
          <w:rtl/>
        </w:rPr>
      </w:pPr>
      <w:r w:rsidRPr="00D63D47">
        <w:rPr>
          <w:rFonts w:hint="cs"/>
          <w:rtl/>
        </w:rPr>
        <w:t xml:space="preserve">وآنگاه مي‌گويد: </w:t>
      </w:r>
      <w:r w:rsidRPr="00D63D47">
        <w:rPr>
          <w:rFonts w:ascii="mylotus" w:hAnsi="mylotus" w:cs="mylotus"/>
          <w:b/>
          <w:bCs/>
          <w:sz w:val="27"/>
          <w:szCs w:val="27"/>
          <w:rtl/>
        </w:rPr>
        <w:t>«أعُوذُ بِاللَّهِ مِنَ الشَّيْطَانِ الرَّجِيمِ. بِسْمِ اللَّهِ الرَّحْمَنِ الرَّحِيمِ»</w:t>
      </w:r>
      <w:r w:rsidRPr="00D63D47">
        <w:rPr>
          <w:rFonts w:hint="cs"/>
          <w:rtl/>
        </w:rPr>
        <w:t xml:space="preserve">. وپس از آن سوره فاتحه را مي‌خواند. چون حضرت رسول </w:t>
      </w:r>
      <w:r w:rsidRPr="00D63D47">
        <w:rPr>
          <w:rFonts w:hint="cs"/>
        </w:rPr>
        <w:sym w:font="AGA Arabesque" w:char="F075"/>
      </w:r>
      <w:r w:rsidRPr="00D63D47">
        <w:rPr>
          <w:rFonts w:hint="cs"/>
          <w:rtl/>
        </w:rPr>
        <w:t xml:space="preserve"> فرمودند:</w:t>
      </w:r>
    </w:p>
    <w:p w:rsidR="00400EE0" w:rsidRPr="001D5A4B" w:rsidRDefault="00400EE0" w:rsidP="00400EE0">
      <w:pPr>
        <w:rPr>
          <w:rtl/>
        </w:rPr>
      </w:pPr>
      <w:r w:rsidRPr="001D5A4B">
        <w:rPr>
          <w:rFonts w:hint="cs"/>
          <w:rtl/>
        </w:rPr>
        <w:t>«نماز كسي كه فاتحه الكتاب را نخواند، قبول نخواهد شد»</w:t>
      </w:r>
      <w:r w:rsidRPr="001D5A4B">
        <w:rPr>
          <w:rStyle w:val="FootnoteReference"/>
          <w:rtl/>
        </w:rPr>
        <w:footnoteReference w:id="5"/>
      </w:r>
      <w:r w:rsidRPr="001D5A4B">
        <w:rPr>
          <w:rFonts w:hint="cs"/>
          <w:rtl/>
        </w:rPr>
        <w:t>.</w:t>
      </w:r>
    </w:p>
    <w:p w:rsidR="00400EE0" w:rsidRPr="001D5A4B" w:rsidRDefault="00400EE0" w:rsidP="00400EE0">
      <w:pPr>
        <w:rPr>
          <w:rtl/>
        </w:rPr>
      </w:pPr>
      <w:r w:rsidRPr="001D5A4B">
        <w:rPr>
          <w:rFonts w:hint="cs"/>
          <w:rtl/>
        </w:rPr>
        <w:t>وپس از قرائت اين سوره در نماز</w:t>
      </w:r>
      <w:r>
        <w:rPr>
          <w:rFonts w:hint="cs"/>
          <w:rtl/>
        </w:rPr>
        <w:t xml:space="preserve">‌هاي </w:t>
      </w:r>
      <w:r w:rsidRPr="001D5A4B">
        <w:rPr>
          <w:rFonts w:hint="cs"/>
          <w:rtl/>
        </w:rPr>
        <w:t>جهريه (نمازهائي كه در آن إمام سوره</w:t>
      </w:r>
      <w:r>
        <w:rPr>
          <w:rFonts w:hint="cs"/>
          <w:rtl/>
        </w:rPr>
        <w:t xml:space="preserve">‌ها </w:t>
      </w:r>
      <w:r w:rsidRPr="001D5A4B">
        <w:rPr>
          <w:rFonts w:hint="cs"/>
          <w:rtl/>
        </w:rPr>
        <w:t>را به صداي بلند</w:t>
      </w:r>
      <w:r>
        <w:rPr>
          <w:rFonts w:hint="cs"/>
          <w:rtl/>
        </w:rPr>
        <w:t xml:space="preserve"> مي‌خوا</w:t>
      </w:r>
      <w:r w:rsidRPr="001D5A4B">
        <w:rPr>
          <w:rFonts w:hint="cs"/>
          <w:rtl/>
        </w:rPr>
        <w:t xml:space="preserve">ند)، به صداي بلند </w:t>
      </w:r>
      <w:r w:rsidR="00281C8F">
        <w:rPr>
          <w:rFonts w:hint="cs"/>
          <w:rtl/>
        </w:rPr>
        <w:t>«</w:t>
      </w:r>
      <w:r w:rsidRPr="001D5A4B">
        <w:rPr>
          <w:rFonts w:hint="cs"/>
          <w:rtl/>
        </w:rPr>
        <w:t>آمين</w:t>
      </w:r>
      <w:r w:rsidR="00281C8F">
        <w:rPr>
          <w:rFonts w:hint="cs"/>
          <w:rtl/>
        </w:rPr>
        <w:t>»</w:t>
      </w:r>
      <w:r>
        <w:rPr>
          <w:rFonts w:hint="cs"/>
          <w:rtl/>
        </w:rPr>
        <w:t xml:space="preserve"> مي‌گو</w:t>
      </w:r>
      <w:r w:rsidRPr="001D5A4B">
        <w:rPr>
          <w:rFonts w:hint="cs"/>
          <w:rtl/>
        </w:rPr>
        <w:t>يد. وسپس قسمتي از قرآن را</w:t>
      </w:r>
      <w:r>
        <w:rPr>
          <w:rFonts w:hint="cs"/>
          <w:rtl/>
        </w:rPr>
        <w:t xml:space="preserve"> مي‌خوا</w:t>
      </w:r>
      <w:r w:rsidRPr="001D5A4B">
        <w:rPr>
          <w:rFonts w:hint="cs"/>
          <w:rtl/>
        </w:rPr>
        <w:t>ند.</w:t>
      </w:r>
    </w:p>
    <w:p w:rsidR="00400EE0" w:rsidRPr="009802E4" w:rsidRDefault="00400EE0" w:rsidP="009324A9">
      <w:pPr>
        <w:jc w:val="both"/>
        <w:rPr>
          <w:rtl/>
        </w:rPr>
      </w:pPr>
      <w:r w:rsidRPr="001D5A4B">
        <w:rPr>
          <w:rFonts w:hint="cs"/>
          <w:rtl/>
        </w:rPr>
        <w:t>7 – با گفتن تكبير ودر حاليكه</w:t>
      </w:r>
      <w:r>
        <w:rPr>
          <w:rFonts w:hint="cs"/>
          <w:rtl/>
        </w:rPr>
        <w:t xml:space="preserve"> دست‌ها</w:t>
      </w:r>
      <w:r w:rsidRPr="001D5A4B">
        <w:rPr>
          <w:rFonts w:hint="cs"/>
          <w:rtl/>
        </w:rPr>
        <w:t>يش را تا مقابل شانه</w:t>
      </w:r>
      <w:r>
        <w:rPr>
          <w:rFonts w:hint="cs"/>
          <w:rtl/>
        </w:rPr>
        <w:t xml:space="preserve">‌هايش </w:t>
      </w:r>
      <w:r w:rsidRPr="001D5A4B">
        <w:rPr>
          <w:rFonts w:hint="cs"/>
          <w:rtl/>
        </w:rPr>
        <w:t>يا گوشهايش بالا آورده است به ركوع</w:t>
      </w:r>
      <w:r>
        <w:rPr>
          <w:rFonts w:hint="cs"/>
          <w:rtl/>
        </w:rPr>
        <w:t xml:space="preserve"> مي‌رو</w:t>
      </w:r>
      <w:r w:rsidRPr="001D5A4B">
        <w:rPr>
          <w:rFonts w:hint="cs"/>
          <w:rtl/>
        </w:rPr>
        <w:t>د. دراين حالت، سر و كمر در يك خط قرار گرفته، ودستها در حاليكه انگشتان آن از هم باز هستند بر زانو قرار</w:t>
      </w:r>
      <w:r>
        <w:rPr>
          <w:rFonts w:hint="cs"/>
          <w:rtl/>
        </w:rPr>
        <w:t xml:space="preserve"> مي‌گير</w:t>
      </w:r>
      <w:r w:rsidRPr="001D5A4B">
        <w:rPr>
          <w:rFonts w:hint="cs"/>
          <w:rtl/>
        </w:rPr>
        <w:t xml:space="preserve">ند. و شخص در ركوع خود آرام گرفته، </w:t>
      </w:r>
      <w:r w:rsidRPr="009802E4">
        <w:rPr>
          <w:rFonts w:hint="cs"/>
          <w:rtl/>
        </w:rPr>
        <w:t>و مي</w:t>
      </w:r>
      <w:r w:rsidRPr="009802E4">
        <w:rPr>
          <w:rFonts w:hint="eastAsia"/>
          <w:rtl/>
        </w:rPr>
        <w:t>‌</w:t>
      </w:r>
      <w:r w:rsidRPr="009802E4">
        <w:rPr>
          <w:rFonts w:hint="cs"/>
          <w:rtl/>
        </w:rPr>
        <w:t xml:space="preserve">گويد: </w:t>
      </w:r>
      <w:r w:rsidRPr="009802E4">
        <w:rPr>
          <w:rFonts w:ascii="mylotus" w:hAnsi="mylotus" w:cs="mylotus"/>
          <w:b/>
          <w:bCs/>
          <w:sz w:val="27"/>
          <w:szCs w:val="27"/>
          <w:rtl/>
        </w:rPr>
        <w:t>«سُبْحَانَ رَبِّيَ الْعَظِيْمِ»</w:t>
      </w:r>
      <w:r w:rsidRPr="009802E4">
        <w:rPr>
          <w:rFonts w:hint="cs"/>
          <w:rtl/>
        </w:rPr>
        <w:t xml:space="preserve">. و بهتر است كه اين سخن را سه بار ويا بيشتر تكرار كند. و مستحب است كه برآن بيافزايد: </w:t>
      </w:r>
      <w:r w:rsidRPr="009802E4">
        <w:rPr>
          <w:rFonts w:ascii="mylotus" w:hAnsi="mylotus" w:cs="mylotus"/>
          <w:b/>
          <w:bCs/>
          <w:sz w:val="27"/>
          <w:szCs w:val="27"/>
          <w:rtl/>
        </w:rPr>
        <w:t>«سُبْحَانَكَ اللَّهُمَّ رَبَّنَا وَبِحَمْدِكَ اللَّهُمَّ اغْفِرْلِيْ»</w:t>
      </w:r>
      <w:r w:rsidRPr="009802E4">
        <w:rPr>
          <w:rFonts w:hint="cs"/>
          <w:rtl/>
        </w:rPr>
        <w:t>.</w:t>
      </w:r>
    </w:p>
    <w:p w:rsidR="00400EE0" w:rsidRPr="009802E4" w:rsidRDefault="00400EE0" w:rsidP="009324A9">
      <w:pPr>
        <w:jc w:val="both"/>
        <w:rPr>
          <w:rtl/>
        </w:rPr>
      </w:pPr>
      <w:r w:rsidRPr="009802E4">
        <w:rPr>
          <w:rFonts w:hint="cs"/>
          <w:rtl/>
        </w:rPr>
        <w:t>8 – سپس چه شخص نمازگزار إمام، وچه منفرد باشد، درحاليكه دست‌هايش را تا مقابل شانه‌ها يا گوشهايش بلند كرده است سر از ركوع بالا مي‌آورد و مي</w:t>
      </w:r>
      <w:r w:rsidRPr="009802E4">
        <w:rPr>
          <w:rFonts w:hint="eastAsia"/>
          <w:rtl/>
        </w:rPr>
        <w:t>‌</w:t>
      </w:r>
      <w:r w:rsidRPr="009802E4">
        <w:rPr>
          <w:rFonts w:hint="cs"/>
          <w:rtl/>
        </w:rPr>
        <w:t xml:space="preserve">گويد: </w:t>
      </w:r>
      <w:r w:rsidRPr="009802E4">
        <w:rPr>
          <w:rFonts w:ascii="mylotus" w:hAnsi="mylotus" w:cs="mylotus"/>
          <w:b/>
          <w:bCs/>
          <w:sz w:val="27"/>
          <w:szCs w:val="27"/>
          <w:rtl/>
        </w:rPr>
        <w:t>«سَمِعَ اللهُ لِمَنْ حَمِدَهُ»</w:t>
      </w:r>
      <w:r w:rsidRPr="009802E4">
        <w:rPr>
          <w:rFonts w:cs="Traditional Arabic" w:hint="eastAsia"/>
          <w:b/>
          <w:bCs/>
          <w:rtl/>
        </w:rPr>
        <w:t>.</w:t>
      </w:r>
      <w:r w:rsidRPr="009802E4">
        <w:rPr>
          <w:rFonts w:hint="cs"/>
          <w:rtl/>
        </w:rPr>
        <w:t xml:space="preserve"> وپس از قيام مي‌گويد: </w:t>
      </w:r>
      <w:r w:rsidRPr="009802E4">
        <w:rPr>
          <w:rFonts w:ascii="mylotus" w:hAnsi="mylotus" w:cs="mylotus"/>
          <w:b/>
          <w:bCs/>
          <w:sz w:val="27"/>
          <w:szCs w:val="27"/>
          <w:rtl/>
        </w:rPr>
        <w:t xml:space="preserve">«رَبَّنَا وَلَكَ </w:t>
      </w:r>
      <w:r w:rsidR="00B632C0">
        <w:rPr>
          <w:rFonts w:ascii="mylotus" w:hAnsi="mylotus" w:cs="mylotus"/>
          <w:b/>
          <w:bCs/>
          <w:sz w:val="27"/>
          <w:szCs w:val="27"/>
          <w:rtl/>
        </w:rPr>
        <w:t>الْـ</w:t>
      </w:r>
      <w:r w:rsidRPr="009802E4">
        <w:rPr>
          <w:rFonts w:ascii="mylotus" w:hAnsi="mylotus" w:cs="mylotus"/>
          <w:b/>
          <w:bCs/>
          <w:sz w:val="27"/>
          <w:szCs w:val="27"/>
          <w:rtl/>
        </w:rPr>
        <w:t>حَمْدُ، حَمْداً كَثِيْراً طَيِّباً مُبَارَكاً فِيْهِ. مِلْءَ السَّمَوَاتِ، وَمِلْءَ الأَرْضِ وَمَا بَيْنَهُمَا، وَمِلْءَ مَا شِئْتَ مِنْ شَيْءٍ بَعْدُ»</w:t>
      </w:r>
      <w:r w:rsidRPr="009802E4">
        <w:rPr>
          <w:rFonts w:cs="Traditional Arabic" w:hint="eastAsia"/>
          <w:b/>
          <w:bCs/>
          <w:rtl/>
        </w:rPr>
        <w:t>.</w:t>
      </w:r>
      <w:r w:rsidRPr="009802E4">
        <w:rPr>
          <w:rFonts w:hint="cs"/>
          <w:rtl/>
        </w:rPr>
        <w:t xml:space="preserve"> </w:t>
      </w:r>
    </w:p>
    <w:p w:rsidR="00400EE0" w:rsidRPr="009802E4" w:rsidRDefault="00400EE0" w:rsidP="00B17384">
      <w:pPr>
        <w:jc w:val="both"/>
        <w:rPr>
          <w:rtl/>
        </w:rPr>
      </w:pPr>
      <w:r w:rsidRPr="009802E4">
        <w:rPr>
          <w:rFonts w:hint="cs"/>
          <w:rtl/>
        </w:rPr>
        <w:t xml:space="preserve">واگر بر آن، اين دعا را بيافزايد نيز كار خوبي انجام داده است: </w:t>
      </w:r>
      <w:r w:rsidRPr="009802E4">
        <w:rPr>
          <w:rFonts w:ascii="mylotus" w:hAnsi="mylotus" w:cs="mylotus"/>
          <w:b/>
          <w:bCs/>
          <w:sz w:val="27"/>
          <w:szCs w:val="27"/>
          <w:rtl/>
        </w:rPr>
        <w:t>«أَهْلَ الثَّنَاءِ وَ</w:t>
      </w:r>
      <w:r w:rsidR="00B632C0">
        <w:rPr>
          <w:rFonts w:ascii="mylotus" w:hAnsi="mylotus" w:cs="mylotus"/>
          <w:b/>
          <w:bCs/>
          <w:sz w:val="27"/>
          <w:szCs w:val="27"/>
          <w:rtl/>
        </w:rPr>
        <w:t>الْـ</w:t>
      </w:r>
      <w:r w:rsidRPr="009802E4">
        <w:rPr>
          <w:rFonts w:ascii="mylotus" w:hAnsi="mylotus" w:cs="mylotus"/>
          <w:b/>
          <w:bCs/>
          <w:sz w:val="27"/>
          <w:szCs w:val="27"/>
          <w:rtl/>
        </w:rPr>
        <w:t>مَجْدِ، أَحَقُّ مَا قَالَ الْعَبْدُ، وَكُلُّنَا لَكَ عَبْدٌ اللَّهُمَّ لاَ مَانِعَ لِمَا أَعْطَيْتَ، وَلاَ مُعْطِيَ لِمَا مَنَعْتَ، وَلاَ يَنْفَعُ ذَا الْ</w:t>
      </w:r>
      <w:r w:rsidR="00761F42">
        <w:rPr>
          <w:rFonts w:ascii="mylotus" w:hAnsi="mylotus" w:cs="mylotus" w:hint="cs"/>
          <w:b/>
          <w:bCs/>
          <w:sz w:val="27"/>
          <w:szCs w:val="27"/>
          <w:rtl/>
        </w:rPr>
        <w:t>ـ</w:t>
      </w:r>
      <w:r w:rsidRPr="009802E4">
        <w:rPr>
          <w:rFonts w:ascii="mylotus" w:hAnsi="mylotus" w:cs="mylotus"/>
          <w:b/>
          <w:bCs/>
          <w:sz w:val="27"/>
          <w:szCs w:val="27"/>
          <w:rtl/>
        </w:rPr>
        <w:t>جَدِّ مِنْكَ الْ</w:t>
      </w:r>
      <w:r w:rsidR="00761F42">
        <w:rPr>
          <w:rFonts w:ascii="mylotus" w:hAnsi="mylotus" w:cs="mylotus" w:hint="cs"/>
          <w:b/>
          <w:bCs/>
          <w:sz w:val="27"/>
          <w:szCs w:val="27"/>
          <w:rtl/>
        </w:rPr>
        <w:t>ـ</w:t>
      </w:r>
      <w:r w:rsidRPr="009802E4">
        <w:rPr>
          <w:rFonts w:ascii="mylotus" w:hAnsi="mylotus" w:cs="mylotus"/>
          <w:b/>
          <w:bCs/>
          <w:sz w:val="27"/>
          <w:szCs w:val="27"/>
          <w:rtl/>
        </w:rPr>
        <w:t>جَدُّ»</w:t>
      </w:r>
      <w:r w:rsidRPr="009802E4">
        <w:rPr>
          <w:rFonts w:cs="Traditional Arabic" w:hint="eastAsia"/>
          <w:b/>
          <w:bCs/>
          <w:rtl/>
        </w:rPr>
        <w:t>.</w:t>
      </w:r>
      <w:r w:rsidRPr="009802E4">
        <w:rPr>
          <w:rFonts w:hint="cs"/>
          <w:rtl/>
        </w:rPr>
        <w:t xml:space="preserve"> چون اين دعا در بعضي از احاديث صحيح از حضرت رسول </w:t>
      </w:r>
      <w:r w:rsidRPr="009802E4">
        <w:rPr>
          <w:rFonts w:hint="cs"/>
        </w:rPr>
        <w:sym w:font="AGA Arabesque" w:char="F075"/>
      </w:r>
      <w:r w:rsidRPr="009802E4">
        <w:rPr>
          <w:rFonts w:hint="cs"/>
          <w:rtl/>
        </w:rPr>
        <w:t xml:space="preserve"> بثبوت رسيده است.</w:t>
      </w:r>
    </w:p>
    <w:p w:rsidR="00400EE0" w:rsidRPr="009802E4" w:rsidRDefault="00400EE0" w:rsidP="00B17384">
      <w:pPr>
        <w:jc w:val="both"/>
        <w:rPr>
          <w:rtl/>
        </w:rPr>
      </w:pPr>
      <w:r w:rsidRPr="009802E4">
        <w:rPr>
          <w:rFonts w:hint="cs"/>
          <w:rtl/>
        </w:rPr>
        <w:t xml:space="preserve">واگر شخص نمازگزار مأموم باشد، پس از سر برآوردن از ركوع </w:t>
      </w:r>
      <w:r w:rsidRPr="009802E4">
        <w:rPr>
          <w:rFonts w:ascii="mylotus" w:hAnsi="mylotus" w:cs="mylotus"/>
          <w:b/>
          <w:bCs/>
          <w:sz w:val="27"/>
          <w:szCs w:val="27"/>
          <w:rtl/>
        </w:rPr>
        <w:t xml:space="preserve">«رَبَّنَا وَلَكَ </w:t>
      </w:r>
      <w:r w:rsidR="00B632C0">
        <w:rPr>
          <w:rFonts w:ascii="mylotus" w:hAnsi="mylotus" w:cs="mylotus"/>
          <w:b/>
          <w:bCs/>
          <w:sz w:val="27"/>
          <w:szCs w:val="27"/>
          <w:rtl/>
        </w:rPr>
        <w:t>الْـ</w:t>
      </w:r>
      <w:r w:rsidRPr="009802E4">
        <w:rPr>
          <w:rFonts w:ascii="mylotus" w:hAnsi="mylotus" w:cs="mylotus"/>
          <w:b/>
          <w:bCs/>
          <w:sz w:val="27"/>
          <w:szCs w:val="27"/>
          <w:rtl/>
        </w:rPr>
        <w:t>حَمْدُ»</w:t>
      </w:r>
      <w:r w:rsidRPr="009802E4">
        <w:rPr>
          <w:rFonts w:hint="cs"/>
          <w:rtl/>
        </w:rPr>
        <w:t xml:space="preserve"> را تا آخر آن بر زبان ميراند.</w:t>
      </w:r>
    </w:p>
    <w:p w:rsidR="00400EE0" w:rsidRPr="009802E4" w:rsidRDefault="00400EE0" w:rsidP="00400EE0">
      <w:pPr>
        <w:rPr>
          <w:rtl/>
        </w:rPr>
      </w:pPr>
      <w:r w:rsidRPr="009802E4">
        <w:rPr>
          <w:rFonts w:hint="cs"/>
          <w:rtl/>
        </w:rPr>
        <w:t>9 – آنگاه تكبير گفته وبه سجده مي‌رود. ودر صورت امكان زانوهايش را قبل از دست‌هايش بر زمين مي‌گذارد. و اگر انجام اين عمل براي او با مشقت همراه بود، دست‌هايش را قبل از زانوان خود بر زمين مي</w:t>
      </w:r>
      <w:r w:rsidRPr="009802E4">
        <w:rPr>
          <w:rFonts w:hint="eastAsia"/>
          <w:rtl/>
        </w:rPr>
        <w:t>‌</w:t>
      </w:r>
      <w:r w:rsidRPr="009802E4">
        <w:rPr>
          <w:rFonts w:hint="cs"/>
          <w:rtl/>
        </w:rPr>
        <w:t>نهد. در حالت سجده، شكم انگشتان پا، وهمه انگشتان دو دست بسوي قبله وبر زمين قرار مي‌گيرند، وبهم مي</w:t>
      </w:r>
      <w:r w:rsidRPr="009802E4">
        <w:rPr>
          <w:rFonts w:hint="eastAsia"/>
          <w:rtl/>
        </w:rPr>
        <w:t>‌</w:t>
      </w:r>
      <w:r w:rsidRPr="009802E4">
        <w:rPr>
          <w:rFonts w:hint="cs"/>
          <w:rtl/>
        </w:rPr>
        <w:t>چسپند. در اين حالت هفت عضو بدن با زمين تماس دارند كه از اين قرارند:</w:t>
      </w:r>
    </w:p>
    <w:p w:rsidR="00400EE0" w:rsidRPr="009802E4" w:rsidRDefault="00400EE0" w:rsidP="00B17384">
      <w:pPr>
        <w:jc w:val="both"/>
        <w:rPr>
          <w:rtl/>
        </w:rPr>
      </w:pPr>
      <w:r w:rsidRPr="009802E4">
        <w:rPr>
          <w:rFonts w:hint="cs"/>
          <w:rtl/>
        </w:rPr>
        <w:t xml:space="preserve">پيشاني وبيني، دو دست، دو زانو، وشكم انگشتان دو پا و آنگاه مي‌گويد </w:t>
      </w:r>
      <w:r w:rsidRPr="009802E4">
        <w:rPr>
          <w:rFonts w:ascii="mylotus" w:hAnsi="mylotus" w:cs="mylotus"/>
          <w:b/>
          <w:bCs/>
          <w:sz w:val="27"/>
          <w:szCs w:val="27"/>
          <w:rtl/>
        </w:rPr>
        <w:t>«سُبْحَانَ رَبِّيَ الأَعْلَى»</w:t>
      </w:r>
      <w:r w:rsidRPr="009802E4">
        <w:rPr>
          <w:rFonts w:hint="cs"/>
          <w:rtl/>
        </w:rPr>
        <w:t>، واين جمله را سه بار ويا بيشتر تكرار مي‌كند.</w:t>
      </w:r>
    </w:p>
    <w:p w:rsidR="00400EE0" w:rsidRPr="009802E4" w:rsidRDefault="00400EE0" w:rsidP="00B17384">
      <w:pPr>
        <w:jc w:val="both"/>
        <w:rPr>
          <w:rtl/>
        </w:rPr>
      </w:pPr>
      <w:r w:rsidRPr="009802E4">
        <w:rPr>
          <w:rFonts w:hint="cs"/>
          <w:rtl/>
        </w:rPr>
        <w:t xml:space="preserve">ومستحب است كه برآن بيافزايد: </w:t>
      </w:r>
      <w:r w:rsidRPr="009802E4">
        <w:rPr>
          <w:rFonts w:ascii="mylotus" w:hAnsi="mylotus" w:cs="mylotus"/>
          <w:b/>
          <w:bCs/>
          <w:sz w:val="27"/>
          <w:szCs w:val="27"/>
          <w:rtl/>
        </w:rPr>
        <w:t>«سُبْحَانَكَ اللَّهُمَّ رَبَّنَا وَبِحَمْدِكَ، اللَّهُمَّ اغْفِرْ لِيْ»</w:t>
      </w:r>
      <w:r w:rsidRPr="009802E4">
        <w:rPr>
          <w:rFonts w:cs="Traditional Arabic" w:hint="cs"/>
          <w:b/>
          <w:bCs/>
          <w:rtl/>
        </w:rPr>
        <w:t>.</w:t>
      </w:r>
    </w:p>
    <w:p w:rsidR="00400EE0" w:rsidRPr="001D5A4B" w:rsidRDefault="00400EE0" w:rsidP="00400EE0">
      <w:pPr>
        <w:rPr>
          <w:rtl/>
        </w:rPr>
      </w:pPr>
      <w:r w:rsidRPr="001D5A4B">
        <w:rPr>
          <w:rFonts w:hint="cs"/>
          <w:rtl/>
        </w:rPr>
        <w:t>وهمچنين درحالت سجده، مستحب است كه شخص بر دعا بيافزايد چون رسول خدا</w:t>
      </w:r>
      <w:r>
        <w:rPr>
          <w:rFonts w:hint="cs"/>
        </w:rPr>
        <w:sym w:font="AGA Arabesque" w:char="F075"/>
      </w:r>
      <w:r>
        <w:rPr>
          <w:rFonts w:hint="cs"/>
          <w:rtl/>
        </w:rPr>
        <w:t xml:space="preserve"> مي‌فرما</w:t>
      </w:r>
      <w:r w:rsidRPr="001D5A4B">
        <w:rPr>
          <w:rFonts w:hint="cs"/>
          <w:rtl/>
        </w:rPr>
        <w:t xml:space="preserve">يد: </w:t>
      </w:r>
      <w:r w:rsidR="00281C8F">
        <w:rPr>
          <w:rFonts w:hint="cs"/>
          <w:rtl/>
        </w:rPr>
        <w:t>«</w:t>
      </w:r>
      <w:r w:rsidRPr="001D5A4B">
        <w:rPr>
          <w:rFonts w:hint="cs"/>
          <w:rtl/>
        </w:rPr>
        <w:t>اما در ركوع، پس خداوند را به عظمت ياد كنيد، واما در سجود، پس در دعا اجتهاد و كوشش كنيد، چون نزديك است كه دعاي شما مستجاب گردد</w:t>
      </w:r>
      <w:r w:rsidR="00281C8F">
        <w:rPr>
          <w:rFonts w:hint="cs"/>
          <w:rtl/>
        </w:rPr>
        <w:t>»</w:t>
      </w:r>
      <w:r w:rsidRPr="001D5A4B">
        <w:rPr>
          <w:rStyle w:val="FootnoteReference"/>
          <w:rtl/>
        </w:rPr>
        <w:footnoteReference w:id="6"/>
      </w:r>
      <w:r w:rsidRPr="001D5A4B">
        <w:rPr>
          <w:rFonts w:hint="cs"/>
          <w:rtl/>
        </w:rPr>
        <w:t>.</w:t>
      </w:r>
    </w:p>
    <w:p w:rsidR="00400EE0" w:rsidRPr="001D5A4B" w:rsidRDefault="00400EE0" w:rsidP="00400EE0">
      <w:pPr>
        <w:rPr>
          <w:rtl/>
        </w:rPr>
      </w:pPr>
      <w:r w:rsidRPr="001D5A4B">
        <w:rPr>
          <w:rFonts w:hint="cs"/>
          <w:rtl/>
        </w:rPr>
        <w:t>وهمچنين در موضع ديگري فرمودند:</w:t>
      </w:r>
    </w:p>
    <w:p w:rsidR="00400EE0" w:rsidRPr="001D5A4B" w:rsidRDefault="00281C8F" w:rsidP="00400EE0">
      <w:pPr>
        <w:rPr>
          <w:rtl/>
        </w:rPr>
      </w:pPr>
      <w:r>
        <w:rPr>
          <w:rFonts w:hint="cs"/>
          <w:rtl/>
        </w:rPr>
        <w:t>«</w:t>
      </w:r>
      <w:r w:rsidR="00400EE0" w:rsidRPr="001D5A4B">
        <w:rPr>
          <w:rFonts w:hint="cs"/>
          <w:rtl/>
        </w:rPr>
        <w:t>نزديكترين حالت بنده به پروردگارش، زماني است كه در حال سجده است. پس در دعاء اكثار ورزيد</w:t>
      </w:r>
      <w:r>
        <w:rPr>
          <w:rFonts w:hint="cs"/>
          <w:rtl/>
        </w:rPr>
        <w:t>»</w:t>
      </w:r>
      <w:r w:rsidR="00400EE0" w:rsidRPr="001D5A4B">
        <w:rPr>
          <w:rStyle w:val="FootnoteReference"/>
          <w:rtl/>
        </w:rPr>
        <w:footnoteReference w:id="7"/>
      </w:r>
      <w:r w:rsidR="00400EE0" w:rsidRPr="001D5A4B">
        <w:rPr>
          <w:rFonts w:hint="cs"/>
          <w:rtl/>
        </w:rPr>
        <w:t>. (اين دو حديث را مسلم در صحيح خود روايت نموده است). ودر اين حالت براي خود وديگر مسلمانان خير دنيا وآخرت را مسئلت</w:t>
      </w:r>
      <w:r w:rsidR="00400EE0">
        <w:rPr>
          <w:rFonts w:hint="cs"/>
          <w:rtl/>
        </w:rPr>
        <w:t xml:space="preserve"> مي‌كند</w:t>
      </w:r>
      <w:r w:rsidR="00400EE0" w:rsidRPr="001D5A4B">
        <w:rPr>
          <w:rFonts w:hint="cs"/>
          <w:rtl/>
        </w:rPr>
        <w:t>، حال چه اين نماز فرض ويا نفل باشد. در حالت سجده شخص بازوانش را از پهلو، شكمش را از رانها، و رانها را از ساق پاهايش جدا كرده، وساعد دست را از زمين بلند</w:t>
      </w:r>
      <w:r w:rsidR="00400EE0">
        <w:rPr>
          <w:rFonts w:hint="cs"/>
          <w:rtl/>
        </w:rPr>
        <w:t xml:space="preserve"> مي‌كند</w:t>
      </w:r>
      <w:r w:rsidR="00400EE0" w:rsidRPr="001D5A4B">
        <w:rPr>
          <w:rFonts w:hint="cs"/>
          <w:rtl/>
        </w:rPr>
        <w:t xml:space="preserve">. چون حضرت رسول </w:t>
      </w:r>
      <w:r w:rsidR="00400EE0">
        <w:rPr>
          <w:rFonts w:hint="cs"/>
        </w:rPr>
        <w:sym w:font="AGA Arabesque" w:char="F075"/>
      </w:r>
      <w:r w:rsidR="00400EE0">
        <w:rPr>
          <w:rFonts w:hint="cs"/>
          <w:rtl/>
        </w:rPr>
        <w:t xml:space="preserve"> مي‌فرما</w:t>
      </w:r>
      <w:r w:rsidR="00400EE0" w:rsidRPr="001D5A4B">
        <w:rPr>
          <w:rFonts w:hint="cs"/>
          <w:rtl/>
        </w:rPr>
        <w:t xml:space="preserve">يد: </w:t>
      </w:r>
    </w:p>
    <w:p w:rsidR="00400EE0" w:rsidRPr="001D5A4B" w:rsidRDefault="00281C8F" w:rsidP="00400EE0">
      <w:pPr>
        <w:rPr>
          <w:rtl/>
        </w:rPr>
      </w:pPr>
      <w:r>
        <w:rPr>
          <w:rFonts w:hint="cs"/>
          <w:rtl/>
        </w:rPr>
        <w:t>«</w:t>
      </w:r>
      <w:r w:rsidR="00400EE0" w:rsidRPr="001D5A4B">
        <w:rPr>
          <w:rFonts w:hint="cs"/>
          <w:rtl/>
        </w:rPr>
        <w:t>درسجود خود معتدل باشيد وهيچكدام از شما</w:t>
      </w:r>
      <w:r w:rsidR="00400EE0">
        <w:rPr>
          <w:rFonts w:hint="cs"/>
          <w:rtl/>
        </w:rPr>
        <w:t xml:space="preserve"> دست‌ها</w:t>
      </w:r>
      <w:r w:rsidR="00400EE0" w:rsidRPr="001D5A4B">
        <w:rPr>
          <w:rFonts w:hint="cs"/>
          <w:rtl/>
        </w:rPr>
        <w:t>يش را همانند سگان دراز نكند</w:t>
      </w:r>
      <w:r>
        <w:rPr>
          <w:rFonts w:hint="cs"/>
          <w:rtl/>
        </w:rPr>
        <w:t>»</w:t>
      </w:r>
      <w:r w:rsidR="00400EE0" w:rsidRPr="001D5A4B">
        <w:rPr>
          <w:rStyle w:val="FootnoteReference"/>
          <w:rtl/>
        </w:rPr>
        <w:footnoteReference w:id="8"/>
      </w:r>
      <w:r w:rsidR="00400EE0" w:rsidRPr="001D5A4B">
        <w:rPr>
          <w:rFonts w:hint="cs"/>
          <w:rtl/>
        </w:rPr>
        <w:t>.</w:t>
      </w:r>
    </w:p>
    <w:p w:rsidR="00400EE0" w:rsidRPr="001D5A4B" w:rsidRDefault="00400EE0" w:rsidP="00D96400">
      <w:pPr>
        <w:jc w:val="both"/>
        <w:rPr>
          <w:rtl/>
        </w:rPr>
      </w:pPr>
      <w:r w:rsidRPr="001D5A4B">
        <w:rPr>
          <w:rFonts w:hint="cs"/>
          <w:rtl/>
        </w:rPr>
        <w:t>10 – آنگاه با گفتن تكبير، سر از سجود بر</w:t>
      </w:r>
      <w:r>
        <w:rPr>
          <w:rFonts w:hint="cs"/>
          <w:rtl/>
        </w:rPr>
        <w:t xml:space="preserve"> مي‌</w:t>
      </w:r>
      <w:r w:rsidRPr="001D5A4B">
        <w:rPr>
          <w:rFonts w:hint="cs"/>
          <w:rtl/>
        </w:rPr>
        <w:t>آورد ودر حاليكه پاها از زانو تا شده</w:t>
      </w:r>
      <w:r>
        <w:rPr>
          <w:rFonts w:hint="cs"/>
          <w:rtl/>
        </w:rPr>
        <w:t xml:space="preserve">‌اند </w:t>
      </w:r>
      <w:r w:rsidRPr="001D5A4B">
        <w:rPr>
          <w:rFonts w:hint="cs"/>
          <w:rtl/>
        </w:rPr>
        <w:t>پشت قدم چپش را بر زمين گذاشته وبر كف قدم چپ خود (قسمت گودي كف پا) مينشيند، وكف (شكم) انگشتان پاي راست را بر زمين نصب</w:t>
      </w:r>
      <w:r>
        <w:rPr>
          <w:rFonts w:hint="cs"/>
          <w:rtl/>
        </w:rPr>
        <w:t xml:space="preserve"> مي‌كند</w:t>
      </w:r>
      <w:r w:rsidRPr="001D5A4B">
        <w:rPr>
          <w:rFonts w:hint="cs"/>
          <w:rtl/>
        </w:rPr>
        <w:t xml:space="preserve"> (در اين حالت انگشتان پاي راست به جلو تا مي</w:t>
      </w:r>
      <w:r>
        <w:rPr>
          <w:rFonts w:hint="eastAsia"/>
          <w:rtl/>
        </w:rPr>
        <w:t>‌</w:t>
      </w:r>
      <w:r w:rsidRPr="001D5A4B">
        <w:rPr>
          <w:rFonts w:hint="cs"/>
          <w:rtl/>
        </w:rPr>
        <w:t>شوند). و</w:t>
      </w:r>
      <w:r>
        <w:rPr>
          <w:rFonts w:hint="cs"/>
          <w:rtl/>
        </w:rPr>
        <w:t xml:space="preserve"> دست‌ها</w:t>
      </w:r>
      <w:r w:rsidRPr="001D5A4B">
        <w:rPr>
          <w:rFonts w:hint="cs"/>
          <w:rtl/>
        </w:rPr>
        <w:t>يش را برقسمت مشترك ران وزانوها گذاشته و</w:t>
      </w:r>
      <w:r>
        <w:rPr>
          <w:rFonts w:hint="cs"/>
          <w:rtl/>
        </w:rPr>
        <w:t xml:space="preserve"> </w:t>
      </w:r>
      <w:r w:rsidRPr="001D5A4B">
        <w:rPr>
          <w:rFonts w:hint="cs"/>
          <w:rtl/>
        </w:rPr>
        <w:t>مي</w:t>
      </w:r>
      <w:r>
        <w:rPr>
          <w:rFonts w:hint="eastAsia"/>
          <w:rtl/>
        </w:rPr>
        <w:t>‌</w:t>
      </w:r>
      <w:r w:rsidRPr="001D5A4B">
        <w:rPr>
          <w:rFonts w:hint="cs"/>
          <w:rtl/>
        </w:rPr>
        <w:t xml:space="preserve">گويد: </w:t>
      </w:r>
      <w:r w:rsidRPr="00D100A5">
        <w:rPr>
          <w:rFonts w:ascii="mylotus" w:hAnsi="mylotus" w:cs="mylotus"/>
          <w:b/>
          <w:bCs/>
          <w:sz w:val="27"/>
          <w:szCs w:val="27"/>
          <w:rtl/>
        </w:rPr>
        <w:t>«رَبِّ اغْفِرْ لِيْ رَبِّ اغْفِرْ لِيْ، رَبِّ اغْفِرْ لِيْ. اللَّهُمَّ اغْفِرْ لِيْ وَارْحَمْنِيْ، وَارْزُقْنِيْ، وَعَافِنِيْ، وَاهْدِنِيْ، وَاجْبُرْنِيْ، وَارْفَعْنِيْ»</w:t>
      </w:r>
      <w:r w:rsidRPr="00D100A5">
        <w:rPr>
          <w:rFonts w:cs="Traditional Arabic" w:hint="eastAsia"/>
          <w:rtl/>
        </w:rPr>
        <w:t>.</w:t>
      </w:r>
      <w:r w:rsidRPr="001D5A4B">
        <w:rPr>
          <w:rFonts w:hint="cs"/>
          <w:rtl/>
        </w:rPr>
        <w:t xml:space="preserve"> </w:t>
      </w:r>
    </w:p>
    <w:p w:rsidR="00400EE0" w:rsidRPr="001D5A4B" w:rsidRDefault="00400EE0" w:rsidP="00400EE0">
      <w:pPr>
        <w:rPr>
          <w:rtl/>
        </w:rPr>
      </w:pPr>
      <w:r w:rsidRPr="001D5A4B">
        <w:rPr>
          <w:rFonts w:hint="cs"/>
          <w:rtl/>
        </w:rPr>
        <w:t>ودر اين جلوس (كه به جلسه ميان دو سجده معروف است) به اطمينان</w:t>
      </w:r>
      <w:r>
        <w:rPr>
          <w:rFonts w:hint="cs"/>
          <w:rtl/>
        </w:rPr>
        <w:t xml:space="preserve"> مي‌رسد</w:t>
      </w:r>
      <w:r w:rsidRPr="001D5A4B">
        <w:rPr>
          <w:rFonts w:hint="cs"/>
          <w:rtl/>
        </w:rPr>
        <w:t>. يعني آنقدر كه همه فقرات بدن به مكان اوليه خود بازگردند، واين اطمينان، به اطمينان در اعتدال پس از ركوع بسيار شبيه است. اين مسئله به اين دليل است كه حضرت رسول</w:t>
      </w:r>
      <w:r>
        <w:rPr>
          <w:rFonts w:hint="cs"/>
        </w:rPr>
        <w:sym w:font="AGA Arabesque" w:char="F075"/>
      </w:r>
      <w:r w:rsidRPr="001D5A4B">
        <w:rPr>
          <w:rFonts w:hint="cs"/>
          <w:rtl/>
        </w:rPr>
        <w:t xml:space="preserve"> اعتدال پس از ركوع، واعتدال ميان دو سجده را كمي طول</w:t>
      </w:r>
      <w:r>
        <w:rPr>
          <w:rFonts w:hint="cs"/>
          <w:rtl/>
        </w:rPr>
        <w:t xml:space="preserve"> مي‌داد</w:t>
      </w:r>
      <w:r w:rsidRPr="001D5A4B">
        <w:rPr>
          <w:rFonts w:hint="cs"/>
          <w:rtl/>
        </w:rPr>
        <w:t>ند.</w:t>
      </w:r>
    </w:p>
    <w:p w:rsidR="00400EE0" w:rsidRPr="001D5A4B" w:rsidRDefault="00400EE0" w:rsidP="00400EE0">
      <w:pPr>
        <w:rPr>
          <w:rtl/>
        </w:rPr>
      </w:pPr>
      <w:r w:rsidRPr="001D5A4B">
        <w:rPr>
          <w:rFonts w:hint="cs"/>
          <w:rtl/>
        </w:rPr>
        <w:t>11 – با گفتن تكبير دوباره به سجده</w:t>
      </w:r>
      <w:r>
        <w:rPr>
          <w:rFonts w:hint="cs"/>
          <w:rtl/>
        </w:rPr>
        <w:t xml:space="preserve"> مي‌رو</w:t>
      </w:r>
      <w:r w:rsidRPr="001D5A4B">
        <w:rPr>
          <w:rFonts w:hint="cs"/>
          <w:rtl/>
        </w:rPr>
        <w:t>د، وهمه اعمالي كه درسجده اول انجام داده بود، انجام</w:t>
      </w:r>
      <w:r>
        <w:rPr>
          <w:rFonts w:hint="cs"/>
          <w:rtl/>
        </w:rPr>
        <w:t xml:space="preserve"> مي‌دهد</w:t>
      </w:r>
      <w:r w:rsidRPr="001D5A4B">
        <w:rPr>
          <w:rFonts w:hint="cs"/>
          <w:rtl/>
        </w:rPr>
        <w:t>.</w:t>
      </w:r>
    </w:p>
    <w:p w:rsidR="00400EE0" w:rsidRPr="001D5A4B" w:rsidRDefault="00400EE0" w:rsidP="00400EE0">
      <w:pPr>
        <w:rPr>
          <w:rtl/>
        </w:rPr>
      </w:pPr>
      <w:r w:rsidRPr="001D5A4B">
        <w:rPr>
          <w:rFonts w:hint="cs"/>
          <w:rtl/>
        </w:rPr>
        <w:t>12 – آنگاه با گفتن تكبير سر از سجده برمي آورد، وهمانند جلسه ميان سجدتين، كمي درنگ كرده و جلوس خفيفي انجام</w:t>
      </w:r>
      <w:r>
        <w:rPr>
          <w:rFonts w:hint="cs"/>
          <w:rtl/>
        </w:rPr>
        <w:t xml:space="preserve"> مي‌دهد</w:t>
      </w:r>
      <w:r w:rsidRPr="001D5A4B">
        <w:rPr>
          <w:rFonts w:hint="cs"/>
          <w:rtl/>
        </w:rPr>
        <w:t>. (اين هيئت نشستن به جلسه استراحت معروف است) اين جلسه برطبق صحيح</w:t>
      </w:r>
      <w:r>
        <w:rPr>
          <w:rFonts w:hint="cs"/>
          <w:rtl/>
        </w:rPr>
        <w:t xml:space="preserve">‌ترين </w:t>
      </w:r>
      <w:r w:rsidRPr="001D5A4B">
        <w:rPr>
          <w:rFonts w:hint="cs"/>
          <w:rtl/>
        </w:rPr>
        <w:t>قول از أقوال دوگانه علماء مستحب بوده وترك آن هيچ اشكالي نداشته ودعاي مخصوصي نيز ندارد. آنگاه براي ركعت دوم برمي</w:t>
      </w:r>
      <w:r>
        <w:rPr>
          <w:rFonts w:hint="eastAsia"/>
          <w:rtl/>
        </w:rPr>
        <w:t>‌</w:t>
      </w:r>
      <w:r w:rsidRPr="001D5A4B">
        <w:rPr>
          <w:rFonts w:hint="cs"/>
          <w:rtl/>
        </w:rPr>
        <w:t>خيزد. و در انجام اين عمل، براي برخاستن خود،</w:t>
      </w:r>
      <w:r>
        <w:rPr>
          <w:rFonts w:hint="cs"/>
          <w:rtl/>
        </w:rPr>
        <w:t xml:space="preserve"> دست‌ها</w:t>
      </w:r>
      <w:r w:rsidRPr="001D5A4B">
        <w:rPr>
          <w:rFonts w:hint="cs"/>
          <w:rtl/>
        </w:rPr>
        <w:t>يش را بر زمين تكيه</w:t>
      </w:r>
      <w:r>
        <w:rPr>
          <w:rFonts w:hint="cs"/>
          <w:rtl/>
        </w:rPr>
        <w:t xml:space="preserve"> مي‌دهد</w:t>
      </w:r>
      <w:r w:rsidRPr="001D5A4B">
        <w:rPr>
          <w:rFonts w:hint="cs"/>
          <w:rtl/>
        </w:rPr>
        <w:t>. وپس از آن سوره فاتحه و بدنبال آن، هرچه از قرآن كه برايش ميسر باشد</w:t>
      </w:r>
      <w:r>
        <w:rPr>
          <w:rFonts w:hint="cs"/>
          <w:rtl/>
        </w:rPr>
        <w:t xml:space="preserve"> مي‌خوا</w:t>
      </w:r>
      <w:r w:rsidRPr="001D5A4B">
        <w:rPr>
          <w:rFonts w:hint="cs"/>
          <w:rtl/>
        </w:rPr>
        <w:t>ند، وسپس همه اعمال ركعت اول را انجام</w:t>
      </w:r>
      <w:r>
        <w:rPr>
          <w:rFonts w:hint="cs"/>
          <w:rtl/>
        </w:rPr>
        <w:t xml:space="preserve"> مي‌دهد</w:t>
      </w:r>
      <w:r w:rsidRPr="001D5A4B">
        <w:rPr>
          <w:rFonts w:hint="cs"/>
          <w:rtl/>
        </w:rPr>
        <w:t>.</w:t>
      </w:r>
    </w:p>
    <w:p w:rsidR="00400EE0" w:rsidRPr="001D5A4B" w:rsidRDefault="00400EE0" w:rsidP="00400EE0">
      <w:pPr>
        <w:rPr>
          <w:rtl/>
        </w:rPr>
      </w:pPr>
      <w:r w:rsidRPr="001D5A4B">
        <w:rPr>
          <w:rFonts w:hint="cs"/>
          <w:rtl/>
        </w:rPr>
        <w:t>شخص ماموم (كسي كه به اقتداي امام جماعت نماز</w:t>
      </w:r>
      <w:r>
        <w:rPr>
          <w:rFonts w:hint="cs"/>
          <w:rtl/>
        </w:rPr>
        <w:t xml:space="preserve"> مي‌خوا</w:t>
      </w:r>
      <w:r w:rsidRPr="001D5A4B">
        <w:rPr>
          <w:rFonts w:hint="cs"/>
          <w:rtl/>
        </w:rPr>
        <w:t xml:space="preserve">ند) هرگز اجازه ندارد كه در انجام حركات نماز از امام پيشي بگيرد. چون رسول خداوند </w:t>
      </w:r>
      <w:r>
        <w:rPr>
          <w:rFonts w:hint="cs"/>
        </w:rPr>
        <w:sym w:font="AGA Arabesque" w:char="F075"/>
      </w:r>
      <w:r w:rsidRPr="001D5A4B">
        <w:rPr>
          <w:rFonts w:hint="cs"/>
          <w:rtl/>
        </w:rPr>
        <w:t xml:space="preserve"> امتش را از اين عمل برحذر داشته است. وهمچنين همراهي امام در انجام حركات نماز نيز مكروه است. وسنت اينگونه حكم</w:t>
      </w:r>
      <w:r>
        <w:rPr>
          <w:rFonts w:hint="cs"/>
          <w:rtl/>
        </w:rPr>
        <w:t xml:space="preserve"> مي‌كند</w:t>
      </w:r>
      <w:r w:rsidRPr="001D5A4B">
        <w:rPr>
          <w:rFonts w:hint="cs"/>
          <w:rtl/>
        </w:rPr>
        <w:t xml:space="preserve"> كه شخص، حركات نماز را بلافاصله پس از إمام، وپس از انقطاع صداي وي انجام دهد. چون حضرت رسول </w:t>
      </w:r>
      <w:r>
        <w:rPr>
          <w:rFonts w:hint="cs"/>
        </w:rPr>
        <w:sym w:font="AGA Arabesque" w:char="F075"/>
      </w:r>
      <w:r>
        <w:rPr>
          <w:rFonts w:hint="cs"/>
          <w:rtl/>
        </w:rPr>
        <w:t xml:space="preserve"> مي‌فرما</w:t>
      </w:r>
      <w:r w:rsidRPr="001D5A4B">
        <w:rPr>
          <w:rFonts w:hint="cs"/>
          <w:rtl/>
        </w:rPr>
        <w:t xml:space="preserve">يد: </w:t>
      </w:r>
      <w:r w:rsidR="00281C8F">
        <w:rPr>
          <w:rFonts w:hint="cs"/>
          <w:rtl/>
        </w:rPr>
        <w:t>«</w:t>
      </w:r>
      <w:r w:rsidRPr="001D5A4B">
        <w:rPr>
          <w:rFonts w:hint="cs"/>
          <w:rtl/>
        </w:rPr>
        <w:t>همانا قرار دادن امام براي اين منظور است كه به او اقتدا شود،‌ پس عملي مخالف با او انجام ندهيد. هنگاميكه او تكبير گفت، شما تكبير بگوييد، وهنگامي كه گفت: سمع الله لمن حمده، شما بگوييد: ربنا ولك الحمد، وهنگاميكه به سجده رفت، شما به سجده برويد</w:t>
      </w:r>
      <w:r w:rsidR="00281C8F">
        <w:rPr>
          <w:rFonts w:hint="cs"/>
          <w:rtl/>
        </w:rPr>
        <w:t>»</w:t>
      </w:r>
      <w:r w:rsidRPr="001D5A4B">
        <w:rPr>
          <w:rStyle w:val="FootnoteReference"/>
          <w:rtl/>
        </w:rPr>
        <w:footnoteReference w:id="9"/>
      </w:r>
      <w:r w:rsidRPr="001D5A4B">
        <w:rPr>
          <w:rFonts w:hint="cs"/>
          <w:rtl/>
        </w:rPr>
        <w:t>.</w:t>
      </w:r>
    </w:p>
    <w:p w:rsidR="00400EE0" w:rsidRPr="001D5A4B" w:rsidRDefault="00400EE0" w:rsidP="00400EE0">
      <w:pPr>
        <w:rPr>
          <w:rtl/>
        </w:rPr>
      </w:pPr>
      <w:r w:rsidRPr="001D5A4B">
        <w:rPr>
          <w:rFonts w:hint="cs"/>
          <w:rtl/>
        </w:rPr>
        <w:t>13 – درصورتي كه نماز، همانند نماز صبح، جمعه وعيدين، دو ركعتي باشد، پس از برخاستن از سجده دوم، پشت قدم چپش را بر زمين گذاشته وبر كف آن</w:t>
      </w:r>
      <w:r>
        <w:rPr>
          <w:rFonts w:hint="cs"/>
          <w:rtl/>
        </w:rPr>
        <w:t xml:space="preserve"> مي‌</w:t>
      </w:r>
      <w:r w:rsidRPr="001D5A4B">
        <w:rPr>
          <w:rFonts w:hint="cs"/>
          <w:rtl/>
        </w:rPr>
        <w:t>نشيند، وكف انگشتان پاي راست را بر زمين نصب</w:t>
      </w:r>
      <w:r>
        <w:rPr>
          <w:rFonts w:hint="cs"/>
          <w:rtl/>
        </w:rPr>
        <w:t xml:space="preserve"> مي‌كند</w:t>
      </w:r>
      <w:r w:rsidRPr="001D5A4B">
        <w:rPr>
          <w:rFonts w:hint="cs"/>
          <w:rtl/>
        </w:rPr>
        <w:t>. ودست راست را بر ران راست خود گذاشته وهمه انگشتان دست راستش را به جز سبابه مشت</w:t>
      </w:r>
      <w:r>
        <w:rPr>
          <w:rFonts w:hint="cs"/>
          <w:rtl/>
        </w:rPr>
        <w:t xml:space="preserve"> مي‌كند</w:t>
      </w:r>
      <w:r w:rsidRPr="001D5A4B">
        <w:rPr>
          <w:rFonts w:hint="cs"/>
          <w:rtl/>
        </w:rPr>
        <w:t>، وبا انگشتان سبابه به نشانه توحيد به جلو اشاره</w:t>
      </w:r>
      <w:r>
        <w:rPr>
          <w:rFonts w:hint="cs"/>
          <w:rtl/>
        </w:rPr>
        <w:t xml:space="preserve"> مي‌كند</w:t>
      </w:r>
      <w:r w:rsidRPr="001D5A4B">
        <w:rPr>
          <w:rFonts w:hint="cs"/>
          <w:rtl/>
        </w:rPr>
        <w:t>..</w:t>
      </w:r>
      <w:r w:rsidR="007575D6">
        <w:rPr>
          <w:rFonts w:hint="cs"/>
          <w:rtl/>
        </w:rPr>
        <w:t xml:space="preserve"> </w:t>
      </w:r>
      <w:r w:rsidRPr="001D5A4B">
        <w:rPr>
          <w:rFonts w:hint="cs"/>
          <w:rtl/>
        </w:rPr>
        <w:t>درصورتيكه انگشت كوچك، وانگشت نزديك به</w:t>
      </w:r>
      <w:r>
        <w:rPr>
          <w:rFonts w:hint="cs"/>
          <w:rtl/>
        </w:rPr>
        <w:t xml:space="preserve"> آن را </w:t>
      </w:r>
      <w:r w:rsidRPr="001D5A4B">
        <w:rPr>
          <w:rFonts w:hint="cs"/>
          <w:rtl/>
        </w:rPr>
        <w:t>گره نموده وبا انگشت شست وانگشت وسط خود حلقه</w:t>
      </w:r>
      <w:r>
        <w:rPr>
          <w:rFonts w:hint="eastAsia"/>
          <w:rtl/>
        </w:rPr>
        <w:t>‌</w:t>
      </w:r>
      <w:r w:rsidRPr="001D5A4B">
        <w:rPr>
          <w:rFonts w:hint="cs"/>
          <w:rtl/>
        </w:rPr>
        <w:t xml:space="preserve">اي بسازد و با انگشت سبابه به جلو اشاره كند نيز كار درستي انجام داده است. چون اين دو صفت، هر دو از حضرت رسول </w:t>
      </w:r>
      <w:r>
        <w:rPr>
          <w:rFonts w:hint="cs"/>
        </w:rPr>
        <w:sym w:font="AGA Arabesque" w:char="F075"/>
      </w:r>
      <w:r w:rsidRPr="001D5A4B">
        <w:rPr>
          <w:rFonts w:hint="cs"/>
          <w:rtl/>
        </w:rPr>
        <w:t xml:space="preserve"> به ثبت رسيده است. وبهتر است كه هرگاهي يكي ازاين دو عمل را انجام دهد. و دست چپ خود را بر قسمت مشترك ران وزانوي چپ خود گذاشته ودعاي تشهد را</w:t>
      </w:r>
      <w:r>
        <w:rPr>
          <w:rFonts w:hint="cs"/>
          <w:rtl/>
        </w:rPr>
        <w:t xml:space="preserve"> مي‌خوا</w:t>
      </w:r>
      <w:r w:rsidRPr="001D5A4B">
        <w:rPr>
          <w:rFonts w:hint="cs"/>
          <w:rtl/>
        </w:rPr>
        <w:t>ند، كه از اين قرار است:</w:t>
      </w:r>
    </w:p>
    <w:p w:rsidR="00400EE0" w:rsidRPr="001D5A4B" w:rsidRDefault="00400EE0" w:rsidP="00D96400">
      <w:pPr>
        <w:jc w:val="both"/>
        <w:rPr>
          <w:rtl/>
        </w:rPr>
      </w:pPr>
      <w:r w:rsidRPr="00D100A5">
        <w:rPr>
          <w:rFonts w:ascii="mylotus" w:hAnsi="mylotus" w:cs="mylotus"/>
          <w:b/>
          <w:bCs/>
          <w:sz w:val="27"/>
          <w:szCs w:val="27"/>
          <w:rtl/>
        </w:rPr>
        <w:t>«التَّحِيَّاتُ ِللهِ، وَالصَّلَوَاتُ وَالطَّيِّبَاتُ، السَّلاَمُ عَلَيْكَ أَيُّهَا النَّبِيُّ وَرَحْمَةُ اللهِ وَبَرَكاَتُهُ، السَّلاَمُ عَلَيْنَا وَعَلَى عِبَادِ اللهِ الصَّالِحِيْنَ، أَشْهَدُ أَنْ لاَ إِلَهَ إِلاَّ اللهُ، وَأَشْهَدُ أَنَّ مُحَمَّداً عَبْدُهُ وَرَسُوْلُهُ»</w:t>
      </w:r>
      <w:r w:rsidRPr="00D100A5">
        <w:rPr>
          <w:rFonts w:cs="Traditional Arabic" w:hint="eastAsia"/>
          <w:rtl/>
        </w:rPr>
        <w:t>.</w:t>
      </w:r>
      <w:r w:rsidRPr="001D5A4B">
        <w:rPr>
          <w:rFonts w:hint="cs"/>
          <w:rtl/>
        </w:rPr>
        <w:t xml:space="preserve"> وسپس</w:t>
      </w:r>
      <w:r>
        <w:rPr>
          <w:rFonts w:hint="cs"/>
          <w:rtl/>
        </w:rPr>
        <w:t xml:space="preserve"> مي‌گو</w:t>
      </w:r>
      <w:r w:rsidRPr="001D5A4B">
        <w:rPr>
          <w:rFonts w:hint="cs"/>
          <w:rtl/>
        </w:rPr>
        <w:t>يد:</w:t>
      </w:r>
    </w:p>
    <w:p w:rsidR="00400EE0" w:rsidRPr="001D5A4B" w:rsidRDefault="00400EE0" w:rsidP="00D96400">
      <w:pPr>
        <w:jc w:val="both"/>
        <w:rPr>
          <w:rtl/>
        </w:rPr>
      </w:pPr>
      <w:r w:rsidRPr="00D100A5">
        <w:rPr>
          <w:rFonts w:ascii="mylotus" w:hAnsi="mylotus" w:cs="mylotus"/>
          <w:b/>
          <w:bCs/>
          <w:sz w:val="27"/>
          <w:szCs w:val="27"/>
          <w:rtl/>
        </w:rPr>
        <w:t>«اللَّهُمَّ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r w:rsidRPr="00D100A5">
        <w:rPr>
          <w:rFonts w:cs="Traditional Arabic" w:hint="eastAsia"/>
          <w:rtl/>
        </w:rPr>
        <w:t>.</w:t>
      </w:r>
      <w:r w:rsidRPr="00D100A5">
        <w:rPr>
          <w:rFonts w:hint="cs"/>
          <w:rtl/>
        </w:rPr>
        <w:t xml:space="preserve"> و ازچهار چيز به خداوند پناه برده و مي</w:t>
      </w:r>
      <w:r w:rsidRPr="00D100A5">
        <w:rPr>
          <w:rFonts w:hint="eastAsia"/>
          <w:rtl/>
        </w:rPr>
        <w:t>‌</w:t>
      </w:r>
      <w:r w:rsidRPr="00D100A5">
        <w:rPr>
          <w:rFonts w:hint="cs"/>
          <w:rtl/>
        </w:rPr>
        <w:t xml:space="preserve">گويد: </w:t>
      </w:r>
      <w:r w:rsidRPr="00D100A5">
        <w:rPr>
          <w:rFonts w:ascii="mylotus" w:hAnsi="mylotus" w:cs="mylotus"/>
          <w:b/>
          <w:bCs/>
          <w:sz w:val="27"/>
          <w:szCs w:val="27"/>
          <w:rtl/>
        </w:rPr>
        <w:t xml:space="preserve">«اللَّهُمَّ إِنِّيْ أَعُوْذُ بِكَ مِنْ عَذَابِ جَهَنَّمَ، وَمِنْ عَذَابِ الْقَبْرِ، وَمِنْ فِتْنَةِ </w:t>
      </w:r>
      <w:r w:rsidR="00B632C0">
        <w:rPr>
          <w:rFonts w:ascii="mylotus" w:hAnsi="mylotus" w:cs="mylotus"/>
          <w:b/>
          <w:bCs/>
          <w:sz w:val="27"/>
          <w:szCs w:val="27"/>
          <w:rtl/>
        </w:rPr>
        <w:t>الْـ</w:t>
      </w:r>
      <w:r w:rsidRPr="00D100A5">
        <w:rPr>
          <w:rFonts w:ascii="mylotus" w:hAnsi="mylotus" w:cs="mylotus"/>
          <w:b/>
          <w:bCs/>
          <w:sz w:val="27"/>
          <w:szCs w:val="27"/>
          <w:rtl/>
        </w:rPr>
        <w:t>مَحْيَا وَ</w:t>
      </w:r>
      <w:r w:rsidR="00B632C0">
        <w:rPr>
          <w:rFonts w:ascii="mylotus" w:hAnsi="mylotus" w:cs="mylotus"/>
          <w:b/>
          <w:bCs/>
          <w:sz w:val="27"/>
          <w:szCs w:val="27"/>
          <w:rtl/>
        </w:rPr>
        <w:t>الْـ</w:t>
      </w:r>
      <w:r w:rsidRPr="00D100A5">
        <w:rPr>
          <w:rFonts w:ascii="mylotus" w:hAnsi="mylotus" w:cs="mylotus"/>
          <w:b/>
          <w:bCs/>
          <w:sz w:val="27"/>
          <w:szCs w:val="27"/>
          <w:rtl/>
        </w:rPr>
        <w:t xml:space="preserve">مَمَاتِ، وَمِنْ فِتْنَةِ </w:t>
      </w:r>
      <w:r w:rsidR="00B632C0">
        <w:rPr>
          <w:rFonts w:ascii="mylotus" w:hAnsi="mylotus" w:cs="mylotus"/>
          <w:b/>
          <w:bCs/>
          <w:sz w:val="27"/>
          <w:szCs w:val="27"/>
          <w:rtl/>
        </w:rPr>
        <w:t>الْـ</w:t>
      </w:r>
      <w:r w:rsidRPr="00D100A5">
        <w:rPr>
          <w:rFonts w:ascii="mylotus" w:hAnsi="mylotus" w:cs="mylotus"/>
          <w:b/>
          <w:bCs/>
          <w:sz w:val="27"/>
          <w:szCs w:val="27"/>
          <w:rtl/>
        </w:rPr>
        <w:t>مَسِيْحِ الدَّجَّالِ»</w:t>
      </w:r>
      <w:r w:rsidRPr="00D100A5">
        <w:rPr>
          <w:rFonts w:cs="Traditional Arabic" w:hint="eastAsia"/>
          <w:rtl/>
        </w:rPr>
        <w:t>.</w:t>
      </w:r>
    </w:p>
    <w:p w:rsidR="00400EE0" w:rsidRPr="001D5A4B" w:rsidRDefault="00400EE0" w:rsidP="00D96400">
      <w:pPr>
        <w:jc w:val="both"/>
        <w:rPr>
          <w:rFonts w:cs="B Badr"/>
          <w:rtl/>
        </w:rPr>
      </w:pPr>
      <w:r w:rsidRPr="001D5A4B">
        <w:rPr>
          <w:rFonts w:hint="cs"/>
          <w:rtl/>
        </w:rPr>
        <w:t>وپس از آن، هرآنچه را كه از خير دنيا وآخرت بخواهد، ازخداوند مسئلت</w:t>
      </w:r>
      <w:r>
        <w:rPr>
          <w:rFonts w:hint="cs"/>
          <w:rtl/>
        </w:rPr>
        <w:t xml:space="preserve"> مي‌كند</w:t>
      </w:r>
      <w:r w:rsidRPr="001D5A4B">
        <w:rPr>
          <w:rFonts w:hint="cs"/>
          <w:rtl/>
        </w:rPr>
        <w:t>، واگر براي پدر ومادرش وديگر مسلمانان دعا كند، هيچ اشكالي ندارد. حال خواه اين نماز نافله، ويا فرض باشد. وپس از آن به طرف راست وچپ خود سلام</w:t>
      </w:r>
      <w:r>
        <w:rPr>
          <w:rFonts w:hint="cs"/>
          <w:rtl/>
        </w:rPr>
        <w:t xml:space="preserve"> مي‌دهد</w:t>
      </w:r>
      <w:r w:rsidRPr="001D5A4B">
        <w:rPr>
          <w:rFonts w:hint="cs"/>
          <w:rtl/>
        </w:rPr>
        <w:t xml:space="preserve"> و</w:t>
      </w:r>
      <w:r>
        <w:rPr>
          <w:rFonts w:hint="cs"/>
          <w:rtl/>
        </w:rPr>
        <w:t xml:space="preserve"> </w:t>
      </w:r>
      <w:r w:rsidRPr="001D5A4B">
        <w:rPr>
          <w:rFonts w:hint="cs"/>
          <w:rtl/>
        </w:rPr>
        <w:t>مي</w:t>
      </w:r>
      <w:r>
        <w:rPr>
          <w:rFonts w:hint="eastAsia"/>
          <w:rtl/>
        </w:rPr>
        <w:t>‌</w:t>
      </w:r>
      <w:r w:rsidRPr="001D5A4B">
        <w:rPr>
          <w:rFonts w:hint="cs"/>
          <w:rtl/>
        </w:rPr>
        <w:t xml:space="preserve">گويد: </w:t>
      </w:r>
      <w:r w:rsidR="00281C8F" w:rsidRPr="00D100A5">
        <w:rPr>
          <w:rFonts w:ascii="mylotus" w:hAnsi="mylotus" w:cs="mylotus"/>
          <w:b/>
          <w:bCs/>
          <w:sz w:val="27"/>
          <w:szCs w:val="27"/>
          <w:rtl/>
        </w:rPr>
        <w:t>«</w:t>
      </w:r>
      <w:r w:rsidRPr="00D100A5">
        <w:rPr>
          <w:rFonts w:ascii="mylotus" w:hAnsi="mylotus" w:cs="mylotus"/>
          <w:b/>
          <w:bCs/>
          <w:sz w:val="27"/>
          <w:szCs w:val="27"/>
          <w:rtl/>
        </w:rPr>
        <w:t>السلام عليكم ورحمة الله. السلام عليكم ورحمة الله</w:t>
      </w:r>
      <w:r w:rsidR="00281C8F" w:rsidRPr="00D100A5">
        <w:rPr>
          <w:rFonts w:ascii="mylotus" w:hAnsi="mylotus" w:cs="mylotus"/>
          <w:b/>
          <w:bCs/>
          <w:sz w:val="27"/>
          <w:szCs w:val="27"/>
          <w:rtl/>
        </w:rPr>
        <w:t>»</w:t>
      </w:r>
      <w:r w:rsidRPr="00D96400">
        <w:rPr>
          <w:rFonts w:cs="Traditional Arabic" w:hint="cs"/>
          <w:b/>
          <w:bCs/>
          <w:rtl/>
        </w:rPr>
        <w:t>.</w:t>
      </w:r>
    </w:p>
    <w:p w:rsidR="00400EE0" w:rsidRPr="001D5A4B" w:rsidRDefault="00400EE0" w:rsidP="00400EE0">
      <w:pPr>
        <w:rPr>
          <w:rtl/>
        </w:rPr>
      </w:pPr>
      <w:r w:rsidRPr="001D5A4B">
        <w:rPr>
          <w:rFonts w:hint="cs"/>
          <w:rtl/>
        </w:rPr>
        <w:t>14 – اگر نماز همانند مغرب، سه ركعتي، ويا همانند ظهر، عصر وعشاء چهار ركعتي باشد، شخص دعاي تشهد ياد شده را</w:t>
      </w:r>
      <w:r>
        <w:rPr>
          <w:rFonts w:hint="cs"/>
          <w:rtl/>
        </w:rPr>
        <w:t xml:space="preserve"> مي‌خوا</w:t>
      </w:r>
      <w:r w:rsidRPr="001D5A4B">
        <w:rPr>
          <w:rFonts w:hint="cs"/>
          <w:rtl/>
        </w:rPr>
        <w:t xml:space="preserve">ند، وبر حضرت رسول </w:t>
      </w:r>
      <w:r>
        <w:rPr>
          <w:rFonts w:hint="cs"/>
        </w:rPr>
        <w:sym w:font="AGA Arabesque" w:char="F075"/>
      </w:r>
      <w:r w:rsidRPr="001D5A4B">
        <w:rPr>
          <w:rFonts w:hint="cs"/>
          <w:rtl/>
        </w:rPr>
        <w:t xml:space="preserve"> صلوات</w:t>
      </w:r>
      <w:r>
        <w:rPr>
          <w:rFonts w:hint="cs"/>
          <w:rtl/>
        </w:rPr>
        <w:t xml:space="preserve"> مي‌</w:t>
      </w:r>
      <w:r w:rsidRPr="001D5A4B">
        <w:rPr>
          <w:rFonts w:hint="cs"/>
          <w:rtl/>
        </w:rPr>
        <w:t>فرستد، وآنگاه با تكيه دادن بر زانوانش بر</w:t>
      </w:r>
      <w:r>
        <w:rPr>
          <w:rFonts w:hint="cs"/>
          <w:rtl/>
        </w:rPr>
        <w:t xml:space="preserve"> مي‌</w:t>
      </w:r>
      <w:r w:rsidRPr="001D5A4B">
        <w:rPr>
          <w:rFonts w:hint="cs"/>
          <w:rtl/>
        </w:rPr>
        <w:t>خيزد، ودستهايش را تا مقابل شانه</w:t>
      </w:r>
      <w:r>
        <w:rPr>
          <w:rFonts w:hint="cs"/>
          <w:rtl/>
        </w:rPr>
        <w:t xml:space="preserve">‌هايش </w:t>
      </w:r>
      <w:r w:rsidRPr="001D5A4B">
        <w:rPr>
          <w:rFonts w:hint="cs"/>
          <w:rtl/>
        </w:rPr>
        <w:t>بالا</w:t>
      </w:r>
      <w:r>
        <w:rPr>
          <w:rFonts w:hint="cs"/>
          <w:rtl/>
        </w:rPr>
        <w:t xml:space="preserve"> مي‌</w:t>
      </w:r>
      <w:r w:rsidRPr="001D5A4B">
        <w:rPr>
          <w:rFonts w:hint="cs"/>
          <w:rtl/>
        </w:rPr>
        <w:t>آورد و</w:t>
      </w:r>
      <w:r>
        <w:rPr>
          <w:rFonts w:hint="cs"/>
          <w:rtl/>
        </w:rPr>
        <w:t xml:space="preserve"> مي‌گو</w:t>
      </w:r>
      <w:r w:rsidRPr="001D5A4B">
        <w:rPr>
          <w:rFonts w:hint="cs"/>
          <w:rtl/>
        </w:rPr>
        <w:t xml:space="preserve">يد: </w:t>
      </w:r>
      <w:r w:rsidR="00281C8F">
        <w:rPr>
          <w:rFonts w:hint="cs"/>
          <w:rtl/>
        </w:rPr>
        <w:t>«</w:t>
      </w:r>
      <w:r w:rsidRPr="001D5A4B">
        <w:rPr>
          <w:rFonts w:hint="cs"/>
          <w:rtl/>
        </w:rPr>
        <w:t>الله اكبر</w:t>
      </w:r>
      <w:r w:rsidR="00281C8F">
        <w:rPr>
          <w:rFonts w:hint="cs"/>
          <w:rtl/>
        </w:rPr>
        <w:t>»</w:t>
      </w:r>
      <w:r w:rsidRPr="001D5A4B">
        <w:rPr>
          <w:rFonts w:hint="cs"/>
          <w:rtl/>
        </w:rPr>
        <w:t>.</w:t>
      </w:r>
    </w:p>
    <w:p w:rsidR="00400EE0" w:rsidRPr="001D5A4B" w:rsidRDefault="00400EE0" w:rsidP="00400EE0">
      <w:pPr>
        <w:rPr>
          <w:rtl/>
        </w:rPr>
      </w:pPr>
      <w:r w:rsidRPr="001D5A4B">
        <w:rPr>
          <w:rFonts w:hint="cs"/>
          <w:rtl/>
        </w:rPr>
        <w:t>و پس از آن همانگونه كه گفته شد</w:t>
      </w:r>
      <w:r>
        <w:rPr>
          <w:rFonts w:hint="cs"/>
          <w:rtl/>
        </w:rPr>
        <w:t xml:space="preserve"> دست‌ها</w:t>
      </w:r>
      <w:r w:rsidRPr="001D5A4B">
        <w:rPr>
          <w:rFonts w:hint="cs"/>
          <w:rtl/>
        </w:rPr>
        <w:t xml:space="preserve"> را بر سينه</w:t>
      </w:r>
      <w:r>
        <w:rPr>
          <w:rFonts w:hint="cs"/>
          <w:rtl/>
        </w:rPr>
        <w:t>‌اش مي‌گذار</w:t>
      </w:r>
      <w:r w:rsidRPr="001D5A4B">
        <w:rPr>
          <w:rFonts w:hint="cs"/>
          <w:rtl/>
        </w:rPr>
        <w:t>د. و فقط سوره فاتحه را</w:t>
      </w:r>
      <w:r>
        <w:rPr>
          <w:rFonts w:hint="cs"/>
          <w:rtl/>
        </w:rPr>
        <w:t xml:space="preserve"> مي‌خوا</w:t>
      </w:r>
      <w:r w:rsidRPr="001D5A4B">
        <w:rPr>
          <w:rFonts w:hint="cs"/>
          <w:rtl/>
        </w:rPr>
        <w:t>ند.</w:t>
      </w:r>
    </w:p>
    <w:p w:rsidR="00400EE0" w:rsidRPr="001D5A4B" w:rsidRDefault="00400EE0" w:rsidP="00400EE0">
      <w:pPr>
        <w:rPr>
          <w:rtl/>
        </w:rPr>
      </w:pPr>
      <w:r w:rsidRPr="001D5A4B">
        <w:rPr>
          <w:rFonts w:hint="cs"/>
          <w:rtl/>
        </w:rPr>
        <w:t xml:space="preserve">ودر صورتيكه در بعضي از اوقات در ركعت سوم وچهارم نماز ظهر، علاوه بر سوره فاتحه، قسمتي از قرآن را بخواند هيچ اشكالي ندارد. چون دليل اين عمل درحديث أبي سعيد – </w:t>
      </w:r>
      <w:r>
        <w:rPr>
          <w:rFonts w:hint="cs"/>
        </w:rPr>
        <w:sym w:font="AGA Arabesque" w:char="F074"/>
      </w:r>
      <w:r w:rsidRPr="001D5A4B">
        <w:rPr>
          <w:rFonts w:hint="cs"/>
          <w:rtl/>
        </w:rPr>
        <w:t xml:space="preserve"> – ازحضرت رسول </w:t>
      </w:r>
      <w:r>
        <w:rPr>
          <w:rFonts w:hint="cs"/>
        </w:rPr>
        <w:sym w:font="AGA Arabesque" w:char="F075"/>
      </w:r>
      <w:r w:rsidRPr="001D5A4B">
        <w:rPr>
          <w:rFonts w:hint="cs"/>
          <w:rtl/>
        </w:rPr>
        <w:t xml:space="preserve"> به ثبوت رسيده است. و آنگاه پس از ركعت سوم نماز مغرب، وپس از ركعت چهارم نمازهاي ظهر، عصر، وعشاء دعاي تشهد را خوانده، وبر رسول خدا </w:t>
      </w:r>
      <w:r>
        <w:rPr>
          <w:rFonts w:hint="cs"/>
        </w:rPr>
        <w:sym w:font="AGA Arabesque" w:char="F075"/>
      </w:r>
      <w:r w:rsidRPr="001D5A4B">
        <w:rPr>
          <w:rFonts w:hint="cs"/>
          <w:rtl/>
        </w:rPr>
        <w:t xml:space="preserve"> صلوات</w:t>
      </w:r>
      <w:r>
        <w:rPr>
          <w:rFonts w:hint="cs"/>
          <w:rtl/>
        </w:rPr>
        <w:t xml:space="preserve"> مي‌</w:t>
      </w:r>
      <w:r w:rsidRPr="001D5A4B">
        <w:rPr>
          <w:rFonts w:hint="cs"/>
          <w:rtl/>
        </w:rPr>
        <w:t>فرستد، واز عذاب جهنم، عذاب قبر، و فتنه مسيح دجال به خداوند پناه</w:t>
      </w:r>
      <w:r>
        <w:rPr>
          <w:rFonts w:hint="cs"/>
          <w:rtl/>
        </w:rPr>
        <w:t xml:space="preserve"> مي‌</w:t>
      </w:r>
      <w:r w:rsidRPr="001D5A4B">
        <w:rPr>
          <w:rFonts w:hint="cs"/>
          <w:rtl/>
        </w:rPr>
        <w:t>برد. و همانگونه كه گفته شد در دعاء إكثار</w:t>
      </w:r>
      <w:r>
        <w:rPr>
          <w:rFonts w:hint="cs"/>
          <w:rtl/>
        </w:rPr>
        <w:t xml:space="preserve"> مي‌</w:t>
      </w:r>
      <w:r w:rsidRPr="001D5A4B">
        <w:rPr>
          <w:rFonts w:hint="cs"/>
          <w:rtl/>
        </w:rPr>
        <w:t>ورزد.</w:t>
      </w:r>
    </w:p>
    <w:p w:rsidR="00400EE0" w:rsidRPr="001F2A03" w:rsidRDefault="00400EE0" w:rsidP="00400EE0">
      <w:pPr>
        <w:rPr>
          <w:rtl/>
        </w:rPr>
      </w:pPr>
      <w:r w:rsidRPr="001D5A4B">
        <w:rPr>
          <w:rFonts w:hint="cs"/>
          <w:rtl/>
        </w:rPr>
        <w:t>اما حالت نشستن او در اين مقام با حالت نشستن در انتهاي نماز دوركعتي فرق دارد واز اينقرار است شكم انگشتان پاي راست خود را بر زمين نصب</w:t>
      </w:r>
      <w:r>
        <w:rPr>
          <w:rFonts w:hint="cs"/>
          <w:rtl/>
        </w:rPr>
        <w:t xml:space="preserve"> مي‌كند</w:t>
      </w:r>
      <w:r w:rsidRPr="001D5A4B">
        <w:rPr>
          <w:rFonts w:hint="cs"/>
          <w:rtl/>
        </w:rPr>
        <w:t>، وقدم چپ خود را از زير ساق پاي راستش</w:t>
      </w:r>
      <w:r>
        <w:rPr>
          <w:rFonts w:hint="cs"/>
          <w:rtl/>
        </w:rPr>
        <w:t xml:space="preserve"> مي‌</w:t>
      </w:r>
      <w:r w:rsidRPr="001D5A4B">
        <w:rPr>
          <w:rFonts w:hint="cs"/>
          <w:rtl/>
        </w:rPr>
        <w:t>گذراند، ونشيمنگاه خود را بر زمين</w:t>
      </w:r>
      <w:r>
        <w:rPr>
          <w:rFonts w:hint="cs"/>
          <w:rtl/>
        </w:rPr>
        <w:t xml:space="preserve"> مي‌</w:t>
      </w:r>
      <w:r w:rsidRPr="001D5A4B">
        <w:rPr>
          <w:rFonts w:hint="cs"/>
          <w:rtl/>
        </w:rPr>
        <w:t xml:space="preserve">نهد. اين حالت نشستن، ازحديث </w:t>
      </w:r>
      <w:r w:rsidR="00281C8F">
        <w:rPr>
          <w:rFonts w:hint="cs"/>
          <w:rtl/>
        </w:rPr>
        <w:t>«</w:t>
      </w:r>
      <w:r w:rsidRPr="001D5A4B">
        <w:rPr>
          <w:rFonts w:hint="cs"/>
          <w:rtl/>
        </w:rPr>
        <w:t>أبي حميد</w:t>
      </w:r>
      <w:r w:rsidR="00281C8F">
        <w:rPr>
          <w:rFonts w:hint="cs"/>
          <w:rtl/>
        </w:rPr>
        <w:t>»</w:t>
      </w:r>
      <w:r w:rsidRPr="001D5A4B">
        <w:rPr>
          <w:rFonts w:hint="cs"/>
          <w:rtl/>
        </w:rPr>
        <w:t xml:space="preserve"> نتيجه</w:t>
      </w:r>
      <w:r>
        <w:rPr>
          <w:rFonts w:hint="cs"/>
          <w:rtl/>
        </w:rPr>
        <w:t xml:space="preserve"> مي‌</w:t>
      </w:r>
      <w:r w:rsidRPr="001D5A4B">
        <w:rPr>
          <w:rFonts w:hint="cs"/>
          <w:rtl/>
        </w:rPr>
        <w:t>شود. سپس به طرف راست وچپ خود سلام</w:t>
      </w:r>
      <w:r>
        <w:rPr>
          <w:rFonts w:hint="cs"/>
          <w:rtl/>
        </w:rPr>
        <w:t xml:space="preserve"> </w:t>
      </w:r>
      <w:r w:rsidRPr="001F2A03">
        <w:rPr>
          <w:rFonts w:hint="cs"/>
          <w:rtl/>
        </w:rPr>
        <w:t>مي‌دهد و مي</w:t>
      </w:r>
      <w:r w:rsidRPr="001F2A03">
        <w:rPr>
          <w:rFonts w:hint="eastAsia"/>
          <w:rtl/>
        </w:rPr>
        <w:t>‌</w:t>
      </w:r>
      <w:r w:rsidRPr="001F2A03">
        <w:rPr>
          <w:rFonts w:hint="cs"/>
          <w:rtl/>
        </w:rPr>
        <w:t xml:space="preserve">گويد: </w:t>
      </w:r>
      <w:r w:rsidR="00686E73" w:rsidRPr="001F2A03">
        <w:rPr>
          <w:rFonts w:ascii="mylotus" w:hAnsi="mylotus" w:cs="mylotus"/>
          <w:b/>
          <w:bCs/>
          <w:sz w:val="27"/>
          <w:szCs w:val="27"/>
          <w:rtl/>
        </w:rPr>
        <w:t>«</w:t>
      </w:r>
      <w:r w:rsidRPr="001F2A03">
        <w:rPr>
          <w:rFonts w:ascii="mylotus" w:hAnsi="mylotus" w:cs="mylotus"/>
          <w:b/>
          <w:bCs/>
          <w:sz w:val="27"/>
          <w:szCs w:val="27"/>
          <w:rtl/>
        </w:rPr>
        <w:t>السلام عليكم ورحمة الله. السلام عليكم ورحمة الله</w:t>
      </w:r>
      <w:r w:rsidR="00281C8F" w:rsidRPr="001F2A03">
        <w:rPr>
          <w:rFonts w:ascii="mylotus" w:hAnsi="mylotus" w:cs="mylotus"/>
          <w:b/>
          <w:bCs/>
          <w:sz w:val="27"/>
          <w:szCs w:val="27"/>
          <w:rtl/>
        </w:rPr>
        <w:t>»</w:t>
      </w:r>
      <w:r w:rsidRPr="001F2A03">
        <w:rPr>
          <w:rFonts w:hint="cs"/>
          <w:rtl/>
        </w:rPr>
        <w:t>.</w:t>
      </w:r>
    </w:p>
    <w:p w:rsidR="00400EE0" w:rsidRPr="001F2A03" w:rsidRDefault="00400EE0" w:rsidP="00BB3FA0">
      <w:pPr>
        <w:jc w:val="both"/>
        <w:rPr>
          <w:rtl/>
        </w:rPr>
      </w:pPr>
      <w:r w:rsidRPr="001F2A03">
        <w:rPr>
          <w:rFonts w:hint="cs"/>
          <w:rtl/>
        </w:rPr>
        <w:t xml:space="preserve">وپس از آن سه بار </w:t>
      </w:r>
      <w:r w:rsidR="00281C8F" w:rsidRPr="0026130F">
        <w:rPr>
          <w:rFonts w:ascii="mylotus" w:hAnsi="mylotus" w:cs="mylotus"/>
          <w:b/>
          <w:bCs/>
          <w:sz w:val="27"/>
          <w:szCs w:val="27"/>
          <w:rtl/>
        </w:rPr>
        <w:t>«</w:t>
      </w:r>
      <w:r w:rsidRPr="0026130F">
        <w:rPr>
          <w:rFonts w:ascii="mylotus" w:hAnsi="mylotus" w:cs="mylotus"/>
          <w:b/>
          <w:bCs/>
          <w:sz w:val="27"/>
          <w:szCs w:val="27"/>
          <w:rtl/>
        </w:rPr>
        <w:t>أَسْتَغْفِرُ اللهَ</w:t>
      </w:r>
      <w:r w:rsidR="00281C8F" w:rsidRPr="0026130F">
        <w:rPr>
          <w:rFonts w:ascii="mylotus" w:hAnsi="mylotus" w:cs="mylotus"/>
          <w:b/>
          <w:bCs/>
          <w:sz w:val="27"/>
          <w:szCs w:val="27"/>
          <w:rtl/>
        </w:rPr>
        <w:t>»</w:t>
      </w:r>
      <w:r w:rsidRPr="001F2A03">
        <w:rPr>
          <w:rFonts w:hint="cs"/>
          <w:rtl/>
        </w:rPr>
        <w:t xml:space="preserve"> مي‌گويد، وادامه مي‌دهد: </w:t>
      </w:r>
      <w:r w:rsidRPr="001F2A03">
        <w:rPr>
          <w:rFonts w:ascii="mylotus" w:hAnsi="mylotus" w:cs="mylotus"/>
          <w:b/>
          <w:bCs/>
          <w:sz w:val="27"/>
          <w:szCs w:val="27"/>
          <w:rtl/>
        </w:rPr>
        <w:t xml:space="preserve">«اللَّهُمَّ أَنْتَ السَّلاَمُ وَمِنْكَ السَّلاَمُ، تَبَارَكْتَ يَا ذَا </w:t>
      </w:r>
      <w:r w:rsidR="00B632C0">
        <w:rPr>
          <w:rFonts w:ascii="mylotus" w:hAnsi="mylotus" w:cs="mylotus"/>
          <w:b/>
          <w:bCs/>
          <w:sz w:val="27"/>
          <w:szCs w:val="27"/>
          <w:rtl/>
        </w:rPr>
        <w:t>الْـ</w:t>
      </w:r>
      <w:r w:rsidRPr="001F2A03">
        <w:rPr>
          <w:rFonts w:ascii="mylotus" w:hAnsi="mylotus" w:cs="mylotus"/>
          <w:b/>
          <w:bCs/>
          <w:sz w:val="27"/>
          <w:szCs w:val="27"/>
          <w:rtl/>
        </w:rPr>
        <w:t xml:space="preserve">جَلاَلِ وَالإِكْرَامِ. لاَ إِلَهَ إِلاَّ اللهُ وَحْدَهُ لاَ شَرِيْكَ لَهُ، لَهُ </w:t>
      </w:r>
      <w:r w:rsidR="00B632C0">
        <w:rPr>
          <w:rFonts w:ascii="mylotus" w:hAnsi="mylotus" w:cs="mylotus"/>
          <w:b/>
          <w:bCs/>
          <w:sz w:val="27"/>
          <w:szCs w:val="27"/>
          <w:rtl/>
        </w:rPr>
        <w:t>الْـ</w:t>
      </w:r>
      <w:r w:rsidRPr="001F2A03">
        <w:rPr>
          <w:rFonts w:ascii="mylotus" w:hAnsi="mylotus" w:cs="mylotus"/>
          <w:b/>
          <w:bCs/>
          <w:sz w:val="27"/>
          <w:szCs w:val="27"/>
          <w:rtl/>
        </w:rPr>
        <w:t xml:space="preserve">مُلْكُ وَلَهُ </w:t>
      </w:r>
      <w:r w:rsidR="00B632C0">
        <w:rPr>
          <w:rFonts w:ascii="mylotus" w:hAnsi="mylotus" w:cs="mylotus"/>
          <w:b/>
          <w:bCs/>
          <w:sz w:val="27"/>
          <w:szCs w:val="27"/>
          <w:rtl/>
        </w:rPr>
        <w:t>الْـ</w:t>
      </w:r>
      <w:r w:rsidRPr="001F2A03">
        <w:rPr>
          <w:rFonts w:ascii="mylotus" w:hAnsi="mylotus" w:cs="mylotus"/>
          <w:b/>
          <w:bCs/>
          <w:sz w:val="27"/>
          <w:szCs w:val="27"/>
          <w:rtl/>
        </w:rPr>
        <w:t xml:space="preserve">حَمْدُ وَهُوَ عَلَى كُلِّ شَيْءٍ قَدِيْرٌ، اللَّهُمَّ لاَ مَانِعَ لِمَا أَعْطَيْتَ، وَلاَ مُعْطِيَ لِمَا مَنَعْتَ، وَلاَ يَنْفَعُ ذَا </w:t>
      </w:r>
      <w:r w:rsidR="00B632C0">
        <w:rPr>
          <w:rFonts w:ascii="mylotus" w:hAnsi="mylotus" w:cs="mylotus"/>
          <w:b/>
          <w:bCs/>
          <w:sz w:val="27"/>
          <w:szCs w:val="27"/>
          <w:rtl/>
        </w:rPr>
        <w:t>الْـ</w:t>
      </w:r>
      <w:r w:rsidRPr="001F2A03">
        <w:rPr>
          <w:rFonts w:ascii="mylotus" w:hAnsi="mylotus" w:cs="mylotus"/>
          <w:b/>
          <w:bCs/>
          <w:sz w:val="27"/>
          <w:szCs w:val="27"/>
          <w:rtl/>
        </w:rPr>
        <w:t xml:space="preserve">جَدِّ مِنْكَ </w:t>
      </w:r>
      <w:r w:rsidR="00B632C0">
        <w:rPr>
          <w:rFonts w:ascii="mylotus" w:hAnsi="mylotus" w:cs="mylotus"/>
          <w:b/>
          <w:bCs/>
          <w:sz w:val="27"/>
          <w:szCs w:val="27"/>
          <w:rtl/>
        </w:rPr>
        <w:t>الْـ</w:t>
      </w:r>
      <w:r w:rsidRPr="001F2A03">
        <w:rPr>
          <w:rFonts w:ascii="mylotus" w:hAnsi="mylotus" w:cs="mylotus"/>
          <w:b/>
          <w:bCs/>
          <w:sz w:val="27"/>
          <w:szCs w:val="27"/>
          <w:rtl/>
        </w:rPr>
        <w:t xml:space="preserve">جَدُّ. لاَ حَوْلَ وَلاَ قُوَّةَ إِلاَّ بِاللهِ، لاَ إِلَهَ إِلاَّ اللهُ، وَلاَ نَعْبُدُ إِلاَّ إِيَّاهُ، لَهُ النِّعْمَةُ وَلَهُ الْفَضْلُ وَلَهُ الثَّنَاءُ </w:t>
      </w:r>
      <w:r w:rsidR="00B632C0">
        <w:rPr>
          <w:rFonts w:ascii="mylotus" w:hAnsi="mylotus" w:cs="mylotus"/>
          <w:b/>
          <w:bCs/>
          <w:sz w:val="27"/>
          <w:szCs w:val="27"/>
          <w:rtl/>
        </w:rPr>
        <w:t>الْـ</w:t>
      </w:r>
      <w:r w:rsidRPr="001F2A03">
        <w:rPr>
          <w:rFonts w:ascii="mylotus" w:hAnsi="mylotus" w:cs="mylotus"/>
          <w:b/>
          <w:bCs/>
          <w:sz w:val="27"/>
          <w:szCs w:val="27"/>
          <w:rtl/>
        </w:rPr>
        <w:t>حَسَنُ، لاَ إِلَهَ إِلاَّ اللهُ مُخْلِصِيْنَ لَهُ الدِّيْنَ وَلَوْ كَرِهَ الْكَافِرُوْنَ»</w:t>
      </w:r>
      <w:r w:rsidRPr="001F2A03">
        <w:rPr>
          <w:rFonts w:cs="Traditional Arabic" w:hint="eastAsia"/>
          <w:rtl/>
        </w:rPr>
        <w:t>.</w:t>
      </w:r>
      <w:r w:rsidRPr="001F2A03">
        <w:rPr>
          <w:rFonts w:cs="Traditional Arabic" w:hint="cs"/>
          <w:rtl/>
        </w:rPr>
        <w:t xml:space="preserve"> </w:t>
      </w:r>
    </w:p>
    <w:p w:rsidR="00400EE0" w:rsidRPr="001D5A4B" w:rsidRDefault="00EA2E8E" w:rsidP="00F67F5C">
      <w:pPr>
        <w:jc w:val="both"/>
        <w:rPr>
          <w:rtl/>
        </w:rPr>
      </w:pPr>
      <w:r>
        <w:rPr>
          <w:rFonts w:hint="cs"/>
          <w:rtl/>
        </w:rPr>
        <w:t xml:space="preserve">وپس از آن سي وسه بار </w:t>
      </w:r>
      <w:r>
        <w:rPr>
          <w:rFonts w:hint="cs"/>
          <w:rtl/>
          <w:lang w:bidi="fa-IR"/>
        </w:rPr>
        <w:t>«</w:t>
      </w:r>
      <w:r w:rsidR="00400EE0" w:rsidRPr="001D5A4B">
        <w:rPr>
          <w:rFonts w:hint="cs"/>
          <w:rtl/>
        </w:rPr>
        <w:t>سبحان الله</w:t>
      </w:r>
      <w:r w:rsidR="00281C8F">
        <w:rPr>
          <w:rFonts w:hint="cs"/>
          <w:rtl/>
        </w:rPr>
        <w:t>»</w:t>
      </w:r>
      <w:r w:rsidR="00400EE0" w:rsidRPr="001D5A4B">
        <w:rPr>
          <w:rFonts w:hint="cs"/>
          <w:rtl/>
        </w:rPr>
        <w:t xml:space="preserve">، سي وسه بار </w:t>
      </w:r>
      <w:r w:rsidR="00281C8F">
        <w:rPr>
          <w:rFonts w:hint="cs"/>
          <w:rtl/>
        </w:rPr>
        <w:t>«</w:t>
      </w:r>
      <w:r w:rsidR="00400EE0" w:rsidRPr="001D5A4B">
        <w:rPr>
          <w:rFonts w:hint="cs"/>
          <w:rtl/>
        </w:rPr>
        <w:t>الحمدلله</w:t>
      </w:r>
      <w:r w:rsidR="00281C8F">
        <w:rPr>
          <w:rFonts w:hint="cs"/>
          <w:rtl/>
        </w:rPr>
        <w:t>»</w:t>
      </w:r>
      <w:r w:rsidR="00400EE0" w:rsidRPr="001D5A4B">
        <w:rPr>
          <w:rFonts w:hint="cs"/>
          <w:rtl/>
        </w:rPr>
        <w:t xml:space="preserve"> وسي وسه بار </w:t>
      </w:r>
      <w:r w:rsidR="00281C8F">
        <w:rPr>
          <w:rFonts w:hint="cs"/>
          <w:rtl/>
        </w:rPr>
        <w:t>«</w:t>
      </w:r>
      <w:r w:rsidR="00400EE0" w:rsidRPr="001D5A4B">
        <w:rPr>
          <w:rFonts w:hint="cs"/>
          <w:rtl/>
        </w:rPr>
        <w:t>الله</w:t>
      </w:r>
      <w:r w:rsidR="00F67F5C">
        <w:rPr>
          <w:rFonts w:hint="cs"/>
          <w:rtl/>
        </w:rPr>
        <w:t>‌</w:t>
      </w:r>
      <w:r w:rsidR="00400EE0" w:rsidRPr="001D5A4B">
        <w:rPr>
          <w:rFonts w:hint="cs"/>
          <w:rtl/>
        </w:rPr>
        <w:t>اكبر</w:t>
      </w:r>
      <w:r w:rsidR="00281C8F">
        <w:rPr>
          <w:rFonts w:hint="cs"/>
          <w:rtl/>
        </w:rPr>
        <w:t>»</w:t>
      </w:r>
      <w:r w:rsidR="00400EE0" w:rsidRPr="001D5A4B">
        <w:rPr>
          <w:rFonts w:hint="cs"/>
          <w:rtl/>
        </w:rPr>
        <w:t xml:space="preserve"> </w:t>
      </w:r>
      <w:r w:rsidR="00400EE0" w:rsidRPr="00EA2E8E">
        <w:rPr>
          <w:rFonts w:hint="cs"/>
          <w:rtl/>
        </w:rPr>
        <w:t xml:space="preserve">گفته و سپس يكبار مي‌گويد: </w:t>
      </w:r>
      <w:r w:rsidR="00400EE0" w:rsidRPr="00EA2E8E">
        <w:rPr>
          <w:rFonts w:ascii="mylotus" w:hAnsi="mylotus" w:cs="mylotus"/>
          <w:b/>
          <w:bCs/>
          <w:sz w:val="27"/>
          <w:szCs w:val="27"/>
          <w:rtl/>
        </w:rPr>
        <w:t xml:space="preserve">«لاَ إِلَهَ إِلاَّ اللهُ وَحْدَهُ لاَ شَرِيْكَ لَهُ، لَهُ </w:t>
      </w:r>
      <w:r w:rsidR="00B632C0">
        <w:rPr>
          <w:rFonts w:ascii="mylotus" w:hAnsi="mylotus" w:cs="mylotus"/>
          <w:b/>
          <w:bCs/>
          <w:sz w:val="27"/>
          <w:szCs w:val="27"/>
          <w:rtl/>
        </w:rPr>
        <w:t>الْـ</w:t>
      </w:r>
      <w:r w:rsidR="00400EE0" w:rsidRPr="00EA2E8E">
        <w:rPr>
          <w:rFonts w:ascii="mylotus" w:hAnsi="mylotus" w:cs="mylotus"/>
          <w:b/>
          <w:bCs/>
          <w:sz w:val="27"/>
          <w:szCs w:val="27"/>
          <w:rtl/>
        </w:rPr>
        <w:t xml:space="preserve">مُلْكُ وَلَهُ </w:t>
      </w:r>
      <w:r w:rsidR="00B632C0">
        <w:rPr>
          <w:rFonts w:ascii="mylotus" w:hAnsi="mylotus" w:cs="mylotus"/>
          <w:b/>
          <w:bCs/>
          <w:sz w:val="27"/>
          <w:szCs w:val="27"/>
          <w:rtl/>
        </w:rPr>
        <w:t>الْـ</w:t>
      </w:r>
      <w:r w:rsidR="00400EE0" w:rsidRPr="00EA2E8E">
        <w:rPr>
          <w:rFonts w:ascii="mylotus" w:hAnsi="mylotus" w:cs="mylotus"/>
          <w:b/>
          <w:bCs/>
          <w:sz w:val="27"/>
          <w:szCs w:val="27"/>
          <w:rtl/>
        </w:rPr>
        <w:t>حَمْدُ، وَهُوَ عَلَى كُلِّ شَيْءٍ قَدِيْرٌ»</w:t>
      </w:r>
      <w:r w:rsidR="00400EE0" w:rsidRPr="00EA2E8E">
        <w:rPr>
          <w:rFonts w:cs="Traditional Arabic" w:hint="eastAsia"/>
          <w:rtl/>
        </w:rPr>
        <w:t>.</w:t>
      </w:r>
    </w:p>
    <w:p w:rsidR="00400EE0" w:rsidRPr="001D5A4B" w:rsidRDefault="00400EE0" w:rsidP="00400EE0">
      <w:pPr>
        <w:rPr>
          <w:rtl/>
        </w:rPr>
      </w:pPr>
      <w:r w:rsidRPr="001D5A4B">
        <w:rPr>
          <w:rFonts w:hint="cs"/>
          <w:rtl/>
        </w:rPr>
        <w:t>كه روي هم رفته صدبار خواهد شد.</w:t>
      </w:r>
    </w:p>
    <w:p w:rsidR="00400EE0" w:rsidRPr="00953E81" w:rsidRDefault="00400EE0" w:rsidP="00953E81">
      <w:pPr>
        <w:jc w:val="both"/>
        <w:rPr>
          <w:rtl/>
        </w:rPr>
      </w:pPr>
      <w:r w:rsidRPr="001D5A4B">
        <w:rPr>
          <w:rFonts w:hint="cs"/>
          <w:rtl/>
        </w:rPr>
        <w:t>سپس</w:t>
      </w:r>
      <w:r w:rsidRPr="00953E81">
        <w:rPr>
          <w:rFonts w:hint="cs"/>
          <w:rtl/>
        </w:rPr>
        <w:t xml:space="preserve"> </w:t>
      </w:r>
      <w:r w:rsidR="00281C8F" w:rsidRPr="00953E81">
        <w:rPr>
          <w:rFonts w:hint="cs"/>
          <w:rtl/>
        </w:rPr>
        <w:t>«</w:t>
      </w:r>
      <w:r w:rsidR="00BB3FA0" w:rsidRPr="00953E81">
        <w:rPr>
          <w:rFonts w:hint="cs"/>
          <w:rtl/>
        </w:rPr>
        <w:t>آ</w:t>
      </w:r>
      <w:r w:rsidR="00BB3FA0" w:rsidRPr="00953E81">
        <w:rPr>
          <w:rFonts w:cs="B Badr" w:hint="cs"/>
          <w:rtl/>
        </w:rPr>
        <w:t>ية</w:t>
      </w:r>
      <w:r w:rsidRPr="00953E81">
        <w:rPr>
          <w:rFonts w:hint="cs"/>
          <w:rtl/>
        </w:rPr>
        <w:t xml:space="preserve"> الكرسي</w:t>
      </w:r>
      <w:r w:rsidR="00281C8F" w:rsidRPr="00953E81">
        <w:rPr>
          <w:rFonts w:hint="cs"/>
          <w:rtl/>
        </w:rPr>
        <w:t>»</w:t>
      </w:r>
      <w:r w:rsidRPr="00953E81">
        <w:rPr>
          <w:rFonts w:hint="cs"/>
          <w:rtl/>
        </w:rPr>
        <w:t>،</w:t>
      </w:r>
      <w:r w:rsidR="001F6631" w:rsidRPr="00953E81">
        <w:rPr>
          <w:rFonts w:cs="Traditional Arabic" w:hint="cs"/>
          <w:spacing w:val="-4"/>
          <w:rtl/>
        </w:rPr>
        <w:t xml:space="preserve"> ﴿</w:t>
      </w:r>
      <w:r w:rsidR="00953E81" w:rsidRPr="00953E81">
        <w:rPr>
          <w:sz w:val="22"/>
          <w:szCs w:val="22"/>
        </w:rPr>
        <w:sym w:font="HQPB4" w:char="F0F6"/>
      </w:r>
      <w:r w:rsidR="00953E81" w:rsidRPr="00953E81">
        <w:rPr>
          <w:sz w:val="22"/>
          <w:szCs w:val="22"/>
        </w:rPr>
        <w:sym w:font="HQPB2" w:char="F040"/>
      </w:r>
      <w:r w:rsidR="00953E81" w:rsidRPr="00953E81">
        <w:rPr>
          <w:sz w:val="22"/>
          <w:szCs w:val="22"/>
        </w:rPr>
        <w:sym w:font="HQPB4" w:char="F0E8"/>
      </w:r>
      <w:r w:rsidR="00953E81" w:rsidRPr="00953E81">
        <w:rPr>
          <w:sz w:val="22"/>
          <w:szCs w:val="22"/>
        </w:rPr>
        <w:sym w:font="HQPB2" w:char="F025"/>
      </w:r>
      <w:r w:rsidR="00953E81" w:rsidRPr="00953E81">
        <w:rPr>
          <w:rFonts w:ascii="(normal text)" w:hAnsi="(normal text)"/>
          <w:rtl/>
        </w:rPr>
        <w:t xml:space="preserve"> </w:t>
      </w:r>
      <w:r w:rsidR="00953E81" w:rsidRPr="00953E81">
        <w:rPr>
          <w:sz w:val="22"/>
          <w:szCs w:val="22"/>
        </w:rPr>
        <w:sym w:font="HQPB5" w:char="F075"/>
      </w:r>
      <w:r w:rsidR="00953E81" w:rsidRPr="00953E81">
        <w:rPr>
          <w:sz w:val="22"/>
          <w:szCs w:val="22"/>
        </w:rPr>
        <w:sym w:font="HQPB2" w:char="F071"/>
      </w:r>
      <w:r w:rsidR="00953E81" w:rsidRPr="00953E81">
        <w:rPr>
          <w:sz w:val="22"/>
          <w:szCs w:val="22"/>
        </w:rPr>
        <w:sym w:font="HQPB4" w:char="F0E8"/>
      </w:r>
      <w:r w:rsidR="00953E81" w:rsidRPr="00953E81">
        <w:rPr>
          <w:sz w:val="22"/>
          <w:szCs w:val="22"/>
        </w:rPr>
        <w:sym w:font="HQPB2" w:char="F064"/>
      </w:r>
      <w:r w:rsidR="00953E81" w:rsidRPr="00953E81">
        <w:rPr>
          <w:rFonts w:ascii="(normal text)" w:hAnsi="(normal text)"/>
          <w:rtl/>
        </w:rPr>
        <w:t xml:space="preserve"> </w:t>
      </w:r>
      <w:r w:rsidR="00953E81" w:rsidRPr="00953E81">
        <w:rPr>
          <w:sz w:val="22"/>
          <w:szCs w:val="22"/>
        </w:rPr>
        <w:sym w:font="HQPB5" w:char="F0AA"/>
      </w:r>
      <w:r w:rsidR="00953E81" w:rsidRPr="00953E81">
        <w:rPr>
          <w:sz w:val="22"/>
          <w:szCs w:val="22"/>
        </w:rPr>
        <w:sym w:font="HQPB1" w:char="F021"/>
      </w:r>
      <w:r w:rsidR="00953E81" w:rsidRPr="00953E81">
        <w:rPr>
          <w:sz w:val="22"/>
          <w:szCs w:val="22"/>
        </w:rPr>
        <w:sym w:font="HQPB5" w:char="F024"/>
      </w:r>
      <w:r w:rsidR="00953E81" w:rsidRPr="00953E81">
        <w:rPr>
          <w:sz w:val="22"/>
          <w:szCs w:val="22"/>
        </w:rPr>
        <w:sym w:font="HQPB1" w:char="F023"/>
      </w:r>
      <w:r w:rsidR="00953E81" w:rsidRPr="00953E81">
        <w:rPr>
          <w:rFonts w:ascii="(normal text)" w:hAnsi="(normal text)"/>
          <w:rtl/>
        </w:rPr>
        <w:t xml:space="preserve"> </w:t>
      </w:r>
      <w:r w:rsidR="00953E81" w:rsidRPr="00953E81">
        <w:rPr>
          <w:sz w:val="22"/>
          <w:szCs w:val="22"/>
        </w:rPr>
        <w:sym w:font="HQPB4" w:char="F0EE"/>
      </w:r>
      <w:r w:rsidR="00953E81" w:rsidRPr="00953E81">
        <w:rPr>
          <w:sz w:val="22"/>
          <w:szCs w:val="22"/>
        </w:rPr>
        <w:sym w:font="HQPB1" w:char="F089"/>
      </w:r>
      <w:r w:rsidR="00953E81" w:rsidRPr="00953E81">
        <w:rPr>
          <w:sz w:val="22"/>
          <w:szCs w:val="22"/>
        </w:rPr>
        <w:sym w:font="HQPB5" w:char="F079"/>
      </w:r>
      <w:r w:rsidR="00953E81" w:rsidRPr="00953E81">
        <w:rPr>
          <w:sz w:val="22"/>
          <w:szCs w:val="22"/>
        </w:rPr>
        <w:sym w:font="HQPB1" w:char="F06D"/>
      </w:r>
      <w:r w:rsidR="00953E81" w:rsidRPr="00953E81">
        <w:rPr>
          <w:sz w:val="22"/>
          <w:szCs w:val="22"/>
        </w:rPr>
        <w:sym w:font="HQPB5" w:char="F072"/>
      </w:r>
      <w:r w:rsidR="00953E81" w:rsidRPr="00953E81">
        <w:rPr>
          <w:sz w:val="22"/>
          <w:szCs w:val="22"/>
        </w:rPr>
        <w:sym w:font="HQPB1" w:char="F026"/>
      </w:r>
      <w:r w:rsidR="001F6631" w:rsidRPr="00953E81">
        <w:rPr>
          <w:rFonts w:cs="Traditional Arabic" w:hint="cs"/>
          <w:spacing w:val="-4"/>
          <w:rtl/>
        </w:rPr>
        <w:t xml:space="preserve">﴾ </w:t>
      </w:r>
      <w:r w:rsidR="001F6631" w:rsidRPr="00953E81">
        <w:rPr>
          <w:rFonts w:hint="cs"/>
          <w:spacing w:val="-4"/>
          <w:rtl/>
        </w:rPr>
        <w:t>و</w:t>
      </w:r>
      <w:r w:rsidR="001F6631" w:rsidRPr="00953E81">
        <w:rPr>
          <w:rFonts w:cs="Traditional Arabic" w:hint="cs"/>
          <w:spacing w:val="-4"/>
          <w:rtl/>
        </w:rPr>
        <w:t xml:space="preserve"> ﴿</w:t>
      </w:r>
      <w:r w:rsidR="00953E81" w:rsidRPr="00953E81">
        <w:rPr>
          <w:sz w:val="22"/>
          <w:szCs w:val="22"/>
        </w:rPr>
        <w:sym w:font="HQPB4" w:char="F0F6"/>
      </w:r>
      <w:r w:rsidR="00953E81" w:rsidRPr="00953E81">
        <w:rPr>
          <w:sz w:val="22"/>
          <w:szCs w:val="22"/>
        </w:rPr>
        <w:sym w:font="HQPB2" w:char="F040"/>
      </w:r>
      <w:r w:rsidR="00953E81" w:rsidRPr="00953E81">
        <w:rPr>
          <w:sz w:val="22"/>
          <w:szCs w:val="22"/>
        </w:rPr>
        <w:sym w:font="HQPB4" w:char="F0E8"/>
      </w:r>
      <w:r w:rsidR="00953E81" w:rsidRPr="00953E81">
        <w:rPr>
          <w:sz w:val="22"/>
          <w:szCs w:val="22"/>
        </w:rPr>
        <w:sym w:font="HQPB2" w:char="F025"/>
      </w:r>
      <w:r w:rsidR="00953E81" w:rsidRPr="00953E81">
        <w:rPr>
          <w:rFonts w:ascii="(normal text)" w:hAnsi="(normal text)"/>
          <w:rtl/>
        </w:rPr>
        <w:t xml:space="preserve"> </w:t>
      </w:r>
      <w:r w:rsidR="00953E81" w:rsidRPr="00953E81">
        <w:rPr>
          <w:sz w:val="22"/>
          <w:szCs w:val="22"/>
        </w:rPr>
        <w:sym w:font="HQPB4" w:char="F0E8"/>
      </w:r>
      <w:r w:rsidR="00953E81" w:rsidRPr="00953E81">
        <w:rPr>
          <w:sz w:val="22"/>
          <w:szCs w:val="22"/>
        </w:rPr>
        <w:sym w:font="HQPB1" w:char="F08C"/>
      </w:r>
      <w:r w:rsidR="00953E81" w:rsidRPr="00953E81">
        <w:rPr>
          <w:sz w:val="22"/>
          <w:szCs w:val="22"/>
        </w:rPr>
        <w:sym w:font="HQPB2" w:char="F071"/>
      </w:r>
      <w:r w:rsidR="00953E81" w:rsidRPr="00953E81">
        <w:rPr>
          <w:sz w:val="22"/>
          <w:szCs w:val="22"/>
        </w:rPr>
        <w:sym w:font="HQPB4" w:char="F0E3"/>
      </w:r>
      <w:r w:rsidR="00953E81" w:rsidRPr="00953E81">
        <w:rPr>
          <w:sz w:val="22"/>
          <w:szCs w:val="22"/>
        </w:rPr>
        <w:sym w:font="HQPB1" w:char="F0E3"/>
      </w:r>
      <w:r w:rsidR="00953E81" w:rsidRPr="00953E81">
        <w:rPr>
          <w:sz w:val="22"/>
          <w:szCs w:val="22"/>
        </w:rPr>
        <w:sym w:font="HQPB5" w:char="F072"/>
      </w:r>
      <w:r w:rsidR="00953E81" w:rsidRPr="00953E81">
        <w:rPr>
          <w:sz w:val="22"/>
          <w:szCs w:val="22"/>
        </w:rPr>
        <w:sym w:font="HQPB1" w:char="F026"/>
      </w:r>
      <w:r w:rsidR="00953E81" w:rsidRPr="00953E81">
        <w:rPr>
          <w:rFonts w:ascii="(normal text)" w:hAnsi="(normal text)"/>
          <w:rtl/>
        </w:rPr>
        <w:t xml:space="preserve"> </w:t>
      </w:r>
      <w:r w:rsidR="00953E81" w:rsidRPr="00953E81">
        <w:rPr>
          <w:sz w:val="22"/>
          <w:szCs w:val="22"/>
        </w:rPr>
        <w:sym w:font="HQPB4" w:char="F0C9"/>
      </w:r>
      <w:r w:rsidR="00953E81" w:rsidRPr="00953E81">
        <w:rPr>
          <w:sz w:val="22"/>
          <w:szCs w:val="22"/>
        </w:rPr>
        <w:sym w:font="HQPB4" w:char="F062"/>
      </w:r>
      <w:r w:rsidR="00953E81" w:rsidRPr="00953E81">
        <w:rPr>
          <w:sz w:val="22"/>
          <w:szCs w:val="22"/>
        </w:rPr>
        <w:sym w:font="HQPB1" w:char="F03E"/>
      </w:r>
      <w:r w:rsidR="00953E81" w:rsidRPr="00953E81">
        <w:rPr>
          <w:sz w:val="22"/>
          <w:szCs w:val="22"/>
        </w:rPr>
        <w:sym w:font="HQPB5" w:char="F074"/>
      </w:r>
      <w:r w:rsidR="00953E81" w:rsidRPr="00953E81">
        <w:rPr>
          <w:sz w:val="22"/>
          <w:szCs w:val="22"/>
        </w:rPr>
        <w:sym w:font="HQPB1" w:char="F08D"/>
      </w:r>
      <w:r w:rsidR="00953E81" w:rsidRPr="00953E81">
        <w:rPr>
          <w:sz w:val="22"/>
          <w:szCs w:val="22"/>
        </w:rPr>
        <w:sym w:font="HQPB4" w:char="F0CE"/>
      </w:r>
      <w:r w:rsidR="00953E81" w:rsidRPr="00953E81">
        <w:rPr>
          <w:sz w:val="22"/>
          <w:szCs w:val="22"/>
        </w:rPr>
        <w:sym w:font="HQPB1" w:char="F02F"/>
      </w:r>
      <w:r w:rsidR="00953E81" w:rsidRPr="00953E81">
        <w:rPr>
          <w:rFonts w:ascii="(normal text)" w:hAnsi="(normal text)"/>
          <w:rtl/>
        </w:rPr>
        <w:t xml:space="preserve"> </w:t>
      </w:r>
      <w:r w:rsidR="00953E81" w:rsidRPr="00953E81">
        <w:rPr>
          <w:sz w:val="22"/>
          <w:szCs w:val="22"/>
        </w:rPr>
        <w:sym w:font="HQPB4" w:char="F0C8"/>
      </w:r>
      <w:r w:rsidR="00953E81" w:rsidRPr="00953E81">
        <w:rPr>
          <w:sz w:val="22"/>
          <w:szCs w:val="22"/>
        </w:rPr>
        <w:sym w:font="HQPB2" w:char="F02C"/>
      </w:r>
      <w:r w:rsidR="00953E81" w:rsidRPr="00953E81">
        <w:rPr>
          <w:sz w:val="22"/>
          <w:szCs w:val="22"/>
        </w:rPr>
        <w:sym w:font="HQPB5" w:char="F06E"/>
      </w:r>
      <w:r w:rsidR="00953E81" w:rsidRPr="00953E81">
        <w:rPr>
          <w:sz w:val="22"/>
          <w:szCs w:val="22"/>
        </w:rPr>
        <w:sym w:font="HQPB2" w:char="F03D"/>
      </w:r>
      <w:r w:rsidR="00953E81" w:rsidRPr="00953E81">
        <w:rPr>
          <w:sz w:val="22"/>
          <w:szCs w:val="22"/>
        </w:rPr>
        <w:sym w:font="HQPB5" w:char="F078"/>
      </w:r>
      <w:r w:rsidR="00953E81" w:rsidRPr="00953E81">
        <w:rPr>
          <w:sz w:val="22"/>
          <w:szCs w:val="22"/>
        </w:rPr>
        <w:sym w:font="HQPB1" w:char="F0FF"/>
      </w:r>
      <w:r w:rsidR="00953E81" w:rsidRPr="00953E81">
        <w:rPr>
          <w:sz w:val="22"/>
          <w:szCs w:val="22"/>
        </w:rPr>
        <w:sym w:font="HQPB4" w:char="F0F8"/>
      </w:r>
      <w:r w:rsidR="00953E81" w:rsidRPr="00953E81">
        <w:rPr>
          <w:sz w:val="22"/>
          <w:szCs w:val="22"/>
        </w:rPr>
        <w:sym w:font="HQPB2" w:char="F039"/>
      </w:r>
      <w:r w:rsidR="00953E81" w:rsidRPr="00953E81">
        <w:rPr>
          <w:sz w:val="22"/>
          <w:szCs w:val="22"/>
        </w:rPr>
        <w:sym w:font="HQPB5" w:char="F024"/>
      </w:r>
      <w:r w:rsidR="00953E81" w:rsidRPr="00953E81">
        <w:rPr>
          <w:sz w:val="22"/>
          <w:szCs w:val="22"/>
        </w:rPr>
        <w:sym w:font="HQPB1" w:char="F023"/>
      </w:r>
      <w:r w:rsidR="001F6631" w:rsidRPr="00953E81">
        <w:rPr>
          <w:rFonts w:cs="Traditional Arabic" w:hint="cs"/>
          <w:spacing w:val="-4"/>
          <w:rtl/>
        </w:rPr>
        <w:t xml:space="preserve">﴾ </w:t>
      </w:r>
      <w:r w:rsidR="001F6631" w:rsidRPr="00953E81">
        <w:rPr>
          <w:rFonts w:hint="cs"/>
          <w:spacing w:val="-4"/>
          <w:rtl/>
        </w:rPr>
        <w:t>و</w:t>
      </w:r>
      <w:r w:rsidR="001F6631" w:rsidRPr="00953E81">
        <w:rPr>
          <w:rFonts w:cs="Traditional Arabic" w:hint="cs"/>
          <w:spacing w:val="-4"/>
          <w:rtl/>
        </w:rPr>
        <w:t xml:space="preserve"> ﴿</w:t>
      </w:r>
      <w:r w:rsidR="00953E81" w:rsidRPr="00953E81">
        <w:rPr>
          <w:sz w:val="22"/>
          <w:szCs w:val="22"/>
        </w:rPr>
        <w:sym w:font="HQPB4" w:char="F0F6"/>
      </w:r>
      <w:r w:rsidR="00953E81" w:rsidRPr="00953E81">
        <w:rPr>
          <w:sz w:val="22"/>
          <w:szCs w:val="22"/>
        </w:rPr>
        <w:sym w:font="HQPB2" w:char="F040"/>
      </w:r>
      <w:r w:rsidR="00953E81" w:rsidRPr="00953E81">
        <w:rPr>
          <w:sz w:val="22"/>
          <w:szCs w:val="22"/>
        </w:rPr>
        <w:sym w:font="HQPB4" w:char="F0E8"/>
      </w:r>
      <w:r w:rsidR="00953E81" w:rsidRPr="00953E81">
        <w:rPr>
          <w:sz w:val="22"/>
          <w:szCs w:val="22"/>
        </w:rPr>
        <w:sym w:font="HQPB2" w:char="F025"/>
      </w:r>
      <w:r w:rsidR="00953E81" w:rsidRPr="00953E81">
        <w:rPr>
          <w:rFonts w:ascii="(normal text)" w:hAnsi="(normal text)"/>
          <w:rtl/>
        </w:rPr>
        <w:t xml:space="preserve"> </w:t>
      </w:r>
      <w:r w:rsidR="00953E81" w:rsidRPr="00953E81">
        <w:rPr>
          <w:sz w:val="22"/>
          <w:szCs w:val="22"/>
        </w:rPr>
        <w:sym w:font="HQPB4" w:char="F0E8"/>
      </w:r>
      <w:r w:rsidR="00953E81" w:rsidRPr="00953E81">
        <w:rPr>
          <w:sz w:val="22"/>
          <w:szCs w:val="22"/>
        </w:rPr>
        <w:sym w:font="HQPB1" w:char="F08C"/>
      </w:r>
      <w:r w:rsidR="00953E81" w:rsidRPr="00953E81">
        <w:rPr>
          <w:sz w:val="22"/>
          <w:szCs w:val="22"/>
        </w:rPr>
        <w:sym w:font="HQPB2" w:char="F071"/>
      </w:r>
      <w:r w:rsidR="00953E81" w:rsidRPr="00953E81">
        <w:rPr>
          <w:sz w:val="22"/>
          <w:szCs w:val="22"/>
        </w:rPr>
        <w:sym w:font="HQPB4" w:char="F0E3"/>
      </w:r>
      <w:r w:rsidR="00953E81" w:rsidRPr="00953E81">
        <w:rPr>
          <w:sz w:val="22"/>
          <w:szCs w:val="22"/>
        </w:rPr>
        <w:sym w:font="HQPB1" w:char="F0E3"/>
      </w:r>
      <w:r w:rsidR="00953E81" w:rsidRPr="00953E81">
        <w:rPr>
          <w:sz w:val="22"/>
          <w:szCs w:val="22"/>
        </w:rPr>
        <w:sym w:font="HQPB5" w:char="F072"/>
      </w:r>
      <w:r w:rsidR="00953E81" w:rsidRPr="00953E81">
        <w:rPr>
          <w:sz w:val="22"/>
          <w:szCs w:val="22"/>
        </w:rPr>
        <w:sym w:font="HQPB1" w:char="F026"/>
      </w:r>
      <w:r w:rsidR="00953E81" w:rsidRPr="00953E81">
        <w:rPr>
          <w:rFonts w:ascii="(normal text)" w:hAnsi="(normal text)"/>
          <w:rtl/>
        </w:rPr>
        <w:t xml:space="preserve"> </w:t>
      </w:r>
      <w:r w:rsidR="00953E81" w:rsidRPr="00953E81">
        <w:rPr>
          <w:sz w:val="22"/>
          <w:szCs w:val="22"/>
        </w:rPr>
        <w:sym w:font="HQPB4" w:char="F0C9"/>
      </w:r>
      <w:r w:rsidR="00953E81" w:rsidRPr="00953E81">
        <w:rPr>
          <w:sz w:val="22"/>
          <w:szCs w:val="22"/>
        </w:rPr>
        <w:sym w:font="HQPB4" w:char="F062"/>
      </w:r>
      <w:r w:rsidR="00953E81" w:rsidRPr="00953E81">
        <w:rPr>
          <w:sz w:val="22"/>
          <w:szCs w:val="22"/>
        </w:rPr>
        <w:sym w:font="HQPB1" w:char="F03E"/>
      </w:r>
      <w:r w:rsidR="00953E81" w:rsidRPr="00953E81">
        <w:rPr>
          <w:sz w:val="22"/>
          <w:szCs w:val="22"/>
        </w:rPr>
        <w:sym w:font="HQPB5" w:char="F074"/>
      </w:r>
      <w:r w:rsidR="00953E81" w:rsidRPr="00953E81">
        <w:rPr>
          <w:sz w:val="22"/>
          <w:szCs w:val="22"/>
        </w:rPr>
        <w:sym w:font="HQPB1" w:char="F08D"/>
      </w:r>
      <w:r w:rsidR="00953E81" w:rsidRPr="00953E81">
        <w:rPr>
          <w:sz w:val="22"/>
          <w:szCs w:val="22"/>
        </w:rPr>
        <w:sym w:font="HQPB4" w:char="F0CE"/>
      </w:r>
      <w:r w:rsidR="00953E81" w:rsidRPr="00953E81">
        <w:rPr>
          <w:sz w:val="22"/>
          <w:szCs w:val="22"/>
        </w:rPr>
        <w:sym w:font="HQPB1" w:char="F02F"/>
      </w:r>
      <w:r w:rsidR="00953E81" w:rsidRPr="00953E81">
        <w:rPr>
          <w:rFonts w:ascii="(normal text)" w:hAnsi="(normal text)"/>
          <w:rtl/>
        </w:rPr>
        <w:t xml:space="preserve"> </w:t>
      </w:r>
      <w:r w:rsidR="00953E81" w:rsidRPr="00953E81">
        <w:rPr>
          <w:sz w:val="22"/>
          <w:szCs w:val="22"/>
        </w:rPr>
        <w:sym w:font="HQPB4" w:char="F0C4"/>
      </w:r>
      <w:r w:rsidR="00953E81" w:rsidRPr="00953E81">
        <w:rPr>
          <w:sz w:val="22"/>
          <w:szCs w:val="22"/>
        </w:rPr>
        <w:sym w:font="HQPB1" w:char="F0A8"/>
      </w:r>
      <w:r w:rsidR="00953E81" w:rsidRPr="00953E81">
        <w:rPr>
          <w:sz w:val="22"/>
          <w:szCs w:val="22"/>
        </w:rPr>
        <w:sym w:font="HQPB1" w:char="F024"/>
      </w:r>
      <w:r w:rsidR="00953E81" w:rsidRPr="00953E81">
        <w:rPr>
          <w:sz w:val="22"/>
          <w:szCs w:val="22"/>
        </w:rPr>
        <w:sym w:font="HQPB4" w:char="F0A8"/>
      </w:r>
      <w:r w:rsidR="00953E81" w:rsidRPr="00953E81">
        <w:rPr>
          <w:sz w:val="22"/>
          <w:szCs w:val="22"/>
        </w:rPr>
        <w:sym w:font="HQPB2" w:char="F059"/>
      </w:r>
      <w:r w:rsidR="00953E81" w:rsidRPr="00953E81">
        <w:rPr>
          <w:sz w:val="22"/>
          <w:szCs w:val="22"/>
        </w:rPr>
        <w:sym w:font="HQPB2" w:char="F039"/>
      </w:r>
      <w:r w:rsidR="00953E81" w:rsidRPr="00953E81">
        <w:rPr>
          <w:sz w:val="22"/>
          <w:szCs w:val="22"/>
        </w:rPr>
        <w:sym w:font="HQPB5" w:char="F024"/>
      </w:r>
      <w:r w:rsidR="00953E81" w:rsidRPr="00953E81">
        <w:rPr>
          <w:sz w:val="22"/>
          <w:szCs w:val="22"/>
        </w:rPr>
        <w:sym w:font="HQPB1" w:char="F023"/>
      </w:r>
      <w:r w:rsidR="001F6631" w:rsidRPr="00953E81">
        <w:rPr>
          <w:rFonts w:cs="Traditional Arabic" w:hint="cs"/>
          <w:spacing w:val="-4"/>
          <w:rtl/>
        </w:rPr>
        <w:t>﴾</w:t>
      </w:r>
      <w:r w:rsidRPr="001D5A4B">
        <w:rPr>
          <w:rFonts w:hint="cs"/>
          <w:rtl/>
        </w:rPr>
        <w:t xml:space="preserve"> را پس از نمازها قرائت</w:t>
      </w:r>
      <w:r>
        <w:rPr>
          <w:rFonts w:hint="cs"/>
          <w:rtl/>
        </w:rPr>
        <w:t xml:space="preserve"> مي‌كند</w:t>
      </w:r>
      <w:r w:rsidRPr="001D5A4B">
        <w:rPr>
          <w:rFonts w:hint="cs"/>
          <w:rtl/>
        </w:rPr>
        <w:t>. و مستحب است كه پس از نمازهاي صبح ومغرب، اين سه سوره را هر كدام سه بار تكرار كند. چون دراين مورد، از حضرت رسول</w:t>
      </w:r>
      <w:r>
        <w:rPr>
          <w:rFonts w:hint="cs"/>
        </w:rPr>
        <w:sym w:font="AGA Arabesque" w:char="F075"/>
      </w:r>
      <w:r w:rsidRPr="001D5A4B">
        <w:rPr>
          <w:rFonts w:hint="cs"/>
          <w:rtl/>
        </w:rPr>
        <w:t xml:space="preserve"> حديث صحيح به ثبوت رسيده است. وهمچنين بدليل ثبوت اين ذكر </w:t>
      </w:r>
      <w:r w:rsidRPr="007B1C89">
        <w:rPr>
          <w:rFonts w:hint="cs"/>
          <w:rtl/>
        </w:rPr>
        <w:t xml:space="preserve">ازحضرت رسول </w:t>
      </w:r>
      <w:r w:rsidRPr="007B1C89">
        <w:rPr>
          <w:rFonts w:hint="cs"/>
        </w:rPr>
        <w:sym w:font="AGA Arabesque" w:char="F075"/>
      </w:r>
      <w:r w:rsidRPr="007B1C89">
        <w:rPr>
          <w:rFonts w:hint="cs"/>
          <w:rtl/>
        </w:rPr>
        <w:t xml:space="preserve">: </w:t>
      </w:r>
      <w:r w:rsidRPr="007B1C89">
        <w:rPr>
          <w:rFonts w:ascii="mylotus" w:hAnsi="mylotus" w:cs="mylotus"/>
          <w:b/>
          <w:bCs/>
          <w:sz w:val="27"/>
          <w:szCs w:val="27"/>
          <w:rtl/>
        </w:rPr>
        <w:t>«لاَ إِلَهَ إِلاَّ اللهُ وَحْدَهُ لاَ شَرِيْكَ لَهُ، لَهُ الْ</w:t>
      </w:r>
      <w:r w:rsidR="00761F42">
        <w:rPr>
          <w:rFonts w:ascii="mylotus" w:hAnsi="mylotus" w:cs="mylotus" w:hint="cs"/>
          <w:b/>
          <w:bCs/>
          <w:sz w:val="27"/>
          <w:szCs w:val="27"/>
          <w:rtl/>
        </w:rPr>
        <w:t>ـ</w:t>
      </w:r>
      <w:r w:rsidRPr="007B1C89">
        <w:rPr>
          <w:rFonts w:ascii="mylotus" w:hAnsi="mylotus" w:cs="mylotus"/>
          <w:b/>
          <w:bCs/>
          <w:sz w:val="27"/>
          <w:szCs w:val="27"/>
          <w:rtl/>
        </w:rPr>
        <w:t>مُلْكُ وَلَهُ الْ</w:t>
      </w:r>
      <w:r w:rsidR="00761F42">
        <w:rPr>
          <w:rFonts w:ascii="mylotus" w:hAnsi="mylotus" w:cs="mylotus" w:hint="cs"/>
          <w:b/>
          <w:bCs/>
          <w:sz w:val="27"/>
          <w:szCs w:val="27"/>
          <w:rtl/>
        </w:rPr>
        <w:t>ـ</w:t>
      </w:r>
      <w:r w:rsidRPr="007B1C89">
        <w:rPr>
          <w:rFonts w:ascii="mylotus" w:hAnsi="mylotus" w:cs="mylotus"/>
          <w:b/>
          <w:bCs/>
          <w:sz w:val="27"/>
          <w:szCs w:val="27"/>
          <w:rtl/>
        </w:rPr>
        <w:t>حَمْدُ، وَهُوَ عَلَى كُلِّ شَيْءٍ قَدِيْرٌ»</w:t>
      </w:r>
      <w:r w:rsidRPr="007B1C89">
        <w:rPr>
          <w:rFonts w:hint="cs"/>
          <w:rtl/>
        </w:rPr>
        <w:t>.</w:t>
      </w:r>
    </w:p>
    <w:p w:rsidR="00400EE0" w:rsidRPr="007B1C89" w:rsidRDefault="00400EE0" w:rsidP="00400EE0">
      <w:pPr>
        <w:rPr>
          <w:rtl/>
        </w:rPr>
      </w:pPr>
      <w:r w:rsidRPr="001D5A4B">
        <w:rPr>
          <w:rFonts w:hint="cs"/>
          <w:rtl/>
        </w:rPr>
        <w:t xml:space="preserve">مستحب است كه پس از </w:t>
      </w:r>
      <w:r w:rsidRPr="007B1C89">
        <w:rPr>
          <w:rFonts w:hint="cs"/>
          <w:rtl/>
        </w:rPr>
        <w:t>نمازهاي صبح ومغرب، آن را ده بار تكرار كند.</w:t>
      </w:r>
    </w:p>
    <w:p w:rsidR="00400EE0" w:rsidRPr="001D5A4B" w:rsidRDefault="00400EE0" w:rsidP="00BB3FA0">
      <w:pPr>
        <w:jc w:val="both"/>
        <w:rPr>
          <w:rtl/>
        </w:rPr>
      </w:pPr>
      <w:r w:rsidRPr="007B1C89">
        <w:rPr>
          <w:rFonts w:hint="cs"/>
          <w:rtl/>
        </w:rPr>
        <w:t xml:space="preserve">ودر صورت اينكه شخص نماز گزار إمام باشد، پس از گفتن سه بار </w:t>
      </w:r>
      <w:r w:rsidR="00281C8F" w:rsidRPr="007B1C89">
        <w:rPr>
          <w:rFonts w:hint="cs"/>
          <w:rtl/>
        </w:rPr>
        <w:t>«</w:t>
      </w:r>
      <w:r w:rsidRPr="007B1C89">
        <w:rPr>
          <w:rFonts w:hint="cs"/>
          <w:rtl/>
        </w:rPr>
        <w:t>أستغفر الله</w:t>
      </w:r>
      <w:r w:rsidR="00281C8F" w:rsidRPr="007B1C89">
        <w:rPr>
          <w:rFonts w:hint="cs"/>
          <w:rtl/>
        </w:rPr>
        <w:t>»</w:t>
      </w:r>
      <w:r w:rsidRPr="007B1C89">
        <w:rPr>
          <w:rFonts w:hint="cs"/>
          <w:rtl/>
        </w:rPr>
        <w:t xml:space="preserve"> وگفتن: </w:t>
      </w:r>
      <w:r w:rsidRPr="007B1C89">
        <w:rPr>
          <w:rFonts w:ascii="mylotus" w:hAnsi="mylotus" w:cs="mylotus"/>
          <w:b/>
          <w:bCs/>
          <w:sz w:val="27"/>
          <w:szCs w:val="27"/>
          <w:rtl/>
        </w:rPr>
        <w:t xml:space="preserve">«اللَّهُمَّ أَنْتَ السَّلاَمُ وَمِنْكَ السَّلاَمُ، تَبَارَكْتَ يَا ذَا </w:t>
      </w:r>
      <w:r w:rsidR="00B632C0">
        <w:rPr>
          <w:rFonts w:ascii="mylotus" w:hAnsi="mylotus" w:cs="mylotus"/>
          <w:b/>
          <w:bCs/>
          <w:sz w:val="27"/>
          <w:szCs w:val="27"/>
          <w:rtl/>
        </w:rPr>
        <w:t>الْـ</w:t>
      </w:r>
      <w:r w:rsidRPr="007B1C89">
        <w:rPr>
          <w:rFonts w:ascii="mylotus" w:hAnsi="mylotus" w:cs="mylotus"/>
          <w:b/>
          <w:bCs/>
          <w:sz w:val="27"/>
          <w:szCs w:val="27"/>
          <w:rtl/>
        </w:rPr>
        <w:t>جَلاَلِ وَالإِكْرَامِ»</w:t>
      </w:r>
      <w:r w:rsidRPr="007B1C89">
        <w:rPr>
          <w:rFonts w:hint="cs"/>
          <w:rtl/>
        </w:rPr>
        <w:t>،</w:t>
      </w:r>
      <w:r w:rsidRPr="001D5A4B">
        <w:rPr>
          <w:rFonts w:hint="cs"/>
          <w:rtl/>
        </w:rPr>
        <w:t xml:space="preserve"> بسوي ديگر نمازگزاران برگشته، و روبروي آنان</w:t>
      </w:r>
      <w:r>
        <w:rPr>
          <w:rFonts w:hint="cs"/>
          <w:rtl/>
        </w:rPr>
        <w:t xml:space="preserve"> مي‌</w:t>
      </w:r>
      <w:r w:rsidRPr="001D5A4B">
        <w:rPr>
          <w:rFonts w:hint="cs"/>
          <w:rtl/>
        </w:rPr>
        <w:t>نشيند، وپس از انجام اين عمل دعاها و أذكار ياد شده ديگر را ادامه</w:t>
      </w:r>
      <w:r>
        <w:rPr>
          <w:rFonts w:hint="cs"/>
          <w:rtl/>
        </w:rPr>
        <w:t xml:space="preserve"> مي‌دهد</w:t>
      </w:r>
      <w:r w:rsidRPr="001D5A4B">
        <w:rPr>
          <w:rFonts w:hint="cs"/>
          <w:rtl/>
        </w:rPr>
        <w:t>. دليل اين عمل نيز از أحاديث زيادي كه حديث عائشه –</w:t>
      </w:r>
      <w:r>
        <w:rPr>
          <w:rFonts w:cs="CTraditional Arabic" w:hint="cs"/>
          <w:rtl/>
        </w:rPr>
        <w:t>ل</w:t>
      </w:r>
      <w:r w:rsidRPr="001D5A4B">
        <w:rPr>
          <w:rFonts w:hint="cs"/>
          <w:rtl/>
        </w:rPr>
        <w:t xml:space="preserve"> – در صحيح مسلم نيز يكي از</w:t>
      </w:r>
      <w:r>
        <w:rPr>
          <w:rFonts w:hint="cs"/>
          <w:rtl/>
        </w:rPr>
        <w:t xml:space="preserve"> آن‌ها </w:t>
      </w:r>
      <w:r w:rsidRPr="001D5A4B">
        <w:rPr>
          <w:rFonts w:hint="cs"/>
          <w:rtl/>
        </w:rPr>
        <w:t xml:space="preserve">است، ازرسول خداوند </w:t>
      </w:r>
      <w:r>
        <w:rPr>
          <w:rFonts w:hint="cs"/>
        </w:rPr>
        <w:sym w:font="AGA Arabesque" w:char="F075"/>
      </w:r>
      <w:r w:rsidRPr="001D5A4B">
        <w:rPr>
          <w:rFonts w:hint="cs"/>
          <w:rtl/>
        </w:rPr>
        <w:t xml:space="preserve"> به ثبوت رسيده است. و بايد دانست كه همه اين أذكار سنت بوده وهيچكدام فرض</w:t>
      </w:r>
      <w:r>
        <w:rPr>
          <w:rFonts w:hint="cs"/>
          <w:rtl/>
        </w:rPr>
        <w:t xml:space="preserve"> نمي‌</w:t>
      </w:r>
      <w:r w:rsidRPr="001D5A4B">
        <w:rPr>
          <w:rFonts w:hint="cs"/>
          <w:rtl/>
        </w:rPr>
        <w:t>باشند.</w:t>
      </w:r>
    </w:p>
    <w:p w:rsidR="00400EE0" w:rsidRPr="001D5A4B" w:rsidRDefault="00400EE0" w:rsidP="00400EE0">
      <w:pPr>
        <w:rPr>
          <w:rtl/>
        </w:rPr>
      </w:pPr>
      <w:r w:rsidRPr="001D5A4B">
        <w:rPr>
          <w:rFonts w:hint="cs"/>
          <w:rtl/>
        </w:rPr>
        <w:t xml:space="preserve">برهمه مسلمانان، چه زن وچه مرد درحال اقامت (مقيم بودن)، مستحب است كه برخواندن دوازده ركعت نماز محافظت كنند، كه عبارتند از: چهار ركعت نماز قبل از نماز ظهر، و دو ركعت بعد از آن، دو ركعت نماز بعد از نماز مغرب، دو ركعت پس از نماز عشاء، ودو ركعت قبل از نماز صبح. چون حضرت رسول </w:t>
      </w:r>
      <w:r>
        <w:rPr>
          <w:rFonts w:hint="cs"/>
        </w:rPr>
        <w:sym w:font="AGA Arabesque" w:char="F075"/>
      </w:r>
      <w:r w:rsidRPr="001D5A4B">
        <w:rPr>
          <w:rFonts w:hint="cs"/>
          <w:rtl/>
        </w:rPr>
        <w:t xml:space="preserve"> همواره در حالت مقيم بودن اين نمازها را انجام</w:t>
      </w:r>
      <w:r>
        <w:rPr>
          <w:rFonts w:hint="cs"/>
          <w:rtl/>
        </w:rPr>
        <w:t xml:space="preserve"> مي‌داد</w:t>
      </w:r>
      <w:r w:rsidRPr="001D5A4B">
        <w:rPr>
          <w:rFonts w:hint="cs"/>
          <w:rtl/>
        </w:rPr>
        <w:t xml:space="preserve">ند، واين نمازها به </w:t>
      </w:r>
      <w:r w:rsidR="00281C8F">
        <w:rPr>
          <w:rFonts w:hint="cs"/>
          <w:rtl/>
        </w:rPr>
        <w:t>«</w:t>
      </w:r>
      <w:r w:rsidRPr="001D5A4B">
        <w:rPr>
          <w:rFonts w:hint="cs"/>
          <w:rtl/>
        </w:rPr>
        <w:t>سنن رواتب</w:t>
      </w:r>
      <w:r w:rsidR="00281C8F">
        <w:rPr>
          <w:rFonts w:hint="cs"/>
          <w:rtl/>
        </w:rPr>
        <w:t>»</w:t>
      </w:r>
      <w:r w:rsidRPr="001D5A4B">
        <w:rPr>
          <w:rFonts w:hint="cs"/>
          <w:rtl/>
        </w:rPr>
        <w:t xml:space="preserve"> معروفند. ودر صحيح مسلم از </w:t>
      </w:r>
      <w:r w:rsidR="00281C8F">
        <w:rPr>
          <w:rFonts w:hint="cs"/>
          <w:rtl/>
        </w:rPr>
        <w:t>«</w:t>
      </w:r>
      <w:r w:rsidRPr="001D5A4B">
        <w:rPr>
          <w:rFonts w:hint="cs"/>
          <w:rtl/>
        </w:rPr>
        <w:t>أم حبيبه</w:t>
      </w:r>
      <w:r w:rsidR="00281C8F">
        <w:rPr>
          <w:rFonts w:hint="cs"/>
          <w:rtl/>
        </w:rPr>
        <w:t>»</w:t>
      </w:r>
      <w:r w:rsidRPr="001D5A4B">
        <w:rPr>
          <w:rFonts w:hint="cs"/>
          <w:rtl/>
        </w:rPr>
        <w:t xml:space="preserve"> – </w:t>
      </w:r>
      <w:r>
        <w:rPr>
          <w:rFonts w:cs="CTraditional Arabic" w:hint="cs"/>
          <w:rtl/>
        </w:rPr>
        <w:t>ل</w:t>
      </w:r>
      <w:r w:rsidRPr="001D5A4B">
        <w:rPr>
          <w:rFonts w:hint="cs"/>
          <w:rtl/>
        </w:rPr>
        <w:t xml:space="preserve"> – ازحضرت رسول </w:t>
      </w:r>
      <w:r>
        <w:rPr>
          <w:rFonts w:hint="cs"/>
        </w:rPr>
        <w:sym w:font="AGA Arabesque" w:char="F075"/>
      </w:r>
      <w:r w:rsidRPr="001D5A4B">
        <w:rPr>
          <w:rFonts w:hint="cs"/>
          <w:rtl/>
        </w:rPr>
        <w:t xml:space="preserve"> به ثبوت رسيده است كه فرمودند: </w:t>
      </w:r>
      <w:r w:rsidR="00281C8F">
        <w:rPr>
          <w:rFonts w:hint="cs"/>
          <w:rtl/>
        </w:rPr>
        <w:t>«</w:t>
      </w:r>
      <w:r w:rsidRPr="001D5A4B">
        <w:rPr>
          <w:rFonts w:hint="cs"/>
          <w:rtl/>
        </w:rPr>
        <w:t>كسي كه در شبانه روزش صورت داوطلبانه (نافله) دوازده ركعت نماز بخواند، براي او خانه</w:t>
      </w:r>
      <w:r>
        <w:rPr>
          <w:rFonts w:hint="eastAsia"/>
          <w:rtl/>
        </w:rPr>
        <w:t>‌</w:t>
      </w:r>
      <w:r w:rsidRPr="001D5A4B">
        <w:rPr>
          <w:rFonts w:hint="cs"/>
          <w:rtl/>
        </w:rPr>
        <w:t>اي در بهشت بنا خواهد شد</w:t>
      </w:r>
      <w:r w:rsidR="00281C8F">
        <w:rPr>
          <w:rFonts w:hint="cs"/>
          <w:rtl/>
        </w:rPr>
        <w:t>»</w:t>
      </w:r>
      <w:r w:rsidRPr="001D5A4B">
        <w:rPr>
          <w:rStyle w:val="FootnoteReference"/>
          <w:rtl/>
        </w:rPr>
        <w:footnoteReference w:id="10"/>
      </w:r>
      <w:r w:rsidRPr="001D5A4B">
        <w:rPr>
          <w:rFonts w:hint="cs"/>
          <w:rtl/>
        </w:rPr>
        <w:t>.</w:t>
      </w:r>
    </w:p>
    <w:p w:rsidR="00400EE0" w:rsidRPr="001D5A4B" w:rsidRDefault="00400EE0" w:rsidP="00400EE0">
      <w:pPr>
        <w:rPr>
          <w:rtl/>
        </w:rPr>
      </w:pPr>
      <w:r w:rsidRPr="001D5A4B">
        <w:rPr>
          <w:rFonts w:hint="cs"/>
          <w:rtl/>
        </w:rPr>
        <w:t>وامام ترمذي درروايت خود از اين حديث، اين نمازها را به سنن رواتب تفسير كرده است.</w:t>
      </w:r>
    </w:p>
    <w:p w:rsidR="00400EE0" w:rsidRDefault="00400EE0" w:rsidP="00400EE0">
      <w:pPr>
        <w:rPr>
          <w:rtl/>
        </w:rPr>
      </w:pPr>
      <w:r w:rsidRPr="001D5A4B">
        <w:rPr>
          <w:rFonts w:hint="cs"/>
          <w:rtl/>
        </w:rPr>
        <w:t xml:space="preserve">اما درحالت سفر، حضرت رسول </w:t>
      </w:r>
      <w:r>
        <w:rPr>
          <w:rFonts w:hint="cs"/>
        </w:rPr>
        <w:sym w:font="AGA Arabesque" w:char="F075"/>
      </w:r>
      <w:r w:rsidRPr="001D5A4B">
        <w:rPr>
          <w:rFonts w:hint="cs"/>
          <w:rtl/>
        </w:rPr>
        <w:t xml:space="preserve"> نمازهاي سنت ظهر، مغرب، وعشاء را رها نموده، وهمواره نمازهاي سنت فجر ووتر را محافظت</w:t>
      </w:r>
      <w:r>
        <w:rPr>
          <w:rFonts w:hint="cs"/>
          <w:rtl/>
        </w:rPr>
        <w:t xml:space="preserve"> مي‌</w:t>
      </w:r>
      <w:r w:rsidRPr="001D5A4B">
        <w:rPr>
          <w:rFonts w:hint="cs"/>
          <w:rtl/>
        </w:rPr>
        <w:t>نمودند. پس بايد همواره ايشان</w:t>
      </w:r>
      <w:r>
        <w:rPr>
          <w:rFonts w:hint="cs"/>
        </w:rPr>
        <w:sym w:font="AGA Arabesque" w:char="F075"/>
      </w:r>
      <w:r w:rsidRPr="001D5A4B">
        <w:rPr>
          <w:rFonts w:hint="cs"/>
          <w:rtl/>
        </w:rPr>
        <w:t xml:space="preserve"> را الگوي اعمال خود دانسته واز ايشان تبعيت كنيم. وخداوند</w:t>
      </w:r>
      <w:r>
        <w:rPr>
          <w:rFonts w:hint="cs"/>
          <w:rtl/>
        </w:rPr>
        <w:t xml:space="preserve"> مي‌فرما</w:t>
      </w:r>
      <w:r w:rsidRPr="001D5A4B">
        <w:rPr>
          <w:rFonts w:hint="cs"/>
          <w:rtl/>
        </w:rPr>
        <w:t>يد:</w:t>
      </w:r>
    </w:p>
    <w:p w:rsidR="00400EE0" w:rsidRPr="001D5A4B" w:rsidRDefault="000E4AED" w:rsidP="000E4AED">
      <w:pPr>
        <w:jc w:val="both"/>
        <w:rPr>
          <w:rtl/>
        </w:rPr>
      </w:pPr>
      <w:r>
        <w:rPr>
          <w:rFonts w:cs="Traditional Arabic" w:hint="cs"/>
          <w:rtl/>
        </w:rPr>
        <w:t>﴿</w:t>
      </w:r>
      <w:r>
        <w:rPr>
          <w:sz w:val="22"/>
          <w:szCs w:val="22"/>
        </w:rPr>
        <w:sym w:font="HQPB4" w:char="F0F4"/>
      </w:r>
      <w:r>
        <w:rPr>
          <w:sz w:val="22"/>
          <w:szCs w:val="22"/>
        </w:rPr>
        <w:sym w:font="HQPB1" w:char="F089"/>
      </w:r>
      <w:r>
        <w:rPr>
          <w:sz w:val="22"/>
          <w:szCs w:val="22"/>
        </w:rPr>
        <w:sym w:font="HQPB5" w:char="F073"/>
      </w:r>
      <w:r>
        <w:rPr>
          <w:sz w:val="22"/>
          <w:szCs w:val="22"/>
        </w:rPr>
        <w:sym w:font="HQPB2" w:char="F029"/>
      </w:r>
      <w:r>
        <w:rPr>
          <w:sz w:val="22"/>
          <w:szCs w:val="22"/>
        </w:rPr>
        <w:sym w:font="HQPB4" w:char="F0A9"/>
      </w:r>
      <w:r>
        <w:rPr>
          <w:sz w:val="22"/>
          <w:szCs w:val="22"/>
        </w:rPr>
        <w:sym w:font="HQPB2" w:char="F039"/>
      </w:r>
      <w:r>
        <w:rPr>
          <w:rFonts w:ascii="(normal text)" w:hAnsi="(normal text)"/>
          <w:rtl/>
        </w:rPr>
        <w:t xml:space="preserve"> </w:t>
      </w:r>
      <w:r>
        <w:rPr>
          <w:sz w:val="22"/>
          <w:szCs w:val="22"/>
        </w:rPr>
        <w:sym w:font="HQPB5" w:char="F074"/>
      </w:r>
      <w:r>
        <w:rPr>
          <w:sz w:val="22"/>
          <w:szCs w:val="22"/>
        </w:rPr>
        <w:sym w:font="HQPB2" w:char="F062"/>
      </w:r>
      <w:r>
        <w:rPr>
          <w:sz w:val="22"/>
          <w:szCs w:val="22"/>
        </w:rPr>
        <w:sym w:font="HQPB1" w:char="F025"/>
      </w:r>
      <w:r>
        <w:rPr>
          <w:sz w:val="22"/>
          <w:szCs w:val="22"/>
        </w:rPr>
        <w:sym w:font="HQPB5" w:char="F078"/>
      </w:r>
      <w:r>
        <w:rPr>
          <w:sz w:val="22"/>
          <w:szCs w:val="22"/>
        </w:rPr>
        <w:sym w:font="HQPB2" w:char="F02E"/>
      </w:r>
      <w:r>
        <w:rPr>
          <w:rFonts w:ascii="(normal text)" w:hAnsi="(normal text)"/>
          <w:rtl/>
        </w:rPr>
        <w:t xml:space="preserve"> </w:t>
      </w:r>
      <w:r>
        <w:rPr>
          <w:sz w:val="22"/>
          <w:szCs w:val="22"/>
        </w:rPr>
        <w:sym w:font="HQPB4" w:char="F0F6"/>
      </w:r>
      <w:r>
        <w:rPr>
          <w:sz w:val="22"/>
          <w:szCs w:val="22"/>
        </w:rPr>
        <w:sym w:font="HQPB2" w:char="F04E"/>
      </w:r>
      <w:r>
        <w:rPr>
          <w:sz w:val="22"/>
          <w:szCs w:val="22"/>
        </w:rPr>
        <w:sym w:font="HQPB4" w:char="F0E4"/>
      </w:r>
      <w:r>
        <w:rPr>
          <w:sz w:val="22"/>
          <w:szCs w:val="22"/>
        </w:rPr>
        <w:sym w:font="HQPB2" w:char="F033"/>
      </w:r>
      <w:r>
        <w:rPr>
          <w:sz w:val="22"/>
          <w:szCs w:val="22"/>
        </w:rPr>
        <w:sym w:font="HQPB5" w:char="F073"/>
      </w:r>
      <w:r>
        <w:rPr>
          <w:sz w:val="22"/>
          <w:szCs w:val="22"/>
        </w:rPr>
        <w:sym w:font="HQPB2" w:char="F039"/>
      </w:r>
      <w:r>
        <w:rPr>
          <w:rFonts w:ascii="(normal text)" w:hAnsi="(normal text)"/>
          <w:rtl/>
        </w:rPr>
        <w:t xml:space="preserve"> </w:t>
      </w:r>
      <w:r>
        <w:rPr>
          <w:sz w:val="22"/>
          <w:szCs w:val="22"/>
        </w:rPr>
        <w:sym w:font="HQPB2" w:char="F092"/>
      </w:r>
      <w:r>
        <w:rPr>
          <w:sz w:val="22"/>
          <w:szCs w:val="22"/>
        </w:rPr>
        <w:sym w:font="HQPB4" w:char="F0CE"/>
      </w:r>
      <w:r>
        <w:rPr>
          <w:sz w:val="22"/>
          <w:szCs w:val="22"/>
        </w:rPr>
        <w:sym w:font="HQPB1" w:char="F0FB"/>
      </w:r>
      <w:r>
        <w:rPr>
          <w:rFonts w:ascii="(normal text)" w:hAnsi="(normal text)"/>
          <w:rtl/>
        </w:rPr>
        <w:t xml:space="preserve"> </w:t>
      </w:r>
      <w:r>
        <w:rPr>
          <w:sz w:val="22"/>
          <w:szCs w:val="22"/>
        </w:rPr>
        <w:sym w:font="HQPB4" w:char="F0C9"/>
      </w:r>
      <w:r>
        <w:rPr>
          <w:sz w:val="22"/>
          <w:szCs w:val="22"/>
        </w:rPr>
        <w:sym w:font="HQPB2" w:char="F041"/>
      </w:r>
      <w:r>
        <w:rPr>
          <w:sz w:val="22"/>
          <w:szCs w:val="22"/>
        </w:rPr>
        <w:sym w:font="HQPB2" w:char="F071"/>
      </w:r>
      <w:r>
        <w:rPr>
          <w:sz w:val="22"/>
          <w:szCs w:val="22"/>
        </w:rPr>
        <w:sym w:font="HQPB4" w:char="F0DF"/>
      </w:r>
      <w:r>
        <w:rPr>
          <w:sz w:val="22"/>
          <w:szCs w:val="22"/>
        </w:rPr>
        <w:sym w:font="HQPB1" w:char="F099"/>
      </w:r>
      <w:r>
        <w:rPr>
          <w:sz w:val="22"/>
          <w:szCs w:val="22"/>
        </w:rPr>
        <w:sym w:font="HQPB5" w:char="F075"/>
      </w:r>
      <w:r>
        <w:rPr>
          <w:sz w:val="22"/>
          <w:szCs w:val="22"/>
        </w:rPr>
        <w:sym w:font="HQPB1" w:char="F091"/>
      </w:r>
      <w:r>
        <w:rPr>
          <w:rFonts w:ascii="(normal text)" w:hAnsi="(normal text)"/>
          <w:rtl/>
        </w:rPr>
        <w:t xml:space="preserve"> </w:t>
      </w:r>
      <w:r>
        <w:rPr>
          <w:sz w:val="22"/>
          <w:szCs w:val="22"/>
        </w:rPr>
        <w:sym w:font="HQPB5" w:char="F0AB"/>
      </w:r>
      <w:r>
        <w:rPr>
          <w:sz w:val="22"/>
          <w:szCs w:val="22"/>
        </w:rPr>
        <w:sym w:font="HQPB1" w:char="F021"/>
      </w:r>
      <w:r>
        <w:rPr>
          <w:sz w:val="22"/>
          <w:szCs w:val="22"/>
        </w:rPr>
        <w:sym w:font="HQPB5" w:char="F024"/>
      </w:r>
      <w:r>
        <w:rPr>
          <w:sz w:val="22"/>
          <w:szCs w:val="22"/>
        </w:rPr>
        <w:sym w:font="HQPB1" w:char="F023"/>
      </w:r>
      <w:r>
        <w:rPr>
          <w:rFonts w:ascii="(normal text)" w:hAnsi="(normal text)"/>
          <w:rtl/>
        </w:rPr>
        <w:t xml:space="preserve"> </w:t>
      </w:r>
      <w:r>
        <w:rPr>
          <w:sz w:val="22"/>
          <w:szCs w:val="22"/>
        </w:rPr>
        <w:sym w:font="HQPB4" w:char="F0EE"/>
      </w:r>
      <w:r>
        <w:rPr>
          <w:sz w:val="22"/>
          <w:szCs w:val="22"/>
        </w:rPr>
        <w:sym w:font="HQPB2" w:char="F06F"/>
      </w:r>
      <w:r>
        <w:rPr>
          <w:sz w:val="22"/>
          <w:szCs w:val="22"/>
        </w:rPr>
        <w:sym w:font="HQPB5" w:char="F075"/>
      </w:r>
      <w:r>
        <w:rPr>
          <w:sz w:val="22"/>
          <w:szCs w:val="22"/>
        </w:rPr>
        <w:sym w:font="HQPB2" w:char="F071"/>
      </w:r>
      <w:r>
        <w:rPr>
          <w:sz w:val="22"/>
          <w:szCs w:val="22"/>
        </w:rPr>
        <w:sym w:font="HQPB4" w:char="F0F3"/>
      </w:r>
      <w:r>
        <w:rPr>
          <w:sz w:val="22"/>
          <w:szCs w:val="22"/>
        </w:rPr>
        <w:sym w:font="HQPB1" w:char="F099"/>
      </w:r>
      <w:r>
        <w:rPr>
          <w:sz w:val="22"/>
          <w:szCs w:val="22"/>
        </w:rPr>
        <w:sym w:font="HQPB4" w:char="F0E9"/>
      </w:r>
      <w:r>
        <w:rPr>
          <w:sz w:val="22"/>
          <w:szCs w:val="22"/>
        </w:rPr>
        <w:sym w:font="HQPB1" w:char="F026"/>
      </w:r>
      <w:r>
        <w:rPr>
          <w:rFonts w:ascii="(normal text)" w:hAnsi="(normal text)"/>
          <w:rtl/>
        </w:rPr>
        <w:t xml:space="preserve"> </w:t>
      </w:r>
      <w:r>
        <w:rPr>
          <w:sz w:val="22"/>
          <w:szCs w:val="22"/>
        </w:rPr>
        <w:sym w:font="HQPB4" w:char="F0D7"/>
      </w:r>
      <w:r>
        <w:rPr>
          <w:sz w:val="22"/>
          <w:szCs w:val="22"/>
        </w:rPr>
        <w:sym w:font="HQPB2" w:char="F070"/>
      </w:r>
      <w:r>
        <w:rPr>
          <w:sz w:val="22"/>
          <w:szCs w:val="22"/>
        </w:rPr>
        <w:sym w:font="HQPB5" w:char="F075"/>
      </w:r>
      <w:r>
        <w:rPr>
          <w:sz w:val="22"/>
          <w:szCs w:val="22"/>
        </w:rPr>
        <w:sym w:font="HQPB2" w:char="F05A"/>
      </w:r>
      <w:r>
        <w:rPr>
          <w:sz w:val="22"/>
          <w:szCs w:val="22"/>
        </w:rPr>
        <w:sym w:font="HQPB5" w:char="F07C"/>
      </w:r>
      <w:r>
        <w:rPr>
          <w:sz w:val="22"/>
          <w:szCs w:val="22"/>
        </w:rPr>
        <w:sym w:font="HQPB1" w:char="F0A1"/>
      </w:r>
      <w:r>
        <w:rPr>
          <w:sz w:val="22"/>
          <w:szCs w:val="22"/>
        </w:rPr>
        <w:sym w:font="HQPB5" w:char="F079"/>
      </w:r>
      <w:r>
        <w:rPr>
          <w:sz w:val="22"/>
          <w:szCs w:val="22"/>
        </w:rPr>
        <w:sym w:font="HQPB1" w:char="F06D"/>
      </w:r>
      <w:r>
        <w:rPr>
          <w:rFonts w:cs="Traditional Arabic" w:hint="cs"/>
          <w:rtl/>
        </w:rPr>
        <w:t>﴾</w:t>
      </w:r>
      <w:r>
        <w:rPr>
          <w:rFonts w:hint="cs"/>
          <w:rtl/>
        </w:rPr>
        <w:t xml:space="preserve"> </w:t>
      </w:r>
      <w:r w:rsidRPr="009B3B39">
        <w:rPr>
          <w:rFonts w:hint="cs"/>
          <w:sz w:val="26"/>
          <w:szCs w:val="26"/>
          <w:rtl/>
        </w:rPr>
        <w:t>[الأحزاب: 21]</w:t>
      </w:r>
      <w:r w:rsidR="00400EE0" w:rsidRPr="001D5A4B">
        <w:rPr>
          <w:rFonts w:cs="Traditional Arabic" w:hint="cs"/>
          <w:color w:val="000080"/>
          <w:rtl/>
        </w:rPr>
        <w:t xml:space="preserve"> </w:t>
      </w:r>
      <w:r w:rsidR="00400EE0" w:rsidRPr="001D5A4B">
        <w:rPr>
          <w:rFonts w:hint="cs"/>
          <w:rtl/>
        </w:rPr>
        <w:t xml:space="preserve">معني: </w:t>
      </w:r>
      <w:r>
        <w:rPr>
          <w:rFonts w:cs="Traditional Arabic" w:hint="cs"/>
          <w:rtl/>
        </w:rPr>
        <w:t>«</w:t>
      </w:r>
      <w:r w:rsidR="00400EE0" w:rsidRPr="001D5A4B">
        <w:rPr>
          <w:rFonts w:hint="cs"/>
          <w:rtl/>
        </w:rPr>
        <w:t>همانا در رسول خدا براي شما الگوي نيكي است</w:t>
      </w:r>
      <w:r>
        <w:rPr>
          <w:rFonts w:cs="Traditional Arabic" w:hint="cs"/>
          <w:rtl/>
        </w:rPr>
        <w:t>»</w:t>
      </w:r>
      <w:r w:rsidR="00400EE0" w:rsidRPr="001D5A4B">
        <w:rPr>
          <w:rFonts w:hint="cs"/>
          <w:rtl/>
        </w:rPr>
        <w:t>.</w:t>
      </w:r>
    </w:p>
    <w:p w:rsidR="00400EE0" w:rsidRPr="001D5A4B" w:rsidRDefault="00400EE0" w:rsidP="00400EE0">
      <w:pPr>
        <w:rPr>
          <w:rtl/>
        </w:rPr>
      </w:pPr>
      <w:r w:rsidRPr="001D5A4B">
        <w:rPr>
          <w:rFonts w:hint="cs"/>
          <w:rtl/>
        </w:rPr>
        <w:t xml:space="preserve">وحضرت رسول </w:t>
      </w:r>
      <w:r>
        <w:rPr>
          <w:rFonts w:hint="cs"/>
        </w:rPr>
        <w:sym w:font="AGA Arabesque" w:char="F075"/>
      </w:r>
      <w:r w:rsidR="00295776">
        <w:rPr>
          <w:rFonts w:hint="cs"/>
          <w:rtl/>
        </w:rPr>
        <w:t xml:space="preserve"> فرمودند: </w:t>
      </w:r>
      <w:r w:rsidR="00295776">
        <w:rPr>
          <w:rFonts w:hint="cs"/>
          <w:rtl/>
          <w:lang w:bidi="fa-IR"/>
        </w:rPr>
        <w:t>«</w:t>
      </w:r>
      <w:r w:rsidRPr="001D5A4B">
        <w:rPr>
          <w:rFonts w:hint="cs"/>
          <w:rtl/>
        </w:rPr>
        <w:t>همانگونه كه</w:t>
      </w:r>
      <w:r>
        <w:rPr>
          <w:rFonts w:hint="cs"/>
          <w:rtl/>
        </w:rPr>
        <w:t xml:space="preserve"> مي‌</w:t>
      </w:r>
      <w:r w:rsidRPr="001D5A4B">
        <w:rPr>
          <w:rFonts w:hint="cs"/>
          <w:rtl/>
        </w:rPr>
        <w:t>بينيد من نماز</w:t>
      </w:r>
      <w:r>
        <w:rPr>
          <w:rFonts w:hint="cs"/>
          <w:rtl/>
        </w:rPr>
        <w:t xml:space="preserve"> مي‌خوا</w:t>
      </w:r>
      <w:r w:rsidRPr="001D5A4B">
        <w:rPr>
          <w:rFonts w:hint="cs"/>
          <w:rtl/>
        </w:rPr>
        <w:t>نم، نماز بخوانيد</w:t>
      </w:r>
      <w:r w:rsidR="00281C8F">
        <w:rPr>
          <w:rFonts w:hint="cs"/>
          <w:rtl/>
        </w:rPr>
        <w:t>»</w:t>
      </w:r>
      <w:r w:rsidRPr="001D5A4B">
        <w:rPr>
          <w:rStyle w:val="FootnoteReference"/>
          <w:rtl/>
        </w:rPr>
        <w:footnoteReference w:id="11"/>
      </w:r>
      <w:r w:rsidRPr="001D5A4B">
        <w:rPr>
          <w:rFonts w:hint="cs"/>
          <w:rtl/>
        </w:rPr>
        <w:t>.</w:t>
      </w:r>
    </w:p>
    <w:p w:rsidR="00400EE0" w:rsidRDefault="00400EE0" w:rsidP="00320834">
      <w:pPr>
        <w:jc w:val="both"/>
        <w:rPr>
          <w:rFonts w:ascii="mylotus" w:hAnsi="mylotus" w:cs="mylotus"/>
          <w:b/>
          <w:bCs/>
          <w:sz w:val="27"/>
          <w:szCs w:val="27"/>
          <w:rtl/>
        </w:rPr>
      </w:pPr>
      <w:r w:rsidRPr="00320834">
        <w:rPr>
          <w:rFonts w:ascii="mylotus" w:hAnsi="mylotus" w:cs="mylotus"/>
          <w:b/>
          <w:bCs/>
          <w:sz w:val="27"/>
          <w:szCs w:val="27"/>
          <w:rtl/>
        </w:rPr>
        <w:t>والله ولي التوفيق... وصلي الله وسلم علي نبينا محمد بن عبدالله وعل</w:t>
      </w:r>
      <w:r w:rsidR="00761F42">
        <w:rPr>
          <w:rFonts w:ascii="mylotus" w:hAnsi="mylotus" w:cs="mylotus" w:hint="cs"/>
          <w:b/>
          <w:bCs/>
          <w:sz w:val="27"/>
          <w:szCs w:val="27"/>
          <w:rtl/>
        </w:rPr>
        <w:t>ى</w:t>
      </w:r>
      <w:r w:rsidR="00761F42">
        <w:rPr>
          <w:rFonts w:ascii="mylotus" w:hAnsi="mylotus" w:cs="mylotus"/>
          <w:b/>
          <w:bCs/>
          <w:sz w:val="27"/>
          <w:szCs w:val="27"/>
          <w:rtl/>
        </w:rPr>
        <w:t xml:space="preserve"> آله وأصحابه وأتباعه بإحسان إ</w:t>
      </w:r>
      <w:r w:rsidR="00761F42">
        <w:rPr>
          <w:rFonts w:ascii="mylotus" w:hAnsi="mylotus" w:cs="mylotus" w:hint="cs"/>
          <w:b/>
          <w:bCs/>
          <w:sz w:val="27"/>
          <w:szCs w:val="27"/>
          <w:rtl/>
        </w:rPr>
        <w:t>لى</w:t>
      </w:r>
      <w:r w:rsidRPr="00320834">
        <w:rPr>
          <w:rFonts w:ascii="mylotus" w:hAnsi="mylotus" w:cs="mylotus"/>
          <w:b/>
          <w:bCs/>
          <w:sz w:val="27"/>
          <w:szCs w:val="27"/>
          <w:rtl/>
        </w:rPr>
        <w:t xml:space="preserve"> يوم الدين.</w:t>
      </w:r>
    </w:p>
    <w:p w:rsidR="00363941" w:rsidRDefault="00363941" w:rsidP="00320834">
      <w:pPr>
        <w:jc w:val="both"/>
        <w:rPr>
          <w:rFonts w:ascii="mylotus" w:hAnsi="mylotus" w:cs="mylotus"/>
          <w:b/>
          <w:bCs/>
          <w:sz w:val="27"/>
          <w:szCs w:val="27"/>
          <w:rtl/>
        </w:rPr>
        <w:sectPr w:rsidR="00363941" w:rsidSect="00CF42E9">
          <w:headerReference w:type="default" r:id="rId17"/>
          <w:footnotePr>
            <w:numRestart w:val="eachPage"/>
          </w:footnotePr>
          <w:type w:val="oddPage"/>
          <w:pgSz w:w="11906" w:h="16838" w:code="9"/>
          <w:pgMar w:top="2552" w:right="2211" w:bottom="2552" w:left="2211" w:header="2552" w:footer="2552" w:gutter="0"/>
          <w:cols w:space="708"/>
          <w:titlePg/>
          <w:bidi/>
          <w:rtlGutter/>
          <w:docGrid w:linePitch="360"/>
        </w:sectPr>
      </w:pPr>
    </w:p>
    <w:p w:rsidR="00400EE0" w:rsidRPr="00680054" w:rsidRDefault="00400EE0" w:rsidP="00363941">
      <w:pPr>
        <w:pStyle w:val="a"/>
        <w:rPr>
          <w:rtl/>
        </w:rPr>
      </w:pPr>
      <w:bookmarkStart w:id="3" w:name="_Toc313558918"/>
      <w:r w:rsidRPr="00680054">
        <w:rPr>
          <w:rFonts w:hint="cs"/>
          <w:rtl/>
        </w:rPr>
        <w:t>واجب بودن أداي نمازها در جماعت</w:t>
      </w:r>
      <w:bookmarkEnd w:id="3"/>
    </w:p>
    <w:p w:rsidR="00400EE0" w:rsidRPr="00CB7F13" w:rsidRDefault="00400EE0" w:rsidP="00400EE0">
      <w:pPr>
        <w:rPr>
          <w:rtl/>
        </w:rPr>
      </w:pPr>
      <w:r w:rsidRPr="00CB7F13">
        <w:rPr>
          <w:rFonts w:hint="cs"/>
          <w:rtl/>
        </w:rPr>
        <w:t xml:space="preserve">از عبدالعزيز بن عبد الله بن باز به همه مسلمان، </w:t>
      </w:r>
      <w:r w:rsidRPr="00320834">
        <w:rPr>
          <w:rFonts w:ascii="mylotus" w:hAnsi="mylotus" w:cs="mylotus"/>
          <w:b/>
          <w:bCs/>
          <w:sz w:val="27"/>
          <w:szCs w:val="27"/>
          <w:rtl/>
        </w:rPr>
        <w:t>وفقهم ال</w:t>
      </w:r>
      <w:r w:rsidR="00544468" w:rsidRPr="00320834">
        <w:rPr>
          <w:rFonts w:ascii="mylotus" w:hAnsi="mylotus" w:cs="mylotus"/>
          <w:b/>
          <w:bCs/>
          <w:sz w:val="27"/>
          <w:szCs w:val="27"/>
          <w:rtl/>
        </w:rPr>
        <w:t>له لما فيه رضاه ونظمني وإياهم في</w:t>
      </w:r>
      <w:r w:rsidRPr="00320834">
        <w:rPr>
          <w:rFonts w:ascii="mylotus" w:hAnsi="mylotus" w:cs="mylotus"/>
          <w:b/>
          <w:bCs/>
          <w:sz w:val="27"/>
          <w:szCs w:val="27"/>
          <w:rtl/>
        </w:rPr>
        <w:t xml:space="preserve"> سلك من خافه واتقاه. آمين.</w:t>
      </w:r>
    </w:p>
    <w:p w:rsidR="00400EE0" w:rsidRPr="00B632C0" w:rsidRDefault="00400EE0" w:rsidP="00400EE0">
      <w:pPr>
        <w:rPr>
          <w:rFonts w:ascii="mylotus" w:hAnsi="mylotus" w:cs="mylotus"/>
          <w:rtl/>
        </w:rPr>
      </w:pPr>
      <w:r w:rsidRPr="00B632C0">
        <w:rPr>
          <w:rFonts w:ascii="mylotus" w:hAnsi="mylotus" w:cs="mylotus"/>
          <w:rtl/>
        </w:rPr>
        <w:t xml:space="preserve">السلام عليكم ورحمة الله وبركاته، أما بعد... </w:t>
      </w:r>
    </w:p>
    <w:p w:rsidR="00400EE0" w:rsidRPr="00CB7F13" w:rsidRDefault="00400EE0" w:rsidP="00400EE0">
      <w:pPr>
        <w:rPr>
          <w:rtl/>
        </w:rPr>
      </w:pPr>
      <w:r w:rsidRPr="00CB7F13">
        <w:rPr>
          <w:rFonts w:hint="cs"/>
          <w:rtl/>
        </w:rPr>
        <w:t>به من ابلاغ گرديده است كه بسياري از مردم در أداي نمازها در جماعت سستي نموده وسهل انگاري برخي از علما را بهانه اين عمل خود قرار</w:t>
      </w:r>
      <w:r>
        <w:rPr>
          <w:rFonts w:hint="cs"/>
          <w:rtl/>
        </w:rPr>
        <w:t xml:space="preserve"> مي‌</w:t>
      </w:r>
      <w:r w:rsidRPr="00CB7F13">
        <w:rPr>
          <w:rFonts w:hint="cs"/>
          <w:rtl/>
        </w:rPr>
        <w:t>دهند. لذا واجب خود دانستم كه خطورت اين امر عظيم را براي برادران خود بازگو كنم.</w:t>
      </w:r>
    </w:p>
    <w:p w:rsidR="00400EE0" w:rsidRDefault="00400EE0" w:rsidP="00400EE0">
      <w:pPr>
        <w:rPr>
          <w:rtl/>
        </w:rPr>
      </w:pPr>
      <w:r w:rsidRPr="00CB7F13">
        <w:rPr>
          <w:rFonts w:hint="cs"/>
          <w:rtl/>
        </w:rPr>
        <w:t>هرگز جايز نيست كه مسلمانان در مورد امري كه خداوند بزرگ در كتاب خود، ورسول بزرگوار او در سخنانش بدينگونه آن را پر شان وعظيم خوانده</w:t>
      </w:r>
      <w:r>
        <w:rPr>
          <w:rFonts w:hint="cs"/>
          <w:rtl/>
        </w:rPr>
        <w:t xml:space="preserve">‌اند </w:t>
      </w:r>
      <w:r w:rsidRPr="00CB7F13">
        <w:rPr>
          <w:rFonts w:hint="cs"/>
          <w:rtl/>
        </w:rPr>
        <w:t>سستي وسهل انگاري نموده وآن را كوچك و بي ارزش بپندارند. همانا الله جل شأنه در مواضع بسياري از كتاب كريمش نماز را ذكر نموده، وبا بزرگ داشتن منزلت آن برمحافظت وانجام اين نمازها درجماعت أمر كرده است. ونيز سستي وتنبلي در أداي آنان را از صفات منافقين برشمرده و</w:t>
      </w:r>
      <w:r>
        <w:rPr>
          <w:rFonts w:hint="cs"/>
          <w:rtl/>
        </w:rPr>
        <w:t xml:space="preserve"> مي‌فرما</w:t>
      </w:r>
      <w:r w:rsidRPr="00CB7F13">
        <w:rPr>
          <w:rFonts w:hint="cs"/>
          <w:rtl/>
        </w:rPr>
        <w:t>يد:</w:t>
      </w:r>
    </w:p>
    <w:p w:rsidR="00400EE0" w:rsidRPr="00CB7F13" w:rsidRDefault="00AA2B62" w:rsidP="00116CAB">
      <w:pPr>
        <w:jc w:val="both"/>
        <w:rPr>
          <w:rFonts w:cs="Traditional Arabic"/>
          <w:color w:val="000080"/>
          <w:rtl/>
        </w:rPr>
      </w:pPr>
      <w:r>
        <w:rPr>
          <w:rFonts w:cs="Traditional Arabic" w:hint="cs"/>
          <w:rtl/>
        </w:rPr>
        <w:t>﴿</w:t>
      </w:r>
      <w:r w:rsidR="00116CAB">
        <w:rPr>
          <w:sz w:val="22"/>
          <w:szCs w:val="22"/>
        </w:rPr>
        <w:sym w:font="HQPB5" w:char="F028"/>
      </w:r>
      <w:r w:rsidR="00116CAB">
        <w:rPr>
          <w:sz w:val="22"/>
          <w:szCs w:val="22"/>
        </w:rPr>
        <w:sym w:font="HQPB1" w:char="F023"/>
      </w:r>
      <w:r w:rsidR="00116CAB">
        <w:rPr>
          <w:sz w:val="22"/>
          <w:szCs w:val="22"/>
        </w:rPr>
        <w:sym w:font="HQPB2" w:char="F071"/>
      </w:r>
      <w:r w:rsidR="00116CAB">
        <w:rPr>
          <w:sz w:val="22"/>
          <w:szCs w:val="22"/>
        </w:rPr>
        <w:sym w:font="HQPB4" w:char="F0DD"/>
      </w:r>
      <w:r w:rsidR="00116CAB">
        <w:rPr>
          <w:sz w:val="22"/>
          <w:szCs w:val="22"/>
        </w:rPr>
        <w:sym w:font="HQPB1" w:char="F0E0"/>
      </w:r>
      <w:r w:rsidR="00116CAB">
        <w:rPr>
          <w:sz w:val="22"/>
          <w:szCs w:val="22"/>
        </w:rPr>
        <w:sym w:font="HQPB4" w:char="F0CF"/>
      </w:r>
      <w:r w:rsidR="00116CAB">
        <w:rPr>
          <w:sz w:val="22"/>
          <w:szCs w:val="22"/>
        </w:rPr>
        <w:sym w:font="HQPB1" w:char="F0FF"/>
      </w:r>
      <w:r w:rsidR="00116CAB">
        <w:rPr>
          <w:sz w:val="22"/>
          <w:szCs w:val="22"/>
        </w:rPr>
        <w:sym w:font="HQPB2" w:char="F0BB"/>
      </w:r>
      <w:r w:rsidR="00116CAB">
        <w:rPr>
          <w:sz w:val="22"/>
          <w:szCs w:val="22"/>
        </w:rPr>
        <w:sym w:font="HQPB5" w:char="F079"/>
      </w:r>
      <w:r w:rsidR="00116CAB">
        <w:rPr>
          <w:sz w:val="22"/>
          <w:szCs w:val="22"/>
        </w:rPr>
        <w:sym w:font="HQPB1" w:char="F06D"/>
      </w:r>
      <w:r w:rsidR="00116CAB">
        <w:rPr>
          <w:rFonts w:ascii="(normal text)" w:hAnsi="(normal text)"/>
          <w:rtl/>
        </w:rPr>
        <w:t xml:space="preserve"> </w:t>
      </w:r>
      <w:r w:rsidR="00116CAB">
        <w:rPr>
          <w:sz w:val="22"/>
          <w:szCs w:val="22"/>
        </w:rPr>
        <w:sym w:font="HQPB2" w:char="F092"/>
      </w:r>
      <w:r w:rsidR="00116CAB">
        <w:rPr>
          <w:sz w:val="22"/>
          <w:szCs w:val="22"/>
        </w:rPr>
        <w:sym w:font="HQPB5" w:char="F06E"/>
      </w:r>
      <w:r w:rsidR="00116CAB">
        <w:rPr>
          <w:sz w:val="22"/>
          <w:szCs w:val="22"/>
        </w:rPr>
        <w:sym w:font="HQPB2" w:char="F03F"/>
      </w:r>
      <w:r w:rsidR="00116CAB">
        <w:rPr>
          <w:sz w:val="22"/>
          <w:szCs w:val="22"/>
        </w:rPr>
        <w:sym w:font="HQPB5" w:char="F074"/>
      </w:r>
      <w:r w:rsidR="00116CAB">
        <w:rPr>
          <w:sz w:val="22"/>
          <w:szCs w:val="22"/>
        </w:rPr>
        <w:sym w:font="HQPB1" w:char="F0E3"/>
      </w:r>
      <w:r w:rsidR="00116CAB">
        <w:rPr>
          <w:rFonts w:ascii="(normal text)" w:hAnsi="(normal text)"/>
          <w:rtl/>
        </w:rPr>
        <w:t xml:space="preserve"> </w:t>
      </w:r>
      <w:r w:rsidR="00116CAB">
        <w:rPr>
          <w:sz w:val="22"/>
          <w:szCs w:val="22"/>
        </w:rPr>
        <w:sym w:font="HQPB4" w:char="F0CF"/>
      </w:r>
      <w:r w:rsidR="00116CAB">
        <w:rPr>
          <w:sz w:val="22"/>
          <w:szCs w:val="22"/>
        </w:rPr>
        <w:sym w:font="HQPB1" w:char="F04E"/>
      </w:r>
      <w:r w:rsidR="00116CAB">
        <w:rPr>
          <w:sz w:val="22"/>
          <w:szCs w:val="22"/>
        </w:rPr>
        <w:sym w:font="HQPB2" w:char="F0BA"/>
      </w:r>
      <w:r w:rsidR="00116CAB">
        <w:rPr>
          <w:sz w:val="22"/>
          <w:szCs w:val="22"/>
        </w:rPr>
        <w:sym w:font="HQPB5" w:char="F075"/>
      </w:r>
      <w:r w:rsidR="00116CAB">
        <w:rPr>
          <w:sz w:val="22"/>
          <w:szCs w:val="22"/>
        </w:rPr>
        <w:sym w:font="HQPB2" w:char="F071"/>
      </w:r>
      <w:r w:rsidR="00116CAB">
        <w:rPr>
          <w:sz w:val="22"/>
          <w:szCs w:val="22"/>
        </w:rPr>
        <w:sym w:font="HQPB5" w:char="F06E"/>
      </w:r>
      <w:r w:rsidR="00116CAB">
        <w:rPr>
          <w:sz w:val="22"/>
          <w:szCs w:val="22"/>
        </w:rPr>
        <w:sym w:font="HQPB2" w:char="F03D"/>
      </w:r>
      <w:r w:rsidR="00116CAB">
        <w:rPr>
          <w:sz w:val="22"/>
          <w:szCs w:val="22"/>
        </w:rPr>
        <w:sym w:font="HQPB4" w:char="F0A2"/>
      </w:r>
      <w:r w:rsidR="00116CAB">
        <w:rPr>
          <w:sz w:val="22"/>
          <w:szCs w:val="22"/>
        </w:rPr>
        <w:sym w:font="HQPB1" w:char="F0C1"/>
      </w:r>
      <w:r w:rsidR="00116CAB">
        <w:rPr>
          <w:sz w:val="22"/>
          <w:szCs w:val="22"/>
        </w:rPr>
        <w:sym w:font="HQPB2" w:char="F039"/>
      </w:r>
      <w:r w:rsidR="00116CAB">
        <w:rPr>
          <w:sz w:val="22"/>
          <w:szCs w:val="22"/>
        </w:rPr>
        <w:sym w:font="HQPB5" w:char="F024"/>
      </w:r>
      <w:r w:rsidR="00116CAB">
        <w:rPr>
          <w:sz w:val="22"/>
          <w:szCs w:val="22"/>
        </w:rPr>
        <w:sym w:font="HQPB1" w:char="F023"/>
      </w:r>
      <w:r w:rsidR="00116CAB">
        <w:rPr>
          <w:rFonts w:ascii="(normal text)" w:hAnsi="(normal text)"/>
          <w:rtl/>
        </w:rPr>
        <w:t xml:space="preserve"> </w:t>
      </w:r>
      <w:r w:rsidR="00116CAB">
        <w:rPr>
          <w:sz w:val="22"/>
          <w:szCs w:val="22"/>
        </w:rPr>
        <w:sym w:font="HQPB4" w:char="F0CD"/>
      </w:r>
      <w:r w:rsidR="00116CAB">
        <w:rPr>
          <w:sz w:val="22"/>
          <w:szCs w:val="22"/>
        </w:rPr>
        <w:sym w:font="HQPB2" w:char="F06F"/>
      </w:r>
      <w:r w:rsidR="00116CAB">
        <w:rPr>
          <w:sz w:val="22"/>
          <w:szCs w:val="22"/>
        </w:rPr>
        <w:sym w:font="HQPB5" w:char="F034"/>
      </w:r>
      <w:r w:rsidR="00116CAB">
        <w:rPr>
          <w:sz w:val="22"/>
          <w:szCs w:val="22"/>
        </w:rPr>
        <w:sym w:font="HQPB2" w:char="F071"/>
      </w:r>
      <w:r w:rsidR="00116CAB">
        <w:rPr>
          <w:sz w:val="22"/>
          <w:szCs w:val="22"/>
        </w:rPr>
        <w:sym w:font="HQPB5" w:char="F06E"/>
      </w:r>
      <w:r w:rsidR="00116CAB">
        <w:rPr>
          <w:sz w:val="22"/>
          <w:szCs w:val="22"/>
        </w:rPr>
        <w:sym w:font="HQPB2" w:char="F03D"/>
      </w:r>
      <w:r w:rsidR="00116CAB">
        <w:rPr>
          <w:sz w:val="22"/>
          <w:szCs w:val="22"/>
        </w:rPr>
        <w:sym w:font="HQPB4" w:char="F0A2"/>
      </w:r>
      <w:r w:rsidR="00116CAB">
        <w:rPr>
          <w:sz w:val="22"/>
          <w:szCs w:val="22"/>
        </w:rPr>
        <w:sym w:font="HQPB1" w:char="F0C1"/>
      </w:r>
      <w:r w:rsidR="00116CAB">
        <w:rPr>
          <w:sz w:val="22"/>
          <w:szCs w:val="22"/>
        </w:rPr>
        <w:sym w:font="HQPB2" w:char="F039"/>
      </w:r>
      <w:r w:rsidR="00116CAB">
        <w:rPr>
          <w:sz w:val="22"/>
          <w:szCs w:val="22"/>
        </w:rPr>
        <w:sym w:font="HQPB5" w:char="F024"/>
      </w:r>
      <w:r w:rsidR="00116CAB">
        <w:rPr>
          <w:sz w:val="22"/>
          <w:szCs w:val="22"/>
        </w:rPr>
        <w:sym w:font="HQPB1" w:char="F023"/>
      </w:r>
      <w:r w:rsidR="00116CAB">
        <w:rPr>
          <w:sz w:val="22"/>
          <w:szCs w:val="22"/>
        </w:rPr>
        <w:sym w:font="HQPB5" w:char="F075"/>
      </w:r>
      <w:r w:rsidR="00116CAB">
        <w:rPr>
          <w:sz w:val="22"/>
          <w:szCs w:val="22"/>
        </w:rPr>
        <w:sym w:font="HQPB2" w:char="F072"/>
      </w:r>
      <w:r w:rsidR="00116CAB">
        <w:rPr>
          <w:rFonts w:ascii="(normal text)" w:hAnsi="(normal text)"/>
          <w:rtl/>
        </w:rPr>
        <w:t xml:space="preserve"> </w:t>
      </w:r>
      <w:r w:rsidR="00116CAB">
        <w:rPr>
          <w:sz w:val="22"/>
          <w:szCs w:val="22"/>
        </w:rPr>
        <w:sym w:font="HQPB5" w:char="F034"/>
      </w:r>
      <w:r w:rsidR="00116CAB">
        <w:rPr>
          <w:sz w:val="22"/>
          <w:szCs w:val="22"/>
        </w:rPr>
        <w:sym w:font="HQPB2" w:char="F091"/>
      </w:r>
      <w:r w:rsidR="00116CAB">
        <w:rPr>
          <w:sz w:val="22"/>
          <w:szCs w:val="22"/>
        </w:rPr>
        <w:sym w:font="HQPB5" w:char="F073"/>
      </w:r>
      <w:r w:rsidR="00116CAB">
        <w:rPr>
          <w:sz w:val="22"/>
          <w:szCs w:val="22"/>
        </w:rPr>
        <w:sym w:font="HQPB1" w:char="F0DC"/>
      </w:r>
      <w:r w:rsidR="00116CAB">
        <w:rPr>
          <w:sz w:val="22"/>
          <w:szCs w:val="22"/>
        </w:rPr>
        <w:sym w:font="HQPB4" w:char="F0F3"/>
      </w:r>
      <w:r w:rsidR="00116CAB">
        <w:rPr>
          <w:sz w:val="22"/>
          <w:szCs w:val="22"/>
        </w:rPr>
        <w:sym w:font="HQPB1" w:char="F099"/>
      </w:r>
      <w:r w:rsidR="00116CAB">
        <w:rPr>
          <w:sz w:val="22"/>
          <w:szCs w:val="22"/>
        </w:rPr>
        <w:sym w:font="HQPB4" w:char="F0E2"/>
      </w:r>
      <w:r w:rsidR="00116CAB">
        <w:rPr>
          <w:sz w:val="22"/>
          <w:szCs w:val="22"/>
        </w:rPr>
        <w:sym w:font="HQPB2" w:char="F071"/>
      </w:r>
      <w:r w:rsidR="00116CAB">
        <w:rPr>
          <w:sz w:val="22"/>
          <w:szCs w:val="22"/>
        </w:rPr>
        <w:sym w:font="HQPB4" w:char="F0F8"/>
      </w:r>
      <w:r w:rsidR="00116CAB">
        <w:rPr>
          <w:sz w:val="22"/>
          <w:szCs w:val="22"/>
        </w:rPr>
        <w:sym w:font="HQPB2" w:char="F039"/>
      </w:r>
      <w:r w:rsidR="00116CAB">
        <w:rPr>
          <w:sz w:val="22"/>
          <w:szCs w:val="22"/>
        </w:rPr>
        <w:sym w:font="HQPB5" w:char="F024"/>
      </w:r>
      <w:r w:rsidR="00116CAB">
        <w:rPr>
          <w:sz w:val="22"/>
          <w:szCs w:val="22"/>
        </w:rPr>
        <w:sym w:font="HQPB1" w:char="F023"/>
      </w:r>
      <w:r w:rsidR="00116CAB">
        <w:rPr>
          <w:rFonts w:ascii="(normal text)" w:hAnsi="(normal text)"/>
          <w:rtl/>
        </w:rPr>
        <w:t xml:space="preserve"> </w:t>
      </w:r>
      <w:r w:rsidR="00116CAB">
        <w:rPr>
          <w:sz w:val="22"/>
          <w:szCs w:val="22"/>
        </w:rPr>
        <w:sym w:font="HQPB5" w:char="F028"/>
      </w:r>
      <w:r w:rsidR="00116CAB">
        <w:rPr>
          <w:sz w:val="22"/>
          <w:szCs w:val="22"/>
        </w:rPr>
        <w:sym w:font="HQPB1" w:char="F023"/>
      </w:r>
      <w:r w:rsidR="00116CAB">
        <w:rPr>
          <w:sz w:val="22"/>
          <w:szCs w:val="22"/>
        </w:rPr>
        <w:sym w:font="HQPB2" w:char="F071"/>
      </w:r>
      <w:r w:rsidR="00116CAB">
        <w:rPr>
          <w:sz w:val="22"/>
          <w:szCs w:val="22"/>
        </w:rPr>
        <w:sym w:font="HQPB4" w:char="F0E3"/>
      </w:r>
      <w:r w:rsidR="00116CAB">
        <w:rPr>
          <w:sz w:val="22"/>
          <w:szCs w:val="22"/>
        </w:rPr>
        <w:sym w:font="HQPB2" w:char="F042"/>
      </w:r>
      <w:r w:rsidR="00116CAB">
        <w:rPr>
          <w:sz w:val="22"/>
          <w:szCs w:val="22"/>
        </w:rPr>
        <w:sym w:font="HQPB2" w:char="F071"/>
      </w:r>
      <w:r w:rsidR="00116CAB">
        <w:rPr>
          <w:sz w:val="22"/>
          <w:szCs w:val="22"/>
        </w:rPr>
        <w:sym w:font="HQPB4" w:char="F0E8"/>
      </w:r>
      <w:r w:rsidR="00116CAB">
        <w:rPr>
          <w:sz w:val="22"/>
          <w:szCs w:val="22"/>
        </w:rPr>
        <w:sym w:font="HQPB2" w:char="F025"/>
      </w:r>
      <w:r w:rsidR="00116CAB">
        <w:rPr>
          <w:sz w:val="22"/>
          <w:szCs w:val="22"/>
        </w:rPr>
        <w:sym w:font="HQPB5" w:char="F075"/>
      </w:r>
      <w:r w:rsidR="00116CAB">
        <w:rPr>
          <w:sz w:val="22"/>
          <w:szCs w:val="22"/>
        </w:rPr>
        <w:sym w:font="HQPB2" w:char="F072"/>
      </w:r>
      <w:r w:rsidR="00116CAB">
        <w:rPr>
          <w:rFonts w:ascii="(normal text)" w:hAnsi="(normal text)"/>
          <w:rtl/>
        </w:rPr>
        <w:t xml:space="preserve"> </w:t>
      </w:r>
      <w:r w:rsidR="00116CAB">
        <w:rPr>
          <w:sz w:val="22"/>
          <w:szCs w:val="22"/>
        </w:rPr>
        <w:sym w:font="HQPB5" w:char="F0AC"/>
      </w:r>
      <w:r w:rsidR="00116CAB">
        <w:rPr>
          <w:sz w:val="22"/>
          <w:szCs w:val="22"/>
        </w:rPr>
        <w:sym w:font="HQPB1" w:char="F021"/>
      </w:r>
      <w:r w:rsidR="00116CAB">
        <w:rPr>
          <w:rFonts w:ascii="(normal text)" w:hAnsi="(normal text)"/>
          <w:rtl/>
        </w:rPr>
        <w:t xml:space="preserve"> </w:t>
      </w:r>
      <w:r w:rsidR="00116CAB">
        <w:rPr>
          <w:sz w:val="22"/>
          <w:szCs w:val="22"/>
        </w:rPr>
        <w:sym w:font="HQPB5" w:char="F074"/>
      </w:r>
      <w:r w:rsidR="00116CAB">
        <w:rPr>
          <w:sz w:val="22"/>
          <w:szCs w:val="22"/>
        </w:rPr>
        <w:sym w:font="HQPB2" w:char="F0FB"/>
      </w:r>
      <w:r w:rsidR="00116CAB">
        <w:rPr>
          <w:sz w:val="22"/>
          <w:szCs w:val="22"/>
        </w:rPr>
        <w:sym w:font="HQPB2" w:char="F0FC"/>
      </w:r>
      <w:r w:rsidR="00116CAB">
        <w:rPr>
          <w:sz w:val="22"/>
          <w:szCs w:val="22"/>
        </w:rPr>
        <w:sym w:font="HQPB4" w:char="F0CF"/>
      </w:r>
      <w:r w:rsidR="00116CAB">
        <w:rPr>
          <w:sz w:val="22"/>
          <w:szCs w:val="22"/>
        </w:rPr>
        <w:sym w:font="HQPB1" w:char="F046"/>
      </w:r>
      <w:r w:rsidR="00116CAB">
        <w:rPr>
          <w:sz w:val="22"/>
          <w:szCs w:val="22"/>
        </w:rPr>
        <w:sym w:font="HQPB4" w:char="F0CF"/>
      </w:r>
      <w:r w:rsidR="00116CAB">
        <w:rPr>
          <w:sz w:val="22"/>
          <w:szCs w:val="22"/>
        </w:rPr>
        <w:sym w:font="HQPB2" w:char="F059"/>
      </w:r>
      <w:r w:rsidR="00116CAB">
        <w:rPr>
          <w:sz w:val="22"/>
          <w:szCs w:val="22"/>
        </w:rPr>
        <w:sym w:font="HQPB2" w:char="F0BB"/>
      </w:r>
      <w:r w:rsidR="00116CAB">
        <w:rPr>
          <w:sz w:val="22"/>
          <w:szCs w:val="22"/>
        </w:rPr>
        <w:sym w:font="HQPB5" w:char="F073"/>
      </w:r>
      <w:r w:rsidR="00116CAB">
        <w:rPr>
          <w:sz w:val="22"/>
          <w:szCs w:val="22"/>
        </w:rPr>
        <w:sym w:font="HQPB2" w:char="F025"/>
      </w:r>
      <w:r w:rsidR="00116CAB">
        <w:rPr>
          <w:rFonts w:ascii="(normal text)" w:hAnsi="(normal text)"/>
          <w:rtl/>
        </w:rPr>
        <w:t xml:space="preserve"> </w:t>
      </w:r>
      <w:r w:rsidR="00116CAB">
        <w:rPr>
          <w:sz w:val="22"/>
          <w:szCs w:val="22"/>
        </w:rPr>
        <w:sym w:font="HQPB2" w:char="F0C7"/>
      </w:r>
      <w:r w:rsidR="00116CAB">
        <w:rPr>
          <w:sz w:val="22"/>
          <w:szCs w:val="22"/>
        </w:rPr>
        <w:sym w:font="HQPB2" w:char="F0CB"/>
      </w:r>
      <w:r w:rsidR="00116CAB">
        <w:rPr>
          <w:sz w:val="22"/>
          <w:szCs w:val="22"/>
        </w:rPr>
        <w:sym w:font="HQPB2" w:char="F0CC"/>
      </w:r>
      <w:r w:rsidR="00116CAB">
        <w:rPr>
          <w:sz w:val="22"/>
          <w:szCs w:val="22"/>
        </w:rPr>
        <w:sym w:font="HQPB2" w:char="F0D1"/>
      </w:r>
      <w:r w:rsidR="00116CAB">
        <w:rPr>
          <w:sz w:val="22"/>
          <w:szCs w:val="22"/>
        </w:rPr>
        <w:sym w:font="HQPB2" w:char="F0C8"/>
      </w:r>
      <w:r>
        <w:rPr>
          <w:rFonts w:cs="Traditional Arabic" w:hint="cs"/>
          <w:rtl/>
        </w:rPr>
        <w:t>﴾</w:t>
      </w:r>
      <w:r>
        <w:rPr>
          <w:rFonts w:hint="cs"/>
          <w:rtl/>
        </w:rPr>
        <w:t xml:space="preserve"> [البقر</w:t>
      </w:r>
      <w:r w:rsidRPr="00AA2B62">
        <w:rPr>
          <w:rFonts w:cs="B Badr" w:hint="cs"/>
          <w:rtl/>
        </w:rPr>
        <w:t>ة</w:t>
      </w:r>
      <w:r>
        <w:rPr>
          <w:rFonts w:hint="cs"/>
          <w:rtl/>
        </w:rPr>
        <w:t>: 238]</w:t>
      </w:r>
    </w:p>
    <w:p w:rsidR="00400EE0" w:rsidRPr="00CB7F13" w:rsidRDefault="00400EE0" w:rsidP="00116CAB">
      <w:pPr>
        <w:rPr>
          <w:rtl/>
        </w:rPr>
      </w:pPr>
      <w:r w:rsidRPr="00CB7F13">
        <w:rPr>
          <w:rFonts w:hint="cs"/>
          <w:rtl/>
        </w:rPr>
        <w:t xml:space="preserve">معني: </w:t>
      </w:r>
      <w:r w:rsidR="00116CAB">
        <w:rPr>
          <w:rFonts w:cs="Traditional Arabic" w:hint="cs"/>
          <w:rtl/>
        </w:rPr>
        <w:t>«</w:t>
      </w:r>
      <w:r w:rsidRPr="00CB7F13">
        <w:rPr>
          <w:rFonts w:hint="cs"/>
          <w:rtl/>
        </w:rPr>
        <w:t>برنمازها ونماز وسطي محافظت نموده وبراي خداوند به اطاعت قيام كنيد</w:t>
      </w:r>
      <w:r w:rsidR="00116CAB">
        <w:rPr>
          <w:rFonts w:cs="Traditional Arabic" w:hint="cs"/>
          <w:rtl/>
        </w:rPr>
        <w:t>»</w:t>
      </w:r>
      <w:r w:rsidRPr="00CB7F13">
        <w:rPr>
          <w:rFonts w:hint="cs"/>
          <w:rtl/>
        </w:rPr>
        <w:t>.</w:t>
      </w:r>
    </w:p>
    <w:p w:rsidR="00400EE0" w:rsidRDefault="00400EE0" w:rsidP="00400EE0">
      <w:pPr>
        <w:rPr>
          <w:rtl/>
        </w:rPr>
      </w:pPr>
      <w:r w:rsidRPr="00CB7F13">
        <w:rPr>
          <w:rFonts w:hint="cs"/>
          <w:rtl/>
        </w:rPr>
        <w:t>درنتيجه هنگاميكه يك شخص در أداي جمعي اين نمازها با برادران خود تخلف نموده وباز</w:t>
      </w:r>
      <w:r>
        <w:rPr>
          <w:rFonts w:hint="cs"/>
          <w:rtl/>
        </w:rPr>
        <w:t xml:space="preserve"> مي‌</w:t>
      </w:r>
      <w:r w:rsidRPr="00CB7F13">
        <w:rPr>
          <w:rFonts w:hint="cs"/>
          <w:rtl/>
        </w:rPr>
        <w:t>ماند چگونه</w:t>
      </w:r>
      <w:r>
        <w:rPr>
          <w:rFonts w:hint="cs"/>
          <w:rtl/>
        </w:rPr>
        <w:t xml:space="preserve"> مي‌تواند</w:t>
      </w:r>
      <w:r w:rsidRPr="00CB7F13">
        <w:rPr>
          <w:rFonts w:hint="cs"/>
          <w:rtl/>
        </w:rPr>
        <w:t xml:space="preserve"> به اين قول خداوند عمل نموده، واز نمازهاي مذكور محافظت كرده وآن را تعظيم كند؟ حال آنكه خداوند</w:t>
      </w:r>
      <w:r>
        <w:rPr>
          <w:rFonts w:hint="cs"/>
          <w:rtl/>
        </w:rPr>
        <w:t xml:space="preserve"> مي‌فرما</w:t>
      </w:r>
      <w:r w:rsidRPr="00CB7F13">
        <w:rPr>
          <w:rFonts w:hint="cs"/>
          <w:rtl/>
        </w:rPr>
        <w:t>يد:</w:t>
      </w:r>
    </w:p>
    <w:p w:rsidR="001C79BA" w:rsidRDefault="006213B1" w:rsidP="001C79BA">
      <w:pPr>
        <w:jc w:val="both"/>
        <w:rPr>
          <w:rtl/>
        </w:rPr>
      </w:pPr>
      <w:r>
        <w:rPr>
          <w:rFonts w:cs="Traditional Arabic" w:hint="cs"/>
          <w:rtl/>
        </w:rPr>
        <w:t>﴿</w:t>
      </w:r>
      <w:r w:rsidR="001C79BA">
        <w:rPr>
          <w:sz w:val="22"/>
          <w:szCs w:val="22"/>
        </w:rPr>
        <w:sym w:font="HQPB5" w:char="F028"/>
      </w:r>
      <w:r w:rsidR="001C79BA">
        <w:rPr>
          <w:sz w:val="22"/>
          <w:szCs w:val="22"/>
        </w:rPr>
        <w:sym w:font="HQPB1" w:char="F023"/>
      </w:r>
      <w:r w:rsidR="001C79BA">
        <w:rPr>
          <w:sz w:val="22"/>
          <w:szCs w:val="22"/>
        </w:rPr>
        <w:sym w:font="HQPB2" w:char="F071"/>
      </w:r>
      <w:r w:rsidR="001C79BA">
        <w:rPr>
          <w:sz w:val="22"/>
          <w:szCs w:val="22"/>
        </w:rPr>
        <w:sym w:font="HQPB4" w:char="F0DF"/>
      </w:r>
      <w:r w:rsidR="001C79BA">
        <w:rPr>
          <w:sz w:val="22"/>
          <w:szCs w:val="22"/>
        </w:rPr>
        <w:sym w:font="HQPB2" w:char="F04A"/>
      </w:r>
      <w:r w:rsidR="001C79BA">
        <w:rPr>
          <w:sz w:val="22"/>
          <w:szCs w:val="22"/>
        </w:rPr>
        <w:sym w:font="HQPB2" w:char="F08A"/>
      </w:r>
      <w:r w:rsidR="001C79BA">
        <w:rPr>
          <w:sz w:val="22"/>
          <w:szCs w:val="22"/>
        </w:rPr>
        <w:sym w:font="HQPB4" w:char="F0CF"/>
      </w:r>
      <w:r w:rsidR="001C79BA">
        <w:rPr>
          <w:sz w:val="22"/>
          <w:szCs w:val="22"/>
        </w:rPr>
        <w:sym w:font="HQPB2" w:char="F025"/>
      </w:r>
      <w:r w:rsidR="001C79BA">
        <w:rPr>
          <w:sz w:val="22"/>
          <w:szCs w:val="22"/>
        </w:rPr>
        <w:sym w:font="HQPB5" w:char="F072"/>
      </w:r>
      <w:r w:rsidR="001C79BA">
        <w:rPr>
          <w:sz w:val="22"/>
          <w:szCs w:val="22"/>
        </w:rPr>
        <w:sym w:font="HQPB1" w:char="F026"/>
      </w:r>
      <w:r w:rsidR="001C79BA">
        <w:rPr>
          <w:sz w:val="22"/>
          <w:szCs w:val="22"/>
        </w:rPr>
        <w:sym w:font="HQPB5" w:char="F075"/>
      </w:r>
      <w:r w:rsidR="001C79BA">
        <w:rPr>
          <w:sz w:val="22"/>
          <w:szCs w:val="22"/>
        </w:rPr>
        <w:sym w:font="HQPB2" w:char="F072"/>
      </w:r>
      <w:r w:rsidR="001C79BA">
        <w:rPr>
          <w:rFonts w:ascii="(normal text)" w:hAnsi="(normal text)"/>
          <w:rtl/>
        </w:rPr>
        <w:t xml:space="preserve"> </w:t>
      </w:r>
      <w:r w:rsidR="001C79BA">
        <w:rPr>
          <w:sz w:val="22"/>
          <w:szCs w:val="22"/>
        </w:rPr>
        <w:sym w:font="HQPB5" w:char="F06E"/>
      </w:r>
      <w:r w:rsidR="001C79BA">
        <w:rPr>
          <w:sz w:val="22"/>
          <w:szCs w:val="22"/>
        </w:rPr>
        <w:sym w:font="HQPB2" w:char="F06F"/>
      </w:r>
      <w:r w:rsidR="001C79BA">
        <w:rPr>
          <w:sz w:val="22"/>
          <w:szCs w:val="22"/>
        </w:rPr>
        <w:sym w:font="HQPB5" w:char="F034"/>
      </w:r>
      <w:r w:rsidR="001C79BA">
        <w:rPr>
          <w:sz w:val="22"/>
          <w:szCs w:val="22"/>
        </w:rPr>
        <w:sym w:font="HQPB2" w:char="F071"/>
      </w:r>
      <w:r w:rsidR="001C79BA">
        <w:rPr>
          <w:sz w:val="22"/>
          <w:szCs w:val="22"/>
        </w:rPr>
        <w:sym w:font="HQPB5" w:char="F06E"/>
      </w:r>
      <w:r w:rsidR="001C79BA">
        <w:rPr>
          <w:sz w:val="22"/>
          <w:szCs w:val="22"/>
        </w:rPr>
        <w:sym w:font="HQPB2" w:char="F03D"/>
      </w:r>
      <w:r w:rsidR="001C79BA">
        <w:rPr>
          <w:sz w:val="22"/>
          <w:szCs w:val="22"/>
        </w:rPr>
        <w:sym w:font="HQPB4" w:char="F0A2"/>
      </w:r>
      <w:r w:rsidR="001C79BA">
        <w:rPr>
          <w:sz w:val="22"/>
          <w:szCs w:val="22"/>
        </w:rPr>
        <w:sym w:font="HQPB1" w:char="F0C1"/>
      </w:r>
      <w:r w:rsidR="001C79BA">
        <w:rPr>
          <w:sz w:val="22"/>
          <w:szCs w:val="22"/>
        </w:rPr>
        <w:sym w:font="HQPB2" w:char="F039"/>
      </w:r>
      <w:r w:rsidR="001C79BA">
        <w:rPr>
          <w:sz w:val="22"/>
          <w:szCs w:val="22"/>
        </w:rPr>
        <w:sym w:font="HQPB5" w:char="F024"/>
      </w:r>
      <w:r w:rsidR="001C79BA">
        <w:rPr>
          <w:sz w:val="22"/>
          <w:szCs w:val="22"/>
        </w:rPr>
        <w:sym w:font="HQPB1" w:char="F023"/>
      </w:r>
      <w:r w:rsidR="001C79BA">
        <w:rPr>
          <w:rFonts w:ascii="(normal text)" w:hAnsi="(normal text)"/>
          <w:rtl/>
        </w:rPr>
        <w:t xml:space="preserve"> </w:t>
      </w:r>
      <w:r w:rsidR="001C79BA">
        <w:rPr>
          <w:sz w:val="22"/>
          <w:szCs w:val="22"/>
        </w:rPr>
        <w:sym w:font="HQPB5" w:char="F028"/>
      </w:r>
      <w:r w:rsidR="001C79BA">
        <w:rPr>
          <w:sz w:val="22"/>
          <w:szCs w:val="22"/>
        </w:rPr>
        <w:sym w:font="HQPB1" w:char="F023"/>
      </w:r>
      <w:r w:rsidR="001C79BA">
        <w:rPr>
          <w:sz w:val="22"/>
          <w:szCs w:val="22"/>
        </w:rPr>
        <w:sym w:font="HQPB2" w:char="F071"/>
      </w:r>
      <w:r w:rsidR="001C79BA">
        <w:rPr>
          <w:sz w:val="22"/>
          <w:szCs w:val="22"/>
        </w:rPr>
        <w:sym w:font="HQPB4" w:char="F0E8"/>
      </w:r>
      <w:r w:rsidR="001C79BA">
        <w:rPr>
          <w:sz w:val="22"/>
          <w:szCs w:val="22"/>
        </w:rPr>
        <w:sym w:font="HQPB1" w:char="F03F"/>
      </w:r>
      <w:r w:rsidR="001C79BA">
        <w:rPr>
          <w:sz w:val="22"/>
          <w:szCs w:val="22"/>
        </w:rPr>
        <w:sym w:font="HQPB1" w:char="F023"/>
      </w:r>
      <w:r w:rsidR="001C79BA">
        <w:rPr>
          <w:sz w:val="22"/>
          <w:szCs w:val="22"/>
        </w:rPr>
        <w:sym w:font="HQPB5" w:char="F075"/>
      </w:r>
      <w:r w:rsidR="001C79BA">
        <w:rPr>
          <w:sz w:val="22"/>
          <w:szCs w:val="22"/>
        </w:rPr>
        <w:sym w:font="HQPB2" w:char="F0E4"/>
      </w:r>
      <w:r w:rsidR="001C79BA">
        <w:rPr>
          <w:sz w:val="22"/>
          <w:szCs w:val="22"/>
        </w:rPr>
        <w:sym w:font="HQPB5" w:char="F075"/>
      </w:r>
      <w:r w:rsidR="001C79BA">
        <w:rPr>
          <w:sz w:val="22"/>
          <w:szCs w:val="22"/>
        </w:rPr>
        <w:sym w:font="HQPB2" w:char="F072"/>
      </w:r>
      <w:r w:rsidR="001C79BA">
        <w:rPr>
          <w:rFonts w:ascii="(normal text)" w:hAnsi="(normal text)"/>
          <w:rtl/>
        </w:rPr>
        <w:t xml:space="preserve"> </w:t>
      </w:r>
      <w:r w:rsidR="001C79BA">
        <w:rPr>
          <w:sz w:val="22"/>
          <w:szCs w:val="22"/>
        </w:rPr>
        <w:sym w:font="HQPB5" w:char="F06E"/>
      </w:r>
      <w:r w:rsidR="001C79BA">
        <w:rPr>
          <w:sz w:val="22"/>
          <w:szCs w:val="22"/>
        </w:rPr>
        <w:sym w:font="HQPB2" w:char="F06F"/>
      </w:r>
      <w:r w:rsidR="001C79BA">
        <w:rPr>
          <w:sz w:val="22"/>
          <w:szCs w:val="22"/>
        </w:rPr>
        <w:sym w:font="HQPB5" w:char="F034"/>
      </w:r>
      <w:r w:rsidR="001C79BA">
        <w:rPr>
          <w:sz w:val="22"/>
          <w:szCs w:val="22"/>
        </w:rPr>
        <w:sym w:font="HQPB2" w:char="F071"/>
      </w:r>
      <w:r w:rsidR="001C79BA">
        <w:rPr>
          <w:sz w:val="22"/>
          <w:szCs w:val="22"/>
        </w:rPr>
        <w:sym w:font="HQPB5" w:char="F078"/>
      </w:r>
      <w:r w:rsidR="001C79BA">
        <w:rPr>
          <w:sz w:val="22"/>
          <w:szCs w:val="22"/>
        </w:rPr>
        <w:sym w:font="HQPB2" w:char="F02E"/>
      </w:r>
      <w:r w:rsidR="001C79BA">
        <w:rPr>
          <w:sz w:val="22"/>
          <w:szCs w:val="22"/>
        </w:rPr>
        <w:sym w:font="HQPB4" w:char="F0A8"/>
      </w:r>
      <w:r w:rsidR="001C79BA">
        <w:rPr>
          <w:sz w:val="22"/>
          <w:szCs w:val="22"/>
        </w:rPr>
        <w:sym w:font="HQPB1" w:char="F093"/>
      </w:r>
      <w:r w:rsidR="001C79BA">
        <w:rPr>
          <w:sz w:val="22"/>
          <w:szCs w:val="22"/>
        </w:rPr>
        <w:sym w:font="HQPB2" w:char="F039"/>
      </w:r>
      <w:r w:rsidR="001C79BA">
        <w:rPr>
          <w:sz w:val="22"/>
          <w:szCs w:val="22"/>
        </w:rPr>
        <w:sym w:font="HQPB5" w:char="F024"/>
      </w:r>
      <w:r w:rsidR="001C79BA">
        <w:rPr>
          <w:sz w:val="22"/>
          <w:szCs w:val="22"/>
        </w:rPr>
        <w:sym w:font="HQPB1" w:char="F023"/>
      </w:r>
      <w:r w:rsidR="001C79BA">
        <w:rPr>
          <w:rFonts w:ascii="(normal text)" w:hAnsi="(normal text)"/>
          <w:rtl/>
        </w:rPr>
        <w:t xml:space="preserve"> </w:t>
      </w:r>
      <w:r w:rsidR="001C79BA">
        <w:rPr>
          <w:sz w:val="22"/>
          <w:szCs w:val="22"/>
        </w:rPr>
        <w:sym w:font="HQPB5" w:char="F028"/>
      </w:r>
      <w:r w:rsidR="001C79BA">
        <w:rPr>
          <w:sz w:val="22"/>
          <w:szCs w:val="22"/>
        </w:rPr>
        <w:sym w:font="HQPB1" w:char="F023"/>
      </w:r>
      <w:r w:rsidR="001C79BA">
        <w:rPr>
          <w:sz w:val="22"/>
          <w:szCs w:val="22"/>
        </w:rPr>
        <w:sym w:font="HQPB2" w:char="F071"/>
      </w:r>
      <w:r w:rsidR="001C79BA">
        <w:rPr>
          <w:sz w:val="22"/>
          <w:szCs w:val="22"/>
        </w:rPr>
        <w:sym w:font="HQPB4" w:char="F0E3"/>
      </w:r>
      <w:r w:rsidR="001C79BA">
        <w:rPr>
          <w:sz w:val="22"/>
          <w:szCs w:val="22"/>
        </w:rPr>
        <w:sym w:font="HQPB1" w:char="F0E8"/>
      </w:r>
      <w:r w:rsidR="001C79BA">
        <w:rPr>
          <w:sz w:val="22"/>
          <w:szCs w:val="22"/>
        </w:rPr>
        <w:sym w:font="HQPB5" w:char="F078"/>
      </w:r>
      <w:r w:rsidR="001C79BA">
        <w:rPr>
          <w:sz w:val="22"/>
          <w:szCs w:val="22"/>
        </w:rPr>
        <w:sym w:font="HQPB2" w:char="F02E"/>
      </w:r>
      <w:r w:rsidR="001C79BA">
        <w:rPr>
          <w:sz w:val="22"/>
          <w:szCs w:val="22"/>
        </w:rPr>
        <w:sym w:font="HQPB4" w:char="F0F6"/>
      </w:r>
      <w:r w:rsidR="001C79BA">
        <w:rPr>
          <w:sz w:val="22"/>
          <w:szCs w:val="22"/>
        </w:rPr>
        <w:sym w:font="HQPB1" w:char="F091"/>
      </w:r>
      <w:r w:rsidR="001C79BA">
        <w:rPr>
          <w:sz w:val="22"/>
          <w:szCs w:val="22"/>
        </w:rPr>
        <w:sym w:font="HQPB5" w:char="F024"/>
      </w:r>
      <w:r w:rsidR="001C79BA">
        <w:rPr>
          <w:sz w:val="22"/>
          <w:szCs w:val="22"/>
        </w:rPr>
        <w:sym w:font="HQPB1" w:char="F023"/>
      </w:r>
      <w:r w:rsidR="001C79BA">
        <w:rPr>
          <w:sz w:val="22"/>
          <w:szCs w:val="22"/>
        </w:rPr>
        <w:sym w:font="HQPB5" w:char="F075"/>
      </w:r>
      <w:r w:rsidR="001C79BA">
        <w:rPr>
          <w:sz w:val="22"/>
          <w:szCs w:val="22"/>
        </w:rPr>
        <w:sym w:font="HQPB2" w:char="F072"/>
      </w:r>
      <w:r w:rsidR="001C79BA">
        <w:rPr>
          <w:rFonts w:ascii="(normal text)" w:hAnsi="(normal text)"/>
          <w:rtl/>
        </w:rPr>
        <w:t xml:space="preserve"> </w:t>
      </w:r>
      <w:r w:rsidR="001C79BA">
        <w:rPr>
          <w:sz w:val="22"/>
          <w:szCs w:val="22"/>
        </w:rPr>
        <w:sym w:font="HQPB5" w:char="F079"/>
      </w:r>
      <w:r w:rsidR="001C79BA">
        <w:rPr>
          <w:sz w:val="22"/>
          <w:szCs w:val="22"/>
        </w:rPr>
        <w:sym w:font="HQPB1" w:char="F0EC"/>
      </w:r>
      <w:r w:rsidR="001C79BA">
        <w:rPr>
          <w:sz w:val="22"/>
          <w:szCs w:val="22"/>
        </w:rPr>
        <w:sym w:font="HQPB5" w:char="F074"/>
      </w:r>
      <w:r w:rsidR="001C79BA">
        <w:rPr>
          <w:sz w:val="22"/>
          <w:szCs w:val="22"/>
        </w:rPr>
        <w:sym w:font="HQPB2" w:char="F042"/>
      </w:r>
      <w:r w:rsidR="001C79BA">
        <w:rPr>
          <w:rFonts w:ascii="(normal text)" w:hAnsi="(normal text)"/>
          <w:rtl/>
        </w:rPr>
        <w:t xml:space="preserve"> </w:t>
      </w:r>
      <w:r w:rsidR="001C79BA">
        <w:rPr>
          <w:sz w:val="22"/>
          <w:szCs w:val="22"/>
        </w:rPr>
        <w:sym w:font="HQPB5" w:char="F074"/>
      </w:r>
      <w:r w:rsidR="001C79BA">
        <w:rPr>
          <w:sz w:val="22"/>
          <w:szCs w:val="22"/>
        </w:rPr>
        <w:sym w:font="HQPB2" w:char="F0FB"/>
      </w:r>
      <w:r w:rsidR="001C79BA">
        <w:rPr>
          <w:sz w:val="22"/>
          <w:szCs w:val="22"/>
        </w:rPr>
        <w:sym w:font="HQPB2" w:char="F0FC"/>
      </w:r>
      <w:r w:rsidR="001C79BA">
        <w:rPr>
          <w:sz w:val="22"/>
          <w:szCs w:val="22"/>
        </w:rPr>
        <w:sym w:font="HQPB4" w:char="F0CF"/>
      </w:r>
      <w:r w:rsidR="001C79BA">
        <w:rPr>
          <w:sz w:val="22"/>
          <w:szCs w:val="22"/>
        </w:rPr>
        <w:sym w:font="HQPB1" w:char="F0E8"/>
      </w:r>
      <w:r w:rsidR="001C79BA">
        <w:rPr>
          <w:sz w:val="22"/>
          <w:szCs w:val="22"/>
        </w:rPr>
        <w:sym w:font="HQPB4" w:char="F0CF"/>
      </w:r>
      <w:r w:rsidR="001C79BA">
        <w:rPr>
          <w:sz w:val="22"/>
          <w:szCs w:val="22"/>
        </w:rPr>
        <w:sym w:font="HQPB2" w:char="F02E"/>
      </w:r>
      <w:r w:rsidR="001C79BA">
        <w:rPr>
          <w:sz w:val="22"/>
          <w:szCs w:val="22"/>
        </w:rPr>
        <w:sym w:font="HQPB2" w:char="F0BA"/>
      </w:r>
      <w:r w:rsidR="001C79BA">
        <w:rPr>
          <w:sz w:val="22"/>
          <w:szCs w:val="22"/>
        </w:rPr>
        <w:sym w:font="HQPB4" w:char="F0A7"/>
      </w:r>
      <w:r w:rsidR="001C79BA">
        <w:rPr>
          <w:sz w:val="22"/>
          <w:szCs w:val="22"/>
        </w:rPr>
        <w:sym w:font="HQPB1" w:char="F08D"/>
      </w:r>
      <w:r w:rsidR="001C79BA">
        <w:rPr>
          <w:sz w:val="22"/>
          <w:szCs w:val="22"/>
        </w:rPr>
        <w:sym w:font="HQPB2" w:char="F039"/>
      </w:r>
      <w:r w:rsidR="001C79BA">
        <w:rPr>
          <w:sz w:val="22"/>
          <w:szCs w:val="22"/>
        </w:rPr>
        <w:sym w:font="HQPB5" w:char="F024"/>
      </w:r>
      <w:r w:rsidR="001C79BA">
        <w:rPr>
          <w:sz w:val="22"/>
          <w:szCs w:val="22"/>
        </w:rPr>
        <w:sym w:font="HQPB1" w:char="F023"/>
      </w:r>
      <w:r w:rsidR="001C79BA">
        <w:rPr>
          <w:rFonts w:ascii="(normal text)" w:hAnsi="(normal text)"/>
          <w:rtl/>
        </w:rPr>
        <w:t xml:space="preserve"> </w:t>
      </w:r>
      <w:r w:rsidR="001C79BA">
        <w:rPr>
          <w:sz w:val="22"/>
          <w:szCs w:val="22"/>
        </w:rPr>
        <w:sym w:font="HQPB2" w:char="F0C7"/>
      </w:r>
      <w:r w:rsidR="001C79BA">
        <w:rPr>
          <w:sz w:val="22"/>
          <w:szCs w:val="22"/>
        </w:rPr>
        <w:sym w:font="HQPB2" w:char="F0CD"/>
      </w:r>
      <w:r w:rsidR="001C79BA">
        <w:rPr>
          <w:sz w:val="22"/>
          <w:szCs w:val="22"/>
        </w:rPr>
        <w:sym w:font="HQPB2" w:char="F0CC"/>
      </w:r>
      <w:r w:rsidR="001C79BA">
        <w:rPr>
          <w:sz w:val="22"/>
          <w:szCs w:val="22"/>
        </w:rPr>
        <w:sym w:font="HQPB2" w:char="F0C8"/>
      </w:r>
      <w:r>
        <w:rPr>
          <w:rFonts w:cs="Traditional Arabic" w:hint="cs"/>
          <w:rtl/>
        </w:rPr>
        <w:t>﴾</w:t>
      </w:r>
      <w:r>
        <w:rPr>
          <w:rFonts w:hint="cs"/>
          <w:rtl/>
        </w:rPr>
        <w:t xml:space="preserve"> [البقر</w:t>
      </w:r>
      <w:r w:rsidRPr="00AA2B62">
        <w:rPr>
          <w:rFonts w:cs="B Badr" w:hint="cs"/>
          <w:rtl/>
        </w:rPr>
        <w:t>ة</w:t>
      </w:r>
      <w:r>
        <w:rPr>
          <w:rFonts w:hint="cs"/>
          <w:rtl/>
        </w:rPr>
        <w:t>: 43]</w:t>
      </w:r>
      <w:r w:rsidR="00400EE0" w:rsidRPr="00CB7F13">
        <w:rPr>
          <w:rFonts w:cs="Traditional Arabic" w:hint="cs"/>
          <w:color w:val="000080"/>
          <w:rtl/>
        </w:rPr>
        <w:t xml:space="preserve"> </w:t>
      </w:r>
    </w:p>
    <w:p w:rsidR="00400EE0" w:rsidRPr="00CB7F13" w:rsidRDefault="00400EE0" w:rsidP="001C79BA">
      <w:pPr>
        <w:jc w:val="both"/>
        <w:rPr>
          <w:rtl/>
        </w:rPr>
      </w:pPr>
      <w:r w:rsidRPr="00CB7F13">
        <w:rPr>
          <w:rFonts w:hint="cs"/>
          <w:rtl/>
        </w:rPr>
        <w:t xml:space="preserve">معني: </w:t>
      </w:r>
      <w:r w:rsidR="001C79BA">
        <w:rPr>
          <w:rFonts w:cs="Traditional Arabic" w:hint="cs"/>
          <w:rtl/>
        </w:rPr>
        <w:t>«</w:t>
      </w:r>
      <w:r w:rsidRPr="00CB7F13">
        <w:rPr>
          <w:rFonts w:hint="cs"/>
          <w:rtl/>
        </w:rPr>
        <w:t>ونماز را برپا داشته وزكات را بدهيد، وبا ركوع كنندگان ركوع كنيد</w:t>
      </w:r>
      <w:r w:rsidR="001C79BA">
        <w:rPr>
          <w:rFonts w:cs="Traditional Arabic" w:hint="cs"/>
          <w:rtl/>
        </w:rPr>
        <w:t>»</w:t>
      </w:r>
      <w:r w:rsidRPr="00CB7F13">
        <w:rPr>
          <w:rFonts w:hint="cs"/>
          <w:rtl/>
        </w:rPr>
        <w:t>.</w:t>
      </w:r>
    </w:p>
    <w:p w:rsidR="00400EE0" w:rsidRDefault="00400EE0" w:rsidP="00B632C0">
      <w:pPr>
        <w:widowControl w:val="0"/>
        <w:rPr>
          <w:rtl/>
        </w:rPr>
      </w:pPr>
      <w:r w:rsidRPr="00CB7F13">
        <w:rPr>
          <w:rFonts w:hint="cs"/>
          <w:rtl/>
        </w:rPr>
        <w:t>اين آيه كريمه نصي در وجوب نماز جماعت، و مشاركت نمازگزاران در انجام نمازها</w:t>
      </w:r>
      <w:r>
        <w:rPr>
          <w:rFonts w:hint="cs"/>
          <w:rtl/>
        </w:rPr>
        <w:t xml:space="preserve"> مي‌</w:t>
      </w:r>
      <w:r w:rsidRPr="00CB7F13">
        <w:rPr>
          <w:rFonts w:hint="cs"/>
          <w:rtl/>
        </w:rPr>
        <w:t>باشد. واگر منظور از اين نص، فقط وفقط إقامه نمازها بود، با وجود امر به إقامه نمازها در اول آيه، ختم اين آيه با جمله</w:t>
      </w:r>
      <w:r w:rsidR="001C79BA">
        <w:rPr>
          <w:rFonts w:hint="cs"/>
          <w:rtl/>
        </w:rPr>
        <w:t xml:space="preserve"> </w:t>
      </w:r>
      <w:r w:rsidR="001C79BA">
        <w:rPr>
          <w:rFonts w:cs="Traditional Arabic" w:hint="cs"/>
          <w:rtl/>
        </w:rPr>
        <w:t>﴿</w:t>
      </w:r>
      <w:r w:rsidR="001C79BA">
        <w:rPr>
          <w:sz w:val="22"/>
          <w:szCs w:val="22"/>
        </w:rPr>
        <w:sym w:font="HQPB5" w:char="F028"/>
      </w:r>
      <w:r w:rsidR="001C79BA">
        <w:rPr>
          <w:sz w:val="22"/>
          <w:szCs w:val="22"/>
        </w:rPr>
        <w:sym w:font="HQPB1" w:char="F023"/>
      </w:r>
      <w:r w:rsidR="001C79BA">
        <w:rPr>
          <w:sz w:val="22"/>
          <w:szCs w:val="22"/>
        </w:rPr>
        <w:sym w:font="HQPB2" w:char="F071"/>
      </w:r>
      <w:r w:rsidR="001C79BA">
        <w:rPr>
          <w:sz w:val="22"/>
          <w:szCs w:val="22"/>
        </w:rPr>
        <w:sym w:font="HQPB4" w:char="F0E3"/>
      </w:r>
      <w:r w:rsidR="001C79BA">
        <w:rPr>
          <w:sz w:val="22"/>
          <w:szCs w:val="22"/>
        </w:rPr>
        <w:sym w:font="HQPB1" w:char="F0E8"/>
      </w:r>
      <w:r w:rsidR="001C79BA">
        <w:rPr>
          <w:sz w:val="22"/>
          <w:szCs w:val="22"/>
        </w:rPr>
        <w:sym w:font="HQPB5" w:char="F078"/>
      </w:r>
      <w:r w:rsidR="001C79BA">
        <w:rPr>
          <w:sz w:val="22"/>
          <w:szCs w:val="22"/>
        </w:rPr>
        <w:sym w:font="HQPB2" w:char="F02E"/>
      </w:r>
      <w:r w:rsidR="001C79BA">
        <w:rPr>
          <w:sz w:val="22"/>
          <w:szCs w:val="22"/>
        </w:rPr>
        <w:sym w:font="HQPB4" w:char="F0F6"/>
      </w:r>
      <w:r w:rsidR="001C79BA">
        <w:rPr>
          <w:sz w:val="22"/>
          <w:szCs w:val="22"/>
        </w:rPr>
        <w:sym w:font="HQPB1" w:char="F091"/>
      </w:r>
      <w:r w:rsidR="001C79BA">
        <w:rPr>
          <w:sz w:val="22"/>
          <w:szCs w:val="22"/>
        </w:rPr>
        <w:sym w:font="HQPB5" w:char="F024"/>
      </w:r>
      <w:r w:rsidR="001C79BA">
        <w:rPr>
          <w:sz w:val="22"/>
          <w:szCs w:val="22"/>
        </w:rPr>
        <w:sym w:font="HQPB1" w:char="F023"/>
      </w:r>
      <w:r w:rsidR="001C79BA">
        <w:rPr>
          <w:sz w:val="22"/>
          <w:szCs w:val="22"/>
        </w:rPr>
        <w:sym w:font="HQPB5" w:char="F075"/>
      </w:r>
      <w:r w:rsidR="001C79BA">
        <w:rPr>
          <w:sz w:val="22"/>
          <w:szCs w:val="22"/>
        </w:rPr>
        <w:sym w:font="HQPB2" w:char="F072"/>
      </w:r>
      <w:r w:rsidR="001C79BA">
        <w:rPr>
          <w:rFonts w:ascii="(normal text)" w:hAnsi="(normal text)"/>
          <w:rtl/>
        </w:rPr>
        <w:t xml:space="preserve"> </w:t>
      </w:r>
      <w:r w:rsidR="001C79BA">
        <w:rPr>
          <w:sz w:val="22"/>
          <w:szCs w:val="22"/>
        </w:rPr>
        <w:sym w:font="HQPB5" w:char="F079"/>
      </w:r>
      <w:r w:rsidR="001C79BA">
        <w:rPr>
          <w:sz w:val="22"/>
          <w:szCs w:val="22"/>
        </w:rPr>
        <w:sym w:font="HQPB1" w:char="F0EC"/>
      </w:r>
      <w:r w:rsidR="001C79BA">
        <w:rPr>
          <w:sz w:val="22"/>
          <w:szCs w:val="22"/>
        </w:rPr>
        <w:sym w:font="HQPB5" w:char="F074"/>
      </w:r>
      <w:r w:rsidR="001C79BA">
        <w:rPr>
          <w:sz w:val="22"/>
          <w:szCs w:val="22"/>
        </w:rPr>
        <w:sym w:font="HQPB2" w:char="F042"/>
      </w:r>
      <w:r w:rsidR="001C79BA">
        <w:rPr>
          <w:rFonts w:ascii="(normal text)" w:hAnsi="(normal text)"/>
          <w:rtl/>
        </w:rPr>
        <w:t xml:space="preserve"> </w:t>
      </w:r>
      <w:r w:rsidR="001C79BA">
        <w:rPr>
          <w:sz w:val="22"/>
          <w:szCs w:val="22"/>
        </w:rPr>
        <w:sym w:font="HQPB5" w:char="F074"/>
      </w:r>
      <w:r w:rsidR="001C79BA">
        <w:rPr>
          <w:sz w:val="22"/>
          <w:szCs w:val="22"/>
        </w:rPr>
        <w:sym w:font="HQPB2" w:char="F0FB"/>
      </w:r>
      <w:r w:rsidR="001C79BA">
        <w:rPr>
          <w:sz w:val="22"/>
          <w:szCs w:val="22"/>
        </w:rPr>
        <w:sym w:font="HQPB2" w:char="F0FC"/>
      </w:r>
      <w:r w:rsidR="001C79BA">
        <w:rPr>
          <w:sz w:val="22"/>
          <w:szCs w:val="22"/>
        </w:rPr>
        <w:sym w:font="HQPB4" w:char="F0CF"/>
      </w:r>
      <w:r w:rsidR="001C79BA">
        <w:rPr>
          <w:sz w:val="22"/>
          <w:szCs w:val="22"/>
        </w:rPr>
        <w:sym w:font="HQPB1" w:char="F0E8"/>
      </w:r>
      <w:r w:rsidR="001C79BA">
        <w:rPr>
          <w:sz w:val="22"/>
          <w:szCs w:val="22"/>
        </w:rPr>
        <w:sym w:font="HQPB4" w:char="F0CF"/>
      </w:r>
      <w:r w:rsidR="001C79BA">
        <w:rPr>
          <w:sz w:val="22"/>
          <w:szCs w:val="22"/>
        </w:rPr>
        <w:sym w:font="HQPB2" w:char="F02E"/>
      </w:r>
      <w:r w:rsidR="001C79BA">
        <w:rPr>
          <w:sz w:val="22"/>
          <w:szCs w:val="22"/>
        </w:rPr>
        <w:sym w:font="HQPB2" w:char="F0BA"/>
      </w:r>
      <w:r w:rsidR="001C79BA">
        <w:rPr>
          <w:sz w:val="22"/>
          <w:szCs w:val="22"/>
        </w:rPr>
        <w:sym w:font="HQPB4" w:char="F0A7"/>
      </w:r>
      <w:r w:rsidR="001C79BA">
        <w:rPr>
          <w:sz w:val="22"/>
          <w:szCs w:val="22"/>
        </w:rPr>
        <w:sym w:font="HQPB1" w:char="F08D"/>
      </w:r>
      <w:r w:rsidR="001C79BA">
        <w:rPr>
          <w:sz w:val="22"/>
          <w:szCs w:val="22"/>
        </w:rPr>
        <w:sym w:font="HQPB2" w:char="F039"/>
      </w:r>
      <w:r w:rsidR="001C79BA">
        <w:rPr>
          <w:sz w:val="22"/>
          <w:szCs w:val="22"/>
        </w:rPr>
        <w:sym w:font="HQPB5" w:char="F024"/>
      </w:r>
      <w:r w:rsidR="001C79BA">
        <w:rPr>
          <w:sz w:val="22"/>
          <w:szCs w:val="22"/>
        </w:rPr>
        <w:sym w:font="HQPB1" w:char="F023"/>
      </w:r>
      <w:r w:rsidR="001C79BA">
        <w:rPr>
          <w:rFonts w:cs="Traditional Arabic" w:hint="cs"/>
          <w:rtl/>
        </w:rPr>
        <w:t>﴾</w:t>
      </w:r>
      <w:r w:rsidRPr="00CB7F13">
        <w:rPr>
          <w:rFonts w:hint="cs"/>
          <w:rtl/>
        </w:rPr>
        <w:t xml:space="preserve"> مناسبت ومعنايي نداشته وبسيار بيهوده جلوه</w:t>
      </w:r>
      <w:r>
        <w:rPr>
          <w:rFonts w:hint="cs"/>
          <w:rtl/>
        </w:rPr>
        <w:t xml:space="preserve"> مي‌كرد</w:t>
      </w:r>
      <w:r w:rsidRPr="00CB7F13">
        <w:rPr>
          <w:rFonts w:hint="cs"/>
          <w:rtl/>
        </w:rPr>
        <w:t>. نيز خداوند</w:t>
      </w:r>
      <w:r>
        <w:rPr>
          <w:rFonts w:hint="cs"/>
          <w:rtl/>
        </w:rPr>
        <w:t xml:space="preserve"> مي‌فرما</w:t>
      </w:r>
      <w:r w:rsidRPr="00CB7F13">
        <w:rPr>
          <w:rFonts w:hint="cs"/>
          <w:rtl/>
        </w:rPr>
        <w:t>يد:</w:t>
      </w:r>
    </w:p>
    <w:p w:rsidR="00400EE0" w:rsidRPr="00CB7F13" w:rsidRDefault="001C79BA" w:rsidP="00B632C0">
      <w:pPr>
        <w:widowControl w:val="0"/>
        <w:jc w:val="both"/>
        <w:rPr>
          <w:rFonts w:cs="Traditional Arabic"/>
          <w:color w:val="000080"/>
          <w:rtl/>
        </w:rPr>
      </w:pPr>
      <w:r>
        <w:rPr>
          <w:rFonts w:cs="Traditional Arabic" w:hint="cs"/>
          <w:rtl/>
        </w:rPr>
        <w:t>﴿</w:t>
      </w:r>
      <w:r w:rsidR="00122CF3">
        <w:rPr>
          <w:sz w:val="22"/>
          <w:szCs w:val="22"/>
        </w:rPr>
        <w:sym w:font="HQPB1" w:char="F023"/>
      </w:r>
      <w:r w:rsidR="00122CF3">
        <w:rPr>
          <w:sz w:val="22"/>
          <w:szCs w:val="22"/>
        </w:rPr>
        <w:sym w:font="HQPB5" w:char="F073"/>
      </w:r>
      <w:r w:rsidR="00122CF3">
        <w:rPr>
          <w:sz w:val="22"/>
          <w:szCs w:val="22"/>
        </w:rPr>
        <w:sym w:font="HQPB1" w:char="F08C"/>
      </w:r>
      <w:r w:rsidR="00122CF3">
        <w:rPr>
          <w:sz w:val="22"/>
          <w:szCs w:val="22"/>
        </w:rPr>
        <w:sym w:font="HQPB4" w:char="F0CE"/>
      </w:r>
      <w:r w:rsidR="00122CF3">
        <w:rPr>
          <w:sz w:val="22"/>
          <w:szCs w:val="22"/>
        </w:rPr>
        <w:sym w:font="HQPB1" w:char="F029"/>
      </w:r>
      <w:r w:rsidR="00122CF3">
        <w:rPr>
          <w:sz w:val="22"/>
          <w:szCs w:val="22"/>
        </w:rPr>
        <w:sym w:font="HQPB5" w:char="F075"/>
      </w:r>
      <w:r w:rsidR="00122CF3">
        <w:rPr>
          <w:sz w:val="22"/>
          <w:szCs w:val="22"/>
        </w:rPr>
        <w:sym w:font="HQPB2" w:char="F072"/>
      </w:r>
      <w:r w:rsidR="00122CF3">
        <w:rPr>
          <w:rFonts w:ascii="(normal text)" w:hAnsi="(normal text)"/>
          <w:rtl/>
        </w:rPr>
        <w:t xml:space="preserve"> </w:t>
      </w:r>
      <w:r w:rsidR="00122CF3">
        <w:rPr>
          <w:sz w:val="22"/>
          <w:szCs w:val="22"/>
        </w:rPr>
        <w:sym w:font="HQPB5" w:char="F07C"/>
      </w:r>
      <w:r w:rsidR="00122CF3">
        <w:rPr>
          <w:sz w:val="22"/>
          <w:szCs w:val="22"/>
        </w:rPr>
        <w:sym w:font="HQPB1" w:char="F04D"/>
      </w:r>
      <w:r w:rsidR="00122CF3">
        <w:rPr>
          <w:sz w:val="22"/>
          <w:szCs w:val="22"/>
        </w:rPr>
        <w:sym w:font="HQPB2" w:char="F05A"/>
      </w:r>
      <w:r w:rsidR="00122CF3">
        <w:rPr>
          <w:sz w:val="22"/>
          <w:szCs w:val="22"/>
        </w:rPr>
        <w:sym w:font="HQPB4" w:char="F0E4"/>
      </w:r>
      <w:r w:rsidR="00122CF3">
        <w:rPr>
          <w:sz w:val="22"/>
          <w:szCs w:val="22"/>
        </w:rPr>
        <w:sym w:font="HQPB2" w:char="F02E"/>
      </w:r>
      <w:r w:rsidR="00122CF3">
        <w:rPr>
          <w:rFonts w:ascii="(normal text)" w:hAnsi="(normal text)"/>
          <w:rtl/>
        </w:rPr>
        <w:t xml:space="preserve"> </w:t>
      </w:r>
      <w:r w:rsidR="00122CF3">
        <w:rPr>
          <w:sz w:val="22"/>
          <w:szCs w:val="22"/>
        </w:rPr>
        <w:sym w:font="HQPB4" w:char="F0F6"/>
      </w:r>
      <w:r w:rsidR="00122CF3">
        <w:rPr>
          <w:sz w:val="22"/>
          <w:szCs w:val="22"/>
        </w:rPr>
        <w:sym w:font="HQPB2" w:char="F04E"/>
      </w:r>
      <w:r w:rsidR="00122CF3">
        <w:rPr>
          <w:sz w:val="22"/>
          <w:szCs w:val="22"/>
        </w:rPr>
        <w:sym w:font="HQPB4" w:char="F0CD"/>
      </w:r>
      <w:r w:rsidR="00122CF3">
        <w:rPr>
          <w:sz w:val="22"/>
          <w:szCs w:val="22"/>
        </w:rPr>
        <w:sym w:font="HQPB2" w:char="F06B"/>
      </w:r>
      <w:r w:rsidR="00122CF3">
        <w:rPr>
          <w:sz w:val="22"/>
          <w:szCs w:val="22"/>
        </w:rPr>
        <w:sym w:font="HQPB2" w:char="F08E"/>
      </w:r>
      <w:r w:rsidR="00122CF3">
        <w:rPr>
          <w:sz w:val="22"/>
          <w:szCs w:val="22"/>
        </w:rPr>
        <w:sym w:font="HQPB4" w:char="F0CF"/>
      </w:r>
      <w:r w:rsidR="00122CF3">
        <w:rPr>
          <w:sz w:val="22"/>
          <w:szCs w:val="22"/>
        </w:rPr>
        <w:sym w:font="HQPB1" w:char="F0F9"/>
      </w:r>
      <w:r w:rsidR="00122CF3">
        <w:rPr>
          <w:rFonts w:ascii="(normal text)" w:hAnsi="(normal text)"/>
          <w:rtl/>
        </w:rPr>
        <w:t xml:space="preserve"> </w:t>
      </w:r>
      <w:r w:rsidR="00122CF3">
        <w:rPr>
          <w:sz w:val="22"/>
          <w:szCs w:val="22"/>
        </w:rPr>
        <w:sym w:font="HQPB5" w:char="F07C"/>
      </w:r>
      <w:r w:rsidR="00122CF3">
        <w:rPr>
          <w:sz w:val="22"/>
          <w:szCs w:val="22"/>
        </w:rPr>
        <w:sym w:font="HQPB1" w:char="F04D"/>
      </w:r>
      <w:r w:rsidR="00122CF3">
        <w:rPr>
          <w:sz w:val="22"/>
          <w:szCs w:val="22"/>
        </w:rPr>
        <w:sym w:font="HQPB4" w:char="F0F4"/>
      </w:r>
      <w:r w:rsidR="00122CF3">
        <w:rPr>
          <w:sz w:val="22"/>
          <w:szCs w:val="22"/>
        </w:rPr>
        <w:sym w:font="HQPB2" w:char="F04A"/>
      </w:r>
      <w:r w:rsidR="00122CF3">
        <w:rPr>
          <w:sz w:val="22"/>
          <w:szCs w:val="22"/>
        </w:rPr>
        <w:sym w:font="HQPB5" w:char="F073"/>
      </w:r>
      <w:r w:rsidR="00122CF3">
        <w:rPr>
          <w:sz w:val="22"/>
          <w:szCs w:val="22"/>
        </w:rPr>
        <w:sym w:font="HQPB2" w:char="F025"/>
      </w:r>
      <w:r w:rsidR="00122CF3">
        <w:rPr>
          <w:sz w:val="22"/>
          <w:szCs w:val="22"/>
        </w:rPr>
        <w:sym w:font="HQPB5" w:char="F072"/>
      </w:r>
      <w:r w:rsidR="00122CF3">
        <w:rPr>
          <w:sz w:val="22"/>
          <w:szCs w:val="22"/>
        </w:rPr>
        <w:sym w:font="HQPB1" w:char="F027"/>
      </w:r>
      <w:r w:rsidR="00122CF3">
        <w:rPr>
          <w:sz w:val="22"/>
          <w:szCs w:val="22"/>
        </w:rPr>
        <w:sym w:font="HQPB5" w:char="F073"/>
      </w:r>
      <w:r w:rsidR="00122CF3">
        <w:rPr>
          <w:sz w:val="22"/>
          <w:szCs w:val="22"/>
        </w:rPr>
        <w:sym w:font="HQPB1" w:char="F0F9"/>
      </w:r>
      <w:r w:rsidR="00122CF3">
        <w:rPr>
          <w:rFonts w:ascii="(normal text)" w:hAnsi="(normal text)"/>
          <w:rtl/>
        </w:rPr>
        <w:t xml:space="preserve"> </w:t>
      </w:r>
      <w:r w:rsidR="00122CF3">
        <w:rPr>
          <w:sz w:val="22"/>
          <w:szCs w:val="22"/>
        </w:rPr>
        <w:sym w:font="HQPB4" w:char="F0E3"/>
      </w:r>
      <w:r w:rsidR="00122CF3">
        <w:rPr>
          <w:sz w:val="22"/>
          <w:szCs w:val="22"/>
        </w:rPr>
        <w:sym w:font="HQPB2" w:char="F04E"/>
      </w:r>
      <w:r w:rsidR="00122CF3">
        <w:rPr>
          <w:sz w:val="22"/>
          <w:szCs w:val="22"/>
        </w:rPr>
        <w:sym w:font="HQPB4" w:char="F0DF"/>
      </w:r>
      <w:r w:rsidR="00122CF3">
        <w:rPr>
          <w:sz w:val="22"/>
          <w:szCs w:val="22"/>
        </w:rPr>
        <w:sym w:font="HQPB2" w:char="F067"/>
      </w:r>
      <w:r w:rsidR="00122CF3">
        <w:rPr>
          <w:sz w:val="22"/>
          <w:szCs w:val="22"/>
        </w:rPr>
        <w:sym w:font="HQPB5" w:char="F073"/>
      </w:r>
      <w:r w:rsidR="00122CF3">
        <w:rPr>
          <w:sz w:val="22"/>
          <w:szCs w:val="22"/>
        </w:rPr>
        <w:sym w:font="HQPB2" w:char="F039"/>
      </w:r>
      <w:r w:rsidR="00122CF3">
        <w:rPr>
          <w:rFonts w:ascii="(normal text)" w:hAnsi="(normal text)"/>
          <w:rtl/>
        </w:rPr>
        <w:t xml:space="preserve"> </w:t>
      </w:r>
      <w:r w:rsidR="00122CF3">
        <w:rPr>
          <w:sz w:val="22"/>
          <w:szCs w:val="22"/>
        </w:rPr>
        <w:sym w:font="HQPB5" w:char="F06E"/>
      </w:r>
      <w:r w:rsidR="00122CF3">
        <w:rPr>
          <w:sz w:val="22"/>
          <w:szCs w:val="22"/>
        </w:rPr>
        <w:sym w:font="HQPB2" w:char="F06F"/>
      </w:r>
      <w:r w:rsidR="00122CF3">
        <w:rPr>
          <w:sz w:val="22"/>
          <w:szCs w:val="22"/>
        </w:rPr>
        <w:sym w:font="HQPB5" w:char="F034"/>
      </w:r>
      <w:r w:rsidR="00122CF3">
        <w:rPr>
          <w:sz w:val="22"/>
          <w:szCs w:val="22"/>
        </w:rPr>
        <w:sym w:font="HQPB2" w:char="F071"/>
      </w:r>
      <w:r w:rsidR="00122CF3">
        <w:rPr>
          <w:sz w:val="22"/>
          <w:szCs w:val="22"/>
        </w:rPr>
        <w:sym w:font="HQPB5" w:char="F06E"/>
      </w:r>
      <w:r w:rsidR="00122CF3">
        <w:rPr>
          <w:sz w:val="22"/>
          <w:szCs w:val="22"/>
        </w:rPr>
        <w:sym w:font="HQPB2" w:char="F03D"/>
      </w:r>
      <w:r w:rsidR="00122CF3">
        <w:rPr>
          <w:sz w:val="22"/>
          <w:szCs w:val="22"/>
        </w:rPr>
        <w:sym w:font="HQPB4" w:char="F0A2"/>
      </w:r>
      <w:r w:rsidR="00122CF3">
        <w:rPr>
          <w:sz w:val="22"/>
          <w:szCs w:val="22"/>
        </w:rPr>
        <w:sym w:font="HQPB1" w:char="F0C1"/>
      </w:r>
      <w:r w:rsidR="00122CF3">
        <w:rPr>
          <w:sz w:val="22"/>
          <w:szCs w:val="22"/>
        </w:rPr>
        <w:sym w:font="HQPB2" w:char="F039"/>
      </w:r>
      <w:r w:rsidR="00122CF3">
        <w:rPr>
          <w:sz w:val="22"/>
          <w:szCs w:val="22"/>
        </w:rPr>
        <w:sym w:font="HQPB5" w:char="F024"/>
      </w:r>
      <w:r w:rsidR="00122CF3">
        <w:rPr>
          <w:sz w:val="22"/>
          <w:szCs w:val="22"/>
        </w:rPr>
        <w:sym w:font="HQPB1" w:char="F023"/>
      </w:r>
      <w:r w:rsidR="00122CF3">
        <w:rPr>
          <w:rFonts w:ascii="(normal text)" w:hAnsi="(normal text)"/>
          <w:rtl/>
        </w:rPr>
        <w:t xml:space="preserve"> </w:t>
      </w:r>
      <w:r w:rsidR="00122CF3">
        <w:rPr>
          <w:sz w:val="22"/>
          <w:szCs w:val="22"/>
        </w:rPr>
        <w:sym w:font="HQPB4" w:char="F0F6"/>
      </w:r>
      <w:r w:rsidR="00122CF3">
        <w:rPr>
          <w:sz w:val="22"/>
          <w:szCs w:val="22"/>
        </w:rPr>
        <w:sym w:font="HQPB2" w:char="F04E"/>
      </w:r>
      <w:r w:rsidR="00122CF3">
        <w:rPr>
          <w:sz w:val="22"/>
          <w:szCs w:val="22"/>
        </w:rPr>
        <w:sym w:font="HQPB4" w:char="F0E0"/>
      </w:r>
      <w:r w:rsidR="00122CF3">
        <w:rPr>
          <w:sz w:val="22"/>
          <w:szCs w:val="22"/>
        </w:rPr>
        <w:sym w:font="HQPB2" w:char="F029"/>
      </w:r>
      <w:r w:rsidR="00122CF3">
        <w:rPr>
          <w:sz w:val="22"/>
          <w:szCs w:val="22"/>
        </w:rPr>
        <w:sym w:font="HQPB5" w:char="F074"/>
      </w:r>
      <w:r w:rsidR="00122CF3">
        <w:rPr>
          <w:sz w:val="22"/>
          <w:szCs w:val="22"/>
        </w:rPr>
        <w:sym w:font="HQPB1" w:char="F046"/>
      </w:r>
      <w:r w:rsidR="00122CF3">
        <w:rPr>
          <w:sz w:val="22"/>
          <w:szCs w:val="22"/>
        </w:rPr>
        <w:sym w:font="HQPB4" w:char="F0F9"/>
      </w:r>
      <w:r w:rsidR="00122CF3">
        <w:rPr>
          <w:sz w:val="22"/>
          <w:szCs w:val="22"/>
        </w:rPr>
        <w:sym w:font="HQPB2" w:char="F03D"/>
      </w:r>
      <w:r w:rsidR="00122CF3">
        <w:rPr>
          <w:sz w:val="22"/>
          <w:szCs w:val="22"/>
        </w:rPr>
        <w:sym w:font="HQPB5" w:char="F073"/>
      </w:r>
      <w:r w:rsidR="00122CF3">
        <w:rPr>
          <w:sz w:val="22"/>
          <w:szCs w:val="22"/>
        </w:rPr>
        <w:sym w:font="HQPB1" w:char="F0F9"/>
      </w:r>
      <w:r w:rsidR="00122CF3">
        <w:rPr>
          <w:rFonts w:ascii="(normal text)" w:hAnsi="(normal text)"/>
          <w:rtl/>
        </w:rPr>
        <w:t xml:space="preserve"> </w:t>
      </w:r>
      <w:r w:rsidR="00122CF3">
        <w:rPr>
          <w:sz w:val="22"/>
          <w:szCs w:val="22"/>
        </w:rPr>
        <w:sym w:font="HQPB4" w:char="F0D7"/>
      </w:r>
      <w:r w:rsidR="00122CF3">
        <w:rPr>
          <w:sz w:val="22"/>
          <w:szCs w:val="22"/>
        </w:rPr>
        <w:sym w:font="HQPB2" w:char="F070"/>
      </w:r>
      <w:r w:rsidR="00122CF3">
        <w:rPr>
          <w:sz w:val="22"/>
          <w:szCs w:val="22"/>
        </w:rPr>
        <w:sym w:font="HQPB5" w:char="F078"/>
      </w:r>
      <w:r w:rsidR="00122CF3">
        <w:rPr>
          <w:sz w:val="22"/>
          <w:szCs w:val="22"/>
        </w:rPr>
        <w:sym w:font="HQPB1" w:char="F0FF"/>
      </w:r>
      <w:r w:rsidR="00122CF3">
        <w:rPr>
          <w:sz w:val="22"/>
          <w:szCs w:val="22"/>
        </w:rPr>
        <w:sym w:font="HQPB4" w:char="F0CD"/>
      </w:r>
      <w:r w:rsidR="00122CF3">
        <w:rPr>
          <w:sz w:val="22"/>
          <w:szCs w:val="22"/>
        </w:rPr>
        <w:sym w:font="HQPB2" w:char="F0AC"/>
      </w:r>
      <w:r w:rsidR="00122CF3">
        <w:rPr>
          <w:sz w:val="22"/>
          <w:szCs w:val="22"/>
        </w:rPr>
        <w:sym w:font="HQPB5" w:char="F021"/>
      </w:r>
      <w:r w:rsidR="00122CF3">
        <w:rPr>
          <w:sz w:val="22"/>
          <w:szCs w:val="22"/>
        </w:rPr>
        <w:sym w:font="HQPB1" w:char="F024"/>
      </w:r>
      <w:r w:rsidR="00122CF3">
        <w:rPr>
          <w:sz w:val="22"/>
          <w:szCs w:val="22"/>
        </w:rPr>
        <w:sym w:font="HQPB5" w:char="F073"/>
      </w:r>
      <w:r w:rsidR="00122CF3">
        <w:rPr>
          <w:sz w:val="22"/>
          <w:szCs w:val="22"/>
        </w:rPr>
        <w:sym w:font="HQPB1" w:char="F0DB"/>
      </w:r>
      <w:r w:rsidR="00122CF3">
        <w:rPr>
          <w:rFonts w:ascii="(normal text)" w:hAnsi="(normal text)"/>
          <w:rtl/>
        </w:rPr>
        <w:t xml:space="preserve"> </w:t>
      </w:r>
      <w:r w:rsidR="00122CF3">
        <w:rPr>
          <w:sz w:val="22"/>
          <w:szCs w:val="22"/>
        </w:rPr>
        <w:sym w:font="HQPB2" w:char="F04E"/>
      </w:r>
      <w:r w:rsidR="00122CF3">
        <w:rPr>
          <w:sz w:val="22"/>
          <w:szCs w:val="22"/>
        </w:rPr>
        <w:sym w:font="HQPB4" w:char="F0E5"/>
      </w:r>
      <w:r w:rsidR="00122CF3">
        <w:rPr>
          <w:sz w:val="22"/>
          <w:szCs w:val="22"/>
        </w:rPr>
        <w:sym w:font="HQPB2" w:char="F06B"/>
      </w:r>
      <w:r w:rsidR="00122CF3">
        <w:rPr>
          <w:sz w:val="22"/>
          <w:szCs w:val="22"/>
        </w:rPr>
        <w:sym w:font="HQPB4" w:char="F0F7"/>
      </w:r>
      <w:r w:rsidR="00122CF3">
        <w:rPr>
          <w:sz w:val="22"/>
          <w:szCs w:val="22"/>
        </w:rPr>
        <w:sym w:font="HQPB2" w:char="F05D"/>
      </w:r>
      <w:r w:rsidR="00122CF3">
        <w:rPr>
          <w:sz w:val="22"/>
          <w:szCs w:val="22"/>
        </w:rPr>
        <w:sym w:font="HQPB4" w:char="F0CF"/>
      </w:r>
      <w:r w:rsidR="00122CF3">
        <w:rPr>
          <w:sz w:val="22"/>
          <w:szCs w:val="22"/>
        </w:rPr>
        <w:sym w:font="HQPB4" w:char="F069"/>
      </w:r>
      <w:r w:rsidR="00122CF3">
        <w:rPr>
          <w:sz w:val="22"/>
          <w:szCs w:val="22"/>
        </w:rPr>
        <w:sym w:font="HQPB2" w:char="F042"/>
      </w:r>
      <w:r w:rsidR="00122CF3">
        <w:rPr>
          <w:rFonts w:ascii="(normal text)" w:hAnsi="(normal text)"/>
          <w:rtl/>
        </w:rPr>
        <w:t xml:space="preserve"> </w:t>
      </w:r>
      <w:r w:rsidR="00122CF3">
        <w:rPr>
          <w:sz w:val="22"/>
          <w:szCs w:val="22"/>
        </w:rPr>
        <w:sym w:font="HQPB5" w:char="F079"/>
      </w:r>
      <w:r w:rsidR="00122CF3">
        <w:rPr>
          <w:sz w:val="22"/>
          <w:szCs w:val="22"/>
        </w:rPr>
        <w:sym w:font="HQPB2" w:char="F037"/>
      </w:r>
      <w:r w:rsidR="00122CF3">
        <w:rPr>
          <w:sz w:val="22"/>
          <w:szCs w:val="22"/>
        </w:rPr>
        <w:sym w:font="HQPB5" w:char="F074"/>
      </w:r>
      <w:r w:rsidR="00122CF3">
        <w:rPr>
          <w:sz w:val="22"/>
          <w:szCs w:val="22"/>
        </w:rPr>
        <w:sym w:font="HQPB1" w:char="F0E8"/>
      </w:r>
      <w:r w:rsidR="00122CF3">
        <w:rPr>
          <w:sz w:val="22"/>
          <w:szCs w:val="22"/>
        </w:rPr>
        <w:sym w:font="HQPB4" w:char="F0A8"/>
      </w:r>
      <w:r w:rsidR="00122CF3">
        <w:rPr>
          <w:sz w:val="22"/>
          <w:szCs w:val="22"/>
        </w:rPr>
        <w:sym w:font="HQPB2" w:char="F042"/>
      </w:r>
      <w:r w:rsidR="00122CF3">
        <w:rPr>
          <w:rFonts w:ascii="(normal text)" w:hAnsi="(normal text)"/>
          <w:rtl/>
        </w:rPr>
        <w:t xml:space="preserve"> </w:t>
      </w:r>
      <w:r w:rsidR="00122CF3">
        <w:rPr>
          <w:sz w:val="22"/>
          <w:szCs w:val="22"/>
        </w:rPr>
        <w:sym w:font="HQPB5" w:char="F028"/>
      </w:r>
      <w:r w:rsidR="00122CF3">
        <w:rPr>
          <w:sz w:val="22"/>
          <w:szCs w:val="22"/>
        </w:rPr>
        <w:sym w:font="HQPB1" w:char="F023"/>
      </w:r>
      <w:r w:rsidR="00122CF3">
        <w:rPr>
          <w:sz w:val="22"/>
          <w:szCs w:val="22"/>
        </w:rPr>
        <w:sym w:font="HQPB4" w:char="F0FF"/>
      </w:r>
      <w:r w:rsidR="00122CF3">
        <w:rPr>
          <w:sz w:val="22"/>
          <w:szCs w:val="22"/>
        </w:rPr>
        <w:sym w:font="HQPB2" w:char="F072"/>
      </w:r>
      <w:r w:rsidR="00122CF3">
        <w:rPr>
          <w:sz w:val="22"/>
          <w:szCs w:val="22"/>
        </w:rPr>
        <w:sym w:font="HQPB4" w:char="F0E4"/>
      </w:r>
      <w:r w:rsidR="00122CF3">
        <w:rPr>
          <w:sz w:val="22"/>
          <w:szCs w:val="22"/>
        </w:rPr>
        <w:sym w:font="HQPB1" w:char="F08B"/>
      </w:r>
      <w:r w:rsidR="00122CF3">
        <w:rPr>
          <w:sz w:val="22"/>
          <w:szCs w:val="22"/>
        </w:rPr>
        <w:sym w:font="HQPB4" w:char="F0E4"/>
      </w:r>
      <w:r w:rsidR="00122CF3">
        <w:rPr>
          <w:sz w:val="22"/>
          <w:szCs w:val="22"/>
        </w:rPr>
        <w:sym w:font="HQPB1" w:char="F07A"/>
      </w:r>
      <w:r w:rsidR="00122CF3">
        <w:rPr>
          <w:sz w:val="22"/>
          <w:szCs w:val="22"/>
        </w:rPr>
        <w:sym w:font="HQPB4" w:char="F0F9"/>
      </w:r>
      <w:r w:rsidR="00122CF3">
        <w:rPr>
          <w:sz w:val="22"/>
          <w:szCs w:val="22"/>
        </w:rPr>
        <w:sym w:font="HQPB1" w:char="F027"/>
      </w:r>
      <w:r w:rsidR="00122CF3">
        <w:rPr>
          <w:sz w:val="22"/>
          <w:szCs w:val="22"/>
        </w:rPr>
        <w:sym w:font="HQPB5" w:char="F075"/>
      </w:r>
      <w:r w:rsidR="00122CF3">
        <w:rPr>
          <w:sz w:val="22"/>
          <w:szCs w:val="22"/>
        </w:rPr>
        <w:sym w:font="HQPB2" w:char="F08B"/>
      </w:r>
      <w:r w:rsidR="00122CF3">
        <w:rPr>
          <w:sz w:val="22"/>
          <w:szCs w:val="22"/>
        </w:rPr>
        <w:sym w:font="HQPB4" w:char="F0F8"/>
      </w:r>
      <w:r w:rsidR="00122CF3">
        <w:rPr>
          <w:sz w:val="22"/>
          <w:szCs w:val="22"/>
        </w:rPr>
        <w:sym w:font="HQPB2" w:char="F039"/>
      </w:r>
      <w:r w:rsidR="00122CF3">
        <w:rPr>
          <w:sz w:val="22"/>
          <w:szCs w:val="22"/>
        </w:rPr>
        <w:sym w:font="HQPB5" w:char="F075"/>
      </w:r>
      <w:r w:rsidR="00122CF3">
        <w:rPr>
          <w:sz w:val="22"/>
          <w:szCs w:val="22"/>
        </w:rPr>
        <w:sym w:font="HQPB2" w:char="F072"/>
      </w:r>
      <w:r w:rsidR="00122CF3">
        <w:rPr>
          <w:rFonts w:ascii="(normal text)" w:hAnsi="(normal text)"/>
          <w:rtl/>
        </w:rPr>
        <w:t xml:space="preserve"> </w:t>
      </w:r>
      <w:r w:rsidR="00122CF3">
        <w:rPr>
          <w:sz w:val="22"/>
          <w:szCs w:val="22"/>
        </w:rPr>
        <w:sym w:font="HQPB4" w:char="F0F6"/>
      </w:r>
      <w:r w:rsidR="00122CF3">
        <w:rPr>
          <w:sz w:val="22"/>
          <w:szCs w:val="22"/>
        </w:rPr>
        <w:sym w:font="HQPB2" w:char="F04E"/>
      </w:r>
      <w:r w:rsidR="00122CF3">
        <w:rPr>
          <w:sz w:val="22"/>
          <w:szCs w:val="22"/>
        </w:rPr>
        <w:sym w:font="HQPB4" w:char="F0E5"/>
      </w:r>
      <w:r w:rsidR="00122CF3">
        <w:rPr>
          <w:sz w:val="22"/>
          <w:szCs w:val="22"/>
        </w:rPr>
        <w:sym w:font="HQPB2" w:char="F06B"/>
      </w:r>
      <w:r w:rsidR="00122CF3">
        <w:rPr>
          <w:sz w:val="22"/>
          <w:szCs w:val="22"/>
        </w:rPr>
        <w:sym w:font="HQPB5" w:char="F074"/>
      </w:r>
      <w:r w:rsidR="00122CF3">
        <w:rPr>
          <w:sz w:val="22"/>
          <w:szCs w:val="22"/>
        </w:rPr>
        <w:sym w:font="HQPB1" w:char="F04A"/>
      </w:r>
      <w:r w:rsidR="00122CF3">
        <w:rPr>
          <w:sz w:val="22"/>
          <w:szCs w:val="22"/>
        </w:rPr>
        <w:sym w:font="HQPB5" w:char="F079"/>
      </w:r>
      <w:r w:rsidR="00122CF3">
        <w:rPr>
          <w:sz w:val="22"/>
          <w:szCs w:val="22"/>
        </w:rPr>
        <w:sym w:font="HQPB1" w:char="F073"/>
      </w:r>
      <w:r w:rsidR="00122CF3">
        <w:rPr>
          <w:sz w:val="22"/>
          <w:szCs w:val="22"/>
        </w:rPr>
        <w:sym w:font="HQPB4" w:char="F0CE"/>
      </w:r>
      <w:r w:rsidR="00122CF3">
        <w:rPr>
          <w:sz w:val="22"/>
          <w:szCs w:val="22"/>
        </w:rPr>
        <w:sym w:font="HQPB2" w:char="F03D"/>
      </w:r>
      <w:r w:rsidR="00122CF3">
        <w:rPr>
          <w:sz w:val="22"/>
          <w:szCs w:val="22"/>
        </w:rPr>
        <w:sym w:font="HQPB4" w:char="F0F3"/>
      </w:r>
      <w:r w:rsidR="00122CF3">
        <w:rPr>
          <w:sz w:val="22"/>
          <w:szCs w:val="22"/>
        </w:rPr>
        <w:sym w:font="HQPB1" w:char="F099"/>
      </w:r>
      <w:r w:rsidR="00122CF3">
        <w:rPr>
          <w:sz w:val="22"/>
          <w:szCs w:val="22"/>
        </w:rPr>
        <w:sym w:font="HQPB5" w:char="F072"/>
      </w:r>
      <w:r w:rsidR="00122CF3">
        <w:rPr>
          <w:sz w:val="22"/>
          <w:szCs w:val="22"/>
        </w:rPr>
        <w:sym w:font="HQPB1" w:char="F026"/>
      </w:r>
      <w:r w:rsidR="00122CF3">
        <w:rPr>
          <w:rFonts w:ascii="(normal text)" w:hAnsi="(normal text)"/>
          <w:rtl/>
        </w:rPr>
        <w:t xml:space="preserve"> </w:t>
      </w:r>
      <w:r w:rsidR="00122CF3">
        <w:rPr>
          <w:sz w:val="22"/>
          <w:szCs w:val="22"/>
        </w:rPr>
        <w:sym w:font="HQPB1" w:char="F023"/>
      </w:r>
      <w:r w:rsidR="00122CF3">
        <w:rPr>
          <w:sz w:val="22"/>
          <w:szCs w:val="22"/>
        </w:rPr>
        <w:sym w:font="HQPB5" w:char="F073"/>
      </w:r>
      <w:r w:rsidR="00122CF3">
        <w:rPr>
          <w:sz w:val="22"/>
          <w:szCs w:val="22"/>
        </w:rPr>
        <w:sym w:font="HQPB1" w:char="F08C"/>
      </w:r>
      <w:r w:rsidR="00122CF3">
        <w:rPr>
          <w:sz w:val="22"/>
          <w:szCs w:val="22"/>
        </w:rPr>
        <w:sym w:font="HQPB4" w:char="F0CE"/>
      </w:r>
      <w:r w:rsidR="00122CF3">
        <w:rPr>
          <w:sz w:val="22"/>
          <w:szCs w:val="22"/>
        </w:rPr>
        <w:sym w:font="HQPB1" w:char="F02A"/>
      </w:r>
      <w:r w:rsidR="00122CF3">
        <w:rPr>
          <w:sz w:val="22"/>
          <w:szCs w:val="22"/>
        </w:rPr>
        <w:sym w:font="HQPB5" w:char="F073"/>
      </w:r>
      <w:r w:rsidR="00122CF3">
        <w:rPr>
          <w:sz w:val="22"/>
          <w:szCs w:val="22"/>
        </w:rPr>
        <w:sym w:font="HQPB1" w:char="F0F9"/>
      </w:r>
      <w:r w:rsidR="00122CF3">
        <w:rPr>
          <w:rFonts w:ascii="(normal text)" w:hAnsi="(normal text)"/>
          <w:rtl/>
        </w:rPr>
        <w:t xml:space="preserve"> </w:t>
      </w:r>
      <w:r w:rsidR="00122CF3">
        <w:rPr>
          <w:sz w:val="22"/>
          <w:szCs w:val="22"/>
        </w:rPr>
        <w:sym w:font="HQPB5" w:char="F028"/>
      </w:r>
      <w:r w:rsidR="00122CF3">
        <w:rPr>
          <w:sz w:val="22"/>
          <w:szCs w:val="22"/>
        </w:rPr>
        <w:sym w:font="HQPB1" w:char="F023"/>
      </w:r>
      <w:r w:rsidR="00122CF3">
        <w:rPr>
          <w:sz w:val="22"/>
          <w:szCs w:val="22"/>
        </w:rPr>
        <w:sym w:font="HQPB2" w:char="F072"/>
      </w:r>
      <w:r w:rsidR="00122CF3">
        <w:rPr>
          <w:sz w:val="22"/>
          <w:szCs w:val="22"/>
        </w:rPr>
        <w:sym w:font="HQPB4" w:char="F0DF"/>
      </w:r>
      <w:r w:rsidR="00122CF3">
        <w:rPr>
          <w:sz w:val="22"/>
          <w:szCs w:val="22"/>
        </w:rPr>
        <w:sym w:font="HQPB1" w:char="F089"/>
      </w:r>
      <w:r w:rsidR="00122CF3">
        <w:rPr>
          <w:sz w:val="22"/>
          <w:szCs w:val="22"/>
        </w:rPr>
        <w:sym w:font="HQPB5" w:char="F079"/>
      </w:r>
      <w:r w:rsidR="00122CF3">
        <w:rPr>
          <w:sz w:val="22"/>
          <w:szCs w:val="22"/>
        </w:rPr>
        <w:sym w:font="HQPB2" w:char="F0DA"/>
      </w:r>
      <w:r w:rsidR="00122CF3">
        <w:rPr>
          <w:sz w:val="22"/>
          <w:szCs w:val="22"/>
        </w:rPr>
        <w:sym w:font="HQPB5" w:char="F079"/>
      </w:r>
      <w:r w:rsidR="00122CF3">
        <w:rPr>
          <w:sz w:val="22"/>
          <w:szCs w:val="22"/>
        </w:rPr>
        <w:sym w:font="HQPB1" w:char="F099"/>
      </w:r>
      <w:r w:rsidR="00122CF3">
        <w:rPr>
          <w:rFonts w:ascii="(normal text)" w:hAnsi="(normal text)"/>
          <w:rtl/>
        </w:rPr>
        <w:t xml:space="preserve"> </w:t>
      </w:r>
      <w:r w:rsidR="00122CF3">
        <w:rPr>
          <w:sz w:val="22"/>
          <w:szCs w:val="22"/>
        </w:rPr>
        <w:sym w:font="HQPB5" w:char="F028"/>
      </w:r>
      <w:r w:rsidR="00122CF3">
        <w:rPr>
          <w:sz w:val="22"/>
          <w:szCs w:val="22"/>
        </w:rPr>
        <w:sym w:font="HQPB1" w:char="F023"/>
      </w:r>
      <w:r w:rsidR="00122CF3">
        <w:rPr>
          <w:sz w:val="22"/>
          <w:szCs w:val="22"/>
        </w:rPr>
        <w:sym w:font="HQPB2" w:char="F071"/>
      </w:r>
      <w:r w:rsidR="00122CF3">
        <w:rPr>
          <w:sz w:val="22"/>
          <w:szCs w:val="22"/>
        </w:rPr>
        <w:sym w:font="HQPB4" w:char="F0E7"/>
      </w:r>
      <w:r w:rsidR="00122CF3">
        <w:rPr>
          <w:sz w:val="22"/>
          <w:szCs w:val="22"/>
        </w:rPr>
        <w:sym w:font="HQPB2" w:char="F052"/>
      </w:r>
      <w:r w:rsidR="00122CF3">
        <w:rPr>
          <w:sz w:val="22"/>
          <w:szCs w:val="22"/>
        </w:rPr>
        <w:sym w:font="HQPB2" w:char="F071"/>
      </w:r>
      <w:r w:rsidR="00122CF3">
        <w:rPr>
          <w:sz w:val="22"/>
          <w:szCs w:val="22"/>
        </w:rPr>
        <w:sym w:font="HQPB4" w:char="F0E4"/>
      </w:r>
      <w:r w:rsidR="00122CF3">
        <w:rPr>
          <w:sz w:val="22"/>
          <w:szCs w:val="22"/>
        </w:rPr>
        <w:sym w:font="HQPB2" w:char="F033"/>
      </w:r>
      <w:r w:rsidR="00122CF3">
        <w:rPr>
          <w:sz w:val="22"/>
          <w:szCs w:val="22"/>
        </w:rPr>
        <w:sym w:font="HQPB5" w:char="F075"/>
      </w:r>
      <w:r w:rsidR="00122CF3">
        <w:rPr>
          <w:sz w:val="22"/>
          <w:szCs w:val="22"/>
        </w:rPr>
        <w:sym w:font="HQPB2" w:char="F08A"/>
      </w:r>
      <w:r w:rsidR="00122CF3">
        <w:rPr>
          <w:sz w:val="22"/>
          <w:szCs w:val="22"/>
        </w:rPr>
        <w:sym w:font="HQPB4" w:char="F0F9"/>
      </w:r>
      <w:r w:rsidR="00122CF3">
        <w:rPr>
          <w:sz w:val="22"/>
          <w:szCs w:val="22"/>
        </w:rPr>
        <w:sym w:font="HQPB2" w:char="F03D"/>
      </w:r>
      <w:r w:rsidR="00122CF3">
        <w:rPr>
          <w:sz w:val="22"/>
          <w:szCs w:val="22"/>
        </w:rPr>
        <w:sym w:font="HQPB5" w:char="F073"/>
      </w:r>
      <w:r w:rsidR="00122CF3">
        <w:rPr>
          <w:sz w:val="22"/>
          <w:szCs w:val="22"/>
        </w:rPr>
        <w:sym w:font="HQPB1" w:char="F0F9"/>
      </w:r>
      <w:r w:rsidR="00122CF3">
        <w:rPr>
          <w:rFonts w:ascii="(normal text)" w:hAnsi="(normal text)"/>
          <w:rtl/>
        </w:rPr>
        <w:t xml:space="preserve"> </w:t>
      </w:r>
      <w:r w:rsidR="00122CF3">
        <w:rPr>
          <w:sz w:val="22"/>
          <w:szCs w:val="22"/>
        </w:rPr>
        <w:sym w:font="HQPB2" w:char="F060"/>
      </w:r>
      <w:r w:rsidR="00122CF3">
        <w:rPr>
          <w:sz w:val="22"/>
          <w:szCs w:val="22"/>
        </w:rPr>
        <w:sym w:font="HQPB4" w:char="F0CF"/>
      </w:r>
      <w:r w:rsidR="00122CF3">
        <w:rPr>
          <w:sz w:val="22"/>
          <w:szCs w:val="22"/>
        </w:rPr>
        <w:sym w:font="HQPB2" w:char="F042"/>
      </w:r>
      <w:r w:rsidR="00122CF3">
        <w:rPr>
          <w:rFonts w:ascii="(normal text)" w:hAnsi="(normal text)"/>
          <w:rtl/>
        </w:rPr>
        <w:t xml:space="preserve"> </w:t>
      </w:r>
      <w:r w:rsidR="00122CF3">
        <w:rPr>
          <w:sz w:val="22"/>
          <w:szCs w:val="22"/>
        </w:rPr>
        <w:sym w:font="HQPB4" w:char="F0F6"/>
      </w:r>
      <w:r w:rsidR="00122CF3">
        <w:rPr>
          <w:sz w:val="22"/>
          <w:szCs w:val="22"/>
        </w:rPr>
        <w:sym w:font="HQPB2" w:char="F04E"/>
      </w:r>
      <w:r w:rsidR="00122CF3">
        <w:rPr>
          <w:sz w:val="22"/>
          <w:szCs w:val="22"/>
        </w:rPr>
        <w:sym w:font="HQPB4" w:char="F0E0"/>
      </w:r>
      <w:r w:rsidR="00122CF3">
        <w:rPr>
          <w:sz w:val="22"/>
          <w:szCs w:val="22"/>
        </w:rPr>
        <w:sym w:font="HQPB2" w:char="F036"/>
      </w:r>
      <w:r w:rsidR="00122CF3">
        <w:rPr>
          <w:sz w:val="22"/>
          <w:szCs w:val="22"/>
        </w:rPr>
        <w:sym w:font="HQPB4" w:char="F0CD"/>
      </w:r>
      <w:r w:rsidR="00122CF3">
        <w:rPr>
          <w:sz w:val="22"/>
          <w:szCs w:val="22"/>
        </w:rPr>
        <w:sym w:font="HQPB2" w:char="F0AC"/>
      </w:r>
      <w:r w:rsidR="00122CF3">
        <w:rPr>
          <w:sz w:val="22"/>
          <w:szCs w:val="22"/>
        </w:rPr>
        <w:sym w:font="HQPB5" w:char="F021"/>
      </w:r>
      <w:r w:rsidR="00122CF3">
        <w:rPr>
          <w:sz w:val="22"/>
          <w:szCs w:val="22"/>
        </w:rPr>
        <w:sym w:font="HQPB1" w:char="F023"/>
      </w:r>
      <w:r w:rsidR="00122CF3">
        <w:rPr>
          <w:sz w:val="22"/>
          <w:szCs w:val="22"/>
        </w:rPr>
        <w:sym w:font="HQPB5" w:char="F075"/>
      </w:r>
      <w:r w:rsidR="00122CF3">
        <w:rPr>
          <w:sz w:val="22"/>
          <w:szCs w:val="22"/>
        </w:rPr>
        <w:sym w:font="HQPB1" w:char="F091"/>
      </w:r>
      <w:r w:rsidR="00122CF3">
        <w:rPr>
          <w:sz w:val="22"/>
          <w:szCs w:val="22"/>
        </w:rPr>
        <w:sym w:font="HQPB5" w:char="F075"/>
      </w:r>
      <w:r w:rsidR="00122CF3">
        <w:rPr>
          <w:sz w:val="22"/>
          <w:szCs w:val="22"/>
        </w:rPr>
        <w:sym w:font="HQPB2" w:char="F072"/>
      </w:r>
      <w:r w:rsidR="00122CF3">
        <w:rPr>
          <w:rFonts w:ascii="(normal text)" w:hAnsi="(normal text)"/>
          <w:rtl/>
        </w:rPr>
        <w:t xml:space="preserve"> </w:t>
      </w:r>
      <w:r w:rsidR="00122CF3">
        <w:rPr>
          <w:sz w:val="22"/>
          <w:szCs w:val="22"/>
        </w:rPr>
        <w:sym w:font="HQPB4" w:char="F0CF"/>
      </w:r>
      <w:r w:rsidR="00122CF3">
        <w:rPr>
          <w:sz w:val="22"/>
          <w:szCs w:val="22"/>
        </w:rPr>
        <w:sym w:font="HQPB1" w:char="F04E"/>
      </w:r>
      <w:r w:rsidR="00122CF3">
        <w:rPr>
          <w:sz w:val="22"/>
          <w:szCs w:val="22"/>
        </w:rPr>
        <w:sym w:font="HQPB4" w:char="F0F9"/>
      </w:r>
      <w:r w:rsidR="00122CF3">
        <w:rPr>
          <w:sz w:val="22"/>
          <w:szCs w:val="22"/>
        </w:rPr>
        <w:sym w:font="HQPB1" w:char="F027"/>
      </w:r>
      <w:r w:rsidR="00122CF3">
        <w:rPr>
          <w:sz w:val="22"/>
          <w:szCs w:val="22"/>
        </w:rPr>
        <w:sym w:font="HQPB5" w:char="F074"/>
      </w:r>
      <w:r w:rsidR="00122CF3">
        <w:rPr>
          <w:sz w:val="22"/>
          <w:szCs w:val="22"/>
        </w:rPr>
        <w:sym w:font="HQPB1" w:char="F047"/>
      </w:r>
      <w:r w:rsidR="00122CF3">
        <w:rPr>
          <w:sz w:val="22"/>
          <w:szCs w:val="22"/>
        </w:rPr>
        <w:sym w:font="HQPB4" w:char="F0F8"/>
      </w:r>
      <w:r w:rsidR="00122CF3">
        <w:rPr>
          <w:sz w:val="22"/>
          <w:szCs w:val="22"/>
        </w:rPr>
        <w:sym w:font="HQPB2" w:char="F039"/>
      </w:r>
      <w:r w:rsidR="00122CF3">
        <w:rPr>
          <w:sz w:val="22"/>
          <w:szCs w:val="22"/>
        </w:rPr>
        <w:sym w:font="HQPB5" w:char="F075"/>
      </w:r>
      <w:r w:rsidR="00122CF3">
        <w:rPr>
          <w:sz w:val="22"/>
          <w:szCs w:val="22"/>
        </w:rPr>
        <w:sym w:font="HQPB2" w:char="F072"/>
      </w:r>
      <w:r w:rsidR="00122CF3">
        <w:rPr>
          <w:rFonts w:ascii="(normal text)" w:hAnsi="(normal text)"/>
          <w:rtl/>
        </w:rPr>
        <w:t xml:space="preserve"> </w:t>
      </w:r>
      <w:r w:rsidR="00122CF3">
        <w:rPr>
          <w:sz w:val="22"/>
          <w:szCs w:val="22"/>
        </w:rPr>
        <w:sym w:font="HQPB4" w:char="F0EE"/>
      </w:r>
      <w:r w:rsidR="00122CF3">
        <w:rPr>
          <w:sz w:val="22"/>
          <w:szCs w:val="22"/>
        </w:rPr>
        <w:sym w:font="HQPB2" w:char="F070"/>
      </w:r>
      <w:r w:rsidR="00122CF3">
        <w:rPr>
          <w:sz w:val="22"/>
          <w:szCs w:val="22"/>
        </w:rPr>
        <w:sym w:font="HQPB5" w:char="F078"/>
      </w:r>
      <w:r w:rsidR="00122CF3">
        <w:rPr>
          <w:sz w:val="22"/>
          <w:szCs w:val="22"/>
        </w:rPr>
        <w:sym w:font="HQPB1" w:char="F0FF"/>
      </w:r>
      <w:r w:rsidR="00122CF3">
        <w:rPr>
          <w:sz w:val="22"/>
          <w:szCs w:val="22"/>
        </w:rPr>
        <w:sym w:font="HQPB4" w:char="F0CD"/>
      </w:r>
      <w:r w:rsidR="00122CF3">
        <w:rPr>
          <w:sz w:val="22"/>
          <w:szCs w:val="22"/>
        </w:rPr>
        <w:sym w:font="HQPB2" w:char="F0AC"/>
      </w:r>
      <w:r w:rsidR="00122CF3">
        <w:rPr>
          <w:sz w:val="22"/>
          <w:szCs w:val="22"/>
        </w:rPr>
        <w:sym w:font="HQPB5" w:char="F021"/>
      </w:r>
      <w:r w:rsidR="00122CF3">
        <w:rPr>
          <w:sz w:val="22"/>
          <w:szCs w:val="22"/>
        </w:rPr>
        <w:sym w:font="HQPB1" w:char="F024"/>
      </w:r>
      <w:r w:rsidR="00122CF3">
        <w:rPr>
          <w:sz w:val="22"/>
          <w:szCs w:val="22"/>
        </w:rPr>
        <w:sym w:font="HQPB5" w:char="F073"/>
      </w:r>
      <w:r w:rsidR="00122CF3">
        <w:rPr>
          <w:sz w:val="22"/>
          <w:szCs w:val="22"/>
        </w:rPr>
        <w:sym w:font="HQPB1" w:char="F0DB"/>
      </w:r>
      <w:r w:rsidR="00122CF3">
        <w:rPr>
          <w:rFonts w:ascii="(normal text)" w:hAnsi="(normal text)"/>
          <w:rtl/>
        </w:rPr>
        <w:t xml:space="preserve"> </w:t>
      </w:r>
      <w:r w:rsidR="00122CF3">
        <w:rPr>
          <w:sz w:val="22"/>
          <w:szCs w:val="22"/>
        </w:rPr>
        <w:sym w:font="HQPB5" w:char="F032"/>
      </w:r>
      <w:r w:rsidR="00122CF3">
        <w:rPr>
          <w:sz w:val="22"/>
          <w:szCs w:val="22"/>
        </w:rPr>
        <w:sym w:font="HQPB2" w:char="F094"/>
      </w:r>
      <w:r w:rsidR="00122CF3">
        <w:rPr>
          <w:sz w:val="22"/>
          <w:szCs w:val="22"/>
        </w:rPr>
        <w:sym w:font="HQPB5" w:char="F074"/>
      </w:r>
      <w:r w:rsidR="00122CF3">
        <w:rPr>
          <w:sz w:val="22"/>
          <w:szCs w:val="22"/>
        </w:rPr>
        <w:sym w:font="HQPB1" w:char="F08D"/>
      </w:r>
      <w:r w:rsidR="00122CF3">
        <w:rPr>
          <w:sz w:val="22"/>
          <w:szCs w:val="22"/>
        </w:rPr>
        <w:sym w:font="HQPB4" w:char="F0F7"/>
      </w:r>
      <w:r w:rsidR="00122CF3">
        <w:rPr>
          <w:sz w:val="22"/>
          <w:szCs w:val="22"/>
        </w:rPr>
        <w:sym w:font="HQPB1" w:char="F07A"/>
      </w:r>
      <w:r w:rsidR="00122CF3">
        <w:rPr>
          <w:sz w:val="22"/>
          <w:szCs w:val="22"/>
        </w:rPr>
        <w:sym w:font="HQPB4" w:char="F0E9"/>
      </w:r>
      <w:r w:rsidR="00122CF3">
        <w:rPr>
          <w:sz w:val="22"/>
          <w:szCs w:val="22"/>
        </w:rPr>
        <w:sym w:font="HQPB1" w:char="F026"/>
      </w:r>
      <w:r w:rsidR="00122CF3">
        <w:rPr>
          <w:rFonts w:ascii="(normal text)" w:hAnsi="(normal text)"/>
          <w:rtl/>
        </w:rPr>
        <w:t xml:space="preserve"> </w:t>
      </w:r>
      <w:r w:rsidR="00122CF3">
        <w:rPr>
          <w:sz w:val="22"/>
          <w:szCs w:val="22"/>
        </w:rPr>
        <w:sym w:font="HQPB4" w:char="F0F3"/>
      </w:r>
      <w:r w:rsidR="00122CF3">
        <w:rPr>
          <w:sz w:val="22"/>
          <w:szCs w:val="22"/>
        </w:rPr>
        <w:sym w:font="HQPB2" w:char="F04F"/>
      </w:r>
      <w:r w:rsidR="00122CF3">
        <w:rPr>
          <w:sz w:val="22"/>
          <w:szCs w:val="22"/>
        </w:rPr>
        <w:sym w:font="HQPB5" w:char="F073"/>
      </w:r>
      <w:r w:rsidR="00122CF3">
        <w:rPr>
          <w:sz w:val="22"/>
          <w:szCs w:val="22"/>
        </w:rPr>
        <w:sym w:font="HQPB2" w:char="F039"/>
      </w:r>
      <w:r w:rsidR="00122CF3">
        <w:rPr>
          <w:rFonts w:ascii="(normal text)" w:hAnsi="(normal text)"/>
          <w:rtl/>
        </w:rPr>
        <w:t xml:space="preserve"> </w:t>
      </w:r>
      <w:r w:rsidR="00122CF3">
        <w:rPr>
          <w:sz w:val="22"/>
          <w:szCs w:val="22"/>
        </w:rPr>
        <w:sym w:font="HQPB5" w:char="F028"/>
      </w:r>
      <w:r w:rsidR="00122CF3">
        <w:rPr>
          <w:sz w:val="22"/>
          <w:szCs w:val="22"/>
        </w:rPr>
        <w:sym w:font="HQPB1" w:char="F023"/>
      </w:r>
      <w:r w:rsidR="00122CF3">
        <w:rPr>
          <w:sz w:val="22"/>
          <w:szCs w:val="22"/>
        </w:rPr>
        <w:sym w:font="HQPB2" w:char="F071"/>
      </w:r>
      <w:r w:rsidR="00122CF3">
        <w:rPr>
          <w:sz w:val="22"/>
          <w:szCs w:val="22"/>
        </w:rPr>
        <w:sym w:font="HQPB4" w:char="F09D"/>
      </w:r>
      <w:r w:rsidR="00122CF3">
        <w:rPr>
          <w:sz w:val="22"/>
          <w:szCs w:val="22"/>
        </w:rPr>
        <w:sym w:font="HQPB2" w:char="F03D"/>
      </w:r>
      <w:r w:rsidR="00122CF3">
        <w:rPr>
          <w:sz w:val="22"/>
          <w:szCs w:val="22"/>
        </w:rPr>
        <w:sym w:font="HQPB5" w:char="F07C"/>
      </w:r>
      <w:r w:rsidR="00122CF3">
        <w:rPr>
          <w:sz w:val="22"/>
          <w:szCs w:val="22"/>
        </w:rPr>
        <w:sym w:font="HQPB1" w:char="F0C1"/>
      </w:r>
      <w:r w:rsidR="00122CF3">
        <w:rPr>
          <w:sz w:val="22"/>
          <w:szCs w:val="22"/>
        </w:rPr>
        <w:sym w:font="HQPB4" w:char="F0E3"/>
      </w:r>
      <w:r w:rsidR="00122CF3">
        <w:rPr>
          <w:sz w:val="22"/>
          <w:szCs w:val="22"/>
        </w:rPr>
        <w:sym w:font="HQPB2" w:char="F083"/>
      </w:r>
      <w:r w:rsidR="00122CF3">
        <w:rPr>
          <w:rFonts w:ascii="(normal text)" w:hAnsi="(normal text)"/>
          <w:rtl/>
        </w:rPr>
        <w:t xml:space="preserve"> </w:t>
      </w:r>
      <w:r w:rsidR="00122CF3">
        <w:rPr>
          <w:sz w:val="22"/>
          <w:szCs w:val="22"/>
        </w:rPr>
        <w:sym w:font="HQPB5" w:char="F028"/>
      </w:r>
      <w:r w:rsidR="00122CF3">
        <w:rPr>
          <w:sz w:val="22"/>
          <w:szCs w:val="22"/>
        </w:rPr>
        <w:sym w:font="HQPB1" w:char="F023"/>
      </w:r>
      <w:r w:rsidR="00122CF3">
        <w:rPr>
          <w:sz w:val="22"/>
          <w:szCs w:val="22"/>
        </w:rPr>
        <w:sym w:font="HQPB2" w:char="F071"/>
      </w:r>
      <w:r w:rsidR="00122CF3">
        <w:rPr>
          <w:sz w:val="22"/>
          <w:szCs w:val="22"/>
        </w:rPr>
        <w:sym w:font="HQPB4" w:char="F09D"/>
      </w:r>
      <w:r w:rsidR="00122CF3">
        <w:rPr>
          <w:sz w:val="22"/>
          <w:szCs w:val="22"/>
        </w:rPr>
        <w:sym w:font="HQPB2" w:char="F03D"/>
      </w:r>
      <w:r w:rsidR="00122CF3">
        <w:rPr>
          <w:sz w:val="22"/>
          <w:szCs w:val="22"/>
        </w:rPr>
        <w:sym w:font="HQPB5" w:char="F07C"/>
      </w:r>
      <w:r w:rsidR="00122CF3">
        <w:rPr>
          <w:sz w:val="22"/>
          <w:szCs w:val="22"/>
        </w:rPr>
        <w:sym w:font="HQPB1" w:char="F0C1"/>
      </w:r>
      <w:r w:rsidR="00122CF3">
        <w:rPr>
          <w:sz w:val="22"/>
          <w:szCs w:val="22"/>
        </w:rPr>
        <w:sym w:font="HQPB4" w:char="F0E3"/>
      </w:r>
      <w:r w:rsidR="00122CF3">
        <w:rPr>
          <w:sz w:val="22"/>
          <w:szCs w:val="22"/>
        </w:rPr>
        <w:sym w:font="HQPB2" w:char="F08B"/>
      </w:r>
      <w:r w:rsidR="00122CF3">
        <w:rPr>
          <w:sz w:val="22"/>
          <w:szCs w:val="22"/>
        </w:rPr>
        <w:sym w:font="HQPB4" w:char="F0F9"/>
      </w:r>
      <w:r w:rsidR="00122CF3">
        <w:rPr>
          <w:sz w:val="22"/>
          <w:szCs w:val="22"/>
        </w:rPr>
        <w:sym w:font="HQPB2" w:char="F03D"/>
      </w:r>
      <w:r w:rsidR="00122CF3">
        <w:rPr>
          <w:sz w:val="22"/>
          <w:szCs w:val="22"/>
        </w:rPr>
        <w:sym w:font="HQPB5" w:char="F073"/>
      </w:r>
      <w:r w:rsidR="00122CF3">
        <w:rPr>
          <w:sz w:val="22"/>
          <w:szCs w:val="22"/>
        </w:rPr>
        <w:sym w:font="HQPB1" w:char="F0F9"/>
      </w:r>
      <w:r w:rsidR="00122CF3">
        <w:rPr>
          <w:rFonts w:ascii="(normal text)" w:hAnsi="(normal text)"/>
          <w:rtl/>
        </w:rPr>
        <w:t xml:space="preserve"> </w:t>
      </w:r>
      <w:r w:rsidR="00122CF3">
        <w:rPr>
          <w:sz w:val="22"/>
          <w:szCs w:val="22"/>
        </w:rPr>
        <w:sym w:font="HQPB5" w:char="F079"/>
      </w:r>
      <w:r w:rsidR="00122CF3">
        <w:rPr>
          <w:sz w:val="22"/>
          <w:szCs w:val="22"/>
        </w:rPr>
        <w:sym w:font="HQPB2" w:char="F037"/>
      </w:r>
      <w:r w:rsidR="00122CF3">
        <w:rPr>
          <w:sz w:val="22"/>
          <w:szCs w:val="22"/>
        </w:rPr>
        <w:sym w:font="HQPB5" w:char="F079"/>
      </w:r>
      <w:r w:rsidR="00122CF3">
        <w:rPr>
          <w:sz w:val="22"/>
          <w:szCs w:val="22"/>
        </w:rPr>
        <w:sym w:font="HQPB1" w:char="F0E8"/>
      </w:r>
      <w:r w:rsidR="00122CF3">
        <w:rPr>
          <w:sz w:val="22"/>
          <w:szCs w:val="22"/>
        </w:rPr>
        <w:sym w:font="HQPB5" w:char="F074"/>
      </w:r>
      <w:r w:rsidR="00122CF3">
        <w:rPr>
          <w:sz w:val="22"/>
          <w:szCs w:val="22"/>
        </w:rPr>
        <w:sym w:font="HQPB2" w:char="F042"/>
      </w:r>
      <w:r w:rsidR="00122CF3">
        <w:rPr>
          <w:rFonts w:ascii="(normal text)" w:hAnsi="(normal text)"/>
          <w:rtl/>
        </w:rPr>
        <w:t xml:space="preserve"> </w:t>
      </w:r>
      <w:r w:rsidR="00122CF3">
        <w:rPr>
          <w:sz w:val="22"/>
          <w:szCs w:val="22"/>
        </w:rPr>
        <w:sym w:font="HQPB5" w:char="F028"/>
      </w:r>
      <w:r w:rsidR="00122CF3">
        <w:rPr>
          <w:sz w:val="22"/>
          <w:szCs w:val="22"/>
        </w:rPr>
        <w:sym w:font="HQPB1" w:char="F023"/>
      </w:r>
      <w:r w:rsidR="00122CF3">
        <w:rPr>
          <w:sz w:val="22"/>
          <w:szCs w:val="22"/>
        </w:rPr>
        <w:sym w:font="HQPB2" w:char="F072"/>
      </w:r>
      <w:r w:rsidR="00122CF3">
        <w:rPr>
          <w:sz w:val="22"/>
          <w:szCs w:val="22"/>
        </w:rPr>
        <w:sym w:font="HQPB4" w:char="F0E4"/>
      </w:r>
      <w:r w:rsidR="00122CF3">
        <w:rPr>
          <w:sz w:val="22"/>
          <w:szCs w:val="22"/>
        </w:rPr>
        <w:sym w:font="HQPB1" w:char="F08B"/>
      </w:r>
      <w:r w:rsidR="00122CF3">
        <w:rPr>
          <w:sz w:val="22"/>
          <w:szCs w:val="22"/>
        </w:rPr>
        <w:sym w:font="HQPB4" w:char="F0E8"/>
      </w:r>
      <w:r w:rsidR="00122CF3">
        <w:rPr>
          <w:sz w:val="22"/>
          <w:szCs w:val="22"/>
        </w:rPr>
        <w:sym w:font="HQPB1" w:char="F07B"/>
      </w:r>
      <w:r w:rsidR="00122CF3">
        <w:rPr>
          <w:sz w:val="22"/>
          <w:szCs w:val="22"/>
        </w:rPr>
        <w:sym w:font="HQPB4" w:char="F0F9"/>
      </w:r>
      <w:r w:rsidR="00122CF3">
        <w:rPr>
          <w:sz w:val="22"/>
          <w:szCs w:val="22"/>
        </w:rPr>
        <w:sym w:font="HQPB1" w:char="F027"/>
      </w:r>
      <w:r w:rsidR="00122CF3">
        <w:rPr>
          <w:sz w:val="22"/>
          <w:szCs w:val="22"/>
        </w:rPr>
        <w:sym w:font="HQPB5" w:char="F075"/>
      </w:r>
      <w:r w:rsidR="00122CF3">
        <w:rPr>
          <w:sz w:val="22"/>
          <w:szCs w:val="22"/>
        </w:rPr>
        <w:sym w:font="HQPB2" w:char="F08A"/>
      </w:r>
      <w:r w:rsidR="00122CF3">
        <w:rPr>
          <w:sz w:val="22"/>
          <w:szCs w:val="22"/>
        </w:rPr>
        <w:sym w:font="HQPB4" w:char="F0F8"/>
      </w:r>
      <w:r w:rsidR="00122CF3">
        <w:rPr>
          <w:sz w:val="22"/>
          <w:szCs w:val="22"/>
        </w:rPr>
        <w:sym w:font="HQPB2" w:char="F039"/>
      </w:r>
      <w:r w:rsidR="00122CF3">
        <w:rPr>
          <w:sz w:val="22"/>
          <w:szCs w:val="22"/>
        </w:rPr>
        <w:sym w:font="HQPB5" w:char="F075"/>
      </w:r>
      <w:r w:rsidR="00122CF3">
        <w:rPr>
          <w:sz w:val="22"/>
          <w:szCs w:val="22"/>
        </w:rPr>
        <w:sym w:font="HQPB2" w:char="F072"/>
      </w:r>
      <w:r w:rsidR="00122CF3">
        <w:rPr>
          <w:rFonts w:ascii="(normal text)" w:hAnsi="(normal text)"/>
          <w:rtl/>
        </w:rPr>
        <w:t xml:space="preserve"> </w:t>
      </w:r>
      <w:r w:rsidR="00122CF3">
        <w:rPr>
          <w:sz w:val="22"/>
          <w:szCs w:val="22"/>
        </w:rPr>
        <w:sym w:font="HQPB4" w:char="F0F6"/>
      </w:r>
      <w:r w:rsidR="00122CF3">
        <w:rPr>
          <w:sz w:val="22"/>
          <w:szCs w:val="22"/>
        </w:rPr>
        <w:sym w:font="HQPB2" w:char="F04E"/>
      </w:r>
      <w:r w:rsidR="00122CF3">
        <w:rPr>
          <w:sz w:val="22"/>
          <w:szCs w:val="22"/>
        </w:rPr>
        <w:sym w:font="HQPB4" w:char="F0E8"/>
      </w:r>
      <w:r w:rsidR="00122CF3">
        <w:rPr>
          <w:sz w:val="22"/>
          <w:szCs w:val="22"/>
        </w:rPr>
        <w:sym w:font="HQPB2" w:char="F064"/>
      </w:r>
      <w:r w:rsidR="00122CF3">
        <w:rPr>
          <w:sz w:val="22"/>
          <w:szCs w:val="22"/>
        </w:rPr>
        <w:sym w:font="HQPB5" w:char="F075"/>
      </w:r>
      <w:r w:rsidR="00122CF3">
        <w:rPr>
          <w:sz w:val="22"/>
          <w:szCs w:val="22"/>
        </w:rPr>
        <w:sym w:font="HQPB1" w:char="F091"/>
      </w:r>
      <w:r w:rsidR="00122CF3">
        <w:rPr>
          <w:sz w:val="22"/>
          <w:szCs w:val="22"/>
        </w:rPr>
        <w:sym w:font="HQPB4" w:char="F0F5"/>
      </w:r>
      <w:r w:rsidR="00122CF3">
        <w:rPr>
          <w:sz w:val="22"/>
          <w:szCs w:val="22"/>
        </w:rPr>
        <w:sym w:font="HQPB1" w:char="F08B"/>
      </w:r>
      <w:r w:rsidR="00122CF3">
        <w:rPr>
          <w:sz w:val="22"/>
          <w:szCs w:val="22"/>
        </w:rPr>
        <w:sym w:font="HQPB4" w:char="F0CF"/>
      </w:r>
      <w:r w:rsidR="00122CF3">
        <w:rPr>
          <w:sz w:val="22"/>
          <w:szCs w:val="22"/>
        </w:rPr>
        <w:sym w:font="HQPB1" w:char="F06E"/>
      </w:r>
      <w:r w:rsidR="00122CF3">
        <w:rPr>
          <w:rFonts w:ascii="(normal text)" w:hAnsi="(normal text)"/>
          <w:rtl/>
        </w:rPr>
        <w:t xml:space="preserve"> </w:t>
      </w:r>
      <w:r w:rsidR="00122CF3">
        <w:rPr>
          <w:sz w:val="22"/>
          <w:szCs w:val="22"/>
        </w:rPr>
        <w:sym w:font="HQPB4" w:char="F0F6"/>
      </w:r>
      <w:r w:rsidR="00122CF3">
        <w:rPr>
          <w:sz w:val="22"/>
          <w:szCs w:val="22"/>
        </w:rPr>
        <w:sym w:font="HQPB2" w:char="F04E"/>
      </w:r>
      <w:r w:rsidR="00122CF3">
        <w:rPr>
          <w:sz w:val="22"/>
          <w:szCs w:val="22"/>
        </w:rPr>
        <w:sym w:font="HQPB4" w:char="F0E5"/>
      </w:r>
      <w:r w:rsidR="00122CF3">
        <w:rPr>
          <w:sz w:val="22"/>
          <w:szCs w:val="22"/>
        </w:rPr>
        <w:sym w:font="HQPB2" w:char="F06B"/>
      </w:r>
      <w:r w:rsidR="00122CF3">
        <w:rPr>
          <w:sz w:val="22"/>
          <w:szCs w:val="22"/>
        </w:rPr>
        <w:sym w:font="HQPB5" w:char="F074"/>
      </w:r>
      <w:r w:rsidR="00122CF3">
        <w:rPr>
          <w:sz w:val="22"/>
          <w:szCs w:val="22"/>
        </w:rPr>
        <w:sym w:font="HQPB1" w:char="F04A"/>
      </w:r>
      <w:r w:rsidR="00122CF3">
        <w:rPr>
          <w:sz w:val="22"/>
          <w:szCs w:val="22"/>
        </w:rPr>
        <w:sym w:font="HQPB5" w:char="F079"/>
      </w:r>
      <w:r w:rsidR="00122CF3">
        <w:rPr>
          <w:sz w:val="22"/>
          <w:szCs w:val="22"/>
        </w:rPr>
        <w:sym w:font="HQPB1" w:char="F073"/>
      </w:r>
      <w:r w:rsidR="00122CF3">
        <w:rPr>
          <w:sz w:val="22"/>
          <w:szCs w:val="22"/>
        </w:rPr>
        <w:sym w:font="HQPB4" w:char="F0CE"/>
      </w:r>
      <w:r w:rsidR="00122CF3">
        <w:rPr>
          <w:sz w:val="22"/>
          <w:szCs w:val="22"/>
        </w:rPr>
        <w:sym w:font="HQPB2" w:char="F03D"/>
      </w:r>
      <w:r w:rsidR="00122CF3">
        <w:rPr>
          <w:sz w:val="22"/>
          <w:szCs w:val="22"/>
        </w:rPr>
        <w:sym w:font="HQPB4" w:char="F0F3"/>
      </w:r>
      <w:r w:rsidR="00122CF3">
        <w:rPr>
          <w:sz w:val="22"/>
          <w:szCs w:val="22"/>
        </w:rPr>
        <w:sym w:font="HQPB1" w:char="F099"/>
      </w:r>
      <w:r w:rsidR="00122CF3">
        <w:rPr>
          <w:sz w:val="22"/>
          <w:szCs w:val="22"/>
        </w:rPr>
        <w:sym w:font="HQPB5" w:char="F072"/>
      </w:r>
      <w:r w:rsidR="00122CF3">
        <w:rPr>
          <w:sz w:val="22"/>
          <w:szCs w:val="22"/>
        </w:rPr>
        <w:sym w:font="HQPB1" w:char="F026"/>
      </w:r>
      <w:r w:rsidR="00122CF3">
        <w:rPr>
          <w:sz w:val="22"/>
          <w:szCs w:val="22"/>
        </w:rPr>
        <w:sym w:font="HQPB5" w:char="F075"/>
      </w:r>
      <w:r w:rsidR="00122CF3">
        <w:rPr>
          <w:sz w:val="22"/>
          <w:szCs w:val="22"/>
        </w:rPr>
        <w:sym w:font="HQPB2" w:char="F072"/>
      </w:r>
      <w:r>
        <w:rPr>
          <w:rFonts w:cs="Traditional Arabic" w:hint="cs"/>
          <w:rtl/>
        </w:rPr>
        <w:t>﴾</w:t>
      </w:r>
      <w:r>
        <w:rPr>
          <w:rFonts w:hint="cs"/>
          <w:rtl/>
        </w:rPr>
        <w:t xml:space="preserve"> [النساء: 102]</w:t>
      </w:r>
      <w:r w:rsidR="00400EE0" w:rsidRPr="00CB7F13">
        <w:rPr>
          <w:rFonts w:cs="Traditional Arabic" w:hint="cs"/>
          <w:color w:val="000080"/>
          <w:rtl/>
        </w:rPr>
        <w:t xml:space="preserve"> </w:t>
      </w:r>
    </w:p>
    <w:p w:rsidR="00400EE0" w:rsidRPr="00CB7F13" w:rsidRDefault="00400EE0" w:rsidP="00122CF3">
      <w:pPr>
        <w:rPr>
          <w:rtl/>
        </w:rPr>
      </w:pPr>
      <w:r w:rsidRPr="00CB7F13">
        <w:rPr>
          <w:rFonts w:hint="cs"/>
          <w:rtl/>
        </w:rPr>
        <w:t xml:space="preserve">معني: </w:t>
      </w:r>
      <w:r w:rsidR="00122CF3">
        <w:rPr>
          <w:rFonts w:cs="Traditional Arabic" w:hint="cs"/>
          <w:rtl/>
        </w:rPr>
        <w:t>«</w:t>
      </w:r>
      <w:r w:rsidRPr="00CB7F13">
        <w:rPr>
          <w:rFonts w:hint="cs"/>
          <w:rtl/>
        </w:rPr>
        <w:t>(اگر در هنگام جهاد) درميان آنان بودي ونماز را براي آنان اقامه كردي، بايد گروهي همراه با تو مسلح به نماز بايستند، وهنگاميكه اين گروه نماز را تمام كردند، پشت شما قرار گرفته، و گروه ديگري كه نماز نخوانده</w:t>
      </w:r>
      <w:r>
        <w:rPr>
          <w:rFonts w:hint="cs"/>
          <w:rtl/>
        </w:rPr>
        <w:t xml:space="preserve">‌اند </w:t>
      </w:r>
      <w:r w:rsidRPr="00CB7F13">
        <w:rPr>
          <w:rFonts w:hint="cs"/>
          <w:rtl/>
        </w:rPr>
        <w:t>بيايند، و مسلح با تو نماز بخوانند، وبسيار مواظب باشند</w:t>
      </w:r>
      <w:r w:rsidR="00122CF3">
        <w:rPr>
          <w:rFonts w:cs="Traditional Arabic" w:hint="cs"/>
          <w:rtl/>
        </w:rPr>
        <w:t>»</w:t>
      </w:r>
      <w:r w:rsidRPr="00CB7F13">
        <w:rPr>
          <w:rFonts w:hint="cs"/>
          <w:rtl/>
        </w:rPr>
        <w:t>.</w:t>
      </w:r>
    </w:p>
    <w:p w:rsidR="00400EE0" w:rsidRPr="00CB7F13" w:rsidRDefault="00400EE0" w:rsidP="00400EE0">
      <w:pPr>
        <w:rPr>
          <w:rtl/>
        </w:rPr>
      </w:pPr>
      <w:r w:rsidRPr="00CB7F13">
        <w:rPr>
          <w:rFonts w:hint="cs"/>
          <w:rtl/>
        </w:rPr>
        <w:t>واگر قرار بود كسي از نماز جماعت معاف شود، سزاوار بود آنانكه در مقابل دشمن صف كشيده وبا خطر تهاجم دشمن روبرو هستند معاف شوند، پس چون</w:t>
      </w:r>
      <w:r>
        <w:rPr>
          <w:rFonts w:hint="cs"/>
          <w:rtl/>
        </w:rPr>
        <w:t xml:space="preserve"> آن‌ها </w:t>
      </w:r>
      <w:r w:rsidRPr="00CB7F13">
        <w:rPr>
          <w:rFonts w:hint="cs"/>
          <w:rtl/>
        </w:rPr>
        <w:t>معاف نشده</w:t>
      </w:r>
      <w:r>
        <w:rPr>
          <w:rFonts w:hint="cs"/>
          <w:rtl/>
        </w:rPr>
        <w:t xml:space="preserve">‌اند </w:t>
      </w:r>
      <w:r w:rsidRPr="00CB7F13">
        <w:rPr>
          <w:rFonts w:hint="cs"/>
          <w:rtl/>
        </w:rPr>
        <w:t>اين چنين استنباط</w:t>
      </w:r>
      <w:r>
        <w:rPr>
          <w:rFonts w:hint="cs"/>
          <w:rtl/>
        </w:rPr>
        <w:t xml:space="preserve"> مي‌</w:t>
      </w:r>
      <w:r w:rsidRPr="00CB7F13">
        <w:rPr>
          <w:rFonts w:hint="cs"/>
          <w:rtl/>
        </w:rPr>
        <w:t>شود كه اداي نماز جماعت از مهمترين واجبات است وجائز نيست كسي از آن تخلف نمايد.</w:t>
      </w:r>
    </w:p>
    <w:p w:rsidR="00400EE0" w:rsidRPr="00CB7F13" w:rsidRDefault="00400EE0" w:rsidP="00B632C0">
      <w:pPr>
        <w:rPr>
          <w:rtl/>
        </w:rPr>
      </w:pPr>
      <w:r w:rsidRPr="00CB7F13">
        <w:rPr>
          <w:rFonts w:hint="cs"/>
          <w:rtl/>
        </w:rPr>
        <w:t xml:space="preserve">در صحيحين أبي هريره </w:t>
      </w:r>
      <w:r>
        <w:rPr>
          <w:rFonts w:hint="cs"/>
        </w:rPr>
        <w:sym w:font="AGA Arabesque" w:char="F074"/>
      </w:r>
      <w:r w:rsidRPr="00CB7F13">
        <w:rPr>
          <w:rFonts w:hint="cs"/>
          <w:rtl/>
        </w:rPr>
        <w:t xml:space="preserve"> از رسول الله </w:t>
      </w:r>
      <w:r w:rsidR="00B632C0">
        <w:rPr>
          <w:rFonts w:hint="cs"/>
        </w:rPr>
        <w:sym w:font="AGA Arabesque" w:char="F072"/>
      </w:r>
      <w:r w:rsidRPr="00CB7F13">
        <w:rPr>
          <w:rFonts w:hint="cs"/>
          <w:rtl/>
        </w:rPr>
        <w:t xml:space="preserve"> اينگونه نقل</w:t>
      </w:r>
      <w:r>
        <w:rPr>
          <w:rFonts w:hint="cs"/>
          <w:rtl/>
        </w:rPr>
        <w:t xml:space="preserve"> مي‌كند</w:t>
      </w:r>
      <w:r w:rsidRPr="00CB7F13">
        <w:rPr>
          <w:rFonts w:hint="cs"/>
          <w:rtl/>
        </w:rPr>
        <w:t xml:space="preserve"> كه فرموده</w:t>
      </w:r>
      <w:r>
        <w:rPr>
          <w:rFonts w:hint="cs"/>
          <w:rtl/>
        </w:rPr>
        <w:t>‌اند:</w:t>
      </w:r>
    </w:p>
    <w:p w:rsidR="00400EE0" w:rsidRPr="00CB7F13" w:rsidRDefault="00281C8F" w:rsidP="00692908">
      <w:pPr>
        <w:rPr>
          <w:rtl/>
        </w:rPr>
      </w:pPr>
      <w:r>
        <w:rPr>
          <w:rFonts w:hint="cs"/>
          <w:rtl/>
        </w:rPr>
        <w:t>«</w:t>
      </w:r>
      <w:r w:rsidR="00400EE0" w:rsidRPr="00CB7F13">
        <w:rPr>
          <w:rFonts w:hint="cs"/>
          <w:rtl/>
        </w:rPr>
        <w:t>قصد كردم دستور اقامه نماز دهم. سپس شخصي را به امامت نمازگزاران بگمارم، آنگاه همراه با مرداني كه هيمه وهيزم به همراه دارند، به سوي كساني كه در نماز حاضر</w:t>
      </w:r>
      <w:r w:rsidR="00400EE0">
        <w:rPr>
          <w:rFonts w:hint="cs"/>
          <w:rtl/>
        </w:rPr>
        <w:t xml:space="preserve"> نمي‌</w:t>
      </w:r>
      <w:r w:rsidR="00400EE0" w:rsidRPr="00CB7F13">
        <w:rPr>
          <w:rFonts w:hint="cs"/>
          <w:rtl/>
        </w:rPr>
        <w:t>شوند بشتابم، و خانه</w:t>
      </w:r>
      <w:r w:rsidR="00400EE0">
        <w:rPr>
          <w:rFonts w:hint="cs"/>
          <w:rtl/>
        </w:rPr>
        <w:t xml:space="preserve">‌هاي </w:t>
      </w:r>
      <w:r w:rsidR="00400EE0" w:rsidRPr="00CB7F13">
        <w:rPr>
          <w:rFonts w:hint="cs"/>
          <w:rtl/>
        </w:rPr>
        <w:t>آنان را به آتش كشم</w:t>
      </w:r>
      <w:r>
        <w:rPr>
          <w:rFonts w:hint="cs"/>
          <w:rtl/>
        </w:rPr>
        <w:t>»</w:t>
      </w:r>
      <w:r w:rsidR="00400EE0" w:rsidRPr="00CB7F13">
        <w:rPr>
          <w:rStyle w:val="FootnoteReference"/>
          <w:rtl/>
        </w:rPr>
        <w:footnoteReference w:id="12"/>
      </w:r>
      <w:r w:rsidR="00400EE0" w:rsidRPr="00CB7F13">
        <w:rPr>
          <w:rFonts w:hint="cs"/>
          <w:rtl/>
        </w:rPr>
        <w:t>.</w:t>
      </w:r>
    </w:p>
    <w:p w:rsidR="00400EE0" w:rsidRPr="00CB7F13" w:rsidRDefault="00400EE0" w:rsidP="00B632C0">
      <w:pPr>
        <w:widowControl w:val="0"/>
        <w:rPr>
          <w:rtl/>
        </w:rPr>
      </w:pPr>
      <w:r w:rsidRPr="00CB7F13">
        <w:rPr>
          <w:rFonts w:hint="cs"/>
          <w:rtl/>
        </w:rPr>
        <w:t xml:space="preserve">ودر صحيح مسلم از عبد الله بن مسعود </w:t>
      </w:r>
      <w:r>
        <w:rPr>
          <w:rFonts w:hint="cs"/>
        </w:rPr>
        <w:sym w:font="AGA Arabesque" w:char="F074"/>
      </w:r>
      <w:r w:rsidRPr="00CB7F13">
        <w:rPr>
          <w:rFonts w:hint="cs"/>
          <w:rtl/>
        </w:rPr>
        <w:t xml:space="preserve"> روايت</w:t>
      </w:r>
      <w:r>
        <w:rPr>
          <w:rFonts w:hint="cs"/>
          <w:rtl/>
        </w:rPr>
        <w:t xml:space="preserve"> مي‌</w:t>
      </w:r>
      <w:r w:rsidRPr="00CB7F13">
        <w:rPr>
          <w:rFonts w:hint="cs"/>
          <w:rtl/>
        </w:rPr>
        <w:t>شود كه گفت:</w:t>
      </w:r>
    </w:p>
    <w:p w:rsidR="00400EE0" w:rsidRPr="00CB7F13" w:rsidRDefault="00CD5D95" w:rsidP="00B632C0">
      <w:pPr>
        <w:widowControl w:val="0"/>
        <w:rPr>
          <w:rtl/>
        </w:rPr>
      </w:pPr>
      <w:r>
        <w:rPr>
          <w:rFonts w:hint="cs"/>
          <w:rtl/>
        </w:rPr>
        <w:t>«</w:t>
      </w:r>
      <w:r w:rsidR="00400EE0" w:rsidRPr="00CB7F13">
        <w:rPr>
          <w:rFonts w:hint="cs"/>
          <w:rtl/>
        </w:rPr>
        <w:t>ما را</w:t>
      </w:r>
      <w:r w:rsidR="00400EE0">
        <w:rPr>
          <w:rFonts w:hint="cs"/>
          <w:rtl/>
        </w:rPr>
        <w:t xml:space="preserve"> مي‌</w:t>
      </w:r>
      <w:r w:rsidR="00400EE0" w:rsidRPr="00CB7F13">
        <w:rPr>
          <w:rFonts w:hint="cs"/>
          <w:rtl/>
        </w:rPr>
        <w:t>ديدي كه به جز شخص بيمار، ومنافقي كه نفاقش بر همگان آشكار بود، كس ديگري از نماز تخلف</w:t>
      </w:r>
      <w:r w:rsidR="00400EE0">
        <w:rPr>
          <w:rFonts w:hint="cs"/>
          <w:rtl/>
        </w:rPr>
        <w:t xml:space="preserve"> نمي‌</w:t>
      </w:r>
      <w:r w:rsidR="00400EE0" w:rsidRPr="00CB7F13">
        <w:rPr>
          <w:rFonts w:hint="cs"/>
          <w:rtl/>
        </w:rPr>
        <w:t>ورزيد، وحتي شخص بيمار با راه رفتن در ميان دو مرد، به آنان تكيه</w:t>
      </w:r>
      <w:r w:rsidR="00400EE0">
        <w:rPr>
          <w:rFonts w:hint="cs"/>
          <w:rtl/>
        </w:rPr>
        <w:t xml:space="preserve"> مي‌داد</w:t>
      </w:r>
      <w:r w:rsidR="00400EE0" w:rsidRPr="00CB7F13">
        <w:rPr>
          <w:rFonts w:hint="cs"/>
          <w:rtl/>
        </w:rPr>
        <w:t xml:space="preserve"> تا در نماز حاضر گردد</w:t>
      </w:r>
      <w:r w:rsidR="00281C8F">
        <w:rPr>
          <w:rFonts w:hint="cs"/>
          <w:rtl/>
        </w:rPr>
        <w:t>»</w:t>
      </w:r>
      <w:r w:rsidR="00400EE0" w:rsidRPr="00CB7F13">
        <w:rPr>
          <w:rStyle w:val="FootnoteReference"/>
          <w:rtl/>
        </w:rPr>
        <w:footnoteReference w:id="13"/>
      </w:r>
      <w:r w:rsidR="00400EE0" w:rsidRPr="00CB7F13">
        <w:rPr>
          <w:rFonts w:hint="cs"/>
          <w:rtl/>
        </w:rPr>
        <w:t>.</w:t>
      </w:r>
    </w:p>
    <w:p w:rsidR="00400EE0" w:rsidRPr="00CB7F13" w:rsidRDefault="00400EE0" w:rsidP="00B632C0">
      <w:pPr>
        <w:widowControl w:val="0"/>
        <w:rPr>
          <w:rtl/>
        </w:rPr>
      </w:pPr>
      <w:r w:rsidRPr="00CB7F13">
        <w:rPr>
          <w:rFonts w:hint="cs"/>
          <w:rtl/>
        </w:rPr>
        <w:t>ونيز</w:t>
      </w:r>
      <w:r>
        <w:rPr>
          <w:rFonts w:hint="cs"/>
          <w:rtl/>
        </w:rPr>
        <w:t xml:space="preserve"> مي‌گو</w:t>
      </w:r>
      <w:r w:rsidRPr="00CB7F13">
        <w:rPr>
          <w:rFonts w:hint="cs"/>
          <w:rtl/>
        </w:rPr>
        <w:t>يد:</w:t>
      </w:r>
    </w:p>
    <w:p w:rsidR="00400EE0" w:rsidRPr="00CB7F13" w:rsidRDefault="00281C8F" w:rsidP="00B632C0">
      <w:pPr>
        <w:rPr>
          <w:rtl/>
        </w:rPr>
      </w:pPr>
      <w:r>
        <w:rPr>
          <w:rFonts w:hint="cs"/>
          <w:rtl/>
        </w:rPr>
        <w:t>«</w:t>
      </w:r>
      <w:r w:rsidR="00400EE0" w:rsidRPr="00CB7F13">
        <w:rPr>
          <w:rFonts w:hint="cs"/>
          <w:rtl/>
        </w:rPr>
        <w:t xml:space="preserve">براستي رسول خداوند </w:t>
      </w:r>
      <w:r w:rsidR="00B632C0">
        <w:rPr>
          <w:rFonts w:hint="cs"/>
        </w:rPr>
        <w:sym w:font="AGA Arabesque" w:char="F072"/>
      </w:r>
      <w:r w:rsidR="00400EE0" w:rsidRPr="00CB7F13">
        <w:rPr>
          <w:rFonts w:hint="cs"/>
          <w:rtl/>
        </w:rPr>
        <w:t>، راه وروش رستگاري را به ما آموخت، وهمانا أداي نماز در مسجدي كه در آن أذان گفته</w:t>
      </w:r>
      <w:r w:rsidR="00400EE0">
        <w:rPr>
          <w:rFonts w:hint="cs"/>
          <w:rtl/>
        </w:rPr>
        <w:t xml:space="preserve"> مي‌</w:t>
      </w:r>
      <w:r w:rsidR="00400EE0" w:rsidRPr="00CB7F13">
        <w:rPr>
          <w:rFonts w:hint="cs"/>
          <w:rtl/>
        </w:rPr>
        <w:t>شود، از راه و روشهاي رستگاري است</w:t>
      </w:r>
      <w:r>
        <w:rPr>
          <w:rFonts w:hint="cs"/>
          <w:rtl/>
        </w:rPr>
        <w:t>»</w:t>
      </w:r>
      <w:r w:rsidR="00400EE0" w:rsidRPr="00CB7F13">
        <w:rPr>
          <w:rStyle w:val="FootnoteReference"/>
          <w:rtl/>
        </w:rPr>
        <w:footnoteReference w:id="14"/>
      </w:r>
      <w:r w:rsidR="00400EE0" w:rsidRPr="00CB7F13">
        <w:rPr>
          <w:rFonts w:hint="cs"/>
          <w:rtl/>
        </w:rPr>
        <w:t xml:space="preserve">. ونيز فرمود: </w:t>
      </w:r>
    </w:p>
    <w:p w:rsidR="00400EE0" w:rsidRPr="00CB7F13" w:rsidRDefault="00281C8F" w:rsidP="00400EE0">
      <w:pPr>
        <w:rPr>
          <w:rtl/>
        </w:rPr>
      </w:pPr>
      <w:r>
        <w:rPr>
          <w:rFonts w:hint="cs"/>
          <w:rtl/>
        </w:rPr>
        <w:t>«</w:t>
      </w:r>
      <w:r w:rsidR="00400EE0" w:rsidRPr="00CB7F13">
        <w:rPr>
          <w:rFonts w:hint="cs"/>
          <w:rtl/>
        </w:rPr>
        <w:t>كسي كه دوست دارد فردا (روز قيامت) خداوند را با مسلماني ملاقات كند، پس اين نمازهائي كه آنان را ندا</w:t>
      </w:r>
      <w:r w:rsidR="00400EE0">
        <w:rPr>
          <w:rFonts w:hint="cs"/>
          <w:rtl/>
        </w:rPr>
        <w:t xml:space="preserve"> مي‌</w:t>
      </w:r>
      <w:r w:rsidR="00400EE0" w:rsidRPr="00CB7F13">
        <w:rPr>
          <w:rFonts w:hint="cs"/>
          <w:rtl/>
        </w:rPr>
        <w:t>دهند، حفظ كند. چون براستي خداوند را رستگاري را بر نبي شما تشريح نموده است، واين نمازها از همان راههاي رستگاري</w:t>
      </w:r>
      <w:r w:rsidR="00400EE0">
        <w:rPr>
          <w:rFonts w:hint="cs"/>
          <w:rtl/>
        </w:rPr>
        <w:t xml:space="preserve"> مي‌</w:t>
      </w:r>
      <w:r w:rsidR="00400EE0" w:rsidRPr="00CB7F13">
        <w:rPr>
          <w:rFonts w:hint="cs"/>
          <w:rtl/>
        </w:rPr>
        <w:t>باشند واگر شما نيز همانند اين متخلف در خانه</w:t>
      </w:r>
      <w:r w:rsidR="00400EE0">
        <w:rPr>
          <w:rFonts w:hint="cs"/>
          <w:rtl/>
        </w:rPr>
        <w:t xml:space="preserve">‌هاي </w:t>
      </w:r>
      <w:r w:rsidR="00400EE0" w:rsidRPr="00CB7F13">
        <w:rPr>
          <w:rFonts w:hint="cs"/>
          <w:rtl/>
        </w:rPr>
        <w:t>خود نماز بخوانيد، سنت نبي خود را ترك گفته</w:t>
      </w:r>
      <w:r w:rsidR="00400EE0">
        <w:rPr>
          <w:rFonts w:hint="cs"/>
          <w:rtl/>
        </w:rPr>
        <w:t xml:space="preserve">‌ايد </w:t>
      </w:r>
      <w:r w:rsidR="00400EE0" w:rsidRPr="00CB7F13">
        <w:rPr>
          <w:rFonts w:hint="cs"/>
          <w:rtl/>
        </w:rPr>
        <w:t>واگر سنت نبي خود را ترك كنيد، گمراه خواهيد شد. وهيچ مردي نباشد كه در خانه خود وضوء گرفته، وآن را به خوبي انجام دهد، وآنگاه به مسجدي از اين مساجد بيايد، مگر اينكه خداوند براي هر قدمي كه بر</w:t>
      </w:r>
      <w:r w:rsidR="00400EE0">
        <w:rPr>
          <w:rFonts w:hint="cs"/>
          <w:rtl/>
        </w:rPr>
        <w:t xml:space="preserve"> مي‌</w:t>
      </w:r>
      <w:r w:rsidR="00400EE0" w:rsidRPr="00CB7F13">
        <w:rPr>
          <w:rFonts w:hint="cs"/>
          <w:rtl/>
        </w:rPr>
        <w:t>دارد براي او حسنه</w:t>
      </w:r>
      <w:r w:rsidR="00400EE0">
        <w:rPr>
          <w:rFonts w:hint="eastAsia"/>
          <w:rtl/>
        </w:rPr>
        <w:t>‌</w:t>
      </w:r>
      <w:r w:rsidR="00400EE0" w:rsidRPr="00CB7F13">
        <w:rPr>
          <w:rFonts w:hint="cs"/>
          <w:rtl/>
        </w:rPr>
        <w:t>اي نوشته، واو را يك درجه بالا برده، واز او سيئه</w:t>
      </w:r>
      <w:r w:rsidR="00400EE0">
        <w:rPr>
          <w:rFonts w:hint="eastAsia"/>
          <w:rtl/>
        </w:rPr>
        <w:t>‌</w:t>
      </w:r>
      <w:r w:rsidR="00400EE0" w:rsidRPr="00CB7F13">
        <w:rPr>
          <w:rFonts w:hint="cs"/>
          <w:rtl/>
        </w:rPr>
        <w:t>اي پاك</w:t>
      </w:r>
      <w:r w:rsidR="00400EE0">
        <w:rPr>
          <w:rFonts w:hint="cs"/>
          <w:rtl/>
        </w:rPr>
        <w:t xml:space="preserve"> مي‌كند</w:t>
      </w:r>
      <w:r w:rsidR="00400EE0" w:rsidRPr="00CB7F13">
        <w:rPr>
          <w:rFonts w:hint="cs"/>
          <w:rtl/>
        </w:rPr>
        <w:t>. وهمانا ما را</w:t>
      </w:r>
      <w:r w:rsidR="00400EE0">
        <w:rPr>
          <w:rFonts w:hint="cs"/>
          <w:rtl/>
        </w:rPr>
        <w:t xml:space="preserve"> مي‌</w:t>
      </w:r>
      <w:r w:rsidR="00400EE0" w:rsidRPr="00CB7F13">
        <w:rPr>
          <w:rFonts w:hint="cs"/>
          <w:rtl/>
        </w:rPr>
        <w:t>ديدي، كه از اين نمازها به جز منافقي كه نفاق وي بر همه آشكار است، كس ديگري تخلف</w:t>
      </w:r>
      <w:r w:rsidR="00400EE0">
        <w:rPr>
          <w:rFonts w:hint="cs"/>
          <w:rtl/>
        </w:rPr>
        <w:t xml:space="preserve"> نمي‌</w:t>
      </w:r>
      <w:r w:rsidR="00400EE0" w:rsidRPr="00CB7F13">
        <w:rPr>
          <w:rFonts w:hint="cs"/>
          <w:rtl/>
        </w:rPr>
        <w:t>ورزيد. و همانا مردي را</w:t>
      </w:r>
      <w:r w:rsidR="00400EE0">
        <w:rPr>
          <w:rFonts w:hint="cs"/>
          <w:rtl/>
        </w:rPr>
        <w:t xml:space="preserve"> مي‌</w:t>
      </w:r>
      <w:r w:rsidR="00400EE0" w:rsidRPr="00CB7F13">
        <w:rPr>
          <w:rFonts w:hint="cs"/>
          <w:rtl/>
        </w:rPr>
        <w:t>آورند، درحاليكه درميان دو شخص ديگر تكيه داده، تا اينكه دردرون صف جاي گيرد</w:t>
      </w:r>
      <w:r>
        <w:rPr>
          <w:rFonts w:hint="cs"/>
          <w:rtl/>
        </w:rPr>
        <w:t>»</w:t>
      </w:r>
      <w:r w:rsidR="00400EE0" w:rsidRPr="00CB7F13">
        <w:rPr>
          <w:rStyle w:val="FootnoteReference"/>
          <w:rtl/>
        </w:rPr>
        <w:footnoteReference w:id="15"/>
      </w:r>
      <w:r w:rsidR="00400EE0" w:rsidRPr="00CB7F13">
        <w:rPr>
          <w:rFonts w:hint="cs"/>
          <w:rtl/>
        </w:rPr>
        <w:t>.</w:t>
      </w:r>
    </w:p>
    <w:p w:rsidR="00400EE0" w:rsidRPr="00CB7F13" w:rsidRDefault="00400EE0" w:rsidP="00400EE0">
      <w:pPr>
        <w:rPr>
          <w:rtl/>
        </w:rPr>
      </w:pPr>
      <w:r w:rsidRPr="00CB7F13">
        <w:rPr>
          <w:rFonts w:hint="cs"/>
          <w:rtl/>
        </w:rPr>
        <w:t xml:space="preserve">ونيز در صحيح مسلم از ابي هريره </w:t>
      </w:r>
      <w:r>
        <w:rPr>
          <w:rFonts w:hint="cs"/>
        </w:rPr>
        <w:sym w:font="AGA Arabesque" w:char="F074"/>
      </w:r>
      <w:r w:rsidRPr="00CB7F13">
        <w:rPr>
          <w:rFonts w:hint="cs"/>
          <w:rtl/>
        </w:rPr>
        <w:t xml:space="preserve"> روايت</w:t>
      </w:r>
      <w:r>
        <w:rPr>
          <w:rFonts w:hint="cs"/>
          <w:rtl/>
        </w:rPr>
        <w:t xml:space="preserve"> مي‌</w:t>
      </w:r>
      <w:r w:rsidRPr="00CB7F13">
        <w:rPr>
          <w:rFonts w:hint="cs"/>
          <w:rtl/>
        </w:rPr>
        <w:t>شود كه</w:t>
      </w:r>
      <w:r>
        <w:rPr>
          <w:rFonts w:hint="cs"/>
          <w:rtl/>
        </w:rPr>
        <w:t xml:space="preserve"> مي‌گو</w:t>
      </w:r>
      <w:r w:rsidRPr="00CB7F13">
        <w:rPr>
          <w:rFonts w:hint="cs"/>
          <w:rtl/>
        </w:rPr>
        <w:t xml:space="preserve">يد: مردي نابينا به سوي رسول خدا آمده وگفت: </w:t>
      </w:r>
      <w:r w:rsidR="00281C8F">
        <w:rPr>
          <w:rFonts w:hint="cs"/>
          <w:rtl/>
        </w:rPr>
        <w:t>«</w:t>
      </w:r>
      <w:r w:rsidRPr="00CB7F13">
        <w:rPr>
          <w:rFonts w:hint="cs"/>
          <w:rtl/>
        </w:rPr>
        <w:t xml:space="preserve">اي رسول خدا </w:t>
      </w:r>
      <w:r>
        <w:rPr>
          <w:rFonts w:hint="cs"/>
        </w:rPr>
        <w:sym w:font="AGA Arabesque" w:char="F075"/>
      </w:r>
      <w:r w:rsidRPr="00CB7F13">
        <w:rPr>
          <w:rFonts w:hint="cs"/>
          <w:rtl/>
        </w:rPr>
        <w:t>، من كسي را ندارم كه مرا به مسجد بياورد، پس آيا به من اجازه</w:t>
      </w:r>
      <w:r>
        <w:rPr>
          <w:rFonts w:hint="cs"/>
          <w:rtl/>
        </w:rPr>
        <w:t xml:space="preserve"> مي‌</w:t>
      </w:r>
      <w:r w:rsidRPr="00CB7F13">
        <w:rPr>
          <w:rFonts w:hint="cs"/>
          <w:rtl/>
        </w:rPr>
        <w:t>دهي كه در خانه خود نماز بخوانم؟</w:t>
      </w:r>
      <w:r w:rsidR="00281C8F">
        <w:rPr>
          <w:rFonts w:hint="cs"/>
          <w:rtl/>
        </w:rPr>
        <w:t>»</w:t>
      </w:r>
      <w:r w:rsidRPr="00CB7F13">
        <w:rPr>
          <w:rFonts w:hint="cs"/>
          <w:rtl/>
        </w:rPr>
        <w:t xml:space="preserve"> و رسول الله به او فرمودند: </w:t>
      </w:r>
      <w:r w:rsidR="00281C8F">
        <w:rPr>
          <w:rFonts w:hint="cs"/>
          <w:rtl/>
        </w:rPr>
        <w:t>«</w:t>
      </w:r>
      <w:r w:rsidRPr="00CB7F13">
        <w:rPr>
          <w:rFonts w:hint="cs"/>
          <w:rtl/>
        </w:rPr>
        <w:t>آيا صداي أذان را</w:t>
      </w:r>
      <w:r>
        <w:rPr>
          <w:rFonts w:hint="cs"/>
          <w:rtl/>
        </w:rPr>
        <w:t xml:space="preserve"> مي‌</w:t>
      </w:r>
      <w:r w:rsidRPr="00CB7F13">
        <w:rPr>
          <w:rFonts w:hint="cs"/>
          <w:rtl/>
        </w:rPr>
        <w:t>شنوي؟</w:t>
      </w:r>
      <w:r w:rsidR="00281C8F">
        <w:rPr>
          <w:rFonts w:hint="cs"/>
          <w:rtl/>
        </w:rPr>
        <w:t>»</w:t>
      </w:r>
      <w:r w:rsidRPr="00CB7F13">
        <w:rPr>
          <w:rFonts w:hint="cs"/>
          <w:rtl/>
        </w:rPr>
        <w:t xml:space="preserve"> مرد جواب داد: </w:t>
      </w:r>
      <w:r w:rsidR="00281C8F">
        <w:rPr>
          <w:rFonts w:hint="cs"/>
          <w:rtl/>
        </w:rPr>
        <w:t>«</w:t>
      </w:r>
      <w:r w:rsidRPr="00CB7F13">
        <w:rPr>
          <w:rFonts w:hint="cs"/>
          <w:rtl/>
        </w:rPr>
        <w:t>آري</w:t>
      </w:r>
      <w:r w:rsidR="00281C8F">
        <w:rPr>
          <w:rFonts w:hint="cs"/>
          <w:rtl/>
        </w:rPr>
        <w:t>»</w:t>
      </w:r>
      <w:r w:rsidRPr="00CB7F13">
        <w:rPr>
          <w:rFonts w:hint="cs"/>
          <w:rtl/>
        </w:rPr>
        <w:t xml:space="preserve">. پس رسول خدا فرمودند: </w:t>
      </w:r>
      <w:r w:rsidR="00281C8F">
        <w:rPr>
          <w:rFonts w:hint="cs"/>
          <w:rtl/>
        </w:rPr>
        <w:t>«</w:t>
      </w:r>
      <w:r w:rsidRPr="00CB7F13">
        <w:rPr>
          <w:rFonts w:hint="cs"/>
          <w:rtl/>
        </w:rPr>
        <w:t>آن ندا را اجابت كن</w:t>
      </w:r>
      <w:r w:rsidR="00281C8F">
        <w:rPr>
          <w:rFonts w:hint="cs"/>
          <w:rtl/>
        </w:rPr>
        <w:t>»</w:t>
      </w:r>
      <w:r w:rsidRPr="00CB7F13">
        <w:rPr>
          <w:rFonts w:hint="cs"/>
          <w:rtl/>
        </w:rPr>
        <w:t>.</w:t>
      </w:r>
    </w:p>
    <w:p w:rsidR="00400EE0" w:rsidRPr="00CB7F13" w:rsidRDefault="00400EE0" w:rsidP="00400EE0">
      <w:pPr>
        <w:rPr>
          <w:rtl/>
        </w:rPr>
      </w:pPr>
      <w:r w:rsidRPr="00CB7F13">
        <w:rPr>
          <w:rFonts w:hint="cs"/>
          <w:rtl/>
        </w:rPr>
        <w:t>واحاديثي كه بر واجب بودن نماز جماعت، وجوب أدا نمودن آنان در مساجد دلالت دارند بسيارند. در نتيجه جهت پيروي از امر خداوند ورسولش، ودوري از آنچه خداوند ورسول او نهي نموده</w:t>
      </w:r>
      <w:r>
        <w:rPr>
          <w:rFonts w:hint="cs"/>
          <w:rtl/>
        </w:rPr>
        <w:t>‌اند،</w:t>
      </w:r>
      <w:r w:rsidRPr="00CB7F13">
        <w:rPr>
          <w:rFonts w:hint="cs"/>
          <w:rtl/>
        </w:rPr>
        <w:t xml:space="preserve"> وهمچنين پرهيز از مشابهت با أهل نفاق كه خداوند آنان را با صفاتي ناپسند ياد</w:t>
      </w:r>
      <w:r>
        <w:rPr>
          <w:rFonts w:hint="cs"/>
          <w:rtl/>
        </w:rPr>
        <w:t xml:space="preserve"> مي‌كند</w:t>
      </w:r>
      <w:r w:rsidRPr="00CB7F13">
        <w:rPr>
          <w:rFonts w:hint="cs"/>
          <w:rtl/>
        </w:rPr>
        <w:t>، بر هر مسلماني عنايت به اين امر، مبادرت به سوي انجام آن، ووصيت نمودن ديگران يعني فرزندان، خانواده، همسايگان، وساير مسلمانان جهت برپا داشتن آن واجب است.</w:t>
      </w:r>
    </w:p>
    <w:p w:rsidR="00400EE0" w:rsidRDefault="00400EE0" w:rsidP="00400EE0">
      <w:pPr>
        <w:rPr>
          <w:rtl/>
        </w:rPr>
      </w:pPr>
      <w:r w:rsidRPr="00CB7F13">
        <w:rPr>
          <w:rFonts w:hint="cs"/>
          <w:rtl/>
        </w:rPr>
        <w:t>آري، از زشت</w:t>
      </w:r>
      <w:r>
        <w:rPr>
          <w:rFonts w:hint="cs"/>
          <w:rtl/>
        </w:rPr>
        <w:t xml:space="preserve">‌ترين </w:t>
      </w:r>
      <w:r w:rsidRPr="00CB7F13">
        <w:rPr>
          <w:rFonts w:hint="cs"/>
          <w:rtl/>
        </w:rPr>
        <w:t>صفاتي كه خداوند در آيات منزله خود به منافقين نسبت</w:t>
      </w:r>
      <w:r>
        <w:rPr>
          <w:rFonts w:hint="cs"/>
          <w:rtl/>
        </w:rPr>
        <w:t xml:space="preserve"> مي‌دهد</w:t>
      </w:r>
      <w:r w:rsidRPr="00CB7F13">
        <w:rPr>
          <w:rFonts w:hint="cs"/>
          <w:rtl/>
        </w:rPr>
        <w:t>، سستي وتنبلي آنان در أداي نمازاست، خداوند</w:t>
      </w:r>
      <w:r>
        <w:rPr>
          <w:rFonts w:hint="cs"/>
          <w:rtl/>
        </w:rPr>
        <w:t xml:space="preserve"> مي‌فرما</w:t>
      </w:r>
      <w:r w:rsidRPr="00CB7F13">
        <w:rPr>
          <w:rFonts w:hint="cs"/>
          <w:rtl/>
        </w:rPr>
        <w:t>يد:</w:t>
      </w:r>
    </w:p>
    <w:p w:rsidR="00400EE0" w:rsidRPr="00CB7F13" w:rsidRDefault="001B382D" w:rsidP="00EE21DB">
      <w:pPr>
        <w:jc w:val="both"/>
        <w:rPr>
          <w:rFonts w:cs="Traditional Arabic"/>
          <w:color w:val="000080"/>
          <w:rtl/>
        </w:rPr>
      </w:pPr>
      <w:r>
        <w:rPr>
          <w:rFonts w:cs="Traditional Arabic" w:hint="cs"/>
          <w:rtl/>
        </w:rPr>
        <w:t>﴿</w:t>
      </w:r>
      <w:r w:rsidR="00EE21DB">
        <w:rPr>
          <w:sz w:val="22"/>
          <w:szCs w:val="22"/>
        </w:rPr>
        <w:sym w:font="HQPB4" w:char="F0A8"/>
      </w:r>
      <w:r w:rsidR="00EE21DB">
        <w:rPr>
          <w:sz w:val="22"/>
          <w:szCs w:val="22"/>
        </w:rPr>
        <w:sym w:font="HQPB2" w:char="F062"/>
      </w:r>
      <w:r w:rsidR="00EE21DB">
        <w:rPr>
          <w:sz w:val="22"/>
          <w:szCs w:val="22"/>
        </w:rPr>
        <w:sym w:font="HQPB4" w:char="F0CE"/>
      </w:r>
      <w:r w:rsidR="00EE21DB">
        <w:rPr>
          <w:sz w:val="22"/>
          <w:szCs w:val="22"/>
        </w:rPr>
        <w:sym w:font="HQPB1" w:char="F029"/>
      </w:r>
      <w:r w:rsidR="00EE21DB">
        <w:rPr>
          <w:rFonts w:ascii="(normal text)" w:hAnsi="(normal text)"/>
          <w:rtl/>
        </w:rPr>
        <w:t xml:space="preserve"> </w:t>
      </w:r>
      <w:r w:rsidR="00EE21DB">
        <w:rPr>
          <w:sz w:val="22"/>
          <w:szCs w:val="22"/>
        </w:rPr>
        <w:sym w:font="HQPB5" w:char="F074"/>
      </w:r>
      <w:r w:rsidR="00EE21DB">
        <w:rPr>
          <w:sz w:val="22"/>
          <w:szCs w:val="22"/>
        </w:rPr>
        <w:sym w:font="HQPB2" w:char="F0FB"/>
      </w:r>
      <w:r w:rsidR="00EE21DB">
        <w:rPr>
          <w:sz w:val="22"/>
          <w:szCs w:val="22"/>
        </w:rPr>
        <w:sym w:font="HQPB2" w:char="F0FC"/>
      </w:r>
      <w:r w:rsidR="00EE21DB">
        <w:rPr>
          <w:sz w:val="22"/>
          <w:szCs w:val="22"/>
        </w:rPr>
        <w:sym w:font="HQPB4" w:char="F0C9"/>
      </w:r>
      <w:r w:rsidR="00EE21DB">
        <w:rPr>
          <w:sz w:val="22"/>
          <w:szCs w:val="22"/>
        </w:rPr>
        <w:sym w:font="HQPB2" w:char="F029"/>
      </w:r>
      <w:r w:rsidR="00EE21DB">
        <w:rPr>
          <w:sz w:val="22"/>
          <w:szCs w:val="22"/>
        </w:rPr>
        <w:sym w:font="HQPB4" w:char="F0CF"/>
      </w:r>
      <w:r w:rsidR="00EE21DB">
        <w:rPr>
          <w:sz w:val="22"/>
          <w:szCs w:val="22"/>
        </w:rPr>
        <w:sym w:font="HQPB1" w:char="F0FF"/>
      </w:r>
      <w:r w:rsidR="00EE21DB">
        <w:rPr>
          <w:sz w:val="22"/>
          <w:szCs w:val="22"/>
        </w:rPr>
        <w:sym w:font="HQPB2" w:char="F0BB"/>
      </w:r>
      <w:r w:rsidR="00EE21DB">
        <w:rPr>
          <w:sz w:val="22"/>
          <w:szCs w:val="22"/>
        </w:rPr>
        <w:sym w:font="HQPB5" w:char="F075"/>
      </w:r>
      <w:r w:rsidR="00EE21DB">
        <w:rPr>
          <w:sz w:val="22"/>
          <w:szCs w:val="22"/>
        </w:rPr>
        <w:sym w:font="HQPB2" w:char="F05A"/>
      </w:r>
      <w:r w:rsidR="00EE21DB">
        <w:rPr>
          <w:sz w:val="22"/>
          <w:szCs w:val="22"/>
        </w:rPr>
        <w:sym w:font="HQPB4" w:char="F0DF"/>
      </w:r>
      <w:r w:rsidR="00EE21DB">
        <w:rPr>
          <w:sz w:val="22"/>
          <w:szCs w:val="22"/>
        </w:rPr>
        <w:sym w:font="HQPB2" w:char="F04A"/>
      </w:r>
      <w:r w:rsidR="00EE21DB">
        <w:rPr>
          <w:sz w:val="22"/>
          <w:szCs w:val="22"/>
        </w:rPr>
        <w:sym w:font="HQPB4" w:char="F0F8"/>
      </w:r>
      <w:r w:rsidR="00EE21DB">
        <w:rPr>
          <w:sz w:val="22"/>
          <w:szCs w:val="22"/>
        </w:rPr>
        <w:sym w:font="HQPB2" w:char="F039"/>
      </w:r>
      <w:r w:rsidR="00EE21DB">
        <w:rPr>
          <w:sz w:val="22"/>
          <w:szCs w:val="22"/>
        </w:rPr>
        <w:sym w:font="HQPB5" w:char="F024"/>
      </w:r>
      <w:r w:rsidR="00EE21DB">
        <w:rPr>
          <w:sz w:val="22"/>
          <w:szCs w:val="22"/>
        </w:rPr>
        <w:sym w:font="HQPB1" w:char="F023"/>
      </w:r>
      <w:r w:rsidR="00EE21DB">
        <w:rPr>
          <w:rFonts w:ascii="(normal text)" w:hAnsi="(normal text)"/>
          <w:rtl/>
        </w:rPr>
        <w:t xml:space="preserve"> </w:t>
      </w:r>
      <w:r w:rsidR="00EE21DB">
        <w:rPr>
          <w:sz w:val="22"/>
          <w:szCs w:val="22"/>
        </w:rPr>
        <w:sym w:font="HQPB5" w:char="F074"/>
      </w:r>
      <w:r w:rsidR="00EE21DB">
        <w:rPr>
          <w:sz w:val="22"/>
          <w:szCs w:val="22"/>
        </w:rPr>
        <w:sym w:font="HQPB2" w:char="F062"/>
      </w:r>
      <w:r w:rsidR="00EE21DB">
        <w:rPr>
          <w:sz w:val="22"/>
          <w:szCs w:val="22"/>
        </w:rPr>
        <w:sym w:font="HQPB2" w:char="F071"/>
      </w:r>
      <w:r w:rsidR="00EE21DB">
        <w:rPr>
          <w:sz w:val="22"/>
          <w:szCs w:val="22"/>
        </w:rPr>
        <w:sym w:font="HQPB4" w:char="F0E3"/>
      </w:r>
      <w:r w:rsidR="00EE21DB">
        <w:rPr>
          <w:sz w:val="22"/>
          <w:szCs w:val="22"/>
        </w:rPr>
        <w:sym w:font="HQPB1" w:char="F0E3"/>
      </w:r>
      <w:r w:rsidR="00EE21DB">
        <w:rPr>
          <w:sz w:val="22"/>
          <w:szCs w:val="22"/>
        </w:rPr>
        <w:sym w:font="HQPB4" w:char="F0CF"/>
      </w:r>
      <w:r w:rsidR="00EE21DB">
        <w:rPr>
          <w:sz w:val="22"/>
          <w:szCs w:val="22"/>
        </w:rPr>
        <w:sym w:font="HQPB1" w:char="F089"/>
      </w:r>
      <w:r w:rsidR="00EE21DB">
        <w:rPr>
          <w:sz w:val="22"/>
          <w:szCs w:val="22"/>
        </w:rPr>
        <w:sym w:font="HQPB2" w:char="F0BB"/>
      </w:r>
      <w:r w:rsidR="00EE21DB">
        <w:rPr>
          <w:sz w:val="22"/>
          <w:szCs w:val="22"/>
        </w:rPr>
        <w:sym w:font="HQPB5" w:char="F073"/>
      </w:r>
      <w:r w:rsidR="00EE21DB">
        <w:rPr>
          <w:sz w:val="22"/>
          <w:szCs w:val="22"/>
        </w:rPr>
        <w:sym w:font="HQPB1" w:char="F083"/>
      </w:r>
      <w:r w:rsidR="00EE21DB">
        <w:rPr>
          <w:sz w:val="22"/>
          <w:szCs w:val="22"/>
        </w:rPr>
        <w:sym w:font="HQPB4" w:char="F0E4"/>
      </w:r>
      <w:r w:rsidR="00EE21DB">
        <w:rPr>
          <w:sz w:val="22"/>
          <w:szCs w:val="22"/>
        </w:rPr>
        <w:sym w:font="HQPB2" w:char="F086"/>
      </w:r>
      <w:r w:rsidR="00EE21DB">
        <w:rPr>
          <w:rFonts w:ascii="(normal text)" w:hAnsi="(normal text)"/>
          <w:rtl/>
        </w:rPr>
        <w:t xml:space="preserve"> </w:t>
      </w:r>
      <w:r w:rsidR="00EE21DB">
        <w:rPr>
          <w:sz w:val="22"/>
          <w:szCs w:val="22"/>
        </w:rPr>
        <w:sym w:font="HQPB5" w:char="F0A9"/>
      </w:r>
      <w:r w:rsidR="00EE21DB">
        <w:rPr>
          <w:sz w:val="22"/>
          <w:szCs w:val="22"/>
        </w:rPr>
        <w:sym w:font="HQPB1" w:char="F021"/>
      </w:r>
      <w:r w:rsidR="00EE21DB">
        <w:rPr>
          <w:sz w:val="22"/>
          <w:szCs w:val="22"/>
        </w:rPr>
        <w:sym w:font="HQPB5" w:char="F024"/>
      </w:r>
      <w:r w:rsidR="00EE21DB">
        <w:rPr>
          <w:sz w:val="22"/>
          <w:szCs w:val="22"/>
        </w:rPr>
        <w:sym w:font="HQPB1" w:char="F023"/>
      </w:r>
      <w:r w:rsidR="00EE21DB">
        <w:rPr>
          <w:rFonts w:ascii="(normal text)" w:hAnsi="(normal text)"/>
          <w:rtl/>
        </w:rPr>
        <w:t xml:space="preserve"> </w:t>
      </w:r>
      <w:r w:rsidR="00EE21DB">
        <w:rPr>
          <w:sz w:val="22"/>
          <w:szCs w:val="22"/>
        </w:rPr>
        <w:sym w:font="HQPB5" w:char="F075"/>
      </w:r>
      <w:r w:rsidR="00EE21DB">
        <w:rPr>
          <w:sz w:val="22"/>
          <w:szCs w:val="22"/>
        </w:rPr>
        <w:sym w:font="HQPB2" w:char="F071"/>
      </w:r>
      <w:r w:rsidR="00EE21DB">
        <w:rPr>
          <w:sz w:val="22"/>
          <w:szCs w:val="22"/>
        </w:rPr>
        <w:sym w:font="HQPB4" w:char="F0E8"/>
      </w:r>
      <w:r w:rsidR="00EE21DB">
        <w:rPr>
          <w:sz w:val="22"/>
          <w:szCs w:val="22"/>
        </w:rPr>
        <w:sym w:font="HQPB2" w:char="F064"/>
      </w:r>
      <w:r w:rsidR="00EE21DB">
        <w:rPr>
          <w:sz w:val="22"/>
          <w:szCs w:val="22"/>
        </w:rPr>
        <w:sym w:font="HQPB5" w:char="F075"/>
      </w:r>
      <w:r w:rsidR="00EE21DB">
        <w:rPr>
          <w:sz w:val="22"/>
          <w:szCs w:val="22"/>
        </w:rPr>
        <w:sym w:font="HQPB2" w:char="F072"/>
      </w:r>
      <w:r w:rsidR="00EE21DB">
        <w:rPr>
          <w:rFonts w:ascii="(normal text)" w:hAnsi="(normal text)"/>
          <w:rtl/>
        </w:rPr>
        <w:t xml:space="preserve"> </w:t>
      </w:r>
      <w:r w:rsidR="00EE21DB">
        <w:rPr>
          <w:sz w:val="22"/>
          <w:szCs w:val="22"/>
        </w:rPr>
        <w:sym w:font="HQPB4" w:char="F0F6"/>
      </w:r>
      <w:r w:rsidR="00EE21DB">
        <w:rPr>
          <w:sz w:val="22"/>
          <w:szCs w:val="22"/>
        </w:rPr>
        <w:sym w:font="HQPB2" w:char="F04E"/>
      </w:r>
      <w:r w:rsidR="00EE21DB">
        <w:rPr>
          <w:sz w:val="22"/>
          <w:szCs w:val="22"/>
        </w:rPr>
        <w:sym w:font="HQPB4" w:char="F0DF"/>
      </w:r>
      <w:r w:rsidR="00EE21DB">
        <w:rPr>
          <w:sz w:val="22"/>
          <w:szCs w:val="22"/>
        </w:rPr>
        <w:sym w:font="HQPB2" w:char="F067"/>
      </w:r>
      <w:r w:rsidR="00EE21DB">
        <w:rPr>
          <w:sz w:val="22"/>
          <w:szCs w:val="22"/>
        </w:rPr>
        <w:sym w:font="HQPB4" w:char="F0E3"/>
      </w:r>
      <w:r w:rsidR="00EE21DB">
        <w:rPr>
          <w:sz w:val="22"/>
          <w:szCs w:val="22"/>
        </w:rPr>
        <w:sym w:font="HQPB1" w:char="F0E3"/>
      </w:r>
      <w:r w:rsidR="00EE21DB">
        <w:rPr>
          <w:sz w:val="22"/>
          <w:szCs w:val="22"/>
        </w:rPr>
        <w:sym w:font="HQPB4" w:char="F0CF"/>
      </w:r>
      <w:r w:rsidR="00EE21DB">
        <w:rPr>
          <w:sz w:val="22"/>
          <w:szCs w:val="22"/>
        </w:rPr>
        <w:sym w:font="HQPB1" w:char="F089"/>
      </w:r>
      <w:r w:rsidR="00EE21DB">
        <w:rPr>
          <w:sz w:val="22"/>
          <w:szCs w:val="22"/>
        </w:rPr>
        <w:sym w:font="HQPB2" w:char="F0BB"/>
      </w:r>
      <w:r w:rsidR="00EE21DB">
        <w:rPr>
          <w:sz w:val="22"/>
          <w:szCs w:val="22"/>
        </w:rPr>
        <w:sym w:font="HQPB5" w:char="F079"/>
      </w:r>
      <w:r w:rsidR="00EE21DB">
        <w:rPr>
          <w:sz w:val="22"/>
          <w:szCs w:val="22"/>
        </w:rPr>
        <w:sym w:font="HQPB1" w:char="F07A"/>
      </w:r>
      <w:r w:rsidR="00EE21DB">
        <w:rPr>
          <w:rFonts w:ascii="(normal text)" w:hAnsi="(normal text)"/>
          <w:rtl/>
        </w:rPr>
        <w:t xml:space="preserve"> </w:t>
      </w:r>
      <w:r w:rsidR="00EE21DB">
        <w:rPr>
          <w:sz w:val="22"/>
          <w:szCs w:val="22"/>
        </w:rPr>
        <w:sym w:font="HQPB1" w:char="F023"/>
      </w:r>
      <w:r w:rsidR="00EE21DB">
        <w:rPr>
          <w:sz w:val="22"/>
          <w:szCs w:val="22"/>
        </w:rPr>
        <w:sym w:font="HQPB5" w:char="F073"/>
      </w:r>
      <w:r w:rsidR="00EE21DB">
        <w:rPr>
          <w:sz w:val="22"/>
          <w:szCs w:val="22"/>
        </w:rPr>
        <w:sym w:font="HQPB1" w:char="F08C"/>
      </w:r>
      <w:r w:rsidR="00EE21DB">
        <w:rPr>
          <w:sz w:val="22"/>
          <w:szCs w:val="22"/>
        </w:rPr>
        <w:sym w:font="HQPB4" w:char="F0CE"/>
      </w:r>
      <w:r w:rsidR="00EE21DB">
        <w:rPr>
          <w:sz w:val="22"/>
          <w:szCs w:val="22"/>
        </w:rPr>
        <w:sym w:font="HQPB1" w:char="F029"/>
      </w:r>
      <w:r w:rsidR="00EE21DB">
        <w:rPr>
          <w:sz w:val="22"/>
          <w:szCs w:val="22"/>
        </w:rPr>
        <w:sym w:font="HQPB5" w:char="F075"/>
      </w:r>
      <w:r w:rsidR="00EE21DB">
        <w:rPr>
          <w:sz w:val="22"/>
          <w:szCs w:val="22"/>
        </w:rPr>
        <w:sym w:font="HQPB2" w:char="F072"/>
      </w:r>
      <w:r w:rsidR="00EE21DB">
        <w:rPr>
          <w:rFonts w:ascii="(normal text)" w:hAnsi="(normal text)"/>
          <w:rtl/>
        </w:rPr>
        <w:t xml:space="preserve"> </w:t>
      </w:r>
      <w:r w:rsidR="00EE21DB">
        <w:rPr>
          <w:sz w:val="22"/>
          <w:szCs w:val="22"/>
        </w:rPr>
        <w:sym w:font="HQPB5" w:char="F028"/>
      </w:r>
      <w:r w:rsidR="00EE21DB">
        <w:rPr>
          <w:sz w:val="22"/>
          <w:szCs w:val="22"/>
        </w:rPr>
        <w:sym w:font="HQPB1" w:char="F023"/>
      </w:r>
      <w:r w:rsidR="00EE21DB">
        <w:rPr>
          <w:sz w:val="22"/>
          <w:szCs w:val="22"/>
        </w:rPr>
        <w:sym w:font="HQPB4" w:char="F0FE"/>
      </w:r>
      <w:r w:rsidR="00EE21DB">
        <w:rPr>
          <w:sz w:val="22"/>
          <w:szCs w:val="22"/>
        </w:rPr>
        <w:sym w:font="HQPB2" w:char="F071"/>
      </w:r>
      <w:r w:rsidR="00EE21DB">
        <w:rPr>
          <w:sz w:val="22"/>
          <w:szCs w:val="22"/>
        </w:rPr>
        <w:sym w:font="HQPB4" w:char="F0E3"/>
      </w:r>
      <w:r w:rsidR="00EE21DB">
        <w:rPr>
          <w:sz w:val="22"/>
          <w:szCs w:val="22"/>
        </w:rPr>
        <w:sym w:font="HQPB2" w:char="F042"/>
      </w:r>
      <w:r w:rsidR="00EE21DB">
        <w:rPr>
          <w:sz w:val="22"/>
          <w:szCs w:val="22"/>
        </w:rPr>
        <w:sym w:font="HQPB1" w:char="F024"/>
      </w:r>
      <w:r w:rsidR="00EE21DB">
        <w:rPr>
          <w:sz w:val="22"/>
          <w:szCs w:val="22"/>
        </w:rPr>
        <w:sym w:font="HQPB5" w:char="F073"/>
      </w:r>
      <w:r w:rsidR="00EE21DB">
        <w:rPr>
          <w:sz w:val="22"/>
          <w:szCs w:val="22"/>
        </w:rPr>
        <w:sym w:font="HQPB2" w:char="F025"/>
      </w:r>
      <w:r w:rsidR="00EE21DB">
        <w:rPr>
          <w:rFonts w:ascii="(normal text)" w:hAnsi="(normal text)"/>
          <w:rtl/>
        </w:rPr>
        <w:t xml:space="preserve"> </w:t>
      </w:r>
      <w:r w:rsidR="00EE21DB">
        <w:rPr>
          <w:sz w:val="22"/>
          <w:szCs w:val="22"/>
        </w:rPr>
        <w:sym w:font="HQPB2" w:char="F092"/>
      </w:r>
      <w:r w:rsidR="00EE21DB">
        <w:rPr>
          <w:sz w:val="22"/>
          <w:szCs w:val="22"/>
        </w:rPr>
        <w:sym w:font="HQPB5" w:char="F06E"/>
      </w:r>
      <w:r w:rsidR="00EE21DB">
        <w:rPr>
          <w:sz w:val="22"/>
          <w:szCs w:val="22"/>
        </w:rPr>
        <w:sym w:font="HQPB2" w:char="F03C"/>
      </w:r>
      <w:r w:rsidR="00EE21DB">
        <w:rPr>
          <w:sz w:val="22"/>
          <w:szCs w:val="22"/>
        </w:rPr>
        <w:sym w:font="HQPB4" w:char="F0CE"/>
      </w:r>
      <w:r w:rsidR="00EE21DB">
        <w:rPr>
          <w:sz w:val="22"/>
          <w:szCs w:val="22"/>
        </w:rPr>
        <w:sym w:font="HQPB1" w:char="F029"/>
      </w:r>
      <w:r w:rsidR="00EE21DB">
        <w:rPr>
          <w:rFonts w:ascii="(normal text)" w:hAnsi="(normal text)"/>
          <w:rtl/>
        </w:rPr>
        <w:t xml:space="preserve"> </w:t>
      </w:r>
      <w:r w:rsidR="00EE21DB">
        <w:rPr>
          <w:sz w:val="22"/>
          <w:szCs w:val="22"/>
        </w:rPr>
        <w:sym w:font="HQPB4" w:char="F0CD"/>
      </w:r>
      <w:r w:rsidR="00EE21DB">
        <w:rPr>
          <w:sz w:val="22"/>
          <w:szCs w:val="22"/>
        </w:rPr>
        <w:sym w:font="HQPB2" w:char="F06F"/>
      </w:r>
      <w:r w:rsidR="00EE21DB">
        <w:rPr>
          <w:sz w:val="22"/>
          <w:szCs w:val="22"/>
        </w:rPr>
        <w:sym w:font="HQPB5" w:char="F034"/>
      </w:r>
      <w:r w:rsidR="00EE21DB">
        <w:rPr>
          <w:sz w:val="22"/>
          <w:szCs w:val="22"/>
        </w:rPr>
        <w:sym w:font="HQPB2" w:char="F071"/>
      </w:r>
      <w:r w:rsidR="00EE21DB">
        <w:rPr>
          <w:sz w:val="22"/>
          <w:szCs w:val="22"/>
        </w:rPr>
        <w:sym w:font="HQPB5" w:char="F06E"/>
      </w:r>
      <w:r w:rsidR="00EE21DB">
        <w:rPr>
          <w:sz w:val="22"/>
          <w:szCs w:val="22"/>
        </w:rPr>
        <w:sym w:font="HQPB2" w:char="F03D"/>
      </w:r>
      <w:r w:rsidR="00EE21DB">
        <w:rPr>
          <w:sz w:val="22"/>
          <w:szCs w:val="22"/>
        </w:rPr>
        <w:sym w:font="HQPB4" w:char="F0A2"/>
      </w:r>
      <w:r w:rsidR="00EE21DB">
        <w:rPr>
          <w:sz w:val="22"/>
          <w:szCs w:val="22"/>
        </w:rPr>
        <w:sym w:font="HQPB1" w:char="F0C1"/>
      </w:r>
      <w:r w:rsidR="00EE21DB">
        <w:rPr>
          <w:sz w:val="22"/>
          <w:szCs w:val="22"/>
        </w:rPr>
        <w:sym w:font="HQPB2" w:char="F039"/>
      </w:r>
      <w:r w:rsidR="00EE21DB">
        <w:rPr>
          <w:sz w:val="22"/>
          <w:szCs w:val="22"/>
        </w:rPr>
        <w:sym w:font="HQPB5" w:char="F024"/>
      </w:r>
      <w:r w:rsidR="00EE21DB">
        <w:rPr>
          <w:sz w:val="22"/>
          <w:szCs w:val="22"/>
        </w:rPr>
        <w:sym w:font="HQPB1" w:char="F023"/>
      </w:r>
      <w:r w:rsidR="00EE21DB">
        <w:rPr>
          <w:rFonts w:ascii="(normal text)" w:hAnsi="(normal text)"/>
          <w:rtl/>
        </w:rPr>
        <w:t xml:space="preserve"> </w:t>
      </w:r>
      <w:r w:rsidR="00EE21DB">
        <w:rPr>
          <w:sz w:val="22"/>
          <w:szCs w:val="22"/>
        </w:rPr>
        <w:sym w:font="HQPB5" w:char="F028"/>
      </w:r>
      <w:r w:rsidR="00EE21DB">
        <w:rPr>
          <w:sz w:val="22"/>
          <w:szCs w:val="22"/>
        </w:rPr>
        <w:sym w:font="HQPB1" w:char="F023"/>
      </w:r>
      <w:r w:rsidR="00EE21DB">
        <w:rPr>
          <w:sz w:val="22"/>
          <w:szCs w:val="22"/>
        </w:rPr>
        <w:sym w:font="HQPB2" w:char="F071"/>
      </w:r>
      <w:r w:rsidR="00EE21DB">
        <w:rPr>
          <w:sz w:val="22"/>
          <w:szCs w:val="22"/>
        </w:rPr>
        <w:sym w:font="HQPB4" w:char="F0E3"/>
      </w:r>
      <w:r w:rsidR="00EE21DB">
        <w:rPr>
          <w:sz w:val="22"/>
          <w:szCs w:val="22"/>
        </w:rPr>
        <w:sym w:font="HQPB2" w:char="F042"/>
      </w:r>
      <w:r w:rsidR="00EE21DB">
        <w:rPr>
          <w:sz w:val="22"/>
          <w:szCs w:val="22"/>
        </w:rPr>
        <w:sym w:font="HQPB1" w:char="F024"/>
      </w:r>
      <w:r w:rsidR="00EE21DB">
        <w:rPr>
          <w:sz w:val="22"/>
          <w:szCs w:val="22"/>
        </w:rPr>
        <w:sym w:font="HQPB5" w:char="F073"/>
      </w:r>
      <w:r w:rsidR="00EE21DB">
        <w:rPr>
          <w:sz w:val="22"/>
          <w:szCs w:val="22"/>
        </w:rPr>
        <w:sym w:font="HQPB2" w:char="F025"/>
      </w:r>
      <w:r w:rsidR="00EE21DB">
        <w:rPr>
          <w:rFonts w:ascii="(normal text)" w:hAnsi="(normal text)"/>
          <w:rtl/>
        </w:rPr>
        <w:t xml:space="preserve"> </w:t>
      </w:r>
      <w:r w:rsidR="00EE21DB">
        <w:rPr>
          <w:sz w:val="22"/>
          <w:szCs w:val="22"/>
        </w:rPr>
        <w:sym w:font="HQPB5" w:char="F034"/>
      </w:r>
      <w:r w:rsidR="00EE21DB">
        <w:rPr>
          <w:sz w:val="22"/>
          <w:szCs w:val="22"/>
        </w:rPr>
        <w:sym w:font="HQPB2" w:char="F092"/>
      </w:r>
      <w:r w:rsidR="00EE21DB">
        <w:rPr>
          <w:sz w:val="22"/>
          <w:szCs w:val="22"/>
        </w:rPr>
        <w:sym w:font="HQPB5" w:char="F06E"/>
      </w:r>
      <w:r w:rsidR="00EE21DB">
        <w:rPr>
          <w:sz w:val="22"/>
          <w:szCs w:val="22"/>
        </w:rPr>
        <w:sym w:font="HQPB2" w:char="F03C"/>
      </w:r>
      <w:r w:rsidR="00EE21DB">
        <w:rPr>
          <w:sz w:val="22"/>
          <w:szCs w:val="22"/>
        </w:rPr>
        <w:sym w:font="HQPB1" w:char="F024"/>
      </w:r>
      <w:r w:rsidR="00EE21DB">
        <w:rPr>
          <w:sz w:val="22"/>
          <w:szCs w:val="22"/>
        </w:rPr>
        <w:sym w:font="HQPB5" w:char="F07C"/>
      </w:r>
      <w:r w:rsidR="00EE21DB">
        <w:rPr>
          <w:sz w:val="22"/>
          <w:szCs w:val="22"/>
        </w:rPr>
        <w:sym w:font="HQPB1" w:char="F0A1"/>
      </w:r>
      <w:r w:rsidR="00EE21DB">
        <w:rPr>
          <w:sz w:val="22"/>
          <w:szCs w:val="22"/>
        </w:rPr>
        <w:sym w:font="HQPB4" w:char="F0E4"/>
      </w:r>
      <w:r w:rsidR="00EE21DB">
        <w:rPr>
          <w:sz w:val="22"/>
          <w:szCs w:val="22"/>
        </w:rPr>
        <w:sym w:font="HQPB2" w:char="F02E"/>
      </w:r>
      <w:r w:rsidR="00EE21DB">
        <w:rPr>
          <w:rFonts w:ascii="(normal text)" w:hAnsi="(normal text)"/>
          <w:rtl/>
        </w:rPr>
        <w:t xml:space="preserve"> </w:t>
      </w:r>
      <w:r w:rsidR="00EE21DB">
        <w:rPr>
          <w:sz w:val="22"/>
          <w:szCs w:val="22"/>
        </w:rPr>
        <w:sym w:font="HQPB5" w:char="F074"/>
      </w:r>
      <w:r w:rsidR="00EE21DB">
        <w:rPr>
          <w:sz w:val="22"/>
          <w:szCs w:val="22"/>
        </w:rPr>
        <w:sym w:font="HQPB2" w:char="F062"/>
      </w:r>
      <w:r w:rsidR="00EE21DB">
        <w:rPr>
          <w:sz w:val="22"/>
          <w:szCs w:val="22"/>
        </w:rPr>
        <w:sym w:font="HQPB2" w:char="F072"/>
      </w:r>
      <w:r w:rsidR="00EE21DB">
        <w:rPr>
          <w:sz w:val="22"/>
          <w:szCs w:val="22"/>
        </w:rPr>
        <w:sym w:font="HQPB4" w:char="F0E2"/>
      </w:r>
      <w:r w:rsidR="00EE21DB">
        <w:rPr>
          <w:sz w:val="22"/>
          <w:szCs w:val="22"/>
        </w:rPr>
        <w:sym w:font="HQPB2" w:char="F0E4"/>
      </w:r>
      <w:r w:rsidR="00EE21DB">
        <w:rPr>
          <w:sz w:val="22"/>
          <w:szCs w:val="22"/>
        </w:rPr>
        <w:sym w:font="HQPB5" w:char="F021"/>
      </w:r>
      <w:r w:rsidR="00EE21DB">
        <w:rPr>
          <w:sz w:val="22"/>
          <w:szCs w:val="22"/>
        </w:rPr>
        <w:sym w:font="HQPB1" w:char="F023"/>
      </w:r>
      <w:r w:rsidR="00EE21DB">
        <w:rPr>
          <w:sz w:val="22"/>
          <w:szCs w:val="22"/>
        </w:rPr>
        <w:sym w:font="HQPB5" w:char="F074"/>
      </w:r>
      <w:r w:rsidR="00EE21DB">
        <w:rPr>
          <w:sz w:val="22"/>
          <w:szCs w:val="22"/>
        </w:rPr>
        <w:sym w:font="HQPB1" w:char="F08D"/>
      </w:r>
      <w:r w:rsidR="00EE21DB">
        <w:rPr>
          <w:sz w:val="22"/>
          <w:szCs w:val="22"/>
        </w:rPr>
        <w:sym w:font="HQPB4" w:char="F0E3"/>
      </w:r>
      <w:r w:rsidR="00EE21DB">
        <w:rPr>
          <w:sz w:val="22"/>
          <w:szCs w:val="22"/>
        </w:rPr>
        <w:sym w:font="HQPB2" w:char="F083"/>
      </w:r>
      <w:r w:rsidR="00EE21DB">
        <w:rPr>
          <w:rFonts w:ascii="(normal text)" w:hAnsi="(normal text)"/>
          <w:rtl/>
        </w:rPr>
        <w:t xml:space="preserve"> </w:t>
      </w:r>
      <w:r w:rsidR="00EE21DB">
        <w:rPr>
          <w:sz w:val="22"/>
          <w:szCs w:val="22"/>
        </w:rPr>
        <w:sym w:font="HQPB5" w:char="F07D"/>
      </w:r>
      <w:r w:rsidR="00EE21DB">
        <w:rPr>
          <w:sz w:val="22"/>
          <w:szCs w:val="22"/>
        </w:rPr>
        <w:sym w:font="HQPB1" w:char="F0A8"/>
      </w:r>
      <w:r w:rsidR="00EE21DB">
        <w:rPr>
          <w:sz w:val="22"/>
          <w:szCs w:val="22"/>
        </w:rPr>
        <w:sym w:font="HQPB1" w:char="F024"/>
      </w:r>
      <w:r w:rsidR="00EE21DB">
        <w:rPr>
          <w:sz w:val="22"/>
          <w:szCs w:val="22"/>
        </w:rPr>
        <w:sym w:font="HQPB4" w:char="F0A8"/>
      </w:r>
      <w:r w:rsidR="00EE21DB">
        <w:rPr>
          <w:sz w:val="22"/>
          <w:szCs w:val="22"/>
        </w:rPr>
        <w:sym w:font="HQPB2" w:char="F05A"/>
      </w:r>
      <w:r w:rsidR="00EE21DB">
        <w:rPr>
          <w:sz w:val="22"/>
          <w:szCs w:val="22"/>
        </w:rPr>
        <w:sym w:font="HQPB2" w:char="F039"/>
      </w:r>
      <w:r w:rsidR="00EE21DB">
        <w:rPr>
          <w:sz w:val="22"/>
          <w:szCs w:val="22"/>
        </w:rPr>
        <w:sym w:font="HQPB5" w:char="F024"/>
      </w:r>
      <w:r w:rsidR="00EE21DB">
        <w:rPr>
          <w:sz w:val="22"/>
          <w:szCs w:val="22"/>
        </w:rPr>
        <w:sym w:font="HQPB1" w:char="F023"/>
      </w:r>
      <w:r w:rsidR="00EE21DB">
        <w:rPr>
          <w:rFonts w:ascii="(normal text)" w:hAnsi="(normal text)"/>
          <w:rtl/>
        </w:rPr>
        <w:t xml:space="preserve"> </w:t>
      </w:r>
      <w:r w:rsidR="00EE21DB">
        <w:rPr>
          <w:sz w:val="22"/>
          <w:szCs w:val="22"/>
        </w:rPr>
        <w:sym w:font="HQPB5" w:char="F09F"/>
      </w:r>
      <w:r w:rsidR="00EE21DB">
        <w:rPr>
          <w:sz w:val="22"/>
          <w:szCs w:val="22"/>
        </w:rPr>
        <w:sym w:font="HQPB2" w:char="F077"/>
      </w:r>
      <w:r w:rsidR="00EE21DB">
        <w:rPr>
          <w:sz w:val="22"/>
          <w:szCs w:val="22"/>
        </w:rPr>
        <w:sym w:font="HQPB5" w:char="F075"/>
      </w:r>
      <w:r w:rsidR="00EE21DB">
        <w:rPr>
          <w:sz w:val="22"/>
          <w:szCs w:val="22"/>
        </w:rPr>
        <w:sym w:font="HQPB2" w:char="F072"/>
      </w:r>
      <w:r w:rsidR="00EE21DB">
        <w:rPr>
          <w:rFonts w:ascii="(normal text)" w:hAnsi="(normal text)"/>
          <w:rtl/>
        </w:rPr>
        <w:t xml:space="preserve"> </w:t>
      </w:r>
      <w:r w:rsidR="00EE21DB">
        <w:rPr>
          <w:sz w:val="22"/>
          <w:szCs w:val="22"/>
        </w:rPr>
        <w:sym w:font="HQPB5" w:char="F09A"/>
      </w:r>
      <w:r w:rsidR="00EE21DB">
        <w:rPr>
          <w:sz w:val="22"/>
          <w:szCs w:val="22"/>
        </w:rPr>
        <w:sym w:font="HQPB2" w:char="F063"/>
      </w:r>
      <w:r w:rsidR="00EE21DB">
        <w:rPr>
          <w:sz w:val="22"/>
          <w:szCs w:val="22"/>
        </w:rPr>
        <w:sym w:font="HQPB2" w:char="F072"/>
      </w:r>
      <w:r w:rsidR="00EE21DB">
        <w:rPr>
          <w:sz w:val="22"/>
          <w:szCs w:val="22"/>
        </w:rPr>
        <w:sym w:font="HQPB4" w:char="F0E3"/>
      </w:r>
      <w:r w:rsidR="00EE21DB">
        <w:rPr>
          <w:sz w:val="22"/>
          <w:szCs w:val="22"/>
        </w:rPr>
        <w:sym w:font="HQPB1" w:char="F08D"/>
      </w:r>
      <w:r w:rsidR="00EE21DB">
        <w:rPr>
          <w:sz w:val="22"/>
          <w:szCs w:val="22"/>
        </w:rPr>
        <w:sym w:font="HQPB4" w:char="F0E4"/>
      </w:r>
      <w:r w:rsidR="00EE21DB">
        <w:rPr>
          <w:sz w:val="22"/>
          <w:szCs w:val="22"/>
        </w:rPr>
        <w:sym w:font="HQPB2" w:char="F02E"/>
      </w:r>
      <w:r w:rsidR="00EE21DB">
        <w:rPr>
          <w:sz w:val="22"/>
          <w:szCs w:val="22"/>
        </w:rPr>
        <w:sym w:font="HQPB4" w:char="F0F5"/>
      </w:r>
      <w:r w:rsidR="00EE21DB">
        <w:rPr>
          <w:sz w:val="22"/>
          <w:szCs w:val="22"/>
        </w:rPr>
        <w:sym w:font="HQPB1" w:char="F08B"/>
      </w:r>
      <w:r w:rsidR="00EE21DB">
        <w:rPr>
          <w:sz w:val="22"/>
          <w:szCs w:val="22"/>
        </w:rPr>
        <w:sym w:font="HQPB5" w:char="F074"/>
      </w:r>
      <w:r w:rsidR="00EE21DB">
        <w:rPr>
          <w:sz w:val="22"/>
          <w:szCs w:val="22"/>
        </w:rPr>
        <w:sym w:font="HQPB2" w:char="F083"/>
      </w:r>
      <w:r w:rsidR="00EE21DB">
        <w:rPr>
          <w:rFonts w:ascii="(normal text)" w:hAnsi="(normal text)"/>
          <w:rtl/>
        </w:rPr>
        <w:t xml:space="preserve"> </w:t>
      </w:r>
      <w:r w:rsidR="00EE21DB">
        <w:rPr>
          <w:sz w:val="22"/>
          <w:szCs w:val="22"/>
        </w:rPr>
        <w:sym w:font="HQPB5" w:char="F0A9"/>
      </w:r>
      <w:r w:rsidR="00EE21DB">
        <w:rPr>
          <w:sz w:val="22"/>
          <w:szCs w:val="22"/>
        </w:rPr>
        <w:sym w:font="HQPB1" w:char="F021"/>
      </w:r>
      <w:r w:rsidR="00EE21DB">
        <w:rPr>
          <w:sz w:val="22"/>
          <w:szCs w:val="22"/>
        </w:rPr>
        <w:sym w:font="HQPB5" w:char="F024"/>
      </w:r>
      <w:r w:rsidR="00EE21DB">
        <w:rPr>
          <w:sz w:val="22"/>
          <w:szCs w:val="22"/>
        </w:rPr>
        <w:sym w:font="HQPB1" w:char="F023"/>
      </w:r>
      <w:r w:rsidR="00EE21DB">
        <w:rPr>
          <w:rFonts w:ascii="(normal text)" w:hAnsi="(normal text)"/>
          <w:rtl/>
        </w:rPr>
        <w:t xml:space="preserve"> </w:t>
      </w:r>
      <w:r w:rsidR="00EE21DB">
        <w:rPr>
          <w:sz w:val="22"/>
          <w:szCs w:val="22"/>
        </w:rPr>
        <w:sym w:font="HQPB5" w:char="F09E"/>
      </w:r>
      <w:r w:rsidR="00EE21DB">
        <w:rPr>
          <w:sz w:val="22"/>
          <w:szCs w:val="22"/>
        </w:rPr>
        <w:sym w:font="HQPB2" w:char="F077"/>
      </w:r>
      <w:r w:rsidR="00EE21DB">
        <w:rPr>
          <w:sz w:val="22"/>
          <w:szCs w:val="22"/>
        </w:rPr>
        <w:sym w:font="HQPB4" w:char="F0CE"/>
      </w:r>
      <w:r w:rsidR="00EE21DB">
        <w:rPr>
          <w:sz w:val="22"/>
          <w:szCs w:val="22"/>
        </w:rPr>
        <w:sym w:font="HQPB1" w:char="F029"/>
      </w:r>
      <w:r w:rsidR="00EE21DB">
        <w:rPr>
          <w:rFonts w:ascii="(normal text)" w:hAnsi="(normal text)"/>
          <w:rtl/>
        </w:rPr>
        <w:t xml:space="preserve"> </w:t>
      </w:r>
      <w:r w:rsidR="00EE21DB">
        <w:rPr>
          <w:sz w:val="22"/>
          <w:szCs w:val="22"/>
        </w:rPr>
        <w:sym w:font="HQPB4" w:char="F057"/>
      </w:r>
      <w:r w:rsidR="00EE21DB">
        <w:rPr>
          <w:sz w:val="22"/>
          <w:szCs w:val="22"/>
        </w:rPr>
        <w:sym w:font="HQPB2" w:char="F078"/>
      </w:r>
      <w:r w:rsidR="00EE21DB">
        <w:rPr>
          <w:sz w:val="22"/>
          <w:szCs w:val="22"/>
        </w:rPr>
        <w:sym w:font="HQPB2" w:char="F08A"/>
      </w:r>
      <w:r w:rsidR="00EE21DB">
        <w:rPr>
          <w:sz w:val="22"/>
          <w:szCs w:val="22"/>
        </w:rPr>
        <w:sym w:font="HQPB4" w:char="F0CE"/>
      </w:r>
      <w:r w:rsidR="00EE21DB">
        <w:rPr>
          <w:sz w:val="22"/>
          <w:szCs w:val="22"/>
        </w:rPr>
        <w:sym w:font="HQPB2" w:char="F03D"/>
      </w:r>
      <w:r w:rsidR="00EE21DB">
        <w:rPr>
          <w:sz w:val="22"/>
          <w:szCs w:val="22"/>
        </w:rPr>
        <w:sym w:font="HQPB5" w:char="F073"/>
      </w:r>
      <w:r w:rsidR="00EE21DB">
        <w:rPr>
          <w:sz w:val="22"/>
          <w:szCs w:val="22"/>
        </w:rPr>
        <w:sym w:font="HQPB2" w:char="F025"/>
      </w:r>
      <w:r w:rsidR="00EE21DB">
        <w:rPr>
          <w:rFonts w:ascii="(normal text)" w:hAnsi="(normal text)"/>
          <w:rtl/>
        </w:rPr>
        <w:t xml:space="preserve"> </w:t>
      </w:r>
      <w:r w:rsidR="00EE21DB">
        <w:rPr>
          <w:sz w:val="22"/>
          <w:szCs w:val="22"/>
        </w:rPr>
        <w:sym w:font="HQPB2" w:char="F0C7"/>
      </w:r>
      <w:r w:rsidR="00EE21DB">
        <w:rPr>
          <w:sz w:val="22"/>
          <w:szCs w:val="22"/>
        </w:rPr>
        <w:sym w:font="HQPB2" w:char="F0CA"/>
      </w:r>
      <w:r w:rsidR="00EE21DB">
        <w:rPr>
          <w:sz w:val="22"/>
          <w:szCs w:val="22"/>
        </w:rPr>
        <w:sym w:font="HQPB2" w:char="F0CD"/>
      </w:r>
      <w:r w:rsidR="00EE21DB">
        <w:rPr>
          <w:sz w:val="22"/>
          <w:szCs w:val="22"/>
        </w:rPr>
        <w:sym w:font="HQPB2" w:char="F0CB"/>
      </w:r>
      <w:r w:rsidR="00EE21DB">
        <w:rPr>
          <w:sz w:val="22"/>
          <w:szCs w:val="22"/>
        </w:rPr>
        <w:sym w:font="HQPB2" w:char="F0C8"/>
      </w:r>
      <w:r w:rsidR="00EE21DB">
        <w:rPr>
          <w:rFonts w:ascii="(normal text)" w:hAnsi="(normal text)"/>
          <w:rtl/>
        </w:rPr>
        <w:t xml:space="preserve"> </w:t>
      </w:r>
      <w:r w:rsidR="00EE21DB">
        <w:rPr>
          <w:sz w:val="22"/>
          <w:szCs w:val="22"/>
        </w:rPr>
        <w:sym w:font="HQPB5" w:char="F074"/>
      </w:r>
      <w:r w:rsidR="00EE21DB">
        <w:rPr>
          <w:sz w:val="22"/>
          <w:szCs w:val="22"/>
        </w:rPr>
        <w:sym w:font="HQPB2" w:char="F0FB"/>
      </w:r>
      <w:r w:rsidR="00EE21DB">
        <w:rPr>
          <w:sz w:val="22"/>
          <w:szCs w:val="22"/>
        </w:rPr>
        <w:sym w:font="HQPB2" w:char="F0FC"/>
      </w:r>
      <w:r w:rsidR="00EE21DB">
        <w:rPr>
          <w:sz w:val="22"/>
          <w:szCs w:val="22"/>
        </w:rPr>
        <w:sym w:font="HQPB4" w:char="F0CE"/>
      </w:r>
      <w:r w:rsidR="00EE21DB">
        <w:rPr>
          <w:sz w:val="22"/>
          <w:szCs w:val="22"/>
        </w:rPr>
        <w:sym w:font="HQPB1" w:char="F02F"/>
      </w:r>
      <w:r w:rsidR="00EE21DB">
        <w:rPr>
          <w:sz w:val="22"/>
          <w:szCs w:val="22"/>
        </w:rPr>
        <w:sym w:font="HQPB5" w:char="F078"/>
      </w:r>
      <w:r w:rsidR="00EE21DB">
        <w:rPr>
          <w:sz w:val="22"/>
          <w:szCs w:val="22"/>
        </w:rPr>
        <w:sym w:font="HQPB1" w:char="F08B"/>
      </w:r>
      <w:r w:rsidR="00EE21DB">
        <w:rPr>
          <w:sz w:val="22"/>
          <w:szCs w:val="22"/>
        </w:rPr>
        <w:sym w:font="HQPB4" w:char="F0F6"/>
      </w:r>
      <w:r w:rsidR="00EE21DB">
        <w:rPr>
          <w:sz w:val="22"/>
          <w:szCs w:val="22"/>
        </w:rPr>
        <w:sym w:font="HQPB1" w:char="F02F"/>
      </w:r>
      <w:r w:rsidR="00EE21DB">
        <w:rPr>
          <w:sz w:val="22"/>
          <w:szCs w:val="22"/>
        </w:rPr>
        <w:sym w:font="HQPB5" w:char="F078"/>
      </w:r>
      <w:r w:rsidR="00EE21DB">
        <w:rPr>
          <w:sz w:val="22"/>
          <w:szCs w:val="22"/>
        </w:rPr>
        <w:sym w:font="HQPB1" w:char="F08B"/>
      </w:r>
      <w:r w:rsidR="00EE21DB">
        <w:rPr>
          <w:sz w:val="22"/>
          <w:szCs w:val="22"/>
        </w:rPr>
        <w:sym w:font="HQPB4" w:char="F095"/>
      </w:r>
      <w:r w:rsidR="00EE21DB">
        <w:rPr>
          <w:sz w:val="22"/>
          <w:szCs w:val="22"/>
        </w:rPr>
        <w:sym w:font="HQPB2" w:char="F042"/>
      </w:r>
      <w:r w:rsidR="00EE21DB">
        <w:rPr>
          <w:rFonts w:ascii="(normal text)" w:hAnsi="(normal text)"/>
          <w:rtl/>
        </w:rPr>
        <w:t xml:space="preserve"> </w:t>
      </w:r>
      <w:r w:rsidR="00EE21DB">
        <w:rPr>
          <w:sz w:val="22"/>
          <w:szCs w:val="22"/>
        </w:rPr>
        <w:sym w:font="HQPB5" w:char="F074"/>
      </w:r>
      <w:r w:rsidR="00EE21DB">
        <w:rPr>
          <w:sz w:val="22"/>
          <w:szCs w:val="22"/>
        </w:rPr>
        <w:sym w:font="HQPB2" w:char="F0FB"/>
      </w:r>
      <w:r w:rsidR="00EE21DB">
        <w:rPr>
          <w:sz w:val="22"/>
          <w:szCs w:val="22"/>
        </w:rPr>
        <w:sym w:font="HQPB4" w:char="F0F7"/>
      </w:r>
      <w:r w:rsidR="00EE21DB">
        <w:rPr>
          <w:sz w:val="22"/>
          <w:szCs w:val="22"/>
        </w:rPr>
        <w:sym w:font="HQPB2" w:char="F0FC"/>
      </w:r>
      <w:r w:rsidR="00EE21DB">
        <w:rPr>
          <w:sz w:val="22"/>
          <w:szCs w:val="22"/>
        </w:rPr>
        <w:sym w:font="HQPB5" w:char="F074"/>
      </w:r>
      <w:r w:rsidR="00EE21DB">
        <w:rPr>
          <w:sz w:val="22"/>
          <w:szCs w:val="22"/>
        </w:rPr>
        <w:sym w:font="HQPB1" w:char="F02F"/>
      </w:r>
      <w:r w:rsidR="00EE21DB">
        <w:rPr>
          <w:rFonts w:ascii="(normal text)" w:hAnsi="(normal text)"/>
          <w:rtl/>
        </w:rPr>
        <w:t xml:space="preserve"> </w:t>
      </w:r>
      <w:r w:rsidR="00EE21DB">
        <w:rPr>
          <w:sz w:val="22"/>
          <w:szCs w:val="22"/>
        </w:rPr>
        <w:sym w:font="HQPB5" w:char="F079"/>
      </w:r>
      <w:r w:rsidR="00EE21DB">
        <w:rPr>
          <w:sz w:val="22"/>
          <w:szCs w:val="22"/>
        </w:rPr>
        <w:sym w:font="HQPB2" w:char="F037"/>
      </w:r>
      <w:r w:rsidR="00EE21DB">
        <w:rPr>
          <w:sz w:val="22"/>
          <w:szCs w:val="22"/>
        </w:rPr>
        <w:sym w:font="HQPB4" w:char="F0CF"/>
      </w:r>
      <w:r w:rsidR="00EE21DB">
        <w:rPr>
          <w:sz w:val="22"/>
          <w:szCs w:val="22"/>
        </w:rPr>
        <w:sym w:font="HQPB2" w:char="F039"/>
      </w:r>
      <w:r w:rsidR="00EE21DB">
        <w:rPr>
          <w:sz w:val="22"/>
          <w:szCs w:val="22"/>
        </w:rPr>
        <w:sym w:font="HQPB2" w:char="F0BA"/>
      </w:r>
      <w:r w:rsidR="00EE21DB">
        <w:rPr>
          <w:sz w:val="22"/>
          <w:szCs w:val="22"/>
        </w:rPr>
        <w:sym w:font="HQPB5" w:char="F073"/>
      </w:r>
      <w:r w:rsidR="00EE21DB">
        <w:rPr>
          <w:sz w:val="22"/>
          <w:szCs w:val="22"/>
        </w:rPr>
        <w:sym w:font="HQPB1" w:char="F08C"/>
      </w:r>
      <w:r w:rsidR="00EE21DB">
        <w:rPr>
          <w:rFonts w:ascii="(normal text)" w:hAnsi="(normal text)"/>
          <w:rtl/>
        </w:rPr>
        <w:t xml:space="preserve"> </w:t>
      </w:r>
      <w:r w:rsidR="00EE21DB">
        <w:rPr>
          <w:sz w:val="22"/>
          <w:szCs w:val="22"/>
        </w:rPr>
        <w:sym w:font="HQPB5" w:char="F049"/>
      </w:r>
      <w:r w:rsidR="00EE21DB">
        <w:rPr>
          <w:sz w:val="22"/>
          <w:szCs w:val="22"/>
        </w:rPr>
        <w:sym w:font="HQPB2" w:char="F077"/>
      </w:r>
      <w:r w:rsidR="00EE21DB">
        <w:rPr>
          <w:rFonts w:ascii="(normal text)" w:hAnsi="(normal text)"/>
          <w:rtl/>
        </w:rPr>
        <w:t xml:space="preserve"> </w:t>
      </w:r>
      <w:r w:rsidR="00EE21DB">
        <w:rPr>
          <w:sz w:val="22"/>
          <w:szCs w:val="22"/>
        </w:rPr>
        <w:sym w:font="HQPB5" w:char="F034"/>
      </w:r>
      <w:r w:rsidR="00EE21DB">
        <w:rPr>
          <w:sz w:val="22"/>
          <w:szCs w:val="22"/>
        </w:rPr>
        <w:sym w:font="HQPB2" w:char="F092"/>
      </w:r>
      <w:r w:rsidR="00EE21DB">
        <w:rPr>
          <w:sz w:val="22"/>
          <w:szCs w:val="22"/>
        </w:rPr>
        <w:sym w:font="HQPB5" w:char="F06E"/>
      </w:r>
      <w:r w:rsidR="00EE21DB">
        <w:rPr>
          <w:sz w:val="22"/>
          <w:szCs w:val="22"/>
        </w:rPr>
        <w:sym w:font="HQPB2" w:char="F03C"/>
      </w:r>
      <w:r w:rsidR="00EE21DB">
        <w:rPr>
          <w:sz w:val="22"/>
          <w:szCs w:val="22"/>
        </w:rPr>
        <w:sym w:font="HQPB4" w:char="F0CE"/>
      </w:r>
      <w:r w:rsidR="00EE21DB">
        <w:rPr>
          <w:sz w:val="22"/>
          <w:szCs w:val="22"/>
        </w:rPr>
        <w:sym w:font="HQPB1" w:char="F029"/>
      </w:r>
      <w:r w:rsidR="00EE21DB">
        <w:rPr>
          <w:rFonts w:ascii="(normal text)" w:hAnsi="(normal text)"/>
          <w:rtl/>
        </w:rPr>
        <w:t xml:space="preserve"> </w:t>
      </w:r>
      <w:r w:rsidR="00EE21DB">
        <w:rPr>
          <w:sz w:val="22"/>
          <w:szCs w:val="22"/>
        </w:rPr>
        <w:sym w:font="HQPB4" w:char="F0CF"/>
      </w:r>
      <w:r w:rsidR="00EE21DB">
        <w:rPr>
          <w:sz w:val="22"/>
          <w:szCs w:val="22"/>
        </w:rPr>
        <w:sym w:font="HQPB2" w:char="F0E4"/>
      </w:r>
      <w:r w:rsidR="00EE21DB">
        <w:rPr>
          <w:sz w:val="22"/>
          <w:szCs w:val="22"/>
        </w:rPr>
        <w:sym w:font="HQPB5" w:char="F049"/>
      </w:r>
      <w:r w:rsidR="00EE21DB">
        <w:rPr>
          <w:sz w:val="22"/>
          <w:szCs w:val="22"/>
        </w:rPr>
        <w:sym w:font="HQPB2" w:char="F077"/>
      </w:r>
      <w:r w:rsidR="00EE21DB">
        <w:rPr>
          <w:sz w:val="22"/>
          <w:szCs w:val="22"/>
        </w:rPr>
        <w:sym w:font="HQPB4" w:char="F0E0"/>
      </w:r>
      <w:r w:rsidR="00EE21DB">
        <w:rPr>
          <w:sz w:val="22"/>
          <w:szCs w:val="22"/>
        </w:rPr>
        <w:sym w:font="HQPB2" w:char="F073"/>
      </w:r>
      <w:r w:rsidR="00EE21DB">
        <w:rPr>
          <w:sz w:val="22"/>
          <w:szCs w:val="22"/>
        </w:rPr>
        <w:sym w:font="HQPB5" w:char="F0AF"/>
      </w:r>
      <w:r w:rsidR="00EE21DB">
        <w:rPr>
          <w:sz w:val="22"/>
          <w:szCs w:val="22"/>
        </w:rPr>
        <w:sym w:font="HQPB2" w:char="F0BB"/>
      </w:r>
      <w:r w:rsidR="00EE21DB">
        <w:rPr>
          <w:sz w:val="22"/>
          <w:szCs w:val="22"/>
        </w:rPr>
        <w:sym w:font="HQPB5" w:char="F079"/>
      </w:r>
      <w:r w:rsidR="00EE21DB">
        <w:rPr>
          <w:sz w:val="22"/>
          <w:szCs w:val="22"/>
        </w:rPr>
        <w:sym w:font="HQPB2" w:char="F064"/>
      </w:r>
      <w:r w:rsidR="00EE21DB">
        <w:rPr>
          <w:rFonts w:ascii="(normal text)" w:hAnsi="(normal text)"/>
          <w:rtl/>
        </w:rPr>
        <w:t xml:space="preserve"> </w:t>
      </w:r>
      <w:r w:rsidR="00EE21DB">
        <w:rPr>
          <w:sz w:val="22"/>
          <w:szCs w:val="22"/>
        </w:rPr>
        <w:sym w:font="HQPB5" w:char="F049"/>
      </w:r>
      <w:r w:rsidR="00EE21DB">
        <w:rPr>
          <w:sz w:val="22"/>
          <w:szCs w:val="22"/>
        </w:rPr>
        <w:sym w:font="HQPB2" w:char="F077"/>
      </w:r>
      <w:r w:rsidR="00EE21DB">
        <w:rPr>
          <w:sz w:val="22"/>
          <w:szCs w:val="22"/>
        </w:rPr>
        <w:sym w:font="HQPB5" w:char="F075"/>
      </w:r>
      <w:r w:rsidR="00EE21DB">
        <w:rPr>
          <w:sz w:val="22"/>
          <w:szCs w:val="22"/>
        </w:rPr>
        <w:sym w:font="HQPB2" w:char="F072"/>
      </w:r>
      <w:r w:rsidR="00EE21DB">
        <w:rPr>
          <w:rFonts w:ascii="(normal text)" w:hAnsi="(normal text)"/>
          <w:rtl/>
        </w:rPr>
        <w:t xml:space="preserve"> </w:t>
      </w:r>
      <w:r w:rsidR="00EE21DB">
        <w:rPr>
          <w:sz w:val="22"/>
          <w:szCs w:val="22"/>
        </w:rPr>
        <w:sym w:font="HQPB5" w:char="F034"/>
      </w:r>
      <w:r w:rsidR="00EE21DB">
        <w:rPr>
          <w:sz w:val="22"/>
          <w:szCs w:val="22"/>
        </w:rPr>
        <w:sym w:font="HQPB2" w:char="F092"/>
      </w:r>
      <w:r w:rsidR="00EE21DB">
        <w:rPr>
          <w:sz w:val="22"/>
          <w:szCs w:val="22"/>
        </w:rPr>
        <w:sym w:font="HQPB5" w:char="F06E"/>
      </w:r>
      <w:r w:rsidR="00EE21DB">
        <w:rPr>
          <w:sz w:val="22"/>
          <w:szCs w:val="22"/>
        </w:rPr>
        <w:sym w:font="HQPB2" w:char="F03C"/>
      </w:r>
      <w:r w:rsidR="00EE21DB">
        <w:rPr>
          <w:sz w:val="22"/>
          <w:szCs w:val="22"/>
        </w:rPr>
        <w:sym w:font="HQPB4" w:char="F0CE"/>
      </w:r>
      <w:r w:rsidR="00EE21DB">
        <w:rPr>
          <w:sz w:val="22"/>
          <w:szCs w:val="22"/>
        </w:rPr>
        <w:sym w:font="HQPB1" w:char="F029"/>
      </w:r>
      <w:r w:rsidR="00EE21DB">
        <w:rPr>
          <w:rFonts w:ascii="(normal text)" w:hAnsi="(normal text)"/>
          <w:rtl/>
        </w:rPr>
        <w:t xml:space="preserve"> </w:t>
      </w:r>
      <w:r w:rsidR="00EE21DB">
        <w:rPr>
          <w:sz w:val="22"/>
          <w:szCs w:val="22"/>
        </w:rPr>
        <w:sym w:font="HQPB4" w:char="F0CF"/>
      </w:r>
      <w:r w:rsidR="00EE21DB">
        <w:rPr>
          <w:sz w:val="22"/>
          <w:szCs w:val="22"/>
        </w:rPr>
        <w:sym w:font="HQPB2" w:char="F0E4"/>
      </w:r>
      <w:r w:rsidR="00EE21DB">
        <w:rPr>
          <w:sz w:val="22"/>
          <w:szCs w:val="22"/>
        </w:rPr>
        <w:sym w:font="HQPB5" w:char="F049"/>
      </w:r>
      <w:r w:rsidR="00EE21DB">
        <w:rPr>
          <w:sz w:val="22"/>
          <w:szCs w:val="22"/>
        </w:rPr>
        <w:sym w:font="HQPB2" w:char="F077"/>
      </w:r>
      <w:r w:rsidR="00EE21DB">
        <w:rPr>
          <w:sz w:val="22"/>
          <w:szCs w:val="22"/>
        </w:rPr>
        <w:sym w:font="HQPB4" w:char="F0E0"/>
      </w:r>
      <w:r w:rsidR="00EE21DB">
        <w:rPr>
          <w:sz w:val="22"/>
          <w:szCs w:val="22"/>
        </w:rPr>
        <w:sym w:font="HQPB2" w:char="F073"/>
      </w:r>
      <w:r w:rsidR="00EE21DB">
        <w:rPr>
          <w:sz w:val="22"/>
          <w:szCs w:val="22"/>
        </w:rPr>
        <w:sym w:font="HQPB5" w:char="F0AF"/>
      </w:r>
      <w:r w:rsidR="00EE21DB">
        <w:rPr>
          <w:sz w:val="22"/>
          <w:szCs w:val="22"/>
        </w:rPr>
        <w:sym w:font="HQPB2" w:char="F0BB"/>
      </w:r>
      <w:r w:rsidR="00EE21DB">
        <w:rPr>
          <w:sz w:val="22"/>
          <w:szCs w:val="22"/>
        </w:rPr>
        <w:sym w:font="HQPB5" w:char="F079"/>
      </w:r>
      <w:r w:rsidR="00EE21DB">
        <w:rPr>
          <w:sz w:val="22"/>
          <w:szCs w:val="22"/>
        </w:rPr>
        <w:sym w:font="HQPB2" w:char="F064"/>
      </w:r>
      <w:r w:rsidR="00EE21DB">
        <w:rPr>
          <w:rFonts w:ascii="(normal text)" w:hAnsi="(normal text)"/>
          <w:rtl/>
        </w:rPr>
        <w:t xml:space="preserve"> </w:t>
      </w:r>
      <w:r w:rsidR="00EE21DB">
        <w:rPr>
          <w:sz w:val="22"/>
          <w:szCs w:val="22"/>
        </w:rPr>
        <w:sym w:font="HQPB4" w:char="F034"/>
      </w:r>
      <w:r w:rsidR="00EE21DB">
        <w:rPr>
          <w:rFonts w:ascii="(normal text)" w:hAnsi="(normal text)"/>
          <w:rtl/>
        </w:rPr>
        <w:t xml:space="preserve"> </w:t>
      </w:r>
      <w:r w:rsidR="00EE21DB">
        <w:rPr>
          <w:sz w:val="22"/>
          <w:szCs w:val="22"/>
        </w:rPr>
        <w:sym w:font="HQPB2" w:char="F060"/>
      </w:r>
      <w:r w:rsidR="00EE21DB">
        <w:rPr>
          <w:sz w:val="22"/>
          <w:szCs w:val="22"/>
        </w:rPr>
        <w:sym w:font="HQPB5" w:char="F074"/>
      </w:r>
      <w:r w:rsidR="00EE21DB">
        <w:rPr>
          <w:sz w:val="22"/>
          <w:szCs w:val="22"/>
        </w:rPr>
        <w:sym w:font="HQPB2" w:char="F042"/>
      </w:r>
      <w:r w:rsidR="00EE21DB">
        <w:rPr>
          <w:sz w:val="22"/>
          <w:szCs w:val="22"/>
        </w:rPr>
        <w:sym w:font="HQPB5" w:char="F075"/>
      </w:r>
      <w:r w:rsidR="00EE21DB">
        <w:rPr>
          <w:sz w:val="22"/>
          <w:szCs w:val="22"/>
        </w:rPr>
        <w:sym w:font="HQPB2" w:char="F072"/>
      </w:r>
      <w:r w:rsidR="00EE21DB">
        <w:rPr>
          <w:rFonts w:ascii="(normal text)" w:hAnsi="(normal text)"/>
          <w:rtl/>
        </w:rPr>
        <w:t xml:space="preserve"> </w:t>
      </w:r>
      <w:r w:rsidR="00EE21DB">
        <w:rPr>
          <w:sz w:val="22"/>
          <w:szCs w:val="22"/>
        </w:rPr>
        <w:sym w:font="HQPB4" w:char="F0C8"/>
      </w:r>
      <w:r w:rsidR="00EE21DB">
        <w:rPr>
          <w:sz w:val="22"/>
          <w:szCs w:val="22"/>
        </w:rPr>
        <w:sym w:font="HQPB2" w:char="F040"/>
      </w:r>
      <w:r w:rsidR="00EE21DB">
        <w:rPr>
          <w:sz w:val="22"/>
          <w:szCs w:val="22"/>
        </w:rPr>
        <w:sym w:font="HQPB4" w:char="F0CE"/>
      </w:r>
      <w:r w:rsidR="00EE21DB">
        <w:rPr>
          <w:sz w:val="22"/>
          <w:szCs w:val="22"/>
        </w:rPr>
        <w:sym w:font="HQPB2" w:char="F03D"/>
      </w:r>
      <w:r w:rsidR="00EE21DB">
        <w:rPr>
          <w:sz w:val="22"/>
          <w:szCs w:val="22"/>
        </w:rPr>
        <w:sym w:font="HQPB4" w:char="F0F4"/>
      </w:r>
      <w:r w:rsidR="00EE21DB">
        <w:rPr>
          <w:sz w:val="22"/>
          <w:szCs w:val="22"/>
        </w:rPr>
        <w:sym w:font="HQPB1" w:char="F0D2"/>
      </w:r>
      <w:r w:rsidR="00EE21DB">
        <w:rPr>
          <w:sz w:val="22"/>
          <w:szCs w:val="22"/>
        </w:rPr>
        <w:sym w:font="HQPB4" w:char="F0E3"/>
      </w:r>
      <w:r w:rsidR="00EE21DB">
        <w:rPr>
          <w:sz w:val="22"/>
          <w:szCs w:val="22"/>
        </w:rPr>
        <w:sym w:font="HQPB2" w:char="F083"/>
      </w:r>
      <w:r w:rsidR="00EE21DB">
        <w:rPr>
          <w:rFonts w:ascii="(normal text)" w:hAnsi="(normal text)"/>
          <w:rtl/>
        </w:rPr>
        <w:t xml:space="preserve"> </w:t>
      </w:r>
      <w:r w:rsidR="00EE21DB">
        <w:rPr>
          <w:sz w:val="22"/>
          <w:szCs w:val="22"/>
        </w:rPr>
        <w:sym w:font="HQPB5" w:char="F0AA"/>
      </w:r>
      <w:r w:rsidR="00EE21DB">
        <w:rPr>
          <w:sz w:val="22"/>
          <w:szCs w:val="22"/>
        </w:rPr>
        <w:sym w:font="HQPB1" w:char="F021"/>
      </w:r>
      <w:r w:rsidR="00EE21DB">
        <w:rPr>
          <w:sz w:val="22"/>
          <w:szCs w:val="22"/>
        </w:rPr>
        <w:sym w:font="HQPB5" w:char="F024"/>
      </w:r>
      <w:r w:rsidR="00EE21DB">
        <w:rPr>
          <w:sz w:val="22"/>
          <w:szCs w:val="22"/>
        </w:rPr>
        <w:sym w:font="HQPB1" w:char="F023"/>
      </w:r>
      <w:r w:rsidR="00EE21DB">
        <w:rPr>
          <w:rFonts w:ascii="(normal text)" w:hAnsi="(normal text)"/>
          <w:rtl/>
        </w:rPr>
        <w:t xml:space="preserve"> </w:t>
      </w:r>
      <w:r w:rsidR="00EE21DB">
        <w:rPr>
          <w:sz w:val="22"/>
          <w:szCs w:val="22"/>
        </w:rPr>
        <w:sym w:font="HQPB2" w:char="F060"/>
      </w:r>
      <w:r w:rsidR="00EE21DB">
        <w:rPr>
          <w:sz w:val="22"/>
          <w:szCs w:val="22"/>
        </w:rPr>
        <w:sym w:font="HQPB5" w:char="F06E"/>
      </w:r>
      <w:r w:rsidR="00EE21DB">
        <w:rPr>
          <w:sz w:val="22"/>
          <w:szCs w:val="22"/>
        </w:rPr>
        <w:sym w:font="HQPB2" w:char="F03D"/>
      </w:r>
      <w:r w:rsidR="00EE21DB">
        <w:rPr>
          <w:sz w:val="22"/>
          <w:szCs w:val="22"/>
        </w:rPr>
        <w:sym w:font="HQPB5" w:char="F073"/>
      </w:r>
      <w:r w:rsidR="00EE21DB">
        <w:rPr>
          <w:sz w:val="22"/>
          <w:szCs w:val="22"/>
        </w:rPr>
        <w:sym w:font="HQPB1" w:char="F0F9"/>
      </w:r>
      <w:r w:rsidR="00EE21DB">
        <w:rPr>
          <w:rFonts w:ascii="(normal text)" w:hAnsi="(normal text)"/>
          <w:rtl/>
        </w:rPr>
        <w:t xml:space="preserve"> </w:t>
      </w:r>
      <w:r w:rsidR="00EE21DB">
        <w:rPr>
          <w:sz w:val="22"/>
          <w:szCs w:val="22"/>
        </w:rPr>
        <w:sym w:font="HQPB5" w:char="F079"/>
      </w:r>
      <w:r w:rsidR="00EE21DB">
        <w:rPr>
          <w:sz w:val="22"/>
          <w:szCs w:val="22"/>
        </w:rPr>
        <w:sym w:font="HQPB1" w:char="F089"/>
      </w:r>
      <w:r w:rsidR="00EE21DB">
        <w:rPr>
          <w:sz w:val="22"/>
          <w:szCs w:val="22"/>
        </w:rPr>
        <w:sym w:font="HQPB4" w:char="F0C5"/>
      </w:r>
      <w:r w:rsidR="00EE21DB">
        <w:rPr>
          <w:sz w:val="22"/>
          <w:szCs w:val="22"/>
        </w:rPr>
        <w:sym w:font="HQPB1" w:char="F067"/>
      </w:r>
      <w:r w:rsidR="00EE21DB">
        <w:rPr>
          <w:sz w:val="22"/>
          <w:szCs w:val="22"/>
        </w:rPr>
        <w:sym w:font="HQPB5" w:char="F072"/>
      </w:r>
      <w:r w:rsidR="00EE21DB">
        <w:rPr>
          <w:sz w:val="22"/>
          <w:szCs w:val="22"/>
        </w:rPr>
        <w:sym w:font="HQPB1" w:char="F042"/>
      </w:r>
      <w:r w:rsidR="00EE21DB">
        <w:rPr>
          <w:rFonts w:ascii="(normal text)" w:hAnsi="(normal text)"/>
          <w:rtl/>
        </w:rPr>
        <w:t xml:space="preserve"> </w:t>
      </w:r>
      <w:r w:rsidR="00EE21DB">
        <w:rPr>
          <w:sz w:val="22"/>
          <w:szCs w:val="22"/>
        </w:rPr>
        <w:sym w:font="HQPB2" w:char="F0BC"/>
      </w:r>
      <w:r w:rsidR="00EE21DB">
        <w:rPr>
          <w:sz w:val="22"/>
          <w:szCs w:val="22"/>
        </w:rPr>
        <w:sym w:font="HQPB4" w:char="F0E3"/>
      </w:r>
      <w:r w:rsidR="00EE21DB">
        <w:rPr>
          <w:sz w:val="22"/>
          <w:szCs w:val="22"/>
        </w:rPr>
        <w:sym w:font="HQPB3" w:char="F026"/>
      </w:r>
      <w:r w:rsidR="00EE21DB">
        <w:rPr>
          <w:sz w:val="22"/>
          <w:szCs w:val="22"/>
        </w:rPr>
        <w:sym w:font="HQPB5" w:char="F073"/>
      </w:r>
      <w:r w:rsidR="00EE21DB">
        <w:rPr>
          <w:sz w:val="22"/>
          <w:szCs w:val="22"/>
        </w:rPr>
        <w:sym w:font="HQPB3" w:char="F021"/>
      </w:r>
      <w:r w:rsidR="00EE21DB">
        <w:rPr>
          <w:rFonts w:ascii="(normal text)" w:hAnsi="(normal text)"/>
          <w:rtl/>
        </w:rPr>
        <w:t xml:space="preserve"> </w:t>
      </w:r>
      <w:r w:rsidR="00EE21DB">
        <w:rPr>
          <w:sz w:val="22"/>
          <w:szCs w:val="22"/>
        </w:rPr>
        <w:sym w:font="HQPB4" w:char="F057"/>
      </w:r>
      <w:r w:rsidR="00EE21DB">
        <w:rPr>
          <w:sz w:val="22"/>
          <w:szCs w:val="22"/>
        </w:rPr>
        <w:sym w:font="HQPB2" w:char="F078"/>
      </w:r>
      <w:r w:rsidR="00EE21DB">
        <w:rPr>
          <w:sz w:val="22"/>
          <w:szCs w:val="22"/>
        </w:rPr>
        <w:sym w:font="HQPB2" w:char="F08B"/>
      </w:r>
      <w:r w:rsidR="00EE21DB">
        <w:rPr>
          <w:sz w:val="22"/>
          <w:szCs w:val="22"/>
        </w:rPr>
        <w:sym w:font="HQPB4" w:char="F0CE"/>
      </w:r>
      <w:r w:rsidR="00EE21DB">
        <w:rPr>
          <w:sz w:val="22"/>
          <w:szCs w:val="22"/>
        </w:rPr>
        <w:sym w:font="HQPB1" w:char="F036"/>
      </w:r>
      <w:r w:rsidR="00EE21DB">
        <w:rPr>
          <w:sz w:val="22"/>
          <w:szCs w:val="22"/>
        </w:rPr>
        <w:sym w:font="HQPB5" w:char="F079"/>
      </w:r>
      <w:r w:rsidR="00EE21DB">
        <w:rPr>
          <w:sz w:val="22"/>
          <w:szCs w:val="22"/>
        </w:rPr>
        <w:sym w:font="HQPB1" w:char="F099"/>
      </w:r>
      <w:r w:rsidR="00EE21DB">
        <w:rPr>
          <w:rFonts w:ascii="(normal text)" w:hAnsi="(normal text)"/>
          <w:rtl/>
        </w:rPr>
        <w:t xml:space="preserve"> </w:t>
      </w:r>
      <w:r w:rsidR="00EE21DB">
        <w:rPr>
          <w:sz w:val="22"/>
          <w:szCs w:val="22"/>
        </w:rPr>
        <w:sym w:font="HQPB2" w:char="F0C7"/>
      </w:r>
      <w:r w:rsidR="00EE21DB">
        <w:rPr>
          <w:sz w:val="22"/>
          <w:szCs w:val="22"/>
        </w:rPr>
        <w:sym w:font="HQPB2" w:char="F0CA"/>
      </w:r>
      <w:r w:rsidR="00EE21DB">
        <w:rPr>
          <w:sz w:val="22"/>
          <w:szCs w:val="22"/>
        </w:rPr>
        <w:sym w:font="HQPB2" w:char="F0CD"/>
      </w:r>
      <w:r w:rsidR="00EE21DB">
        <w:rPr>
          <w:sz w:val="22"/>
          <w:szCs w:val="22"/>
        </w:rPr>
        <w:sym w:font="HQPB2" w:char="F0CC"/>
      </w:r>
      <w:r w:rsidR="00EE21DB">
        <w:rPr>
          <w:sz w:val="22"/>
          <w:szCs w:val="22"/>
        </w:rPr>
        <w:sym w:font="HQPB2" w:char="F0C8"/>
      </w:r>
      <w:r>
        <w:rPr>
          <w:rFonts w:cs="Traditional Arabic" w:hint="cs"/>
          <w:rtl/>
        </w:rPr>
        <w:t>﴾</w:t>
      </w:r>
      <w:r>
        <w:rPr>
          <w:rFonts w:hint="cs"/>
          <w:rtl/>
        </w:rPr>
        <w:t xml:space="preserve"> [النساء: 142، 143]</w:t>
      </w:r>
    </w:p>
    <w:p w:rsidR="00400EE0" w:rsidRPr="00CB7F13" w:rsidRDefault="00400EE0" w:rsidP="00EE21DB">
      <w:pPr>
        <w:rPr>
          <w:rtl/>
        </w:rPr>
      </w:pPr>
      <w:r w:rsidRPr="00CB7F13">
        <w:rPr>
          <w:rFonts w:hint="cs"/>
          <w:rtl/>
        </w:rPr>
        <w:t xml:space="preserve">معني: </w:t>
      </w:r>
      <w:r w:rsidR="00EE21DB">
        <w:rPr>
          <w:rFonts w:cs="Traditional Arabic" w:hint="cs"/>
          <w:rtl/>
        </w:rPr>
        <w:t>«</w:t>
      </w:r>
      <w:r w:rsidRPr="00CB7F13">
        <w:rPr>
          <w:rFonts w:hint="cs"/>
          <w:rtl/>
        </w:rPr>
        <w:t>همانا منافقين با خداوند مكر وحيله ميكنند، وخداوند نيز با</w:t>
      </w:r>
      <w:r>
        <w:rPr>
          <w:rFonts w:hint="cs"/>
          <w:rtl/>
        </w:rPr>
        <w:t xml:space="preserve"> آن‌ها </w:t>
      </w:r>
      <w:r w:rsidRPr="00CB7F13">
        <w:rPr>
          <w:rFonts w:hint="cs"/>
          <w:rtl/>
        </w:rPr>
        <w:t>مكر</w:t>
      </w:r>
      <w:r>
        <w:rPr>
          <w:rFonts w:hint="cs"/>
          <w:rtl/>
        </w:rPr>
        <w:t xml:space="preserve"> مي‌كند</w:t>
      </w:r>
      <w:r w:rsidRPr="00CB7F13">
        <w:rPr>
          <w:rFonts w:hint="cs"/>
          <w:rtl/>
        </w:rPr>
        <w:t>، وچون به نماز آيند، از روي بي ميلي وبه حال كسالت نماز گزارند، به مردم ريا</w:t>
      </w:r>
      <w:r>
        <w:rPr>
          <w:rFonts w:hint="cs"/>
          <w:rtl/>
        </w:rPr>
        <w:t xml:space="preserve"> مي‌</w:t>
      </w:r>
      <w:r w:rsidRPr="00CB7F13">
        <w:rPr>
          <w:rFonts w:hint="cs"/>
          <w:rtl/>
        </w:rPr>
        <w:t>كنند وبه جز اندكي ذكر خدا</w:t>
      </w:r>
      <w:r>
        <w:rPr>
          <w:rFonts w:hint="cs"/>
          <w:rtl/>
        </w:rPr>
        <w:t xml:space="preserve"> نمي‌</w:t>
      </w:r>
      <w:r w:rsidRPr="00CB7F13">
        <w:rPr>
          <w:rFonts w:hint="cs"/>
          <w:rtl/>
        </w:rPr>
        <w:t>كنند. دودل ومتردد باشند، نه به سوي مؤمنان يك دل</w:t>
      </w:r>
      <w:r>
        <w:rPr>
          <w:rFonts w:hint="cs"/>
          <w:rtl/>
        </w:rPr>
        <w:t xml:space="preserve"> مي‌رو</w:t>
      </w:r>
      <w:r w:rsidRPr="00CB7F13">
        <w:rPr>
          <w:rFonts w:hint="cs"/>
          <w:rtl/>
        </w:rPr>
        <w:t>ند ونه به سوي كافران. وهر كه را خداوند گمراه كند، هرگز</w:t>
      </w:r>
      <w:r>
        <w:rPr>
          <w:rFonts w:hint="cs"/>
          <w:rtl/>
        </w:rPr>
        <w:t xml:space="preserve"> نمي‌</w:t>
      </w:r>
      <w:r w:rsidRPr="00CB7F13">
        <w:rPr>
          <w:rFonts w:hint="cs"/>
          <w:rtl/>
        </w:rPr>
        <w:t>تواني براي او، راهي به سوي هدايت يابي</w:t>
      </w:r>
      <w:r w:rsidR="00EE21DB">
        <w:rPr>
          <w:rFonts w:cs="Traditional Arabic" w:hint="cs"/>
          <w:rtl/>
        </w:rPr>
        <w:t>»</w:t>
      </w:r>
      <w:r w:rsidRPr="00CB7F13">
        <w:rPr>
          <w:rFonts w:hint="cs"/>
          <w:rtl/>
        </w:rPr>
        <w:t>.</w:t>
      </w:r>
    </w:p>
    <w:p w:rsidR="00400EE0" w:rsidRPr="00CB7F13" w:rsidRDefault="00400EE0" w:rsidP="00400EE0">
      <w:pPr>
        <w:rPr>
          <w:rtl/>
        </w:rPr>
      </w:pPr>
      <w:r w:rsidRPr="00CB7F13">
        <w:rPr>
          <w:rFonts w:hint="cs"/>
          <w:rtl/>
        </w:rPr>
        <w:t>ونيز تخلف از أداي نمازها در جماعت، ازاسباب ترك كلي</w:t>
      </w:r>
      <w:r>
        <w:rPr>
          <w:rFonts w:hint="cs"/>
          <w:rtl/>
        </w:rPr>
        <w:t xml:space="preserve"> آن‌ها </w:t>
      </w:r>
      <w:r w:rsidRPr="00CB7F13">
        <w:rPr>
          <w:rFonts w:hint="cs"/>
          <w:rtl/>
        </w:rPr>
        <w:t xml:space="preserve">ميباشد. و بر همگان معلوم است كه ترك نماز يعني كفر، گمراهي، وخروج از دايره اسلام. چون حضرت رسول </w:t>
      </w:r>
      <w:r>
        <w:rPr>
          <w:rFonts w:hint="cs"/>
        </w:rPr>
        <w:sym w:font="AGA Arabesque" w:char="F075"/>
      </w:r>
      <w:r>
        <w:rPr>
          <w:rFonts w:hint="cs"/>
          <w:rtl/>
        </w:rPr>
        <w:t xml:space="preserve"> مي‌فرما</w:t>
      </w:r>
      <w:r w:rsidRPr="00CB7F13">
        <w:rPr>
          <w:rFonts w:hint="cs"/>
          <w:rtl/>
        </w:rPr>
        <w:t>يند:</w:t>
      </w:r>
    </w:p>
    <w:p w:rsidR="00400EE0" w:rsidRPr="00CB7F13" w:rsidRDefault="00281C8F" w:rsidP="00D149D2">
      <w:pPr>
        <w:rPr>
          <w:rtl/>
        </w:rPr>
      </w:pPr>
      <w:r>
        <w:rPr>
          <w:rFonts w:hint="cs"/>
          <w:rtl/>
        </w:rPr>
        <w:t>«</w:t>
      </w:r>
      <w:r w:rsidR="00400EE0" w:rsidRPr="00CB7F13">
        <w:rPr>
          <w:rFonts w:hint="cs"/>
          <w:rtl/>
        </w:rPr>
        <w:t>حدفاصل بين يك مرد، وكفر وشرك،‌ ترك نماز است</w:t>
      </w:r>
      <w:r>
        <w:rPr>
          <w:rFonts w:hint="cs"/>
          <w:rtl/>
        </w:rPr>
        <w:t>»</w:t>
      </w:r>
      <w:r w:rsidR="00400EE0" w:rsidRPr="00CB7F13">
        <w:rPr>
          <w:rStyle w:val="FootnoteReference"/>
          <w:rtl/>
        </w:rPr>
        <w:footnoteReference w:id="16"/>
      </w:r>
      <w:r w:rsidR="00400EE0" w:rsidRPr="00CB7F13">
        <w:rPr>
          <w:rFonts w:hint="cs"/>
          <w:rtl/>
        </w:rPr>
        <w:t>.</w:t>
      </w:r>
    </w:p>
    <w:p w:rsidR="00400EE0" w:rsidRPr="00CB7F13" w:rsidRDefault="00400EE0" w:rsidP="00400EE0">
      <w:pPr>
        <w:rPr>
          <w:rtl/>
        </w:rPr>
      </w:pPr>
      <w:r w:rsidRPr="00CB7F13">
        <w:rPr>
          <w:rFonts w:hint="cs"/>
          <w:rtl/>
        </w:rPr>
        <w:t>وهمچنين فرمودند:</w:t>
      </w:r>
    </w:p>
    <w:p w:rsidR="00400EE0" w:rsidRPr="00CB7F13" w:rsidRDefault="00281C8F" w:rsidP="00400EE0">
      <w:pPr>
        <w:rPr>
          <w:rtl/>
        </w:rPr>
      </w:pPr>
      <w:r>
        <w:rPr>
          <w:rFonts w:hint="cs"/>
          <w:rtl/>
        </w:rPr>
        <w:t>«</w:t>
      </w:r>
      <w:r w:rsidR="00400EE0" w:rsidRPr="00CB7F13">
        <w:rPr>
          <w:rFonts w:hint="cs"/>
          <w:rtl/>
        </w:rPr>
        <w:t>عهد ميان ما وآنان نماز است، پس هر كسي آن را ترك كند، كافر شده است</w:t>
      </w:r>
      <w:r>
        <w:rPr>
          <w:rFonts w:hint="cs"/>
          <w:rtl/>
        </w:rPr>
        <w:t>»</w:t>
      </w:r>
      <w:r w:rsidR="00400EE0" w:rsidRPr="00CB7F13">
        <w:rPr>
          <w:rStyle w:val="FootnoteReference"/>
          <w:rtl/>
        </w:rPr>
        <w:footnoteReference w:id="17"/>
      </w:r>
      <w:r w:rsidR="00400EE0" w:rsidRPr="00CB7F13">
        <w:rPr>
          <w:rFonts w:hint="cs"/>
          <w:rtl/>
        </w:rPr>
        <w:t>.</w:t>
      </w:r>
    </w:p>
    <w:p w:rsidR="00400EE0" w:rsidRPr="00CB7F13" w:rsidRDefault="00400EE0" w:rsidP="00400EE0">
      <w:pPr>
        <w:rPr>
          <w:rtl/>
        </w:rPr>
      </w:pPr>
      <w:r w:rsidRPr="00CB7F13">
        <w:rPr>
          <w:rFonts w:hint="cs"/>
          <w:rtl/>
        </w:rPr>
        <w:t>وآيات واحاديثي كه در تعظيم شأن نماز، و واجب بودن محافظت برآن، واقامه آن برطبق شرع خداوند، و إخطار در مورد ترك آن آمده</w:t>
      </w:r>
      <w:r>
        <w:rPr>
          <w:rFonts w:hint="cs"/>
          <w:rtl/>
        </w:rPr>
        <w:t>‌اند،</w:t>
      </w:r>
      <w:r w:rsidRPr="00CB7F13">
        <w:rPr>
          <w:rFonts w:hint="cs"/>
          <w:rtl/>
        </w:rPr>
        <w:t xml:space="preserve"> بسيار زياد، وبرهمگان معلومند.</w:t>
      </w:r>
    </w:p>
    <w:p w:rsidR="00400EE0" w:rsidRPr="00CB7F13" w:rsidRDefault="00400EE0" w:rsidP="00400EE0">
      <w:pPr>
        <w:rPr>
          <w:rtl/>
        </w:rPr>
      </w:pPr>
      <w:r w:rsidRPr="00CB7F13">
        <w:rPr>
          <w:rFonts w:hint="cs"/>
          <w:rtl/>
        </w:rPr>
        <w:t xml:space="preserve">درنتيجه واجب هر مسلماني است كه جهت اطاعت از خداوند سبحان ورسول او </w:t>
      </w:r>
      <w:r>
        <w:rPr>
          <w:rFonts w:hint="cs"/>
        </w:rPr>
        <w:sym w:font="AGA Arabesque" w:char="F075"/>
      </w:r>
      <w:r w:rsidRPr="00CB7F13">
        <w:rPr>
          <w:rFonts w:hint="cs"/>
          <w:rtl/>
        </w:rPr>
        <w:t xml:space="preserve"> ودوري از غضب خداوند وعذاب دردناك او، از اداي آنان در وقت معلومش محافظت نموده، و اين نمازها را بر طبق شرع خداوند، وهمراه با برادرانش ودر جماعت، و در مساجد خداوند برپا كند.</w:t>
      </w:r>
    </w:p>
    <w:p w:rsidR="00400EE0" w:rsidRDefault="00400EE0" w:rsidP="00400EE0">
      <w:pPr>
        <w:rPr>
          <w:rtl/>
        </w:rPr>
      </w:pPr>
      <w:r w:rsidRPr="00CB7F13">
        <w:rPr>
          <w:rFonts w:hint="cs"/>
          <w:rtl/>
        </w:rPr>
        <w:t>وهنگاميكه حق هويدا شده و دلائل آن ظاهر گشت، هيچكس اجازه ندارد كه به بهانه قول اين وآن، آن را زير پا گذارد. چون خداوند</w:t>
      </w:r>
      <w:r>
        <w:rPr>
          <w:rFonts w:hint="cs"/>
          <w:rtl/>
        </w:rPr>
        <w:t xml:space="preserve"> مي‌فرما</w:t>
      </w:r>
      <w:r w:rsidRPr="00CB7F13">
        <w:rPr>
          <w:rFonts w:hint="cs"/>
          <w:rtl/>
        </w:rPr>
        <w:t>يد:</w:t>
      </w:r>
    </w:p>
    <w:p w:rsidR="00400EE0" w:rsidRPr="00CB7F13" w:rsidRDefault="00D149D2" w:rsidP="00215500">
      <w:pPr>
        <w:jc w:val="both"/>
        <w:rPr>
          <w:rFonts w:cs="Traditional Arabic"/>
          <w:color w:val="000080"/>
          <w:rtl/>
        </w:rPr>
      </w:pPr>
      <w:r>
        <w:rPr>
          <w:rFonts w:cs="Traditional Arabic" w:hint="cs"/>
          <w:rtl/>
        </w:rPr>
        <w:t>﴿</w:t>
      </w:r>
      <w:r w:rsidR="00215500">
        <w:rPr>
          <w:sz w:val="22"/>
          <w:szCs w:val="22"/>
        </w:rPr>
        <w:sym w:font="HQPB2" w:char="F062"/>
      </w:r>
      <w:r w:rsidR="00215500">
        <w:rPr>
          <w:sz w:val="22"/>
          <w:szCs w:val="22"/>
        </w:rPr>
        <w:sym w:font="HQPB4" w:char="F0CE"/>
      </w:r>
      <w:r w:rsidR="00215500">
        <w:rPr>
          <w:sz w:val="22"/>
          <w:szCs w:val="22"/>
        </w:rPr>
        <w:sym w:font="HQPB1" w:char="F02A"/>
      </w:r>
      <w:r w:rsidR="00215500">
        <w:rPr>
          <w:sz w:val="22"/>
          <w:szCs w:val="22"/>
        </w:rPr>
        <w:sym w:font="HQPB5" w:char="F073"/>
      </w:r>
      <w:r w:rsidR="00215500">
        <w:rPr>
          <w:sz w:val="22"/>
          <w:szCs w:val="22"/>
        </w:rPr>
        <w:sym w:font="HQPB1" w:char="F0F9"/>
      </w:r>
      <w:r w:rsidR="00215500">
        <w:rPr>
          <w:rFonts w:ascii="(normal text)" w:hAnsi="(normal text)"/>
          <w:rtl/>
        </w:rPr>
        <w:t xml:space="preserve"> </w:t>
      </w:r>
      <w:r w:rsidR="00215500">
        <w:rPr>
          <w:sz w:val="22"/>
          <w:szCs w:val="22"/>
        </w:rPr>
        <w:sym w:font="HQPB4" w:char="F0F7"/>
      </w:r>
      <w:r w:rsidR="00215500">
        <w:rPr>
          <w:sz w:val="22"/>
          <w:szCs w:val="22"/>
        </w:rPr>
        <w:sym w:font="HQPB2" w:char="F04C"/>
      </w:r>
      <w:r w:rsidR="00215500">
        <w:rPr>
          <w:sz w:val="22"/>
          <w:szCs w:val="22"/>
        </w:rPr>
        <w:sym w:font="HQPB4" w:char="F0E4"/>
      </w:r>
      <w:r w:rsidR="00215500">
        <w:rPr>
          <w:sz w:val="22"/>
          <w:szCs w:val="22"/>
        </w:rPr>
        <w:sym w:font="HQPB2" w:char="F0EA"/>
      </w:r>
      <w:r w:rsidR="00215500">
        <w:rPr>
          <w:sz w:val="22"/>
          <w:szCs w:val="22"/>
        </w:rPr>
        <w:sym w:font="HQPB4" w:char="F0F4"/>
      </w:r>
      <w:r w:rsidR="00215500">
        <w:rPr>
          <w:sz w:val="22"/>
          <w:szCs w:val="22"/>
        </w:rPr>
        <w:sym w:font="HQPB1" w:char="F0E3"/>
      </w:r>
      <w:r w:rsidR="00215500">
        <w:rPr>
          <w:sz w:val="22"/>
          <w:szCs w:val="22"/>
        </w:rPr>
        <w:sym w:font="HQPB5" w:char="F074"/>
      </w:r>
      <w:r w:rsidR="00215500">
        <w:rPr>
          <w:sz w:val="22"/>
          <w:szCs w:val="22"/>
        </w:rPr>
        <w:sym w:font="HQPB1" w:char="F093"/>
      </w:r>
      <w:r w:rsidR="00215500">
        <w:rPr>
          <w:sz w:val="22"/>
          <w:szCs w:val="22"/>
        </w:rPr>
        <w:sym w:font="HQPB2" w:char="F0BB"/>
      </w:r>
      <w:r w:rsidR="00215500">
        <w:rPr>
          <w:sz w:val="22"/>
          <w:szCs w:val="22"/>
        </w:rPr>
        <w:sym w:font="HQPB5" w:char="F075"/>
      </w:r>
      <w:r w:rsidR="00215500">
        <w:rPr>
          <w:sz w:val="22"/>
          <w:szCs w:val="22"/>
        </w:rPr>
        <w:sym w:font="HQPB2" w:char="F05A"/>
      </w:r>
      <w:r w:rsidR="00215500">
        <w:rPr>
          <w:sz w:val="22"/>
          <w:szCs w:val="22"/>
        </w:rPr>
        <w:sym w:font="HQPB5" w:char="F073"/>
      </w:r>
      <w:r w:rsidR="00215500">
        <w:rPr>
          <w:sz w:val="22"/>
          <w:szCs w:val="22"/>
        </w:rPr>
        <w:sym w:font="HQPB1" w:char="F03F"/>
      </w:r>
      <w:r w:rsidR="00215500">
        <w:rPr>
          <w:rFonts w:ascii="(normal text)" w:hAnsi="(normal text)"/>
          <w:rtl/>
        </w:rPr>
        <w:t xml:space="preserve"> </w:t>
      </w:r>
      <w:r w:rsidR="00215500">
        <w:rPr>
          <w:sz w:val="22"/>
          <w:szCs w:val="22"/>
        </w:rPr>
        <w:sym w:font="HQPB2" w:char="F092"/>
      </w:r>
      <w:r w:rsidR="00215500">
        <w:rPr>
          <w:sz w:val="22"/>
          <w:szCs w:val="22"/>
        </w:rPr>
        <w:sym w:font="HQPB4" w:char="F0CE"/>
      </w:r>
      <w:r w:rsidR="00215500">
        <w:rPr>
          <w:sz w:val="22"/>
          <w:szCs w:val="22"/>
        </w:rPr>
        <w:sym w:font="HQPB1" w:char="F0FB"/>
      </w:r>
      <w:r w:rsidR="00215500">
        <w:rPr>
          <w:rFonts w:ascii="(normal text)" w:hAnsi="(normal text)"/>
          <w:rtl/>
        </w:rPr>
        <w:t xml:space="preserve"> </w:t>
      </w:r>
      <w:r w:rsidR="00215500">
        <w:rPr>
          <w:sz w:val="22"/>
          <w:szCs w:val="22"/>
        </w:rPr>
        <w:sym w:font="HQPB4" w:char="F026"/>
      </w:r>
      <w:r w:rsidR="00215500">
        <w:rPr>
          <w:sz w:val="22"/>
          <w:szCs w:val="22"/>
        </w:rPr>
        <w:sym w:font="HQPB2" w:char="F0E4"/>
      </w:r>
      <w:r w:rsidR="00215500">
        <w:rPr>
          <w:sz w:val="22"/>
          <w:szCs w:val="22"/>
        </w:rPr>
        <w:sym w:font="HQPB4" w:char="F0F3"/>
      </w:r>
      <w:r w:rsidR="00215500">
        <w:rPr>
          <w:sz w:val="22"/>
          <w:szCs w:val="22"/>
        </w:rPr>
        <w:sym w:font="HQPB2" w:char="F0D3"/>
      </w:r>
      <w:r w:rsidR="00215500">
        <w:rPr>
          <w:sz w:val="22"/>
          <w:szCs w:val="22"/>
        </w:rPr>
        <w:sym w:font="HQPB5" w:char="F078"/>
      </w:r>
      <w:r w:rsidR="00215500">
        <w:rPr>
          <w:sz w:val="22"/>
          <w:szCs w:val="22"/>
        </w:rPr>
        <w:sym w:font="HQPB1" w:char="F0AB"/>
      </w:r>
      <w:r w:rsidR="00215500">
        <w:rPr>
          <w:rFonts w:ascii="(normal text)" w:hAnsi="(normal text)"/>
          <w:rtl/>
        </w:rPr>
        <w:t xml:space="preserve"> </w:t>
      </w:r>
      <w:r w:rsidR="00215500">
        <w:rPr>
          <w:sz w:val="22"/>
          <w:szCs w:val="22"/>
        </w:rPr>
        <w:sym w:font="HQPB4" w:char="F0E7"/>
      </w:r>
      <w:r w:rsidR="00215500">
        <w:rPr>
          <w:sz w:val="22"/>
          <w:szCs w:val="22"/>
        </w:rPr>
        <w:sym w:font="HQPB2" w:char="F06E"/>
      </w:r>
      <w:r w:rsidR="00215500">
        <w:rPr>
          <w:sz w:val="22"/>
          <w:szCs w:val="22"/>
        </w:rPr>
        <w:sym w:font="HQPB2" w:char="F072"/>
      </w:r>
      <w:r w:rsidR="00215500">
        <w:rPr>
          <w:sz w:val="22"/>
          <w:szCs w:val="22"/>
        </w:rPr>
        <w:sym w:font="HQPB4" w:char="F096"/>
      </w:r>
      <w:r w:rsidR="00215500">
        <w:rPr>
          <w:sz w:val="22"/>
          <w:szCs w:val="22"/>
        </w:rPr>
        <w:sym w:font="HQPB1" w:char="F08A"/>
      </w:r>
      <w:r w:rsidR="00215500">
        <w:rPr>
          <w:sz w:val="22"/>
          <w:szCs w:val="22"/>
        </w:rPr>
        <w:sym w:font="HQPB4" w:char="F0E3"/>
      </w:r>
      <w:r w:rsidR="00215500">
        <w:rPr>
          <w:sz w:val="22"/>
          <w:szCs w:val="22"/>
        </w:rPr>
        <w:sym w:font="HQPB1" w:char="F08D"/>
      </w:r>
      <w:r w:rsidR="00215500">
        <w:rPr>
          <w:sz w:val="22"/>
          <w:szCs w:val="22"/>
        </w:rPr>
        <w:sym w:font="HQPB5" w:char="F073"/>
      </w:r>
      <w:r w:rsidR="00215500">
        <w:rPr>
          <w:sz w:val="22"/>
          <w:szCs w:val="22"/>
        </w:rPr>
        <w:sym w:font="HQPB1" w:char="F0F9"/>
      </w:r>
      <w:r w:rsidR="00215500">
        <w:rPr>
          <w:rFonts w:ascii="(normal text)" w:hAnsi="(normal text)"/>
          <w:rtl/>
        </w:rPr>
        <w:t xml:space="preserve"> </w:t>
      </w:r>
      <w:r w:rsidR="00215500">
        <w:rPr>
          <w:sz w:val="22"/>
          <w:szCs w:val="22"/>
        </w:rPr>
        <w:sym w:font="HQPB2" w:char="F092"/>
      </w:r>
      <w:r w:rsidR="00215500">
        <w:rPr>
          <w:sz w:val="22"/>
          <w:szCs w:val="22"/>
        </w:rPr>
        <w:sym w:font="HQPB5" w:char="F06E"/>
      </w:r>
      <w:r w:rsidR="00215500">
        <w:rPr>
          <w:sz w:val="22"/>
          <w:szCs w:val="22"/>
        </w:rPr>
        <w:sym w:font="HQPB2" w:char="F03C"/>
      </w:r>
      <w:r w:rsidR="00215500">
        <w:rPr>
          <w:sz w:val="22"/>
          <w:szCs w:val="22"/>
        </w:rPr>
        <w:sym w:font="HQPB4" w:char="F0CE"/>
      </w:r>
      <w:r w:rsidR="00215500">
        <w:rPr>
          <w:sz w:val="22"/>
          <w:szCs w:val="22"/>
        </w:rPr>
        <w:sym w:font="HQPB1" w:char="F029"/>
      </w:r>
      <w:r w:rsidR="00215500">
        <w:rPr>
          <w:rFonts w:ascii="(normal text)" w:hAnsi="(normal text)"/>
          <w:rtl/>
        </w:rPr>
        <w:t xml:space="preserve"> </w:t>
      </w:r>
      <w:r w:rsidR="00215500">
        <w:rPr>
          <w:sz w:val="22"/>
          <w:szCs w:val="22"/>
        </w:rPr>
        <w:sym w:font="HQPB5" w:char="F0AB"/>
      </w:r>
      <w:r w:rsidR="00215500">
        <w:rPr>
          <w:sz w:val="22"/>
          <w:szCs w:val="22"/>
        </w:rPr>
        <w:sym w:font="HQPB1" w:char="F021"/>
      </w:r>
      <w:r w:rsidR="00215500">
        <w:rPr>
          <w:sz w:val="22"/>
          <w:szCs w:val="22"/>
        </w:rPr>
        <w:sym w:font="HQPB5" w:char="F024"/>
      </w:r>
      <w:r w:rsidR="00215500">
        <w:rPr>
          <w:sz w:val="22"/>
          <w:szCs w:val="22"/>
        </w:rPr>
        <w:sym w:font="HQPB1" w:char="F023"/>
      </w:r>
      <w:r w:rsidR="00215500">
        <w:rPr>
          <w:rFonts w:ascii="(normal text)" w:hAnsi="(normal text)"/>
          <w:rtl/>
        </w:rPr>
        <w:t xml:space="preserve"> </w:t>
      </w:r>
      <w:r w:rsidR="00215500">
        <w:rPr>
          <w:sz w:val="22"/>
          <w:szCs w:val="22"/>
        </w:rPr>
        <w:sym w:font="HQPB4" w:char="F0C9"/>
      </w:r>
      <w:r w:rsidR="00215500">
        <w:rPr>
          <w:sz w:val="22"/>
          <w:szCs w:val="22"/>
        </w:rPr>
        <w:sym w:font="HQPB2" w:char="F041"/>
      </w:r>
      <w:r w:rsidR="00215500">
        <w:rPr>
          <w:sz w:val="22"/>
          <w:szCs w:val="22"/>
        </w:rPr>
        <w:sym w:font="HQPB2" w:char="F071"/>
      </w:r>
      <w:r w:rsidR="00215500">
        <w:rPr>
          <w:sz w:val="22"/>
          <w:szCs w:val="22"/>
        </w:rPr>
        <w:sym w:font="HQPB4" w:char="F0DF"/>
      </w:r>
      <w:r w:rsidR="00215500">
        <w:rPr>
          <w:sz w:val="22"/>
          <w:szCs w:val="22"/>
        </w:rPr>
        <w:sym w:font="HQPB1" w:char="F099"/>
      </w:r>
      <w:r w:rsidR="00215500">
        <w:rPr>
          <w:sz w:val="22"/>
          <w:szCs w:val="22"/>
        </w:rPr>
        <w:sym w:font="HQPB4" w:char="F0A7"/>
      </w:r>
      <w:r w:rsidR="00215500">
        <w:rPr>
          <w:sz w:val="22"/>
          <w:szCs w:val="22"/>
        </w:rPr>
        <w:sym w:font="HQPB1" w:char="F08D"/>
      </w:r>
      <w:r w:rsidR="00215500">
        <w:rPr>
          <w:sz w:val="22"/>
          <w:szCs w:val="22"/>
        </w:rPr>
        <w:sym w:font="HQPB2" w:char="F039"/>
      </w:r>
      <w:r w:rsidR="00215500">
        <w:rPr>
          <w:sz w:val="22"/>
          <w:szCs w:val="22"/>
        </w:rPr>
        <w:sym w:font="HQPB5" w:char="F024"/>
      </w:r>
      <w:r w:rsidR="00215500">
        <w:rPr>
          <w:sz w:val="22"/>
          <w:szCs w:val="22"/>
        </w:rPr>
        <w:sym w:font="HQPB1" w:char="F023"/>
      </w:r>
      <w:r w:rsidR="00215500">
        <w:rPr>
          <w:sz w:val="22"/>
          <w:szCs w:val="22"/>
        </w:rPr>
        <w:sym w:font="HQPB5" w:char="F075"/>
      </w:r>
      <w:r w:rsidR="00215500">
        <w:rPr>
          <w:sz w:val="22"/>
          <w:szCs w:val="22"/>
        </w:rPr>
        <w:sym w:font="HQPB2" w:char="F072"/>
      </w:r>
      <w:r w:rsidR="00215500">
        <w:rPr>
          <w:rFonts w:ascii="(normal text)" w:hAnsi="(normal text)"/>
          <w:rtl/>
        </w:rPr>
        <w:t xml:space="preserve"> </w:t>
      </w:r>
      <w:r w:rsidR="00215500">
        <w:rPr>
          <w:sz w:val="22"/>
          <w:szCs w:val="22"/>
        </w:rPr>
        <w:sym w:font="HQPB2" w:char="F062"/>
      </w:r>
      <w:r w:rsidR="00215500">
        <w:rPr>
          <w:sz w:val="22"/>
          <w:szCs w:val="22"/>
        </w:rPr>
        <w:sym w:font="HQPB4" w:char="F0CE"/>
      </w:r>
      <w:r w:rsidR="00215500">
        <w:rPr>
          <w:sz w:val="22"/>
          <w:szCs w:val="22"/>
        </w:rPr>
        <w:sym w:font="HQPB1" w:char="F029"/>
      </w:r>
      <w:r w:rsidR="00215500">
        <w:rPr>
          <w:rFonts w:ascii="(normal text)" w:hAnsi="(normal text)"/>
          <w:rtl/>
        </w:rPr>
        <w:t xml:space="preserve"> </w:t>
      </w:r>
      <w:r w:rsidR="00215500">
        <w:rPr>
          <w:sz w:val="22"/>
          <w:szCs w:val="22"/>
        </w:rPr>
        <w:sym w:font="HQPB4" w:char="F0F7"/>
      </w:r>
      <w:r w:rsidR="00215500">
        <w:rPr>
          <w:sz w:val="22"/>
          <w:szCs w:val="22"/>
        </w:rPr>
        <w:sym w:font="HQPB2" w:char="F04C"/>
      </w:r>
      <w:r w:rsidR="00215500">
        <w:rPr>
          <w:sz w:val="22"/>
          <w:szCs w:val="22"/>
        </w:rPr>
        <w:sym w:font="HQPB4" w:char="F0E4"/>
      </w:r>
      <w:r w:rsidR="00215500">
        <w:rPr>
          <w:sz w:val="22"/>
          <w:szCs w:val="22"/>
        </w:rPr>
        <w:sym w:font="HQPB2" w:char="F0EA"/>
      </w:r>
      <w:r w:rsidR="00215500">
        <w:rPr>
          <w:sz w:val="22"/>
          <w:szCs w:val="22"/>
        </w:rPr>
        <w:sym w:font="HQPB2" w:char="F059"/>
      </w:r>
      <w:r w:rsidR="00215500">
        <w:rPr>
          <w:sz w:val="22"/>
          <w:szCs w:val="22"/>
        </w:rPr>
        <w:sym w:font="HQPB4" w:char="F0E4"/>
      </w:r>
      <w:r w:rsidR="00215500">
        <w:rPr>
          <w:sz w:val="22"/>
          <w:szCs w:val="22"/>
        </w:rPr>
        <w:sym w:font="HQPB2" w:char="F02E"/>
      </w:r>
      <w:r w:rsidR="00215500">
        <w:rPr>
          <w:rFonts w:ascii="(normal text)" w:hAnsi="(normal text)"/>
          <w:rtl/>
        </w:rPr>
        <w:t xml:space="preserve"> </w:t>
      </w:r>
      <w:r w:rsidR="00215500">
        <w:rPr>
          <w:sz w:val="22"/>
          <w:szCs w:val="22"/>
        </w:rPr>
        <w:sym w:font="HQPB5" w:char="F074"/>
      </w:r>
      <w:r w:rsidR="00215500">
        <w:rPr>
          <w:sz w:val="22"/>
          <w:szCs w:val="22"/>
        </w:rPr>
        <w:sym w:font="HQPB2" w:char="F062"/>
      </w:r>
      <w:r w:rsidR="00215500">
        <w:rPr>
          <w:sz w:val="22"/>
          <w:szCs w:val="22"/>
        </w:rPr>
        <w:sym w:font="HQPB2" w:char="F071"/>
      </w:r>
      <w:r w:rsidR="00215500">
        <w:rPr>
          <w:sz w:val="22"/>
          <w:szCs w:val="22"/>
        </w:rPr>
        <w:sym w:font="HQPB4" w:char="F0E3"/>
      </w:r>
      <w:r w:rsidR="00215500">
        <w:rPr>
          <w:sz w:val="22"/>
          <w:szCs w:val="22"/>
        </w:rPr>
        <w:sym w:font="HQPB2" w:char="F05A"/>
      </w:r>
      <w:r w:rsidR="00215500">
        <w:rPr>
          <w:sz w:val="22"/>
          <w:szCs w:val="22"/>
        </w:rPr>
        <w:sym w:font="HQPB4" w:char="F0CF"/>
      </w:r>
      <w:r w:rsidR="00215500">
        <w:rPr>
          <w:sz w:val="22"/>
          <w:szCs w:val="22"/>
        </w:rPr>
        <w:sym w:font="HQPB2" w:char="F042"/>
      </w:r>
      <w:r w:rsidR="00215500">
        <w:rPr>
          <w:sz w:val="22"/>
          <w:szCs w:val="22"/>
        </w:rPr>
        <w:sym w:font="HQPB4" w:char="F0F7"/>
      </w:r>
      <w:r w:rsidR="00215500">
        <w:rPr>
          <w:sz w:val="22"/>
          <w:szCs w:val="22"/>
        </w:rPr>
        <w:sym w:font="HQPB2" w:char="F073"/>
      </w:r>
      <w:r w:rsidR="00215500">
        <w:rPr>
          <w:sz w:val="22"/>
          <w:szCs w:val="22"/>
        </w:rPr>
        <w:sym w:font="HQPB4" w:char="F0E8"/>
      </w:r>
      <w:r w:rsidR="00215500">
        <w:rPr>
          <w:sz w:val="22"/>
          <w:szCs w:val="22"/>
        </w:rPr>
        <w:sym w:font="HQPB1" w:char="F03F"/>
      </w:r>
      <w:r w:rsidR="00215500">
        <w:rPr>
          <w:rFonts w:ascii="(normal text)" w:hAnsi="(normal text)"/>
          <w:rtl/>
        </w:rPr>
        <w:t xml:space="preserve"> </w:t>
      </w:r>
      <w:r w:rsidR="00215500">
        <w:rPr>
          <w:sz w:val="22"/>
          <w:szCs w:val="22"/>
        </w:rPr>
        <w:sym w:font="HQPB5" w:char="F0AB"/>
      </w:r>
      <w:r w:rsidR="00215500">
        <w:rPr>
          <w:sz w:val="22"/>
          <w:szCs w:val="22"/>
        </w:rPr>
        <w:sym w:font="HQPB1" w:char="F021"/>
      </w:r>
      <w:r w:rsidR="00215500">
        <w:rPr>
          <w:sz w:val="22"/>
          <w:szCs w:val="22"/>
        </w:rPr>
        <w:sym w:font="HQPB5" w:char="F024"/>
      </w:r>
      <w:r w:rsidR="00215500">
        <w:rPr>
          <w:sz w:val="22"/>
          <w:szCs w:val="22"/>
        </w:rPr>
        <w:sym w:font="HQPB1" w:char="F024"/>
      </w:r>
      <w:r w:rsidR="00215500">
        <w:rPr>
          <w:sz w:val="22"/>
          <w:szCs w:val="22"/>
        </w:rPr>
        <w:sym w:font="HQPB4" w:char="F0CE"/>
      </w:r>
      <w:r w:rsidR="00215500">
        <w:rPr>
          <w:sz w:val="22"/>
          <w:szCs w:val="22"/>
        </w:rPr>
        <w:sym w:font="HQPB1" w:char="F02F"/>
      </w:r>
      <w:r w:rsidR="00215500">
        <w:rPr>
          <w:rFonts w:ascii="(normal text)" w:hAnsi="(normal text)"/>
          <w:rtl/>
        </w:rPr>
        <w:t xml:space="preserve"> </w:t>
      </w:r>
      <w:r w:rsidR="00215500">
        <w:rPr>
          <w:sz w:val="22"/>
          <w:szCs w:val="22"/>
        </w:rPr>
        <w:sym w:font="HQPB4" w:char="F0CF"/>
      </w:r>
      <w:r w:rsidR="00215500">
        <w:rPr>
          <w:sz w:val="22"/>
          <w:szCs w:val="22"/>
        </w:rPr>
        <w:sym w:font="HQPB2" w:char="F051"/>
      </w:r>
      <w:r w:rsidR="00215500">
        <w:rPr>
          <w:sz w:val="22"/>
          <w:szCs w:val="22"/>
        </w:rPr>
        <w:sym w:font="HQPB4" w:char="F0F6"/>
      </w:r>
      <w:r w:rsidR="00215500">
        <w:rPr>
          <w:sz w:val="22"/>
          <w:szCs w:val="22"/>
        </w:rPr>
        <w:sym w:font="HQPB2" w:char="F071"/>
      </w:r>
      <w:r w:rsidR="00215500">
        <w:rPr>
          <w:sz w:val="22"/>
          <w:szCs w:val="22"/>
        </w:rPr>
        <w:sym w:font="HQPB5" w:char="F075"/>
      </w:r>
      <w:r w:rsidR="00215500">
        <w:rPr>
          <w:sz w:val="22"/>
          <w:szCs w:val="22"/>
        </w:rPr>
        <w:sym w:font="HQPB2" w:char="F08B"/>
      </w:r>
      <w:r w:rsidR="00215500">
        <w:rPr>
          <w:sz w:val="22"/>
          <w:szCs w:val="22"/>
        </w:rPr>
        <w:sym w:font="HQPB4" w:char="F0F8"/>
      </w:r>
      <w:r w:rsidR="00215500">
        <w:rPr>
          <w:sz w:val="22"/>
          <w:szCs w:val="22"/>
        </w:rPr>
        <w:sym w:font="HQPB2" w:char="F039"/>
      </w:r>
      <w:r w:rsidR="00215500">
        <w:rPr>
          <w:sz w:val="22"/>
          <w:szCs w:val="22"/>
        </w:rPr>
        <w:sym w:font="HQPB5" w:char="F024"/>
      </w:r>
      <w:r w:rsidR="00215500">
        <w:rPr>
          <w:sz w:val="22"/>
          <w:szCs w:val="22"/>
        </w:rPr>
        <w:sym w:font="HQPB1" w:char="F023"/>
      </w:r>
      <w:r w:rsidR="00215500">
        <w:rPr>
          <w:sz w:val="22"/>
          <w:szCs w:val="22"/>
        </w:rPr>
        <w:sym w:font="HQPB5" w:char="F075"/>
      </w:r>
      <w:r w:rsidR="00215500">
        <w:rPr>
          <w:sz w:val="22"/>
          <w:szCs w:val="22"/>
        </w:rPr>
        <w:sym w:font="HQPB2" w:char="F072"/>
      </w:r>
      <w:r w:rsidR="00215500">
        <w:rPr>
          <w:rFonts w:ascii="(normal text)" w:hAnsi="(normal text)"/>
          <w:rtl/>
        </w:rPr>
        <w:t xml:space="preserve"> </w:t>
      </w:r>
      <w:r w:rsidR="00215500">
        <w:rPr>
          <w:sz w:val="22"/>
          <w:szCs w:val="22"/>
        </w:rPr>
        <w:sym w:font="HQPB4" w:char="F0CC"/>
      </w:r>
      <w:r w:rsidR="00215500">
        <w:rPr>
          <w:sz w:val="22"/>
          <w:szCs w:val="22"/>
        </w:rPr>
        <w:sym w:font="HQPB1" w:char="F08D"/>
      </w:r>
      <w:r w:rsidR="00215500">
        <w:rPr>
          <w:sz w:val="22"/>
          <w:szCs w:val="22"/>
        </w:rPr>
        <w:sym w:font="HQPB4" w:char="F0C5"/>
      </w:r>
      <w:r w:rsidR="00215500">
        <w:rPr>
          <w:sz w:val="22"/>
          <w:szCs w:val="22"/>
        </w:rPr>
        <w:sym w:font="HQPB1" w:char="F07A"/>
      </w:r>
      <w:r w:rsidR="00215500">
        <w:rPr>
          <w:sz w:val="22"/>
          <w:szCs w:val="22"/>
        </w:rPr>
        <w:sym w:font="HQPB5" w:char="F046"/>
      </w:r>
      <w:r w:rsidR="00215500">
        <w:rPr>
          <w:sz w:val="22"/>
          <w:szCs w:val="22"/>
        </w:rPr>
        <w:sym w:font="HQPB2" w:char="F079"/>
      </w:r>
      <w:r w:rsidR="00215500">
        <w:rPr>
          <w:sz w:val="22"/>
          <w:szCs w:val="22"/>
        </w:rPr>
        <w:sym w:font="HQPB5" w:char="F024"/>
      </w:r>
      <w:r w:rsidR="00215500">
        <w:rPr>
          <w:sz w:val="22"/>
          <w:szCs w:val="22"/>
        </w:rPr>
        <w:sym w:font="HQPB1" w:char="F023"/>
      </w:r>
      <w:r w:rsidR="00215500">
        <w:rPr>
          <w:rFonts w:ascii="(normal text)" w:hAnsi="(normal text)"/>
          <w:rtl/>
        </w:rPr>
        <w:t xml:space="preserve"> </w:t>
      </w:r>
      <w:r w:rsidR="00215500">
        <w:rPr>
          <w:sz w:val="22"/>
          <w:szCs w:val="22"/>
        </w:rPr>
        <w:sym w:font="HQPB4" w:char="F034"/>
      </w:r>
      <w:r w:rsidR="00215500">
        <w:rPr>
          <w:rFonts w:ascii="(normal text)" w:hAnsi="(normal text)"/>
          <w:rtl/>
        </w:rPr>
        <w:t xml:space="preserve"> </w:t>
      </w:r>
      <w:r w:rsidR="00215500">
        <w:rPr>
          <w:sz w:val="22"/>
          <w:szCs w:val="22"/>
        </w:rPr>
        <w:sym w:font="HQPB5" w:char="F079"/>
      </w:r>
      <w:r w:rsidR="00215500">
        <w:rPr>
          <w:sz w:val="22"/>
          <w:szCs w:val="22"/>
        </w:rPr>
        <w:sym w:font="HQPB2" w:char="F037"/>
      </w:r>
      <w:r w:rsidR="00215500">
        <w:rPr>
          <w:sz w:val="22"/>
          <w:szCs w:val="22"/>
        </w:rPr>
        <w:sym w:font="HQPB4" w:char="F0CF"/>
      </w:r>
      <w:r w:rsidR="00215500">
        <w:rPr>
          <w:sz w:val="22"/>
          <w:szCs w:val="22"/>
        </w:rPr>
        <w:sym w:font="HQPB2" w:char="F039"/>
      </w:r>
      <w:r w:rsidR="00215500">
        <w:rPr>
          <w:sz w:val="22"/>
          <w:szCs w:val="22"/>
        </w:rPr>
        <w:sym w:font="HQPB2" w:char="F0BA"/>
      </w:r>
      <w:r w:rsidR="00215500">
        <w:rPr>
          <w:sz w:val="22"/>
          <w:szCs w:val="22"/>
        </w:rPr>
        <w:sym w:font="HQPB5" w:char="F073"/>
      </w:r>
      <w:r w:rsidR="00215500">
        <w:rPr>
          <w:sz w:val="22"/>
          <w:szCs w:val="22"/>
        </w:rPr>
        <w:sym w:font="HQPB1" w:char="F08C"/>
      </w:r>
      <w:r w:rsidR="00215500">
        <w:rPr>
          <w:rFonts w:ascii="(normal text)" w:hAnsi="(normal text)"/>
          <w:rtl/>
        </w:rPr>
        <w:t xml:space="preserve"> </w:t>
      </w:r>
      <w:r w:rsidR="00215500">
        <w:rPr>
          <w:sz w:val="22"/>
          <w:szCs w:val="22"/>
        </w:rPr>
        <w:sym w:font="HQPB4" w:char="F0D7"/>
      </w:r>
      <w:r w:rsidR="00215500">
        <w:rPr>
          <w:sz w:val="22"/>
          <w:szCs w:val="22"/>
        </w:rPr>
        <w:sym w:font="HQPB1" w:char="F08E"/>
      </w:r>
      <w:r w:rsidR="00215500">
        <w:rPr>
          <w:sz w:val="22"/>
          <w:szCs w:val="22"/>
        </w:rPr>
        <w:sym w:font="HQPB4" w:char="F0F6"/>
      </w:r>
      <w:r w:rsidR="00215500">
        <w:rPr>
          <w:sz w:val="22"/>
          <w:szCs w:val="22"/>
        </w:rPr>
        <w:sym w:font="HQPB2" w:char="F08D"/>
      </w:r>
      <w:r w:rsidR="00215500">
        <w:rPr>
          <w:sz w:val="22"/>
          <w:szCs w:val="22"/>
        </w:rPr>
        <w:sym w:font="HQPB5" w:char="F079"/>
      </w:r>
      <w:r w:rsidR="00215500">
        <w:rPr>
          <w:sz w:val="22"/>
          <w:szCs w:val="22"/>
        </w:rPr>
        <w:sym w:font="HQPB1" w:char="F07A"/>
      </w:r>
      <w:r w:rsidR="00215500">
        <w:rPr>
          <w:rFonts w:ascii="(normal text)" w:hAnsi="(normal text)"/>
          <w:rtl/>
        </w:rPr>
        <w:t xml:space="preserve"> </w:t>
      </w:r>
      <w:r w:rsidR="00215500">
        <w:rPr>
          <w:sz w:val="22"/>
          <w:szCs w:val="22"/>
        </w:rPr>
        <w:sym w:font="HQPB4" w:char="F0DF"/>
      </w:r>
      <w:r w:rsidR="00215500">
        <w:rPr>
          <w:sz w:val="22"/>
          <w:szCs w:val="22"/>
        </w:rPr>
        <w:sym w:font="HQPB2" w:char="F060"/>
      </w:r>
      <w:r w:rsidR="00215500">
        <w:rPr>
          <w:sz w:val="22"/>
          <w:szCs w:val="22"/>
        </w:rPr>
        <w:sym w:font="HQPB5" w:char="F07C"/>
      </w:r>
      <w:r w:rsidR="00215500">
        <w:rPr>
          <w:sz w:val="22"/>
          <w:szCs w:val="22"/>
        </w:rPr>
        <w:sym w:font="HQPB1" w:char="F0A1"/>
      </w:r>
      <w:r w:rsidR="00215500">
        <w:rPr>
          <w:sz w:val="22"/>
          <w:szCs w:val="22"/>
        </w:rPr>
        <w:sym w:font="HQPB4" w:char="F0F4"/>
      </w:r>
      <w:r w:rsidR="00215500">
        <w:rPr>
          <w:sz w:val="22"/>
          <w:szCs w:val="22"/>
        </w:rPr>
        <w:sym w:font="HQPB1" w:char="F06D"/>
      </w:r>
      <w:r w:rsidR="00215500">
        <w:rPr>
          <w:sz w:val="22"/>
          <w:szCs w:val="22"/>
        </w:rPr>
        <w:sym w:font="HQPB5" w:char="F072"/>
      </w:r>
      <w:r w:rsidR="00215500">
        <w:rPr>
          <w:sz w:val="22"/>
          <w:szCs w:val="22"/>
        </w:rPr>
        <w:sym w:font="HQPB1" w:char="F026"/>
      </w:r>
      <w:r w:rsidR="00215500">
        <w:rPr>
          <w:sz w:val="22"/>
          <w:szCs w:val="22"/>
        </w:rPr>
        <w:sym w:font="HQPB5" w:char="F075"/>
      </w:r>
      <w:r w:rsidR="00215500">
        <w:rPr>
          <w:sz w:val="22"/>
          <w:szCs w:val="22"/>
        </w:rPr>
        <w:sym w:font="HQPB2" w:char="F072"/>
      </w:r>
      <w:r w:rsidR="00215500">
        <w:rPr>
          <w:rFonts w:ascii="(normal text)" w:hAnsi="(normal text)"/>
          <w:rtl/>
        </w:rPr>
        <w:t xml:space="preserve"> </w:t>
      </w:r>
      <w:r w:rsidR="00215500">
        <w:rPr>
          <w:sz w:val="22"/>
          <w:szCs w:val="22"/>
        </w:rPr>
        <w:sym w:font="HQPB4" w:char="F0B8"/>
      </w:r>
      <w:r w:rsidR="00215500">
        <w:rPr>
          <w:sz w:val="22"/>
          <w:szCs w:val="22"/>
        </w:rPr>
        <w:sym w:font="HQPB2" w:char="F078"/>
      </w:r>
      <w:r w:rsidR="00215500">
        <w:rPr>
          <w:sz w:val="22"/>
          <w:szCs w:val="22"/>
        </w:rPr>
        <w:sym w:font="HQPB2" w:char="F083"/>
      </w:r>
      <w:r w:rsidR="00215500">
        <w:rPr>
          <w:sz w:val="22"/>
          <w:szCs w:val="22"/>
        </w:rPr>
        <w:sym w:font="HQPB4" w:char="F0CD"/>
      </w:r>
      <w:r w:rsidR="00215500">
        <w:rPr>
          <w:sz w:val="22"/>
          <w:szCs w:val="22"/>
        </w:rPr>
        <w:sym w:font="HQPB2" w:char="F072"/>
      </w:r>
      <w:r w:rsidR="00215500">
        <w:rPr>
          <w:sz w:val="22"/>
          <w:szCs w:val="22"/>
        </w:rPr>
        <w:sym w:font="HQPB4" w:char="F0F9"/>
      </w:r>
      <w:r w:rsidR="00215500">
        <w:rPr>
          <w:sz w:val="22"/>
          <w:szCs w:val="22"/>
        </w:rPr>
        <w:sym w:font="HQPB1" w:char="F027"/>
      </w:r>
      <w:r w:rsidR="00215500">
        <w:rPr>
          <w:sz w:val="22"/>
          <w:szCs w:val="22"/>
        </w:rPr>
        <w:sym w:font="HQPB5" w:char="F073"/>
      </w:r>
      <w:r w:rsidR="00215500">
        <w:rPr>
          <w:sz w:val="22"/>
          <w:szCs w:val="22"/>
        </w:rPr>
        <w:sym w:font="HQPB1" w:char="F03F"/>
      </w:r>
      <w:r w:rsidR="00215500">
        <w:rPr>
          <w:rFonts w:ascii="(normal text)" w:hAnsi="(normal text)"/>
          <w:rtl/>
        </w:rPr>
        <w:t xml:space="preserve"> </w:t>
      </w:r>
      <w:r w:rsidR="00215500">
        <w:rPr>
          <w:sz w:val="22"/>
          <w:szCs w:val="22"/>
        </w:rPr>
        <w:sym w:font="HQPB2" w:char="F0C7"/>
      </w:r>
      <w:r w:rsidR="00215500">
        <w:rPr>
          <w:sz w:val="22"/>
          <w:szCs w:val="22"/>
        </w:rPr>
        <w:sym w:font="HQPB2" w:char="F0CE"/>
      </w:r>
      <w:r w:rsidR="00215500">
        <w:rPr>
          <w:sz w:val="22"/>
          <w:szCs w:val="22"/>
        </w:rPr>
        <w:sym w:font="HQPB2" w:char="F0D2"/>
      </w:r>
      <w:r w:rsidR="00215500">
        <w:rPr>
          <w:sz w:val="22"/>
          <w:szCs w:val="22"/>
        </w:rPr>
        <w:sym w:font="HQPB2" w:char="F0C8"/>
      </w:r>
      <w:r>
        <w:rPr>
          <w:rFonts w:cs="Traditional Arabic" w:hint="cs"/>
          <w:rtl/>
        </w:rPr>
        <w:t>﴾</w:t>
      </w:r>
      <w:r>
        <w:rPr>
          <w:rFonts w:hint="cs"/>
          <w:rtl/>
        </w:rPr>
        <w:t xml:space="preserve"> [النساء: 59]</w:t>
      </w:r>
      <w:r w:rsidR="00400EE0" w:rsidRPr="00CB7F13">
        <w:rPr>
          <w:rFonts w:cs="Traditional Arabic" w:hint="cs"/>
          <w:color w:val="000080"/>
          <w:rtl/>
        </w:rPr>
        <w:t xml:space="preserve"> </w:t>
      </w:r>
    </w:p>
    <w:p w:rsidR="00400EE0" w:rsidRPr="00CB7F13" w:rsidRDefault="00400EE0" w:rsidP="00215500">
      <w:pPr>
        <w:rPr>
          <w:rtl/>
        </w:rPr>
      </w:pPr>
      <w:r w:rsidRPr="00CB7F13">
        <w:rPr>
          <w:rFonts w:hint="cs"/>
          <w:rtl/>
        </w:rPr>
        <w:t xml:space="preserve">معني: </w:t>
      </w:r>
      <w:r w:rsidR="00215500">
        <w:rPr>
          <w:rFonts w:cs="Traditional Arabic" w:hint="cs"/>
          <w:rtl/>
        </w:rPr>
        <w:t>«</w:t>
      </w:r>
      <w:r w:rsidRPr="00CB7F13">
        <w:rPr>
          <w:rFonts w:hint="cs"/>
          <w:rtl/>
        </w:rPr>
        <w:t>بايستي اگر در امري كارتان به گفتگو و نزاع كشد، به حكم خداوند ورسول باز گرديد، اگر به خدا وروز قيامت ايمان داريد، اين كار براي شما بهتر وخوش عاقبت</w:t>
      </w:r>
      <w:r>
        <w:rPr>
          <w:rFonts w:hint="eastAsia"/>
          <w:rtl/>
        </w:rPr>
        <w:t>‌</w:t>
      </w:r>
      <w:r w:rsidRPr="00CB7F13">
        <w:rPr>
          <w:rFonts w:hint="cs"/>
          <w:rtl/>
        </w:rPr>
        <w:t>تر خواهد بود</w:t>
      </w:r>
      <w:r w:rsidR="00215500">
        <w:rPr>
          <w:rFonts w:cs="Traditional Arabic" w:hint="cs"/>
          <w:rtl/>
        </w:rPr>
        <w:t>»</w:t>
      </w:r>
      <w:r w:rsidRPr="00CB7F13">
        <w:rPr>
          <w:rFonts w:hint="cs"/>
          <w:rtl/>
        </w:rPr>
        <w:t xml:space="preserve">. </w:t>
      </w:r>
    </w:p>
    <w:p w:rsidR="00400EE0" w:rsidRDefault="00400EE0" w:rsidP="00400EE0">
      <w:pPr>
        <w:rPr>
          <w:rtl/>
        </w:rPr>
      </w:pPr>
      <w:r w:rsidRPr="00CB7F13">
        <w:rPr>
          <w:rFonts w:hint="cs"/>
          <w:rtl/>
        </w:rPr>
        <w:t>وهمچنين</w:t>
      </w:r>
      <w:r>
        <w:rPr>
          <w:rFonts w:hint="cs"/>
          <w:rtl/>
        </w:rPr>
        <w:t xml:space="preserve"> مي‌فرما</w:t>
      </w:r>
      <w:r w:rsidRPr="00CB7F13">
        <w:rPr>
          <w:rFonts w:hint="cs"/>
          <w:rtl/>
        </w:rPr>
        <w:t>يد:</w:t>
      </w:r>
    </w:p>
    <w:p w:rsidR="00400EE0" w:rsidRPr="00CB7F13" w:rsidRDefault="00894BC8" w:rsidP="002D47E0">
      <w:pPr>
        <w:ind w:firstLine="0"/>
        <w:jc w:val="both"/>
        <w:rPr>
          <w:rFonts w:cs="Traditional Arabic"/>
          <w:color w:val="000080"/>
          <w:rtl/>
        </w:rPr>
      </w:pPr>
      <w:r>
        <w:rPr>
          <w:rFonts w:cs="Traditional Arabic" w:hint="cs"/>
          <w:rtl/>
        </w:rPr>
        <w:t>﴿</w:t>
      </w:r>
      <w:r w:rsidR="002D47E0">
        <w:rPr>
          <w:sz w:val="22"/>
          <w:szCs w:val="22"/>
        </w:rPr>
        <w:sym w:font="HQPB4" w:char="F0CD"/>
      </w:r>
      <w:r w:rsidR="002D47E0">
        <w:rPr>
          <w:sz w:val="22"/>
          <w:szCs w:val="22"/>
        </w:rPr>
        <w:sym w:font="HQPB1" w:char="F091"/>
      </w:r>
      <w:r w:rsidR="002D47E0">
        <w:rPr>
          <w:sz w:val="22"/>
          <w:szCs w:val="22"/>
        </w:rPr>
        <w:sym w:font="HQPB5" w:char="F078"/>
      </w:r>
      <w:r w:rsidR="002D47E0">
        <w:rPr>
          <w:sz w:val="22"/>
          <w:szCs w:val="22"/>
        </w:rPr>
        <w:sym w:font="HQPB1" w:char="F08B"/>
      </w:r>
      <w:r w:rsidR="002D47E0">
        <w:rPr>
          <w:sz w:val="22"/>
          <w:szCs w:val="22"/>
        </w:rPr>
        <w:sym w:font="HQPB4" w:char="F0F3"/>
      </w:r>
      <w:r w:rsidR="002D47E0">
        <w:rPr>
          <w:sz w:val="22"/>
          <w:szCs w:val="22"/>
        </w:rPr>
        <w:sym w:font="HQPB1" w:char="F073"/>
      </w:r>
      <w:r w:rsidR="002D47E0">
        <w:rPr>
          <w:sz w:val="22"/>
          <w:szCs w:val="22"/>
        </w:rPr>
        <w:sym w:font="HQPB5" w:char="F075"/>
      </w:r>
      <w:r w:rsidR="002D47E0">
        <w:rPr>
          <w:sz w:val="22"/>
          <w:szCs w:val="22"/>
        </w:rPr>
        <w:sym w:font="HQPB2" w:char="F08A"/>
      </w:r>
      <w:r w:rsidR="002D47E0">
        <w:rPr>
          <w:sz w:val="22"/>
          <w:szCs w:val="22"/>
        </w:rPr>
        <w:sym w:font="HQPB4" w:char="F0F9"/>
      </w:r>
      <w:r w:rsidR="002D47E0">
        <w:rPr>
          <w:sz w:val="22"/>
          <w:szCs w:val="22"/>
        </w:rPr>
        <w:sym w:font="HQPB2" w:char="F03D"/>
      </w:r>
      <w:r w:rsidR="002D47E0">
        <w:rPr>
          <w:sz w:val="22"/>
          <w:szCs w:val="22"/>
        </w:rPr>
        <w:sym w:font="HQPB5" w:char="F073"/>
      </w:r>
      <w:r w:rsidR="002D47E0">
        <w:rPr>
          <w:sz w:val="22"/>
          <w:szCs w:val="22"/>
        </w:rPr>
        <w:sym w:font="HQPB1" w:char="F0F9"/>
      </w:r>
      <w:r w:rsidR="002D47E0">
        <w:rPr>
          <w:rFonts w:ascii="(normal text)" w:hAnsi="(normal text)"/>
          <w:rtl/>
        </w:rPr>
        <w:t xml:space="preserve"> </w:t>
      </w:r>
      <w:r w:rsidR="002D47E0">
        <w:rPr>
          <w:sz w:val="22"/>
          <w:szCs w:val="22"/>
        </w:rPr>
        <w:sym w:font="HQPB5" w:char="F074"/>
      </w:r>
      <w:r w:rsidR="002D47E0">
        <w:rPr>
          <w:sz w:val="22"/>
          <w:szCs w:val="22"/>
        </w:rPr>
        <w:sym w:font="HQPB2" w:char="F0FB"/>
      </w:r>
      <w:r w:rsidR="002D47E0">
        <w:rPr>
          <w:sz w:val="22"/>
          <w:szCs w:val="22"/>
        </w:rPr>
        <w:sym w:font="HQPB2" w:char="F0EF"/>
      </w:r>
      <w:r w:rsidR="002D47E0">
        <w:rPr>
          <w:sz w:val="22"/>
          <w:szCs w:val="22"/>
        </w:rPr>
        <w:sym w:font="HQPB4" w:char="F0CF"/>
      </w:r>
      <w:r w:rsidR="002D47E0">
        <w:rPr>
          <w:sz w:val="22"/>
          <w:szCs w:val="22"/>
        </w:rPr>
        <w:sym w:font="HQPB3" w:char="F025"/>
      </w:r>
      <w:r w:rsidR="002D47E0">
        <w:rPr>
          <w:sz w:val="22"/>
          <w:szCs w:val="22"/>
        </w:rPr>
        <w:sym w:font="HQPB4" w:char="F0A9"/>
      </w:r>
      <w:r w:rsidR="002D47E0">
        <w:rPr>
          <w:sz w:val="22"/>
          <w:szCs w:val="22"/>
        </w:rPr>
        <w:sym w:font="HQPB3" w:char="F021"/>
      </w:r>
      <w:r w:rsidR="002D47E0">
        <w:rPr>
          <w:sz w:val="22"/>
          <w:szCs w:val="22"/>
        </w:rPr>
        <w:sym w:font="HQPB5" w:char="F024"/>
      </w:r>
      <w:r w:rsidR="002D47E0">
        <w:rPr>
          <w:sz w:val="22"/>
          <w:szCs w:val="22"/>
        </w:rPr>
        <w:sym w:font="HQPB1" w:char="F023"/>
      </w:r>
      <w:r w:rsidR="002D47E0">
        <w:rPr>
          <w:rFonts w:ascii="(normal text)" w:hAnsi="(normal text)"/>
          <w:rtl/>
        </w:rPr>
        <w:t xml:space="preserve"> </w:t>
      </w:r>
      <w:r w:rsidR="002D47E0">
        <w:rPr>
          <w:sz w:val="22"/>
          <w:szCs w:val="22"/>
        </w:rPr>
        <w:sym w:font="HQPB5" w:char="F074"/>
      </w:r>
      <w:r w:rsidR="002D47E0">
        <w:rPr>
          <w:sz w:val="22"/>
          <w:szCs w:val="22"/>
        </w:rPr>
        <w:sym w:font="HQPB2" w:char="F062"/>
      </w:r>
      <w:r w:rsidR="002D47E0">
        <w:rPr>
          <w:sz w:val="22"/>
          <w:szCs w:val="22"/>
        </w:rPr>
        <w:sym w:font="HQPB2" w:char="F071"/>
      </w:r>
      <w:r w:rsidR="002D47E0">
        <w:rPr>
          <w:sz w:val="22"/>
          <w:szCs w:val="22"/>
        </w:rPr>
        <w:sym w:font="HQPB4" w:char="F0E0"/>
      </w:r>
      <w:r w:rsidR="002D47E0">
        <w:rPr>
          <w:sz w:val="22"/>
          <w:szCs w:val="22"/>
        </w:rPr>
        <w:sym w:font="HQPB1" w:char="F0FF"/>
      </w:r>
      <w:r w:rsidR="002D47E0">
        <w:rPr>
          <w:sz w:val="22"/>
          <w:szCs w:val="22"/>
        </w:rPr>
        <w:sym w:font="HQPB4" w:char="F0CF"/>
      </w:r>
      <w:r w:rsidR="002D47E0">
        <w:rPr>
          <w:sz w:val="22"/>
          <w:szCs w:val="22"/>
        </w:rPr>
        <w:sym w:font="HQPB2" w:char="F039"/>
      </w:r>
      <w:r w:rsidR="002D47E0">
        <w:rPr>
          <w:sz w:val="22"/>
          <w:szCs w:val="22"/>
        </w:rPr>
        <w:sym w:font="HQPB1" w:char="F024"/>
      </w:r>
      <w:r w:rsidR="002D47E0">
        <w:rPr>
          <w:sz w:val="22"/>
          <w:szCs w:val="22"/>
        </w:rPr>
        <w:sym w:font="HQPB5" w:char="F073"/>
      </w:r>
      <w:r w:rsidR="002D47E0">
        <w:rPr>
          <w:sz w:val="22"/>
          <w:szCs w:val="22"/>
        </w:rPr>
        <w:sym w:font="HQPB1" w:char="F083"/>
      </w:r>
      <w:r w:rsidR="002D47E0">
        <w:rPr>
          <w:sz w:val="22"/>
          <w:szCs w:val="22"/>
        </w:rPr>
        <w:sym w:font="HQPB4" w:char="F0E4"/>
      </w:r>
      <w:r w:rsidR="002D47E0">
        <w:rPr>
          <w:sz w:val="22"/>
          <w:szCs w:val="22"/>
        </w:rPr>
        <w:sym w:font="HQPB2" w:char="F086"/>
      </w:r>
      <w:r w:rsidR="002D47E0">
        <w:rPr>
          <w:rFonts w:ascii="(normal text)" w:hAnsi="(normal text)"/>
          <w:rtl/>
        </w:rPr>
        <w:t xml:space="preserve"> </w:t>
      </w:r>
      <w:r w:rsidR="002D47E0">
        <w:rPr>
          <w:sz w:val="22"/>
          <w:szCs w:val="22"/>
        </w:rPr>
        <w:sym w:font="HQPB4" w:char="F0F4"/>
      </w:r>
      <w:r w:rsidR="002D47E0">
        <w:rPr>
          <w:sz w:val="22"/>
          <w:szCs w:val="22"/>
        </w:rPr>
        <w:sym w:font="HQPB2" w:char="F060"/>
      </w:r>
      <w:r w:rsidR="002D47E0">
        <w:rPr>
          <w:sz w:val="22"/>
          <w:szCs w:val="22"/>
        </w:rPr>
        <w:sym w:font="HQPB5" w:char="F074"/>
      </w:r>
      <w:r w:rsidR="002D47E0">
        <w:rPr>
          <w:sz w:val="22"/>
          <w:szCs w:val="22"/>
        </w:rPr>
        <w:sym w:font="HQPB1" w:char="F0E3"/>
      </w:r>
      <w:r w:rsidR="002D47E0">
        <w:rPr>
          <w:rFonts w:ascii="(normal text)" w:hAnsi="(normal text)"/>
          <w:rtl/>
        </w:rPr>
        <w:t xml:space="preserve"> </w:t>
      </w:r>
      <w:r w:rsidR="002D47E0">
        <w:rPr>
          <w:sz w:val="22"/>
          <w:szCs w:val="22"/>
        </w:rPr>
        <w:sym w:font="HQPB4" w:char="F0FF"/>
      </w:r>
      <w:r w:rsidR="002D47E0">
        <w:rPr>
          <w:sz w:val="22"/>
          <w:szCs w:val="22"/>
        </w:rPr>
        <w:sym w:font="HQPB2" w:char="F0BE"/>
      </w:r>
      <w:r w:rsidR="002D47E0">
        <w:rPr>
          <w:sz w:val="22"/>
          <w:szCs w:val="22"/>
        </w:rPr>
        <w:sym w:font="HQPB4" w:char="F0CD"/>
      </w:r>
      <w:r w:rsidR="002D47E0">
        <w:rPr>
          <w:sz w:val="22"/>
          <w:szCs w:val="22"/>
        </w:rPr>
        <w:sym w:font="HQPB2" w:char="F06E"/>
      </w:r>
      <w:r w:rsidR="002D47E0">
        <w:rPr>
          <w:sz w:val="22"/>
          <w:szCs w:val="22"/>
        </w:rPr>
        <w:sym w:font="HQPB4" w:char="F0CD"/>
      </w:r>
      <w:r w:rsidR="002D47E0">
        <w:rPr>
          <w:sz w:val="22"/>
          <w:szCs w:val="22"/>
        </w:rPr>
        <w:sym w:font="HQPB1" w:char="F090"/>
      </w:r>
      <w:r w:rsidR="002D47E0">
        <w:rPr>
          <w:sz w:val="22"/>
          <w:szCs w:val="22"/>
        </w:rPr>
        <w:sym w:font="HQPB4" w:char="F0F6"/>
      </w:r>
      <w:r w:rsidR="002D47E0">
        <w:rPr>
          <w:sz w:val="22"/>
          <w:szCs w:val="22"/>
        </w:rPr>
        <w:sym w:font="HQPB2" w:char="F044"/>
      </w:r>
      <w:r w:rsidR="002D47E0">
        <w:rPr>
          <w:sz w:val="22"/>
          <w:szCs w:val="22"/>
        </w:rPr>
        <w:sym w:font="HQPB5" w:char="F072"/>
      </w:r>
      <w:r w:rsidR="002D47E0">
        <w:rPr>
          <w:sz w:val="22"/>
          <w:szCs w:val="22"/>
        </w:rPr>
        <w:sym w:font="HQPB1" w:char="F026"/>
      </w:r>
      <w:r w:rsidR="002D47E0">
        <w:rPr>
          <w:rFonts w:ascii="(normal text)" w:hAnsi="(normal text)"/>
          <w:rtl/>
        </w:rPr>
        <w:t xml:space="preserve"> </w:t>
      </w:r>
      <w:r w:rsidR="002D47E0">
        <w:rPr>
          <w:sz w:val="22"/>
          <w:szCs w:val="22"/>
        </w:rPr>
        <w:sym w:font="HQPB2" w:char="F062"/>
      </w:r>
      <w:r w:rsidR="002D47E0">
        <w:rPr>
          <w:sz w:val="22"/>
          <w:szCs w:val="22"/>
        </w:rPr>
        <w:sym w:font="HQPB5" w:char="F072"/>
      </w:r>
      <w:r w:rsidR="002D47E0">
        <w:rPr>
          <w:sz w:val="22"/>
          <w:szCs w:val="22"/>
        </w:rPr>
        <w:sym w:font="HQPB1" w:char="F026"/>
      </w:r>
      <w:r w:rsidR="002D47E0">
        <w:rPr>
          <w:rFonts w:ascii="(normal text)" w:hAnsi="(normal text)"/>
          <w:rtl/>
        </w:rPr>
        <w:t xml:space="preserve"> </w:t>
      </w:r>
      <w:r w:rsidR="002D47E0">
        <w:rPr>
          <w:sz w:val="22"/>
          <w:szCs w:val="22"/>
        </w:rPr>
        <w:sym w:font="HQPB4" w:char="F0F6"/>
      </w:r>
      <w:r w:rsidR="002D47E0">
        <w:rPr>
          <w:sz w:val="22"/>
          <w:szCs w:val="22"/>
        </w:rPr>
        <w:sym w:font="HQPB2" w:char="F04E"/>
      </w:r>
      <w:r w:rsidR="002D47E0">
        <w:rPr>
          <w:sz w:val="22"/>
          <w:szCs w:val="22"/>
        </w:rPr>
        <w:sym w:font="HQPB4" w:char="F0E5"/>
      </w:r>
      <w:r w:rsidR="002D47E0">
        <w:rPr>
          <w:sz w:val="22"/>
          <w:szCs w:val="22"/>
        </w:rPr>
        <w:sym w:font="HQPB2" w:char="F06B"/>
      </w:r>
      <w:r w:rsidR="002D47E0">
        <w:rPr>
          <w:sz w:val="22"/>
          <w:szCs w:val="22"/>
        </w:rPr>
        <w:sym w:font="HQPB5" w:char="F07A"/>
      </w:r>
      <w:r w:rsidR="002D47E0">
        <w:rPr>
          <w:sz w:val="22"/>
          <w:szCs w:val="22"/>
        </w:rPr>
        <w:sym w:font="HQPB1" w:char="F03A"/>
      </w:r>
      <w:r w:rsidR="002D47E0">
        <w:rPr>
          <w:sz w:val="22"/>
          <w:szCs w:val="22"/>
        </w:rPr>
        <w:sym w:font="HQPB2" w:char="F08A"/>
      </w:r>
      <w:r w:rsidR="002D47E0">
        <w:rPr>
          <w:sz w:val="22"/>
          <w:szCs w:val="22"/>
        </w:rPr>
        <w:sym w:font="HQPB4" w:char="F0C5"/>
      </w:r>
      <w:r w:rsidR="002D47E0">
        <w:rPr>
          <w:sz w:val="22"/>
          <w:szCs w:val="22"/>
        </w:rPr>
        <w:sym w:font="HQPB1" w:char="F0C1"/>
      </w:r>
      <w:r w:rsidR="002D47E0">
        <w:rPr>
          <w:sz w:val="22"/>
          <w:szCs w:val="22"/>
        </w:rPr>
        <w:sym w:font="HQPB4" w:char="F0E8"/>
      </w:r>
      <w:r w:rsidR="002D47E0">
        <w:rPr>
          <w:sz w:val="22"/>
          <w:szCs w:val="22"/>
        </w:rPr>
        <w:sym w:font="HQPB1" w:char="F03F"/>
      </w:r>
      <w:r w:rsidR="002D47E0">
        <w:rPr>
          <w:rFonts w:ascii="(normal text)" w:hAnsi="(normal text)"/>
          <w:rtl/>
        </w:rPr>
        <w:t xml:space="preserve"> </w:t>
      </w:r>
      <w:r w:rsidR="002D47E0">
        <w:rPr>
          <w:sz w:val="22"/>
          <w:szCs w:val="22"/>
        </w:rPr>
        <w:sym w:font="HQPB4" w:char="F0EE"/>
      </w:r>
      <w:r w:rsidR="002D47E0">
        <w:rPr>
          <w:sz w:val="22"/>
          <w:szCs w:val="22"/>
        </w:rPr>
        <w:sym w:font="HQPB2" w:char="F070"/>
      </w:r>
      <w:r w:rsidR="002D47E0">
        <w:rPr>
          <w:sz w:val="22"/>
          <w:szCs w:val="22"/>
        </w:rPr>
        <w:sym w:font="HQPB5" w:char="F075"/>
      </w:r>
      <w:r w:rsidR="002D47E0">
        <w:rPr>
          <w:sz w:val="22"/>
          <w:szCs w:val="22"/>
        </w:rPr>
        <w:sym w:font="HQPB2" w:char="F05A"/>
      </w:r>
      <w:r w:rsidR="002D47E0">
        <w:rPr>
          <w:sz w:val="22"/>
          <w:szCs w:val="22"/>
        </w:rPr>
        <w:sym w:font="HQPB4" w:char="F0F7"/>
      </w:r>
      <w:r w:rsidR="002D47E0">
        <w:rPr>
          <w:sz w:val="22"/>
          <w:szCs w:val="22"/>
        </w:rPr>
        <w:sym w:font="HQPB1" w:char="F046"/>
      </w:r>
      <w:r w:rsidR="002D47E0">
        <w:rPr>
          <w:sz w:val="22"/>
          <w:szCs w:val="22"/>
        </w:rPr>
        <w:sym w:font="HQPB4" w:char="F0CF"/>
      </w:r>
      <w:r w:rsidR="002D47E0">
        <w:rPr>
          <w:sz w:val="22"/>
          <w:szCs w:val="22"/>
        </w:rPr>
        <w:sym w:font="HQPB1" w:char="F0F9"/>
      </w:r>
      <w:r w:rsidR="002D47E0">
        <w:rPr>
          <w:rFonts w:ascii="(normal text)" w:hAnsi="(normal text)"/>
          <w:rtl/>
        </w:rPr>
        <w:t xml:space="preserve"> </w:t>
      </w:r>
      <w:r w:rsidR="002D47E0">
        <w:rPr>
          <w:sz w:val="22"/>
          <w:szCs w:val="22"/>
        </w:rPr>
        <w:sym w:font="HQPB4" w:char="F0F7"/>
      </w:r>
      <w:r w:rsidR="002D47E0">
        <w:rPr>
          <w:sz w:val="22"/>
          <w:szCs w:val="22"/>
        </w:rPr>
        <w:sym w:font="HQPB2" w:char="F072"/>
      </w:r>
      <w:r w:rsidR="002D47E0">
        <w:rPr>
          <w:sz w:val="22"/>
          <w:szCs w:val="22"/>
        </w:rPr>
        <w:sym w:font="HQPB5" w:char="F072"/>
      </w:r>
      <w:r w:rsidR="002D47E0">
        <w:rPr>
          <w:sz w:val="22"/>
          <w:szCs w:val="22"/>
        </w:rPr>
        <w:sym w:font="HQPB1" w:char="F026"/>
      </w:r>
      <w:r w:rsidR="002D47E0">
        <w:rPr>
          <w:rFonts w:ascii="(normal text)" w:hAnsi="(normal text)"/>
          <w:rtl/>
        </w:rPr>
        <w:t xml:space="preserve"> </w:t>
      </w:r>
      <w:r w:rsidR="002D47E0">
        <w:rPr>
          <w:sz w:val="22"/>
          <w:szCs w:val="22"/>
        </w:rPr>
        <w:sym w:font="HQPB4" w:char="F0F6"/>
      </w:r>
      <w:r w:rsidR="002D47E0">
        <w:rPr>
          <w:sz w:val="22"/>
          <w:szCs w:val="22"/>
        </w:rPr>
        <w:sym w:font="HQPB2" w:char="F04E"/>
      </w:r>
      <w:r w:rsidR="002D47E0">
        <w:rPr>
          <w:sz w:val="22"/>
          <w:szCs w:val="22"/>
        </w:rPr>
        <w:sym w:font="HQPB4" w:char="F0E5"/>
      </w:r>
      <w:r w:rsidR="002D47E0">
        <w:rPr>
          <w:sz w:val="22"/>
          <w:szCs w:val="22"/>
        </w:rPr>
        <w:sym w:font="HQPB2" w:char="F06B"/>
      </w:r>
      <w:r w:rsidR="002D47E0">
        <w:rPr>
          <w:sz w:val="22"/>
          <w:szCs w:val="22"/>
        </w:rPr>
        <w:sym w:font="HQPB5" w:char="F07A"/>
      </w:r>
      <w:r w:rsidR="002D47E0">
        <w:rPr>
          <w:sz w:val="22"/>
          <w:szCs w:val="22"/>
        </w:rPr>
        <w:sym w:font="HQPB1" w:char="F03A"/>
      </w:r>
      <w:r w:rsidR="002D47E0">
        <w:rPr>
          <w:sz w:val="22"/>
          <w:szCs w:val="22"/>
        </w:rPr>
        <w:sym w:font="HQPB2" w:char="F08F"/>
      </w:r>
      <w:r w:rsidR="002D47E0">
        <w:rPr>
          <w:sz w:val="22"/>
          <w:szCs w:val="22"/>
        </w:rPr>
        <w:sym w:font="HQPB4" w:char="F0C5"/>
      </w:r>
      <w:r w:rsidR="002D47E0">
        <w:rPr>
          <w:sz w:val="22"/>
          <w:szCs w:val="22"/>
        </w:rPr>
        <w:sym w:font="HQPB1" w:char="F0C1"/>
      </w:r>
      <w:r w:rsidR="002D47E0">
        <w:rPr>
          <w:sz w:val="22"/>
          <w:szCs w:val="22"/>
        </w:rPr>
        <w:sym w:font="HQPB4" w:char="F0E3"/>
      </w:r>
      <w:r w:rsidR="002D47E0">
        <w:rPr>
          <w:sz w:val="22"/>
          <w:szCs w:val="22"/>
        </w:rPr>
        <w:sym w:font="HQPB2" w:char="F083"/>
      </w:r>
      <w:r w:rsidR="002D47E0">
        <w:rPr>
          <w:rFonts w:ascii="(normal text)" w:hAnsi="(normal text)"/>
          <w:rtl/>
        </w:rPr>
        <w:t xml:space="preserve"> </w:t>
      </w:r>
      <w:r w:rsidR="002D47E0">
        <w:rPr>
          <w:sz w:val="22"/>
          <w:szCs w:val="22"/>
        </w:rPr>
        <w:sym w:font="HQPB4" w:char="F0EB"/>
      </w:r>
      <w:r w:rsidR="002D47E0">
        <w:rPr>
          <w:sz w:val="22"/>
          <w:szCs w:val="22"/>
        </w:rPr>
        <w:sym w:font="HQPB1" w:char="F03E"/>
      </w:r>
      <w:r w:rsidR="002D47E0">
        <w:rPr>
          <w:sz w:val="22"/>
          <w:szCs w:val="22"/>
        </w:rPr>
        <w:sym w:font="HQPB1" w:char="F023"/>
      </w:r>
      <w:r w:rsidR="002D47E0">
        <w:rPr>
          <w:sz w:val="22"/>
          <w:szCs w:val="22"/>
        </w:rPr>
        <w:sym w:font="HQPB5" w:char="F078"/>
      </w:r>
      <w:r w:rsidR="002D47E0">
        <w:rPr>
          <w:sz w:val="22"/>
          <w:szCs w:val="22"/>
        </w:rPr>
        <w:sym w:font="HQPB1" w:char="F08B"/>
      </w:r>
      <w:r w:rsidR="002D47E0">
        <w:rPr>
          <w:sz w:val="22"/>
          <w:szCs w:val="22"/>
        </w:rPr>
        <w:sym w:font="HQPB5" w:char="F074"/>
      </w:r>
      <w:r w:rsidR="002D47E0">
        <w:rPr>
          <w:sz w:val="22"/>
          <w:szCs w:val="22"/>
        </w:rPr>
        <w:sym w:font="HQPB1" w:char="F0E3"/>
      </w:r>
      <w:r w:rsidR="002D47E0">
        <w:rPr>
          <w:rFonts w:ascii="(normal text)" w:hAnsi="(normal text)"/>
          <w:rtl/>
        </w:rPr>
        <w:t xml:space="preserve"> </w:t>
      </w:r>
      <w:r w:rsidR="002D47E0">
        <w:rPr>
          <w:sz w:val="22"/>
          <w:szCs w:val="22"/>
        </w:rPr>
        <w:sym w:font="HQPB4" w:char="F0ED"/>
      </w:r>
      <w:r w:rsidR="002D47E0">
        <w:rPr>
          <w:sz w:val="22"/>
          <w:szCs w:val="22"/>
        </w:rPr>
        <w:sym w:font="HQPB2" w:char="F04F"/>
      </w:r>
      <w:r w:rsidR="002D47E0">
        <w:rPr>
          <w:sz w:val="22"/>
          <w:szCs w:val="22"/>
        </w:rPr>
        <w:sym w:font="HQPB2" w:char="F08A"/>
      </w:r>
      <w:r w:rsidR="002D47E0">
        <w:rPr>
          <w:sz w:val="22"/>
          <w:szCs w:val="22"/>
        </w:rPr>
        <w:sym w:font="HQPB4" w:char="F0CF"/>
      </w:r>
      <w:r w:rsidR="002D47E0">
        <w:rPr>
          <w:sz w:val="22"/>
          <w:szCs w:val="22"/>
        </w:rPr>
        <w:sym w:font="HQPB2" w:char="F039"/>
      </w:r>
      <w:r w:rsidR="002D47E0">
        <w:rPr>
          <w:sz w:val="22"/>
          <w:szCs w:val="22"/>
        </w:rPr>
        <w:sym w:font="HQPB5" w:char="F072"/>
      </w:r>
      <w:r w:rsidR="002D47E0">
        <w:rPr>
          <w:sz w:val="22"/>
          <w:szCs w:val="22"/>
        </w:rPr>
        <w:sym w:font="HQPB1" w:char="F026"/>
      </w:r>
      <w:r w:rsidR="002D47E0">
        <w:rPr>
          <w:rFonts w:ascii="(normal text)" w:hAnsi="(normal text)"/>
          <w:rtl/>
        </w:rPr>
        <w:t xml:space="preserve"> </w:t>
      </w:r>
      <w:r w:rsidR="002D47E0">
        <w:rPr>
          <w:sz w:val="22"/>
          <w:szCs w:val="22"/>
        </w:rPr>
        <w:sym w:font="HQPB2" w:char="F0C7"/>
      </w:r>
      <w:r w:rsidR="002D47E0">
        <w:rPr>
          <w:sz w:val="22"/>
          <w:szCs w:val="22"/>
        </w:rPr>
        <w:sym w:font="HQPB2" w:char="F0CF"/>
      </w:r>
      <w:r w:rsidR="002D47E0">
        <w:rPr>
          <w:sz w:val="22"/>
          <w:szCs w:val="22"/>
        </w:rPr>
        <w:sym w:font="HQPB2" w:char="F0CC"/>
      </w:r>
      <w:r w:rsidR="002D47E0">
        <w:rPr>
          <w:sz w:val="22"/>
          <w:szCs w:val="22"/>
        </w:rPr>
        <w:sym w:font="HQPB2" w:char="F0C8"/>
      </w:r>
      <w:r>
        <w:rPr>
          <w:rFonts w:cs="Traditional Arabic" w:hint="cs"/>
          <w:rtl/>
        </w:rPr>
        <w:t>﴾</w:t>
      </w:r>
      <w:r>
        <w:rPr>
          <w:rFonts w:hint="cs"/>
          <w:rtl/>
        </w:rPr>
        <w:t xml:space="preserve"> [النور:63]</w:t>
      </w:r>
    </w:p>
    <w:p w:rsidR="00400EE0" w:rsidRPr="00CB7F13" w:rsidRDefault="00400EE0" w:rsidP="002D47E0">
      <w:pPr>
        <w:rPr>
          <w:rtl/>
        </w:rPr>
      </w:pPr>
      <w:r w:rsidRPr="00CB7F13">
        <w:rPr>
          <w:rFonts w:hint="cs"/>
          <w:rtl/>
        </w:rPr>
        <w:t xml:space="preserve">معني: </w:t>
      </w:r>
      <w:r w:rsidR="002D47E0">
        <w:rPr>
          <w:rFonts w:cs="Traditional Arabic" w:hint="cs"/>
          <w:rtl/>
        </w:rPr>
        <w:t>«</w:t>
      </w:r>
      <w:r w:rsidRPr="00CB7F13">
        <w:rPr>
          <w:rFonts w:hint="cs"/>
          <w:rtl/>
        </w:rPr>
        <w:t>پس كسانيكه از امر او مخالفت</w:t>
      </w:r>
      <w:r>
        <w:rPr>
          <w:rFonts w:hint="cs"/>
          <w:rtl/>
        </w:rPr>
        <w:t xml:space="preserve"> مي‌</w:t>
      </w:r>
      <w:r w:rsidRPr="00CB7F13">
        <w:rPr>
          <w:rFonts w:hint="cs"/>
          <w:rtl/>
        </w:rPr>
        <w:t>كنند بايستي از اينكه فتنه</w:t>
      </w:r>
      <w:r>
        <w:rPr>
          <w:rFonts w:hint="eastAsia"/>
          <w:rtl/>
        </w:rPr>
        <w:t>‌</w:t>
      </w:r>
      <w:r w:rsidRPr="00CB7F13">
        <w:rPr>
          <w:rFonts w:hint="cs"/>
          <w:rtl/>
        </w:rPr>
        <w:t>اي گريبانگير</w:t>
      </w:r>
      <w:r>
        <w:rPr>
          <w:rFonts w:hint="cs"/>
          <w:rtl/>
        </w:rPr>
        <w:t xml:space="preserve"> آن‌ها </w:t>
      </w:r>
      <w:r w:rsidRPr="00CB7F13">
        <w:rPr>
          <w:rFonts w:hint="cs"/>
          <w:rtl/>
        </w:rPr>
        <w:t>شود ويا دچار عذابي دردناك گردند بترسند</w:t>
      </w:r>
      <w:r w:rsidR="002D47E0">
        <w:rPr>
          <w:rFonts w:cs="Traditional Arabic" w:hint="cs"/>
          <w:rtl/>
        </w:rPr>
        <w:t>»</w:t>
      </w:r>
      <w:r w:rsidRPr="00CB7F13">
        <w:rPr>
          <w:rFonts w:hint="cs"/>
          <w:rtl/>
        </w:rPr>
        <w:t>.</w:t>
      </w:r>
    </w:p>
    <w:p w:rsidR="00400EE0" w:rsidRPr="00CB7F13" w:rsidRDefault="00400EE0" w:rsidP="00400EE0">
      <w:pPr>
        <w:rPr>
          <w:rtl/>
        </w:rPr>
      </w:pPr>
      <w:r w:rsidRPr="00CB7F13">
        <w:rPr>
          <w:rFonts w:hint="cs"/>
          <w:rtl/>
        </w:rPr>
        <w:t>وفوايد ومصالح بسيار زياد نماز جماعت بر هيچكس پنهان نيست، چون اين نمازها باعث تعارف وتعاون مسلمانان بر نيكي وتقوا گشته، وسبب وصيت نمودن به حق، وصبر بر آن</w:t>
      </w:r>
      <w:r>
        <w:rPr>
          <w:rFonts w:hint="cs"/>
          <w:rtl/>
        </w:rPr>
        <w:t xml:space="preserve"> مي‌</w:t>
      </w:r>
      <w:r w:rsidRPr="00CB7F13">
        <w:rPr>
          <w:rFonts w:hint="cs"/>
          <w:rtl/>
        </w:rPr>
        <w:t>گردد.</w:t>
      </w:r>
    </w:p>
    <w:p w:rsidR="00400EE0" w:rsidRPr="00CB7F13" w:rsidRDefault="00400EE0" w:rsidP="00400EE0">
      <w:pPr>
        <w:rPr>
          <w:rtl/>
        </w:rPr>
      </w:pPr>
      <w:r w:rsidRPr="00CB7F13">
        <w:rPr>
          <w:rFonts w:hint="cs"/>
          <w:rtl/>
        </w:rPr>
        <w:t>نماز جماعت باعث تشويق متخلف، تعليم شخص نادان وجاهل، وبه خشم آوردن أهل نفاق، ودوري از راه آنان گشته، وشعائر خداوند را بين بندگانش آشكار ساخته، وهمراه با قول وعمل بسوي خداوند سبحان</w:t>
      </w:r>
      <w:r>
        <w:rPr>
          <w:rFonts w:hint="cs"/>
          <w:rtl/>
        </w:rPr>
        <w:t xml:space="preserve"> مي‌خوا</w:t>
      </w:r>
      <w:r w:rsidRPr="00CB7F13">
        <w:rPr>
          <w:rFonts w:hint="cs"/>
          <w:rtl/>
        </w:rPr>
        <w:t>ند...</w:t>
      </w:r>
    </w:p>
    <w:p w:rsidR="00400EE0" w:rsidRPr="00CB7F13" w:rsidRDefault="00400EE0" w:rsidP="00400EE0">
      <w:pPr>
        <w:rPr>
          <w:rtl/>
        </w:rPr>
      </w:pPr>
      <w:r w:rsidRPr="00CB7F13">
        <w:rPr>
          <w:rFonts w:hint="cs"/>
          <w:rtl/>
        </w:rPr>
        <w:t>خداوند من وشما را در راه رضاي خود، و صلاح أمر دنيا وآخرت موفق نموده، وما را از شرور نفس وزشتيهاي كردارمان، وهمچنين مشابهت كفار ومنافقين، درپناه خود گيرد، إنه جواد كريم.</w:t>
      </w:r>
    </w:p>
    <w:p w:rsidR="00400EE0" w:rsidRPr="00677861" w:rsidRDefault="00400EE0" w:rsidP="001D2526">
      <w:pPr>
        <w:ind w:firstLine="0"/>
        <w:jc w:val="center"/>
        <w:rPr>
          <w:rFonts w:ascii="mylotus" w:hAnsi="mylotus" w:cs="mylotus"/>
          <w:b/>
          <w:bCs/>
          <w:sz w:val="27"/>
          <w:szCs w:val="27"/>
          <w:rtl/>
        </w:rPr>
      </w:pPr>
      <w:r w:rsidRPr="00677861">
        <w:rPr>
          <w:rFonts w:ascii="mylotus" w:hAnsi="mylotus" w:cs="mylotus"/>
          <w:b/>
          <w:bCs/>
          <w:sz w:val="27"/>
          <w:szCs w:val="27"/>
          <w:rtl/>
        </w:rPr>
        <w:t>والسلام عليكم ورحمة</w:t>
      </w:r>
      <w:r w:rsidR="00677861">
        <w:rPr>
          <w:rFonts w:ascii="mylotus" w:hAnsi="mylotus" w:cs="mylotus"/>
          <w:b/>
          <w:bCs/>
          <w:sz w:val="27"/>
          <w:szCs w:val="27"/>
          <w:rtl/>
        </w:rPr>
        <w:t xml:space="preserve"> الله وبركاته، وصل</w:t>
      </w:r>
      <w:r w:rsidR="00677861">
        <w:rPr>
          <w:rFonts w:ascii="mylotus" w:hAnsi="mylotus" w:cs="mylotus" w:hint="cs"/>
          <w:b/>
          <w:bCs/>
          <w:sz w:val="27"/>
          <w:szCs w:val="27"/>
          <w:rtl/>
        </w:rPr>
        <w:t>ى</w:t>
      </w:r>
      <w:r w:rsidR="00677861">
        <w:rPr>
          <w:rFonts w:ascii="mylotus" w:hAnsi="mylotus" w:cs="mylotus"/>
          <w:b/>
          <w:bCs/>
          <w:sz w:val="27"/>
          <w:szCs w:val="27"/>
          <w:rtl/>
        </w:rPr>
        <w:t xml:space="preserve"> الله وسلم عل</w:t>
      </w:r>
      <w:r w:rsidR="00677861">
        <w:rPr>
          <w:rFonts w:ascii="mylotus" w:hAnsi="mylotus" w:cs="mylotus" w:hint="cs"/>
          <w:b/>
          <w:bCs/>
          <w:sz w:val="27"/>
          <w:szCs w:val="27"/>
          <w:rtl/>
        </w:rPr>
        <w:t>ى</w:t>
      </w:r>
      <w:r w:rsidRPr="00677861">
        <w:rPr>
          <w:rFonts w:ascii="mylotus" w:hAnsi="mylotus" w:cs="mylotus"/>
          <w:b/>
          <w:bCs/>
          <w:sz w:val="27"/>
          <w:szCs w:val="27"/>
          <w:rtl/>
        </w:rPr>
        <w:t xml:space="preserve"> نبينا محمد وآله وصحبه.</w:t>
      </w:r>
    </w:p>
    <w:p w:rsidR="00400EE0" w:rsidRDefault="00400EE0" w:rsidP="00D74295">
      <w:pPr>
        <w:ind w:firstLine="0"/>
        <w:jc w:val="center"/>
        <w:rPr>
          <w:rtl/>
        </w:rPr>
      </w:pPr>
      <w:r w:rsidRPr="00CB7F13">
        <w:rPr>
          <w:rFonts w:hint="cs"/>
          <w:rtl/>
        </w:rPr>
        <w:t>***</w:t>
      </w:r>
    </w:p>
    <w:p w:rsidR="00D74295" w:rsidRDefault="00D74295" w:rsidP="00D74295">
      <w:pPr>
        <w:rPr>
          <w:rtl/>
        </w:rPr>
      </w:pPr>
    </w:p>
    <w:p w:rsidR="00D74295" w:rsidRDefault="00D74295" w:rsidP="00D74295">
      <w:pPr>
        <w:rPr>
          <w:rtl/>
        </w:rPr>
        <w:sectPr w:rsidR="00D74295" w:rsidSect="00CF42E9">
          <w:headerReference w:type="default" r:id="rId18"/>
          <w:footnotePr>
            <w:numRestart w:val="eachPage"/>
          </w:footnotePr>
          <w:type w:val="oddPage"/>
          <w:pgSz w:w="11906" w:h="16838" w:code="9"/>
          <w:pgMar w:top="2552" w:right="2211" w:bottom="2552" w:left="2211" w:header="2552" w:footer="2552" w:gutter="0"/>
          <w:cols w:space="708"/>
          <w:titlePg/>
          <w:bidi/>
          <w:rtlGutter/>
          <w:docGrid w:linePitch="360"/>
        </w:sectPr>
      </w:pPr>
    </w:p>
    <w:p w:rsidR="00400EE0" w:rsidRPr="003704D8" w:rsidRDefault="00400EE0" w:rsidP="00D74295">
      <w:pPr>
        <w:pStyle w:val="a"/>
        <w:rPr>
          <w:rtl/>
        </w:rPr>
      </w:pPr>
      <w:bookmarkStart w:id="4" w:name="_Toc313558919"/>
      <w:r w:rsidRPr="003704D8">
        <w:rPr>
          <w:rFonts w:hint="cs"/>
          <w:rtl/>
        </w:rPr>
        <w:t>وضوء، غسل، و</w:t>
      </w:r>
      <w:r w:rsidR="00A04593">
        <w:rPr>
          <w:rFonts w:hint="cs"/>
          <w:rtl/>
        </w:rPr>
        <w:t xml:space="preserve"> </w:t>
      </w:r>
      <w:r w:rsidRPr="003704D8">
        <w:rPr>
          <w:rFonts w:hint="cs"/>
          <w:rtl/>
        </w:rPr>
        <w:t>نماز</w:t>
      </w:r>
      <w:bookmarkEnd w:id="4"/>
    </w:p>
    <w:p w:rsidR="00400EE0" w:rsidRPr="00CB5F78" w:rsidRDefault="00400EE0" w:rsidP="00F7016D">
      <w:pPr>
        <w:jc w:val="both"/>
        <w:rPr>
          <w:rFonts w:ascii="mylotus" w:hAnsi="mylotus" w:cs="mylotus"/>
          <w:b/>
          <w:bCs/>
          <w:sz w:val="27"/>
          <w:szCs w:val="27"/>
          <w:rtl/>
        </w:rPr>
      </w:pPr>
      <w:r w:rsidRPr="00CB5F78">
        <w:rPr>
          <w:rFonts w:ascii="mylotus" w:hAnsi="mylotus" w:cs="mylotus"/>
          <w:b/>
          <w:bCs/>
          <w:sz w:val="27"/>
          <w:szCs w:val="27"/>
          <w:rtl/>
        </w:rPr>
        <w:t>الحمد</w:t>
      </w:r>
      <w:r w:rsidR="00F7016D" w:rsidRPr="00CB5F78">
        <w:rPr>
          <w:rFonts w:ascii="mylotus" w:hAnsi="mylotus" w:cs="mylotus"/>
          <w:b/>
          <w:bCs/>
          <w:sz w:val="27"/>
          <w:szCs w:val="27"/>
          <w:rtl/>
        </w:rPr>
        <w:t xml:space="preserve"> </w:t>
      </w:r>
      <w:r w:rsidRPr="00CB5F78">
        <w:rPr>
          <w:rFonts w:ascii="mylotus" w:hAnsi="mylotus" w:cs="mylotus"/>
          <w:b/>
          <w:bCs/>
          <w:sz w:val="27"/>
          <w:szCs w:val="27"/>
          <w:rtl/>
        </w:rPr>
        <w:t>لله</w:t>
      </w:r>
      <w:r w:rsidR="00F7016D" w:rsidRPr="00CB5F78">
        <w:rPr>
          <w:rFonts w:ascii="mylotus" w:hAnsi="mylotus" w:cs="mylotus"/>
          <w:b/>
          <w:bCs/>
          <w:sz w:val="27"/>
          <w:szCs w:val="27"/>
          <w:rtl/>
        </w:rPr>
        <w:t xml:space="preserve"> رب العالمين والصلاة والسلام على</w:t>
      </w:r>
      <w:r w:rsidRPr="00CB5F78">
        <w:rPr>
          <w:rFonts w:ascii="mylotus" w:hAnsi="mylotus" w:cs="mylotus"/>
          <w:b/>
          <w:bCs/>
          <w:sz w:val="27"/>
          <w:szCs w:val="27"/>
          <w:rtl/>
        </w:rPr>
        <w:t xml:space="preserve"> خاتم النبيين وإمام المتقين و</w:t>
      </w:r>
      <w:r w:rsidR="00F7016D" w:rsidRPr="00CB5F78">
        <w:rPr>
          <w:rFonts w:ascii="mylotus" w:hAnsi="mylotus" w:cs="mylotus"/>
          <w:b/>
          <w:bCs/>
          <w:sz w:val="27"/>
          <w:szCs w:val="27"/>
          <w:rtl/>
        </w:rPr>
        <w:t>سيد الخلق أجمعين نبينا محمد وعلى</w:t>
      </w:r>
      <w:r w:rsidRPr="00CB5F78">
        <w:rPr>
          <w:rFonts w:ascii="mylotus" w:hAnsi="mylotus" w:cs="mylotus"/>
          <w:b/>
          <w:bCs/>
          <w:sz w:val="27"/>
          <w:szCs w:val="27"/>
          <w:rtl/>
        </w:rPr>
        <w:t xml:space="preserve"> آله وأصحابه أجمعين.</w:t>
      </w:r>
    </w:p>
    <w:p w:rsidR="00400EE0" w:rsidRPr="00CB7F13" w:rsidRDefault="00400EE0" w:rsidP="00400EE0">
      <w:pPr>
        <w:rPr>
          <w:rtl/>
        </w:rPr>
      </w:pPr>
      <w:r w:rsidRPr="00CB7F13">
        <w:rPr>
          <w:rFonts w:hint="cs"/>
          <w:rtl/>
        </w:rPr>
        <w:t>أما بعد...</w:t>
      </w:r>
    </w:p>
    <w:p w:rsidR="00400EE0" w:rsidRPr="00CB7F13" w:rsidRDefault="00400EE0" w:rsidP="00400EE0">
      <w:pPr>
        <w:rPr>
          <w:rtl/>
        </w:rPr>
      </w:pPr>
      <w:r w:rsidRPr="00CB7F13">
        <w:rPr>
          <w:rFonts w:hint="cs"/>
          <w:rtl/>
        </w:rPr>
        <w:t xml:space="preserve">بنده فقير بدرگاه خداوند </w:t>
      </w:r>
      <w:r w:rsidR="00281C8F">
        <w:rPr>
          <w:rFonts w:hint="cs"/>
          <w:rtl/>
        </w:rPr>
        <w:t>«</w:t>
      </w:r>
      <w:r w:rsidRPr="00CB7F13">
        <w:rPr>
          <w:rFonts w:hint="cs"/>
          <w:rtl/>
        </w:rPr>
        <w:t>محمد بن صالح العثيمين</w:t>
      </w:r>
      <w:r w:rsidR="00281C8F">
        <w:rPr>
          <w:rFonts w:hint="cs"/>
          <w:rtl/>
        </w:rPr>
        <w:t>»</w:t>
      </w:r>
      <w:r>
        <w:rPr>
          <w:rFonts w:hint="cs"/>
          <w:rtl/>
        </w:rPr>
        <w:t xml:space="preserve"> مي‌گو</w:t>
      </w:r>
      <w:r w:rsidRPr="00CB7F13">
        <w:rPr>
          <w:rFonts w:hint="cs"/>
          <w:rtl/>
        </w:rPr>
        <w:t>يد:</w:t>
      </w:r>
    </w:p>
    <w:p w:rsidR="00400EE0" w:rsidRPr="00CB7F13" w:rsidRDefault="00400EE0" w:rsidP="00400EE0">
      <w:pPr>
        <w:rPr>
          <w:rtl/>
        </w:rPr>
      </w:pPr>
      <w:r w:rsidRPr="00CB7F13">
        <w:rPr>
          <w:rFonts w:hint="cs"/>
          <w:rtl/>
        </w:rPr>
        <w:t xml:space="preserve">آنچه در پيش روي شما است، رساله كوچكي است درباره وضوء، غسل، ونماز برحسب آنچه در كتاب خداوند وسنت رسول وي </w:t>
      </w:r>
      <w:r>
        <w:rPr>
          <w:rFonts w:hint="cs"/>
        </w:rPr>
        <w:sym w:font="AGA Arabesque" w:char="F075"/>
      </w:r>
      <w:r w:rsidRPr="00CB7F13">
        <w:rPr>
          <w:rFonts w:hint="cs"/>
          <w:rtl/>
        </w:rPr>
        <w:t xml:space="preserve"> آمده است.</w:t>
      </w:r>
    </w:p>
    <w:p w:rsidR="00400EE0" w:rsidRPr="00DB60F7" w:rsidRDefault="00400EE0" w:rsidP="00D74295">
      <w:pPr>
        <w:pStyle w:val="a0"/>
        <w:rPr>
          <w:rtl/>
        </w:rPr>
      </w:pPr>
      <w:bookmarkStart w:id="5" w:name="_Toc313558920"/>
      <w:r w:rsidRPr="00DB60F7">
        <w:rPr>
          <w:rFonts w:hint="cs"/>
          <w:rtl/>
        </w:rPr>
        <w:t>وضوء</w:t>
      </w:r>
      <w:bookmarkEnd w:id="5"/>
    </w:p>
    <w:p w:rsidR="00400EE0" w:rsidRPr="00CB7F13" w:rsidRDefault="00400EE0" w:rsidP="00400EE0">
      <w:pPr>
        <w:rPr>
          <w:rtl/>
        </w:rPr>
      </w:pPr>
      <w:r w:rsidRPr="00CB7F13">
        <w:rPr>
          <w:rFonts w:hint="cs"/>
          <w:rtl/>
        </w:rPr>
        <w:t>وضوء، طهارت واجبي است از حدث اصغر، همانند إدرار، مدفوع، بادشكم، خواب عميق، و خوردن گوشت شتر.</w:t>
      </w:r>
    </w:p>
    <w:p w:rsidR="00400EE0" w:rsidRPr="00DB60F7" w:rsidRDefault="00400EE0" w:rsidP="00D74295">
      <w:pPr>
        <w:pStyle w:val="a1"/>
        <w:rPr>
          <w:rtl/>
        </w:rPr>
      </w:pPr>
      <w:bookmarkStart w:id="6" w:name="_Toc313558921"/>
      <w:r w:rsidRPr="00DB60F7">
        <w:rPr>
          <w:rFonts w:hint="cs"/>
          <w:rtl/>
        </w:rPr>
        <w:t>چگونگي وضوء</w:t>
      </w:r>
      <w:bookmarkEnd w:id="6"/>
      <w:r w:rsidRPr="00DB60F7">
        <w:rPr>
          <w:rFonts w:hint="cs"/>
          <w:rtl/>
        </w:rPr>
        <w:t xml:space="preserve"> </w:t>
      </w:r>
    </w:p>
    <w:p w:rsidR="00400EE0" w:rsidRPr="00CB7F13" w:rsidRDefault="00400EE0" w:rsidP="00400EE0">
      <w:pPr>
        <w:rPr>
          <w:rtl/>
        </w:rPr>
      </w:pPr>
      <w:r w:rsidRPr="00CB7F13">
        <w:rPr>
          <w:rFonts w:hint="cs"/>
          <w:rtl/>
        </w:rPr>
        <w:t>1 – شخص انجام وضوء را در قلب خود، وبدون بر زبان راندن آن نيت</w:t>
      </w:r>
      <w:r>
        <w:rPr>
          <w:rFonts w:hint="cs"/>
          <w:rtl/>
        </w:rPr>
        <w:t xml:space="preserve"> مي‌كند</w:t>
      </w:r>
      <w:r w:rsidRPr="00CB7F13">
        <w:rPr>
          <w:rFonts w:hint="cs"/>
          <w:rtl/>
        </w:rPr>
        <w:t xml:space="preserve">. چون رسول خداوند </w:t>
      </w:r>
      <w:r>
        <w:rPr>
          <w:rFonts w:hint="cs"/>
        </w:rPr>
        <w:sym w:font="AGA Arabesque" w:char="F075"/>
      </w:r>
      <w:r w:rsidRPr="00CB7F13">
        <w:rPr>
          <w:rFonts w:hint="cs"/>
          <w:rtl/>
        </w:rPr>
        <w:t xml:space="preserve"> هرگز نه در وضوء، ونه در نماز، ونه در ديگر عبادات خود، نيت خويش را تلفظ ننموده وبر زبان نرانده است. ونيز به بيان دليل كه خداوند از امور قلبي همه مردم آگاه بوده، ودر نتيجه خبر دار نمودن او از امور قلبي دليل وعلتي ندارد.</w:t>
      </w:r>
    </w:p>
    <w:p w:rsidR="00400EE0" w:rsidRPr="00CB7F13" w:rsidRDefault="00400EE0" w:rsidP="00400EE0">
      <w:pPr>
        <w:rPr>
          <w:rtl/>
        </w:rPr>
      </w:pPr>
      <w:r w:rsidRPr="00CB7F13">
        <w:rPr>
          <w:rFonts w:hint="cs"/>
          <w:rtl/>
        </w:rPr>
        <w:t>2 – نام خداوند را برزبان رانده و</w:t>
      </w:r>
      <w:r>
        <w:rPr>
          <w:rFonts w:hint="cs"/>
          <w:rtl/>
        </w:rPr>
        <w:t xml:space="preserve"> </w:t>
      </w:r>
      <w:r w:rsidRPr="00CB7F13">
        <w:rPr>
          <w:rFonts w:hint="cs"/>
          <w:rtl/>
        </w:rPr>
        <w:t>مي</w:t>
      </w:r>
      <w:r>
        <w:rPr>
          <w:rFonts w:hint="eastAsia"/>
          <w:rtl/>
        </w:rPr>
        <w:t>‌</w:t>
      </w:r>
      <w:r w:rsidRPr="00CB7F13">
        <w:rPr>
          <w:rFonts w:hint="cs"/>
          <w:rtl/>
        </w:rPr>
        <w:t xml:space="preserve">گويد: </w:t>
      </w:r>
      <w:r w:rsidR="00281C8F">
        <w:rPr>
          <w:rFonts w:hint="cs"/>
          <w:rtl/>
        </w:rPr>
        <w:t>«</w:t>
      </w:r>
      <w:r w:rsidRPr="00CB7F13">
        <w:rPr>
          <w:rFonts w:hint="cs"/>
          <w:rtl/>
        </w:rPr>
        <w:t>بسم الله</w:t>
      </w:r>
      <w:r w:rsidR="00281C8F">
        <w:rPr>
          <w:rFonts w:hint="cs"/>
          <w:rtl/>
        </w:rPr>
        <w:t>»</w:t>
      </w:r>
      <w:r w:rsidRPr="00CB7F13">
        <w:rPr>
          <w:rFonts w:hint="cs"/>
          <w:rtl/>
        </w:rPr>
        <w:t>.</w:t>
      </w:r>
    </w:p>
    <w:p w:rsidR="00400EE0" w:rsidRPr="00CB7F13" w:rsidRDefault="00400EE0" w:rsidP="00400EE0">
      <w:pPr>
        <w:rPr>
          <w:rtl/>
        </w:rPr>
      </w:pPr>
      <w:r w:rsidRPr="00CB7F13">
        <w:rPr>
          <w:rFonts w:hint="cs"/>
          <w:rtl/>
        </w:rPr>
        <w:t>3 – كف وپشت دست خود را سه بار</w:t>
      </w:r>
      <w:r>
        <w:rPr>
          <w:rFonts w:hint="cs"/>
          <w:rtl/>
        </w:rPr>
        <w:t xml:space="preserve"> مي‌</w:t>
      </w:r>
      <w:r w:rsidRPr="00CB7F13">
        <w:rPr>
          <w:rFonts w:hint="cs"/>
          <w:rtl/>
        </w:rPr>
        <w:t>شويد.</w:t>
      </w:r>
    </w:p>
    <w:p w:rsidR="00400EE0" w:rsidRPr="00CB7F13" w:rsidRDefault="00400EE0" w:rsidP="00400EE0">
      <w:pPr>
        <w:rPr>
          <w:rtl/>
        </w:rPr>
      </w:pPr>
      <w:r w:rsidRPr="00CB7F13">
        <w:rPr>
          <w:rFonts w:hint="cs"/>
          <w:rtl/>
        </w:rPr>
        <w:t>4 – سه بار دهان وبيني خود را</w:t>
      </w:r>
      <w:r>
        <w:rPr>
          <w:rFonts w:hint="cs"/>
          <w:rtl/>
        </w:rPr>
        <w:t xml:space="preserve"> مي‌</w:t>
      </w:r>
      <w:r w:rsidRPr="00CB7F13">
        <w:rPr>
          <w:rFonts w:hint="cs"/>
          <w:rtl/>
        </w:rPr>
        <w:t>شويد.</w:t>
      </w:r>
    </w:p>
    <w:p w:rsidR="00400EE0" w:rsidRPr="00CB7F13" w:rsidRDefault="00400EE0" w:rsidP="00400EE0">
      <w:pPr>
        <w:rPr>
          <w:rtl/>
        </w:rPr>
      </w:pPr>
      <w:r w:rsidRPr="00CB7F13">
        <w:rPr>
          <w:rFonts w:hint="cs"/>
          <w:rtl/>
        </w:rPr>
        <w:t>5 – صورت خود را در عرض از گوش تا گوش، ‌ودر طول از محل روئيدن موي سر تا پائين ريش، سه بار</w:t>
      </w:r>
      <w:r>
        <w:rPr>
          <w:rFonts w:hint="cs"/>
          <w:rtl/>
        </w:rPr>
        <w:t xml:space="preserve"> مي‌</w:t>
      </w:r>
      <w:r w:rsidRPr="00CB7F13">
        <w:rPr>
          <w:rFonts w:hint="cs"/>
          <w:rtl/>
        </w:rPr>
        <w:t>شويد.</w:t>
      </w:r>
    </w:p>
    <w:p w:rsidR="00400EE0" w:rsidRPr="00CB7F13" w:rsidRDefault="00400EE0" w:rsidP="00400EE0">
      <w:pPr>
        <w:rPr>
          <w:rtl/>
        </w:rPr>
      </w:pPr>
      <w:r w:rsidRPr="00CB7F13">
        <w:rPr>
          <w:rFonts w:hint="cs"/>
          <w:rtl/>
        </w:rPr>
        <w:t>6 – آنگاه ابتداي دست راست، وسپس دست چپ خود را از سر انگشتان تا آرنج، هركدام سه بار</w:t>
      </w:r>
      <w:r>
        <w:rPr>
          <w:rFonts w:hint="cs"/>
          <w:rtl/>
        </w:rPr>
        <w:t xml:space="preserve"> مي‌</w:t>
      </w:r>
      <w:r w:rsidRPr="00CB7F13">
        <w:rPr>
          <w:rFonts w:hint="cs"/>
          <w:rtl/>
        </w:rPr>
        <w:t>شويد.</w:t>
      </w:r>
    </w:p>
    <w:p w:rsidR="00400EE0" w:rsidRPr="00CB7F13" w:rsidRDefault="00400EE0" w:rsidP="00400EE0">
      <w:pPr>
        <w:rPr>
          <w:rtl/>
        </w:rPr>
      </w:pPr>
      <w:r w:rsidRPr="00CB7F13">
        <w:rPr>
          <w:rFonts w:hint="cs"/>
          <w:rtl/>
        </w:rPr>
        <w:t>7 – سرخود را يكبار مسح</w:t>
      </w:r>
      <w:r>
        <w:rPr>
          <w:rFonts w:hint="cs"/>
          <w:rtl/>
        </w:rPr>
        <w:t xml:space="preserve"> مي‌كند</w:t>
      </w:r>
      <w:r w:rsidRPr="00CB7F13">
        <w:rPr>
          <w:rFonts w:hint="cs"/>
          <w:rtl/>
        </w:rPr>
        <w:t>. به اين ترتيب كه دو دست خود را خيس كرده، و آن را از جلوي سر تا پشت آن برموها كشيده، وبه همين حالت آنان را دوباره به جلوي سر بر</w:t>
      </w:r>
      <w:r>
        <w:rPr>
          <w:rFonts w:hint="cs"/>
          <w:rtl/>
        </w:rPr>
        <w:t xml:space="preserve"> مي‌</w:t>
      </w:r>
      <w:r w:rsidRPr="00CB7F13">
        <w:rPr>
          <w:rFonts w:hint="cs"/>
          <w:rtl/>
        </w:rPr>
        <w:t>گرداند.</w:t>
      </w:r>
    </w:p>
    <w:p w:rsidR="00400EE0" w:rsidRPr="00CB7F13" w:rsidRDefault="00400EE0" w:rsidP="00400EE0">
      <w:pPr>
        <w:rPr>
          <w:rtl/>
        </w:rPr>
      </w:pPr>
      <w:r w:rsidRPr="00CB7F13">
        <w:rPr>
          <w:rFonts w:hint="cs"/>
          <w:rtl/>
        </w:rPr>
        <w:t>8 – سپس دوگوش خود را يكبار مسح</w:t>
      </w:r>
      <w:r>
        <w:rPr>
          <w:rFonts w:hint="cs"/>
          <w:rtl/>
        </w:rPr>
        <w:t xml:space="preserve"> مي‌كند</w:t>
      </w:r>
      <w:r w:rsidRPr="00CB7F13">
        <w:rPr>
          <w:rFonts w:hint="cs"/>
          <w:rtl/>
        </w:rPr>
        <w:t>. به اين ترتيب كه سبابه خود را در راهها وشيارهاي گوش گذرانده، وبا انگشت شست پشت گوش خود را پاك</w:t>
      </w:r>
      <w:r>
        <w:rPr>
          <w:rFonts w:hint="cs"/>
          <w:rtl/>
        </w:rPr>
        <w:t xml:space="preserve"> مي‌كند</w:t>
      </w:r>
      <w:r w:rsidRPr="00CB7F13">
        <w:rPr>
          <w:rFonts w:hint="cs"/>
          <w:rtl/>
        </w:rPr>
        <w:t>.</w:t>
      </w:r>
    </w:p>
    <w:p w:rsidR="00400EE0" w:rsidRPr="00CB7F13" w:rsidRDefault="00400EE0" w:rsidP="00400EE0">
      <w:pPr>
        <w:rPr>
          <w:rtl/>
        </w:rPr>
      </w:pPr>
      <w:r w:rsidRPr="00CB7F13">
        <w:rPr>
          <w:rFonts w:hint="cs"/>
          <w:rtl/>
        </w:rPr>
        <w:t>9 – آنگاه دو پاي خود را هر كدام سه بار از سر انگشتان، تا قوزك پا</w:t>
      </w:r>
      <w:r>
        <w:rPr>
          <w:rFonts w:hint="cs"/>
          <w:rtl/>
        </w:rPr>
        <w:t xml:space="preserve"> مي‌</w:t>
      </w:r>
      <w:r w:rsidRPr="00CB7F13">
        <w:rPr>
          <w:rFonts w:hint="cs"/>
          <w:rtl/>
        </w:rPr>
        <w:t>شويد، كه در اين عمل، اول از پاي راست شروع</w:t>
      </w:r>
      <w:r>
        <w:rPr>
          <w:rFonts w:hint="cs"/>
          <w:rtl/>
        </w:rPr>
        <w:t xml:space="preserve"> مي‌كند</w:t>
      </w:r>
      <w:r w:rsidRPr="00CB7F13">
        <w:rPr>
          <w:rFonts w:hint="cs"/>
          <w:rtl/>
        </w:rPr>
        <w:t>، وسپس به پاي چپ</w:t>
      </w:r>
      <w:r>
        <w:rPr>
          <w:rFonts w:hint="cs"/>
          <w:rtl/>
        </w:rPr>
        <w:t xml:space="preserve"> مي‌</w:t>
      </w:r>
      <w:r w:rsidRPr="00CB7F13">
        <w:rPr>
          <w:rFonts w:hint="cs"/>
          <w:rtl/>
        </w:rPr>
        <w:t>پردازد.</w:t>
      </w:r>
    </w:p>
    <w:p w:rsidR="00400EE0" w:rsidRPr="00DB60F7" w:rsidRDefault="00400EE0" w:rsidP="00D74295">
      <w:pPr>
        <w:pStyle w:val="a0"/>
        <w:rPr>
          <w:rtl/>
        </w:rPr>
      </w:pPr>
      <w:bookmarkStart w:id="7" w:name="_Toc313558922"/>
      <w:r w:rsidRPr="00DB60F7">
        <w:rPr>
          <w:rFonts w:hint="cs"/>
          <w:rtl/>
        </w:rPr>
        <w:t>غسل</w:t>
      </w:r>
      <w:bookmarkEnd w:id="7"/>
    </w:p>
    <w:p w:rsidR="00400EE0" w:rsidRPr="00CB7F13" w:rsidRDefault="00400EE0" w:rsidP="00400EE0">
      <w:pPr>
        <w:rPr>
          <w:rtl/>
        </w:rPr>
      </w:pPr>
      <w:r w:rsidRPr="00CB7F13">
        <w:rPr>
          <w:rFonts w:hint="cs"/>
          <w:rtl/>
        </w:rPr>
        <w:t>غسل طهارت واجبي است از حدث اكبر، همانند جنابت وحيض.</w:t>
      </w:r>
    </w:p>
    <w:p w:rsidR="00400EE0" w:rsidRPr="00DB60F7" w:rsidRDefault="00400EE0" w:rsidP="00D74295">
      <w:pPr>
        <w:pStyle w:val="a1"/>
        <w:rPr>
          <w:rtl/>
        </w:rPr>
      </w:pPr>
      <w:bookmarkStart w:id="8" w:name="_Toc313558923"/>
      <w:r w:rsidRPr="00DB60F7">
        <w:rPr>
          <w:rFonts w:hint="cs"/>
          <w:rtl/>
        </w:rPr>
        <w:t>چگونگي غسل</w:t>
      </w:r>
      <w:r>
        <w:rPr>
          <w:rFonts w:hint="cs"/>
          <w:rtl/>
        </w:rPr>
        <w:t>:</w:t>
      </w:r>
      <w:bookmarkEnd w:id="8"/>
      <w:r w:rsidRPr="00DB60F7">
        <w:rPr>
          <w:rFonts w:hint="cs"/>
          <w:rtl/>
        </w:rPr>
        <w:t xml:space="preserve"> </w:t>
      </w:r>
    </w:p>
    <w:p w:rsidR="00400EE0" w:rsidRPr="00CB7F13" w:rsidRDefault="00400EE0" w:rsidP="00400EE0">
      <w:pPr>
        <w:rPr>
          <w:rtl/>
        </w:rPr>
      </w:pPr>
      <w:r w:rsidRPr="00CB7F13">
        <w:rPr>
          <w:rFonts w:hint="cs"/>
          <w:rtl/>
        </w:rPr>
        <w:t>1 – شخص انجام غسل را در قلب خود وبدون تلفظ آن نيت</w:t>
      </w:r>
      <w:r>
        <w:rPr>
          <w:rFonts w:hint="cs"/>
          <w:rtl/>
        </w:rPr>
        <w:t xml:space="preserve"> مي‌كند</w:t>
      </w:r>
      <w:r w:rsidRPr="00CB7F13">
        <w:rPr>
          <w:rFonts w:hint="cs"/>
          <w:rtl/>
        </w:rPr>
        <w:t>.</w:t>
      </w:r>
    </w:p>
    <w:p w:rsidR="00400EE0" w:rsidRPr="00CB7F13" w:rsidRDefault="00400EE0" w:rsidP="00400EE0">
      <w:pPr>
        <w:rPr>
          <w:rtl/>
        </w:rPr>
      </w:pPr>
      <w:r w:rsidRPr="00CB7F13">
        <w:rPr>
          <w:rFonts w:hint="cs"/>
          <w:rtl/>
        </w:rPr>
        <w:t>2 – آنگاه نام خداوند را ذكر كرده،</w:t>
      </w:r>
      <w:r>
        <w:rPr>
          <w:rFonts w:hint="cs"/>
          <w:rtl/>
        </w:rPr>
        <w:t xml:space="preserve"> مي‌گو</w:t>
      </w:r>
      <w:r w:rsidRPr="00CB7F13">
        <w:rPr>
          <w:rFonts w:hint="cs"/>
          <w:rtl/>
        </w:rPr>
        <w:t xml:space="preserve">يد: </w:t>
      </w:r>
      <w:r w:rsidR="00281C8F">
        <w:rPr>
          <w:rFonts w:hint="cs"/>
          <w:rtl/>
        </w:rPr>
        <w:t>«</w:t>
      </w:r>
      <w:r w:rsidRPr="00CB7F13">
        <w:rPr>
          <w:rFonts w:hint="cs"/>
          <w:rtl/>
        </w:rPr>
        <w:t>بسم الله</w:t>
      </w:r>
      <w:r w:rsidR="00281C8F">
        <w:rPr>
          <w:rFonts w:hint="cs"/>
          <w:rtl/>
        </w:rPr>
        <w:t>»</w:t>
      </w:r>
      <w:r w:rsidRPr="00CB7F13">
        <w:rPr>
          <w:rFonts w:hint="cs"/>
          <w:rtl/>
        </w:rPr>
        <w:t>.</w:t>
      </w:r>
    </w:p>
    <w:p w:rsidR="00400EE0" w:rsidRPr="00CB7F13" w:rsidRDefault="00400EE0" w:rsidP="00400EE0">
      <w:pPr>
        <w:rPr>
          <w:rtl/>
        </w:rPr>
      </w:pPr>
      <w:r w:rsidRPr="00CB7F13">
        <w:rPr>
          <w:rFonts w:hint="cs"/>
          <w:rtl/>
        </w:rPr>
        <w:t>3 – آنگاه همانگونه كه در مبحث وضوء گفته شد، وضوء كاملي</w:t>
      </w:r>
      <w:r>
        <w:rPr>
          <w:rFonts w:hint="cs"/>
          <w:rtl/>
        </w:rPr>
        <w:t xml:space="preserve"> مي‌گير</w:t>
      </w:r>
      <w:r w:rsidRPr="00CB7F13">
        <w:rPr>
          <w:rFonts w:hint="cs"/>
          <w:rtl/>
        </w:rPr>
        <w:t>د.</w:t>
      </w:r>
    </w:p>
    <w:p w:rsidR="00400EE0" w:rsidRPr="00CB7F13" w:rsidRDefault="00400EE0" w:rsidP="00400EE0">
      <w:pPr>
        <w:rPr>
          <w:rtl/>
        </w:rPr>
      </w:pPr>
      <w:r w:rsidRPr="00CB7F13">
        <w:rPr>
          <w:rFonts w:hint="cs"/>
          <w:rtl/>
        </w:rPr>
        <w:t>4 – سپس برسر خود مقداري آب ريخته و</w:t>
      </w:r>
      <w:r>
        <w:rPr>
          <w:rFonts w:hint="cs"/>
          <w:rtl/>
        </w:rPr>
        <w:t xml:space="preserve"> آن را </w:t>
      </w:r>
      <w:r w:rsidRPr="00CB7F13">
        <w:rPr>
          <w:rFonts w:hint="cs"/>
          <w:rtl/>
        </w:rPr>
        <w:t>خوب خيس</w:t>
      </w:r>
      <w:r>
        <w:rPr>
          <w:rFonts w:hint="cs"/>
          <w:rtl/>
        </w:rPr>
        <w:t xml:space="preserve"> مي‌كند</w:t>
      </w:r>
      <w:r w:rsidRPr="00CB7F13">
        <w:rPr>
          <w:rFonts w:hint="cs"/>
          <w:rtl/>
        </w:rPr>
        <w:t>، وپس از اينكه سرخود را خيس كرد، بر آن سه بار آب</w:t>
      </w:r>
      <w:r>
        <w:rPr>
          <w:rFonts w:hint="cs"/>
          <w:rtl/>
        </w:rPr>
        <w:t xml:space="preserve"> مي‌</w:t>
      </w:r>
      <w:r w:rsidRPr="00CB7F13">
        <w:rPr>
          <w:rFonts w:hint="cs"/>
          <w:rtl/>
        </w:rPr>
        <w:t>ريزد.</w:t>
      </w:r>
    </w:p>
    <w:p w:rsidR="00400EE0" w:rsidRPr="00CB7F13" w:rsidRDefault="00400EE0" w:rsidP="00D74295">
      <w:pPr>
        <w:rPr>
          <w:rFonts w:cs="B Jadid"/>
          <w:b/>
          <w:bCs/>
          <w:rtl/>
        </w:rPr>
      </w:pPr>
      <w:r w:rsidRPr="00CB7F13">
        <w:rPr>
          <w:rFonts w:hint="cs"/>
          <w:rtl/>
        </w:rPr>
        <w:t>5 – آنگاه بقيه بدن خود را</w:t>
      </w:r>
      <w:r>
        <w:rPr>
          <w:rFonts w:hint="cs"/>
          <w:rtl/>
        </w:rPr>
        <w:t xml:space="preserve"> مي‌</w:t>
      </w:r>
      <w:r w:rsidRPr="00CB7F13">
        <w:rPr>
          <w:rFonts w:hint="cs"/>
          <w:rtl/>
        </w:rPr>
        <w:t>شويد.</w:t>
      </w:r>
    </w:p>
    <w:p w:rsidR="00400EE0" w:rsidRPr="00DB60F7" w:rsidRDefault="00400EE0" w:rsidP="00D74295">
      <w:pPr>
        <w:pStyle w:val="a0"/>
        <w:rPr>
          <w:rtl/>
        </w:rPr>
      </w:pPr>
      <w:bookmarkStart w:id="9" w:name="_Toc313558924"/>
      <w:r w:rsidRPr="00DB60F7">
        <w:rPr>
          <w:rFonts w:hint="cs"/>
          <w:rtl/>
        </w:rPr>
        <w:t>تيمم</w:t>
      </w:r>
      <w:bookmarkEnd w:id="9"/>
    </w:p>
    <w:p w:rsidR="00400EE0" w:rsidRPr="00CB7F13" w:rsidRDefault="00400EE0" w:rsidP="00400EE0">
      <w:pPr>
        <w:rPr>
          <w:rtl/>
        </w:rPr>
      </w:pPr>
      <w:r w:rsidRPr="00CB7F13">
        <w:rPr>
          <w:rFonts w:hint="cs"/>
          <w:rtl/>
        </w:rPr>
        <w:t>تيمم، طهارت واجبي است با خاك كه در صورت عدم دسترسي به آب، ويا بروز ضرر از استعمال آن، جاي وضوء وغسل را</w:t>
      </w:r>
      <w:r>
        <w:rPr>
          <w:rFonts w:hint="cs"/>
          <w:rtl/>
        </w:rPr>
        <w:t xml:space="preserve"> مي‌گير</w:t>
      </w:r>
      <w:r w:rsidRPr="00CB7F13">
        <w:rPr>
          <w:rFonts w:hint="cs"/>
          <w:rtl/>
        </w:rPr>
        <w:t>د.</w:t>
      </w:r>
    </w:p>
    <w:p w:rsidR="00400EE0" w:rsidRPr="00DB60F7" w:rsidRDefault="00400EE0" w:rsidP="00D74295">
      <w:pPr>
        <w:pStyle w:val="a1"/>
        <w:rPr>
          <w:rtl/>
        </w:rPr>
      </w:pPr>
      <w:bookmarkStart w:id="10" w:name="_Toc313558925"/>
      <w:r w:rsidRPr="00DB60F7">
        <w:rPr>
          <w:rFonts w:hint="cs"/>
          <w:rtl/>
        </w:rPr>
        <w:t>چگونگي تيمم</w:t>
      </w:r>
      <w:r>
        <w:rPr>
          <w:rFonts w:hint="cs"/>
          <w:rtl/>
        </w:rPr>
        <w:t>:</w:t>
      </w:r>
      <w:bookmarkEnd w:id="10"/>
    </w:p>
    <w:p w:rsidR="00400EE0" w:rsidRPr="00CB7F13" w:rsidRDefault="00400EE0" w:rsidP="00400EE0">
      <w:pPr>
        <w:rPr>
          <w:rtl/>
        </w:rPr>
      </w:pPr>
      <w:r w:rsidRPr="00CB7F13">
        <w:rPr>
          <w:rFonts w:hint="cs"/>
          <w:rtl/>
        </w:rPr>
        <w:t>انجام تيمم را به جاي غسل ويا وضوء در دل نيت</w:t>
      </w:r>
      <w:r>
        <w:rPr>
          <w:rFonts w:hint="cs"/>
          <w:rtl/>
        </w:rPr>
        <w:t xml:space="preserve"> مي‌كند</w:t>
      </w:r>
      <w:r w:rsidRPr="00CB7F13">
        <w:rPr>
          <w:rFonts w:hint="cs"/>
          <w:rtl/>
        </w:rPr>
        <w:t>، وكف دستان خود را برزمين ويا ديواري كه به زمين متصل است زده، وبا آن صورت وسپس كف وپشت دو دست خود را مسح</w:t>
      </w:r>
      <w:r>
        <w:rPr>
          <w:rFonts w:hint="cs"/>
          <w:rtl/>
        </w:rPr>
        <w:t xml:space="preserve"> مي‌كند</w:t>
      </w:r>
      <w:r w:rsidRPr="00CB7F13">
        <w:rPr>
          <w:rFonts w:hint="cs"/>
          <w:rtl/>
        </w:rPr>
        <w:t>.</w:t>
      </w:r>
    </w:p>
    <w:p w:rsidR="00400EE0" w:rsidRPr="00A33517" w:rsidRDefault="00400EE0" w:rsidP="00D74295">
      <w:pPr>
        <w:pStyle w:val="a0"/>
        <w:rPr>
          <w:rtl/>
        </w:rPr>
      </w:pPr>
      <w:bookmarkStart w:id="11" w:name="_Toc313558926"/>
      <w:r w:rsidRPr="00A33517">
        <w:rPr>
          <w:rFonts w:hint="cs"/>
          <w:rtl/>
        </w:rPr>
        <w:t>نماز</w:t>
      </w:r>
      <w:bookmarkEnd w:id="11"/>
    </w:p>
    <w:p w:rsidR="00400EE0" w:rsidRPr="00CB7F13" w:rsidRDefault="00400EE0" w:rsidP="00400EE0">
      <w:pPr>
        <w:rPr>
          <w:rtl/>
        </w:rPr>
      </w:pPr>
      <w:r w:rsidRPr="00CB7F13">
        <w:rPr>
          <w:rFonts w:hint="cs"/>
          <w:rtl/>
        </w:rPr>
        <w:t>نماز، عبادتي است داراي اقوال وافعال كه با تكبير شروع شده، وبا تسليم پايان</w:t>
      </w:r>
      <w:r>
        <w:rPr>
          <w:rFonts w:hint="cs"/>
          <w:rtl/>
        </w:rPr>
        <w:t xml:space="preserve"> مي‌</w:t>
      </w:r>
      <w:r w:rsidRPr="00CB7F13">
        <w:rPr>
          <w:rFonts w:hint="cs"/>
          <w:rtl/>
        </w:rPr>
        <w:t>پذيرد.</w:t>
      </w:r>
    </w:p>
    <w:p w:rsidR="00400EE0" w:rsidRPr="00CB7F13" w:rsidRDefault="00400EE0" w:rsidP="00400EE0">
      <w:pPr>
        <w:rPr>
          <w:rtl/>
        </w:rPr>
      </w:pPr>
      <w:r w:rsidRPr="00CB7F13">
        <w:rPr>
          <w:rFonts w:hint="cs"/>
          <w:rtl/>
        </w:rPr>
        <w:t>بر شخص واجب است كه در صورت اراده نماز، در صورت مبتلا بودن به حدث اصغر وضوء گرفته، ودر صورت مبتلا بودن به حدث اكبر غسل كند. ودر صورتي كه آب در دسترس او نبوده و يا اينكه استفاده از آب باعث بروز ضرر گردد، به جاي وضوء وغسل، تيمم</w:t>
      </w:r>
      <w:r>
        <w:rPr>
          <w:rFonts w:hint="cs"/>
          <w:rtl/>
        </w:rPr>
        <w:t xml:space="preserve"> مي‌كند</w:t>
      </w:r>
      <w:r w:rsidRPr="00CB7F13">
        <w:rPr>
          <w:rFonts w:hint="cs"/>
          <w:rtl/>
        </w:rPr>
        <w:t>. شخص بايد بدن، لباس، و مكان نماز خويش را از هرگونه نجاست پاك كند.</w:t>
      </w:r>
    </w:p>
    <w:p w:rsidR="00400EE0" w:rsidRPr="00DB60F7" w:rsidRDefault="00400EE0" w:rsidP="00D74295">
      <w:pPr>
        <w:pStyle w:val="a1"/>
        <w:rPr>
          <w:rtl/>
        </w:rPr>
      </w:pPr>
      <w:bookmarkStart w:id="12" w:name="_Toc313558927"/>
      <w:r w:rsidRPr="00DB60F7">
        <w:rPr>
          <w:rFonts w:hint="cs"/>
          <w:rtl/>
        </w:rPr>
        <w:t>كيفيت نماز</w:t>
      </w:r>
      <w:bookmarkEnd w:id="12"/>
      <w:r w:rsidRPr="00DB60F7">
        <w:rPr>
          <w:rFonts w:hint="cs"/>
          <w:rtl/>
        </w:rPr>
        <w:t xml:space="preserve"> </w:t>
      </w:r>
    </w:p>
    <w:p w:rsidR="00400EE0" w:rsidRPr="00CB7F13" w:rsidRDefault="00400EE0" w:rsidP="00400EE0">
      <w:pPr>
        <w:rPr>
          <w:rtl/>
        </w:rPr>
      </w:pPr>
      <w:r w:rsidRPr="00CB7F13">
        <w:rPr>
          <w:rFonts w:hint="cs"/>
          <w:rtl/>
        </w:rPr>
        <w:t>1 – شخص با تمام بدن خود وبدون انحراف والتفات، بسوي قبله ميايستد.</w:t>
      </w:r>
    </w:p>
    <w:p w:rsidR="00400EE0" w:rsidRPr="00CB7F13" w:rsidRDefault="00400EE0" w:rsidP="00400EE0">
      <w:pPr>
        <w:rPr>
          <w:rtl/>
        </w:rPr>
      </w:pPr>
      <w:r w:rsidRPr="00CB7F13">
        <w:rPr>
          <w:rFonts w:hint="cs"/>
          <w:rtl/>
        </w:rPr>
        <w:t>2 – نمازي را كه</w:t>
      </w:r>
      <w:r>
        <w:rPr>
          <w:rFonts w:hint="cs"/>
          <w:rtl/>
        </w:rPr>
        <w:t xml:space="preserve"> مي‌خوا</w:t>
      </w:r>
      <w:r w:rsidRPr="00CB7F13">
        <w:rPr>
          <w:rFonts w:hint="cs"/>
          <w:rtl/>
        </w:rPr>
        <w:t>هد بخواند، در قلب خود و بدون تلفظ آن نيت</w:t>
      </w:r>
      <w:r>
        <w:rPr>
          <w:rFonts w:hint="cs"/>
          <w:rtl/>
        </w:rPr>
        <w:t xml:space="preserve"> مي‌كند</w:t>
      </w:r>
      <w:r w:rsidRPr="00CB7F13">
        <w:rPr>
          <w:rFonts w:hint="cs"/>
          <w:rtl/>
        </w:rPr>
        <w:t>.</w:t>
      </w:r>
    </w:p>
    <w:p w:rsidR="00400EE0" w:rsidRPr="00CB7F13" w:rsidRDefault="00400EE0" w:rsidP="00400EE0">
      <w:pPr>
        <w:rPr>
          <w:rtl/>
        </w:rPr>
      </w:pPr>
      <w:r w:rsidRPr="00CB7F13">
        <w:rPr>
          <w:rFonts w:hint="cs"/>
          <w:rtl/>
        </w:rPr>
        <w:t>3 – سپس</w:t>
      </w:r>
      <w:r>
        <w:rPr>
          <w:rFonts w:hint="cs"/>
          <w:rtl/>
        </w:rPr>
        <w:t xml:space="preserve"> مي‌گو</w:t>
      </w:r>
      <w:r w:rsidRPr="00CB7F13">
        <w:rPr>
          <w:rFonts w:hint="cs"/>
          <w:rtl/>
        </w:rPr>
        <w:t xml:space="preserve">يد: </w:t>
      </w:r>
      <w:r w:rsidR="00281C8F">
        <w:rPr>
          <w:rFonts w:hint="cs"/>
          <w:rtl/>
        </w:rPr>
        <w:t>«</w:t>
      </w:r>
      <w:r w:rsidRPr="00CB7F13">
        <w:rPr>
          <w:rFonts w:hint="cs"/>
          <w:rtl/>
        </w:rPr>
        <w:t>الله اكبر</w:t>
      </w:r>
      <w:r w:rsidR="00281C8F">
        <w:rPr>
          <w:rFonts w:hint="cs"/>
          <w:rtl/>
        </w:rPr>
        <w:t>»</w:t>
      </w:r>
      <w:r w:rsidRPr="00CB7F13">
        <w:rPr>
          <w:rFonts w:hint="cs"/>
          <w:rtl/>
        </w:rPr>
        <w:t xml:space="preserve">، كه اين سخن به </w:t>
      </w:r>
      <w:r w:rsidR="00281C8F">
        <w:rPr>
          <w:rFonts w:hint="cs"/>
          <w:rtl/>
        </w:rPr>
        <w:t>«</w:t>
      </w:r>
      <w:r w:rsidRPr="00CB7F13">
        <w:rPr>
          <w:rFonts w:hint="cs"/>
          <w:rtl/>
        </w:rPr>
        <w:t>تكبيره الاحرام</w:t>
      </w:r>
      <w:r w:rsidR="00281C8F">
        <w:rPr>
          <w:rFonts w:hint="cs"/>
          <w:rtl/>
        </w:rPr>
        <w:t>»</w:t>
      </w:r>
      <w:r w:rsidRPr="00CB7F13">
        <w:rPr>
          <w:rFonts w:hint="cs"/>
          <w:rtl/>
        </w:rPr>
        <w:t xml:space="preserve"> معروف است، ودر هنگام گفتن آن</w:t>
      </w:r>
      <w:r>
        <w:rPr>
          <w:rFonts w:hint="cs"/>
          <w:rtl/>
        </w:rPr>
        <w:t xml:space="preserve"> دست‌ها</w:t>
      </w:r>
      <w:r w:rsidRPr="00CB7F13">
        <w:rPr>
          <w:rFonts w:hint="cs"/>
          <w:rtl/>
        </w:rPr>
        <w:t>ي خود را تا مقابل شانه</w:t>
      </w:r>
      <w:r>
        <w:rPr>
          <w:rFonts w:hint="cs"/>
          <w:rtl/>
        </w:rPr>
        <w:t xml:space="preserve">‌هايش </w:t>
      </w:r>
      <w:r w:rsidRPr="00CB7F13">
        <w:rPr>
          <w:rFonts w:hint="cs"/>
          <w:rtl/>
        </w:rPr>
        <w:t>بالا</w:t>
      </w:r>
      <w:r>
        <w:rPr>
          <w:rFonts w:hint="cs"/>
          <w:rtl/>
        </w:rPr>
        <w:t xml:space="preserve"> مي‌</w:t>
      </w:r>
      <w:r w:rsidRPr="00CB7F13">
        <w:rPr>
          <w:rFonts w:hint="cs"/>
          <w:rtl/>
        </w:rPr>
        <w:t>آورد.</w:t>
      </w:r>
    </w:p>
    <w:p w:rsidR="00400EE0" w:rsidRPr="00CB7F13" w:rsidRDefault="00400EE0" w:rsidP="00400EE0">
      <w:pPr>
        <w:rPr>
          <w:rtl/>
        </w:rPr>
      </w:pPr>
      <w:r w:rsidRPr="00CB7F13">
        <w:rPr>
          <w:rFonts w:hint="cs"/>
          <w:rtl/>
        </w:rPr>
        <w:t>4 – آنگاه كف دست راست خويش را بر پشت كف دست چپ، وبرسينه</w:t>
      </w:r>
      <w:r>
        <w:rPr>
          <w:rFonts w:hint="cs"/>
          <w:rtl/>
        </w:rPr>
        <w:t xml:space="preserve"> مي‌گذار</w:t>
      </w:r>
      <w:r w:rsidRPr="00CB7F13">
        <w:rPr>
          <w:rFonts w:hint="cs"/>
          <w:rtl/>
        </w:rPr>
        <w:t>د.</w:t>
      </w:r>
    </w:p>
    <w:p w:rsidR="00400EE0" w:rsidRPr="00177C8F" w:rsidRDefault="00400EE0" w:rsidP="00400EE0">
      <w:pPr>
        <w:rPr>
          <w:rtl/>
        </w:rPr>
      </w:pPr>
      <w:r w:rsidRPr="00177C8F">
        <w:rPr>
          <w:rFonts w:hint="cs"/>
          <w:rtl/>
        </w:rPr>
        <w:t>5 – پس از آن دعاي استفتاح را مي‌خواند كه از اين قرار است:</w:t>
      </w:r>
    </w:p>
    <w:p w:rsidR="00400EE0" w:rsidRPr="00177C8F" w:rsidRDefault="00400EE0" w:rsidP="00A74D52">
      <w:pPr>
        <w:jc w:val="both"/>
        <w:rPr>
          <w:rtl/>
        </w:rPr>
      </w:pPr>
      <w:r w:rsidRPr="00177C8F">
        <w:rPr>
          <w:rFonts w:ascii="mylotus" w:hAnsi="mylotus" w:cs="mylotus"/>
          <w:b/>
          <w:bCs/>
          <w:sz w:val="27"/>
          <w:szCs w:val="27"/>
          <w:rtl/>
        </w:rPr>
        <w:t xml:space="preserve">«اللَّهُمَّ بَاعِدْ بَيْنِيْ وَبَيْنَ خَطَايَايَ كَمَا بَاعَدْتَ بَيْنَ </w:t>
      </w:r>
      <w:r w:rsidR="00B632C0">
        <w:rPr>
          <w:rFonts w:ascii="mylotus" w:hAnsi="mylotus" w:cs="mylotus"/>
          <w:b/>
          <w:bCs/>
          <w:sz w:val="27"/>
          <w:szCs w:val="27"/>
          <w:rtl/>
        </w:rPr>
        <w:t>الْـ</w:t>
      </w:r>
      <w:r w:rsidRPr="00177C8F">
        <w:rPr>
          <w:rFonts w:ascii="mylotus" w:hAnsi="mylotus" w:cs="mylotus"/>
          <w:b/>
          <w:bCs/>
          <w:sz w:val="27"/>
          <w:szCs w:val="27"/>
          <w:rtl/>
        </w:rPr>
        <w:t>مَشْرِقِ وَ</w:t>
      </w:r>
      <w:r w:rsidR="00B632C0">
        <w:rPr>
          <w:rFonts w:ascii="mylotus" w:hAnsi="mylotus" w:cs="mylotus"/>
          <w:b/>
          <w:bCs/>
          <w:sz w:val="27"/>
          <w:szCs w:val="27"/>
          <w:rtl/>
        </w:rPr>
        <w:t>الْـ</w:t>
      </w:r>
      <w:r w:rsidRPr="00177C8F">
        <w:rPr>
          <w:rFonts w:ascii="mylotus" w:hAnsi="mylotus" w:cs="mylotus"/>
          <w:b/>
          <w:bCs/>
          <w:sz w:val="27"/>
          <w:szCs w:val="27"/>
          <w:rtl/>
        </w:rPr>
        <w:t>مَغْرِبِ، اللَّهُمَّ نَقِّنِيْ مِنْ خَطَايَايَ كَمَا يُنَقَّى الثَّوْبُ الأَبْيَضُ مِنَ الدَّنَسِ، اللَّهُمَّ اغْسِلْنِيْ مِنْ خَطَايَايَ بِالثَّلْجِ وَ</w:t>
      </w:r>
      <w:r w:rsidR="00B632C0">
        <w:rPr>
          <w:rFonts w:ascii="mylotus" w:hAnsi="mylotus" w:cs="mylotus"/>
          <w:b/>
          <w:bCs/>
          <w:sz w:val="27"/>
          <w:szCs w:val="27"/>
          <w:rtl/>
        </w:rPr>
        <w:t>الْـ</w:t>
      </w:r>
      <w:r w:rsidRPr="00177C8F">
        <w:rPr>
          <w:rFonts w:ascii="mylotus" w:hAnsi="mylotus" w:cs="mylotus"/>
          <w:b/>
          <w:bCs/>
          <w:sz w:val="27"/>
          <w:szCs w:val="27"/>
          <w:rtl/>
        </w:rPr>
        <w:t>مَاِء وَالْبَرَدِ»</w:t>
      </w:r>
      <w:r w:rsidRPr="00177C8F">
        <w:rPr>
          <w:rFonts w:cs="Traditional Arabic" w:hint="eastAsia"/>
          <w:rtl/>
        </w:rPr>
        <w:t>.</w:t>
      </w:r>
      <w:r w:rsidRPr="00177C8F">
        <w:rPr>
          <w:rFonts w:hint="cs"/>
          <w:rtl/>
        </w:rPr>
        <w:t xml:space="preserve"> </w:t>
      </w:r>
    </w:p>
    <w:p w:rsidR="00400EE0" w:rsidRPr="00177C8F" w:rsidRDefault="00400EE0" w:rsidP="00400EE0">
      <w:pPr>
        <w:rPr>
          <w:rtl/>
        </w:rPr>
      </w:pPr>
      <w:r w:rsidRPr="00177C8F">
        <w:rPr>
          <w:rFonts w:hint="cs"/>
          <w:rtl/>
        </w:rPr>
        <w:t>يا اينكه مي‌گويد:</w:t>
      </w:r>
    </w:p>
    <w:p w:rsidR="00400EE0" w:rsidRPr="00177C8F" w:rsidRDefault="00400EE0" w:rsidP="00A74D52">
      <w:pPr>
        <w:jc w:val="both"/>
        <w:rPr>
          <w:rtl/>
        </w:rPr>
      </w:pPr>
      <w:r w:rsidRPr="00177C8F">
        <w:rPr>
          <w:rFonts w:ascii="mylotus" w:hAnsi="mylotus" w:cs="mylotus"/>
          <w:b/>
          <w:bCs/>
          <w:sz w:val="27"/>
          <w:szCs w:val="27"/>
          <w:rtl/>
        </w:rPr>
        <w:t>«سُبْحَانَكَ اللَّهُمَّ وَبِحَمْدِكَ، وَتَبَارَكَ اسْمُكَ، وَتَعَالَى جَدُّكَ، وَلاَ إِلَهَ غَيْرُكَ»</w:t>
      </w:r>
      <w:r w:rsidRPr="00177C8F">
        <w:rPr>
          <w:rFonts w:cs="Traditional Arabic" w:hint="eastAsia"/>
          <w:rtl/>
        </w:rPr>
        <w:t>.</w:t>
      </w:r>
    </w:p>
    <w:p w:rsidR="00400EE0" w:rsidRPr="00AD3D45" w:rsidRDefault="00400EE0" w:rsidP="00A74D52">
      <w:pPr>
        <w:jc w:val="both"/>
        <w:rPr>
          <w:rtl/>
        </w:rPr>
      </w:pPr>
      <w:r w:rsidRPr="00CB7F13">
        <w:rPr>
          <w:rFonts w:hint="cs"/>
          <w:rtl/>
        </w:rPr>
        <w:t>6 – سپس</w:t>
      </w:r>
      <w:r>
        <w:rPr>
          <w:rFonts w:hint="cs"/>
          <w:rtl/>
        </w:rPr>
        <w:t xml:space="preserve"> </w:t>
      </w:r>
      <w:r w:rsidRPr="00AD3D45">
        <w:rPr>
          <w:rFonts w:hint="cs"/>
          <w:rtl/>
        </w:rPr>
        <w:t xml:space="preserve">مي‌گويد: </w:t>
      </w:r>
      <w:r w:rsidRPr="00AD3D45">
        <w:rPr>
          <w:rFonts w:ascii="mylotus" w:hAnsi="mylotus" w:cs="mylotus"/>
          <w:b/>
          <w:bCs/>
          <w:sz w:val="27"/>
          <w:szCs w:val="27"/>
          <w:rtl/>
        </w:rPr>
        <w:t>«أعُوذُ بِاللَّهِ مِنَ الشَّيْطَانِ الرَّجِيمِ»</w:t>
      </w:r>
      <w:r w:rsidRPr="00AD3D45">
        <w:rPr>
          <w:rFonts w:cs="Traditional Arabic" w:hint="cs"/>
          <w:rtl/>
        </w:rPr>
        <w:t>.</w:t>
      </w:r>
      <w:r w:rsidRPr="00AD3D45">
        <w:rPr>
          <w:rFonts w:hint="cs"/>
          <w:rtl/>
        </w:rPr>
        <w:t xml:space="preserve"> </w:t>
      </w:r>
    </w:p>
    <w:p w:rsidR="00400EE0" w:rsidRDefault="00400EE0" w:rsidP="00A74D52">
      <w:pPr>
        <w:jc w:val="both"/>
        <w:rPr>
          <w:rtl/>
        </w:rPr>
      </w:pPr>
      <w:r w:rsidRPr="00AD3D45">
        <w:rPr>
          <w:rFonts w:hint="cs"/>
          <w:rtl/>
        </w:rPr>
        <w:t xml:space="preserve">7 – آنگاه پس از گفتن: </w:t>
      </w:r>
      <w:r w:rsidRPr="00AD3D45">
        <w:rPr>
          <w:rFonts w:ascii="mylotus" w:hAnsi="mylotus" w:cs="mylotus"/>
          <w:b/>
          <w:bCs/>
          <w:sz w:val="27"/>
          <w:szCs w:val="27"/>
          <w:rtl/>
        </w:rPr>
        <w:t>«بِسْمِ اللَّهِ الرَّحْمَنِ الرَّحِيمِ»</w:t>
      </w:r>
      <w:r w:rsidRPr="00AD3D45">
        <w:rPr>
          <w:rFonts w:hint="cs"/>
          <w:rtl/>
        </w:rPr>
        <w:t>، سوره</w:t>
      </w:r>
      <w:r w:rsidRPr="00CB7F13">
        <w:rPr>
          <w:rFonts w:hint="cs"/>
          <w:rtl/>
        </w:rPr>
        <w:t xml:space="preserve"> فاتحه را قرائت</w:t>
      </w:r>
      <w:r>
        <w:rPr>
          <w:rFonts w:hint="cs"/>
          <w:rtl/>
        </w:rPr>
        <w:t xml:space="preserve"> مي‌كند</w:t>
      </w:r>
      <w:r w:rsidRPr="00CB7F13">
        <w:rPr>
          <w:rFonts w:hint="cs"/>
          <w:rtl/>
        </w:rPr>
        <w:t xml:space="preserve"> و</w:t>
      </w:r>
      <w:r>
        <w:rPr>
          <w:rFonts w:hint="cs"/>
          <w:rtl/>
        </w:rPr>
        <w:t xml:space="preserve"> مي‌گو</w:t>
      </w:r>
      <w:r w:rsidRPr="00CB7F13">
        <w:rPr>
          <w:rFonts w:hint="cs"/>
          <w:rtl/>
        </w:rPr>
        <w:t>يد:</w:t>
      </w:r>
    </w:p>
    <w:p w:rsidR="00400EE0" w:rsidRPr="00CB7F13" w:rsidRDefault="00A01109" w:rsidP="00A01109">
      <w:pPr>
        <w:jc w:val="both"/>
        <w:rPr>
          <w:rtl/>
        </w:rPr>
      </w:pPr>
      <w:r>
        <w:rPr>
          <w:rFonts w:cs="Traditional Arabic" w:hint="cs"/>
          <w:rtl/>
        </w:rPr>
        <w:t>﴿</w:t>
      </w:r>
      <w:r>
        <w:rPr>
          <w:sz w:val="22"/>
          <w:szCs w:val="22"/>
        </w:rPr>
        <w:sym w:font="HQPB4" w:char="F0DF"/>
      </w:r>
      <w:r>
        <w:rPr>
          <w:sz w:val="22"/>
          <w:szCs w:val="22"/>
        </w:rPr>
        <w:sym w:font="HQPB1" w:char="F089"/>
      </w:r>
      <w:r>
        <w:rPr>
          <w:sz w:val="22"/>
          <w:szCs w:val="22"/>
        </w:rPr>
        <w:sym w:font="HQPB4" w:char="F0F4"/>
      </w:r>
      <w:r>
        <w:rPr>
          <w:sz w:val="22"/>
          <w:szCs w:val="22"/>
        </w:rPr>
        <w:sym w:font="HQPB2" w:char="F04A"/>
      </w:r>
      <w:r>
        <w:rPr>
          <w:sz w:val="22"/>
          <w:szCs w:val="22"/>
        </w:rPr>
        <w:sym w:font="HQPB5" w:char="F079"/>
      </w:r>
      <w:r>
        <w:rPr>
          <w:sz w:val="22"/>
          <w:szCs w:val="22"/>
        </w:rPr>
        <w:sym w:font="HQPB1" w:char="F073"/>
      </w:r>
      <w:r>
        <w:rPr>
          <w:sz w:val="22"/>
          <w:szCs w:val="22"/>
        </w:rPr>
        <w:sym w:font="HQPB4" w:char="F0F8"/>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5" w:char="F0AC"/>
      </w:r>
      <w:r>
        <w:rPr>
          <w:sz w:val="22"/>
          <w:szCs w:val="22"/>
        </w:rPr>
        <w:sym w:font="HQPB1" w:char="F021"/>
      </w:r>
      <w:r>
        <w:rPr>
          <w:rFonts w:ascii="(normal text)" w:hAnsi="(normal text)"/>
          <w:rtl/>
        </w:rPr>
        <w:t xml:space="preserve"> </w:t>
      </w:r>
      <w:r>
        <w:rPr>
          <w:sz w:val="22"/>
          <w:szCs w:val="22"/>
        </w:rPr>
        <w:sym w:font="HQPB4" w:char="F0C5"/>
      </w:r>
      <w:r>
        <w:rPr>
          <w:sz w:val="22"/>
          <w:szCs w:val="22"/>
        </w:rPr>
        <w:sym w:font="HQPB4" w:char="F05F"/>
      </w:r>
      <w:r>
        <w:rPr>
          <w:sz w:val="22"/>
          <w:szCs w:val="22"/>
        </w:rPr>
        <w:sym w:font="HQPB3" w:char="F055"/>
      </w:r>
      <w:r>
        <w:rPr>
          <w:sz w:val="22"/>
          <w:szCs w:val="22"/>
        </w:rPr>
        <w:sym w:font="HQPB5" w:char="F075"/>
      </w:r>
      <w:r>
        <w:rPr>
          <w:sz w:val="22"/>
          <w:szCs w:val="22"/>
        </w:rPr>
        <w:sym w:font="HQPB1" w:char="F091"/>
      </w:r>
      <w:r>
        <w:rPr>
          <w:rFonts w:ascii="(normal text)" w:hAnsi="(normal text)"/>
          <w:rtl/>
        </w:rPr>
        <w:t xml:space="preserve"> </w:t>
      </w:r>
      <w:r>
        <w:rPr>
          <w:sz w:val="22"/>
          <w:szCs w:val="22"/>
        </w:rPr>
        <w:sym w:font="HQPB5" w:char="F09A"/>
      </w:r>
      <w:r>
        <w:rPr>
          <w:sz w:val="22"/>
          <w:szCs w:val="22"/>
        </w:rPr>
        <w:sym w:font="HQPB2" w:char="F0FA"/>
      </w:r>
      <w:r>
        <w:rPr>
          <w:sz w:val="22"/>
          <w:szCs w:val="22"/>
        </w:rPr>
        <w:sym w:font="HQPB2" w:char="F0FC"/>
      </w:r>
      <w:r>
        <w:rPr>
          <w:sz w:val="22"/>
          <w:szCs w:val="22"/>
        </w:rPr>
        <w:sym w:font="HQPB4" w:char="F0CF"/>
      </w:r>
      <w:r>
        <w:rPr>
          <w:sz w:val="22"/>
          <w:szCs w:val="22"/>
        </w:rPr>
        <w:sym w:font="HQPB2" w:char="F04A"/>
      </w:r>
      <w:r>
        <w:rPr>
          <w:sz w:val="22"/>
          <w:szCs w:val="22"/>
        </w:rPr>
        <w:sym w:font="HQPB5" w:char="F06E"/>
      </w:r>
      <w:r>
        <w:rPr>
          <w:sz w:val="22"/>
          <w:szCs w:val="22"/>
        </w:rPr>
        <w:sym w:font="HQPB2" w:char="F03D"/>
      </w:r>
      <w:r>
        <w:rPr>
          <w:sz w:val="22"/>
          <w:szCs w:val="22"/>
        </w:rPr>
        <w:sym w:font="HQPB2" w:char="F0BB"/>
      </w:r>
      <w:r>
        <w:rPr>
          <w:sz w:val="22"/>
          <w:szCs w:val="22"/>
        </w:rPr>
        <w:sym w:font="HQPB5" w:char="F079"/>
      </w:r>
      <w:r>
        <w:rPr>
          <w:sz w:val="22"/>
          <w:szCs w:val="22"/>
        </w:rPr>
        <w:sym w:font="HQPB1" w:char="F0E8"/>
      </w:r>
      <w:r>
        <w:rPr>
          <w:sz w:val="22"/>
          <w:szCs w:val="22"/>
        </w:rPr>
        <w:sym w:font="HQPB4" w:char="F0F8"/>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2" w:char="F0C7"/>
      </w:r>
      <w:r>
        <w:rPr>
          <w:sz w:val="22"/>
          <w:szCs w:val="22"/>
        </w:rPr>
        <w:sym w:font="HQPB2" w:char="F0CB"/>
      </w:r>
      <w:r>
        <w:rPr>
          <w:sz w:val="22"/>
          <w:szCs w:val="22"/>
        </w:rPr>
        <w:sym w:font="HQPB2" w:char="F0C8"/>
      </w:r>
      <w:r>
        <w:rPr>
          <w:rFonts w:ascii="(normal text)" w:hAnsi="(normal text)"/>
          <w:rtl/>
        </w:rPr>
        <w:t xml:space="preserve"> </w:t>
      </w:r>
      <w:r>
        <w:rPr>
          <w:sz w:val="22"/>
          <w:szCs w:val="22"/>
        </w:rPr>
        <w:sym w:font="HQPB4" w:char="F0C7"/>
      </w:r>
      <w:r>
        <w:rPr>
          <w:sz w:val="22"/>
          <w:szCs w:val="22"/>
        </w:rPr>
        <w:sym w:font="HQPB2" w:char="F060"/>
      </w:r>
      <w:r>
        <w:rPr>
          <w:sz w:val="22"/>
          <w:szCs w:val="22"/>
        </w:rPr>
        <w:sym w:font="HQPB2" w:char="F0BB"/>
      </w:r>
      <w:r>
        <w:rPr>
          <w:sz w:val="22"/>
          <w:szCs w:val="22"/>
        </w:rPr>
        <w:sym w:font="HQPB5" w:char="F075"/>
      </w:r>
      <w:r>
        <w:rPr>
          <w:sz w:val="22"/>
          <w:szCs w:val="22"/>
        </w:rPr>
        <w:sym w:font="HQPB2" w:char="F048"/>
      </w:r>
      <w:r>
        <w:rPr>
          <w:sz w:val="22"/>
          <w:szCs w:val="22"/>
        </w:rPr>
        <w:sym w:font="HQPB4" w:char="F0F7"/>
      </w:r>
      <w:r>
        <w:rPr>
          <w:sz w:val="22"/>
          <w:szCs w:val="22"/>
        </w:rPr>
        <w:sym w:font="HQPB1" w:char="F071"/>
      </w:r>
      <w:r>
        <w:rPr>
          <w:sz w:val="22"/>
          <w:szCs w:val="22"/>
        </w:rPr>
        <w:sym w:font="HQPB4" w:char="F0A7"/>
      </w:r>
      <w:r>
        <w:rPr>
          <w:sz w:val="22"/>
          <w:szCs w:val="22"/>
        </w:rPr>
        <w:sym w:font="HQPB1" w:char="F08D"/>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4" w:char="F0C9"/>
      </w:r>
      <w:r>
        <w:rPr>
          <w:sz w:val="22"/>
          <w:szCs w:val="22"/>
        </w:rPr>
        <w:sym w:font="HQPB2" w:char="F04F"/>
      </w:r>
      <w:r>
        <w:rPr>
          <w:sz w:val="22"/>
          <w:szCs w:val="22"/>
        </w:rPr>
        <w:sym w:font="HQPB2" w:char="F08A"/>
      </w:r>
      <w:r>
        <w:rPr>
          <w:sz w:val="22"/>
          <w:szCs w:val="22"/>
        </w:rPr>
        <w:sym w:font="HQPB4" w:char="F0CF"/>
      </w:r>
      <w:r>
        <w:rPr>
          <w:sz w:val="22"/>
          <w:szCs w:val="22"/>
        </w:rPr>
        <w:sym w:font="HQPB1" w:char="F06D"/>
      </w:r>
      <w:r>
        <w:rPr>
          <w:sz w:val="22"/>
          <w:szCs w:val="22"/>
        </w:rPr>
        <w:sym w:font="HQPB4" w:char="F0A7"/>
      </w:r>
      <w:r>
        <w:rPr>
          <w:sz w:val="22"/>
          <w:szCs w:val="22"/>
        </w:rPr>
        <w:sym w:font="HQPB1" w:char="F08D"/>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2" w:char="F0C7"/>
      </w:r>
      <w:r>
        <w:rPr>
          <w:sz w:val="22"/>
          <w:szCs w:val="22"/>
        </w:rPr>
        <w:sym w:font="HQPB2" w:char="F0CC"/>
      </w:r>
      <w:r>
        <w:rPr>
          <w:sz w:val="22"/>
          <w:szCs w:val="22"/>
        </w:rPr>
        <w:sym w:font="HQPB2" w:char="F0C8"/>
      </w:r>
      <w:r>
        <w:rPr>
          <w:rFonts w:ascii="(normal text)" w:hAnsi="(normal text)"/>
          <w:rtl/>
        </w:rPr>
        <w:t xml:space="preserve"> </w:t>
      </w:r>
      <w:r>
        <w:rPr>
          <w:sz w:val="22"/>
          <w:szCs w:val="22"/>
        </w:rPr>
        <w:sym w:font="HQPB4" w:char="F0C5"/>
      </w:r>
      <w:r>
        <w:rPr>
          <w:sz w:val="22"/>
          <w:szCs w:val="22"/>
        </w:rPr>
        <w:sym w:font="HQPB2" w:char="F037"/>
      </w:r>
      <w:r>
        <w:rPr>
          <w:sz w:val="22"/>
          <w:szCs w:val="22"/>
        </w:rPr>
        <w:sym w:font="HQPB4" w:char="F0CE"/>
      </w:r>
      <w:r>
        <w:rPr>
          <w:sz w:val="22"/>
          <w:szCs w:val="22"/>
        </w:rPr>
        <w:sym w:font="HQPB2" w:char="F03D"/>
      </w:r>
      <w:r>
        <w:rPr>
          <w:sz w:val="22"/>
          <w:szCs w:val="22"/>
        </w:rPr>
        <w:sym w:font="HQPB2" w:char="F0BB"/>
      </w:r>
      <w:r>
        <w:rPr>
          <w:sz w:val="22"/>
          <w:szCs w:val="22"/>
        </w:rPr>
        <w:sym w:font="HQPB5" w:char="F074"/>
      </w:r>
      <w:r>
        <w:rPr>
          <w:sz w:val="22"/>
          <w:szCs w:val="22"/>
        </w:rPr>
        <w:sym w:font="HQPB2" w:char="F042"/>
      </w:r>
      <w:r>
        <w:rPr>
          <w:rFonts w:ascii="(normal text)" w:hAnsi="(normal text)"/>
          <w:rtl/>
        </w:rPr>
        <w:t xml:space="preserve"> </w:t>
      </w:r>
      <w:r>
        <w:rPr>
          <w:sz w:val="22"/>
          <w:szCs w:val="22"/>
        </w:rPr>
        <w:sym w:font="HQPB4" w:char="F0CF"/>
      </w:r>
      <w:r>
        <w:rPr>
          <w:sz w:val="22"/>
          <w:szCs w:val="22"/>
        </w:rPr>
        <w:sym w:font="HQPB2" w:char="F051"/>
      </w:r>
      <w:r>
        <w:rPr>
          <w:sz w:val="22"/>
          <w:szCs w:val="22"/>
        </w:rPr>
        <w:sym w:font="HQPB4" w:char="F0F6"/>
      </w:r>
      <w:r>
        <w:rPr>
          <w:sz w:val="22"/>
          <w:szCs w:val="22"/>
        </w:rPr>
        <w:sym w:font="HQPB2" w:char="F071"/>
      </w:r>
      <w:r>
        <w:rPr>
          <w:sz w:val="22"/>
          <w:szCs w:val="22"/>
        </w:rPr>
        <w:sym w:font="HQPB5" w:char="F074"/>
      </w:r>
      <w:r>
        <w:rPr>
          <w:sz w:val="22"/>
          <w:szCs w:val="22"/>
        </w:rPr>
        <w:sym w:font="HQPB2" w:char="F083"/>
      </w:r>
      <w:r>
        <w:rPr>
          <w:rFonts w:ascii="(normal text)" w:hAnsi="(normal text)"/>
          <w:rtl/>
        </w:rPr>
        <w:t xml:space="preserve"> </w:t>
      </w:r>
      <w:r>
        <w:rPr>
          <w:sz w:val="22"/>
          <w:szCs w:val="22"/>
        </w:rPr>
        <w:sym w:font="HQPB4" w:char="F0C9"/>
      </w:r>
      <w:r>
        <w:rPr>
          <w:sz w:val="22"/>
          <w:szCs w:val="22"/>
        </w:rPr>
        <w:sym w:font="HQPB2" w:char="F0FA"/>
      </w:r>
      <w:r>
        <w:rPr>
          <w:sz w:val="22"/>
          <w:szCs w:val="22"/>
        </w:rPr>
        <w:sym w:font="HQPB2" w:char="F0EF"/>
      </w:r>
      <w:r>
        <w:rPr>
          <w:sz w:val="22"/>
          <w:szCs w:val="22"/>
        </w:rPr>
        <w:sym w:font="HQPB4" w:char="F0CF"/>
      </w:r>
      <w:r>
        <w:rPr>
          <w:sz w:val="22"/>
          <w:szCs w:val="22"/>
        </w:rPr>
        <w:sym w:font="HQPB4" w:char="F065"/>
      </w:r>
      <w:r>
        <w:rPr>
          <w:sz w:val="22"/>
          <w:szCs w:val="22"/>
        </w:rPr>
        <w:sym w:font="HQPB3" w:char="F024"/>
      </w:r>
      <w:r>
        <w:rPr>
          <w:sz w:val="22"/>
          <w:szCs w:val="22"/>
        </w:rPr>
        <w:sym w:font="HQPB3" w:char="F021"/>
      </w:r>
      <w:r>
        <w:rPr>
          <w:sz w:val="22"/>
          <w:szCs w:val="22"/>
        </w:rPr>
        <w:sym w:font="HQPB5" w:char="F024"/>
      </w:r>
      <w:r>
        <w:rPr>
          <w:sz w:val="22"/>
          <w:szCs w:val="22"/>
        </w:rPr>
        <w:sym w:font="HQPB1" w:char="F023"/>
      </w:r>
      <w:r>
        <w:rPr>
          <w:rFonts w:ascii="(normal text)" w:hAnsi="(normal text)"/>
          <w:rtl/>
        </w:rPr>
        <w:t xml:space="preserve"> </w:t>
      </w:r>
      <w:r>
        <w:rPr>
          <w:sz w:val="22"/>
          <w:szCs w:val="22"/>
        </w:rPr>
        <w:sym w:font="HQPB2" w:char="F0C7"/>
      </w:r>
      <w:r>
        <w:rPr>
          <w:sz w:val="22"/>
          <w:szCs w:val="22"/>
        </w:rPr>
        <w:sym w:font="HQPB2" w:char="F0CD"/>
      </w:r>
      <w:r>
        <w:rPr>
          <w:sz w:val="22"/>
          <w:szCs w:val="22"/>
        </w:rPr>
        <w:sym w:font="HQPB2" w:char="F0C8"/>
      </w:r>
      <w:r>
        <w:rPr>
          <w:rFonts w:ascii="(normal text)" w:hAnsi="(normal text)"/>
          <w:rtl/>
        </w:rPr>
        <w:t xml:space="preserve"> </w:t>
      </w:r>
      <w:r>
        <w:rPr>
          <w:sz w:val="22"/>
          <w:szCs w:val="22"/>
        </w:rPr>
        <w:sym w:font="HQPB5" w:char="F078"/>
      </w:r>
      <w:r>
        <w:rPr>
          <w:sz w:val="22"/>
          <w:szCs w:val="22"/>
        </w:rPr>
        <w:sym w:font="HQPB3" w:char="F082"/>
      </w:r>
      <w:r>
        <w:rPr>
          <w:sz w:val="22"/>
          <w:szCs w:val="22"/>
        </w:rPr>
        <w:sym w:font="HQPB1" w:char="F024"/>
      </w:r>
      <w:r>
        <w:rPr>
          <w:sz w:val="22"/>
          <w:szCs w:val="22"/>
        </w:rPr>
        <w:sym w:font="HQPB4" w:char="F0AD"/>
      </w:r>
      <w:r>
        <w:rPr>
          <w:sz w:val="22"/>
          <w:szCs w:val="22"/>
        </w:rPr>
        <w:sym w:font="HQPB2" w:char="F083"/>
      </w:r>
      <w:r>
        <w:rPr>
          <w:sz w:val="22"/>
          <w:szCs w:val="22"/>
        </w:rPr>
        <w:sym w:font="HQPB4" w:char="F0CE"/>
      </w:r>
      <w:r>
        <w:rPr>
          <w:sz w:val="22"/>
          <w:szCs w:val="22"/>
        </w:rPr>
        <w:sym w:font="HQPB1" w:char="F029"/>
      </w:r>
      <w:r>
        <w:rPr>
          <w:rFonts w:ascii="(normal text)" w:hAnsi="(normal text)"/>
          <w:rtl/>
        </w:rPr>
        <w:t xml:space="preserve"> </w:t>
      </w:r>
      <w:r>
        <w:rPr>
          <w:sz w:val="22"/>
          <w:szCs w:val="22"/>
        </w:rPr>
        <w:sym w:font="HQPB4" w:char="F0DF"/>
      </w:r>
      <w:r>
        <w:rPr>
          <w:sz w:val="22"/>
          <w:szCs w:val="22"/>
        </w:rPr>
        <w:sym w:font="HQPB1" w:char="F089"/>
      </w:r>
      <w:r>
        <w:rPr>
          <w:sz w:val="22"/>
          <w:szCs w:val="22"/>
        </w:rPr>
        <w:sym w:font="HQPB4" w:char="F0E7"/>
      </w:r>
      <w:r>
        <w:rPr>
          <w:sz w:val="22"/>
          <w:szCs w:val="22"/>
        </w:rPr>
        <w:sym w:font="HQPB1" w:char="F037"/>
      </w:r>
      <w:r>
        <w:rPr>
          <w:sz w:val="22"/>
          <w:szCs w:val="22"/>
        </w:rPr>
        <w:sym w:font="HQPB4" w:char="F0F7"/>
      </w:r>
      <w:r>
        <w:rPr>
          <w:sz w:val="22"/>
          <w:szCs w:val="22"/>
        </w:rPr>
        <w:sym w:font="HQPB1" w:char="F0E8"/>
      </w:r>
      <w:r>
        <w:rPr>
          <w:sz w:val="22"/>
          <w:szCs w:val="22"/>
        </w:rPr>
        <w:sym w:font="HQPB5" w:char="F074"/>
      </w:r>
      <w:r>
        <w:rPr>
          <w:sz w:val="22"/>
          <w:szCs w:val="22"/>
        </w:rPr>
        <w:sym w:font="HQPB2" w:char="F052"/>
      </w:r>
      <w:r>
        <w:rPr>
          <w:rFonts w:ascii="(normal text)" w:hAnsi="(normal text)"/>
          <w:rtl/>
        </w:rPr>
        <w:t xml:space="preserve"> </w:t>
      </w:r>
      <w:r>
        <w:rPr>
          <w:sz w:val="22"/>
          <w:szCs w:val="22"/>
        </w:rPr>
        <w:sym w:font="HQPB5" w:char="F079"/>
      </w:r>
      <w:r>
        <w:rPr>
          <w:sz w:val="22"/>
          <w:szCs w:val="22"/>
        </w:rPr>
        <w:sym w:font="HQPB3" w:char="F082"/>
      </w:r>
      <w:r>
        <w:rPr>
          <w:sz w:val="22"/>
          <w:szCs w:val="22"/>
        </w:rPr>
        <w:sym w:font="HQPB1" w:char="F024"/>
      </w:r>
      <w:r>
        <w:rPr>
          <w:sz w:val="22"/>
          <w:szCs w:val="22"/>
        </w:rPr>
        <w:sym w:font="HQPB4" w:char="F0AD"/>
      </w:r>
      <w:r>
        <w:rPr>
          <w:sz w:val="22"/>
          <w:szCs w:val="22"/>
        </w:rPr>
        <w:sym w:font="HQPB2" w:char="F083"/>
      </w:r>
      <w:r>
        <w:rPr>
          <w:sz w:val="22"/>
          <w:szCs w:val="22"/>
        </w:rPr>
        <w:sym w:font="HQPB4" w:char="F0CE"/>
      </w:r>
      <w:r>
        <w:rPr>
          <w:sz w:val="22"/>
          <w:szCs w:val="22"/>
        </w:rPr>
        <w:sym w:font="HQPB1" w:char="F029"/>
      </w:r>
      <w:r>
        <w:rPr>
          <w:sz w:val="22"/>
          <w:szCs w:val="22"/>
        </w:rPr>
        <w:sym w:font="HQPB5" w:char="F075"/>
      </w:r>
      <w:r>
        <w:rPr>
          <w:sz w:val="22"/>
          <w:szCs w:val="22"/>
        </w:rPr>
        <w:sym w:font="HQPB2" w:char="F072"/>
      </w:r>
      <w:r>
        <w:rPr>
          <w:rFonts w:ascii="(normal text)" w:hAnsi="(normal text)"/>
          <w:rtl/>
        </w:rPr>
        <w:t xml:space="preserve"> </w:t>
      </w:r>
      <w:r>
        <w:rPr>
          <w:sz w:val="22"/>
          <w:szCs w:val="22"/>
        </w:rPr>
        <w:sym w:font="HQPB4" w:char="F0DA"/>
      </w:r>
      <w:r>
        <w:rPr>
          <w:sz w:val="22"/>
          <w:szCs w:val="22"/>
        </w:rPr>
        <w:sym w:font="HQPB2" w:char="F0FA"/>
      </w:r>
      <w:r>
        <w:rPr>
          <w:sz w:val="22"/>
          <w:szCs w:val="22"/>
        </w:rPr>
        <w:sym w:font="HQPB2" w:char="F0FC"/>
      </w:r>
      <w:r>
        <w:rPr>
          <w:sz w:val="22"/>
          <w:szCs w:val="22"/>
        </w:rPr>
        <w:sym w:font="HQPB4" w:char="F0CF"/>
      </w:r>
      <w:r>
        <w:rPr>
          <w:sz w:val="22"/>
          <w:szCs w:val="22"/>
        </w:rPr>
        <w:sym w:font="HQPB1" w:char="F0E8"/>
      </w:r>
      <w:r>
        <w:rPr>
          <w:sz w:val="22"/>
          <w:szCs w:val="22"/>
        </w:rPr>
        <w:sym w:font="HQPB5" w:char="F074"/>
      </w:r>
      <w:r>
        <w:rPr>
          <w:sz w:val="22"/>
          <w:szCs w:val="22"/>
        </w:rPr>
        <w:sym w:font="HQPB1" w:char="F047"/>
      </w:r>
      <w:r>
        <w:rPr>
          <w:sz w:val="22"/>
          <w:szCs w:val="22"/>
        </w:rPr>
        <w:sym w:font="HQPB4" w:char="F0F3"/>
      </w:r>
      <w:r>
        <w:rPr>
          <w:sz w:val="22"/>
          <w:szCs w:val="22"/>
        </w:rPr>
        <w:sym w:font="HQPB1" w:char="F0A1"/>
      </w:r>
      <w:r>
        <w:rPr>
          <w:sz w:val="22"/>
          <w:szCs w:val="22"/>
        </w:rPr>
        <w:sym w:font="HQPB5" w:char="F06E"/>
      </w:r>
      <w:r>
        <w:rPr>
          <w:sz w:val="22"/>
          <w:szCs w:val="22"/>
        </w:rPr>
        <w:sym w:font="HQPB2" w:char="F053"/>
      </w:r>
      <w:r>
        <w:rPr>
          <w:rFonts w:ascii="(normal text)" w:hAnsi="(normal text)"/>
          <w:rtl/>
        </w:rPr>
        <w:t xml:space="preserve"> </w:t>
      </w:r>
      <w:r>
        <w:rPr>
          <w:sz w:val="22"/>
          <w:szCs w:val="22"/>
        </w:rPr>
        <w:sym w:font="HQPB2" w:char="F0C7"/>
      </w:r>
      <w:r>
        <w:rPr>
          <w:sz w:val="22"/>
          <w:szCs w:val="22"/>
        </w:rPr>
        <w:sym w:font="HQPB2" w:char="F0CE"/>
      </w:r>
      <w:r>
        <w:rPr>
          <w:sz w:val="22"/>
          <w:szCs w:val="22"/>
        </w:rPr>
        <w:sym w:font="HQPB2" w:char="F0C8"/>
      </w:r>
      <w:r>
        <w:rPr>
          <w:rFonts w:ascii="(normal text)" w:hAnsi="(normal text)"/>
          <w:rtl/>
        </w:rPr>
        <w:t xml:space="preserve"> </w:t>
      </w:r>
      <w:r>
        <w:rPr>
          <w:sz w:val="22"/>
          <w:szCs w:val="22"/>
        </w:rPr>
        <w:sym w:font="HQPB1" w:char="F024"/>
      </w:r>
      <w:r>
        <w:rPr>
          <w:sz w:val="22"/>
          <w:szCs w:val="22"/>
        </w:rPr>
        <w:sym w:font="HQPB5" w:char="F074"/>
      </w:r>
      <w:r>
        <w:rPr>
          <w:sz w:val="22"/>
          <w:szCs w:val="22"/>
        </w:rPr>
        <w:sym w:font="HQPB2" w:char="F052"/>
      </w:r>
      <w:r>
        <w:rPr>
          <w:sz w:val="22"/>
          <w:szCs w:val="22"/>
        </w:rPr>
        <w:sym w:font="HQPB4" w:char="F0CF"/>
      </w:r>
      <w:r>
        <w:rPr>
          <w:sz w:val="22"/>
          <w:szCs w:val="22"/>
        </w:rPr>
        <w:sym w:font="HQPB1" w:char="F089"/>
      </w:r>
      <w:r>
        <w:rPr>
          <w:sz w:val="22"/>
          <w:szCs w:val="22"/>
        </w:rPr>
        <w:sym w:font="HQPB4" w:char="F0F7"/>
      </w:r>
      <w:r>
        <w:rPr>
          <w:sz w:val="22"/>
          <w:szCs w:val="22"/>
        </w:rPr>
        <w:sym w:font="HQPB2" w:char="F064"/>
      </w:r>
      <w:r>
        <w:rPr>
          <w:sz w:val="22"/>
          <w:szCs w:val="22"/>
        </w:rPr>
        <w:sym w:font="HQPB5" w:char="F024"/>
      </w:r>
      <w:r>
        <w:rPr>
          <w:sz w:val="22"/>
          <w:szCs w:val="22"/>
        </w:rPr>
        <w:sym w:font="HQPB1" w:char="F023"/>
      </w:r>
      <w:r>
        <w:rPr>
          <w:rFonts w:ascii="(normal text)" w:hAnsi="(normal text)"/>
          <w:rtl/>
        </w:rPr>
        <w:t xml:space="preserve"> </w:t>
      </w:r>
      <w:r>
        <w:rPr>
          <w:sz w:val="22"/>
          <w:szCs w:val="22"/>
        </w:rPr>
        <w:sym w:font="HQPB5" w:char="F078"/>
      </w:r>
      <w:r>
        <w:rPr>
          <w:sz w:val="22"/>
          <w:szCs w:val="22"/>
        </w:rPr>
        <w:sym w:font="HQPB1" w:char="F0DE"/>
      </w:r>
      <w:r>
        <w:rPr>
          <w:sz w:val="22"/>
          <w:szCs w:val="22"/>
        </w:rPr>
        <w:sym w:font="HQPB2" w:char="F0BA"/>
      </w:r>
      <w:r>
        <w:rPr>
          <w:sz w:val="22"/>
          <w:szCs w:val="22"/>
        </w:rPr>
        <w:sym w:font="HQPB5" w:char="F075"/>
      </w:r>
      <w:r>
        <w:rPr>
          <w:sz w:val="22"/>
          <w:szCs w:val="22"/>
        </w:rPr>
        <w:sym w:font="HQPB1" w:char="F08E"/>
      </w:r>
      <w:r>
        <w:rPr>
          <w:sz w:val="22"/>
          <w:szCs w:val="22"/>
        </w:rPr>
        <w:sym w:font="HQPB4" w:char="F0C5"/>
      </w:r>
      <w:r>
        <w:rPr>
          <w:sz w:val="22"/>
          <w:szCs w:val="22"/>
        </w:rPr>
        <w:sym w:font="HQPB4" w:char="F05F"/>
      </w:r>
      <w:r>
        <w:rPr>
          <w:sz w:val="22"/>
          <w:szCs w:val="22"/>
        </w:rPr>
        <w:sym w:font="HQPB1" w:char="F0C7"/>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5" w:char="F074"/>
      </w:r>
      <w:r>
        <w:rPr>
          <w:sz w:val="22"/>
          <w:szCs w:val="22"/>
        </w:rPr>
        <w:sym w:font="HQPB2" w:char="F04C"/>
      </w:r>
      <w:r>
        <w:rPr>
          <w:sz w:val="22"/>
          <w:szCs w:val="22"/>
        </w:rPr>
        <w:sym w:font="HQPB2" w:char="F0EC"/>
      </w:r>
      <w:r>
        <w:rPr>
          <w:sz w:val="22"/>
          <w:szCs w:val="22"/>
        </w:rPr>
        <w:sym w:font="HQPB4" w:char="F0C9"/>
      </w:r>
      <w:r>
        <w:rPr>
          <w:sz w:val="22"/>
          <w:szCs w:val="22"/>
        </w:rPr>
        <w:sym w:font="HQPB2" w:char="F029"/>
      </w:r>
      <w:r>
        <w:rPr>
          <w:sz w:val="22"/>
          <w:szCs w:val="22"/>
        </w:rPr>
        <w:sym w:font="HQPB5" w:char="F074"/>
      </w:r>
      <w:r>
        <w:rPr>
          <w:sz w:val="22"/>
          <w:szCs w:val="22"/>
        </w:rPr>
        <w:sym w:font="HQPB1" w:char="F047"/>
      </w:r>
      <w:r>
        <w:rPr>
          <w:sz w:val="22"/>
          <w:szCs w:val="22"/>
        </w:rPr>
        <w:sym w:font="HQPB4" w:char="F0F3"/>
      </w:r>
      <w:r>
        <w:rPr>
          <w:sz w:val="22"/>
          <w:szCs w:val="22"/>
        </w:rPr>
        <w:sym w:font="HQPB1" w:char="F0A1"/>
      </w:r>
      <w:r>
        <w:rPr>
          <w:sz w:val="22"/>
          <w:szCs w:val="22"/>
        </w:rPr>
        <w:sym w:font="HQPB4" w:char="F0DF"/>
      </w:r>
      <w:r>
        <w:rPr>
          <w:sz w:val="22"/>
          <w:szCs w:val="22"/>
        </w:rPr>
        <w:sym w:font="HQPB2" w:char="F04A"/>
      </w:r>
      <w:r>
        <w:rPr>
          <w:sz w:val="22"/>
          <w:szCs w:val="22"/>
        </w:rPr>
        <w:sym w:font="HQPB4" w:char="F0F8"/>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2" w:char="F0C7"/>
      </w:r>
      <w:r>
        <w:rPr>
          <w:sz w:val="22"/>
          <w:szCs w:val="22"/>
        </w:rPr>
        <w:sym w:font="HQPB2" w:char="F0CF"/>
      </w:r>
      <w:r>
        <w:rPr>
          <w:sz w:val="22"/>
          <w:szCs w:val="22"/>
        </w:rPr>
        <w:sym w:font="HQPB2" w:char="F0C8"/>
      </w:r>
      <w:r>
        <w:rPr>
          <w:rFonts w:ascii="(normal text)" w:hAnsi="(normal text)"/>
          <w:rtl/>
        </w:rPr>
        <w:t xml:space="preserve"> </w:t>
      </w:r>
      <w:r>
        <w:rPr>
          <w:sz w:val="22"/>
          <w:szCs w:val="22"/>
        </w:rPr>
        <w:sym w:font="HQPB5" w:char="F078"/>
      </w:r>
      <w:r>
        <w:rPr>
          <w:sz w:val="22"/>
          <w:szCs w:val="22"/>
        </w:rPr>
        <w:sym w:font="HQPB1" w:char="F0DE"/>
      </w:r>
      <w:r>
        <w:rPr>
          <w:sz w:val="22"/>
          <w:szCs w:val="22"/>
        </w:rPr>
        <w:sym w:font="HQPB2" w:char="F0BA"/>
      </w:r>
      <w:r>
        <w:rPr>
          <w:sz w:val="22"/>
          <w:szCs w:val="22"/>
        </w:rPr>
        <w:sym w:font="HQPB5" w:char="F075"/>
      </w:r>
      <w:r>
        <w:rPr>
          <w:sz w:val="22"/>
          <w:szCs w:val="22"/>
        </w:rPr>
        <w:sym w:font="HQPB1" w:char="F08E"/>
      </w:r>
      <w:r>
        <w:rPr>
          <w:sz w:val="22"/>
          <w:szCs w:val="22"/>
        </w:rPr>
        <w:sym w:font="HQPB4" w:char="F0C5"/>
      </w:r>
      <w:r>
        <w:rPr>
          <w:sz w:val="22"/>
          <w:szCs w:val="22"/>
        </w:rPr>
        <w:sym w:font="HQPB1" w:char="F0C0"/>
      </w:r>
      <w:r>
        <w:rPr>
          <w:rFonts w:ascii="(normal text)" w:hAnsi="(normal text)"/>
          <w:rtl/>
        </w:rPr>
        <w:t xml:space="preserve"> </w:t>
      </w:r>
      <w:r>
        <w:rPr>
          <w:sz w:val="22"/>
          <w:szCs w:val="22"/>
        </w:rPr>
        <w:sym w:font="HQPB5" w:char="F074"/>
      </w:r>
      <w:r>
        <w:rPr>
          <w:sz w:val="22"/>
          <w:szCs w:val="22"/>
        </w:rPr>
        <w:sym w:font="HQPB2" w:char="F0FB"/>
      </w:r>
      <w:r>
        <w:rPr>
          <w:sz w:val="22"/>
          <w:szCs w:val="22"/>
        </w:rPr>
        <w:sym w:font="HQPB2" w:char="F0EF"/>
      </w:r>
      <w:r>
        <w:rPr>
          <w:sz w:val="22"/>
          <w:szCs w:val="22"/>
        </w:rPr>
        <w:sym w:font="HQPB4" w:char="F0CF"/>
      </w:r>
      <w:r>
        <w:rPr>
          <w:sz w:val="22"/>
          <w:szCs w:val="22"/>
        </w:rPr>
        <w:sym w:font="HQPB3" w:char="F025"/>
      </w:r>
      <w:r>
        <w:rPr>
          <w:sz w:val="22"/>
          <w:szCs w:val="22"/>
        </w:rPr>
        <w:sym w:font="HQPB4" w:char="F0A9"/>
      </w:r>
      <w:r>
        <w:rPr>
          <w:sz w:val="22"/>
          <w:szCs w:val="22"/>
        </w:rPr>
        <w:sym w:font="HQPB3" w:char="F021"/>
      </w:r>
      <w:r>
        <w:rPr>
          <w:sz w:val="22"/>
          <w:szCs w:val="22"/>
        </w:rPr>
        <w:sym w:font="HQPB5" w:char="F024"/>
      </w:r>
      <w:r>
        <w:rPr>
          <w:sz w:val="22"/>
          <w:szCs w:val="22"/>
        </w:rPr>
        <w:sym w:font="HQPB1" w:char="F023"/>
      </w:r>
      <w:r>
        <w:rPr>
          <w:rFonts w:ascii="(normal text)" w:hAnsi="(normal text)"/>
          <w:rtl/>
        </w:rPr>
        <w:t xml:space="preserve"> </w:t>
      </w:r>
      <w:r>
        <w:rPr>
          <w:sz w:val="22"/>
          <w:szCs w:val="22"/>
        </w:rPr>
        <w:sym w:font="HQPB5" w:char="F07C"/>
      </w:r>
      <w:r>
        <w:rPr>
          <w:sz w:val="22"/>
          <w:szCs w:val="22"/>
        </w:rPr>
        <w:sym w:font="HQPB1" w:char="F04D"/>
      </w:r>
      <w:r>
        <w:rPr>
          <w:sz w:val="22"/>
          <w:szCs w:val="22"/>
        </w:rPr>
        <w:sym w:font="HQPB4" w:char="F0F4"/>
      </w:r>
      <w:r>
        <w:rPr>
          <w:sz w:val="22"/>
          <w:szCs w:val="22"/>
        </w:rPr>
        <w:sym w:font="HQPB2" w:char="F04A"/>
      </w:r>
      <w:r>
        <w:rPr>
          <w:sz w:val="22"/>
          <w:szCs w:val="22"/>
        </w:rPr>
        <w:sym w:font="HQPB5" w:char="F079"/>
      </w:r>
      <w:r>
        <w:rPr>
          <w:sz w:val="22"/>
          <w:szCs w:val="22"/>
        </w:rPr>
        <w:sym w:font="HQPB1" w:char="F0E8"/>
      </w:r>
      <w:r>
        <w:rPr>
          <w:sz w:val="22"/>
          <w:szCs w:val="22"/>
        </w:rPr>
        <w:sym w:font="HQPB4" w:char="F0F7"/>
      </w:r>
      <w:r>
        <w:rPr>
          <w:sz w:val="22"/>
          <w:szCs w:val="22"/>
        </w:rPr>
        <w:sym w:font="HQPB2" w:char="F052"/>
      </w:r>
      <w:r>
        <w:rPr>
          <w:sz w:val="22"/>
          <w:szCs w:val="22"/>
        </w:rPr>
        <w:sym w:font="HQPB5" w:char="F072"/>
      </w:r>
      <w:r>
        <w:rPr>
          <w:sz w:val="22"/>
          <w:szCs w:val="22"/>
        </w:rPr>
        <w:sym w:font="HQPB1" w:char="F026"/>
      </w:r>
      <w:r>
        <w:rPr>
          <w:rFonts w:ascii="(normal text)" w:hAnsi="(normal text)"/>
          <w:rtl/>
        </w:rPr>
        <w:t xml:space="preserve"> </w:t>
      </w:r>
      <w:r>
        <w:rPr>
          <w:sz w:val="22"/>
          <w:szCs w:val="22"/>
        </w:rPr>
        <w:sym w:font="HQPB4" w:char="F0F6"/>
      </w:r>
      <w:r>
        <w:rPr>
          <w:sz w:val="22"/>
          <w:szCs w:val="22"/>
        </w:rPr>
        <w:sym w:font="HQPB2" w:char="F04E"/>
      </w:r>
      <w:r>
        <w:rPr>
          <w:sz w:val="22"/>
          <w:szCs w:val="22"/>
        </w:rPr>
        <w:sym w:font="HQPB4" w:char="F0CE"/>
      </w:r>
      <w:r>
        <w:rPr>
          <w:sz w:val="22"/>
          <w:szCs w:val="22"/>
        </w:rPr>
        <w:sym w:font="HQPB2" w:char="F067"/>
      </w:r>
      <w:r>
        <w:rPr>
          <w:sz w:val="22"/>
          <w:szCs w:val="22"/>
        </w:rPr>
        <w:sym w:font="HQPB4" w:char="F0F8"/>
      </w:r>
      <w:r>
        <w:rPr>
          <w:sz w:val="22"/>
          <w:szCs w:val="22"/>
        </w:rPr>
        <w:sym w:font="HQPB2" w:char="F08B"/>
      </w:r>
      <w:r>
        <w:rPr>
          <w:sz w:val="22"/>
          <w:szCs w:val="22"/>
        </w:rPr>
        <w:sym w:font="HQPB5" w:char="F06E"/>
      </w:r>
      <w:r>
        <w:rPr>
          <w:sz w:val="22"/>
          <w:szCs w:val="22"/>
        </w:rPr>
        <w:sym w:font="HQPB2" w:char="F03D"/>
      </w:r>
      <w:r>
        <w:rPr>
          <w:sz w:val="22"/>
          <w:szCs w:val="22"/>
        </w:rPr>
        <w:sym w:font="HQPB5" w:char="F074"/>
      </w:r>
      <w:r>
        <w:rPr>
          <w:sz w:val="22"/>
          <w:szCs w:val="22"/>
        </w:rPr>
        <w:sym w:font="HQPB1" w:char="F0E3"/>
      </w:r>
      <w:r>
        <w:rPr>
          <w:rFonts w:ascii="(normal text)" w:hAnsi="(normal text)"/>
          <w:rtl/>
        </w:rPr>
        <w:t xml:space="preserve"> </w:t>
      </w:r>
      <w:r>
        <w:rPr>
          <w:sz w:val="22"/>
          <w:szCs w:val="22"/>
        </w:rPr>
        <w:sym w:font="HQPB4" w:char="F0CE"/>
      </w:r>
      <w:r>
        <w:rPr>
          <w:sz w:val="22"/>
          <w:szCs w:val="22"/>
        </w:rPr>
        <w:sym w:font="HQPB1" w:char="F08E"/>
      </w:r>
      <w:r>
        <w:rPr>
          <w:sz w:val="22"/>
          <w:szCs w:val="22"/>
        </w:rPr>
        <w:sym w:font="HQPB4" w:char="F0F6"/>
      </w:r>
      <w:r>
        <w:rPr>
          <w:sz w:val="22"/>
          <w:szCs w:val="22"/>
        </w:rPr>
        <w:sym w:font="HQPB2" w:char="F08D"/>
      </w:r>
      <w:r>
        <w:rPr>
          <w:sz w:val="22"/>
          <w:szCs w:val="22"/>
        </w:rPr>
        <w:sym w:font="HQPB5" w:char="F078"/>
      </w:r>
      <w:r>
        <w:rPr>
          <w:sz w:val="22"/>
          <w:szCs w:val="22"/>
        </w:rPr>
        <w:sym w:font="HQPB1" w:char="F0EE"/>
      </w:r>
      <w:r>
        <w:rPr>
          <w:rFonts w:ascii="(normal text)" w:hAnsi="(normal text)"/>
          <w:rtl/>
        </w:rPr>
        <w:t xml:space="preserve"> </w:t>
      </w:r>
      <w:r>
        <w:rPr>
          <w:sz w:val="22"/>
          <w:szCs w:val="22"/>
        </w:rPr>
        <w:sym w:font="HQPB4" w:char="F0C5"/>
      </w:r>
      <w:r>
        <w:rPr>
          <w:sz w:val="22"/>
          <w:szCs w:val="22"/>
        </w:rPr>
        <w:sym w:font="HQPB3" w:char="F055"/>
      </w:r>
      <w:r>
        <w:rPr>
          <w:sz w:val="22"/>
          <w:szCs w:val="22"/>
        </w:rPr>
        <w:sym w:font="HQPB2" w:char="F071"/>
      </w:r>
      <w:r>
        <w:rPr>
          <w:sz w:val="22"/>
          <w:szCs w:val="22"/>
        </w:rPr>
        <w:sym w:font="HQPB4" w:char="F0E0"/>
      </w:r>
      <w:r>
        <w:rPr>
          <w:sz w:val="22"/>
          <w:szCs w:val="22"/>
        </w:rPr>
        <w:sym w:font="HQPB1" w:char="F0D2"/>
      </w:r>
      <w:r>
        <w:rPr>
          <w:sz w:val="22"/>
          <w:szCs w:val="22"/>
        </w:rPr>
        <w:sym w:font="HQPB4" w:char="F0F8"/>
      </w:r>
      <w:r>
        <w:rPr>
          <w:sz w:val="22"/>
          <w:szCs w:val="22"/>
        </w:rPr>
        <w:sym w:font="HQPB1" w:char="F0F3"/>
      </w:r>
      <w:r>
        <w:rPr>
          <w:sz w:val="22"/>
          <w:szCs w:val="22"/>
        </w:rPr>
        <w:sym w:font="HQPB5" w:char="F079"/>
      </w:r>
      <w:r>
        <w:rPr>
          <w:sz w:val="22"/>
          <w:szCs w:val="22"/>
        </w:rPr>
        <w:sym w:font="HQPB2" w:char="F04A"/>
      </w:r>
      <w:r>
        <w:rPr>
          <w:sz w:val="22"/>
          <w:szCs w:val="22"/>
        </w:rPr>
        <w:sym w:font="HQPB4" w:char="F0F8"/>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4" w:char="F0F3"/>
      </w:r>
      <w:r>
        <w:rPr>
          <w:sz w:val="22"/>
          <w:szCs w:val="22"/>
        </w:rPr>
        <w:sym w:font="HQPB2" w:char="F04F"/>
      </w:r>
      <w:r>
        <w:rPr>
          <w:sz w:val="22"/>
          <w:szCs w:val="22"/>
        </w:rPr>
        <w:sym w:font="HQPB4" w:char="F0CE"/>
      </w:r>
      <w:r>
        <w:rPr>
          <w:sz w:val="22"/>
          <w:szCs w:val="22"/>
        </w:rPr>
        <w:sym w:font="HQPB2" w:char="F067"/>
      </w:r>
      <w:r>
        <w:rPr>
          <w:sz w:val="22"/>
          <w:szCs w:val="22"/>
        </w:rPr>
        <w:sym w:font="HQPB4" w:char="F0F8"/>
      </w:r>
      <w:r>
        <w:rPr>
          <w:sz w:val="22"/>
          <w:szCs w:val="22"/>
        </w:rPr>
        <w:sym w:font="HQPB2" w:char="F08B"/>
      </w:r>
      <w:r>
        <w:rPr>
          <w:sz w:val="22"/>
          <w:szCs w:val="22"/>
        </w:rPr>
        <w:sym w:font="HQPB5" w:char="F06E"/>
      </w:r>
      <w:r>
        <w:rPr>
          <w:sz w:val="22"/>
          <w:szCs w:val="22"/>
        </w:rPr>
        <w:sym w:font="HQPB2" w:char="F03D"/>
      </w:r>
      <w:r>
        <w:rPr>
          <w:sz w:val="22"/>
          <w:szCs w:val="22"/>
        </w:rPr>
        <w:sym w:font="HQPB5" w:char="F074"/>
      </w:r>
      <w:r>
        <w:rPr>
          <w:sz w:val="22"/>
          <w:szCs w:val="22"/>
        </w:rPr>
        <w:sym w:font="HQPB1" w:char="F0E6"/>
      </w:r>
      <w:r>
        <w:rPr>
          <w:rFonts w:ascii="(normal text)" w:hAnsi="(normal text)"/>
          <w:rtl/>
        </w:rPr>
        <w:t xml:space="preserve"> </w:t>
      </w:r>
      <w:r>
        <w:rPr>
          <w:sz w:val="22"/>
          <w:szCs w:val="22"/>
        </w:rPr>
        <w:sym w:font="HQPB5" w:char="F09F"/>
      </w:r>
      <w:r>
        <w:rPr>
          <w:sz w:val="22"/>
          <w:szCs w:val="22"/>
        </w:rPr>
        <w:sym w:font="HQPB2" w:char="F077"/>
      </w:r>
      <w:r>
        <w:rPr>
          <w:sz w:val="22"/>
          <w:szCs w:val="22"/>
        </w:rPr>
        <w:sym w:font="HQPB5" w:char="F075"/>
      </w:r>
      <w:r>
        <w:rPr>
          <w:sz w:val="22"/>
          <w:szCs w:val="22"/>
        </w:rPr>
        <w:sym w:font="HQPB2" w:char="F072"/>
      </w:r>
      <w:r>
        <w:rPr>
          <w:rFonts w:ascii="(normal text)" w:hAnsi="(normal text)"/>
          <w:rtl/>
        </w:rPr>
        <w:t xml:space="preserve"> </w:t>
      </w:r>
      <w:r>
        <w:rPr>
          <w:sz w:val="22"/>
          <w:szCs w:val="22"/>
        </w:rPr>
        <w:sym w:font="HQPB5" w:char="F074"/>
      </w:r>
      <w:r>
        <w:rPr>
          <w:sz w:val="22"/>
          <w:szCs w:val="22"/>
        </w:rPr>
        <w:sym w:font="HQPB2" w:char="F0FB"/>
      </w:r>
      <w:r>
        <w:rPr>
          <w:sz w:val="22"/>
          <w:szCs w:val="22"/>
        </w:rPr>
        <w:sym w:font="HQPB2" w:char="F0FC"/>
      </w:r>
      <w:r>
        <w:rPr>
          <w:sz w:val="22"/>
          <w:szCs w:val="22"/>
        </w:rPr>
        <w:sym w:font="HQPB4" w:char="F0CF"/>
      </w:r>
      <w:r>
        <w:rPr>
          <w:sz w:val="22"/>
          <w:szCs w:val="22"/>
        </w:rPr>
        <w:sym w:font="HQPB4" w:char="F06A"/>
      </w:r>
      <w:r>
        <w:rPr>
          <w:sz w:val="22"/>
          <w:szCs w:val="22"/>
        </w:rPr>
        <w:sym w:font="HQPB2" w:char="F039"/>
      </w:r>
      <w:r>
        <w:rPr>
          <w:sz w:val="22"/>
          <w:szCs w:val="22"/>
        </w:rPr>
        <w:sym w:font="HQPB5" w:char="F021"/>
      </w:r>
      <w:r>
        <w:rPr>
          <w:sz w:val="22"/>
          <w:szCs w:val="22"/>
        </w:rPr>
        <w:sym w:font="HQPB1" w:char="F024"/>
      </w:r>
      <w:r>
        <w:rPr>
          <w:sz w:val="22"/>
          <w:szCs w:val="22"/>
        </w:rPr>
        <w:sym w:font="HQPB5" w:char="F09E"/>
      </w:r>
      <w:r>
        <w:rPr>
          <w:sz w:val="22"/>
          <w:szCs w:val="22"/>
        </w:rPr>
        <w:sym w:font="HQPB1" w:char="F0D2"/>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2" w:char="F0C7"/>
      </w:r>
      <w:r>
        <w:rPr>
          <w:sz w:val="22"/>
          <w:szCs w:val="22"/>
        </w:rPr>
        <w:sym w:font="HQPB2" w:char="F0D0"/>
      </w:r>
      <w:r>
        <w:rPr>
          <w:sz w:val="22"/>
          <w:szCs w:val="22"/>
        </w:rPr>
        <w:sym w:font="HQPB2" w:char="F0C8"/>
      </w:r>
      <w:r>
        <w:rPr>
          <w:rFonts w:cs="Traditional Arabic" w:hint="cs"/>
          <w:rtl/>
        </w:rPr>
        <w:t>﴾</w:t>
      </w:r>
      <w:r>
        <w:rPr>
          <w:rFonts w:hint="cs"/>
          <w:rtl/>
        </w:rPr>
        <w:t>.</w:t>
      </w:r>
      <w:r w:rsidR="00400EE0" w:rsidRPr="00CB7F13">
        <w:rPr>
          <w:rFonts w:hint="cs"/>
          <w:rtl/>
        </w:rPr>
        <w:t xml:space="preserve"> وپس از آن</w:t>
      </w:r>
      <w:r w:rsidR="00400EE0">
        <w:rPr>
          <w:rFonts w:hint="cs"/>
          <w:rtl/>
        </w:rPr>
        <w:t xml:space="preserve"> مي‌گو</w:t>
      </w:r>
      <w:r w:rsidR="00400EE0" w:rsidRPr="00CB7F13">
        <w:rPr>
          <w:rFonts w:hint="cs"/>
          <w:rtl/>
        </w:rPr>
        <w:t xml:space="preserve">يد: </w:t>
      </w:r>
      <w:r w:rsidR="00281C8F">
        <w:rPr>
          <w:rFonts w:hint="cs"/>
          <w:rtl/>
        </w:rPr>
        <w:t>«</w:t>
      </w:r>
      <w:r w:rsidR="00400EE0" w:rsidRPr="00CB7F13">
        <w:rPr>
          <w:rFonts w:hint="cs"/>
          <w:rtl/>
        </w:rPr>
        <w:t>آمين</w:t>
      </w:r>
      <w:r w:rsidR="00281C8F">
        <w:rPr>
          <w:rFonts w:hint="cs"/>
          <w:rtl/>
        </w:rPr>
        <w:t>»</w:t>
      </w:r>
      <w:r w:rsidR="00400EE0" w:rsidRPr="00CB7F13">
        <w:rPr>
          <w:rFonts w:hint="cs"/>
          <w:rtl/>
        </w:rPr>
        <w:t xml:space="preserve">،‌ يعني: </w:t>
      </w:r>
      <w:r w:rsidR="00281C8F">
        <w:rPr>
          <w:rFonts w:hint="cs"/>
          <w:rtl/>
        </w:rPr>
        <w:t>«</w:t>
      </w:r>
      <w:r w:rsidR="00400EE0" w:rsidRPr="00CB7F13">
        <w:rPr>
          <w:rFonts w:hint="cs"/>
          <w:rtl/>
        </w:rPr>
        <w:t>خداوندا إجابت كن</w:t>
      </w:r>
      <w:r w:rsidR="00281C8F">
        <w:rPr>
          <w:rFonts w:hint="cs"/>
          <w:rtl/>
        </w:rPr>
        <w:t>»</w:t>
      </w:r>
      <w:r w:rsidR="00400EE0" w:rsidRPr="00CB7F13">
        <w:rPr>
          <w:rFonts w:hint="cs"/>
          <w:rtl/>
        </w:rPr>
        <w:t>.</w:t>
      </w:r>
    </w:p>
    <w:p w:rsidR="00400EE0" w:rsidRPr="00CB7F13" w:rsidRDefault="00400EE0" w:rsidP="00400EE0">
      <w:pPr>
        <w:rPr>
          <w:rtl/>
        </w:rPr>
      </w:pPr>
      <w:r w:rsidRPr="00CB7F13">
        <w:rPr>
          <w:rFonts w:hint="cs"/>
          <w:rtl/>
        </w:rPr>
        <w:t>8 – سپس قسمتي از قرآن را</w:t>
      </w:r>
      <w:r>
        <w:rPr>
          <w:rFonts w:hint="cs"/>
          <w:rtl/>
        </w:rPr>
        <w:t xml:space="preserve"> مي‌خوا</w:t>
      </w:r>
      <w:r w:rsidRPr="00CB7F13">
        <w:rPr>
          <w:rFonts w:hint="cs"/>
          <w:rtl/>
        </w:rPr>
        <w:t>ند. و در نماز صبح قرائتش را طولاني</w:t>
      </w:r>
      <w:r>
        <w:rPr>
          <w:rFonts w:hint="cs"/>
          <w:rtl/>
        </w:rPr>
        <w:t xml:space="preserve"> مي‌كند</w:t>
      </w:r>
      <w:r w:rsidRPr="00CB7F13">
        <w:rPr>
          <w:rFonts w:hint="cs"/>
          <w:rtl/>
        </w:rPr>
        <w:t>.</w:t>
      </w:r>
    </w:p>
    <w:p w:rsidR="00400EE0" w:rsidRPr="00CB7F13" w:rsidRDefault="00400EE0" w:rsidP="00400EE0">
      <w:pPr>
        <w:rPr>
          <w:rtl/>
        </w:rPr>
      </w:pPr>
      <w:r w:rsidRPr="00CB7F13">
        <w:rPr>
          <w:rFonts w:hint="cs"/>
          <w:rtl/>
        </w:rPr>
        <w:t xml:space="preserve"> 9 – آنگاه جهت تعظيم خداوند كمر خم كرده وبا گفتن تكبير به ركوع</w:t>
      </w:r>
      <w:r>
        <w:rPr>
          <w:rFonts w:hint="cs"/>
          <w:rtl/>
        </w:rPr>
        <w:t xml:space="preserve"> مي‌رو</w:t>
      </w:r>
      <w:r w:rsidRPr="00CB7F13">
        <w:rPr>
          <w:rFonts w:hint="cs"/>
          <w:rtl/>
        </w:rPr>
        <w:t>د، وهنگام گفتن تكبير</w:t>
      </w:r>
      <w:r>
        <w:rPr>
          <w:rFonts w:hint="cs"/>
          <w:rtl/>
        </w:rPr>
        <w:t xml:space="preserve"> دست‌ها</w:t>
      </w:r>
      <w:r w:rsidRPr="00CB7F13">
        <w:rPr>
          <w:rFonts w:hint="cs"/>
          <w:rtl/>
        </w:rPr>
        <w:t xml:space="preserve"> را تا مقابل شانه</w:t>
      </w:r>
      <w:r>
        <w:rPr>
          <w:rFonts w:hint="cs"/>
          <w:rtl/>
        </w:rPr>
        <w:t xml:space="preserve">‌هايش </w:t>
      </w:r>
      <w:r w:rsidRPr="00CB7F13">
        <w:rPr>
          <w:rFonts w:hint="cs"/>
          <w:rtl/>
        </w:rPr>
        <w:t>بالا</w:t>
      </w:r>
      <w:r>
        <w:rPr>
          <w:rFonts w:hint="cs"/>
          <w:rtl/>
        </w:rPr>
        <w:t xml:space="preserve"> مي‌</w:t>
      </w:r>
      <w:r w:rsidRPr="00CB7F13">
        <w:rPr>
          <w:rFonts w:hint="cs"/>
          <w:rtl/>
        </w:rPr>
        <w:t>آورد. سنت بر اين است كه شخص كمر خود را درحالت ركوع كاملا صاف نگه داشته وسر خود را در امتداد آن قرار دهد وكف دستان خود را بر روي زانويش بگذارد وانگشتان</w:t>
      </w:r>
      <w:r>
        <w:rPr>
          <w:rFonts w:hint="cs"/>
          <w:rtl/>
        </w:rPr>
        <w:t xml:space="preserve"> دست‌ها</w:t>
      </w:r>
      <w:r w:rsidRPr="00CB7F13">
        <w:rPr>
          <w:rFonts w:hint="cs"/>
          <w:rtl/>
        </w:rPr>
        <w:t>يش را به يكديگر نچسباند.</w:t>
      </w:r>
    </w:p>
    <w:p w:rsidR="00400EE0" w:rsidRPr="00667FD9" w:rsidRDefault="00400EE0" w:rsidP="00A74D52">
      <w:pPr>
        <w:jc w:val="both"/>
        <w:rPr>
          <w:rtl/>
        </w:rPr>
      </w:pPr>
      <w:r w:rsidRPr="00CB7F13">
        <w:rPr>
          <w:rFonts w:hint="cs"/>
          <w:rtl/>
        </w:rPr>
        <w:t>10 – و در ركوع خود سه بار</w:t>
      </w:r>
      <w:r>
        <w:rPr>
          <w:rFonts w:hint="cs"/>
          <w:rtl/>
        </w:rPr>
        <w:t xml:space="preserve"> مي‌گو</w:t>
      </w:r>
      <w:r w:rsidRPr="00CB7F13">
        <w:rPr>
          <w:rFonts w:hint="cs"/>
          <w:rtl/>
        </w:rPr>
        <w:t>ي</w:t>
      </w:r>
      <w:r w:rsidRPr="00667FD9">
        <w:rPr>
          <w:rFonts w:hint="cs"/>
          <w:rtl/>
        </w:rPr>
        <w:t xml:space="preserve">د: </w:t>
      </w:r>
      <w:r w:rsidRPr="00667FD9">
        <w:rPr>
          <w:rFonts w:ascii="mylotus" w:hAnsi="mylotus" w:cs="mylotus"/>
          <w:b/>
          <w:bCs/>
          <w:sz w:val="27"/>
          <w:szCs w:val="27"/>
          <w:rtl/>
        </w:rPr>
        <w:t>«سُبْحَانَ رَبِّيَ الْعَظِيْمِ»</w:t>
      </w:r>
      <w:r w:rsidRPr="00667FD9">
        <w:rPr>
          <w:rFonts w:hint="cs"/>
          <w:rtl/>
        </w:rPr>
        <w:t xml:space="preserve">. واگر اين جمله را نيز به آن اضافه كند، بسيار نيكو است: </w:t>
      </w:r>
      <w:r w:rsidRPr="00667FD9">
        <w:rPr>
          <w:rFonts w:ascii="mylotus" w:hAnsi="mylotus" w:cs="mylotus"/>
          <w:b/>
          <w:bCs/>
          <w:sz w:val="27"/>
          <w:szCs w:val="27"/>
          <w:rtl/>
        </w:rPr>
        <w:t>«سُبْحَانَكَ اللَّهُمَّ رَبَّنَا وَبِحَمْدِكَ اللَّهُمَّ اغْفِرْلِيْ»</w:t>
      </w:r>
      <w:r w:rsidRPr="00667FD9">
        <w:rPr>
          <w:rFonts w:hint="cs"/>
          <w:rtl/>
        </w:rPr>
        <w:t>.</w:t>
      </w:r>
    </w:p>
    <w:p w:rsidR="00400EE0" w:rsidRPr="00667FD9" w:rsidRDefault="00400EE0" w:rsidP="00400EE0">
      <w:pPr>
        <w:rPr>
          <w:rtl/>
        </w:rPr>
      </w:pPr>
      <w:r w:rsidRPr="00667FD9">
        <w:rPr>
          <w:rFonts w:hint="cs"/>
          <w:rtl/>
        </w:rPr>
        <w:t xml:space="preserve">11 – پس از آن با گفتن: </w:t>
      </w:r>
      <w:r w:rsidRPr="00667FD9">
        <w:rPr>
          <w:rFonts w:ascii="mylotus" w:hAnsi="mylotus" w:cs="mylotus"/>
          <w:b/>
          <w:bCs/>
          <w:sz w:val="27"/>
          <w:szCs w:val="27"/>
          <w:rtl/>
        </w:rPr>
        <w:t>«سَمِعَ اللهُ لِمَنْ حَمِدَهُ»</w:t>
      </w:r>
      <w:r w:rsidRPr="00667FD9">
        <w:rPr>
          <w:rFonts w:hint="cs"/>
          <w:rtl/>
        </w:rPr>
        <w:t xml:space="preserve">، سر از ركوع بر ميدارد، ودستهاي خود را تا مقابل شانه‌هايش بالا مي‌آورد. شخص مأموم (كسي كه پشت سر إمام نماز مي‌خواند) مأمور به گفتن اين جمله نيست، وبه جاي آن مي‌گويد: </w:t>
      </w:r>
      <w:r w:rsidRPr="00667FD9">
        <w:rPr>
          <w:rFonts w:ascii="mylotus" w:hAnsi="mylotus" w:cs="mylotus"/>
          <w:b/>
          <w:bCs/>
          <w:sz w:val="27"/>
          <w:szCs w:val="27"/>
          <w:rtl/>
        </w:rPr>
        <w:t xml:space="preserve">«رَبَّنَا وَلَكَ </w:t>
      </w:r>
      <w:r w:rsidR="00B632C0">
        <w:rPr>
          <w:rFonts w:ascii="mylotus" w:hAnsi="mylotus" w:cs="mylotus"/>
          <w:b/>
          <w:bCs/>
          <w:sz w:val="27"/>
          <w:szCs w:val="27"/>
          <w:rtl/>
        </w:rPr>
        <w:t>الْـ</w:t>
      </w:r>
      <w:r w:rsidRPr="00667FD9">
        <w:rPr>
          <w:rFonts w:ascii="mylotus" w:hAnsi="mylotus" w:cs="mylotus"/>
          <w:b/>
          <w:bCs/>
          <w:sz w:val="27"/>
          <w:szCs w:val="27"/>
          <w:rtl/>
        </w:rPr>
        <w:t>حَمْدُ»</w:t>
      </w:r>
      <w:r w:rsidRPr="00667FD9">
        <w:rPr>
          <w:rFonts w:hint="cs"/>
          <w:rtl/>
        </w:rPr>
        <w:t>.</w:t>
      </w:r>
    </w:p>
    <w:p w:rsidR="00400EE0" w:rsidRPr="00667FD9" w:rsidRDefault="00400EE0" w:rsidP="00400EE0">
      <w:pPr>
        <w:rPr>
          <w:rtl/>
        </w:rPr>
      </w:pPr>
      <w:r w:rsidRPr="00667FD9">
        <w:rPr>
          <w:rFonts w:hint="cs"/>
          <w:rtl/>
        </w:rPr>
        <w:t xml:space="preserve">12 – وپس از بالا آمدن از ركوع مي‌گويد: </w:t>
      </w:r>
      <w:r w:rsidRPr="00667FD9">
        <w:rPr>
          <w:rFonts w:ascii="mylotus" w:hAnsi="mylotus" w:cs="mylotus"/>
          <w:b/>
          <w:bCs/>
          <w:sz w:val="27"/>
          <w:szCs w:val="27"/>
          <w:rtl/>
        </w:rPr>
        <w:t xml:space="preserve">«رَبَّنَا وَلَكَ </w:t>
      </w:r>
      <w:r w:rsidR="00B632C0">
        <w:rPr>
          <w:rFonts w:ascii="mylotus" w:hAnsi="mylotus" w:cs="mylotus"/>
          <w:b/>
          <w:bCs/>
          <w:sz w:val="27"/>
          <w:szCs w:val="27"/>
          <w:rtl/>
        </w:rPr>
        <w:t>الْـ</w:t>
      </w:r>
      <w:r w:rsidRPr="00667FD9">
        <w:rPr>
          <w:rFonts w:ascii="mylotus" w:hAnsi="mylotus" w:cs="mylotus"/>
          <w:b/>
          <w:bCs/>
          <w:sz w:val="27"/>
          <w:szCs w:val="27"/>
          <w:rtl/>
        </w:rPr>
        <w:t>حَمْدُ، حَمْداً كَثِيْراً طَيِّباً مُبَارَكاً فِيْهِ. مِلْءَ السَّمَوَاتِ، وَمِلْءَ الأَرْضِ وَمَا بَيْنَهُمَا، وَمِلْءَ مَا شِئْتَ مِنْ شَيْءٍ بَعْدُ»</w:t>
      </w:r>
      <w:r w:rsidRPr="00667FD9">
        <w:rPr>
          <w:rFonts w:cs="Traditional Arabic" w:hint="eastAsia"/>
          <w:rtl/>
        </w:rPr>
        <w:t>.</w:t>
      </w:r>
    </w:p>
    <w:p w:rsidR="00400EE0" w:rsidRPr="00736C28" w:rsidRDefault="00400EE0" w:rsidP="00400EE0">
      <w:pPr>
        <w:rPr>
          <w:rtl/>
        </w:rPr>
      </w:pPr>
      <w:r w:rsidRPr="00CB7F13">
        <w:rPr>
          <w:rFonts w:hint="cs"/>
          <w:rtl/>
        </w:rPr>
        <w:t>13 – سپس در مقام خشوع در مقابل خداوند به سجده اول</w:t>
      </w:r>
      <w:r>
        <w:rPr>
          <w:rFonts w:hint="cs"/>
          <w:rtl/>
        </w:rPr>
        <w:t xml:space="preserve"> مي‌رو</w:t>
      </w:r>
      <w:r w:rsidRPr="00CB7F13">
        <w:rPr>
          <w:rFonts w:hint="cs"/>
          <w:rtl/>
        </w:rPr>
        <w:t>د، و هنگام سجودش</w:t>
      </w:r>
      <w:r>
        <w:rPr>
          <w:rFonts w:hint="cs"/>
          <w:rtl/>
        </w:rPr>
        <w:t xml:space="preserve"> مي‌گو</w:t>
      </w:r>
      <w:r w:rsidRPr="00CB7F13">
        <w:rPr>
          <w:rFonts w:hint="cs"/>
          <w:rtl/>
        </w:rPr>
        <w:t xml:space="preserve">يد: </w:t>
      </w:r>
      <w:r w:rsidR="00281C8F">
        <w:rPr>
          <w:rFonts w:hint="cs"/>
          <w:rtl/>
        </w:rPr>
        <w:t>«</w:t>
      </w:r>
      <w:r w:rsidRPr="00CB7F13">
        <w:rPr>
          <w:rFonts w:hint="cs"/>
          <w:rtl/>
        </w:rPr>
        <w:t>الله اكبر</w:t>
      </w:r>
      <w:r w:rsidR="00281C8F">
        <w:rPr>
          <w:rFonts w:hint="cs"/>
          <w:rtl/>
        </w:rPr>
        <w:t>»</w:t>
      </w:r>
      <w:r w:rsidRPr="00CB7F13">
        <w:rPr>
          <w:rFonts w:hint="cs"/>
          <w:rtl/>
        </w:rPr>
        <w:t>. در هنگام سجود هفت عضو بدن بر زمين قرار</w:t>
      </w:r>
      <w:r>
        <w:rPr>
          <w:rFonts w:hint="cs"/>
          <w:rtl/>
        </w:rPr>
        <w:t xml:space="preserve"> مي‌گير</w:t>
      </w:r>
      <w:r w:rsidRPr="00CB7F13">
        <w:rPr>
          <w:rFonts w:hint="cs"/>
          <w:rtl/>
        </w:rPr>
        <w:t>ند كه از اين قرارند: پيشاني با بيني، كف دو دست، دو زانو، وشكم انگشتان دوپا. در اين حالت بازوها از پهلو دور</w:t>
      </w:r>
      <w:r>
        <w:rPr>
          <w:rFonts w:hint="cs"/>
          <w:rtl/>
        </w:rPr>
        <w:t xml:space="preserve"> مي‌</w:t>
      </w:r>
      <w:r w:rsidRPr="00CB7F13">
        <w:rPr>
          <w:rFonts w:hint="cs"/>
          <w:rtl/>
        </w:rPr>
        <w:t xml:space="preserve">شوند، وشخص نبايد آرنج خود را بر زمين بچسباند. سر همه انگشتان دست و پا نيز بسوي قبله </w:t>
      </w:r>
      <w:r w:rsidRPr="00736C28">
        <w:rPr>
          <w:rFonts w:hint="cs"/>
          <w:rtl/>
        </w:rPr>
        <w:t>قرار مي‌گيرند.</w:t>
      </w:r>
    </w:p>
    <w:p w:rsidR="00400EE0" w:rsidRPr="00736C28" w:rsidRDefault="00400EE0" w:rsidP="00736C28">
      <w:pPr>
        <w:jc w:val="both"/>
        <w:rPr>
          <w:rtl/>
        </w:rPr>
      </w:pPr>
      <w:r w:rsidRPr="00736C28">
        <w:rPr>
          <w:rFonts w:hint="cs"/>
          <w:rtl/>
        </w:rPr>
        <w:t xml:space="preserve">14 – در سجود خود سه بار مي‌گويد: </w:t>
      </w:r>
      <w:r w:rsidRPr="00736C28">
        <w:rPr>
          <w:rFonts w:ascii="mylotus" w:hAnsi="mylotus" w:cs="mylotus"/>
          <w:b/>
          <w:bCs/>
          <w:sz w:val="27"/>
          <w:szCs w:val="27"/>
          <w:rtl/>
        </w:rPr>
        <w:t>«سُبْحَانَ رَبِّيَ الأَعْلَى»</w:t>
      </w:r>
      <w:r w:rsidRPr="00736C28">
        <w:rPr>
          <w:rFonts w:hint="cs"/>
          <w:rtl/>
        </w:rPr>
        <w:t xml:space="preserve">. واگر اين ذكر را نيز به آن اضافه كند، كار خوبي انجام داده است: </w:t>
      </w:r>
      <w:r w:rsidRPr="00736C28">
        <w:rPr>
          <w:rFonts w:ascii="mylotus" w:hAnsi="mylotus" w:cs="mylotus"/>
          <w:b/>
          <w:bCs/>
          <w:sz w:val="27"/>
          <w:szCs w:val="27"/>
          <w:rtl/>
        </w:rPr>
        <w:t>«سُبْحَانَكَ اللَّهُمَّ رَبَّنَا وَبِحَمْدِكَ اللَّهُمَّ اغْفِرْ</w:t>
      </w:r>
      <w:r w:rsidR="00B632C0">
        <w:rPr>
          <w:rFonts w:ascii="mylotus" w:hAnsi="mylotus" w:cs="mylotus" w:hint="cs"/>
          <w:b/>
          <w:bCs/>
          <w:sz w:val="27"/>
          <w:szCs w:val="27"/>
          <w:rtl/>
        </w:rPr>
        <w:t xml:space="preserve"> </w:t>
      </w:r>
      <w:r w:rsidRPr="00736C28">
        <w:rPr>
          <w:rFonts w:ascii="mylotus" w:hAnsi="mylotus" w:cs="mylotus"/>
          <w:b/>
          <w:bCs/>
          <w:sz w:val="27"/>
          <w:szCs w:val="27"/>
          <w:rtl/>
        </w:rPr>
        <w:t>لِيْ»</w:t>
      </w:r>
      <w:r w:rsidRPr="00736C28">
        <w:rPr>
          <w:rFonts w:hint="cs"/>
          <w:rtl/>
        </w:rPr>
        <w:t>.</w:t>
      </w:r>
    </w:p>
    <w:p w:rsidR="00400EE0" w:rsidRPr="00CB7F13" w:rsidRDefault="00400EE0" w:rsidP="00400EE0">
      <w:pPr>
        <w:rPr>
          <w:rtl/>
        </w:rPr>
      </w:pPr>
      <w:r w:rsidRPr="00CB7F13">
        <w:rPr>
          <w:rFonts w:hint="cs"/>
          <w:rtl/>
        </w:rPr>
        <w:t xml:space="preserve">15 – آنگاه با گفتن </w:t>
      </w:r>
      <w:r w:rsidR="00281C8F">
        <w:rPr>
          <w:rFonts w:hint="cs"/>
          <w:rtl/>
        </w:rPr>
        <w:t>«</w:t>
      </w:r>
      <w:r w:rsidRPr="00CB7F13">
        <w:rPr>
          <w:rFonts w:hint="cs"/>
          <w:rtl/>
        </w:rPr>
        <w:t>الله اكبر</w:t>
      </w:r>
      <w:r w:rsidR="00281C8F">
        <w:rPr>
          <w:rFonts w:hint="cs"/>
          <w:rtl/>
        </w:rPr>
        <w:t>»</w:t>
      </w:r>
      <w:r w:rsidRPr="00CB7F13">
        <w:rPr>
          <w:rFonts w:hint="cs"/>
          <w:rtl/>
        </w:rPr>
        <w:t xml:space="preserve"> سر خود را از سجود بر ميدارد و</w:t>
      </w:r>
      <w:r>
        <w:rPr>
          <w:rFonts w:hint="cs"/>
          <w:rtl/>
        </w:rPr>
        <w:t xml:space="preserve"> مي‌</w:t>
      </w:r>
      <w:r w:rsidRPr="00CB7F13">
        <w:rPr>
          <w:rFonts w:hint="cs"/>
          <w:rtl/>
        </w:rPr>
        <w:t>نشيند.</w:t>
      </w:r>
    </w:p>
    <w:p w:rsidR="00400EE0" w:rsidRPr="00CB7F13" w:rsidRDefault="00400EE0" w:rsidP="00400EE0">
      <w:pPr>
        <w:rPr>
          <w:rtl/>
        </w:rPr>
      </w:pPr>
      <w:r w:rsidRPr="00CB7F13">
        <w:rPr>
          <w:rFonts w:hint="cs"/>
          <w:rtl/>
        </w:rPr>
        <w:t>16 – اين نشستن، به جلسه ميان سجدتين معروف است وحالت آن نيز بدين گونه است: شخص پاي چپ خود را از زانو تا</w:t>
      </w:r>
      <w:r>
        <w:rPr>
          <w:rFonts w:hint="cs"/>
          <w:rtl/>
        </w:rPr>
        <w:t xml:space="preserve"> مي‌كند</w:t>
      </w:r>
      <w:r w:rsidRPr="00CB7F13">
        <w:rPr>
          <w:rFonts w:hint="cs"/>
          <w:rtl/>
        </w:rPr>
        <w:t>. و بر قدم پاي چپش</w:t>
      </w:r>
      <w:r>
        <w:rPr>
          <w:rFonts w:hint="cs"/>
          <w:rtl/>
        </w:rPr>
        <w:t xml:space="preserve"> مي‌</w:t>
      </w:r>
      <w:r w:rsidRPr="00CB7F13">
        <w:rPr>
          <w:rFonts w:hint="cs"/>
          <w:rtl/>
        </w:rPr>
        <w:t>نشيند. پاي راست نيز از زانو تا</w:t>
      </w:r>
      <w:r>
        <w:rPr>
          <w:rFonts w:hint="cs"/>
          <w:rtl/>
        </w:rPr>
        <w:t xml:space="preserve"> مي‌</w:t>
      </w:r>
      <w:r w:rsidRPr="00CB7F13">
        <w:rPr>
          <w:rFonts w:hint="cs"/>
          <w:rtl/>
        </w:rPr>
        <w:t>شود وشكم انگشتان پاي راست بر زمين نصب</w:t>
      </w:r>
      <w:r>
        <w:rPr>
          <w:rFonts w:hint="cs"/>
          <w:rtl/>
        </w:rPr>
        <w:t xml:space="preserve"> مي‌</w:t>
      </w:r>
      <w:r w:rsidRPr="00CB7F13">
        <w:rPr>
          <w:rFonts w:hint="cs"/>
          <w:rtl/>
        </w:rPr>
        <w:t>گردند. شخص دست راست خود را برآن قسمت از ران راست كه به طرف زانو است گذاشته، و انگشت كوچك خود و انگشت كناري آن را مشت</w:t>
      </w:r>
      <w:r>
        <w:rPr>
          <w:rFonts w:hint="cs"/>
          <w:rtl/>
        </w:rPr>
        <w:t xml:space="preserve"> مي‌كند</w:t>
      </w:r>
      <w:r w:rsidRPr="00CB7F13">
        <w:rPr>
          <w:rFonts w:hint="cs"/>
          <w:rtl/>
        </w:rPr>
        <w:t>، وبا انگشت شست وانگشت وسط حلقه</w:t>
      </w:r>
      <w:r>
        <w:rPr>
          <w:rFonts w:hint="eastAsia"/>
          <w:rtl/>
        </w:rPr>
        <w:t>‌</w:t>
      </w:r>
      <w:r w:rsidRPr="00CB7F13">
        <w:rPr>
          <w:rFonts w:hint="cs"/>
          <w:rtl/>
        </w:rPr>
        <w:t>اي</w:t>
      </w:r>
      <w:r>
        <w:rPr>
          <w:rFonts w:hint="cs"/>
          <w:rtl/>
        </w:rPr>
        <w:t xml:space="preserve"> مي‌</w:t>
      </w:r>
      <w:r w:rsidRPr="00CB7F13">
        <w:rPr>
          <w:rFonts w:hint="cs"/>
          <w:rtl/>
        </w:rPr>
        <w:t>سازد. آنگاه سبابه را نيز به جلو بلند كرده، وهنگام دعا آن را حركت</w:t>
      </w:r>
      <w:r>
        <w:rPr>
          <w:rFonts w:hint="cs"/>
          <w:rtl/>
        </w:rPr>
        <w:t xml:space="preserve"> مي‌دهد</w:t>
      </w:r>
      <w:r w:rsidRPr="00CB7F13">
        <w:rPr>
          <w:rFonts w:hint="cs"/>
          <w:rtl/>
        </w:rPr>
        <w:t>. دست چپ نيز بر آن قسمت از ران چپ كه به طرف زانو است قرار</w:t>
      </w:r>
      <w:r>
        <w:rPr>
          <w:rFonts w:hint="cs"/>
          <w:rtl/>
        </w:rPr>
        <w:t xml:space="preserve"> مي‌گير</w:t>
      </w:r>
      <w:r w:rsidRPr="00CB7F13">
        <w:rPr>
          <w:rFonts w:hint="cs"/>
          <w:rtl/>
        </w:rPr>
        <w:t>د، كه البته</w:t>
      </w:r>
      <w:r>
        <w:rPr>
          <w:rFonts w:hint="cs"/>
          <w:rtl/>
        </w:rPr>
        <w:t xml:space="preserve"> آن را </w:t>
      </w:r>
      <w:r w:rsidRPr="00CB7F13">
        <w:rPr>
          <w:rFonts w:hint="cs"/>
          <w:rtl/>
        </w:rPr>
        <w:t>مشت</w:t>
      </w:r>
      <w:r>
        <w:rPr>
          <w:rFonts w:hint="cs"/>
          <w:rtl/>
        </w:rPr>
        <w:t xml:space="preserve"> نمي‌كند</w:t>
      </w:r>
      <w:r w:rsidRPr="00CB7F13">
        <w:rPr>
          <w:rFonts w:hint="cs"/>
          <w:rtl/>
        </w:rPr>
        <w:t>.</w:t>
      </w:r>
    </w:p>
    <w:p w:rsidR="00400EE0" w:rsidRPr="00CB7F13" w:rsidRDefault="00400EE0" w:rsidP="00736C28">
      <w:pPr>
        <w:jc w:val="both"/>
        <w:rPr>
          <w:rtl/>
        </w:rPr>
      </w:pPr>
      <w:r w:rsidRPr="00CB7F13">
        <w:rPr>
          <w:rFonts w:hint="cs"/>
          <w:rtl/>
        </w:rPr>
        <w:t>17 – در اين حالت نشستن</w:t>
      </w:r>
      <w:r>
        <w:rPr>
          <w:rFonts w:hint="cs"/>
          <w:rtl/>
        </w:rPr>
        <w:t xml:space="preserve"> مي‌گو</w:t>
      </w:r>
      <w:r w:rsidRPr="00CB7F13">
        <w:rPr>
          <w:rFonts w:hint="cs"/>
          <w:rtl/>
        </w:rPr>
        <w:t xml:space="preserve">يد: : </w:t>
      </w:r>
      <w:r w:rsidRPr="00736C28">
        <w:rPr>
          <w:rFonts w:ascii="mylotus" w:hAnsi="mylotus" w:cs="mylotus"/>
          <w:b/>
          <w:bCs/>
          <w:sz w:val="27"/>
          <w:szCs w:val="27"/>
          <w:rtl/>
        </w:rPr>
        <w:t>«رَبِّ اغْفِرْ لِيْ وَارْحَمْنِيْ، وَاهْدِنِيْ، وَارْزُقْنِيْ، وَاجْبُرْنِيْ، وَعَافِنِيْ»</w:t>
      </w:r>
      <w:r w:rsidRPr="00736C28">
        <w:rPr>
          <w:rFonts w:hint="cs"/>
          <w:rtl/>
        </w:rPr>
        <w:t>.</w:t>
      </w:r>
    </w:p>
    <w:p w:rsidR="00400EE0" w:rsidRPr="00CB7F13" w:rsidRDefault="00400EE0" w:rsidP="00400EE0">
      <w:pPr>
        <w:rPr>
          <w:rtl/>
        </w:rPr>
      </w:pPr>
      <w:r w:rsidRPr="00CB7F13">
        <w:rPr>
          <w:rFonts w:hint="cs"/>
          <w:rtl/>
        </w:rPr>
        <w:t xml:space="preserve">18 – آنگاه با گفتن: </w:t>
      </w:r>
      <w:r w:rsidR="00281C8F">
        <w:rPr>
          <w:rFonts w:hint="cs"/>
          <w:rtl/>
        </w:rPr>
        <w:t>«</w:t>
      </w:r>
      <w:r w:rsidRPr="00CB7F13">
        <w:rPr>
          <w:rFonts w:hint="cs"/>
          <w:rtl/>
        </w:rPr>
        <w:t>الله اكبر</w:t>
      </w:r>
      <w:r w:rsidR="00281C8F">
        <w:rPr>
          <w:rFonts w:hint="cs"/>
          <w:rtl/>
        </w:rPr>
        <w:t>»</w:t>
      </w:r>
      <w:r w:rsidRPr="00CB7F13">
        <w:rPr>
          <w:rFonts w:hint="cs"/>
          <w:rtl/>
        </w:rPr>
        <w:t>، خاشعانه به سجده دوم رفته، واعمالي را كه در سجده اول انجام داده بود، اينجا نيز انجام</w:t>
      </w:r>
      <w:r>
        <w:rPr>
          <w:rFonts w:hint="cs"/>
          <w:rtl/>
        </w:rPr>
        <w:t xml:space="preserve"> مي‌دهد</w:t>
      </w:r>
      <w:r w:rsidRPr="00CB7F13">
        <w:rPr>
          <w:rFonts w:hint="cs"/>
          <w:rtl/>
        </w:rPr>
        <w:t>.</w:t>
      </w:r>
    </w:p>
    <w:p w:rsidR="00400EE0" w:rsidRPr="00CB7F13" w:rsidRDefault="00400EE0" w:rsidP="00400EE0">
      <w:pPr>
        <w:rPr>
          <w:rtl/>
        </w:rPr>
      </w:pPr>
      <w:r w:rsidRPr="00CB7F13">
        <w:rPr>
          <w:rFonts w:hint="cs"/>
          <w:rtl/>
        </w:rPr>
        <w:t xml:space="preserve">19 – سپس با گفتن: </w:t>
      </w:r>
      <w:r w:rsidR="00281C8F">
        <w:rPr>
          <w:rFonts w:hint="cs"/>
          <w:rtl/>
        </w:rPr>
        <w:t>«</w:t>
      </w:r>
      <w:r w:rsidRPr="00CB7F13">
        <w:rPr>
          <w:rFonts w:hint="cs"/>
          <w:rtl/>
        </w:rPr>
        <w:t>الله اكبر</w:t>
      </w:r>
      <w:r w:rsidR="00281C8F">
        <w:rPr>
          <w:rFonts w:hint="cs"/>
          <w:rtl/>
        </w:rPr>
        <w:t>»</w:t>
      </w:r>
      <w:r w:rsidRPr="00CB7F13">
        <w:rPr>
          <w:rFonts w:hint="cs"/>
          <w:rtl/>
        </w:rPr>
        <w:t xml:space="preserve"> برخاسته، وركعت دوم را همانند ركعت اول بجاي</w:t>
      </w:r>
      <w:r>
        <w:rPr>
          <w:rFonts w:hint="cs"/>
          <w:rtl/>
        </w:rPr>
        <w:t xml:space="preserve"> مي‌</w:t>
      </w:r>
      <w:r w:rsidRPr="00CB7F13">
        <w:rPr>
          <w:rFonts w:hint="cs"/>
          <w:rtl/>
        </w:rPr>
        <w:t>آورد. فقط فرق آن اين است كه در ركعت دوم، دعاي استفتاح خوانده</w:t>
      </w:r>
      <w:r>
        <w:rPr>
          <w:rFonts w:hint="cs"/>
          <w:rtl/>
        </w:rPr>
        <w:t xml:space="preserve"> نمي‌</w:t>
      </w:r>
      <w:r w:rsidRPr="00CB7F13">
        <w:rPr>
          <w:rFonts w:hint="cs"/>
          <w:rtl/>
        </w:rPr>
        <w:t>شود.</w:t>
      </w:r>
    </w:p>
    <w:p w:rsidR="00400EE0" w:rsidRPr="00CB7F13" w:rsidRDefault="00400EE0" w:rsidP="00400EE0">
      <w:pPr>
        <w:rPr>
          <w:rtl/>
        </w:rPr>
      </w:pPr>
      <w:r w:rsidRPr="00CB7F13">
        <w:rPr>
          <w:rFonts w:hint="cs"/>
          <w:rtl/>
        </w:rPr>
        <w:t xml:space="preserve">20 – آنگاه پس از انتهاي ركعت دوم با گفتن: </w:t>
      </w:r>
      <w:r w:rsidR="00281C8F">
        <w:rPr>
          <w:rFonts w:hint="cs"/>
          <w:rtl/>
        </w:rPr>
        <w:t>«</w:t>
      </w:r>
      <w:r w:rsidRPr="00CB7F13">
        <w:rPr>
          <w:rFonts w:hint="cs"/>
          <w:rtl/>
        </w:rPr>
        <w:t>الله اكبر</w:t>
      </w:r>
      <w:r w:rsidR="00281C8F">
        <w:rPr>
          <w:rFonts w:hint="cs"/>
          <w:rtl/>
        </w:rPr>
        <w:t>»</w:t>
      </w:r>
      <w:r w:rsidRPr="00CB7F13">
        <w:rPr>
          <w:rFonts w:hint="cs"/>
          <w:rtl/>
        </w:rPr>
        <w:t xml:space="preserve"> همانند جلسه ميان دوسجده</w:t>
      </w:r>
      <w:r>
        <w:rPr>
          <w:rFonts w:hint="cs"/>
          <w:rtl/>
        </w:rPr>
        <w:t xml:space="preserve"> مي‌</w:t>
      </w:r>
      <w:r w:rsidRPr="00CB7F13">
        <w:rPr>
          <w:rFonts w:hint="cs"/>
          <w:rtl/>
        </w:rPr>
        <w:t>نشيند.</w:t>
      </w:r>
    </w:p>
    <w:p w:rsidR="00400EE0" w:rsidRPr="00CB7F13" w:rsidRDefault="00400EE0" w:rsidP="00400EE0">
      <w:pPr>
        <w:rPr>
          <w:rtl/>
        </w:rPr>
      </w:pPr>
      <w:r w:rsidRPr="00CB7F13">
        <w:rPr>
          <w:rFonts w:hint="cs"/>
          <w:rtl/>
        </w:rPr>
        <w:t xml:space="preserve">21 – ودر اين هيئت نشستن </w:t>
      </w:r>
      <w:r w:rsidR="00281C8F">
        <w:rPr>
          <w:rFonts w:hint="cs"/>
          <w:rtl/>
        </w:rPr>
        <w:t>«</w:t>
      </w:r>
      <w:r w:rsidRPr="00CB7F13">
        <w:rPr>
          <w:rFonts w:hint="cs"/>
          <w:rtl/>
        </w:rPr>
        <w:t>تشهد</w:t>
      </w:r>
      <w:r w:rsidR="00281C8F">
        <w:rPr>
          <w:rFonts w:hint="cs"/>
          <w:rtl/>
        </w:rPr>
        <w:t>»</w:t>
      </w:r>
      <w:r w:rsidRPr="00CB7F13">
        <w:rPr>
          <w:rFonts w:hint="cs"/>
          <w:rtl/>
        </w:rPr>
        <w:t xml:space="preserve"> را كه به اين صورت است،</w:t>
      </w:r>
      <w:r>
        <w:rPr>
          <w:rFonts w:hint="cs"/>
          <w:rtl/>
        </w:rPr>
        <w:t xml:space="preserve"> مي‌خوا</w:t>
      </w:r>
      <w:r w:rsidRPr="00CB7F13">
        <w:rPr>
          <w:rFonts w:hint="cs"/>
          <w:rtl/>
        </w:rPr>
        <w:t>ند:</w:t>
      </w:r>
    </w:p>
    <w:p w:rsidR="00400EE0" w:rsidRPr="00E46031" w:rsidRDefault="00400EE0" w:rsidP="00E46031">
      <w:pPr>
        <w:jc w:val="both"/>
        <w:rPr>
          <w:rtl/>
        </w:rPr>
      </w:pPr>
      <w:r w:rsidRPr="00E46031">
        <w:rPr>
          <w:rFonts w:ascii="mylotus" w:hAnsi="mylotus" w:cs="mylotus"/>
          <w:b/>
          <w:bCs/>
          <w:sz w:val="27"/>
          <w:szCs w:val="27"/>
          <w:rtl/>
        </w:rPr>
        <w:t>«التَّحِيَّاتُ ِللهِ، وَالصَّلَوَاتُ وَالطَّيِّبَاتُ، السَّلاَمُ عَلَيْكَ أَيُّهَا النَّبِيُّ وَرَحْمَةُ اللهِ وَبَرَكاَتُهُ، السَّلاَمُ عَلَيْنَا وَعَلَى عِبَادِ اللهِ الصَّالِحِيْنَ، أَشْهَدُ أَنْ لاَ إِلَهَ إِلاَّ اللهُ، وَأَشْهَدُ أَنَّ مُحَمَّداً عَبْدُهُ وَرَسُوْلُهُ»</w:t>
      </w:r>
      <w:r w:rsidRPr="00E46031">
        <w:rPr>
          <w:rFonts w:cs="Traditional Arabic" w:hint="eastAsia"/>
          <w:rtl/>
        </w:rPr>
        <w:t>.</w:t>
      </w:r>
      <w:r w:rsidRPr="00E46031">
        <w:rPr>
          <w:rFonts w:hint="cs"/>
          <w:rtl/>
        </w:rPr>
        <w:t xml:space="preserve"> </w:t>
      </w:r>
    </w:p>
    <w:p w:rsidR="00400EE0" w:rsidRPr="00E46031" w:rsidRDefault="00400EE0" w:rsidP="00E46031">
      <w:pPr>
        <w:jc w:val="both"/>
        <w:rPr>
          <w:rtl/>
        </w:rPr>
      </w:pPr>
      <w:r w:rsidRPr="00E46031">
        <w:rPr>
          <w:rFonts w:ascii="mylotus" w:hAnsi="mylotus" w:cs="mylotus"/>
          <w:b/>
          <w:bCs/>
          <w:sz w:val="27"/>
          <w:szCs w:val="27"/>
          <w:rtl/>
        </w:rPr>
        <w:t>«اللَّهُمَّ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r w:rsidRPr="00E46031">
        <w:rPr>
          <w:rFonts w:cs="Traditional Arabic" w:hint="eastAsia"/>
          <w:rtl/>
        </w:rPr>
        <w:t>.</w:t>
      </w:r>
    </w:p>
    <w:p w:rsidR="00400EE0" w:rsidRPr="00E46031" w:rsidRDefault="00400EE0" w:rsidP="00E46031">
      <w:pPr>
        <w:jc w:val="both"/>
        <w:rPr>
          <w:rtl/>
        </w:rPr>
      </w:pPr>
      <w:r w:rsidRPr="00E46031">
        <w:rPr>
          <w:rFonts w:ascii="mylotus" w:hAnsi="mylotus" w:cs="mylotus"/>
          <w:b/>
          <w:bCs/>
          <w:sz w:val="27"/>
          <w:szCs w:val="27"/>
          <w:rtl/>
        </w:rPr>
        <w:t xml:space="preserve">«اللَّهُمَّ إِنِّيْ أَعُوْذُ بِكَ مِنْ عَذَابِ جَهَنَّمَ، وَمِنْ عَذَابِ الْقَبْرِ، وَمِنْ فِتْنَةِ </w:t>
      </w:r>
      <w:r w:rsidR="00B632C0">
        <w:rPr>
          <w:rFonts w:ascii="mylotus" w:hAnsi="mylotus" w:cs="mylotus"/>
          <w:b/>
          <w:bCs/>
          <w:sz w:val="27"/>
          <w:szCs w:val="27"/>
          <w:rtl/>
        </w:rPr>
        <w:t>الْـ</w:t>
      </w:r>
      <w:r w:rsidRPr="00E46031">
        <w:rPr>
          <w:rFonts w:ascii="mylotus" w:hAnsi="mylotus" w:cs="mylotus"/>
          <w:b/>
          <w:bCs/>
          <w:sz w:val="27"/>
          <w:szCs w:val="27"/>
          <w:rtl/>
        </w:rPr>
        <w:t>مَحْيَا وَ</w:t>
      </w:r>
      <w:r w:rsidR="00B632C0">
        <w:rPr>
          <w:rFonts w:ascii="mylotus" w:hAnsi="mylotus" w:cs="mylotus"/>
          <w:b/>
          <w:bCs/>
          <w:sz w:val="27"/>
          <w:szCs w:val="27"/>
          <w:rtl/>
        </w:rPr>
        <w:t>الْـ</w:t>
      </w:r>
      <w:r w:rsidRPr="00E46031">
        <w:rPr>
          <w:rFonts w:ascii="mylotus" w:hAnsi="mylotus" w:cs="mylotus"/>
          <w:b/>
          <w:bCs/>
          <w:sz w:val="27"/>
          <w:szCs w:val="27"/>
          <w:rtl/>
        </w:rPr>
        <w:t xml:space="preserve">مَمَاتِ، وَمِنْ فِتْنَةِ </w:t>
      </w:r>
      <w:r w:rsidR="00B632C0">
        <w:rPr>
          <w:rFonts w:ascii="mylotus" w:hAnsi="mylotus" w:cs="mylotus"/>
          <w:b/>
          <w:bCs/>
          <w:sz w:val="27"/>
          <w:szCs w:val="27"/>
          <w:rtl/>
        </w:rPr>
        <w:t>الْـ</w:t>
      </w:r>
      <w:r w:rsidRPr="00E46031">
        <w:rPr>
          <w:rFonts w:ascii="mylotus" w:hAnsi="mylotus" w:cs="mylotus"/>
          <w:b/>
          <w:bCs/>
          <w:sz w:val="27"/>
          <w:szCs w:val="27"/>
          <w:rtl/>
        </w:rPr>
        <w:t>مَسِيْحِ الدَّجَّالِ»</w:t>
      </w:r>
      <w:r w:rsidRPr="00E46031">
        <w:rPr>
          <w:rFonts w:hint="cs"/>
          <w:rtl/>
        </w:rPr>
        <w:t>.</w:t>
      </w:r>
    </w:p>
    <w:p w:rsidR="00400EE0" w:rsidRPr="00CB7F13" w:rsidRDefault="00400EE0" w:rsidP="00400EE0">
      <w:pPr>
        <w:rPr>
          <w:rtl/>
        </w:rPr>
      </w:pPr>
      <w:r w:rsidRPr="00CB7F13">
        <w:rPr>
          <w:rFonts w:hint="cs"/>
          <w:rtl/>
        </w:rPr>
        <w:t>و پروردگارش را به هر آنچه از خير دنيا وآخرت كه بخواهد دعا</w:t>
      </w:r>
      <w:r>
        <w:rPr>
          <w:rFonts w:hint="cs"/>
          <w:rtl/>
        </w:rPr>
        <w:t xml:space="preserve"> مي‌كند</w:t>
      </w:r>
      <w:r w:rsidRPr="00CB7F13">
        <w:rPr>
          <w:rFonts w:hint="cs"/>
          <w:rtl/>
        </w:rPr>
        <w:t>.</w:t>
      </w:r>
    </w:p>
    <w:p w:rsidR="00400EE0" w:rsidRPr="00CB7F13" w:rsidRDefault="00400EE0" w:rsidP="00A01109">
      <w:pPr>
        <w:jc w:val="both"/>
        <w:rPr>
          <w:rtl/>
        </w:rPr>
      </w:pPr>
      <w:r w:rsidRPr="00CB7F13">
        <w:rPr>
          <w:rFonts w:hint="cs"/>
          <w:rtl/>
        </w:rPr>
        <w:t>22 – آنگاه بطرف راست خود سلام فرستاده و</w:t>
      </w:r>
      <w:r>
        <w:rPr>
          <w:rFonts w:hint="cs"/>
          <w:rtl/>
        </w:rPr>
        <w:t xml:space="preserve"> </w:t>
      </w:r>
      <w:r w:rsidRPr="00CB7F13">
        <w:rPr>
          <w:rFonts w:hint="cs"/>
          <w:rtl/>
        </w:rPr>
        <w:t>مي</w:t>
      </w:r>
      <w:r>
        <w:rPr>
          <w:rFonts w:hint="eastAsia"/>
          <w:rtl/>
        </w:rPr>
        <w:t>‌</w:t>
      </w:r>
      <w:r w:rsidRPr="00CB7F13">
        <w:rPr>
          <w:rFonts w:hint="cs"/>
          <w:rtl/>
        </w:rPr>
        <w:t xml:space="preserve">گويد: </w:t>
      </w:r>
      <w:r w:rsidR="00281C8F" w:rsidRPr="006F6857">
        <w:rPr>
          <w:rFonts w:ascii="mylotus" w:hAnsi="mylotus" w:cs="mylotus"/>
          <w:b/>
          <w:bCs/>
          <w:sz w:val="27"/>
          <w:szCs w:val="27"/>
          <w:rtl/>
        </w:rPr>
        <w:t>«</w:t>
      </w:r>
      <w:r w:rsidRPr="006F6857">
        <w:rPr>
          <w:rFonts w:ascii="mylotus" w:hAnsi="mylotus" w:cs="mylotus"/>
          <w:b/>
          <w:bCs/>
          <w:sz w:val="27"/>
          <w:szCs w:val="27"/>
          <w:rtl/>
        </w:rPr>
        <w:t>السلام عليكم ورحمة الله</w:t>
      </w:r>
      <w:r w:rsidR="00281C8F" w:rsidRPr="006F6857">
        <w:rPr>
          <w:rFonts w:ascii="mylotus" w:hAnsi="mylotus" w:cs="mylotus"/>
          <w:b/>
          <w:bCs/>
          <w:sz w:val="27"/>
          <w:szCs w:val="27"/>
          <w:rtl/>
        </w:rPr>
        <w:t>»</w:t>
      </w:r>
      <w:r w:rsidRPr="00CB7F13">
        <w:rPr>
          <w:rFonts w:cs="B Badr" w:hint="cs"/>
          <w:rtl/>
        </w:rPr>
        <w:t>.</w:t>
      </w:r>
      <w:r w:rsidRPr="00CB7F13">
        <w:rPr>
          <w:rFonts w:hint="cs"/>
          <w:rtl/>
        </w:rPr>
        <w:t xml:space="preserve"> وهمچنين بطرف چپ خويش اين سلام را</w:t>
      </w:r>
      <w:r>
        <w:rPr>
          <w:rFonts w:hint="cs"/>
          <w:rtl/>
        </w:rPr>
        <w:t xml:space="preserve"> مي‌</w:t>
      </w:r>
      <w:r w:rsidRPr="00CB7F13">
        <w:rPr>
          <w:rFonts w:hint="cs"/>
          <w:rtl/>
        </w:rPr>
        <w:t>فرستد.</w:t>
      </w:r>
    </w:p>
    <w:p w:rsidR="00400EE0" w:rsidRPr="00CB7F13" w:rsidRDefault="00400EE0" w:rsidP="006F6857">
      <w:pPr>
        <w:jc w:val="both"/>
        <w:rPr>
          <w:rtl/>
        </w:rPr>
      </w:pPr>
      <w:r w:rsidRPr="00CB7F13">
        <w:rPr>
          <w:rFonts w:hint="cs"/>
          <w:rtl/>
        </w:rPr>
        <w:t xml:space="preserve">23 – واگر نماز سه </w:t>
      </w:r>
      <w:r w:rsidRPr="006F6857">
        <w:rPr>
          <w:rFonts w:hint="cs"/>
          <w:rtl/>
        </w:rPr>
        <w:t xml:space="preserve">ركعتي ويا چهار ركعتي بود. در انتهاي تشهد يعني: </w:t>
      </w:r>
      <w:r w:rsidRPr="006F6857">
        <w:rPr>
          <w:rFonts w:ascii="mylotus" w:hAnsi="mylotus" w:cs="mylotus"/>
          <w:b/>
          <w:bCs/>
          <w:sz w:val="27"/>
          <w:szCs w:val="27"/>
          <w:rtl/>
        </w:rPr>
        <w:t>«...أَشْهَدُ أَنْ لاَ إِلَهَ إِلاَّ اللهُ، وَأَشْهَدُ أَنَّ مُحَمَّداً عَبْدُهُ وَرَسُوْلُهُ»</w:t>
      </w:r>
      <w:r w:rsidRPr="006F6857">
        <w:rPr>
          <w:rFonts w:cs="Traditional Arabic" w:hint="eastAsia"/>
          <w:rtl/>
        </w:rPr>
        <w:t>.</w:t>
      </w:r>
      <w:r w:rsidRPr="006F6857">
        <w:rPr>
          <w:rFonts w:hint="cs"/>
          <w:rtl/>
        </w:rPr>
        <w:t xml:space="preserve"> دعا</w:t>
      </w:r>
      <w:r w:rsidRPr="00CB7F13">
        <w:rPr>
          <w:rFonts w:hint="cs"/>
          <w:rtl/>
        </w:rPr>
        <w:t xml:space="preserve"> را قطع</w:t>
      </w:r>
      <w:r>
        <w:rPr>
          <w:rFonts w:hint="cs"/>
          <w:rtl/>
        </w:rPr>
        <w:t xml:space="preserve"> مي‌كند</w:t>
      </w:r>
      <w:r w:rsidRPr="00CB7F13">
        <w:rPr>
          <w:rFonts w:hint="cs"/>
          <w:rtl/>
        </w:rPr>
        <w:t>.</w:t>
      </w:r>
    </w:p>
    <w:p w:rsidR="00400EE0" w:rsidRPr="00CB7F13" w:rsidRDefault="00400EE0" w:rsidP="00400EE0">
      <w:pPr>
        <w:rPr>
          <w:rtl/>
        </w:rPr>
      </w:pPr>
      <w:r w:rsidRPr="00CB7F13">
        <w:rPr>
          <w:rFonts w:hint="cs"/>
          <w:rtl/>
        </w:rPr>
        <w:t xml:space="preserve">24 – آنگاه با گفتن </w:t>
      </w:r>
      <w:r w:rsidR="00281C8F">
        <w:rPr>
          <w:rFonts w:hint="cs"/>
          <w:rtl/>
        </w:rPr>
        <w:t>«</w:t>
      </w:r>
      <w:r w:rsidRPr="00CB7F13">
        <w:rPr>
          <w:rFonts w:hint="cs"/>
          <w:rtl/>
        </w:rPr>
        <w:t>الله اكبر</w:t>
      </w:r>
      <w:r w:rsidR="00281C8F">
        <w:rPr>
          <w:rFonts w:hint="cs"/>
          <w:rtl/>
        </w:rPr>
        <w:t>»</w:t>
      </w:r>
      <w:r w:rsidRPr="00CB7F13">
        <w:rPr>
          <w:rFonts w:hint="cs"/>
          <w:rtl/>
        </w:rPr>
        <w:t xml:space="preserve"> برخاسته وقائم</w:t>
      </w:r>
      <w:r>
        <w:rPr>
          <w:rFonts w:hint="cs"/>
          <w:rtl/>
        </w:rPr>
        <w:t xml:space="preserve"> مي‌</w:t>
      </w:r>
      <w:r w:rsidRPr="00CB7F13">
        <w:rPr>
          <w:rFonts w:hint="cs"/>
          <w:rtl/>
        </w:rPr>
        <w:t>شود، ودر اين هنگام</w:t>
      </w:r>
      <w:r>
        <w:rPr>
          <w:rFonts w:hint="cs"/>
          <w:rtl/>
        </w:rPr>
        <w:t xml:space="preserve"> دست‌ها</w:t>
      </w:r>
      <w:r w:rsidRPr="00CB7F13">
        <w:rPr>
          <w:rFonts w:hint="cs"/>
          <w:rtl/>
        </w:rPr>
        <w:t>يش را تا مقابل شانه</w:t>
      </w:r>
      <w:r>
        <w:rPr>
          <w:rFonts w:hint="cs"/>
          <w:rtl/>
        </w:rPr>
        <w:t xml:space="preserve">‌هايش </w:t>
      </w:r>
      <w:r w:rsidRPr="00CB7F13">
        <w:rPr>
          <w:rFonts w:hint="cs"/>
          <w:rtl/>
        </w:rPr>
        <w:t>بالا</w:t>
      </w:r>
      <w:r>
        <w:rPr>
          <w:rFonts w:hint="cs"/>
          <w:rtl/>
        </w:rPr>
        <w:t xml:space="preserve"> مي‌</w:t>
      </w:r>
      <w:r w:rsidRPr="00CB7F13">
        <w:rPr>
          <w:rFonts w:hint="cs"/>
          <w:rtl/>
        </w:rPr>
        <w:t>برد.</w:t>
      </w:r>
    </w:p>
    <w:p w:rsidR="00400EE0" w:rsidRPr="00CB7F13" w:rsidRDefault="00400EE0" w:rsidP="00400EE0">
      <w:pPr>
        <w:rPr>
          <w:rtl/>
        </w:rPr>
      </w:pPr>
      <w:r w:rsidRPr="00CB7F13">
        <w:rPr>
          <w:rFonts w:hint="cs"/>
          <w:rtl/>
        </w:rPr>
        <w:t>25 – سپس بقيه نماز را همانند ركعت دوم بجاي</w:t>
      </w:r>
      <w:r>
        <w:rPr>
          <w:rFonts w:hint="cs"/>
          <w:rtl/>
        </w:rPr>
        <w:t xml:space="preserve"> مي‌</w:t>
      </w:r>
      <w:r w:rsidRPr="00CB7F13">
        <w:rPr>
          <w:rFonts w:hint="cs"/>
          <w:rtl/>
        </w:rPr>
        <w:t>آورد. أما در قرائت خود فقط سوره فاتحه را خوانده وبدان اكتفا</w:t>
      </w:r>
      <w:r>
        <w:rPr>
          <w:rFonts w:hint="cs"/>
          <w:rtl/>
        </w:rPr>
        <w:t xml:space="preserve"> مي‌كند</w:t>
      </w:r>
      <w:r w:rsidRPr="00CB7F13">
        <w:rPr>
          <w:rFonts w:hint="cs"/>
          <w:rtl/>
        </w:rPr>
        <w:t>.</w:t>
      </w:r>
    </w:p>
    <w:p w:rsidR="00400EE0" w:rsidRPr="00CB7F13" w:rsidRDefault="00400EE0" w:rsidP="00400EE0">
      <w:pPr>
        <w:rPr>
          <w:rtl/>
        </w:rPr>
      </w:pPr>
      <w:r w:rsidRPr="00CB7F13">
        <w:rPr>
          <w:rFonts w:hint="cs"/>
          <w:rtl/>
        </w:rPr>
        <w:t xml:space="preserve">26 – سپس بحالت </w:t>
      </w:r>
      <w:r w:rsidR="00281C8F">
        <w:rPr>
          <w:rFonts w:hint="cs"/>
          <w:rtl/>
        </w:rPr>
        <w:t>«</w:t>
      </w:r>
      <w:r w:rsidRPr="00CB7F13">
        <w:rPr>
          <w:rFonts w:hint="cs"/>
          <w:rtl/>
        </w:rPr>
        <w:t>تورك</w:t>
      </w:r>
      <w:r w:rsidR="00281C8F">
        <w:rPr>
          <w:rFonts w:hint="cs"/>
          <w:rtl/>
        </w:rPr>
        <w:t>»</w:t>
      </w:r>
      <w:r>
        <w:rPr>
          <w:rFonts w:hint="cs"/>
          <w:rtl/>
        </w:rPr>
        <w:t xml:space="preserve"> مي‌</w:t>
      </w:r>
      <w:r w:rsidRPr="00CB7F13">
        <w:rPr>
          <w:rFonts w:hint="cs"/>
          <w:rtl/>
        </w:rPr>
        <w:t>نشيند. يعني پاي راست خود را تا كرده، وكف انگشتان پاي راست را بر زمين</w:t>
      </w:r>
      <w:r>
        <w:rPr>
          <w:rFonts w:hint="cs"/>
          <w:rtl/>
        </w:rPr>
        <w:t xml:space="preserve"> مي‌گذار</w:t>
      </w:r>
      <w:r w:rsidRPr="00CB7F13">
        <w:rPr>
          <w:rFonts w:hint="cs"/>
          <w:rtl/>
        </w:rPr>
        <w:t>د، وقدم چپش را از زير ساق پاي راست گذرانيده، ونشيمنگاه خود را بر زمين</w:t>
      </w:r>
      <w:r>
        <w:rPr>
          <w:rFonts w:hint="cs"/>
          <w:rtl/>
        </w:rPr>
        <w:t xml:space="preserve"> مي‌گذار</w:t>
      </w:r>
      <w:r w:rsidRPr="00CB7F13">
        <w:rPr>
          <w:rFonts w:hint="cs"/>
          <w:rtl/>
        </w:rPr>
        <w:t>د، وهمانند تشهد اول</w:t>
      </w:r>
      <w:r>
        <w:rPr>
          <w:rFonts w:hint="cs"/>
          <w:rtl/>
        </w:rPr>
        <w:t xml:space="preserve"> دست‌ها</w:t>
      </w:r>
      <w:r w:rsidRPr="00CB7F13">
        <w:rPr>
          <w:rFonts w:hint="cs"/>
          <w:rtl/>
        </w:rPr>
        <w:t>ي خود را بر رانهايش</w:t>
      </w:r>
      <w:r>
        <w:rPr>
          <w:rFonts w:hint="cs"/>
          <w:rtl/>
        </w:rPr>
        <w:t xml:space="preserve"> مي‌گذار</w:t>
      </w:r>
      <w:r w:rsidRPr="00CB7F13">
        <w:rPr>
          <w:rFonts w:hint="cs"/>
          <w:rtl/>
        </w:rPr>
        <w:t>د.</w:t>
      </w:r>
    </w:p>
    <w:p w:rsidR="00400EE0" w:rsidRPr="00CB7F13" w:rsidRDefault="00400EE0" w:rsidP="00400EE0">
      <w:pPr>
        <w:rPr>
          <w:rtl/>
        </w:rPr>
      </w:pPr>
      <w:r w:rsidRPr="00CB7F13">
        <w:rPr>
          <w:rFonts w:hint="cs"/>
          <w:rtl/>
        </w:rPr>
        <w:t>27 – ودر اين حالت نشستن تشهد را به صورت كامل قرائت</w:t>
      </w:r>
      <w:r>
        <w:rPr>
          <w:rFonts w:hint="cs"/>
          <w:rtl/>
        </w:rPr>
        <w:t xml:space="preserve"> مي‌كند</w:t>
      </w:r>
      <w:r w:rsidRPr="00CB7F13">
        <w:rPr>
          <w:rFonts w:hint="cs"/>
          <w:rtl/>
        </w:rPr>
        <w:t>.</w:t>
      </w:r>
    </w:p>
    <w:p w:rsidR="00400EE0" w:rsidRPr="00CB7F13" w:rsidRDefault="00400EE0" w:rsidP="00400EE0">
      <w:pPr>
        <w:rPr>
          <w:rtl/>
        </w:rPr>
      </w:pPr>
      <w:r w:rsidRPr="00CB7F13">
        <w:rPr>
          <w:rFonts w:hint="cs"/>
          <w:rtl/>
        </w:rPr>
        <w:t>28 – آنگاه بطرف راستش سلام</w:t>
      </w:r>
      <w:r>
        <w:rPr>
          <w:rFonts w:hint="cs"/>
          <w:rtl/>
        </w:rPr>
        <w:t xml:space="preserve"> مي‌</w:t>
      </w:r>
      <w:r w:rsidRPr="00CB7F13">
        <w:rPr>
          <w:rFonts w:hint="cs"/>
          <w:rtl/>
        </w:rPr>
        <w:t>فرستد و</w:t>
      </w:r>
      <w:r>
        <w:rPr>
          <w:rFonts w:hint="cs"/>
          <w:rtl/>
        </w:rPr>
        <w:t xml:space="preserve"> مي‌گو</w:t>
      </w:r>
      <w:r w:rsidRPr="00CB7F13">
        <w:rPr>
          <w:rFonts w:hint="cs"/>
          <w:rtl/>
        </w:rPr>
        <w:t>يد:</w:t>
      </w:r>
    </w:p>
    <w:p w:rsidR="00400EE0" w:rsidRPr="00CB7F13" w:rsidRDefault="00281C8F" w:rsidP="004B4239">
      <w:pPr>
        <w:jc w:val="both"/>
        <w:rPr>
          <w:rtl/>
        </w:rPr>
      </w:pPr>
      <w:r w:rsidRPr="004B4239">
        <w:rPr>
          <w:rFonts w:ascii="mylotus" w:hAnsi="mylotus" w:cs="mylotus"/>
          <w:b/>
          <w:bCs/>
          <w:sz w:val="27"/>
          <w:szCs w:val="27"/>
          <w:rtl/>
        </w:rPr>
        <w:t>«</w:t>
      </w:r>
      <w:r w:rsidR="00400EE0" w:rsidRPr="004B4239">
        <w:rPr>
          <w:rFonts w:ascii="mylotus" w:hAnsi="mylotus" w:cs="mylotus"/>
          <w:b/>
          <w:bCs/>
          <w:sz w:val="27"/>
          <w:szCs w:val="27"/>
          <w:rtl/>
        </w:rPr>
        <w:t>السلام عليكم ورحمة الله</w:t>
      </w:r>
      <w:r w:rsidRPr="004B4239">
        <w:rPr>
          <w:rFonts w:ascii="mylotus" w:hAnsi="mylotus" w:cs="mylotus"/>
          <w:b/>
          <w:bCs/>
          <w:sz w:val="27"/>
          <w:szCs w:val="27"/>
          <w:rtl/>
        </w:rPr>
        <w:t>»</w:t>
      </w:r>
      <w:r w:rsidR="00400EE0" w:rsidRPr="00CB7F13">
        <w:rPr>
          <w:rFonts w:hint="cs"/>
          <w:rtl/>
        </w:rPr>
        <w:t>، وسپس به همين صورت به طرف چپ خود سلام</w:t>
      </w:r>
      <w:r w:rsidR="00400EE0">
        <w:rPr>
          <w:rFonts w:hint="cs"/>
          <w:rtl/>
        </w:rPr>
        <w:t xml:space="preserve"> مي‌</w:t>
      </w:r>
      <w:r w:rsidR="00400EE0" w:rsidRPr="00CB7F13">
        <w:rPr>
          <w:rFonts w:hint="cs"/>
          <w:rtl/>
        </w:rPr>
        <w:t>فرستد.</w:t>
      </w:r>
    </w:p>
    <w:p w:rsidR="00400EE0" w:rsidRPr="00DB60F7" w:rsidRDefault="00400EE0" w:rsidP="00D74295">
      <w:pPr>
        <w:pStyle w:val="a1"/>
        <w:rPr>
          <w:rtl/>
        </w:rPr>
      </w:pPr>
      <w:bookmarkStart w:id="13" w:name="_Toc313558928"/>
      <w:r w:rsidRPr="00DB60F7">
        <w:rPr>
          <w:rFonts w:hint="cs"/>
          <w:rtl/>
        </w:rPr>
        <w:t>امور مكروه در</w:t>
      </w:r>
      <w:r w:rsidR="00D74295">
        <w:rPr>
          <w:rFonts w:hint="cs"/>
          <w:rtl/>
        </w:rPr>
        <w:t xml:space="preserve"> </w:t>
      </w:r>
      <w:r w:rsidRPr="00DB60F7">
        <w:rPr>
          <w:rFonts w:hint="cs"/>
          <w:rtl/>
        </w:rPr>
        <w:t>نماز</w:t>
      </w:r>
      <w:bookmarkEnd w:id="13"/>
    </w:p>
    <w:p w:rsidR="00400EE0" w:rsidRPr="00CB7F13" w:rsidRDefault="00400EE0" w:rsidP="00400EE0">
      <w:pPr>
        <w:rPr>
          <w:rtl/>
        </w:rPr>
      </w:pPr>
      <w:r w:rsidRPr="00CB7F13">
        <w:rPr>
          <w:rFonts w:hint="cs"/>
          <w:rtl/>
        </w:rPr>
        <w:t>1 – ملتفت شدن به اين طرف و آن طرف، با سر ويا چشم در نماز مكروه</w:t>
      </w:r>
      <w:r>
        <w:rPr>
          <w:rFonts w:hint="cs"/>
          <w:rtl/>
        </w:rPr>
        <w:t xml:space="preserve"> مي‌</w:t>
      </w:r>
      <w:r w:rsidRPr="00CB7F13">
        <w:rPr>
          <w:rFonts w:hint="cs"/>
          <w:rtl/>
        </w:rPr>
        <w:t>باشد. اما نظرانداختن به آسمان حرام است.</w:t>
      </w:r>
    </w:p>
    <w:p w:rsidR="00400EE0" w:rsidRPr="00CB7F13" w:rsidRDefault="00400EE0" w:rsidP="00400EE0">
      <w:pPr>
        <w:rPr>
          <w:rtl/>
        </w:rPr>
      </w:pPr>
      <w:r w:rsidRPr="00CB7F13">
        <w:rPr>
          <w:rFonts w:hint="cs"/>
          <w:rtl/>
        </w:rPr>
        <w:t>2 – انجام حركتهاي غير ضروري در نماز كراهت دارد.</w:t>
      </w:r>
    </w:p>
    <w:p w:rsidR="00400EE0" w:rsidRPr="00CB7F13" w:rsidRDefault="00400EE0" w:rsidP="00400EE0">
      <w:pPr>
        <w:rPr>
          <w:rtl/>
        </w:rPr>
      </w:pPr>
      <w:r w:rsidRPr="00CB7F13">
        <w:rPr>
          <w:rFonts w:hint="cs"/>
          <w:rtl/>
        </w:rPr>
        <w:t>3 – به همراه داشتن شيئ كه انسان را در نماز بخود مشغول كند، همانند چيزي كه وزن داشته ويا رنگارنگ باشد، كه در اين صورت شخص را به خود جلب</w:t>
      </w:r>
      <w:r>
        <w:rPr>
          <w:rFonts w:hint="cs"/>
          <w:rtl/>
        </w:rPr>
        <w:t xml:space="preserve"> مي‌كند</w:t>
      </w:r>
      <w:r w:rsidRPr="00CB7F13">
        <w:rPr>
          <w:rFonts w:hint="cs"/>
          <w:rtl/>
        </w:rPr>
        <w:t>.</w:t>
      </w:r>
    </w:p>
    <w:p w:rsidR="00400EE0" w:rsidRPr="00CB7F13" w:rsidRDefault="00400EE0" w:rsidP="00400EE0">
      <w:pPr>
        <w:rPr>
          <w:rtl/>
        </w:rPr>
      </w:pPr>
      <w:r w:rsidRPr="00CB7F13">
        <w:rPr>
          <w:rFonts w:hint="cs"/>
          <w:rtl/>
        </w:rPr>
        <w:t xml:space="preserve">4 – </w:t>
      </w:r>
      <w:r w:rsidR="00281C8F">
        <w:rPr>
          <w:rFonts w:hint="cs"/>
          <w:rtl/>
        </w:rPr>
        <w:t>«</w:t>
      </w:r>
      <w:r w:rsidRPr="00CB7F13">
        <w:rPr>
          <w:rFonts w:hint="cs"/>
          <w:rtl/>
        </w:rPr>
        <w:t>تخصر</w:t>
      </w:r>
      <w:r w:rsidR="00281C8F">
        <w:rPr>
          <w:rFonts w:hint="cs"/>
          <w:rtl/>
        </w:rPr>
        <w:t>»</w:t>
      </w:r>
      <w:r w:rsidRPr="00CB7F13">
        <w:rPr>
          <w:rFonts w:hint="cs"/>
          <w:rtl/>
        </w:rPr>
        <w:t xml:space="preserve"> يا گذاشتن</w:t>
      </w:r>
      <w:r>
        <w:rPr>
          <w:rFonts w:hint="cs"/>
          <w:rtl/>
        </w:rPr>
        <w:t xml:space="preserve"> دست‌ها</w:t>
      </w:r>
      <w:r w:rsidRPr="00CB7F13">
        <w:rPr>
          <w:rFonts w:hint="cs"/>
          <w:rtl/>
        </w:rPr>
        <w:t xml:space="preserve"> بر روي خاصره يا تهيگاه.</w:t>
      </w:r>
    </w:p>
    <w:p w:rsidR="00400EE0" w:rsidRPr="00DB60F7" w:rsidRDefault="00400EE0" w:rsidP="00D74295">
      <w:pPr>
        <w:pStyle w:val="a1"/>
        <w:rPr>
          <w:rtl/>
        </w:rPr>
      </w:pPr>
      <w:bookmarkStart w:id="14" w:name="_Toc313558929"/>
      <w:r w:rsidRPr="00DB60F7">
        <w:rPr>
          <w:rFonts w:hint="cs"/>
          <w:rtl/>
        </w:rPr>
        <w:t>اموري كه نماز را باطل</w:t>
      </w:r>
      <w:r>
        <w:rPr>
          <w:rFonts w:hint="cs"/>
          <w:rtl/>
        </w:rPr>
        <w:t xml:space="preserve"> مي‌كند</w:t>
      </w:r>
      <w:bookmarkEnd w:id="14"/>
    </w:p>
    <w:p w:rsidR="00400EE0" w:rsidRPr="00CB7F13" w:rsidRDefault="00400EE0" w:rsidP="00400EE0">
      <w:pPr>
        <w:rPr>
          <w:rtl/>
        </w:rPr>
      </w:pPr>
      <w:r w:rsidRPr="00CB7F13">
        <w:rPr>
          <w:rFonts w:hint="cs"/>
          <w:rtl/>
        </w:rPr>
        <w:t>1– سخن گفتن از روي عمد، حتي اگر مقدار آن كم باشد.</w:t>
      </w:r>
    </w:p>
    <w:p w:rsidR="00400EE0" w:rsidRPr="00CB7F13" w:rsidRDefault="00400EE0" w:rsidP="00400EE0">
      <w:pPr>
        <w:rPr>
          <w:rtl/>
        </w:rPr>
      </w:pPr>
      <w:r w:rsidRPr="00CB7F13">
        <w:rPr>
          <w:rFonts w:hint="cs"/>
          <w:rtl/>
        </w:rPr>
        <w:t>2– منحرف شدن از قبله با تمامي بدن.</w:t>
      </w:r>
    </w:p>
    <w:p w:rsidR="00400EE0" w:rsidRPr="00CB7F13" w:rsidRDefault="00400EE0" w:rsidP="00400EE0">
      <w:pPr>
        <w:rPr>
          <w:rtl/>
        </w:rPr>
      </w:pPr>
      <w:r w:rsidRPr="00CB7F13">
        <w:rPr>
          <w:rFonts w:hint="cs"/>
          <w:rtl/>
        </w:rPr>
        <w:t>3– خروج باد از مقعد شخص، وهر آن چيزي كه باعث انجام وضوء ويا غسل</w:t>
      </w:r>
      <w:r>
        <w:rPr>
          <w:rFonts w:hint="cs"/>
          <w:rtl/>
        </w:rPr>
        <w:t xml:space="preserve"> مي‌</w:t>
      </w:r>
      <w:r w:rsidRPr="00CB7F13">
        <w:rPr>
          <w:rFonts w:hint="cs"/>
          <w:rtl/>
        </w:rPr>
        <w:t>گردد.</w:t>
      </w:r>
    </w:p>
    <w:p w:rsidR="00400EE0" w:rsidRPr="00CB7F13" w:rsidRDefault="00400EE0" w:rsidP="00400EE0">
      <w:pPr>
        <w:rPr>
          <w:rtl/>
        </w:rPr>
      </w:pPr>
      <w:r w:rsidRPr="00CB7F13">
        <w:rPr>
          <w:rFonts w:hint="cs"/>
          <w:rtl/>
        </w:rPr>
        <w:t>4 – انجام حركات زياد ومتوالي وغير ضروري.</w:t>
      </w:r>
    </w:p>
    <w:p w:rsidR="00400EE0" w:rsidRPr="00CB7F13" w:rsidRDefault="00400EE0" w:rsidP="00400EE0">
      <w:pPr>
        <w:rPr>
          <w:rtl/>
        </w:rPr>
      </w:pPr>
      <w:r w:rsidRPr="00CB7F13">
        <w:rPr>
          <w:rFonts w:hint="cs"/>
          <w:rtl/>
        </w:rPr>
        <w:t>5 – خنده در نماز، حتي، اگر بسيار كم باشد.</w:t>
      </w:r>
    </w:p>
    <w:p w:rsidR="00400EE0" w:rsidRPr="00CB7F13" w:rsidRDefault="00400EE0" w:rsidP="00400EE0">
      <w:pPr>
        <w:rPr>
          <w:rtl/>
        </w:rPr>
      </w:pPr>
      <w:r w:rsidRPr="00CB7F13">
        <w:rPr>
          <w:rFonts w:hint="cs"/>
          <w:rtl/>
        </w:rPr>
        <w:t>6 – اضافه كردن ركوع، سجود، قيام، ويا نشستني به حركات نماز به صورت عمد.</w:t>
      </w:r>
    </w:p>
    <w:p w:rsidR="00400EE0" w:rsidRPr="00CB7F13" w:rsidRDefault="00400EE0" w:rsidP="00400EE0">
      <w:pPr>
        <w:rPr>
          <w:rtl/>
        </w:rPr>
      </w:pPr>
      <w:r w:rsidRPr="00CB7F13">
        <w:rPr>
          <w:rFonts w:hint="cs"/>
          <w:rtl/>
        </w:rPr>
        <w:t>7 – سبقت گرفتن از إمام در انجام حركات نماز به صورت عمد.</w:t>
      </w:r>
    </w:p>
    <w:p w:rsidR="00400EE0" w:rsidRPr="00DB60F7" w:rsidRDefault="00400EE0" w:rsidP="00D74295">
      <w:pPr>
        <w:pStyle w:val="a1"/>
        <w:rPr>
          <w:rtl/>
        </w:rPr>
      </w:pPr>
      <w:bookmarkStart w:id="15" w:name="_Toc313558930"/>
      <w:r w:rsidRPr="00DB60F7">
        <w:rPr>
          <w:rFonts w:hint="cs"/>
          <w:rtl/>
        </w:rPr>
        <w:t>مسائل در أحكام سجود سهو در</w:t>
      </w:r>
      <w:r>
        <w:rPr>
          <w:rFonts w:hint="cs"/>
          <w:rtl/>
        </w:rPr>
        <w:t xml:space="preserve"> </w:t>
      </w:r>
      <w:r w:rsidRPr="00DB60F7">
        <w:rPr>
          <w:rFonts w:hint="cs"/>
          <w:rtl/>
        </w:rPr>
        <w:t>نماز</w:t>
      </w:r>
      <w:bookmarkEnd w:id="15"/>
    </w:p>
    <w:p w:rsidR="00400EE0" w:rsidRPr="00CB7F13" w:rsidRDefault="00400EE0" w:rsidP="00400EE0">
      <w:pPr>
        <w:rPr>
          <w:rtl/>
        </w:rPr>
      </w:pPr>
      <w:r w:rsidRPr="00CB7F13">
        <w:rPr>
          <w:rFonts w:hint="cs"/>
          <w:rtl/>
        </w:rPr>
        <w:t>1 – در صورتي كه شخص در نماز دچار سهو شده واشتباها ركوع، سجود، قيام ويا نشستني بر آن بيافزايد، پس از سلام دادن دوبار سجده نموده و دوباره سلام</w:t>
      </w:r>
      <w:r>
        <w:rPr>
          <w:rFonts w:hint="cs"/>
          <w:rtl/>
        </w:rPr>
        <w:t xml:space="preserve"> مي‌دهد</w:t>
      </w:r>
      <w:r w:rsidRPr="00CB7F13">
        <w:rPr>
          <w:rFonts w:hint="cs"/>
          <w:rtl/>
        </w:rPr>
        <w:t>.</w:t>
      </w:r>
    </w:p>
    <w:p w:rsidR="00400EE0" w:rsidRPr="00CB7F13" w:rsidRDefault="00400EE0" w:rsidP="00400EE0">
      <w:pPr>
        <w:rPr>
          <w:rtl/>
        </w:rPr>
      </w:pPr>
      <w:r w:rsidRPr="00CB7F13">
        <w:rPr>
          <w:rFonts w:hint="cs"/>
          <w:rtl/>
        </w:rPr>
        <w:t>مثلا: اگر شخص مشغول أداي نماز ظهر بود، و براي ركعت پنجم برخاست، وسپس به او اين مسئله گوشزد شده ويا خود او متوجه آن شد، بدون گفتن تكبير</w:t>
      </w:r>
      <w:r>
        <w:rPr>
          <w:rFonts w:hint="cs"/>
          <w:rtl/>
        </w:rPr>
        <w:t xml:space="preserve"> مي‌</w:t>
      </w:r>
      <w:r w:rsidRPr="00CB7F13">
        <w:rPr>
          <w:rFonts w:hint="cs"/>
          <w:rtl/>
        </w:rPr>
        <w:t>نشيند، وتشهد أخير را به پايان</w:t>
      </w:r>
      <w:r>
        <w:rPr>
          <w:rFonts w:hint="cs"/>
          <w:rtl/>
        </w:rPr>
        <w:t xml:space="preserve"> مي‌</w:t>
      </w:r>
      <w:r w:rsidRPr="00CB7F13">
        <w:rPr>
          <w:rFonts w:hint="cs"/>
          <w:rtl/>
        </w:rPr>
        <w:t>برد و سلام</w:t>
      </w:r>
      <w:r>
        <w:rPr>
          <w:rFonts w:hint="cs"/>
          <w:rtl/>
        </w:rPr>
        <w:t xml:space="preserve"> مي‌دهد</w:t>
      </w:r>
      <w:r w:rsidRPr="00CB7F13">
        <w:rPr>
          <w:rFonts w:hint="cs"/>
          <w:rtl/>
        </w:rPr>
        <w:t>. آنگاه دوبار سجده سهو نموده و دوباره سلام</w:t>
      </w:r>
      <w:r>
        <w:rPr>
          <w:rFonts w:hint="cs"/>
          <w:rtl/>
        </w:rPr>
        <w:t xml:space="preserve"> مي‌دهد</w:t>
      </w:r>
      <w:r w:rsidRPr="00CB7F13">
        <w:rPr>
          <w:rFonts w:hint="cs"/>
          <w:rtl/>
        </w:rPr>
        <w:t>.</w:t>
      </w:r>
    </w:p>
    <w:p w:rsidR="00400EE0" w:rsidRPr="00CB7F13" w:rsidRDefault="00400EE0" w:rsidP="00400EE0">
      <w:pPr>
        <w:rPr>
          <w:rtl/>
        </w:rPr>
      </w:pPr>
      <w:r w:rsidRPr="00CB7F13">
        <w:rPr>
          <w:rFonts w:hint="cs"/>
          <w:rtl/>
        </w:rPr>
        <w:t>وهمچنين اگر تا پس از سلام دادن به اين اشتباه خود آگاه نشد نيز به همان صورت دوبار سجده سهو كرده ودو باره سلام</w:t>
      </w:r>
      <w:r>
        <w:rPr>
          <w:rFonts w:hint="cs"/>
          <w:rtl/>
        </w:rPr>
        <w:t xml:space="preserve"> مي‌دهد</w:t>
      </w:r>
      <w:r w:rsidRPr="00CB7F13">
        <w:rPr>
          <w:rFonts w:hint="cs"/>
          <w:rtl/>
        </w:rPr>
        <w:t>.</w:t>
      </w:r>
    </w:p>
    <w:p w:rsidR="00400EE0" w:rsidRPr="00CB7F13" w:rsidRDefault="00400EE0" w:rsidP="00400EE0">
      <w:pPr>
        <w:rPr>
          <w:rtl/>
        </w:rPr>
      </w:pPr>
      <w:r w:rsidRPr="00CB7F13">
        <w:rPr>
          <w:rFonts w:hint="cs"/>
          <w:rtl/>
        </w:rPr>
        <w:t>2 – اگر قبل از إتمام نمازش سلام بدهد، واين أمر در مدتي نزديك ونه چندان طولاني يعني به اندازه</w:t>
      </w:r>
      <w:r>
        <w:rPr>
          <w:rFonts w:hint="eastAsia"/>
          <w:rtl/>
        </w:rPr>
        <w:t>‌</w:t>
      </w:r>
      <w:r w:rsidRPr="00CB7F13">
        <w:rPr>
          <w:rFonts w:hint="cs"/>
          <w:rtl/>
        </w:rPr>
        <w:t>اي كه بتواند بقيه نمازش را به آن بيافزايد به او گوشزد شده، ويا خودش متوجه آن گردد، آنچه از نمازش را كه باقي مانده است به پايان برده، سجده سهو نموده، و سپس سلام</w:t>
      </w:r>
      <w:r>
        <w:rPr>
          <w:rFonts w:hint="cs"/>
          <w:rtl/>
        </w:rPr>
        <w:t xml:space="preserve"> مي‌دهد</w:t>
      </w:r>
      <w:r w:rsidRPr="00CB7F13">
        <w:rPr>
          <w:rFonts w:hint="cs"/>
          <w:rtl/>
        </w:rPr>
        <w:t>.</w:t>
      </w:r>
    </w:p>
    <w:p w:rsidR="00400EE0" w:rsidRPr="00CB7F13" w:rsidRDefault="00400EE0" w:rsidP="00400EE0">
      <w:pPr>
        <w:rPr>
          <w:rtl/>
        </w:rPr>
      </w:pPr>
      <w:r w:rsidRPr="00CB7F13">
        <w:rPr>
          <w:rFonts w:hint="cs"/>
          <w:rtl/>
        </w:rPr>
        <w:t>مثلا: اگر شخص به أداي نماز ظهر مشغول بود، ودر نتيجه سهو در انتهاي ركعت سوم سلام داد، و اين اشتباه به او گوشزد شده، ويا خودش متوجه آن گرديد، بايد برخاسته وركعت چهارم را به جاي آورد، وپس از انتهاي تشهد دوبار سجده سهو نموده، و پس از آن سلام دهد. واگر پس از گذشت مدتي طولاني اين اشتباه را بياد آورد، بايد همه نمازش را از اول بخواند.</w:t>
      </w:r>
    </w:p>
    <w:p w:rsidR="00400EE0" w:rsidRPr="00CB7F13" w:rsidRDefault="00400EE0" w:rsidP="00400EE0">
      <w:pPr>
        <w:rPr>
          <w:rtl/>
        </w:rPr>
      </w:pPr>
      <w:r w:rsidRPr="00CB7F13">
        <w:rPr>
          <w:rFonts w:hint="cs"/>
          <w:rtl/>
        </w:rPr>
        <w:t>3 – در صورتي كه شخص تشهد اول ويا ديگر واجبات نماز را فراموش كند، قبل از سلام دو بار سجده سهو</w:t>
      </w:r>
      <w:r>
        <w:rPr>
          <w:rFonts w:hint="cs"/>
          <w:rtl/>
        </w:rPr>
        <w:t xml:space="preserve"> مي‌كند</w:t>
      </w:r>
      <w:r w:rsidRPr="00CB7F13">
        <w:rPr>
          <w:rFonts w:hint="cs"/>
          <w:rtl/>
        </w:rPr>
        <w:t>، ونمازش درست است. ودر صورتي كه يكي از اين واجبات فراموش شده را قبل از انتقال از محل آن وورود به حركت بعدي بياد آورد، آن را انجام</w:t>
      </w:r>
      <w:r>
        <w:rPr>
          <w:rFonts w:hint="cs"/>
          <w:rtl/>
        </w:rPr>
        <w:t xml:space="preserve"> مي‌دهد</w:t>
      </w:r>
      <w:r w:rsidRPr="00CB7F13">
        <w:rPr>
          <w:rFonts w:hint="cs"/>
          <w:rtl/>
        </w:rPr>
        <w:t>، وبر او هيچ اشكالي وارد نيست. ودر صورتي كه اين واجب فراموش شده را پس از انتقال از محل آن وقبل از رسيدن به حركت بعدي بياد آورد، به حركت قبلي برگشته و</w:t>
      </w:r>
      <w:r>
        <w:rPr>
          <w:rFonts w:hint="cs"/>
          <w:rtl/>
        </w:rPr>
        <w:t xml:space="preserve"> </w:t>
      </w:r>
      <w:r w:rsidRPr="00CB7F13">
        <w:rPr>
          <w:rFonts w:hint="cs"/>
          <w:rtl/>
        </w:rPr>
        <w:t>آن</w:t>
      </w:r>
      <w:r>
        <w:rPr>
          <w:rFonts w:hint="cs"/>
          <w:rtl/>
        </w:rPr>
        <w:t xml:space="preserve"> </w:t>
      </w:r>
      <w:r w:rsidRPr="00CB7F13">
        <w:rPr>
          <w:rFonts w:hint="cs"/>
          <w:rtl/>
        </w:rPr>
        <w:t>را انجام</w:t>
      </w:r>
      <w:r>
        <w:rPr>
          <w:rFonts w:hint="cs"/>
          <w:rtl/>
        </w:rPr>
        <w:t xml:space="preserve"> مي‌دهد</w:t>
      </w:r>
      <w:r w:rsidRPr="00CB7F13">
        <w:rPr>
          <w:rFonts w:hint="cs"/>
          <w:rtl/>
        </w:rPr>
        <w:t>.</w:t>
      </w:r>
    </w:p>
    <w:p w:rsidR="00400EE0" w:rsidRPr="00CB7F13" w:rsidRDefault="00400EE0" w:rsidP="00400EE0">
      <w:pPr>
        <w:rPr>
          <w:rtl/>
        </w:rPr>
      </w:pPr>
      <w:r w:rsidRPr="00CB7F13">
        <w:rPr>
          <w:rFonts w:hint="cs"/>
          <w:rtl/>
        </w:rPr>
        <w:t>مثلا: در صورتي كه شخص، انجام تشهد اول را فراموش كند، ولي قبل از قيام</w:t>
      </w:r>
      <w:r>
        <w:rPr>
          <w:rFonts w:hint="cs"/>
          <w:rtl/>
        </w:rPr>
        <w:t xml:space="preserve"> آن را </w:t>
      </w:r>
      <w:r w:rsidRPr="00CB7F13">
        <w:rPr>
          <w:rFonts w:hint="cs"/>
          <w:rtl/>
        </w:rPr>
        <w:t>بياد آورد، پس تشهدش را</w:t>
      </w:r>
      <w:r>
        <w:rPr>
          <w:rFonts w:hint="cs"/>
          <w:rtl/>
        </w:rPr>
        <w:t xml:space="preserve"> مي‌خوا</w:t>
      </w:r>
      <w:r w:rsidRPr="00CB7F13">
        <w:rPr>
          <w:rFonts w:hint="cs"/>
          <w:rtl/>
        </w:rPr>
        <w:t>ند وبقيه نماز را به صورت طبيعي آن ادامه</w:t>
      </w:r>
      <w:r>
        <w:rPr>
          <w:rFonts w:hint="cs"/>
          <w:rtl/>
        </w:rPr>
        <w:t xml:space="preserve"> مي‌دهد</w:t>
      </w:r>
      <w:r w:rsidRPr="00CB7F13">
        <w:rPr>
          <w:rFonts w:hint="cs"/>
          <w:rtl/>
        </w:rPr>
        <w:t>، وهيچ امري بر او نيست و در صورتي كه انجام تشهد را فراموش كرده و براي قيام برخيزد، اما قبل از قائم شدن كامل بدن آن را بياد آورد، برگشته وتشهد را</w:t>
      </w:r>
      <w:r>
        <w:rPr>
          <w:rFonts w:hint="cs"/>
          <w:rtl/>
        </w:rPr>
        <w:t xml:space="preserve"> مي‌خوا</w:t>
      </w:r>
      <w:r w:rsidRPr="00CB7F13">
        <w:rPr>
          <w:rFonts w:hint="cs"/>
          <w:rtl/>
        </w:rPr>
        <w:t>ند وبقيه نماز را ادامه</w:t>
      </w:r>
      <w:r>
        <w:rPr>
          <w:rFonts w:hint="cs"/>
          <w:rtl/>
        </w:rPr>
        <w:t xml:space="preserve"> مي‌دهد</w:t>
      </w:r>
      <w:r w:rsidRPr="00CB7F13">
        <w:rPr>
          <w:rFonts w:hint="cs"/>
          <w:rtl/>
        </w:rPr>
        <w:t>. اما أهل علم عقيده دارند كه اين شخص بايد قبل از سلام، دوبار سجده سهو كند. و اين مسئله به اين خاطر است كه قيام ناقصي به نماز او اضافه شده است. والله أعلم.</w:t>
      </w:r>
    </w:p>
    <w:p w:rsidR="00400EE0" w:rsidRPr="00CB7F13" w:rsidRDefault="00400EE0" w:rsidP="00400EE0">
      <w:pPr>
        <w:rPr>
          <w:rtl/>
        </w:rPr>
      </w:pPr>
      <w:r w:rsidRPr="00CB7F13">
        <w:rPr>
          <w:rFonts w:hint="cs"/>
          <w:rtl/>
        </w:rPr>
        <w:t>4 – در صورتي كه شخص مشكوك باشد كه آيا دو ركعت از نماز را به جاي آورده، و يا اينكه سه ركعت آن را انجام داده است، وهيچكدام ازاين دو احتمال نزد او بر ديگري برتري نداشته باشد، پس بايد شك خود را به يقين تبديل كند. بدين صورت كه همواره بر عدد كمتر يقين</w:t>
      </w:r>
      <w:r>
        <w:rPr>
          <w:rFonts w:hint="cs"/>
          <w:rtl/>
        </w:rPr>
        <w:t xml:space="preserve"> مي‌كند</w:t>
      </w:r>
      <w:r w:rsidRPr="00CB7F13">
        <w:rPr>
          <w:rFonts w:hint="cs"/>
          <w:rtl/>
        </w:rPr>
        <w:t>، وآنگاه در انتهاي نماز وقبل از سلام دوباره سجده سهو</w:t>
      </w:r>
      <w:r>
        <w:rPr>
          <w:rFonts w:hint="cs"/>
          <w:rtl/>
        </w:rPr>
        <w:t xml:space="preserve"> مي‌كند</w:t>
      </w:r>
      <w:r w:rsidRPr="00CB7F13">
        <w:rPr>
          <w:rFonts w:hint="cs"/>
          <w:rtl/>
        </w:rPr>
        <w:t>.</w:t>
      </w:r>
    </w:p>
    <w:p w:rsidR="00400EE0" w:rsidRPr="00CB7F13" w:rsidRDefault="00400EE0" w:rsidP="00400EE0">
      <w:pPr>
        <w:rPr>
          <w:rtl/>
        </w:rPr>
      </w:pPr>
      <w:r w:rsidRPr="00CB7F13">
        <w:rPr>
          <w:rFonts w:hint="cs"/>
          <w:rtl/>
        </w:rPr>
        <w:t>مثلا: اگر شخص مشغول أداي نماز ظهر باشد، ودر ركعت دوم خود شك كند، يعني اينكه نداند كه هم اكنون در ركعت دوم است يا ركعت سوم، و هيچ كدام ازاين دو احتمال در ذهنش بر ديگري برتري نيابد، بايد به عدد كمتر كه همان ركعت دوم است يقين كرده وبقيه نماز را برا ين مبنا ادامه دهد. و در انتهای نماز وقبل از سلام دوبار سجده سهو كند.</w:t>
      </w:r>
    </w:p>
    <w:p w:rsidR="00400EE0" w:rsidRPr="00CB7F13" w:rsidRDefault="00400EE0" w:rsidP="00400EE0">
      <w:pPr>
        <w:rPr>
          <w:rtl/>
        </w:rPr>
      </w:pPr>
      <w:r w:rsidRPr="00CB7F13">
        <w:rPr>
          <w:rFonts w:hint="cs"/>
          <w:rtl/>
        </w:rPr>
        <w:t>5 – اگر شخص در تعداد ركعاتي كه ادا كرده است مشكوك باشد، ونداند كه مثلا دو ركعت را ادا كرده است، ويا اينكه سه ركعت را به انجام رسانيده است، اما يكي از اين دو احتمال را بر ديگري برتري دهد، آنگاه است كه بايد بر احتمال أرجح يقين كند. خوا ه اين احتمال عدد كمتر باشد، يا بيشتر. وپس از سلام دوبار سجده سهو نموده ودو باره سلام</w:t>
      </w:r>
      <w:r>
        <w:rPr>
          <w:rFonts w:hint="cs"/>
          <w:rtl/>
        </w:rPr>
        <w:t xml:space="preserve"> مي‌دهد</w:t>
      </w:r>
      <w:r w:rsidRPr="00CB7F13">
        <w:rPr>
          <w:rFonts w:hint="cs"/>
          <w:rtl/>
        </w:rPr>
        <w:t>.</w:t>
      </w:r>
    </w:p>
    <w:p w:rsidR="00400EE0" w:rsidRPr="00CB7F13" w:rsidRDefault="00400EE0" w:rsidP="00400EE0">
      <w:pPr>
        <w:rPr>
          <w:rtl/>
        </w:rPr>
      </w:pPr>
      <w:r w:rsidRPr="00CB7F13">
        <w:rPr>
          <w:rFonts w:hint="cs"/>
          <w:rtl/>
        </w:rPr>
        <w:t>در ركعت دوم خود مشكوك شد كه آيا اين ركعت، ركعت دوم است يا سوم، اما نزد او اين احتمال كه اين ركعت، ركعت سوم است، بر احتمال ديگر ارجحيت داشت، در نتيجه بر اين احتمال ديگر أرجحيتي ركعت سوم يقين نموده و بقيه نمازش را برهمين مبنا ادامه</w:t>
      </w:r>
      <w:r>
        <w:rPr>
          <w:rFonts w:hint="cs"/>
          <w:rtl/>
        </w:rPr>
        <w:t xml:space="preserve"> مي‌دهد</w:t>
      </w:r>
      <w:r w:rsidRPr="00CB7F13">
        <w:rPr>
          <w:rFonts w:hint="cs"/>
          <w:rtl/>
        </w:rPr>
        <w:t>. آنگاه پس از سلام دوبار سجده سهو نموده و دوباره سلام</w:t>
      </w:r>
      <w:r>
        <w:rPr>
          <w:rFonts w:hint="cs"/>
          <w:rtl/>
        </w:rPr>
        <w:t xml:space="preserve"> مي‌دهد</w:t>
      </w:r>
      <w:r w:rsidRPr="00CB7F13">
        <w:rPr>
          <w:rFonts w:hint="cs"/>
          <w:rtl/>
        </w:rPr>
        <w:t>.</w:t>
      </w:r>
    </w:p>
    <w:p w:rsidR="00400EE0" w:rsidRPr="00CB7F13" w:rsidRDefault="00400EE0" w:rsidP="00400EE0">
      <w:pPr>
        <w:rPr>
          <w:rtl/>
        </w:rPr>
      </w:pPr>
      <w:r w:rsidRPr="00CB7F13">
        <w:rPr>
          <w:rFonts w:hint="cs"/>
          <w:rtl/>
        </w:rPr>
        <w:t>ودر صورتي كه پس از اتمام نماز مشكوك شد، به اين شك هيچ توجهي</w:t>
      </w:r>
      <w:r>
        <w:rPr>
          <w:rFonts w:hint="cs"/>
          <w:rtl/>
        </w:rPr>
        <w:t xml:space="preserve"> نمي‌كند</w:t>
      </w:r>
      <w:r w:rsidRPr="00CB7F13">
        <w:rPr>
          <w:rFonts w:hint="cs"/>
          <w:rtl/>
        </w:rPr>
        <w:t>، مگر اينكه در مورد اشتباهي يقين حاصل كند. واگر اين شخص فردي بود كثيرالشك (كسي كه زياد شك</w:t>
      </w:r>
      <w:r>
        <w:rPr>
          <w:rFonts w:hint="cs"/>
          <w:rtl/>
        </w:rPr>
        <w:t xml:space="preserve"> مي‌كند</w:t>
      </w:r>
      <w:r w:rsidRPr="00CB7F13">
        <w:rPr>
          <w:rFonts w:hint="cs"/>
          <w:rtl/>
        </w:rPr>
        <w:t>)، پس نبايد به اين شك خود وقعه</w:t>
      </w:r>
      <w:r>
        <w:rPr>
          <w:rFonts w:hint="eastAsia"/>
          <w:rtl/>
        </w:rPr>
        <w:t>‌</w:t>
      </w:r>
      <w:r w:rsidRPr="00CB7F13">
        <w:rPr>
          <w:rFonts w:hint="cs"/>
          <w:rtl/>
        </w:rPr>
        <w:t>اي نهاده وبراي آن ارزشي قائل گردد. چون اين شك از روي وسواس است.</w:t>
      </w:r>
    </w:p>
    <w:p w:rsidR="00400EE0" w:rsidRPr="00D46904" w:rsidRDefault="00D46904" w:rsidP="00D46904">
      <w:pPr>
        <w:ind w:firstLine="0"/>
        <w:jc w:val="center"/>
        <w:rPr>
          <w:rFonts w:ascii="mylotus" w:hAnsi="mylotus" w:cs="mylotus"/>
          <w:b/>
          <w:bCs/>
          <w:sz w:val="27"/>
          <w:szCs w:val="27"/>
          <w:rtl/>
        </w:rPr>
      </w:pPr>
      <w:r w:rsidRPr="00D46904">
        <w:rPr>
          <w:rFonts w:ascii="mylotus" w:hAnsi="mylotus" w:cs="mylotus"/>
          <w:b/>
          <w:bCs/>
          <w:sz w:val="27"/>
          <w:szCs w:val="27"/>
          <w:rtl/>
        </w:rPr>
        <w:t>والله أعلم، وصل</w:t>
      </w:r>
      <w:r w:rsidRPr="00D46904">
        <w:rPr>
          <w:rFonts w:ascii="mylotus" w:hAnsi="mylotus" w:cs="mylotus" w:hint="cs"/>
          <w:b/>
          <w:bCs/>
          <w:sz w:val="27"/>
          <w:szCs w:val="27"/>
          <w:rtl/>
        </w:rPr>
        <w:t>ى</w:t>
      </w:r>
      <w:r w:rsidRPr="00D46904">
        <w:rPr>
          <w:rFonts w:ascii="mylotus" w:hAnsi="mylotus" w:cs="mylotus"/>
          <w:b/>
          <w:bCs/>
          <w:sz w:val="27"/>
          <w:szCs w:val="27"/>
          <w:rtl/>
        </w:rPr>
        <w:t xml:space="preserve"> الله وسلم عل</w:t>
      </w:r>
      <w:r w:rsidRPr="00D46904">
        <w:rPr>
          <w:rFonts w:ascii="mylotus" w:hAnsi="mylotus" w:cs="mylotus" w:hint="cs"/>
          <w:b/>
          <w:bCs/>
          <w:sz w:val="27"/>
          <w:szCs w:val="27"/>
          <w:rtl/>
        </w:rPr>
        <w:t>ى</w:t>
      </w:r>
      <w:r w:rsidR="00400EE0" w:rsidRPr="00D46904">
        <w:rPr>
          <w:rFonts w:ascii="mylotus" w:hAnsi="mylotus" w:cs="mylotus"/>
          <w:b/>
          <w:bCs/>
          <w:sz w:val="27"/>
          <w:szCs w:val="27"/>
          <w:rtl/>
        </w:rPr>
        <w:t xml:space="preserve"> نبينا محمد وآله وصحبه</w:t>
      </w:r>
    </w:p>
    <w:p w:rsidR="00D74295" w:rsidRDefault="00D74295" w:rsidP="00D74295">
      <w:pPr>
        <w:rPr>
          <w:rtl/>
        </w:rPr>
        <w:sectPr w:rsidR="00D74295" w:rsidSect="00CF42E9">
          <w:headerReference w:type="default" r:id="rId19"/>
          <w:footnotePr>
            <w:numRestart w:val="eachPage"/>
          </w:footnotePr>
          <w:type w:val="oddPage"/>
          <w:pgSz w:w="11906" w:h="16838" w:code="9"/>
          <w:pgMar w:top="2552" w:right="2211" w:bottom="2552" w:left="2211" w:header="2552" w:footer="2552" w:gutter="0"/>
          <w:cols w:space="708"/>
          <w:titlePg/>
          <w:bidi/>
          <w:rtlGutter/>
          <w:docGrid w:linePitch="360"/>
        </w:sectPr>
      </w:pPr>
    </w:p>
    <w:p w:rsidR="00400EE0" w:rsidRPr="00A33270" w:rsidRDefault="00400EE0" w:rsidP="00D74295">
      <w:pPr>
        <w:pStyle w:val="a"/>
        <w:rPr>
          <w:rtl/>
        </w:rPr>
      </w:pPr>
      <w:bookmarkStart w:id="16" w:name="_Toc313558931"/>
      <w:r w:rsidRPr="00A33270">
        <w:rPr>
          <w:rFonts w:hint="cs"/>
          <w:rtl/>
        </w:rPr>
        <w:t>چگونگي طهارت شخص بيمار</w:t>
      </w:r>
      <w:bookmarkEnd w:id="16"/>
    </w:p>
    <w:p w:rsidR="00400EE0" w:rsidRPr="00CB7F13" w:rsidRDefault="00400EE0" w:rsidP="00400EE0">
      <w:pPr>
        <w:rPr>
          <w:rtl/>
        </w:rPr>
      </w:pPr>
      <w:r w:rsidRPr="00CB7F13">
        <w:rPr>
          <w:rFonts w:hint="cs"/>
          <w:rtl/>
        </w:rPr>
        <w:t>1 – شخص بيمار بايد عمل طهارت را با آب انجام دهد. در نتيجه براي رفع حدث أصغر وضوء گرفته، و جهت رفع حدث أكبر غسل</w:t>
      </w:r>
      <w:r>
        <w:rPr>
          <w:rFonts w:hint="cs"/>
          <w:rtl/>
        </w:rPr>
        <w:t xml:space="preserve"> مي‌كند</w:t>
      </w:r>
      <w:r w:rsidRPr="00CB7F13">
        <w:rPr>
          <w:rFonts w:hint="cs"/>
          <w:rtl/>
        </w:rPr>
        <w:t>.</w:t>
      </w:r>
    </w:p>
    <w:p w:rsidR="00400EE0" w:rsidRPr="00CB7F13" w:rsidRDefault="00400EE0" w:rsidP="00400EE0">
      <w:pPr>
        <w:rPr>
          <w:rtl/>
        </w:rPr>
      </w:pPr>
      <w:r w:rsidRPr="00CB7F13">
        <w:rPr>
          <w:rFonts w:hint="cs"/>
          <w:rtl/>
        </w:rPr>
        <w:t>2 – واگر بعلت عجز، ويا ترس از بيشتر شدن بيماري، ويا خوف از كندي بهبودي</w:t>
      </w:r>
      <w:r>
        <w:rPr>
          <w:rFonts w:hint="cs"/>
          <w:rtl/>
        </w:rPr>
        <w:t xml:space="preserve"> نمي‌</w:t>
      </w:r>
      <w:r w:rsidRPr="00CB7F13">
        <w:rPr>
          <w:rFonts w:hint="cs"/>
          <w:rtl/>
        </w:rPr>
        <w:t>توانست با آب طهارت بگيرد، پس بايد تيمم كند.</w:t>
      </w:r>
    </w:p>
    <w:p w:rsidR="00400EE0" w:rsidRPr="00CB7F13" w:rsidRDefault="00400EE0" w:rsidP="00400EE0">
      <w:pPr>
        <w:rPr>
          <w:rtl/>
        </w:rPr>
      </w:pPr>
      <w:r w:rsidRPr="00CB7F13">
        <w:rPr>
          <w:rFonts w:hint="cs"/>
          <w:rtl/>
        </w:rPr>
        <w:t>3 – كيفيت تيمم به اين صورت است كه با كف</w:t>
      </w:r>
      <w:r>
        <w:rPr>
          <w:rFonts w:hint="cs"/>
          <w:rtl/>
        </w:rPr>
        <w:t xml:space="preserve"> دست‌ها</w:t>
      </w:r>
      <w:r w:rsidRPr="00CB7F13">
        <w:rPr>
          <w:rFonts w:hint="cs"/>
          <w:rtl/>
        </w:rPr>
        <w:t>ي خود بر زمين طاهر يكبار ضربه زده، وبا آن همه صورت خود را مسح كند، وسپس كف و پشت</w:t>
      </w:r>
      <w:r>
        <w:rPr>
          <w:rFonts w:hint="cs"/>
          <w:rtl/>
        </w:rPr>
        <w:t xml:space="preserve"> دست‌ها</w:t>
      </w:r>
      <w:r w:rsidRPr="00CB7F13">
        <w:rPr>
          <w:rFonts w:hint="cs"/>
          <w:rtl/>
        </w:rPr>
        <w:t>يش را با يكديگر مسح كند.</w:t>
      </w:r>
    </w:p>
    <w:p w:rsidR="00400EE0" w:rsidRPr="00CB7F13" w:rsidRDefault="00400EE0" w:rsidP="00400EE0">
      <w:pPr>
        <w:rPr>
          <w:rtl/>
        </w:rPr>
      </w:pPr>
      <w:r w:rsidRPr="00CB7F13">
        <w:rPr>
          <w:rFonts w:hint="cs"/>
          <w:rtl/>
        </w:rPr>
        <w:t>4 – اگر شخص از طهارت خودش عاجز بود، پس بايد شخص ديگري او را وضوء و يا تيمم دهد.</w:t>
      </w:r>
    </w:p>
    <w:p w:rsidR="00400EE0" w:rsidRPr="00CB7F13" w:rsidRDefault="00400EE0" w:rsidP="00400EE0">
      <w:pPr>
        <w:rPr>
          <w:rtl/>
        </w:rPr>
      </w:pPr>
      <w:r w:rsidRPr="00CB7F13">
        <w:rPr>
          <w:rFonts w:hint="cs"/>
          <w:rtl/>
        </w:rPr>
        <w:t>5 – اگر در قسمتهائي از اعضاي طهارت زخم و جرح وجود داشت، آن را با آب</w:t>
      </w:r>
      <w:r>
        <w:rPr>
          <w:rFonts w:hint="cs"/>
          <w:rtl/>
        </w:rPr>
        <w:t xml:space="preserve"> مي‌</w:t>
      </w:r>
      <w:r w:rsidRPr="00CB7F13">
        <w:rPr>
          <w:rFonts w:hint="cs"/>
          <w:rtl/>
        </w:rPr>
        <w:t>شويد. واگر شستن با آب باعث وخامت زخم شود، بايد دست خود را با آب تركرده، وبا آن روي زخم مسح كند. واگر مسح كردن نيز باعث عفونت زخم</w:t>
      </w:r>
      <w:r>
        <w:rPr>
          <w:rFonts w:hint="cs"/>
          <w:rtl/>
        </w:rPr>
        <w:t xml:space="preserve"> مي‌</w:t>
      </w:r>
      <w:r w:rsidRPr="00CB7F13">
        <w:rPr>
          <w:rFonts w:hint="cs"/>
          <w:rtl/>
        </w:rPr>
        <w:t>شد، پس بايد تيمم كند.</w:t>
      </w:r>
    </w:p>
    <w:p w:rsidR="00400EE0" w:rsidRPr="00CB7F13" w:rsidRDefault="00400EE0" w:rsidP="00400EE0">
      <w:pPr>
        <w:rPr>
          <w:rtl/>
        </w:rPr>
      </w:pPr>
      <w:r w:rsidRPr="00CB7F13">
        <w:rPr>
          <w:rFonts w:hint="cs"/>
          <w:rtl/>
        </w:rPr>
        <w:t>6 – اگر در بعضي از اعضاي طهارت شكستگي وجود داشت، ومحل اين شكستگي با گچ ويا پارچه پوشيده شده بود، بايد به جاي شستن اين اماكن، آن را با آب مسح كند، وهيچ احتياجي به تيمم نيست. چون مسح جاي شستن را</w:t>
      </w:r>
      <w:r>
        <w:rPr>
          <w:rFonts w:hint="cs"/>
          <w:rtl/>
        </w:rPr>
        <w:t xml:space="preserve"> مي‌گير</w:t>
      </w:r>
      <w:r w:rsidRPr="00CB7F13">
        <w:rPr>
          <w:rFonts w:hint="cs"/>
          <w:rtl/>
        </w:rPr>
        <w:t>د.</w:t>
      </w:r>
    </w:p>
    <w:p w:rsidR="00400EE0" w:rsidRPr="00CB7F13" w:rsidRDefault="00400EE0" w:rsidP="00400EE0">
      <w:pPr>
        <w:rPr>
          <w:rtl/>
        </w:rPr>
      </w:pPr>
      <w:r w:rsidRPr="00CB7F13">
        <w:rPr>
          <w:rFonts w:hint="cs"/>
          <w:rtl/>
        </w:rPr>
        <w:t>7 – شخص</w:t>
      </w:r>
      <w:r>
        <w:rPr>
          <w:rFonts w:hint="cs"/>
          <w:rtl/>
        </w:rPr>
        <w:t xml:space="preserve"> مي‌تواند</w:t>
      </w:r>
      <w:r w:rsidRPr="00CB7F13">
        <w:rPr>
          <w:rFonts w:hint="cs"/>
          <w:rtl/>
        </w:rPr>
        <w:t xml:space="preserve"> بر ديوار ويا هرچيز طاهر ديگري كه بر آن گرد نشسته است تيمم كند. واگر ديوار بوسيله چيزي همانند رنگ كه از جنس زمين نيست پوشيده شده باشد،</w:t>
      </w:r>
      <w:r>
        <w:rPr>
          <w:rFonts w:hint="cs"/>
          <w:rtl/>
        </w:rPr>
        <w:t xml:space="preserve"> نمي‌</w:t>
      </w:r>
      <w:r w:rsidRPr="00CB7F13">
        <w:rPr>
          <w:rFonts w:hint="cs"/>
          <w:rtl/>
        </w:rPr>
        <w:t>توان بر آن تيمم كرد، مگر اينكه برآن گرد نشسته باشد.</w:t>
      </w:r>
    </w:p>
    <w:p w:rsidR="00400EE0" w:rsidRPr="00CB7F13" w:rsidRDefault="00400EE0" w:rsidP="00400EE0">
      <w:pPr>
        <w:rPr>
          <w:rtl/>
        </w:rPr>
      </w:pPr>
      <w:r w:rsidRPr="00CB7F13">
        <w:rPr>
          <w:rFonts w:hint="cs"/>
          <w:rtl/>
        </w:rPr>
        <w:t>8 – اگر تيمم گرفتن بر زمين، ديوار، ويا هر چيز ديگري كه بر آن گرد نشسته است غيرممكن بود، ميتوان خاك را در ظرف ويا دستمالي نگهداري كرده، وبا آن تيمم نمود.</w:t>
      </w:r>
    </w:p>
    <w:p w:rsidR="00400EE0" w:rsidRPr="00CB7F13" w:rsidRDefault="00400EE0" w:rsidP="00400EE0">
      <w:pPr>
        <w:rPr>
          <w:rtl/>
        </w:rPr>
      </w:pPr>
      <w:r w:rsidRPr="00CB7F13">
        <w:rPr>
          <w:rFonts w:hint="cs"/>
          <w:rtl/>
        </w:rPr>
        <w:t>9 – در صورتي كه شخص براي أداي نماز تيمم نموده وتا نماز بعدي بر اين طهارت باقي بماند،</w:t>
      </w:r>
      <w:r>
        <w:rPr>
          <w:rFonts w:hint="cs"/>
          <w:rtl/>
        </w:rPr>
        <w:t xml:space="preserve"> مي‌تواند</w:t>
      </w:r>
      <w:r w:rsidRPr="00CB7F13">
        <w:rPr>
          <w:rFonts w:hint="cs"/>
          <w:rtl/>
        </w:rPr>
        <w:t xml:space="preserve"> به همين تيمم اكتفا نموده ونماز بعدي را نيز به همين تيمم أدا كند، واحتياجي به تيمم دوباره ندارد. چون او هنوز بر طهارت خود باقي بوده، واين طهارت باطل نشده است.</w:t>
      </w:r>
    </w:p>
    <w:p w:rsidR="00400EE0" w:rsidRPr="00CB7F13" w:rsidRDefault="00400EE0" w:rsidP="00400EE0">
      <w:pPr>
        <w:rPr>
          <w:rtl/>
        </w:rPr>
      </w:pPr>
      <w:r w:rsidRPr="00CB7F13">
        <w:rPr>
          <w:rFonts w:hint="cs"/>
          <w:rtl/>
        </w:rPr>
        <w:t>10 – برشخص بيمار واجب است كه بدن خود را از نجاست طاهر كند. واگر بر انجام طهارت توانائي نداشت، به همان حالت نماز</w:t>
      </w:r>
      <w:r>
        <w:rPr>
          <w:rFonts w:hint="cs"/>
          <w:rtl/>
        </w:rPr>
        <w:t xml:space="preserve"> مي‌خوا</w:t>
      </w:r>
      <w:r w:rsidRPr="00CB7F13">
        <w:rPr>
          <w:rFonts w:hint="cs"/>
          <w:rtl/>
        </w:rPr>
        <w:t>ند ونمازش صحيح بوده واحتياجي به اعاده آن نيست.</w:t>
      </w:r>
    </w:p>
    <w:p w:rsidR="00400EE0" w:rsidRPr="00CB7F13" w:rsidRDefault="00400EE0" w:rsidP="00400EE0">
      <w:pPr>
        <w:rPr>
          <w:rtl/>
        </w:rPr>
      </w:pPr>
      <w:r w:rsidRPr="00CB7F13">
        <w:rPr>
          <w:rFonts w:hint="cs"/>
          <w:rtl/>
        </w:rPr>
        <w:t>11 – برمريض واجب است كه با لباسي طاهر نماز بخواند. ودر صورت نجاست لباسش بايد</w:t>
      </w:r>
      <w:r>
        <w:rPr>
          <w:rFonts w:hint="cs"/>
          <w:rtl/>
        </w:rPr>
        <w:t xml:space="preserve"> آن را </w:t>
      </w:r>
      <w:r w:rsidRPr="00CB7F13">
        <w:rPr>
          <w:rFonts w:hint="cs"/>
          <w:rtl/>
        </w:rPr>
        <w:t>شسته و يا با لباس طاهري عوض كند. واگر اين أمر نيز امكان نداشت به همان حالت نماز</w:t>
      </w:r>
      <w:r>
        <w:rPr>
          <w:rFonts w:hint="cs"/>
          <w:rtl/>
        </w:rPr>
        <w:t xml:space="preserve"> مي‌خوا</w:t>
      </w:r>
      <w:r w:rsidRPr="00CB7F13">
        <w:rPr>
          <w:rFonts w:hint="cs"/>
          <w:rtl/>
        </w:rPr>
        <w:t>ند، و نماز او صحيح بوده واحتياجي به إعاده آن نيست.</w:t>
      </w:r>
    </w:p>
    <w:p w:rsidR="00400EE0" w:rsidRPr="00CB7F13" w:rsidRDefault="00400EE0" w:rsidP="00400EE0">
      <w:pPr>
        <w:rPr>
          <w:rtl/>
        </w:rPr>
      </w:pPr>
      <w:r w:rsidRPr="00CB7F13">
        <w:rPr>
          <w:rFonts w:hint="cs"/>
          <w:rtl/>
        </w:rPr>
        <w:t>12 – شخص بيمار بايد در مكان طاهري نماز بخواند. ودر صورت نجاست اين مكان يا شيئ بايد آنجا را شسته، ويا آن شيئ را با شيئ طاهر ديگري عوض كند. يا اينكه بايد بر آن، دستمال، وياشيئ طاهر ديگري فرش كرد. واگر اين امور امكان نداشت، به همان صورت نماز</w:t>
      </w:r>
      <w:r>
        <w:rPr>
          <w:rFonts w:hint="cs"/>
          <w:rtl/>
        </w:rPr>
        <w:t xml:space="preserve"> مي‌خوا</w:t>
      </w:r>
      <w:r w:rsidRPr="00CB7F13">
        <w:rPr>
          <w:rFonts w:hint="cs"/>
          <w:rtl/>
        </w:rPr>
        <w:t>ند، ونماز او هيچ اشكالي ندارد، واحتياجي به إعاده نماز نيست.</w:t>
      </w:r>
    </w:p>
    <w:p w:rsidR="00400EE0" w:rsidRPr="00CB7F13" w:rsidRDefault="00400EE0" w:rsidP="00400EE0">
      <w:pPr>
        <w:rPr>
          <w:rtl/>
        </w:rPr>
      </w:pPr>
      <w:r w:rsidRPr="00CB7F13">
        <w:rPr>
          <w:rFonts w:hint="cs"/>
          <w:rtl/>
        </w:rPr>
        <w:t>13 – شخص بيمار</w:t>
      </w:r>
      <w:r>
        <w:rPr>
          <w:rFonts w:hint="cs"/>
          <w:rtl/>
        </w:rPr>
        <w:t xml:space="preserve"> نمي‌</w:t>
      </w:r>
      <w:r w:rsidRPr="00CB7F13">
        <w:rPr>
          <w:rFonts w:hint="cs"/>
          <w:rtl/>
        </w:rPr>
        <w:t>تواند به دليل عجز از طهارت، نماز خود را از وقت محدد آن عقب بياندازد. بلكه بقدر امكان طهارت گرفته و نماز را در وقت خود أدا</w:t>
      </w:r>
      <w:r>
        <w:rPr>
          <w:rFonts w:hint="cs"/>
          <w:rtl/>
        </w:rPr>
        <w:t xml:space="preserve"> مي‌كند</w:t>
      </w:r>
      <w:r w:rsidRPr="00CB7F13">
        <w:rPr>
          <w:rFonts w:hint="cs"/>
          <w:rtl/>
        </w:rPr>
        <w:t>. حتي اگر در بدن، لباس، ومكان نمازش نجاستي باشد كه قادر به زودودن آن نيست.</w:t>
      </w:r>
    </w:p>
    <w:p w:rsidR="00400EE0" w:rsidRPr="00DB60F7" w:rsidRDefault="00400EE0" w:rsidP="00D74295">
      <w:pPr>
        <w:pStyle w:val="a0"/>
        <w:rPr>
          <w:rtl/>
        </w:rPr>
      </w:pPr>
      <w:bookmarkStart w:id="17" w:name="_Toc313558932"/>
      <w:r w:rsidRPr="00DB60F7">
        <w:rPr>
          <w:rFonts w:hint="cs"/>
          <w:rtl/>
        </w:rPr>
        <w:t>كيفيت نماز گزاردن شخص بيمار</w:t>
      </w:r>
      <w:bookmarkEnd w:id="17"/>
    </w:p>
    <w:p w:rsidR="00400EE0" w:rsidRPr="00CB7F13" w:rsidRDefault="00400EE0" w:rsidP="00400EE0">
      <w:pPr>
        <w:rPr>
          <w:rtl/>
        </w:rPr>
      </w:pPr>
      <w:r w:rsidRPr="00CB7F13">
        <w:rPr>
          <w:rFonts w:hint="cs"/>
          <w:rtl/>
        </w:rPr>
        <w:t>1 – بر شخص بيمار واجب است كه نماز فريضه را ايستاده بخواند. حتي اگر كه در اين حالت كج شده وبر ديوار، عصا، ويا هر چيز ديگري تكيه زند.</w:t>
      </w:r>
    </w:p>
    <w:p w:rsidR="00400EE0" w:rsidRPr="00CB7F13" w:rsidRDefault="00400EE0" w:rsidP="00400EE0">
      <w:pPr>
        <w:rPr>
          <w:rtl/>
        </w:rPr>
      </w:pPr>
      <w:r w:rsidRPr="00CB7F13">
        <w:rPr>
          <w:rFonts w:hint="cs"/>
          <w:rtl/>
        </w:rPr>
        <w:t>2 – پس در صورتي كه نتواند به صورت ايستاده نماز را أدا كند،</w:t>
      </w:r>
      <w:r>
        <w:rPr>
          <w:rFonts w:hint="cs"/>
          <w:rtl/>
        </w:rPr>
        <w:t xml:space="preserve"> مي‌تواند</w:t>
      </w:r>
      <w:r w:rsidRPr="00CB7F13">
        <w:rPr>
          <w:rFonts w:hint="cs"/>
          <w:rtl/>
        </w:rPr>
        <w:t xml:space="preserve"> بنشيند. وبهتر است كه در اين حالت در هنگام قيام وركوع چهار زانو بنشيند.</w:t>
      </w:r>
    </w:p>
    <w:p w:rsidR="00400EE0" w:rsidRPr="00CB7F13" w:rsidRDefault="00400EE0" w:rsidP="00400EE0">
      <w:pPr>
        <w:rPr>
          <w:rtl/>
        </w:rPr>
      </w:pPr>
      <w:r w:rsidRPr="00CB7F13">
        <w:rPr>
          <w:rFonts w:hint="cs"/>
          <w:rtl/>
        </w:rPr>
        <w:t>3 – واگر نماز خواندن به صورت نشسته نيز برايش امكان نداشت، به پهلو ورو به قبله نماز</w:t>
      </w:r>
      <w:r>
        <w:rPr>
          <w:rFonts w:hint="cs"/>
          <w:rtl/>
        </w:rPr>
        <w:t xml:space="preserve"> مي‌خوا</w:t>
      </w:r>
      <w:r w:rsidRPr="00CB7F13">
        <w:rPr>
          <w:rFonts w:hint="cs"/>
          <w:rtl/>
        </w:rPr>
        <w:t>ند، كه در اين صورت بهتر است كه بر پهلوي راست خود بخوابد. واگر نتوانست روبه قبله نماز بخواند، به هرجهتي كه</w:t>
      </w:r>
      <w:r>
        <w:rPr>
          <w:rFonts w:hint="cs"/>
          <w:rtl/>
        </w:rPr>
        <w:t xml:space="preserve"> مي‌تواند</w:t>
      </w:r>
      <w:r w:rsidRPr="00CB7F13">
        <w:rPr>
          <w:rFonts w:hint="cs"/>
          <w:rtl/>
        </w:rPr>
        <w:t xml:space="preserve"> نماز گزارده، ونمازش صحيح است وهيچ احتياجي به اعاده آن نيست.</w:t>
      </w:r>
    </w:p>
    <w:p w:rsidR="00400EE0" w:rsidRPr="00CB7F13" w:rsidRDefault="00400EE0" w:rsidP="00400EE0">
      <w:pPr>
        <w:rPr>
          <w:rtl/>
        </w:rPr>
      </w:pPr>
      <w:r w:rsidRPr="00CB7F13">
        <w:rPr>
          <w:rFonts w:hint="cs"/>
          <w:rtl/>
        </w:rPr>
        <w:t>4 – واگر نماز گزاردن به پهلو نيز براي او غير ممكن بود، به كمر خوابيده، پاهاي خود را متوجه قبله</w:t>
      </w:r>
      <w:r>
        <w:rPr>
          <w:rFonts w:hint="cs"/>
          <w:rtl/>
        </w:rPr>
        <w:t xml:space="preserve"> مي‌كند</w:t>
      </w:r>
      <w:r w:rsidRPr="00CB7F13">
        <w:rPr>
          <w:rFonts w:hint="cs"/>
          <w:rtl/>
        </w:rPr>
        <w:t>. وبهتر است كه در اين حالت، سرخود را كمي بلند كند، تا نگاهش متوجه قبله باشد. واگر براي او امكان نداشت كه پاهايش را متوجه قبله كند، به هر حالتي كه هست نماز گزارده، و نمازش صحيح است، وهيچ احتياجي به اعاده ندارد.</w:t>
      </w:r>
    </w:p>
    <w:p w:rsidR="00400EE0" w:rsidRPr="00CB7F13" w:rsidRDefault="00400EE0" w:rsidP="00400EE0">
      <w:pPr>
        <w:rPr>
          <w:rtl/>
        </w:rPr>
      </w:pPr>
      <w:r w:rsidRPr="00CB7F13">
        <w:rPr>
          <w:rFonts w:hint="cs"/>
          <w:rtl/>
        </w:rPr>
        <w:t>5 – بر بيمار واجب است كه در نماز خود، ركوع و سجود كند. و در صورت عدم توانائي، اين اعمال را با حركت واشاره سرش انجام</w:t>
      </w:r>
      <w:r>
        <w:rPr>
          <w:rFonts w:hint="cs"/>
          <w:rtl/>
        </w:rPr>
        <w:t xml:space="preserve"> مي‌دهد</w:t>
      </w:r>
      <w:r w:rsidRPr="00CB7F13">
        <w:rPr>
          <w:rFonts w:hint="cs"/>
          <w:rtl/>
        </w:rPr>
        <w:t>، كه در حالت سجود، سرخود را پائينتر از حالت ركوع قرار</w:t>
      </w:r>
      <w:r>
        <w:rPr>
          <w:rFonts w:hint="cs"/>
          <w:rtl/>
        </w:rPr>
        <w:t xml:space="preserve"> مي‌دهد</w:t>
      </w:r>
      <w:r w:rsidRPr="00CB7F13">
        <w:rPr>
          <w:rFonts w:hint="cs"/>
          <w:rtl/>
        </w:rPr>
        <w:t>. واگر شخص</w:t>
      </w:r>
      <w:r>
        <w:rPr>
          <w:rFonts w:hint="cs"/>
          <w:rtl/>
        </w:rPr>
        <w:t xml:space="preserve"> مي‌</w:t>
      </w:r>
      <w:r w:rsidRPr="00CB7F13">
        <w:rPr>
          <w:rFonts w:hint="cs"/>
          <w:rtl/>
        </w:rPr>
        <w:t>توانست ركوع كند واز سجود عاجز بود، در هنگام ركوع، ركوع خود را انجام داده، ودر هنگام سجود با سر خود به سجود اشاره</w:t>
      </w:r>
      <w:r>
        <w:rPr>
          <w:rFonts w:hint="cs"/>
          <w:rtl/>
        </w:rPr>
        <w:t xml:space="preserve"> مي‌كند</w:t>
      </w:r>
      <w:r w:rsidRPr="00CB7F13">
        <w:rPr>
          <w:rFonts w:hint="cs"/>
          <w:rtl/>
        </w:rPr>
        <w:t>، ودر صورتيكه شخص</w:t>
      </w:r>
      <w:r>
        <w:rPr>
          <w:rFonts w:hint="cs"/>
          <w:rtl/>
        </w:rPr>
        <w:t xml:space="preserve"> مي‌</w:t>
      </w:r>
      <w:r w:rsidRPr="00CB7F13">
        <w:rPr>
          <w:rFonts w:hint="cs"/>
          <w:rtl/>
        </w:rPr>
        <w:t>توانست به سجود برود، اما از ركوع عاجز بود، در هنگام سجود، سجده كرده، ودر هنگام ركوع با سر خود به ركوع اشاره</w:t>
      </w:r>
      <w:r>
        <w:rPr>
          <w:rFonts w:hint="cs"/>
          <w:rtl/>
        </w:rPr>
        <w:t xml:space="preserve"> مي‌كند</w:t>
      </w:r>
      <w:r w:rsidRPr="00CB7F13">
        <w:rPr>
          <w:rFonts w:hint="cs"/>
          <w:rtl/>
        </w:rPr>
        <w:t>.</w:t>
      </w:r>
    </w:p>
    <w:p w:rsidR="00400EE0" w:rsidRPr="00CB7F13" w:rsidRDefault="00400EE0" w:rsidP="00400EE0">
      <w:pPr>
        <w:rPr>
          <w:rtl/>
        </w:rPr>
      </w:pPr>
      <w:r w:rsidRPr="00CB7F13">
        <w:rPr>
          <w:rFonts w:hint="cs"/>
          <w:rtl/>
        </w:rPr>
        <w:t>6 – واگر اشاره كردن به سر نيز در هنگام ركوع و سجود برايش غير ممكن بود، با چشمان خود به اين اعمال اشاره</w:t>
      </w:r>
      <w:r>
        <w:rPr>
          <w:rFonts w:hint="cs"/>
          <w:rtl/>
        </w:rPr>
        <w:t xml:space="preserve"> مي‌كند</w:t>
      </w:r>
      <w:r w:rsidRPr="00CB7F13">
        <w:rPr>
          <w:rFonts w:hint="cs"/>
          <w:rtl/>
        </w:rPr>
        <w:t>. پس براي ركوع كمي چشمان خود را بر هم گذاشته، وبراي سجود چشمان خود را بيشتر</w:t>
      </w:r>
      <w:r>
        <w:rPr>
          <w:rFonts w:hint="cs"/>
          <w:rtl/>
        </w:rPr>
        <w:t xml:space="preserve"> مي‌</w:t>
      </w:r>
      <w:r w:rsidRPr="00CB7F13">
        <w:rPr>
          <w:rFonts w:hint="cs"/>
          <w:rtl/>
        </w:rPr>
        <w:t>بندد. واما اشاره كردن با انگشتان دست در هنگام سجود و ركوع كه برخي از بيماران</w:t>
      </w:r>
      <w:r>
        <w:rPr>
          <w:rFonts w:hint="cs"/>
          <w:rtl/>
        </w:rPr>
        <w:t xml:space="preserve"> آن را </w:t>
      </w:r>
      <w:r w:rsidRPr="00CB7F13">
        <w:rPr>
          <w:rFonts w:hint="cs"/>
          <w:rtl/>
        </w:rPr>
        <w:t>انجام</w:t>
      </w:r>
      <w:r>
        <w:rPr>
          <w:rFonts w:hint="cs"/>
          <w:rtl/>
        </w:rPr>
        <w:t xml:space="preserve"> مي‌</w:t>
      </w:r>
      <w:r w:rsidRPr="00CB7F13">
        <w:rPr>
          <w:rFonts w:hint="cs"/>
          <w:rtl/>
        </w:rPr>
        <w:t>دهند، هرگز صحيح نبوده، ودر كتاب وسنت هيچ اصل ونشاني از آن</w:t>
      </w:r>
      <w:r>
        <w:rPr>
          <w:rFonts w:hint="cs"/>
          <w:rtl/>
        </w:rPr>
        <w:t xml:space="preserve"> نمي‌</w:t>
      </w:r>
      <w:r w:rsidRPr="00CB7F13">
        <w:rPr>
          <w:rFonts w:hint="cs"/>
          <w:rtl/>
        </w:rPr>
        <w:t>شناسيم. و أهل علم نيز بدان اشاره</w:t>
      </w:r>
      <w:r>
        <w:rPr>
          <w:rFonts w:hint="eastAsia"/>
          <w:rtl/>
        </w:rPr>
        <w:t>‌</w:t>
      </w:r>
      <w:r w:rsidRPr="00CB7F13">
        <w:rPr>
          <w:rFonts w:hint="cs"/>
          <w:rtl/>
        </w:rPr>
        <w:t>اي نكرده</w:t>
      </w:r>
      <w:r>
        <w:rPr>
          <w:rFonts w:hint="cs"/>
          <w:rtl/>
        </w:rPr>
        <w:t>‌اند.</w:t>
      </w:r>
    </w:p>
    <w:p w:rsidR="00400EE0" w:rsidRPr="00CB7F13" w:rsidRDefault="00400EE0" w:rsidP="0097619B">
      <w:pPr>
        <w:rPr>
          <w:rFonts w:cs="B Badr"/>
          <w:color w:val="000080"/>
          <w:rtl/>
        </w:rPr>
      </w:pPr>
      <w:r w:rsidRPr="00CB7F13">
        <w:rPr>
          <w:rFonts w:hint="cs"/>
          <w:rtl/>
        </w:rPr>
        <w:t>7 – واگر اشاره كردن به سر وچشم نيز براي بيمار امكان نداشت، به قلب خود نماز</w:t>
      </w:r>
      <w:r>
        <w:rPr>
          <w:rFonts w:hint="cs"/>
          <w:rtl/>
        </w:rPr>
        <w:t xml:space="preserve"> مي‌خوا</w:t>
      </w:r>
      <w:r w:rsidRPr="00CB7F13">
        <w:rPr>
          <w:rFonts w:hint="cs"/>
          <w:rtl/>
        </w:rPr>
        <w:t>ند. در نتيجه تكبير گفته و آيات را قرائت</w:t>
      </w:r>
      <w:r>
        <w:rPr>
          <w:rFonts w:hint="cs"/>
          <w:rtl/>
        </w:rPr>
        <w:t xml:space="preserve"> مي‌كند</w:t>
      </w:r>
      <w:r w:rsidRPr="00CB7F13">
        <w:rPr>
          <w:rFonts w:hint="cs"/>
          <w:rtl/>
        </w:rPr>
        <w:t xml:space="preserve">، وسجود، ركوع، قيام وقعود (نشستن) را به قلب خود </w:t>
      </w:r>
      <w:r w:rsidRPr="0097619B">
        <w:rPr>
          <w:rFonts w:hint="cs"/>
          <w:rtl/>
        </w:rPr>
        <w:t xml:space="preserve">نيت مي‌كند. </w:t>
      </w:r>
      <w:r w:rsidRPr="0097619B">
        <w:rPr>
          <w:rFonts w:ascii="mylotus" w:hAnsi="mylotus" w:cs="mylotus"/>
          <w:b/>
          <w:bCs/>
          <w:sz w:val="27"/>
          <w:szCs w:val="27"/>
          <w:rtl/>
        </w:rPr>
        <w:t>«ولكل امر</w:t>
      </w:r>
      <w:r w:rsidR="0097619B">
        <w:rPr>
          <w:rFonts w:ascii="mylotus" w:hAnsi="mylotus" w:cs="mylotus" w:hint="cs"/>
          <w:b/>
          <w:bCs/>
          <w:sz w:val="27"/>
          <w:szCs w:val="27"/>
          <w:rtl/>
        </w:rPr>
        <w:t>يء</w:t>
      </w:r>
      <w:r w:rsidRPr="0097619B">
        <w:rPr>
          <w:rFonts w:ascii="mylotus" w:hAnsi="mylotus" w:cs="mylotus"/>
          <w:b/>
          <w:bCs/>
          <w:sz w:val="27"/>
          <w:szCs w:val="27"/>
          <w:rtl/>
        </w:rPr>
        <w:t xml:space="preserve"> ما نو</w:t>
      </w:r>
      <w:r w:rsidR="0097619B">
        <w:rPr>
          <w:rFonts w:ascii="mylotus" w:hAnsi="mylotus" w:cs="mylotus" w:hint="cs"/>
          <w:b/>
          <w:bCs/>
          <w:sz w:val="27"/>
          <w:szCs w:val="27"/>
          <w:rtl/>
        </w:rPr>
        <w:t>ى</w:t>
      </w:r>
      <w:r w:rsidRPr="0097619B">
        <w:rPr>
          <w:rFonts w:ascii="mylotus" w:hAnsi="mylotus" w:cs="mylotus"/>
          <w:b/>
          <w:bCs/>
          <w:sz w:val="27"/>
          <w:szCs w:val="27"/>
          <w:rtl/>
        </w:rPr>
        <w:t>»</w:t>
      </w:r>
      <w:r w:rsidRPr="0097619B">
        <w:rPr>
          <w:rFonts w:cs="B Badr" w:hint="cs"/>
          <w:rtl/>
        </w:rPr>
        <w:t>.</w:t>
      </w:r>
    </w:p>
    <w:p w:rsidR="00400EE0" w:rsidRPr="00CB7F13" w:rsidRDefault="00400EE0" w:rsidP="00400EE0">
      <w:pPr>
        <w:rPr>
          <w:rtl/>
        </w:rPr>
      </w:pPr>
      <w:r w:rsidRPr="00CB7F13">
        <w:rPr>
          <w:rFonts w:hint="cs"/>
          <w:rtl/>
        </w:rPr>
        <w:t>8 – بر شخص بيمار واجب است كه همه نمازها را در اوقات محدد خود بخواند، وهمه واجبات آن را تا حد استطاعت انجام دهد. واگر به جاي آوردن نمازها در وقت مكتوب آن برايش با مشقت همراه بود،</w:t>
      </w:r>
      <w:r>
        <w:rPr>
          <w:rFonts w:hint="cs"/>
          <w:rtl/>
        </w:rPr>
        <w:t xml:space="preserve"> مي‌تواند</w:t>
      </w:r>
      <w:r w:rsidRPr="00CB7F13">
        <w:rPr>
          <w:rFonts w:hint="cs"/>
          <w:rtl/>
        </w:rPr>
        <w:t xml:space="preserve"> بين نمازهاي ظهر وعصر، وهم چنين مغرب و عشاء جمع بسته و اين نمازها را به صورت جمع بخواند. در نتيجه اين نمازها يا بصورت </w:t>
      </w:r>
      <w:r w:rsidR="00281C8F">
        <w:rPr>
          <w:rFonts w:hint="cs"/>
          <w:rtl/>
        </w:rPr>
        <w:t>«</w:t>
      </w:r>
      <w:r w:rsidRPr="00CB7F13">
        <w:rPr>
          <w:rFonts w:hint="cs"/>
          <w:rtl/>
        </w:rPr>
        <w:t>جمع تقديم</w:t>
      </w:r>
      <w:r w:rsidR="00281C8F">
        <w:rPr>
          <w:rFonts w:hint="cs"/>
          <w:rtl/>
        </w:rPr>
        <w:t>»</w:t>
      </w:r>
      <w:r w:rsidRPr="00CB7F13">
        <w:rPr>
          <w:rFonts w:hint="cs"/>
          <w:rtl/>
        </w:rPr>
        <w:t xml:space="preserve"> خوانده</w:t>
      </w:r>
      <w:r>
        <w:rPr>
          <w:rFonts w:hint="cs"/>
          <w:rtl/>
        </w:rPr>
        <w:t xml:space="preserve"> مي‌</w:t>
      </w:r>
      <w:r w:rsidRPr="00CB7F13">
        <w:rPr>
          <w:rFonts w:hint="cs"/>
          <w:rtl/>
        </w:rPr>
        <w:t>شوند، يعني نماز عصر را پس از نماز ظهر و در وقت نماز ظهر، ونماز عشاء را پس از نماز مغرب، ودر وقت نماز مغرب أدا</w:t>
      </w:r>
      <w:r>
        <w:rPr>
          <w:rFonts w:hint="cs"/>
          <w:rtl/>
        </w:rPr>
        <w:t xml:space="preserve"> مي‌كند</w:t>
      </w:r>
      <w:r w:rsidRPr="00CB7F13">
        <w:rPr>
          <w:rFonts w:hint="cs"/>
          <w:rtl/>
        </w:rPr>
        <w:t xml:space="preserve">. ويا اينكه اين نمازها را بصورت </w:t>
      </w:r>
      <w:r w:rsidR="00281C8F">
        <w:rPr>
          <w:rFonts w:hint="cs"/>
          <w:rtl/>
        </w:rPr>
        <w:t>«</w:t>
      </w:r>
      <w:r w:rsidRPr="00CB7F13">
        <w:rPr>
          <w:rFonts w:hint="cs"/>
          <w:rtl/>
        </w:rPr>
        <w:t>جمع تأخير</w:t>
      </w:r>
      <w:r w:rsidR="00281C8F">
        <w:rPr>
          <w:rFonts w:hint="cs"/>
          <w:rtl/>
        </w:rPr>
        <w:t>»</w:t>
      </w:r>
      <w:r>
        <w:rPr>
          <w:rFonts w:hint="cs"/>
          <w:rtl/>
        </w:rPr>
        <w:t xml:space="preserve"> مي‌خوا</w:t>
      </w:r>
      <w:r w:rsidRPr="00CB7F13">
        <w:rPr>
          <w:rFonts w:hint="cs"/>
          <w:rtl/>
        </w:rPr>
        <w:t>ند. يعني نماز ظهر را قبل از نماز عصر، ودر وقت نماز عصر، ونماز مغرب را قبل از نماز عشاء، ودر وقت نماز عشاء به جاي</w:t>
      </w:r>
      <w:r>
        <w:rPr>
          <w:rFonts w:hint="cs"/>
          <w:rtl/>
        </w:rPr>
        <w:t xml:space="preserve"> مي‌</w:t>
      </w:r>
      <w:r w:rsidRPr="00CB7F13">
        <w:rPr>
          <w:rFonts w:hint="cs"/>
          <w:rtl/>
        </w:rPr>
        <w:t>آورد. وبايد شخص ببيند كه كداميك از اين حالات جمع براي او راحت</w:t>
      </w:r>
      <w:r>
        <w:rPr>
          <w:rFonts w:hint="eastAsia"/>
          <w:rtl/>
        </w:rPr>
        <w:t>‌</w:t>
      </w:r>
      <w:r w:rsidRPr="00CB7F13">
        <w:rPr>
          <w:rFonts w:hint="cs"/>
          <w:rtl/>
        </w:rPr>
        <w:t>تر</w:t>
      </w:r>
      <w:r>
        <w:rPr>
          <w:rFonts w:hint="cs"/>
          <w:rtl/>
        </w:rPr>
        <w:t xml:space="preserve"> مي‌</w:t>
      </w:r>
      <w:r w:rsidRPr="00CB7F13">
        <w:rPr>
          <w:rFonts w:hint="cs"/>
          <w:rtl/>
        </w:rPr>
        <w:t>باشد.</w:t>
      </w:r>
    </w:p>
    <w:p w:rsidR="00400EE0" w:rsidRPr="00CB7F13" w:rsidRDefault="00400EE0" w:rsidP="00400EE0">
      <w:pPr>
        <w:rPr>
          <w:rtl/>
        </w:rPr>
      </w:pPr>
      <w:r w:rsidRPr="00CB7F13">
        <w:rPr>
          <w:rFonts w:hint="cs"/>
          <w:rtl/>
        </w:rPr>
        <w:t>اما نماز صبح را</w:t>
      </w:r>
      <w:r>
        <w:rPr>
          <w:rFonts w:hint="cs"/>
          <w:rtl/>
        </w:rPr>
        <w:t xml:space="preserve"> نمي‌</w:t>
      </w:r>
      <w:r w:rsidRPr="00CB7F13">
        <w:rPr>
          <w:rFonts w:hint="cs"/>
          <w:rtl/>
        </w:rPr>
        <w:t>توان به صورت جمع با نمازهاي ديگر خواند.</w:t>
      </w:r>
    </w:p>
    <w:p w:rsidR="00400EE0" w:rsidRPr="00CB7F13" w:rsidRDefault="00400EE0" w:rsidP="00400EE0">
      <w:pPr>
        <w:rPr>
          <w:rtl/>
        </w:rPr>
      </w:pPr>
      <w:r w:rsidRPr="00CB7F13">
        <w:rPr>
          <w:rFonts w:hint="cs"/>
          <w:rtl/>
        </w:rPr>
        <w:t xml:space="preserve">9 – در صورتيكه شخص بيمار مسافر بوده وبراي معالجه به ديار ديگري غير از شهر خود مسافرت كرده باشد، بايد نمازهاي چهار ركعتي را به صورت </w:t>
      </w:r>
      <w:r w:rsidR="00281C8F">
        <w:rPr>
          <w:rFonts w:hint="cs"/>
          <w:rtl/>
        </w:rPr>
        <w:t>«</w:t>
      </w:r>
      <w:r w:rsidRPr="00CB7F13">
        <w:rPr>
          <w:rFonts w:hint="cs"/>
          <w:rtl/>
        </w:rPr>
        <w:t>قصر</w:t>
      </w:r>
      <w:r w:rsidR="00281C8F">
        <w:rPr>
          <w:rFonts w:hint="cs"/>
          <w:rtl/>
        </w:rPr>
        <w:t>»</w:t>
      </w:r>
      <w:r w:rsidRPr="00CB7F13">
        <w:rPr>
          <w:rFonts w:hint="cs"/>
          <w:rtl/>
        </w:rPr>
        <w:t xml:space="preserve"> بخواند. يعني نمازهاي ظهر، ‌عصر، و عشاء را به جاي چهار ركعت، دو ركعت أدا</w:t>
      </w:r>
      <w:r>
        <w:rPr>
          <w:rFonts w:hint="cs"/>
          <w:rtl/>
        </w:rPr>
        <w:t xml:space="preserve"> مي‌كند</w:t>
      </w:r>
      <w:r w:rsidRPr="00CB7F13">
        <w:rPr>
          <w:rFonts w:hint="cs"/>
          <w:rtl/>
        </w:rPr>
        <w:t>، تا اينكه به شهر خود باز گردد. حال خواه اين سفر طولاني ويا كوتاه باشد.</w:t>
      </w:r>
    </w:p>
    <w:p w:rsidR="00400EE0" w:rsidRPr="00290135" w:rsidRDefault="00400EE0" w:rsidP="00AF3C7C">
      <w:pPr>
        <w:spacing w:before="180"/>
        <w:ind w:firstLine="0"/>
        <w:jc w:val="right"/>
        <w:rPr>
          <w:rtl/>
        </w:rPr>
      </w:pPr>
      <w:r w:rsidRPr="00290135">
        <w:rPr>
          <w:rFonts w:hint="cs"/>
          <w:rtl/>
        </w:rPr>
        <w:t>والله الموفق</w:t>
      </w:r>
    </w:p>
    <w:p w:rsidR="00400EE0" w:rsidRPr="00290135" w:rsidRDefault="00400EE0" w:rsidP="00AF3C7C">
      <w:pPr>
        <w:ind w:firstLine="0"/>
        <w:jc w:val="right"/>
        <w:rPr>
          <w:rtl/>
        </w:rPr>
      </w:pPr>
      <w:r w:rsidRPr="00290135">
        <w:rPr>
          <w:rFonts w:hint="cs"/>
          <w:rtl/>
        </w:rPr>
        <w:t>نوشته فقير إلي الله</w:t>
      </w:r>
    </w:p>
    <w:p w:rsidR="00400EE0" w:rsidRPr="00290135" w:rsidRDefault="00400EE0" w:rsidP="00AF3C7C">
      <w:pPr>
        <w:ind w:firstLine="0"/>
        <w:jc w:val="right"/>
        <w:rPr>
          <w:rtl/>
        </w:rPr>
      </w:pPr>
      <w:r w:rsidRPr="00290135">
        <w:rPr>
          <w:rFonts w:hint="cs"/>
          <w:rtl/>
        </w:rPr>
        <w:t>محمد الصالح العثيمين</w:t>
      </w:r>
    </w:p>
    <w:sectPr w:rsidR="00400EE0" w:rsidRPr="00290135" w:rsidSect="00CF42E9">
      <w:headerReference w:type="default" r:id="rId20"/>
      <w:footnotePr>
        <w:numRestart w:val="eachPage"/>
      </w:footnotePr>
      <w:type w:val="oddPage"/>
      <w:pgSz w:w="11906" w:h="16838" w:code="9"/>
      <w:pgMar w:top="2552" w:right="2211" w:bottom="2552" w:left="2211" w:header="2552" w:footer="2552"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584" w:rsidRDefault="00F12584" w:rsidP="00F27810">
      <w:r>
        <w:separator/>
      </w:r>
    </w:p>
    <w:p w:rsidR="00F12584" w:rsidRDefault="00F12584"/>
    <w:p w:rsidR="00F12584" w:rsidRDefault="00F12584" w:rsidP="003D4059"/>
  </w:endnote>
  <w:endnote w:type="continuationSeparator" w:id="0">
    <w:p w:rsidR="00F12584" w:rsidRDefault="00F12584" w:rsidP="00F27810">
      <w:r>
        <w:continuationSeparator/>
      </w:r>
    </w:p>
    <w:p w:rsidR="00F12584" w:rsidRDefault="00F12584"/>
    <w:p w:rsidR="00F12584" w:rsidRDefault="00F12584" w:rsidP="003D4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Yagu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IranNastaliq">
    <w:panose1 w:val="02020505000000020003"/>
    <w:charset w:val="00"/>
    <w:family w:val="roman"/>
    <w:pitch w:val="variable"/>
    <w:sig w:usb0="61002A87" w:usb1="80000000" w:usb2="00000008" w:usb3="00000000" w:csb0="000101FF" w:csb1="00000000"/>
  </w:font>
  <w:font w:name="AGA Arabesque">
    <w:panose1 w:val="05010101010101010101"/>
    <w:charset w:val="02"/>
    <w:family w:val="auto"/>
    <w:pitch w:val="variable"/>
    <w:sig w:usb0="00000000" w:usb1="10000000" w:usb2="00000000" w:usb3="00000000" w:csb0="80000000"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mylotus">
    <w:panose1 w:val="02000000000000000000"/>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3">
    <w:panose1 w:val="00000000000000000000"/>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584" w:rsidRDefault="00F12584" w:rsidP="00E57CB0">
      <w:pPr>
        <w:ind w:firstLine="0"/>
      </w:pPr>
      <w:r>
        <w:separator/>
      </w:r>
    </w:p>
  </w:footnote>
  <w:footnote w:type="continuationSeparator" w:id="0">
    <w:p w:rsidR="00F12584" w:rsidRDefault="00F12584" w:rsidP="00E57CB0">
      <w:pPr>
        <w:ind w:firstLine="0"/>
      </w:pPr>
      <w:r>
        <w:continuationSeparator/>
      </w:r>
    </w:p>
  </w:footnote>
  <w:footnote w:id="1">
    <w:p w:rsidR="00400EE0" w:rsidRPr="00591895" w:rsidRDefault="00400EE0" w:rsidP="00AF136F">
      <w:pPr>
        <w:pStyle w:val="FootnoteText"/>
        <w:bidi/>
        <w:ind w:left="272" w:hanging="272"/>
        <w:jc w:val="both"/>
        <w:rPr>
          <w:sz w:val="24"/>
          <w:szCs w:val="24"/>
        </w:rPr>
      </w:pPr>
      <w:r w:rsidRPr="00591895">
        <w:rPr>
          <w:rStyle w:val="FootnoteReference"/>
          <w:sz w:val="24"/>
          <w:szCs w:val="24"/>
          <w:vertAlign w:val="baseline"/>
        </w:rPr>
        <w:footnoteRef/>
      </w:r>
      <w:r w:rsidRPr="00591895">
        <w:rPr>
          <w:rFonts w:hint="cs"/>
          <w:sz w:val="24"/>
          <w:szCs w:val="24"/>
          <w:rtl/>
        </w:rPr>
        <w:t>-</w:t>
      </w:r>
      <w:r w:rsidRPr="00591895">
        <w:rPr>
          <w:sz w:val="24"/>
          <w:szCs w:val="24"/>
          <w:rtl/>
        </w:rPr>
        <w:t xml:space="preserve"> </w:t>
      </w:r>
      <w:r w:rsidR="00AF136F" w:rsidRPr="00AF136F">
        <w:rPr>
          <w:rFonts w:ascii="mylotus" w:hAnsi="mylotus" w:cs="mylotus"/>
          <w:b/>
          <w:bCs/>
          <w:sz w:val="23"/>
          <w:szCs w:val="23"/>
          <w:rtl/>
        </w:rPr>
        <w:t>«صَلَّوْا كَمَا رَأَيْتُمُونِي أُصَلِّي»</w:t>
      </w:r>
      <w:r w:rsidR="00AF136F">
        <w:rPr>
          <w:rFonts w:hint="cs"/>
          <w:sz w:val="24"/>
          <w:szCs w:val="24"/>
          <w:rtl/>
        </w:rPr>
        <w:t xml:space="preserve"> </w:t>
      </w:r>
      <w:r w:rsidRPr="00591895">
        <w:rPr>
          <w:rFonts w:hint="cs"/>
          <w:sz w:val="24"/>
          <w:szCs w:val="24"/>
          <w:rtl/>
        </w:rPr>
        <w:t>روايت بخاري.</w:t>
      </w:r>
    </w:p>
  </w:footnote>
  <w:footnote w:id="2">
    <w:p w:rsidR="00400EE0" w:rsidRPr="00591895" w:rsidRDefault="00400EE0" w:rsidP="00AF136F">
      <w:pPr>
        <w:pStyle w:val="FootnoteText"/>
        <w:bidi/>
        <w:ind w:left="272" w:hanging="272"/>
        <w:jc w:val="both"/>
        <w:rPr>
          <w:sz w:val="24"/>
          <w:szCs w:val="24"/>
        </w:rPr>
      </w:pPr>
      <w:r w:rsidRPr="00591895">
        <w:rPr>
          <w:rStyle w:val="FootnoteReference"/>
          <w:sz w:val="24"/>
          <w:szCs w:val="24"/>
          <w:vertAlign w:val="baseline"/>
        </w:rPr>
        <w:footnoteRef/>
      </w:r>
      <w:r w:rsidRPr="00591895">
        <w:rPr>
          <w:rFonts w:hint="cs"/>
          <w:sz w:val="24"/>
          <w:szCs w:val="24"/>
          <w:rtl/>
        </w:rPr>
        <w:t>-</w:t>
      </w:r>
      <w:r w:rsidR="00AF136F">
        <w:rPr>
          <w:rFonts w:hint="cs"/>
          <w:sz w:val="24"/>
          <w:szCs w:val="24"/>
          <w:rtl/>
        </w:rPr>
        <w:t xml:space="preserve"> </w:t>
      </w:r>
      <w:r w:rsidR="00AF136F" w:rsidRPr="00AF136F">
        <w:rPr>
          <w:rFonts w:ascii="mylotus" w:hAnsi="mylotus" w:cs="mylotus"/>
          <w:b/>
          <w:bCs/>
          <w:sz w:val="23"/>
          <w:szCs w:val="23"/>
          <w:rtl/>
        </w:rPr>
        <w:t>«لاَ تُقْبَلُ صَلاَةٌ بِغَيْرِ طُهُور»</w:t>
      </w:r>
      <w:r w:rsidRPr="00AF136F">
        <w:rPr>
          <w:rFonts w:ascii="mylotus" w:hAnsi="mylotus" w:cs="mylotus"/>
          <w:b/>
          <w:bCs/>
          <w:sz w:val="24"/>
          <w:szCs w:val="24"/>
          <w:rtl/>
        </w:rPr>
        <w:t xml:space="preserve"> </w:t>
      </w:r>
      <w:r w:rsidRPr="00591895">
        <w:rPr>
          <w:rFonts w:hint="cs"/>
          <w:sz w:val="24"/>
          <w:szCs w:val="24"/>
          <w:rtl/>
        </w:rPr>
        <w:t>روايت مسلم.</w:t>
      </w:r>
    </w:p>
  </w:footnote>
  <w:footnote w:id="3">
    <w:p w:rsidR="00400EE0" w:rsidRPr="00591895" w:rsidRDefault="00400EE0" w:rsidP="00591895">
      <w:pPr>
        <w:pStyle w:val="FootnoteText"/>
        <w:bidi/>
        <w:ind w:left="272" w:hanging="272"/>
        <w:jc w:val="lowKashida"/>
        <w:rPr>
          <w:sz w:val="24"/>
          <w:szCs w:val="24"/>
          <w:rtl/>
        </w:rPr>
      </w:pPr>
      <w:r w:rsidRPr="00591895">
        <w:rPr>
          <w:rStyle w:val="FootnoteReference"/>
          <w:sz w:val="24"/>
          <w:szCs w:val="24"/>
          <w:vertAlign w:val="baseline"/>
        </w:rPr>
        <w:footnoteRef/>
      </w:r>
      <w:r w:rsidRPr="00591895">
        <w:rPr>
          <w:rFonts w:hint="cs"/>
          <w:sz w:val="24"/>
          <w:szCs w:val="24"/>
          <w:rtl/>
        </w:rPr>
        <w:t>-</w:t>
      </w:r>
      <w:r w:rsidRPr="00591895">
        <w:rPr>
          <w:sz w:val="24"/>
          <w:szCs w:val="24"/>
          <w:rtl/>
        </w:rPr>
        <w:t xml:space="preserve"> </w:t>
      </w:r>
      <w:r w:rsidRPr="00591895">
        <w:rPr>
          <w:rFonts w:hint="cs"/>
          <w:b/>
          <w:bCs/>
          <w:sz w:val="24"/>
          <w:szCs w:val="24"/>
          <w:rtl/>
        </w:rPr>
        <w:t>ستره:</w:t>
      </w:r>
      <w:r w:rsidRPr="00591895">
        <w:rPr>
          <w:rFonts w:hint="cs"/>
          <w:sz w:val="24"/>
          <w:szCs w:val="24"/>
          <w:rtl/>
        </w:rPr>
        <w:t xml:space="preserve"> هرچيز كه نمازگزار جلوي خود نهد تا مانع مرور ديگران از جلوي نماز وي گردد ستره مي‌نامند، حداقل ارتفاع ستره يك وجب مي‌باشد، و مي‌تواند ستون، ديوار و امثال آن را ستره خود قرار دهد.</w:t>
      </w:r>
    </w:p>
  </w:footnote>
  <w:footnote w:id="4">
    <w:p w:rsidR="00400EE0" w:rsidRPr="00591895" w:rsidRDefault="00400EE0" w:rsidP="00591895">
      <w:pPr>
        <w:pStyle w:val="FootnoteText"/>
        <w:bidi/>
        <w:ind w:left="272" w:hanging="272"/>
        <w:jc w:val="lowKashida"/>
        <w:rPr>
          <w:sz w:val="24"/>
          <w:szCs w:val="24"/>
          <w:rtl/>
        </w:rPr>
      </w:pPr>
      <w:r w:rsidRPr="00591895">
        <w:rPr>
          <w:rStyle w:val="FootnoteReference"/>
          <w:sz w:val="24"/>
          <w:szCs w:val="24"/>
          <w:vertAlign w:val="baseline"/>
        </w:rPr>
        <w:footnoteRef/>
      </w:r>
      <w:r w:rsidRPr="00591895">
        <w:rPr>
          <w:rFonts w:hint="cs"/>
          <w:sz w:val="24"/>
          <w:szCs w:val="24"/>
          <w:rtl/>
        </w:rPr>
        <w:t>-</w:t>
      </w:r>
      <w:r w:rsidRPr="00591895">
        <w:rPr>
          <w:sz w:val="24"/>
          <w:szCs w:val="24"/>
          <w:rtl/>
        </w:rPr>
        <w:t xml:space="preserve"> </w:t>
      </w:r>
      <w:r w:rsidRPr="00591895">
        <w:rPr>
          <w:rFonts w:hint="cs"/>
          <w:sz w:val="24"/>
          <w:szCs w:val="24"/>
          <w:rtl/>
        </w:rPr>
        <w:t>دعاي استفتاح دعائيست كه بعد از تكبيره الاحرام وقبل از خواندن سوره فاتحه در ركعت اول نماز خوانده مي‌شود.</w:t>
      </w:r>
    </w:p>
  </w:footnote>
  <w:footnote w:id="5">
    <w:p w:rsidR="00400EE0" w:rsidRPr="00591895" w:rsidRDefault="00400EE0" w:rsidP="006E1ADE">
      <w:pPr>
        <w:pStyle w:val="FootnoteText"/>
        <w:bidi/>
        <w:ind w:left="272" w:hanging="272"/>
        <w:jc w:val="both"/>
        <w:rPr>
          <w:sz w:val="24"/>
          <w:szCs w:val="24"/>
        </w:rPr>
      </w:pPr>
      <w:r w:rsidRPr="00591895">
        <w:rPr>
          <w:rStyle w:val="FootnoteReference"/>
          <w:sz w:val="24"/>
          <w:szCs w:val="24"/>
          <w:vertAlign w:val="baseline"/>
        </w:rPr>
        <w:footnoteRef/>
      </w:r>
      <w:r w:rsidRPr="00591895">
        <w:rPr>
          <w:rFonts w:hint="cs"/>
          <w:sz w:val="24"/>
          <w:szCs w:val="24"/>
          <w:rtl/>
        </w:rPr>
        <w:t>-</w:t>
      </w:r>
      <w:r w:rsidRPr="00591895">
        <w:rPr>
          <w:sz w:val="24"/>
          <w:szCs w:val="24"/>
          <w:rtl/>
        </w:rPr>
        <w:t xml:space="preserve"> </w:t>
      </w:r>
      <w:r w:rsidR="006E1ADE" w:rsidRPr="006E1ADE">
        <w:rPr>
          <w:rFonts w:ascii="mylotus" w:hAnsi="mylotus" w:cs="mylotus"/>
          <w:sz w:val="23"/>
          <w:szCs w:val="23"/>
          <w:rtl/>
        </w:rPr>
        <w:t>«</w:t>
      </w:r>
      <w:r w:rsidR="006E1ADE" w:rsidRPr="006E1ADE">
        <w:rPr>
          <w:rFonts w:ascii="mylotus" w:hAnsi="mylotus" w:cs="mylotus"/>
          <w:b/>
          <w:bCs/>
          <w:sz w:val="23"/>
          <w:szCs w:val="23"/>
          <w:rtl/>
        </w:rPr>
        <w:t>لاَ صَلاَةَ لِمَنْ لَمْ يَقْرَأْ بِفَاتِحَةِ الكِتَابِ</w:t>
      </w:r>
      <w:r w:rsidR="006E1ADE" w:rsidRPr="006E1ADE">
        <w:rPr>
          <w:rFonts w:ascii="mylotus" w:hAnsi="mylotus" w:cs="mylotus"/>
          <w:sz w:val="23"/>
          <w:szCs w:val="23"/>
          <w:rtl/>
        </w:rPr>
        <w:t>»</w:t>
      </w:r>
      <w:r w:rsidR="006E1ADE">
        <w:rPr>
          <w:rFonts w:hint="cs"/>
          <w:sz w:val="24"/>
          <w:szCs w:val="24"/>
          <w:rtl/>
        </w:rPr>
        <w:t xml:space="preserve"> </w:t>
      </w:r>
      <w:r w:rsidRPr="00591895">
        <w:rPr>
          <w:rFonts w:hint="cs"/>
          <w:sz w:val="24"/>
          <w:szCs w:val="24"/>
          <w:rtl/>
        </w:rPr>
        <w:t xml:space="preserve">روايت بخاري ومسلم. </w:t>
      </w:r>
    </w:p>
  </w:footnote>
  <w:footnote w:id="6">
    <w:p w:rsidR="00400EE0" w:rsidRPr="00591895" w:rsidRDefault="00400EE0" w:rsidP="005D2E12">
      <w:pPr>
        <w:pStyle w:val="FootnoteText"/>
        <w:bidi/>
        <w:ind w:left="272" w:hanging="272"/>
        <w:jc w:val="both"/>
        <w:rPr>
          <w:sz w:val="24"/>
          <w:szCs w:val="24"/>
        </w:rPr>
      </w:pPr>
      <w:r w:rsidRPr="00591895">
        <w:rPr>
          <w:rStyle w:val="FootnoteReference"/>
          <w:sz w:val="24"/>
          <w:szCs w:val="24"/>
          <w:vertAlign w:val="baseline"/>
        </w:rPr>
        <w:footnoteRef/>
      </w:r>
      <w:r w:rsidRPr="00591895">
        <w:rPr>
          <w:rFonts w:hint="cs"/>
          <w:sz w:val="24"/>
          <w:szCs w:val="24"/>
          <w:rtl/>
        </w:rPr>
        <w:t>-</w:t>
      </w:r>
      <w:r w:rsidR="005D2E12">
        <w:rPr>
          <w:rFonts w:hint="cs"/>
          <w:sz w:val="24"/>
          <w:szCs w:val="24"/>
          <w:rtl/>
        </w:rPr>
        <w:t xml:space="preserve"> </w:t>
      </w:r>
      <w:r w:rsidR="005D2E12" w:rsidRPr="005D2E12">
        <w:rPr>
          <w:rFonts w:ascii="mylotus" w:hAnsi="mylotus" w:cs="mylotus"/>
          <w:b/>
          <w:bCs/>
          <w:sz w:val="23"/>
          <w:szCs w:val="23"/>
          <w:rtl/>
        </w:rPr>
        <w:t>«أَمَّا الرُّكُوعُ فَعَظِّمُوا فِيهِ الرَّبَّ، وَأَمَّا السُّجُودُ فَاجْتَهِدُوا فِي الدُّعَاءِ قَمِنٌ أَنْ يُسْتَجَابَ لَكُمْ»</w:t>
      </w:r>
      <w:r w:rsidRPr="00591895">
        <w:rPr>
          <w:sz w:val="24"/>
          <w:szCs w:val="24"/>
          <w:rtl/>
        </w:rPr>
        <w:t xml:space="preserve"> </w:t>
      </w:r>
      <w:r w:rsidRPr="00591895">
        <w:rPr>
          <w:rFonts w:hint="cs"/>
          <w:sz w:val="24"/>
          <w:szCs w:val="24"/>
          <w:rtl/>
        </w:rPr>
        <w:t xml:space="preserve">روايت </w:t>
      </w:r>
      <w:r w:rsidR="005D2E12">
        <w:rPr>
          <w:rFonts w:hint="cs"/>
          <w:sz w:val="24"/>
          <w:szCs w:val="24"/>
          <w:rtl/>
        </w:rPr>
        <w:t>نسائي</w:t>
      </w:r>
      <w:r w:rsidRPr="00591895">
        <w:rPr>
          <w:rFonts w:hint="cs"/>
          <w:sz w:val="24"/>
          <w:szCs w:val="24"/>
          <w:rtl/>
        </w:rPr>
        <w:t>.</w:t>
      </w:r>
    </w:p>
  </w:footnote>
  <w:footnote w:id="7">
    <w:p w:rsidR="00400EE0" w:rsidRPr="00591895" w:rsidRDefault="00400EE0" w:rsidP="00350ABD">
      <w:pPr>
        <w:pStyle w:val="FootnoteText"/>
        <w:bidi/>
        <w:ind w:left="272" w:hanging="272"/>
        <w:jc w:val="both"/>
        <w:rPr>
          <w:sz w:val="24"/>
          <w:szCs w:val="24"/>
          <w:rtl/>
        </w:rPr>
      </w:pPr>
      <w:r w:rsidRPr="00591895">
        <w:rPr>
          <w:rStyle w:val="FootnoteReference"/>
          <w:sz w:val="24"/>
          <w:szCs w:val="24"/>
          <w:vertAlign w:val="baseline"/>
        </w:rPr>
        <w:footnoteRef/>
      </w:r>
      <w:r w:rsidRPr="00591895">
        <w:rPr>
          <w:rFonts w:hint="cs"/>
          <w:sz w:val="24"/>
          <w:szCs w:val="24"/>
          <w:rtl/>
        </w:rPr>
        <w:t>-</w:t>
      </w:r>
      <w:r w:rsidR="00350ABD">
        <w:rPr>
          <w:rFonts w:hint="cs"/>
          <w:sz w:val="24"/>
          <w:szCs w:val="24"/>
          <w:rtl/>
        </w:rPr>
        <w:t xml:space="preserve"> </w:t>
      </w:r>
      <w:r w:rsidR="00350ABD" w:rsidRPr="00350ABD">
        <w:rPr>
          <w:rFonts w:ascii="mylotus" w:hAnsi="mylotus" w:cs="mylotus"/>
          <w:b/>
          <w:bCs/>
          <w:sz w:val="23"/>
          <w:szCs w:val="23"/>
          <w:rtl/>
        </w:rPr>
        <w:t>«أَقْرَبُ مَا يَكُونُ الْعَبْدُ مِنْ رَبِّهِ، وَهُوَ سَاجِدٌ، فَأَكْثِرُوا</w:t>
      </w:r>
      <w:r w:rsidR="00350ABD">
        <w:rPr>
          <w:rFonts w:ascii="mylotus" w:hAnsi="mylotus" w:cs="mylotus" w:hint="cs"/>
          <w:b/>
          <w:bCs/>
          <w:sz w:val="23"/>
          <w:szCs w:val="23"/>
          <w:rtl/>
        </w:rPr>
        <w:t xml:space="preserve"> مِنَ</w:t>
      </w:r>
      <w:r w:rsidR="00350ABD" w:rsidRPr="00350ABD">
        <w:rPr>
          <w:rFonts w:ascii="mylotus" w:hAnsi="mylotus" w:cs="mylotus"/>
          <w:b/>
          <w:bCs/>
          <w:sz w:val="23"/>
          <w:szCs w:val="23"/>
          <w:rtl/>
        </w:rPr>
        <w:t xml:space="preserve"> الدُّعَاءَ»</w:t>
      </w:r>
      <w:r w:rsidRPr="00591895">
        <w:rPr>
          <w:sz w:val="24"/>
          <w:szCs w:val="24"/>
          <w:rtl/>
        </w:rPr>
        <w:t xml:space="preserve"> </w:t>
      </w:r>
      <w:r w:rsidRPr="00591895">
        <w:rPr>
          <w:rFonts w:hint="cs"/>
          <w:sz w:val="24"/>
          <w:szCs w:val="24"/>
          <w:rtl/>
        </w:rPr>
        <w:t>روايت مسلم.</w:t>
      </w:r>
    </w:p>
  </w:footnote>
  <w:footnote w:id="8">
    <w:p w:rsidR="00400EE0" w:rsidRPr="00591895" w:rsidRDefault="00400EE0" w:rsidP="00350ABD">
      <w:pPr>
        <w:pStyle w:val="FootnoteText"/>
        <w:bidi/>
        <w:ind w:left="272" w:hanging="272"/>
        <w:jc w:val="both"/>
        <w:rPr>
          <w:sz w:val="24"/>
          <w:szCs w:val="24"/>
          <w:rtl/>
        </w:rPr>
      </w:pPr>
      <w:r w:rsidRPr="00591895">
        <w:rPr>
          <w:rStyle w:val="FootnoteReference"/>
          <w:sz w:val="24"/>
          <w:szCs w:val="24"/>
          <w:vertAlign w:val="baseline"/>
        </w:rPr>
        <w:footnoteRef/>
      </w:r>
      <w:r w:rsidRPr="00591895">
        <w:rPr>
          <w:rFonts w:hint="cs"/>
          <w:sz w:val="24"/>
          <w:szCs w:val="24"/>
          <w:rtl/>
        </w:rPr>
        <w:t>-</w:t>
      </w:r>
      <w:r w:rsidR="00350ABD">
        <w:rPr>
          <w:rFonts w:hint="cs"/>
          <w:sz w:val="24"/>
          <w:szCs w:val="24"/>
          <w:rtl/>
        </w:rPr>
        <w:t xml:space="preserve"> </w:t>
      </w:r>
      <w:r w:rsidR="00350ABD" w:rsidRPr="00350ABD">
        <w:rPr>
          <w:rFonts w:ascii="mylotus" w:hAnsi="mylotus" w:cs="mylotus"/>
          <w:b/>
          <w:bCs/>
          <w:sz w:val="23"/>
          <w:szCs w:val="23"/>
          <w:rtl/>
        </w:rPr>
        <w:t>«اعْتَدِلُوا فِي السُّجُودِ، وَلاَ يَبْسُطْ أَحَدُكُمْ ذِرَاعَيْهِ انْبِسَاطَ الكَلْبِ»</w:t>
      </w:r>
      <w:r w:rsidRPr="00591895">
        <w:rPr>
          <w:sz w:val="24"/>
          <w:szCs w:val="24"/>
          <w:rtl/>
        </w:rPr>
        <w:t xml:space="preserve"> </w:t>
      </w:r>
      <w:r w:rsidRPr="00591895">
        <w:rPr>
          <w:rFonts w:hint="cs"/>
          <w:sz w:val="24"/>
          <w:szCs w:val="24"/>
          <w:rtl/>
        </w:rPr>
        <w:t>روايت بخاري ومسلم.</w:t>
      </w:r>
    </w:p>
  </w:footnote>
  <w:footnote w:id="9">
    <w:p w:rsidR="00400EE0" w:rsidRPr="00591895" w:rsidRDefault="00400EE0" w:rsidP="005209C7">
      <w:pPr>
        <w:pStyle w:val="FootnoteText"/>
        <w:bidi/>
        <w:ind w:left="272" w:hanging="272"/>
        <w:jc w:val="both"/>
        <w:rPr>
          <w:sz w:val="24"/>
          <w:szCs w:val="24"/>
          <w:rtl/>
        </w:rPr>
      </w:pPr>
      <w:r w:rsidRPr="00591895">
        <w:rPr>
          <w:rStyle w:val="FootnoteReference"/>
          <w:sz w:val="24"/>
          <w:szCs w:val="24"/>
          <w:vertAlign w:val="baseline"/>
        </w:rPr>
        <w:footnoteRef/>
      </w:r>
      <w:r w:rsidRPr="00591895">
        <w:rPr>
          <w:rFonts w:hint="cs"/>
          <w:sz w:val="24"/>
          <w:szCs w:val="24"/>
          <w:rtl/>
        </w:rPr>
        <w:t>-</w:t>
      </w:r>
      <w:r w:rsidR="00440E80">
        <w:rPr>
          <w:rFonts w:hint="cs"/>
          <w:sz w:val="24"/>
          <w:szCs w:val="24"/>
          <w:rtl/>
        </w:rPr>
        <w:t xml:space="preserve"> </w:t>
      </w:r>
      <w:r w:rsidR="00440E80" w:rsidRPr="00440E80">
        <w:rPr>
          <w:rFonts w:ascii="mylotus" w:hAnsi="mylotus" w:cs="mylotus"/>
          <w:b/>
          <w:bCs/>
          <w:sz w:val="23"/>
          <w:szCs w:val="23"/>
          <w:rtl/>
        </w:rPr>
        <w:t xml:space="preserve">«إِنَّمَا جُعِلَ الإِمَامُ لِيُؤْتَمَّ بِهِ، فَلاَ تَخْتَلِفُوا عَلَيْهِ، فَإِذَا </w:t>
      </w:r>
      <w:r w:rsidR="007A3024">
        <w:rPr>
          <w:rFonts w:ascii="mylotus" w:hAnsi="mylotus" w:cs="mylotus" w:hint="cs"/>
          <w:b/>
          <w:bCs/>
          <w:sz w:val="23"/>
          <w:szCs w:val="23"/>
          <w:rtl/>
        </w:rPr>
        <w:t>كَبَرَ</w:t>
      </w:r>
      <w:r w:rsidR="00440E80" w:rsidRPr="00440E80">
        <w:rPr>
          <w:rFonts w:ascii="mylotus" w:hAnsi="mylotus" w:cs="mylotus"/>
          <w:b/>
          <w:bCs/>
          <w:sz w:val="23"/>
          <w:szCs w:val="23"/>
          <w:rtl/>
        </w:rPr>
        <w:t>،</w:t>
      </w:r>
      <w:r w:rsidR="007A3024">
        <w:rPr>
          <w:rFonts w:ascii="mylotus" w:hAnsi="mylotus" w:cs="mylotus" w:hint="cs"/>
          <w:b/>
          <w:bCs/>
          <w:sz w:val="23"/>
          <w:szCs w:val="23"/>
          <w:rtl/>
        </w:rPr>
        <w:t xml:space="preserve"> فَكَّبرَوَا</w:t>
      </w:r>
      <w:r w:rsidR="00440E80" w:rsidRPr="00440E80">
        <w:rPr>
          <w:rFonts w:ascii="mylotus" w:hAnsi="mylotus" w:cs="mylotus"/>
          <w:b/>
          <w:bCs/>
          <w:sz w:val="23"/>
          <w:szCs w:val="23"/>
          <w:rtl/>
        </w:rPr>
        <w:t>، وَإِذَا قَالَ: سَمِعَ اللَّ</w:t>
      </w:r>
      <w:r w:rsidR="00761F42">
        <w:rPr>
          <w:rFonts w:ascii="mylotus" w:hAnsi="mylotus" w:cs="mylotus" w:hint="cs"/>
          <w:b/>
          <w:bCs/>
          <w:sz w:val="23"/>
          <w:szCs w:val="23"/>
          <w:rtl/>
        </w:rPr>
        <w:t>ـ</w:t>
      </w:r>
      <w:r w:rsidR="00440E80" w:rsidRPr="00440E80">
        <w:rPr>
          <w:rFonts w:ascii="mylotus" w:hAnsi="mylotus" w:cs="mylotus"/>
          <w:b/>
          <w:bCs/>
          <w:sz w:val="23"/>
          <w:szCs w:val="23"/>
          <w:rtl/>
        </w:rPr>
        <w:t xml:space="preserve">هُ لِمَنْ حَمِدَهُ، فَقُولُوا: رَبَّنَا لَكَ الحَمْدُ، </w:t>
      </w:r>
      <w:r w:rsidR="005209C7">
        <w:rPr>
          <w:rFonts w:ascii="mylotus" w:hAnsi="mylotus" w:cs="mylotus" w:hint="cs"/>
          <w:b/>
          <w:bCs/>
          <w:sz w:val="23"/>
          <w:szCs w:val="23"/>
          <w:rtl/>
        </w:rPr>
        <w:t>فَ</w:t>
      </w:r>
      <w:r w:rsidR="00440E80" w:rsidRPr="00440E80">
        <w:rPr>
          <w:rFonts w:ascii="mylotus" w:hAnsi="mylotus" w:cs="mylotus"/>
          <w:b/>
          <w:bCs/>
          <w:sz w:val="23"/>
          <w:szCs w:val="23"/>
          <w:rtl/>
        </w:rPr>
        <w:t>إِذَا سَجَدَ فَاسْجُدُوا»</w:t>
      </w:r>
      <w:r w:rsidR="00761F42">
        <w:rPr>
          <w:rFonts w:hint="cs"/>
          <w:sz w:val="24"/>
          <w:szCs w:val="24"/>
          <w:rtl/>
        </w:rPr>
        <w:t>.</w:t>
      </w:r>
      <w:r w:rsidRPr="00591895">
        <w:rPr>
          <w:sz w:val="24"/>
          <w:szCs w:val="24"/>
          <w:rtl/>
        </w:rPr>
        <w:t xml:space="preserve"> </w:t>
      </w:r>
      <w:r w:rsidRPr="00591895">
        <w:rPr>
          <w:rFonts w:hint="cs"/>
          <w:sz w:val="24"/>
          <w:szCs w:val="24"/>
          <w:rtl/>
        </w:rPr>
        <w:t>(متفق عليه).</w:t>
      </w:r>
    </w:p>
  </w:footnote>
  <w:footnote w:id="10">
    <w:p w:rsidR="00400EE0" w:rsidRPr="00591895" w:rsidRDefault="00400EE0" w:rsidP="00106999">
      <w:pPr>
        <w:pStyle w:val="FootnoteText"/>
        <w:bidi/>
        <w:ind w:left="272" w:hanging="272"/>
        <w:jc w:val="lowKashida"/>
        <w:rPr>
          <w:sz w:val="24"/>
          <w:szCs w:val="24"/>
          <w:rtl/>
        </w:rPr>
      </w:pPr>
      <w:r w:rsidRPr="00591895">
        <w:rPr>
          <w:rStyle w:val="FootnoteReference"/>
          <w:sz w:val="24"/>
          <w:szCs w:val="24"/>
          <w:vertAlign w:val="baseline"/>
        </w:rPr>
        <w:footnoteRef/>
      </w:r>
      <w:r w:rsidRPr="00591895">
        <w:rPr>
          <w:rFonts w:hint="cs"/>
          <w:sz w:val="24"/>
          <w:szCs w:val="24"/>
          <w:rtl/>
        </w:rPr>
        <w:t>-</w:t>
      </w:r>
      <w:r w:rsidR="00320834">
        <w:rPr>
          <w:rFonts w:hint="cs"/>
          <w:sz w:val="24"/>
          <w:szCs w:val="24"/>
          <w:rtl/>
        </w:rPr>
        <w:t xml:space="preserve"> </w:t>
      </w:r>
      <w:r w:rsidR="00320834" w:rsidRPr="009E1CA2">
        <w:rPr>
          <w:rFonts w:ascii="mylotus" w:hAnsi="mylotus" w:cs="mylotus"/>
          <w:b/>
          <w:bCs/>
          <w:sz w:val="23"/>
          <w:szCs w:val="23"/>
          <w:rtl/>
        </w:rPr>
        <w:t>«مَنْ صَلَّى اثْنَتَيْ عَشْرَةَ رَكْعَةً فِي يَوْمٍ وَلَيْلَةٍ،</w:t>
      </w:r>
      <w:r w:rsidR="00320834" w:rsidRPr="009E1CA2">
        <w:rPr>
          <w:rFonts w:ascii="mylotus" w:hAnsi="mylotus" w:cs="mylotus" w:hint="cs"/>
          <w:b/>
          <w:bCs/>
          <w:sz w:val="23"/>
          <w:szCs w:val="23"/>
          <w:rtl/>
        </w:rPr>
        <w:t xml:space="preserve"> </w:t>
      </w:r>
      <w:r w:rsidR="00320834" w:rsidRPr="009E1CA2">
        <w:rPr>
          <w:rFonts w:ascii="mylotus" w:hAnsi="mylotus" w:cs="mylotus"/>
          <w:b/>
          <w:bCs/>
          <w:sz w:val="23"/>
          <w:szCs w:val="23"/>
          <w:rtl/>
        </w:rPr>
        <w:t>تَطَوُّعًا بُنِيَ</w:t>
      </w:r>
      <w:r w:rsidR="00320834" w:rsidRPr="009E1CA2">
        <w:rPr>
          <w:rFonts w:ascii="mylotus" w:hAnsi="mylotus" w:cs="mylotus" w:hint="cs"/>
          <w:b/>
          <w:bCs/>
          <w:sz w:val="23"/>
          <w:szCs w:val="23"/>
          <w:rtl/>
        </w:rPr>
        <w:t xml:space="preserve"> الله</w:t>
      </w:r>
      <w:r w:rsidR="00320834" w:rsidRPr="009E1CA2">
        <w:rPr>
          <w:rFonts w:ascii="mylotus" w:hAnsi="mylotus" w:cs="mylotus"/>
          <w:b/>
          <w:bCs/>
          <w:sz w:val="23"/>
          <w:szCs w:val="23"/>
          <w:rtl/>
        </w:rPr>
        <w:t xml:space="preserve"> لَهُ</w:t>
      </w:r>
      <w:r w:rsidR="00320834" w:rsidRPr="009E1CA2">
        <w:rPr>
          <w:rFonts w:ascii="mylotus" w:hAnsi="mylotus" w:cs="mylotus" w:hint="cs"/>
          <w:b/>
          <w:bCs/>
          <w:sz w:val="23"/>
          <w:szCs w:val="23"/>
          <w:rtl/>
        </w:rPr>
        <w:t xml:space="preserve"> بَيْتَاً</w:t>
      </w:r>
      <w:r w:rsidR="00320834" w:rsidRPr="009E1CA2">
        <w:rPr>
          <w:rFonts w:ascii="mylotus" w:hAnsi="mylotus" w:cs="mylotus"/>
          <w:b/>
          <w:bCs/>
          <w:sz w:val="23"/>
          <w:szCs w:val="23"/>
          <w:rtl/>
        </w:rPr>
        <w:t xml:space="preserve"> فِي </w:t>
      </w:r>
      <w:r w:rsidR="00B632C0">
        <w:rPr>
          <w:rFonts w:ascii="mylotus" w:hAnsi="mylotus" w:cs="mylotus"/>
          <w:b/>
          <w:bCs/>
          <w:sz w:val="23"/>
          <w:szCs w:val="23"/>
          <w:rtl/>
        </w:rPr>
        <w:t>الْـ</w:t>
      </w:r>
      <w:r w:rsidR="00320834" w:rsidRPr="009E1CA2">
        <w:rPr>
          <w:rFonts w:ascii="mylotus" w:hAnsi="mylotus" w:cs="mylotus"/>
          <w:b/>
          <w:bCs/>
          <w:sz w:val="23"/>
          <w:szCs w:val="23"/>
          <w:rtl/>
        </w:rPr>
        <w:t>جَنَّةِ»</w:t>
      </w:r>
      <w:r w:rsidRPr="00591895">
        <w:rPr>
          <w:sz w:val="24"/>
          <w:szCs w:val="24"/>
          <w:rtl/>
        </w:rPr>
        <w:t xml:space="preserve"> </w:t>
      </w:r>
      <w:r w:rsidRPr="00591895">
        <w:rPr>
          <w:rFonts w:hint="cs"/>
          <w:sz w:val="24"/>
          <w:szCs w:val="24"/>
          <w:rtl/>
        </w:rPr>
        <w:t>(روايت مسلم).</w:t>
      </w:r>
    </w:p>
  </w:footnote>
  <w:footnote w:id="11">
    <w:p w:rsidR="00400EE0" w:rsidRPr="00591895" w:rsidRDefault="00400EE0" w:rsidP="00FD2824">
      <w:pPr>
        <w:pStyle w:val="FootnoteText"/>
        <w:bidi/>
        <w:ind w:left="272" w:hanging="272"/>
        <w:jc w:val="lowKashida"/>
        <w:rPr>
          <w:sz w:val="24"/>
          <w:szCs w:val="24"/>
          <w:rtl/>
        </w:rPr>
      </w:pPr>
      <w:r w:rsidRPr="00591895">
        <w:rPr>
          <w:rStyle w:val="FootnoteReference"/>
          <w:sz w:val="24"/>
          <w:szCs w:val="24"/>
          <w:vertAlign w:val="baseline"/>
        </w:rPr>
        <w:footnoteRef/>
      </w:r>
      <w:r w:rsidRPr="00591895">
        <w:rPr>
          <w:rFonts w:hint="cs"/>
          <w:sz w:val="24"/>
          <w:szCs w:val="24"/>
          <w:rtl/>
        </w:rPr>
        <w:t>-</w:t>
      </w:r>
      <w:r w:rsidRPr="00591895">
        <w:rPr>
          <w:sz w:val="24"/>
          <w:szCs w:val="24"/>
          <w:rtl/>
        </w:rPr>
        <w:t xml:space="preserve"> </w:t>
      </w:r>
      <w:r w:rsidR="00FD2824" w:rsidRPr="00AF136F">
        <w:rPr>
          <w:rFonts w:ascii="mylotus" w:hAnsi="mylotus" w:cs="mylotus"/>
          <w:b/>
          <w:bCs/>
          <w:sz w:val="23"/>
          <w:szCs w:val="23"/>
          <w:rtl/>
        </w:rPr>
        <w:t>«صَلَّوْا كَمَا رَأَيْتُمُونِي أُصَلِّي»</w:t>
      </w:r>
      <w:r w:rsidRPr="00591895">
        <w:rPr>
          <w:rFonts w:hint="cs"/>
          <w:sz w:val="24"/>
          <w:szCs w:val="24"/>
          <w:rtl/>
        </w:rPr>
        <w:t xml:space="preserve"> روايت بخاري.</w:t>
      </w:r>
    </w:p>
  </w:footnote>
  <w:footnote w:id="12">
    <w:p w:rsidR="00400EE0" w:rsidRPr="00591895" w:rsidRDefault="00400EE0" w:rsidP="00E0321F">
      <w:pPr>
        <w:pStyle w:val="FootnoteText"/>
        <w:bidi/>
        <w:ind w:left="272" w:hanging="272"/>
        <w:jc w:val="both"/>
        <w:rPr>
          <w:sz w:val="24"/>
          <w:szCs w:val="24"/>
          <w:rtl/>
        </w:rPr>
      </w:pPr>
      <w:r w:rsidRPr="00591895">
        <w:rPr>
          <w:rStyle w:val="FootnoteReference"/>
          <w:sz w:val="24"/>
          <w:szCs w:val="24"/>
          <w:vertAlign w:val="baseline"/>
        </w:rPr>
        <w:footnoteRef/>
      </w:r>
      <w:r w:rsidRPr="00591895">
        <w:rPr>
          <w:rFonts w:hint="cs"/>
          <w:sz w:val="24"/>
          <w:szCs w:val="24"/>
          <w:rtl/>
        </w:rPr>
        <w:t>-</w:t>
      </w:r>
      <w:r w:rsidR="000D17AD">
        <w:rPr>
          <w:rFonts w:hint="cs"/>
          <w:sz w:val="24"/>
          <w:szCs w:val="24"/>
          <w:rtl/>
        </w:rPr>
        <w:t xml:space="preserve"> </w:t>
      </w:r>
      <w:r w:rsidR="000D17AD" w:rsidRPr="000D17AD">
        <w:rPr>
          <w:rFonts w:ascii="mylotus" w:hAnsi="mylotus" w:cs="mylotus"/>
          <w:b/>
          <w:bCs/>
          <w:sz w:val="23"/>
          <w:szCs w:val="23"/>
          <w:rtl/>
        </w:rPr>
        <w:t>«لَقَدْ هَمَمْتُ أَنْ آمُرَ بِالصَّلَاةِ، فَتُقَامَ، ثُمَّ آمُرَ رَجُلًا</w:t>
      </w:r>
      <w:r w:rsidR="000D17AD">
        <w:rPr>
          <w:rFonts w:ascii="mylotus" w:hAnsi="mylotus" w:cs="mylotus" w:hint="cs"/>
          <w:b/>
          <w:bCs/>
          <w:sz w:val="23"/>
          <w:szCs w:val="23"/>
          <w:rtl/>
        </w:rPr>
        <w:t xml:space="preserve"> أَنَّ</w:t>
      </w:r>
      <w:r w:rsidR="000D17AD" w:rsidRPr="000D17AD">
        <w:rPr>
          <w:rFonts w:ascii="mylotus" w:hAnsi="mylotus" w:cs="mylotus"/>
          <w:b/>
          <w:bCs/>
          <w:sz w:val="23"/>
          <w:szCs w:val="23"/>
          <w:rtl/>
        </w:rPr>
        <w:t xml:space="preserve"> يُصَلِّيَ بِالنَّاسِ، ثُمَّ أَنْطَلِقَ بِرِجَالٍ مَعَهُمْ حُزَمٌ مِنْ حَطَبٍ</w:t>
      </w:r>
      <w:r w:rsidR="00E0321F">
        <w:rPr>
          <w:rFonts w:ascii="mylotus" w:hAnsi="mylotus" w:cs="mylotus" w:hint="cs"/>
          <w:b/>
          <w:bCs/>
          <w:sz w:val="23"/>
          <w:szCs w:val="23"/>
          <w:rtl/>
        </w:rPr>
        <w:t>،</w:t>
      </w:r>
      <w:r w:rsidR="000D17AD" w:rsidRPr="000D17AD">
        <w:rPr>
          <w:rFonts w:ascii="mylotus" w:hAnsi="mylotus" w:cs="mylotus"/>
          <w:b/>
          <w:bCs/>
          <w:sz w:val="23"/>
          <w:szCs w:val="23"/>
          <w:rtl/>
        </w:rPr>
        <w:t xml:space="preserve"> إِلَى قَوْمٍ لَا يَشْهَدُونَ الصَّلَاةَ، فَأ</w:t>
      </w:r>
      <w:r w:rsidR="00E0321F">
        <w:rPr>
          <w:rFonts w:ascii="mylotus" w:hAnsi="mylotus" w:cs="mylotus"/>
          <w:b/>
          <w:bCs/>
          <w:sz w:val="23"/>
          <w:szCs w:val="23"/>
          <w:rtl/>
        </w:rPr>
        <w:t>ُحَرِّقَ عَلَيْهِمْ بُيُوتَهُمْ</w:t>
      </w:r>
      <w:r w:rsidR="000D17AD" w:rsidRPr="000D17AD">
        <w:rPr>
          <w:rFonts w:ascii="mylotus" w:hAnsi="mylotus" w:cs="mylotus"/>
          <w:b/>
          <w:bCs/>
          <w:sz w:val="23"/>
          <w:szCs w:val="23"/>
          <w:rtl/>
        </w:rPr>
        <w:t>»</w:t>
      </w:r>
      <w:r w:rsidRPr="00591895">
        <w:rPr>
          <w:sz w:val="24"/>
          <w:szCs w:val="24"/>
          <w:rtl/>
        </w:rPr>
        <w:t xml:space="preserve"> </w:t>
      </w:r>
      <w:r w:rsidRPr="00591895">
        <w:rPr>
          <w:rFonts w:hint="cs"/>
          <w:sz w:val="24"/>
          <w:szCs w:val="24"/>
          <w:rtl/>
        </w:rPr>
        <w:t>(الحديث) روايت بخاري ومسلم.</w:t>
      </w:r>
    </w:p>
  </w:footnote>
  <w:footnote w:id="13">
    <w:p w:rsidR="00400EE0" w:rsidRPr="00591895" w:rsidRDefault="00400EE0" w:rsidP="001A6C5C">
      <w:pPr>
        <w:pStyle w:val="FootnoteText"/>
        <w:bidi/>
        <w:ind w:left="272" w:hanging="272"/>
        <w:jc w:val="both"/>
        <w:rPr>
          <w:sz w:val="24"/>
          <w:szCs w:val="24"/>
          <w:rtl/>
        </w:rPr>
      </w:pPr>
      <w:r w:rsidRPr="00591895">
        <w:rPr>
          <w:rStyle w:val="FootnoteReference"/>
          <w:sz w:val="24"/>
          <w:szCs w:val="24"/>
          <w:vertAlign w:val="baseline"/>
        </w:rPr>
        <w:footnoteRef/>
      </w:r>
      <w:r w:rsidRPr="00591895">
        <w:rPr>
          <w:rFonts w:hint="cs"/>
          <w:sz w:val="24"/>
          <w:szCs w:val="24"/>
          <w:rtl/>
        </w:rPr>
        <w:t>-</w:t>
      </w:r>
      <w:r w:rsidR="0054623B">
        <w:rPr>
          <w:rFonts w:hint="cs"/>
          <w:sz w:val="24"/>
          <w:szCs w:val="24"/>
          <w:rtl/>
        </w:rPr>
        <w:t xml:space="preserve"> </w:t>
      </w:r>
      <w:r w:rsidR="0054623B" w:rsidRPr="001A6C5C">
        <w:rPr>
          <w:rFonts w:ascii="mylotus" w:hAnsi="mylotus" w:cs="mylotus"/>
          <w:sz w:val="23"/>
          <w:szCs w:val="23"/>
          <w:rtl/>
        </w:rPr>
        <w:t>«</w:t>
      </w:r>
      <w:r w:rsidR="001A6C5C" w:rsidRPr="001A6C5C">
        <w:rPr>
          <w:rFonts w:ascii="mylotus" w:hAnsi="mylotus" w:cs="mylotus"/>
          <w:b/>
          <w:bCs/>
          <w:sz w:val="23"/>
          <w:szCs w:val="23"/>
          <w:rtl/>
        </w:rPr>
        <w:t xml:space="preserve">لَقَدْ رَأَيْتُنَا وَمَا يَتَخَلَّفُ عَنِ الصَّلَاةِ إِلَّا مُنَافِقٌ عُلِمَ نِفَاقُهُ، أَوْ مَرِيضٌ، إِنْ كَانَ </w:t>
      </w:r>
      <w:r w:rsidR="00B632C0">
        <w:rPr>
          <w:rFonts w:ascii="mylotus" w:hAnsi="mylotus" w:cs="mylotus"/>
          <w:b/>
          <w:bCs/>
          <w:sz w:val="23"/>
          <w:szCs w:val="23"/>
          <w:rtl/>
        </w:rPr>
        <w:t>الْـ</w:t>
      </w:r>
      <w:r w:rsidR="001A6C5C" w:rsidRPr="001A6C5C">
        <w:rPr>
          <w:rFonts w:ascii="mylotus" w:hAnsi="mylotus" w:cs="mylotus"/>
          <w:b/>
          <w:bCs/>
          <w:sz w:val="23"/>
          <w:szCs w:val="23"/>
          <w:rtl/>
        </w:rPr>
        <w:t>مَرِيضُ لَيَمْشِي بَيْنَ رَجُلَيْنِ حَتَّى يَأْتِيَ الصَّلَاةِ</w:t>
      </w:r>
      <w:r w:rsidR="0054623B" w:rsidRPr="001A6C5C">
        <w:rPr>
          <w:rFonts w:ascii="mylotus" w:hAnsi="mylotus" w:cs="mylotus"/>
          <w:sz w:val="23"/>
          <w:szCs w:val="23"/>
          <w:rtl/>
        </w:rPr>
        <w:t>»</w:t>
      </w:r>
      <w:r w:rsidRPr="00591895">
        <w:rPr>
          <w:sz w:val="24"/>
          <w:szCs w:val="24"/>
          <w:rtl/>
        </w:rPr>
        <w:t xml:space="preserve"> </w:t>
      </w:r>
      <w:r w:rsidRPr="00591895">
        <w:rPr>
          <w:rFonts w:hint="cs"/>
          <w:sz w:val="24"/>
          <w:szCs w:val="24"/>
          <w:rtl/>
        </w:rPr>
        <w:t>روايت مسلم.</w:t>
      </w:r>
    </w:p>
  </w:footnote>
  <w:footnote w:id="14">
    <w:p w:rsidR="00400EE0" w:rsidRPr="001A6C5C" w:rsidRDefault="00400EE0" w:rsidP="001A6C5C">
      <w:pPr>
        <w:pStyle w:val="FootnoteText"/>
        <w:bidi/>
        <w:ind w:left="272" w:hanging="272"/>
        <w:jc w:val="both"/>
        <w:rPr>
          <w:sz w:val="24"/>
          <w:szCs w:val="24"/>
          <w:rtl/>
        </w:rPr>
      </w:pPr>
      <w:r w:rsidRPr="00591895">
        <w:rPr>
          <w:rStyle w:val="FootnoteReference"/>
          <w:sz w:val="24"/>
          <w:szCs w:val="24"/>
          <w:vertAlign w:val="baseline"/>
        </w:rPr>
        <w:footnoteRef/>
      </w:r>
      <w:r w:rsidRPr="00591895">
        <w:rPr>
          <w:rFonts w:hint="cs"/>
          <w:sz w:val="24"/>
          <w:szCs w:val="24"/>
          <w:rtl/>
        </w:rPr>
        <w:t>-</w:t>
      </w:r>
      <w:r w:rsidR="0054623B">
        <w:rPr>
          <w:rFonts w:hint="cs"/>
          <w:sz w:val="24"/>
          <w:szCs w:val="24"/>
          <w:rtl/>
        </w:rPr>
        <w:t xml:space="preserve"> </w:t>
      </w:r>
      <w:r w:rsidR="0054623B" w:rsidRPr="001A6C5C">
        <w:rPr>
          <w:rFonts w:ascii="mylotus" w:hAnsi="mylotus" w:cs="mylotus"/>
          <w:b/>
          <w:bCs/>
          <w:sz w:val="23"/>
          <w:szCs w:val="23"/>
          <w:rtl/>
        </w:rPr>
        <w:t>«</w:t>
      </w:r>
      <w:r w:rsidR="001A6C5C" w:rsidRPr="001A6C5C">
        <w:rPr>
          <w:rFonts w:ascii="mylotus" w:hAnsi="mylotus" w:cs="mylotus"/>
          <w:b/>
          <w:bCs/>
          <w:sz w:val="23"/>
          <w:szCs w:val="23"/>
          <w:rtl/>
        </w:rPr>
        <w:t xml:space="preserve">إِنْ رَسُولَ اللهِ صَلَّى اللهُ عَلَيْهِ وَسَلَّمَ عَلَّمَنَا سُنَنَ </w:t>
      </w:r>
      <w:r w:rsidR="00B632C0">
        <w:rPr>
          <w:rFonts w:ascii="mylotus" w:hAnsi="mylotus" w:cs="mylotus"/>
          <w:b/>
          <w:bCs/>
          <w:sz w:val="23"/>
          <w:szCs w:val="23"/>
          <w:rtl/>
        </w:rPr>
        <w:t>الْـ</w:t>
      </w:r>
      <w:r w:rsidR="001A6C5C" w:rsidRPr="001A6C5C">
        <w:rPr>
          <w:rFonts w:ascii="mylotus" w:hAnsi="mylotus" w:cs="mylotus"/>
          <w:b/>
          <w:bCs/>
          <w:sz w:val="23"/>
          <w:szCs w:val="23"/>
          <w:rtl/>
        </w:rPr>
        <w:t xml:space="preserve">هُدَى، وَإِنَّ مِنْ سُنَنَ </w:t>
      </w:r>
      <w:r w:rsidR="00B632C0">
        <w:rPr>
          <w:rFonts w:ascii="mylotus" w:hAnsi="mylotus" w:cs="mylotus"/>
          <w:b/>
          <w:bCs/>
          <w:sz w:val="23"/>
          <w:szCs w:val="23"/>
          <w:rtl/>
        </w:rPr>
        <w:t>الْـ</w:t>
      </w:r>
      <w:r w:rsidR="001A6C5C" w:rsidRPr="001A6C5C">
        <w:rPr>
          <w:rFonts w:ascii="mylotus" w:hAnsi="mylotus" w:cs="mylotus"/>
          <w:b/>
          <w:bCs/>
          <w:sz w:val="23"/>
          <w:szCs w:val="23"/>
          <w:rtl/>
        </w:rPr>
        <w:t xml:space="preserve">هُدَى الصَّلَاةَ فِي </w:t>
      </w:r>
      <w:r w:rsidR="00B632C0">
        <w:rPr>
          <w:rFonts w:ascii="mylotus" w:hAnsi="mylotus" w:cs="mylotus"/>
          <w:b/>
          <w:bCs/>
          <w:sz w:val="23"/>
          <w:szCs w:val="23"/>
          <w:rtl/>
        </w:rPr>
        <w:t>الْـ</w:t>
      </w:r>
      <w:r w:rsidR="001A6C5C" w:rsidRPr="001A6C5C">
        <w:rPr>
          <w:rFonts w:ascii="mylotus" w:hAnsi="mylotus" w:cs="mylotus"/>
          <w:b/>
          <w:bCs/>
          <w:sz w:val="23"/>
          <w:szCs w:val="23"/>
          <w:rtl/>
        </w:rPr>
        <w:t>مَسْجِدِ الَّذِي يُؤَذَّنُ فِيهِ</w:t>
      </w:r>
      <w:r w:rsidR="0054623B" w:rsidRPr="001A6C5C">
        <w:rPr>
          <w:rFonts w:ascii="mylotus" w:hAnsi="mylotus" w:cs="mylotus"/>
          <w:b/>
          <w:bCs/>
          <w:sz w:val="23"/>
          <w:szCs w:val="23"/>
          <w:rtl/>
        </w:rPr>
        <w:t>»</w:t>
      </w:r>
      <w:r w:rsidR="001A6C5C">
        <w:rPr>
          <w:rFonts w:hint="cs"/>
          <w:sz w:val="24"/>
          <w:szCs w:val="24"/>
          <w:rtl/>
        </w:rPr>
        <w:t xml:space="preserve"> </w:t>
      </w:r>
      <w:r w:rsidRPr="001A6C5C">
        <w:rPr>
          <w:rFonts w:hint="cs"/>
          <w:sz w:val="24"/>
          <w:szCs w:val="24"/>
          <w:rtl/>
        </w:rPr>
        <w:t>روايت مسلم.</w:t>
      </w:r>
    </w:p>
  </w:footnote>
  <w:footnote w:id="15">
    <w:p w:rsidR="00400EE0" w:rsidRPr="00591895" w:rsidRDefault="00400EE0" w:rsidP="009239CC">
      <w:pPr>
        <w:pStyle w:val="FootnoteText"/>
        <w:bidi/>
        <w:ind w:left="272" w:hanging="272"/>
        <w:jc w:val="both"/>
        <w:rPr>
          <w:sz w:val="24"/>
          <w:szCs w:val="24"/>
          <w:rtl/>
        </w:rPr>
      </w:pPr>
      <w:r w:rsidRPr="00591895">
        <w:rPr>
          <w:rStyle w:val="FootnoteReference"/>
          <w:sz w:val="24"/>
          <w:szCs w:val="24"/>
          <w:vertAlign w:val="baseline"/>
        </w:rPr>
        <w:footnoteRef/>
      </w:r>
      <w:r w:rsidRPr="00591895">
        <w:rPr>
          <w:rFonts w:hint="cs"/>
          <w:sz w:val="24"/>
          <w:szCs w:val="24"/>
          <w:rtl/>
        </w:rPr>
        <w:t>-</w:t>
      </w:r>
      <w:r w:rsidR="0054623B">
        <w:rPr>
          <w:rFonts w:hint="cs"/>
          <w:sz w:val="24"/>
          <w:szCs w:val="24"/>
          <w:rtl/>
        </w:rPr>
        <w:t xml:space="preserve"> </w:t>
      </w:r>
      <w:r w:rsidR="0054623B" w:rsidRPr="009239CC">
        <w:rPr>
          <w:rFonts w:ascii="mylotus" w:hAnsi="mylotus" w:cs="mylotus"/>
          <w:b/>
          <w:bCs/>
          <w:sz w:val="23"/>
          <w:szCs w:val="23"/>
          <w:rtl/>
        </w:rPr>
        <w:t>«</w:t>
      </w:r>
      <w:r w:rsidR="00D95031" w:rsidRPr="009239CC">
        <w:rPr>
          <w:rFonts w:ascii="mylotus" w:hAnsi="mylotus" w:cs="mylotus"/>
          <w:b/>
          <w:bCs/>
          <w:sz w:val="23"/>
          <w:szCs w:val="23"/>
          <w:rtl/>
        </w:rPr>
        <w:t>مَنْ سَرَّهُ أَنْ يَلْقَى اللهَ غَدًا مُسْلِمًا، فَلْيُحَافِظْ عَلَى</w:t>
      </w:r>
      <w:r w:rsidR="00ED7405" w:rsidRPr="009239CC">
        <w:rPr>
          <w:rFonts w:ascii="mylotus" w:hAnsi="mylotus" w:cs="mylotus" w:hint="cs"/>
          <w:b/>
          <w:bCs/>
          <w:sz w:val="23"/>
          <w:szCs w:val="23"/>
          <w:rtl/>
        </w:rPr>
        <w:t xml:space="preserve"> هَذِهِ</w:t>
      </w:r>
      <w:r w:rsidR="00D95031" w:rsidRPr="009239CC">
        <w:rPr>
          <w:rFonts w:ascii="mylotus" w:hAnsi="mylotus" w:cs="mylotus"/>
          <w:b/>
          <w:bCs/>
          <w:sz w:val="23"/>
          <w:szCs w:val="23"/>
          <w:rtl/>
        </w:rPr>
        <w:t xml:space="preserve"> الصَّلَوَاتِ حَيْثُ يُنَادَى بِهِنَّ، فَإِنَّ اللهَ شَرَعَ لِنَبِيِّكُمْ صَلَّى اللهُ عَلَيْهِ وَسَلَّمَ سُنَنَ </w:t>
      </w:r>
      <w:r w:rsidR="00B632C0">
        <w:rPr>
          <w:rFonts w:ascii="mylotus" w:hAnsi="mylotus" w:cs="mylotus"/>
          <w:b/>
          <w:bCs/>
          <w:sz w:val="23"/>
          <w:szCs w:val="23"/>
          <w:rtl/>
        </w:rPr>
        <w:t>الْـ</w:t>
      </w:r>
      <w:r w:rsidR="00D95031" w:rsidRPr="009239CC">
        <w:rPr>
          <w:rFonts w:ascii="mylotus" w:hAnsi="mylotus" w:cs="mylotus"/>
          <w:b/>
          <w:bCs/>
          <w:sz w:val="23"/>
          <w:szCs w:val="23"/>
          <w:rtl/>
        </w:rPr>
        <w:t xml:space="preserve">هُدَى، وَإِنَّهُنَّ مَنْ سُنَنَ </w:t>
      </w:r>
      <w:r w:rsidR="00B632C0">
        <w:rPr>
          <w:rFonts w:ascii="mylotus" w:hAnsi="mylotus" w:cs="mylotus"/>
          <w:b/>
          <w:bCs/>
          <w:sz w:val="23"/>
          <w:szCs w:val="23"/>
          <w:rtl/>
        </w:rPr>
        <w:t>الْـ</w:t>
      </w:r>
      <w:r w:rsidR="00D95031" w:rsidRPr="009239CC">
        <w:rPr>
          <w:rFonts w:ascii="mylotus" w:hAnsi="mylotus" w:cs="mylotus"/>
          <w:b/>
          <w:bCs/>
          <w:sz w:val="23"/>
          <w:szCs w:val="23"/>
          <w:rtl/>
        </w:rPr>
        <w:t xml:space="preserve">هُدَى، وَلَوْ أَنَّكُمْ صَلَّيْتُمْ فِي بُيُوتِكُمْ كَمَا يُصَلِّي هَذَا </w:t>
      </w:r>
      <w:r w:rsidR="00B632C0">
        <w:rPr>
          <w:rFonts w:ascii="mylotus" w:hAnsi="mylotus" w:cs="mylotus"/>
          <w:b/>
          <w:bCs/>
          <w:sz w:val="23"/>
          <w:szCs w:val="23"/>
          <w:rtl/>
        </w:rPr>
        <w:t>الْـ</w:t>
      </w:r>
      <w:r w:rsidR="00D95031" w:rsidRPr="009239CC">
        <w:rPr>
          <w:rFonts w:ascii="mylotus" w:hAnsi="mylotus" w:cs="mylotus"/>
          <w:b/>
          <w:bCs/>
          <w:sz w:val="23"/>
          <w:szCs w:val="23"/>
          <w:rtl/>
        </w:rPr>
        <w:t xml:space="preserve">مُتَخَلِّفُ فِي بَيْتِهِ، لَتَرَكْتُمْ سُنَّةَ نَبِيِّكُمْ، وَلَوْ تَرَكْتُمْ سُنَّةَ نَبِيِّكُمْ لَضَلَلْتُمْ، وَمَا مِنْ رَجُلٍ يَتَطَهَّرُ فَيُحْسِنُ الطُّهُورَ، ثُمَّ يَعْمِدُ إِلَى مَسْجِدٍ مِنْ هَذِهِ </w:t>
      </w:r>
      <w:r w:rsidR="00B632C0">
        <w:rPr>
          <w:rFonts w:ascii="mylotus" w:hAnsi="mylotus" w:cs="mylotus"/>
          <w:b/>
          <w:bCs/>
          <w:sz w:val="23"/>
          <w:szCs w:val="23"/>
          <w:rtl/>
        </w:rPr>
        <w:t>الْـ</w:t>
      </w:r>
      <w:r w:rsidR="00D95031" w:rsidRPr="009239CC">
        <w:rPr>
          <w:rFonts w:ascii="mylotus" w:hAnsi="mylotus" w:cs="mylotus"/>
          <w:b/>
          <w:bCs/>
          <w:sz w:val="23"/>
          <w:szCs w:val="23"/>
          <w:rtl/>
        </w:rPr>
        <w:t>مَسَاجِدِ، إِلَّا كَتَبَ اللهُ لَهُ بِكُلِّ خَطْوَةٍ يَخْطُوهَا حَسَنَةً، وَيَرْفَعُهُ بِهَا دَرَجَةً، وَيَحُطُّ عَنْهُ بِهَا سَيِّئَةً، وَلَقَدْ رَأَيْتُنَا وَمَا يَتَخَلَّفُ عَنْهَا إِلَّا مُنَافِقٌ مَعْلُومُ النِّفَاقِ، وَلَقَدْ كَانَ الرَّجُلُ يُؤْتَى بِهِ يُهَادَى بَيْنَ الرَّجُلَيْنِ حَتَّى يُقَامَ فِي الصَّفِّ</w:t>
      </w:r>
      <w:r w:rsidR="0054623B" w:rsidRPr="009239CC">
        <w:rPr>
          <w:rFonts w:ascii="mylotus" w:hAnsi="mylotus" w:cs="mylotus"/>
          <w:b/>
          <w:bCs/>
          <w:sz w:val="23"/>
          <w:szCs w:val="23"/>
          <w:rtl/>
        </w:rPr>
        <w:t>»</w:t>
      </w:r>
      <w:r w:rsidRPr="00ED7405">
        <w:rPr>
          <w:sz w:val="34"/>
          <w:szCs w:val="34"/>
          <w:rtl/>
        </w:rPr>
        <w:t xml:space="preserve"> </w:t>
      </w:r>
      <w:r w:rsidRPr="00591895">
        <w:rPr>
          <w:rFonts w:hint="cs"/>
          <w:sz w:val="24"/>
          <w:szCs w:val="24"/>
          <w:rtl/>
        </w:rPr>
        <w:t>روايت مسلم.</w:t>
      </w:r>
    </w:p>
  </w:footnote>
  <w:footnote w:id="16">
    <w:p w:rsidR="00400EE0" w:rsidRPr="00591895" w:rsidRDefault="00400EE0" w:rsidP="00C24556">
      <w:pPr>
        <w:pStyle w:val="FootnoteText"/>
        <w:bidi/>
        <w:ind w:left="272" w:hanging="272"/>
        <w:jc w:val="lowKashida"/>
        <w:rPr>
          <w:sz w:val="24"/>
          <w:szCs w:val="24"/>
        </w:rPr>
      </w:pPr>
      <w:r w:rsidRPr="00591895">
        <w:rPr>
          <w:rStyle w:val="FootnoteReference"/>
          <w:sz w:val="24"/>
          <w:szCs w:val="24"/>
          <w:vertAlign w:val="baseline"/>
        </w:rPr>
        <w:footnoteRef/>
      </w:r>
      <w:r w:rsidRPr="00591895">
        <w:rPr>
          <w:rFonts w:hint="cs"/>
          <w:sz w:val="24"/>
          <w:szCs w:val="24"/>
          <w:rtl/>
        </w:rPr>
        <w:t>-</w:t>
      </w:r>
      <w:r w:rsidR="00C24556">
        <w:rPr>
          <w:rFonts w:hint="cs"/>
          <w:sz w:val="24"/>
          <w:szCs w:val="24"/>
          <w:rtl/>
        </w:rPr>
        <w:t xml:space="preserve"> </w:t>
      </w:r>
      <w:r w:rsidR="00C24556" w:rsidRPr="00C24556">
        <w:rPr>
          <w:rFonts w:ascii="mylotus" w:hAnsi="mylotus" w:cs="mylotus"/>
          <w:b/>
          <w:bCs/>
          <w:sz w:val="23"/>
          <w:szCs w:val="23"/>
          <w:rtl/>
        </w:rPr>
        <w:t>«بَيْنَ الرَّجُلِ وَبَيْنَ الشِّرْكِ وَالْكُفْرِ تَرْكُ الصَّلَاةِ»</w:t>
      </w:r>
      <w:r w:rsidRPr="00591895">
        <w:rPr>
          <w:sz w:val="24"/>
          <w:szCs w:val="24"/>
          <w:rtl/>
        </w:rPr>
        <w:t xml:space="preserve"> </w:t>
      </w:r>
      <w:r w:rsidRPr="00591895">
        <w:rPr>
          <w:rFonts w:hint="cs"/>
          <w:sz w:val="24"/>
          <w:szCs w:val="24"/>
          <w:rtl/>
        </w:rPr>
        <w:t>روايت مسلم.</w:t>
      </w:r>
    </w:p>
  </w:footnote>
  <w:footnote w:id="17">
    <w:p w:rsidR="00400EE0" w:rsidRPr="00591895" w:rsidRDefault="00400EE0" w:rsidP="00C24556">
      <w:pPr>
        <w:pStyle w:val="FootnoteText"/>
        <w:bidi/>
        <w:ind w:left="272" w:hanging="272"/>
        <w:jc w:val="lowKashida"/>
        <w:rPr>
          <w:sz w:val="24"/>
          <w:szCs w:val="24"/>
          <w:rtl/>
        </w:rPr>
      </w:pPr>
      <w:r w:rsidRPr="00591895">
        <w:rPr>
          <w:rStyle w:val="FootnoteReference"/>
          <w:sz w:val="24"/>
          <w:szCs w:val="24"/>
          <w:vertAlign w:val="baseline"/>
        </w:rPr>
        <w:footnoteRef/>
      </w:r>
      <w:r w:rsidRPr="00591895">
        <w:rPr>
          <w:rFonts w:hint="cs"/>
          <w:sz w:val="24"/>
          <w:szCs w:val="24"/>
          <w:rtl/>
        </w:rPr>
        <w:t>-</w:t>
      </w:r>
      <w:r w:rsidR="00C24556">
        <w:rPr>
          <w:rFonts w:hint="cs"/>
          <w:sz w:val="24"/>
          <w:szCs w:val="24"/>
          <w:rtl/>
        </w:rPr>
        <w:t xml:space="preserve"> </w:t>
      </w:r>
      <w:r w:rsidR="00C24556" w:rsidRPr="00C24556">
        <w:rPr>
          <w:rFonts w:ascii="mylotus" w:hAnsi="mylotus" w:cs="mylotus"/>
          <w:b/>
          <w:bCs/>
          <w:sz w:val="23"/>
          <w:szCs w:val="23"/>
          <w:rtl/>
        </w:rPr>
        <w:t>«العَهْدُ الَّذِي بَيْنَنَا وَبَيْنَهُمُ الصَّلَاةُ، فَمَنْ تَرَكَهَا فَقَدْ كَفَرَ»</w:t>
      </w:r>
      <w:r w:rsidRPr="00591895">
        <w:rPr>
          <w:sz w:val="24"/>
          <w:szCs w:val="24"/>
          <w:rtl/>
        </w:rPr>
        <w:t xml:space="preserve"> </w:t>
      </w:r>
      <w:r w:rsidRPr="00591895">
        <w:rPr>
          <w:rFonts w:hint="cs"/>
          <w:sz w:val="24"/>
          <w:szCs w:val="24"/>
          <w:rtl/>
        </w:rPr>
        <w:t>(روايت امام أحمد).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23E" w:rsidRPr="00B966B8" w:rsidRDefault="00835B9B" w:rsidP="00FB64E2">
    <w:pPr>
      <w:pStyle w:val="Header"/>
      <w:tabs>
        <w:tab w:val="clear" w:pos="4153"/>
        <w:tab w:val="clear" w:pos="8306"/>
        <w:tab w:val="left" w:pos="3798"/>
        <w:tab w:val="center" w:pos="3940"/>
        <w:tab w:val="right" w:pos="7200"/>
      </w:tabs>
      <w:spacing w:after="180"/>
      <w:ind w:left="284" w:right="284" w:firstLine="0"/>
      <w:jc w:val="both"/>
      <w:rPr>
        <w:rtl/>
      </w:rPr>
    </w:pPr>
    <w:r>
      <w:rPr>
        <w:rFonts w:ascii="B Compset" w:hAnsi="B Compset" w:hint="cs"/>
        <w:noProof/>
        <w:rtl/>
      </w:rPr>
      <mc:AlternateContent>
        <mc:Choice Requires="wps">
          <w:drawing>
            <wp:anchor distT="0" distB="0" distL="114300" distR="114300" simplePos="0" relativeHeight="251655680" behindDoc="0" locked="0" layoutInCell="1" allowOverlap="1">
              <wp:simplePos x="0" y="0"/>
              <wp:positionH relativeFrom="column">
                <wp:posOffset>5715</wp:posOffset>
              </wp:positionH>
              <wp:positionV relativeFrom="paragraph">
                <wp:posOffset>271145</wp:posOffset>
              </wp:positionV>
              <wp:extent cx="4751705" cy="0"/>
              <wp:effectExtent l="24765" t="23495" r="24130" b="2413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1.35pt" to="374.6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R6+Ig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" strokeweight="3pt">
              <v:stroke linestyle="thinThin"/>
            </v:line>
          </w:pict>
        </mc:Fallback>
      </mc:AlternateContent>
    </w:r>
    <w:r w:rsidR="00E3123E" w:rsidRPr="00B966B8">
      <w:rPr>
        <w:rFonts w:ascii="Times New Roman Bold" w:hAnsi="Times New Roman Bold" w:cs="B Zar" w:hint="cs"/>
        <w:rtl/>
      </w:rPr>
      <w:fldChar w:fldCharType="begin"/>
    </w:r>
    <w:r w:rsidR="00E3123E" w:rsidRPr="00B966B8">
      <w:rPr>
        <w:rFonts w:ascii="Times New Roman Bold" w:hAnsi="Times New Roman Bold" w:cs="B Zar" w:hint="cs"/>
      </w:rPr>
      <w:instrText xml:space="preserve"> PAGE </w:instrText>
    </w:r>
    <w:r w:rsidR="00E3123E" w:rsidRPr="00B966B8">
      <w:rPr>
        <w:rFonts w:ascii="Times New Roman Bold" w:hAnsi="Times New Roman Bold" w:cs="B Zar" w:hint="cs"/>
        <w:rtl/>
      </w:rPr>
      <w:fldChar w:fldCharType="separate"/>
    </w:r>
    <w:r w:rsidR="00D26DC4">
      <w:rPr>
        <w:rFonts w:ascii="Times New Roman Bold" w:hAnsi="Times New Roman Bold" w:cs="B Zar"/>
        <w:noProof/>
        <w:rtl/>
      </w:rPr>
      <w:t>32</w:t>
    </w:r>
    <w:r w:rsidR="00E3123E" w:rsidRPr="00B966B8">
      <w:rPr>
        <w:rFonts w:ascii="Times New Roman Bold" w:hAnsi="Times New Roman Bold" w:cs="B Zar" w:hint="cs"/>
        <w:rtl/>
      </w:rPr>
      <w:fldChar w:fldCharType="end"/>
    </w:r>
    <w:r w:rsidR="00E3123E" w:rsidRPr="00B966B8">
      <w:rPr>
        <w:rFonts w:ascii="Times New Roman Bold" w:hAnsi="Times New Roman Bold" w:hint="cs"/>
        <w:rtl/>
      </w:rPr>
      <w:tab/>
    </w:r>
    <w:r w:rsidR="00E3123E" w:rsidRPr="00B966B8">
      <w:rPr>
        <w:rFonts w:ascii="Times New Roman Bold" w:hAnsi="Times New Roman Bold"/>
        <w:rtl/>
      </w:rPr>
      <w:tab/>
    </w:r>
    <w:r w:rsidR="00E3123E" w:rsidRPr="00B966B8">
      <w:rPr>
        <w:rFonts w:ascii="Times New Roman Bold" w:hAnsi="Times New Roman Bold" w:hint="cs"/>
        <w:rtl/>
      </w:rPr>
      <w:tab/>
    </w:r>
    <w:r w:rsidR="008F0BB7">
      <w:rPr>
        <w:rFonts w:hint="cs"/>
        <w:b/>
        <w:bCs/>
        <w:sz w:val="26"/>
        <w:szCs w:val="26"/>
        <w:rtl/>
        <w:lang w:bidi="fa-IR"/>
      </w:rPr>
      <w:t>نماز و طهارت</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23E" w:rsidRPr="005E2A06" w:rsidRDefault="00835B9B" w:rsidP="00B76D23">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4656" behindDoc="0" locked="0" layoutInCell="1" allowOverlap="1">
              <wp:simplePos x="0" y="0"/>
              <wp:positionH relativeFrom="column">
                <wp:posOffset>5715</wp:posOffset>
              </wp:positionH>
              <wp:positionV relativeFrom="paragraph">
                <wp:posOffset>50165</wp:posOffset>
              </wp:positionV>
              <wp:extent cx="4751705" cy="0"/>
              <wp:effectExtent l="24765" t="21590" r="24130" b="26035"/>
              <wp:wrapNone/>
              <wp:docPr id="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243" w:rsidRPr="00B966B8" w:rsidRDefault="00835B9B" w:rsidP="00FB64E2">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270510</wp:posOffset>
              </wp:positionV>
              <wp:extent cx="4751705" cy="0"/>
              <wp:effectExtent l="19050" t="22860" r="20320" b="24765"/>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pt" to="374.1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N6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" strokeweight="3pt">
              <v:stroke linestyle="thinThin"/>
            </v:line>
          </w:pict>
        </mc:Fallback>
      </mc:AlternateContent>
    </w:r>
    <w:r w:rsidR="00162179" w:rsidRPr="00AE443A">
      <w:rPr>
        <w:rFonts w:hint="cs"/>
        <w:b/>
        <w:bCs/>
        <w:sz w:val="26"/>
        <w:szCs w:val="26"/>
        <w:rtl/>
        <w:lang w:bidi="fa-IR"/>
      </w:rPr>
      <w:t>فهرست مطالب</w:t>
    </w:r>
    <w:r w:rsidR="00AF3243" w:rsidRPr="00B966B8">
      <w:rPr>
        <w:rFonts w:ascii="Times New Roman Bold" w:hAnsi="Times New Roman Bold" w:hint="cs"/>
        <w:rtl/>
      </w:rPr>
      <w:tab/>
    </w:r>
    <w:r w:rsidR="00AF3243" w:rsidRPr="00B966B8">
      <w:rPr>
        <w:rFonts w:ascii="Times New Roman Bold" w:hAnsi="Times New Roman Bold" w:cs="B Zar" w:hint="cs"/>
        <w:rtl/>
      </w:rPr>
      <w:fldChar w:fldCharType="begin"/>
    </w:r>
    <w:r w:rsidR="00AF3243" w:rsidRPr="00B966B8">
      <w:rPr>
        <w:rFonts w:ascii="Times New Roman Bold" w:hAnsi="Times New Roman Bold" w:cs="B Zar" w:hint="cs"/>
      </w:rPr>
      <w:instrText xml:space="preserve"> PAGE </w:instrText>
    </w:r>
    <w:r w:rsidR="00AF3243" w:rsidRPr="00B966B8">
      <w:rPr>
        <w:rFonts w:ascii="Times New Roman Bold" w:hAnsi="Times New Roman Bold" w:cs="B Zar" w:hint="cs"/>
        <w:rtl/>
      </w:rPr>
      <w:fldChar w:fldCharType="separate"/>
    </w:r>
    <w:r w:rsidR="004C0693">
      <w:rPr>
        <w:rFonts w:ascii="Times New Roman Bold" w:hAnsi="Times New Roman Bold" w:cs="B Zar"/>
        <w:noProof/>
        <w:rtl/>
      </w:rPr>
      <w:t>5</w:t>
    </w:r>
    <w:r w:rsidR="00AF3243" w:rsidRPr="00B966B8">
      <w:rPr>
        <w:rFonts w:ascii="Times New Roman Bold" w:hAnsi="Times New Roman Bold" w:cs="B Zar" w:hint="cs"/>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2E9" w:rsidRDefault="00CF42E9">
    <w:pPr>
      <w:pStyle w:val="Header"/>
      <w:rPr>
        <w:rtl/>
      </w:rPr>
    </w:pPr>
  </w:p>
  <w:p w:rsidR="00CF42E9" w:rsidRPr="00CF42E9" w:rsidRDefault="00CF42E9">
    <w:pPr>
      <w:pStyle w:val="Header"/>
      <w:rPr>
        <w:sz w:val="6"/>
        <w:szCs w:val="6"/>
        <w:rtl/>
      </w:rPr>
    </w:pPr>
  </w:p>
  <w:p w:rsidR="00CF42E9" w:rsidRDefault="00CF42E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693" w:rsidRPr="00B966B8" w:rsidRDefault="00835B9B" w:rsidP="00FB64E2">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270510</wp:posOffset>
              </wp:positionV>
              <wp:extent cx="4751705" cy="0"/>
              <wp:effectExtent l="19050" t="22860" r="20320" b="24765"/>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pt" to="374.1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co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" strokeweight="3pt">
              <v:stroke linestyle="thinThin"/>
            </v:line>
          </w:pict>
        </mc:Fallback>
      </mc:AlternateContent>
    </w:r>
    <w:r w:rsidR="004C0693">
      <w:rPr>
        <w:rFonts w:hint="cs"/>
        <w:b/>
        <w:bCs/>
        <w:sz w:val="26"/>
        <w:szCs w:val="26"/>
        <w:rtl/>
        <w:lang w:bidi="fa-IR"/>
      </w:rPr>
      <w:t>کیفیت نماز حضرت رسول</w:t>
    </w:r>
    <w:r w:rsidR="004C0693" w:rsidRPr="00B966B8">
      <w:rPr>
        <w:rFonts w:ascii="Times New Roman Bold" w:hAnsi="Times New Roman Bold" w:hint="cs"/>
        <w:rtl/>
      </w:rPr>
      <w:tab/>
    </w:r>
    <w:r w:rsidR="004C0693" w:rsidRPr="00B966B8">
      <w:rPr>
        <w:rFonts w:ascii="Times New Roman Bold" w:hAnsi="Times New Roman Bold" w:cs="B Zar" w:hint="cs"/>
        <w:rtl/>
      </w:rPr>
      <w:fldChar w:fldCharType="begin"/>
    </w:r>
    <w:r w:rsidR="004C0693" w:rsidRPr="00B966B8">
      <w:rPr>
        <w:rFonts w:ascii="Times New Roman Bold" w:hAnsi="Times New Roman Bold" w:cs="B Zar" w:hint="cs"/>
      </w:rPr>
      <w:instrText xml:space="preserve"> PAGE </w:instrText>
    </w:r>
    <w:r w:rsidR="004C0693" w:rsidRPr="00B966B8">
      <w:rPr>
        <w:rFonts w:ascii="Times New Roman Bold" w:hAnsi="Times New Roman Bold" w:cs="B Zar" w:hint="cs"/>
        <w:rtl/>
      </w:rPr>
      <w:fldChar w:fldCharType="separate"/>
    </w:r>
    <w:r w:rsidR="00D26DC4">
      <w:rPr>
        <w:rFonts w:ascii="Times New Roman Bold" w:hAnsi="Times New Roman Bold" w:cs="B Zar"/>
        <w:noProof/>
        <w:rtl/>
      </w:rPr>
      <w:t>11</w:t>
    </w:r>
    <w:r w:rsidR="004C0693" w:rsidRPr="00B966B8">
      <w:rPr>
        <w:rFonts w:ascii="Times New Roman Bold" w:hAnsi="Times New Roman Bold" w:cs="B Zar" w:hint="cs"/>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941" w:rsidRPr="00B966B8" w:rsidRDefault="00835B9B" w:rsidP="00FB64E2">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270510</wp:posOffset>
              </wp:positionV>
              <wp:extent cx="4751705" cy="0"/>
              <wp:effectExtent l="19050" t="22860" r="20320" b="24765"/>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pt" to="374.1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Cpg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" strokeweight="3pt">
              <v:stroke linestyle="thinThin"/>
            </v:line>
          </w:pict>
        </mc:Fallback>
      </mc:AlternateContent>
    </w:r>
    <w:r w:rsidR="00363941">
      <w:rPr>
        <w:rFonts w:hint="cs"/>
        <w:b/>
        <w:bCs/>
        <w:sz w:val="26"/>
        <w:szCs w:val="26"/>
        <w:rtl/>
        <w:lang w:bidi="fa-IR"/>
      </w:rPr>
      <w:t>واجب بودن أدای نمازها در جماعت</w:t>
    </w:r>
    <w:r w:rsidR="00363941" w:rsidRPr="00B966B8">
      <w:rPr>
        <w:rFonts w:ascii="Times New Roman Bold" w:hAnsi="Times New Roman Bold" w:hint="cs"/>
        <w:rtl/>
      </w:rPr>
      <w:tab/>
    </w:r>
    <w:r w:rsidR="00363941" w:rsidRPr="00B966B8">
      <w:rPr>
        <w:rFonts w:ascii="Times New Roman Bold" w:hAnsi="Times New Roman Bold" w:cs="B Zar" w:hint="cs"/>
        <w:rtl/>
      </w:rPr>
      <w:fldChar w:fldCharType="begin"/>
    </w:r>
    <w:r w:rsidR="00363941" w:rsidRPr="00B966B8">
      <w:rPr>
        <w:rFonts w:ascii="Times New Roman Bold" w:hAnsi="Times New Roman Bold" w:cs="B Zar" w:hint="cs"/>
      </w:rPr>
      <w:instrText xml:space="preserve"> PAGE </w:instrText>
    </w:r>
    <w:r w:rsidR="00363941" w:rsidRPr="00B966B8">
      <w:rPr>
        <w:rFonts w:ascii="Times New Roman Bold" w:hAnsi="Times New Roman Bold" w:cs="B Zar" w:hint="cs"/>
        <w:rtl/>
      </w:rPr>
      <w:fldChar w:fldCharType="separate"/>
    </w:r>
    <w:r w:rsidR="00D26DC4">
      <w:rPr>
        <w:rFonts w:ascii="Times New Roman Bold" w:hAnsi="Times New Roman Bold" w:cs="B Zar"/>
        <w:noProof/>
        <w:rtl/>
      </w:rPr>
      <w:t>17</w:t>
    </w:r>
    <w:r w:rsidR="00363941" w:rsidRPr="00B966B8">
      <w:rPr>
        <w:rFonts w:ascii="Times New Roman Bold" w:hAnsi="Times New Roman Bold" w:cs="B Zar" w:hint="cs"/>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295" w:rsidRPr="00B966B8" w:rsidRDefault="00835B9B" w:rsidP="00FB64E2">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270510</wp:posOffset>
              </wp:positionV>
              <wp:extent cx="4751705" cy="0"/>
              <wp:effectExtent l="19050" t="22860" r="20320" b="2476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pt" to="374.1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fm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" strokeweight="3pt">
              <v:stroke linestyle="thinThin"/>
            </v:line>
          </w:pict>
        </mc:Fallback>
      </mc:AlternateContent>
    </w:r>
    <w:r w:rsidR="00D74295">
      <w:rPr>
        <w:rFonts w:hint="cs"/>
        <w:b/>
        <w:bCs/>
        <w:sz w:val="26"/>
        <w:szCs w:val="26"/>
        <w:rtl/>
        <w:lang w:bidi="fa-IR"/>
      </w:rPr>
      <w:t>وضوء، غسل، و نماز</w:t>
    </w:r>
    <w:r w:rsidR="00D74295" w:rsidRPr="00B966B8">
      <w:rPr>
        <w:rFonts w:ascii="Times New Roman Bold" w:hAnsi="Times New Roman Bold" w:hint="cs"/>
        <w:rtl/>
      </w:rPr>
      <w:tab/>
    </w:r>
    <w:r w:rsidR="00D74295" w:rsidRPr="00B966B8">
      <w:rPr>
        <w:rFonts w:ascii="Times New Roman Bold" w:hAnsi="Times New Roman Bold" w:cs="B Zar" w:hint="cs"/>
        <w:rtl/>
      </w:rPr>
      <w:fldChar w:fldCharType="begin"/>
    </w:r>
    <w:r w:rsidR="00D74295" w:rsidRPr="00B966B8">
      <w:rPr>
        <w:rFonts w:ascii="Times New Roman Bold" w:hAnsi="Times New Roman Bold" w:cs="B Zar" w:hint="cs"/>
      </w:rPr>
      <w:instrText xml:space="preserve"> PAGE </w:instrText>
    </w:r>
    <w:r w:rsidR="00D74295" w:rsidRPr="00B966B8">
      <w:rPr>
        <w:rFonts w:ascii="Times New Roman Bold" w:hAnsi="Times New Roman Bold" w:cs="B Zar" w:hint="cs"/>
        <w:rtl/>
      </w:rPr>
      <w:fldChar w:fldCharType="separate"/>
    </w:r>
    <w:r w:rsidR="00D26DC4">
      <w:rPr>
        <w:rFonts w:ascii="Times New Roman Bold" w:hAnsi="Times New Roman Bold" w:cs="B Zar"/>
        <w:noProof/>
        <w:rtl/>
      </w:rPr>
      <w:t>27</w:t>
    </w:r>
    <w:r w:rsidR="00D74295" w:rsidRPr="00B966B8">
      <w:rPr>
        <w:rFonts w:ascii="Times New Roman Bold" w:hAnsi="Times New Roman Bold" w:cs="B Zar" w:hint="cs"/>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295" w:rsidRPr="00B966B8" w:rsidRDefault="00835B9B" w:rsidP="00D74295">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270510</wp:posOffset>
              </wp:positionV>
              <wp:extent cx="4751705" cy="0"/>
              <wp:effectExtent l="19050" t="22860" r="20320" b="24765"/>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pt" to="374.1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cPrIgIAAD8EAAAOAAAAZHJzL2Uyb0RvYy54bWysU02P2yAQvVfqf0DcE9tZJ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" strokeweight="3pt">
              <v:stroke linestyle="thinThin"/>
            </v:line>
          </w:pict>
        </mc:Fallback>
      </mc:AlternateContent>
    </w:r>
    <w:r w:rsidR="00D74295">
      <w:rPr>
        <w:rFonts w:hint="cs"/>
        <w:b/>
        <w:bCs/>
        <w:sz w:val="26"/>
        <w:szCs w:val="26"/>
        <w:rtl/>
        <w:lang w:bidi="fa-IR"/>
      </w:rPr>
      <w:t>چگونگی طهارت شخص بیمار</w:t>
    </w:r>
    <w:r w:rsidR="00D74295" w:rsidRPr="00B966B8">
      <w:rPr>
        <w:rFonts w:ascii="Times New Roman Bold" w:hAnsi="Times New Roman Bold" w:hint="cs"/>
        <w:rtl/>
      </w:rPr>
      <w:tab/>
    </w:r>
    <w:r w:rsidR="00D74295" w:rsidRPr="00B966B8">
      <w:rPr>
        <w:rFonts w:ascii="Times New Roman Bold" w:hAnsi="Times New Roman Bold" w:cs="B Zar" w:hint="cs"/>
        <w:rtl/>
      </w:rPr>
      <w:fldChar w:fldCharType="begin"/>
    </w:r>
    <w:r w:rsidR="00D74295" w:rsidRPr="00B966B8">
      <w:rPr>
        <w:rFonts w:ascii="Times New Roman Bold" w:hAnsi="Times New Roman Bold" w:cs="B Zar" w:hint="cs"/>
      </w:rPr>
      <w:instrText xml:space="preserve"> PAGE </w:instrText>
    </w:r>
    <w:r w:rsidR="00D74295" w:rsidRPr="00B966B8">
      <w:rPr>
        <w:rFonts w:ascii="Times New Roman Bold" w:hAnsi="Times New Roman Bold" w:cs="B Zar" w:hint="cs"/>
        <w:rtl/>
      </w:rPr>
      <w:fldChar w:fldCharType="separate"/>
    </w:r>
    <w:r w:rsidR="00D26DC4">
      <w:rPr>
        <w:rFonts w:ascii="Times New Roman Bold" w:hAnsi="Times New Roman Bold" w:cs="B Zar"/>
        <w:noProof/>
        <w:rtl/>
      </w:rPr>
      <w:t>31</w:t>
    </w:r>
    <w:r w:rsidR="00D74295" w:rsidRPr="00B966B8">
      <w:rPr>
        <w:rFonts w:ascii="Times New Roman Bold" w:hAnsi="Times New Roman Bold" w:cs="B Zar" w:hint="cs"/>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5A0"/>
    <w:multiLevelType w:val="hybridMultilevel"/>
    <w:tmpl w:val="81B0A4F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25656E1"/>
    <w:multiLevelType w:val="hybridMultilevel"/>
    <w:tmpl w:val="BDBA3CFE"/>
    <w:lvl w:ilvl="0" w:tplc="3BC20A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7644ADD"/>
    <w:multiLevelType w:val="hybridMultilevel"/>
    <w:tmpl w:val="A49A54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1F2A564D"/>
    <w:multiLevelType w:val="hybridMultilevel"/>
    <w:tmpl w:val="38A809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223926C7"/>
    <w:multiLevelType w:val="hybridMultilevel"/>
    <w:tmpl w:val="31E0CA9C"/>
    <w:lvl w:ilvl="0" w:tplc="780247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55326BB"/>
    <w:multiLevelType w:val="hybridMultilevel"/>
    <w:tmpl w:val="2E6C396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25DE62C5"/>
    <w:multiLevelType w:val="hybridMultilevel"/>
    <w:tmpl w:val="4B5C9E78"/>
    <w:lvl w:ilvl="0" w:tplc="F25403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B8377CF"/>
    <w:multiLevelType w:val="hybridMultilevel"/>
    <w:tmpl w:val="00A62252"/>
    <w:lvl w:ilvl="0" w:tplc="68C481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53A3D25"/>
    <w:multiLevelType w:val="hybridMultilevel"/>
    <w:tmpl w:val="EF425078"/>
    <w:lvl w:ilvl="0" w:tplc="8BAA846A">
      <w:start w:val="1"/>
      <w:numFmt w:val="bullet"/>
      <w:lvlText w:val=""/>
      <w:lvlJc w:val="left"/>
      <w:pPr>
        <w:ind w:left="1004"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706E27"/>
    <w:multiLevelType w:val="hybridMultilevel"/>
    <w:tmpl w:val="4A0642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3CD02CDB"/>
    <w:multiLevelType w:val="hybridMultilevel"/>
    <w:tmpl w:val="EE5E3CA6"/>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3E8B1DCA"/>
    <w:multiLevelType w:val="hybridMultilevel"/>
    <w:tmpl w:val="0A62B25C"/>
    <w:lvl w:ilvl="0" w:tplc="D988D2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40913B6E"/>
    <w:multiLevelType w:val="hybridMultilevel"/>
    <w:tmpl w:val="67A0BFF4"/>
    <w:lvl w:ilvl="0" w:tplc="F3F48EA8">
      <w:start w:val="9"/>
      <w:numFmt w:val="bullet"/>
      <w:lvlText w:val=""/>
      <w:lvlJc w:val="left"/>
      <w:pPr>
        <w:ind w:left="644" w:hanging="360"/>
      </w:pPr>
      <w:rPr>
        <w:rFonts w:ascii="Symbol" w:eastAsia="Calibri" w:hAnsi="Symbol"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4DBC6336"/>
    <w:multiLevelType w:val="hybridMultilevel"/>
    <w:tmpl w:val="F1C4A8E6"/>
    <w:lvl w:ilvl="0" w:tplc="B8369E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503B1ED1"/>
    <w:multiLevelType w:val="hybridMultilevel"/>
    <w:tmpl w:val="FCD63E6C"/>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506F6974"/>
    <w:multiLevelType w:val="hybridMultilevel"/>
    <w:tmpl w:val="A6E66A4E"/>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51DF1CC5"/>
    <w:multiLevelType w:val="hybridMultilevel"/>
    <w:tmpl w:val="855EF0AE"/>
    <w:lvl w:ilvl="0" w:tplc="927C0B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5DEE451E"/>
    <w:multiLevelType w:val="hybridMultilevel"/>
    <w:tmpl w:val="BC5E0AE0"/>
    <w:lvl w:ilvl="0" w:tplc="F08A922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67474A3A"/>
    <w:multiLevelType w:val="hybridMultilevel"/>
    <w:tmpl w:val="9306D9EA"/>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69A05A91"/>
    <w:multiLevelType w:val="hybridMultilevel"/>
    <w:tmpl w:val="8608530C"/>
    <w:lvl w:ilvl="0" w:tplc="39F028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6DA35CCE"/>
    <w:multiLevelType w:val="hybridMultilevel"/>
    <w:tmpl w:val="8DFC8812"/>
    <w:lvl w:ilvl="0" w:tplc="6D8615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74DE27FE"/>
    <w:multiLevelType w:val="hybridMultilevel"/>
    <w:tmpl w:val="FA0AE622"/>
    <w:lvl w:ilvl="0" w:tplc="AE4632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7DFA2B91"/>
    <w:multiLevelType w:val="hybridMultilevel"/>
    <w:tmpl w:val="C228EF5C"/>
    <w:lvl w:ilvl="0" w:tplc="C43EF0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7"/>
  </w:num>
  <w:num w:numId="2">
    <w:abstractNumId w:val="13"/>
  </w:num>
  <w:num w:numId="3">
    <w:abstractNumId w:val="2"/>
  </w:num>
  <w:num w:numId="4">
    <w:abstractNumId w:val="5"/>
  </w:num>
  <w:num w:numId="5">
    <w:abstractNumId w:val="0"/>
  </w:num>
  <w:num w:numId="6">
    <w:abstractNumId w:val="3"/>
  </w:num>
  <w:num w:numId="7">
    <w:abstractNumId w:val="9"/>
  </w:num>
  <w:num w:numId="8">
    <w:abstractNumId w:val="8"/>
  </w:num>
  <w:num w:numId="9">
    <w:abstractNumId w:val="15"/>
  </w:num>
  <w:num w:numId="10">
    <w:abstractNumId w:val="10"/>
  </w:num>
  <w:num w:numId="11">
    <w:abstractNumId w:val="18"/>
  </w:num>
  <w:num w:numId="12">
    <w:abstractNumId w:val="12"/>
  </w:num>
  <w:num w:numId="13">
    <w:abstractNumId w:val="7"/>
  </w:num>
  <w:num w:numId="14">
    <w:abstractNumId w:val="14"/>
  </w:num>
  <w:num w:numId="15">
    <w:abstractNumId w:val="19"/>
  </w:num>
  <w:num w:numId="16">
    <w:abstractNumId w:val="4"/>
  </w:num>
  <w:num w:numId="17">
    <w:abstractNumId w:val="20"/>
  </w:num>
  <w:num w:numId="18">
    <w:abstractNumId w:val="21"/>
  </w:num>
  <w:num w:numId="19">
    <w:abstractNumId w:val="1"/>
  </w:num>
  <w:num w:numId="20">
    <w:abstractNumId w:val="16"/>
  </w:num>
  <w:num w:numId="21">
    <w:abstractNumId w:val="22"/>
  </w:num>
  <w:num w:numId="22">
    <w:abstractNumId w:val="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comments" w:enforcement="1" w:cryptProviderType="rsaFull" w:cryptAlgorithmClass="hash" w:cryptAlgorithmType="typeAny" w:cryptAlgorithmSid="4" w:cryptSpinCount="100000" w:hash="jTqc7fuzA0YoNjCc8vFRlBd++/Y=" w:salt="xndfA6KtGWL1VRFa9WrTp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E9"/>
    <w:rsid w:val="00000D00"/>
    <w:rsid w:val="00000D61"/>
    <w:rsid w:val="00000FFA"/>
    <w:rsid w:val="00001A29"/>
    <w:rsid w:val="00002462"/>
    <w:rsid w:val="000025FC"/>
    <w:rsid w:val="000027AE"/>
    <w:rsid w:val="00002C08"/>
    <w:rsid w:val="000033B6"/>
    <w:rsid w:val="00003576"/>
    <w:rsid w:val="000035C5"/>
    <w:rsid w:val="000037CD"/>
    <w:rsid w:val="00003941"/>
    <w:rsid w:val="00004095"/>
    <w:rsid w:val="000048DC"/>
    <w:rsid w:val="000049A6"/>
    <w:rsid w:val="00004EF5"/>
    <w:rsid w:val="000050CD"/>
    <w:rsid w:val="0000532A"/>
    <w:rsid w:val="000055AE"/>
    <w:rsid w:val="00005D38"/>
    <w:rsid w:val="000060D0"/>
    <w:rsid w:val="00006239"/>
    <w:rsid w:val="00006555"/>
    <w:rsid w:val="00006D9A"/>
    <w:rsid w:val="00006E6F"/>
    <w:rsid w:val="00006FF3"/>
    <w:rsid w:val="000076B3"/>
    <w:rsid w:val="00007967"/>
    <w:rsid w:val="00007B3D"/>
    <w:rsid w:val="00007BEC"/>
    <w:rsid w:val="00007CAA"/>
    <w:rsid w:val="00007EF9"/>
    <w:rsid w:val="000104A5"/>
    <w:rsid w:val="00010A44"/>
    <w:rsid w:val="00010E3D"/>
    <w:rsid w:val="000112A8"/>
    <w:rsid w:val="000113C0"/>
    <w:rsid w:val="00011434"/>
    <w:rsid w:val="00011992"/>
    <w:rsid w:val="00011B9C"/>
    <w:rsid w:val="00012693"/>
    <w:rsid w:val="00012699"/>
    <w:rsid w:val="000126CB"/>
    <w:rsid w:val="00012C85"/>
    <w:rsid w:val="00012DFB"/>
    <w:rsid w:val="00012F9C"/>
    <w:rsid w:val="00012FF3"/>
    <w:rsid w:val="000133E0"/>
    <w:rsid w:val="000134EF"/>
    <w:rsid w:val="0001380E"/>
    <w:rsid w:val="000138D0"/>
    <w:rsid w:val="00013BDC"/>
    <w:rsid w:val="00013E8E"/>
    <w:rsid w:val="00014191"/>
    <w:rsid w:val="000143CC"/>
    <w:rsid w:val="00014642"/>
    <w:rsid w:val="000149B4"/>
    <w:rsid w:val="00015086"/>
    <w:rsid w:val="0001516C"/>
    <w:rsid w:val="00015742"/>
    <w:rsid w:val="00015745"/>
    <w:rsid w:val="00015C8C"/>
    <w:rsid w:val="00015EDA"/>
    <w:rsid w:val="00016043"/>
    <w:rsid w:val="00017777"/>
    <w:rsid w:val="000202D3"/>
    <w:rsid w:val="00020536"/>
    <w:rsid w:val="00020E72"/>
    <w:rsid w:val="00021E84"/>
    <w:rsid w:val="00022299"/>
    <w:rsid w:val="00022335"/>
    <w:rsid w:val="00022376"/>
    <w:rsid w:val="000229A2"/>
    <w:rsid w:val="00022E46"/>
    <w:rsid w:val="0002336E"/>
    <w:rsid w:val="000235E7"/>
    <w:rsid w:val="00023AC9"/>
    <w:rsid w:val="00023E5D"/>
    <w:rsid w:val="00023FC9"/>
    <w:rsid w:val="000240D7"/>
    <w:rsid w:val="0002447A"/>
    <w:rsid w:val="000245B0"/>
    <w:rsid w:val="00024642"/>
    <w:rsid w:val="00024A1E"/>
    <w:rsid w:val="00024B66"/>
    <w:rsid w:val="00024DB5"/>
    <w:rsid w:val="00025495"/>
    <w:rsid w:val="000256AC"/>
    <w:rsid w:val="0002571F"/>
    <w:rsid w:val="00025720"/>
    <w:rsid w:val="000263E6"/>
    <w:rsid w:val="00026496"/>
    <w:rsid w:val="000264EB"/>
    <w:rsid w:val="000267A5"/>
    <w:rsid w:val="0002706C"/>
    <w:rsid w:val="0002720B"/>
    <w:rsid w:val="00027218"/>
    <w:rsid w:val="00027428"/>
    <w:rsid w:val="0002747A"/>
    <w:rsid w:val="000275CC"/>
    <w:rsid w:val="000300AE"/>
    <w:rsid w:val="000307CE"/>
    <w:rsid w:val="00030FD9"/>
    <w:rsid w:val="0003137C"/>
    <w:rsid w:val="0003143D"/>
    <w:rsid w:val="0003169D"/>
    <w:rsid w:val="00031C30"/>
    <w:rsid w:val="00031E43"/>
    <w:rsid w:val="000322AC"/>
    <w:rsid w:val="00032C2F"/>
    <w:rsid w:val="00032C90"/>
    <w:rsid w:val="000330D4"/>
    <w:rsid w:val="0003339D"/>
    <w:rsid w:val="000338B5"/>
    <w:rsid w:val="00033B32"/>
    <w:rsid w:val="0003405D"/>
    <w:rsid w:val="00034711"/>
    <w:rsid w:val="000349C4"/>
    <w:rsid w:val="00035D6A"/>
    <w:rsid w:val="00035E2E"/>
    <w:rsid w:val="00035E56"/>
    <w:rsid w:val="00036054"/>
    <w:rsid w:val="00036649"/>
    <w:rsid w:val="000367B5"/>
    <w:rsid w:val="000368D5"/>
    <w:rsid w:val="00036CE1"/>
    <w:rsid w:val="00037484"/>
    <w:rsid w:val="000376AB"/>
    <w:rsid w:val="00037CA2"/>
    <w:rsid w:val="00037DF8"/>
    <w:rsid w:val="00037ED4"/>
    <w:rsid w:val="00037F64"/>
    <w:rsid w:val="00040411"/>
    <w:rsid w:val="000404B9"/>
    <w:rsid w:val="000406AB"/>
    <w:rsid w:val="000411DF"/>
    <w:rsid w:val="00041499"/>
    <w:rsid w:val="000417FB"/>
    <w:rsid w:val="0004201B"/>
    <w:rsid w:val="00042A0E"/>
    <w:rsid w:val="00042F02"/>
    <w:rsid w:val="000434F9"/>
    <w:rsid w:val="00043A81"/>
    <w:rsid w:val="00043AA2"/>
    <w:rsid w:val="00043C3D"/>
    <w:rsid w:val="00043CB1"/>
    <w:rsid w:val="00044700"/>
    <w:rsid w:val="000447B0"/>
    <w:rsid w:val="00044EB3"/>
    <w:rsid w:val="00045535"/>
    <w:rsid w:val="000455AC"/>
    <w:rsid w:val="00045642"/>
    <w:rsid w:val="00046745"/>
    <w:rsid w:val="000469AD"/>
    <w:rsid w:val="00046C72"/>
    <w:rsid w:val="00046DAB"/>
    <w:rsid w:val="00046EFA"/>
    <w:rsid w:val="00047162"/>
    <w:rsid w:val="00047463"/>
    <w:rsid w:val="000477C8"/>
    <w:rsid w:val="00047974"/>
    <w:rsid w:val="000500B5"/>
    <w:rsid w:val="000502C4"/>
    <w:rsid w:val="00050E16"/>
    <w:rsid w:val="00050FB3"/>
    <w:rsid w:val="0005103A"/>
    <w:rsid w:val="000510D2"/>
    <w:rsid w:val="00051465"/>
    <w:rsid w:val="000514CD"/>
    <w:rsid w:val="00051FB7"/>
    <w:rsid w:val="00052047"/>
    <w:rsid w:val="000522C0"/>
    <w:rsid w:val="00052519"/>
    <w:rsid w:val="00052605"/>
    <w:rsid w:val="00052945"/>
    <w:rsid w:val="0005296F"/>
    <w:rsid w:val="00052C18"/>
    <w:rsid w:val="00053302"/>
    <w:rsid w:val="00053518"/>
    <w:rsid w:val="0005363B"/>
    <w:rsid w:val="000539C3"/>
    <w:rsid w:val="00053B4A"/>
    <w:rsid w:val="00053D25"/>
    <w:rsid w:val="000544CE"/>
    <w:rsid w:val="000546DB"/>
    <w:rsid w:val="00055083"/>
    <w:rsid w:val="0005534F"/>
    <w:rsid w:val="000553B0"/>
    <w:rsid w:val="00055E13"/>
    <w:rsid w:val="00055F96"/>
    <w:rsid w:val="00056096"/>
    <w:rsid w:val="00056191"/>
    <w:rsid w:val="000562EB"/>
    <w:rsid w:val="00056663"/>
    <w:rsid w:val="000566E6"/>
    <w:rsid w:val="0005674F"/>
    <w:rsid w:val="0005746F"/>
    <w:rsid w:val="00057560"/>
    <w:rsid w:val="000579EB"/>
    <w:rsid w:val="00060161"/>
    <w:rsid w:val="0006019B"/>
    <w:rsid w:val="0006034F"/>
    <w:rsid w:val="000603D9"/>
    <w:rsid w:val="00060621"/>
    <w:rsid w:val="00060B34"/>
    <w:rsid w:val="00060F53"/>
    <w:rsid w:val="0006139C"/>
    <w:rsid w:val="00061405"/>
    <w:rsid w:val="00061A22"/>
    <w:rsid w:val="00061FDB"/>
    <w:rsid w:val="0006230C"/>
    <w:rsid w:val="000623C3"/>
    <w:rsid w:val="00062ABB"/>
    <w:rsid w:val="00063568"/>
    <w:rsid w:val="00063605"/>
    <w:rsid w:val="00063B67"/>
    <w:rsid w:val="00063F9E"/>
    <w:rsid w:val="0006460E"/>
    <w:rsid w:val="0006494C"/>
    <w:rsid w:val="00064D5A"/>
    <w:rsid w:val="00065709"/>
    <w:rsid w:val="0006585E"/>
    <w:rsid w:val="00067274"/>
    <w:rsid w:val="000676E3"/>
    <w:rsid w:val="0006795F"/>
    <w:rsid w:val="00067AF7"/>
    <w:rsid w:val="00067D28"/>
    <w:rsid w:val="0007051E"/>
    <w:rsid w:val="000707C2"/>
    <w:rsid w:val="00070E94"/>
    <w:rsid w:val="0007177F"/>
    <w:rsid w:val="00072056"/>
    <w:rsid w:val="000721AF"/>
    <w:rsid w:val="0007253B"/>
    <w:rsid w:val="00072AA2"/>
    <w:rsid w:val="00072B22"/>
    <w:rsid w:val="000731F7"/>
    <w:rsid w:val="00073369"/>
    <w:rsid w:val="00073474"/>
    <w:rsid w:val="0007351A"/>
    <w:rsid w:val="00073731"/>
    <w:rsid w:val="000739D1"/>
    <w:rsid w:val="00073B71"/>
    <w:rsid w:val="00073C3D"/>
    <w:rsid w:val="000747F6"/>
    <w:rsid w:val="0007495A"/>
    <w:rsid w:val="000749FF"/>
    <w:rsid w:val="00074A9B"/>
    <w:rsid w:val="00074B36"/>
    <w:rsid w:val="00074B42"/>
    <w:rsid w:val="00074F4A"/>
    <w:rsid w:val="000751A1"/>
    <w:rsid w:val="000755A1"/>
    <w:rsid w:val="000759D5"/>
    <w:rsid w:val="00075A56"/>
    <w:rsid w:val="00076274"/>
    <w:rsid w:val="00076533"/>
    <w:rsid w:val="0007666E"/>
    <w:rsid w:val="000767A9"/>
    <w:rsid w:val="00076A62"/>
    <w:rsid w:val="00076ECE"/>
    <w:rsid w:val="000776C5"/>
    <w:rsid w:val="00077BAF"/>
    <w:rsid w:val="00080078"/>
    <w:rsid w:val="0008021A"/>
    <w:rsid w:val="00080359"/>
    <w:rsid w:val="000805F9"/>
    <w:rsid w:val="00080BA2"/>
    <w:rsid w:val="00080E20"/>
    <w:rsid w:val="00081050"/>
    <w:rsid w:val="00081098"/>
    <w:rsid w:val="000810EA"/>
    <w:rsid w:val="00081156"/>
    <w:rsid w:val="00081457"/>
    <w:rsid w:val="000814A8"/>
    <w:rsid w:val="000814BA"/>
    <w:rsid w:val="00081D4A"/>
    <w:rsid w:val="000821F3"/>
    <w:rsid w:val="00082F3E"/>
    <w:rsid w:val="0008385B"/>
    <w:rsid w:val="00083B3D"/>
    <w:rsid w:val="00084688"/>
    <w:rsid w:val="000847F7"/>
    <w:rsid w:val="00084BFF"/>
    <w:rsid w:val="00085275"/>
    <w:rsid w:val="000856BD"/>
    <w:rsid w:val="000858BD"/>
    <w:rsid w:val="000858C0"/>
    <w:rsid w:val="00086033"/>
    <w:rsid w:val="00086507"/>
    <w:rsid w:val="00086545"/>
    <w:rsid w:val="00087027"/>
    <w:rsid w:val="000907C6"/>
    <w:rsid w:val="00090DF4"/>
    <w:rsid w:val="00090FD6"/>
    <w:rsid w:val="000917A9"/>
    <w:rsid w:val="00091A47"/>
    <w:rsid w:val="00091BD2"/>
    <w:rsid w:val="0009217C"/>
    <w:rsid w:val="000922C4"/>
    <w:rsid w:val="000925BD"/>
    <w:rsid w:val="00092952"/>
    <w:rsid w:val="00092D5D"/>
    <w:rsid w:val="00093351"/>
    <w:rsid w:val="0009336F"/>
    <w:rsid w:val="0009372C"/>
    <w:rsid w:val="00093AFE"/>
    <w:rsid w:val="00093C09"/>
    <w:rsid w:val="00093F2F"/>
    <w:rsid w:val="00094159"/>
    <w:rsid w:val="000941BE"/>
    <w:rsid w:val="0009446C"/>
    <w:rsid w:val="00094951"/>
    <w:rsid w:val="00094B5B"/>
    <w:rsid w:val="00094E40"/>
    <w:rsid w:val="0009502F"/>
    <w:rsid w:val="0009519D"/>
    <w:rsid w:val="000951E6"/>
    <w:rsid w:val="00095210"/>
    <w:rsid w:val="00095775"/>
    <w:rsid w:val="00095F41"/>
    <w:rsid w:val="00096776"/>
    <w:rsid w:val="00096A33"/>
    <w:rsid w:val="00096B95"/>
    <w:rsid w:val="000970E8"/>
    <w:rsid w:val="00097323"/>
    <w:rsid w:val="00097361"/>
    <w:rsid w:val="000A00D0"/>
    <w:rsid w:val="000A046F"/>
    <w:rsid w:val="000A04F4"/>
    <w:rsid w:val="000A1A4F"/>
    <w:rsid w:val="000A1AA7"/>
    <w:rsid w:val="000A1FDE"/>
    <w:rsid w:val="000A214D"/>
    <w:rsid w:val="000A25B2"/>
    <w:rsid w:val="000A2DA9"/>
    <w:rsid w:val="000A2E8C"/>
    <w:rsid w:val="000A44B5"/>
    <w:rsid w:val="000A4F8F"/>
    <w:rsid w:val="000A6639"/>
    <w:rsid w:val="000A695C"/>
    <w:rsid w:val="000A704E"/>
    <w:rsid w:val="000A70BE"/>
    <w:rsid w:val="000A7512"/>
    <w:rsid w:val="000A76D1"/>
    <w:rsid w:val="000A7A39"/>
    <w:rsid w:val="000B030E"/>
    <w:rsid w:val="000B033E"/>
    <w:rsid w:val="000B064B"/>
    <w:rsid w:val="000B07FB"/>
    <w:rsid w:val="000B0A41"/>
    <w:rsid w:val="000B1265"/>
    <w:rsid w:val="000B131C"/>
    <w:rsid w:val="000B1EDB"/>
    <w:rsid w:val="000B1FE4"/>
    <w:rsid w:val="000B23ED"/>
    <w:rsid w:val="000B24FA"/>
    <w:rsid w:val="000B27AB"/>
    <w:rsid w:val="000B28F3"/>
    <w:rsid w:val="000B34DF"/>
    <w:rsid w:val="000B4C9C"/>
    <w:rsid w:val="000B4ECE"/>
    <w:rsid w:val="000B4FE4"/>
    <w:rsid w:val="000B501E"/>
    <w:rsid w:val="000B53DF"/>
    <w:rsid w:val="000B5A06"/>
    <w:rsid w:val="000B5E42"/>
    <w:rsid w:val="000B5F21"/>
    <w:rsid w:val="000B636E"/>
    <w:rsid w:val="000B6422"/>
    <w:rsid w:val="000B6ACC"/>
    <w:rsid w:val="000B6FCE"/>
    <w:rsid w:val="000B70E6"/>
    <w:rsid w:val="000B7869"/>
    <w:rsid w:val="000B7AC4"/>
    <w:rsid w:val="000B7B2E"/>
    <w:rsid w:val="000B7F58"/>
    <w:rsid w:val="000C0081"/>
    <w:rsid w:val="000C0321"/>
    <w:rsid w:val="000C0A73"/>
    <w:rsid w:val="000C129D"/>
    <w:rsid w:val="000C1303"/>
    <w:rsid w:val="000C1364"/>
    <w:rsid w:val="000C1465"/>
    <w:rsid w:val="000C14B9"/>
    <w:rsid w:val="000C14E0"/>
    <w:rsid w:val="000C2647"/>
    <w:rsid w:val="000C2C38"/>
    <w:rsid w:val="000C2DD7"/>
    <w:rsid w:val="000C348A"/>
    <w:rsid w:val="000C3571"/>
    <w:rsid w:val="000C3DED"/>
    <w:rsid w:val="000C40C9"/>
    <w:rsid w:val="000C45CF"/>
    <w:rsid w:val="000C4931"/>
    <w:rsid w:val="000C4AE1"/>
    <w:rsid w:val="000C4E1B"/>
    <w:rsid w:val="000C4ED3"/>
    <w:rsid w:val="000C4FD3"/>
    <w:rsid w:val="000C5037"/>
    <w:rsid w:val="000C513D"/>
    <w:rsid w:val="000C53D3"/>
    <w:rsid w:val="000C56AA"/>
    <w:rsid w:val="000C5A05"/>
    <w:rsid w:val="000C60A4"/>
    <w:rsid w:val="000C625C"/>
    <w:rsid w:val="000C6957"/>
    <w:rsid w:val="000C6C38"/>
    <w:rsid w:val="000C78C6"/>
    <w:rsid w:val="000C794C"/>
    <w:rsid w:val="000D0299"/>
    <w:rsid w:val="000D0A13"/>
    <w:rsid w:val="000D0A74"/>
    <w:rsid w:val="000D0B47"/>
    <w:rsid w:val="000D17AD"/>
    <w:rsid w:val="000D1B21"/>
    <w:rsid w:val="000D1DDD"/>
    <w:rsid w:val="000D1E7C"/>
    <w:rsid w:val="000D201F"/>
    <w:rsid w:val="000D22EA"/>
    <w:rsid w:val="000D22EE"/>
    <w:rsid w:val="000D26AF"/>
    <w:rsid w:val="000D2CCB"/>
    <w:rsid w:val="000D320F"/>
    <w:rsid w:val="000D36A9"/>
    <w:rsid w:val="000D384F"/>
    <w:rsid w:val="000D3850"/>
    <w:rsid w:val="000D4134"/>
    <w:rsid w:val="000D424F"/>
    <w:rsid w:val="000D468E"/>
    <w:rsid w:val="000D4B54"/>
    <w:rsid w:val="000D4DF7"/>
    <w:rsid w:val="000D53A6"/>
    <w:rsid w:val="000D53BB"/>
    <w:rsid w:val="000D5440"/>
    <w:rsid w:val="000D55F5"/>
    <w:rsid w:val="000D56EA"/>
    <w:rsid w:val="000D5730"/>
    <w:rsid w:val="000D5FD8"/>
    <w:rsid w:val="000D614F"/>
    <w:rsid w:val="000D6738"/>
    <w:rsid w:val="000D6760"/>
    <w:rsid w:val="000D6930"/>
    <w:rsid w:val="000D6C01"/>
    <w:rsid w:val="000D7542"/>
    <w:rsid w:val="000D7772"/>
    <w:rsid w:val="000D7D08"/>
    <w:rsid w:val="000E08A4"/>
    <w:rsid w:val="000E1625"/>
    <w:rsid w:val="000E19DB"/>
    <w:rsid w:val="000E1F0B"/>
    <w:rsid w:val="000E228B"/>
    <w:rsid w:val="000E23D4"/>
    <w:rsid w:val="000E25EC"/>
    <w:rsid w:val="000E26A4"/>
    <w:rsid w:val="000E2808"/>
    <w:rsid w:val="000E2DB3"/>
    <w:rsid w:val="000E321F"/>
    <w:rsid w:val="000E3663"/>
    <w:rsid w:val="000E383B"/>
    <w:rsid w:val="000E3CEA"/>
    <w:rsid w:val="000E3D2D"/>
    <w:rsid w:val="000E42EE"/>
    <w:rsid w:val="000E4AED"/>
    <w:rsid w:val="000E5201"/>
    <w:rsid w:val="000E5AF9"/>
    <w:rsid w:val="000E5C0F"/>
    <w:rsid w:val="000E5C12"/>
    <w:rsid w:val="000E5E8C"/>
    <w:rsid w:val="000E6EBD"/>
    <w:rsid w:val="000E6EC7"/>
    <w:rsid w:val="000E7161"/>
    <w:rsid w:val="000E7514"/>
    <w:rsid w:val="000E7597"/>
    <w:rsid w:val="000E796F"/>
    <w:rsid w:val="000F00C0"/>
    <w:rsid w:val="000F10CD"/>
    <w:rsid w:val="000F14C1"/>
    <w:rsid w:val="000F1849"/>
    <w:rsid w:val="000F1A1D"/>
    <w:rsid w:val="000F1CCE"/>
    <w:rsid w:val="000F1EC2"/>
    <w:rsid w:val="000F1FDA"/>
    <w:rsid w:val="000F2430"/>
    <w:rsid w:val="000F2E6F"/>
    <w:rsid w:val="000F3083"/>
    <w:rsid w:val="000F31B3"/>
    <w:rsid w:val="000F381E"/>
    <w:rsid w:val="000F3A85"/>
    <w:rsid w:val="000F3B02"/>
    <w:rsid w:val="000F3D82"/>
    <w:rsid w:val="000F4389"/>
    <w:rsid w:val="000F4BA2"/>
    <w:rsid w:val="000F4BC0"/>
    <w:rsid w:val="000F4BC5"/>
    <w:rsid w:val="000F4E40"/>
    <w:rsid w:val="000F4EF4"/>
    <w:rsid w:val="000F518E"/>
    <w:rsid w:val="000F5427"/>
    <w:rsid w:val="000F57DA"/>
    <w:rsid w:val="000F65FC"/>
    <w:rsid w:val="000F6847"/>
    <w:rsid w:val="000F6B35"/>
    <w:rsid w:val="000F6BBE"/>
    <w:rsid w:val="000F6FF9"/>
    <w:rsid w:val="000F72AF"/>
    <w:rsid w:val="00100B86"/>
    <w:rsid w:val="00101073"/>
    <w:rsid w:val="001012B2"/>
    <w:rsid w:val="001012CA"/>
    <w:rsid w:val="0010135A"/>
    <w:rsid w:val="0010190C"/>
    <w:rsid w:val="00101F38"/>
    <w:rsid w:val="0010264A"/>
    <w:rsid w:val="00102BC6"/>
    <w:rsid w:val="00102F98"/>
    <w:rsid w:val="001030A6"/>
    <w:rsid w:val="00103AC5"/>
    <w:rsid w:val="00103C04"/>
    <w:rsid w:val="001041D6"/>
    <w:rsid w:val="00105873"/>
    <w:rsid w:val="00106541"/>
    <w:rsid w:val="00106660"/>
    <w:rsid w:val="0010693D"/>
    <w:rsid w:val="00106999"/>
    <w:rsid w:val="00106B80"/>
    <w:rsid w:val="00106D02"/>
    <w:rsid w:val="0010732A"/>
    <w:rsid w:val="00107524"/>
    <w:rsid w:val="001078EA"/>
    <w:rsid w:val="00107936"/>
    <w:rsid w:val="00107A04"/>
    <w:rsid w:val="00107FB2"/>
    <w:rsid w:val="001101C4"/>
    <w:rsid w:val="0011043D"/>
    <w:rsid w:val="0011093C"/>
    <w:rsid w:val="00110C92"/>
    <w:rsid w:val="00110F41"/>
    <w:rsid w:val="001117F1"/>
    <w:rsid w:val="00111B92"/>
    <w:rsid w:val="001121E7"/>
    <w:rsid w:val="0011302E"/>
    <w:rsid w:val="001130AF"/>
    <w:rsid w:val="001132AE"/>
    <w:rsid w:val="001132F9"/>
    <w:rsid w:val="0011374C"/>
    <w:rsid w:val="00113E93"/>
    <w:rsid w:val="00114179"/>
    <w:rsid w:val="00114822"/>
    <w:rsid w:val="001150C3"/>
    <w:rsid w:val="001152BE"/>
    <w:rsid w:val="0011534D"/>
    <w:rsid w:val="00115C0F"/>
    <w:rsid w:val="00115C59"/>
    <w:rsid w:val="00115D9B"/>
    <w:rsid w:val="00116017"/>
    <w:rsid w:val="00116178"/>
    <w:rsid w:val="0011650C"/>
    <w:rsid w:val="00116539"/>
    <w:rsid w:val="0011653E"/>
    <w:rsid w:val="001165B9"/>
    <w:rsid w:val="0011685B"/>
    <w:rsid w:val="00116CAB"/>
    <w:rsid w:val="00117162"/>
    <w:rsid w:val="0011746C"/>
    <w:rsid w:val="0011758C"/>
    <w:rsid w:val="00117D4A"/>
    <w:rsid w:val="00120213"/>
    <w:rsid w:val="001202B3"/>
    <w:rsid w:val="0012034F"/>
    <w:rsid w:val="00120CD2"/>
    <w:rsid w:val="00120CF1"/>
    <w:rsid w:val="00121EA5"/>
    <w:rsid w:val="00121ED5"/>
    <w:rsid w:val="001221E9"/>
    <w:rsid w:val="00122498"/>
    <w:rsid w:val="00122C67"/>
    <w:rsid w:val="00122CF3"/>
    <w:rsid w:val="001235DA"/>
    <w:rsid w:val="0012377C"/>
    <w:rsid w:val="00123838"/>
    <w:rsid w:val="001238BD"/>
    <w:rsid w:val="001241D9"/>
    <w:rsid w:val="0012444B"/>
    <w:rsid w:val="00124ACD"/>
    <w:rsid w:val="00125291"/>
    <w:rsid w:val="001252BF"/>
    <w:rsid w:val="00125489"/>
    <w:rsid w:val="00125668"/>
    <w:rsid w:val="001257B9"/>
    <w:rsid w:val="0012624D"/>
    <w:rsid w:val="001262D0"/>
    <w:rsid w:val="00126855"/>
    <w:rsid w:val="0012685B"/>
    <w:rsid w:val="00126988"/>
    <w:rsid w:val="001269D8"/>
    <w:rsid w:val="00126EED"/>
    <w:rsid w:val="001274C7"/>
    <w:rsid w:val="00127BD0"/>
    <w:rsid w:val="00130AE1"/>
    <w:rsid w:val="00131FA0"/>
    <w:rsid w:val="001327D8"/>
    <w:rsid w:val="0013285F"/>
    <w:rsid w:val="00132AF6"/>
    <w:rsid w:val="00133052"/>
    <w:rsid w:val="00133519"/>
    <w:rsid w:val="00133792"/>
    <w:rsid w:val="00133801"/>
    <w:rsid w:val="00134136"/>
    <w:rsid w:val="0013496A"/>
    <w:rsid w:val="00134AE6"/>
    <w:rsid w:val="00134FC5"/>
    <w:rsid w:val="001351D3"/>
    <w:rsid w:val="001351DF"/>
    <w:rsid w:val="001352C7"/>
    <w:rsid w:val="00135529"/>
    <w:rsid w:val="00135531"/>
    <w:rsid w:val="00135D52"/>
    <w:rsid w:val="00136541"/>
    <w:rsid w:val="00136624"/>
    <w:rsid w:val="001368CF"/>
    <w:rsid w:val="00136AD7"/>
    <w:rsid w:val="00136B67"/>
    <w:rsid w:val="00136C1C"/>
    <w:rsid w:val="00136FD6"/>
    <w:rsid w:val="00136FF1"/>
    <w:rsid w:val="001375A0"/>
    <w:rsid w:val="001375BD"/>
    <w:rsid w:val="00140504"/>
    <w:rsid w:val="00140B9D"/>
    <w:rsid w:val="00140C4F"/>
    <w:rsid w:val="00140C92"/>
    <w:rsid w:val="00141C34"/>
    <w:rsid w:val="00141C72"/>
    <w:rsid w:val="001425FC"/>
    <w:rsid w:val="001429F8"/>
    <w:rsid w:val="00143057"/>
    <w:rsid w:val="00143082"/>
    <w:rsid w:val="001430F3"/>
    <w:rsid w:val="00143D86"/>
    <w:rsid w:val="00144105"/>
    <w:rsid w:val="00144673"/>
    <w:rsid w:val="0014468E"/>
    <w:rsid w:val="00144E34"/>
    <w:rsid w:val="0014507F"/>
    <w:rsid w:val="0014508D"/>
    <w:rsid w:val="00145351"/>
    <w:rsid w:val="001455D8"/>
    <w:rsid w:val="00145814"/>
    <w:rsid w:val="00146661"/>
    <w:rsid w:val="00146670"/>
    <w:rsid w:val="0014727B"/>
    <w:rsid w:val="001472A1"/>
    <w:rsid w:val="001477F7"/>
    <w:rsid w:val="00147DF2"/>
    <w:rsid w:val="00147DF3"/>
    <w:rsid w:val="0015012E"/>
    <w:rsid w:val="001501B0"/>
    <w:rsid w:val="00150242"/>
    <w:rsid w:val="0015033C"/>
    <w:rsid w:val="00150572"/>
    <w:rsid w:val="00150613"/>
    <w:rsid w:val="00150C51"/>
    <w:rsid w:val="00151A0C"/>
    <w:rsid w:val="00151BA8"/>
    <w:rsid w:val="00151D5F"/>
    <w:rsid w:val="001525A1"/>
    <w:rsid w:val="001527C7"/>
    <w:rsid w:val="00152C76"/>
    <w:rsid w:val="00153B01"/>
    <w:rsid w:val="00153B35"/>
    <w:rsid w:val="00153BDE"/>
    <w:rsid w:val="00153C90"/>
    <w:rsid w:val="001546FE"/>
    <w:rsid w:val="00154811"/>
    <w:rsid w:val="00154B67"/>
    <w:rsid w:val="001559A2"/>
    <w:rsid w:val="00155DE1"/>
    <w:rsid w:val="0015679D"/>
    <w:rsid w:val="00156E26"/>
    <w:rsid w:val="0015706E"/>
    <w:rsid w:val="001570DF"/>
    <w:rsid w:val="00157494"/>
    <w:rsid w:val="00157741"/>
    <w:rsid w:val="00157B7E"/>
    <w:rsid w:val="00157F82"/>
    <w:rsid w:val="001603D9"/>
    <w:rsid w:val="00160427"/>
    <w:rsid w:val="001606A6"/>
    <w:rsid w:val="0016100B"/>
    <w:rsid w:val="0016119E"/>
    <w:rsid w:val="0016137D"/>
    <w:rsid w:val="00161AFD"/>
    <w:rsid w:val="00161E4B"/>
    <w:rsid w:val="00162179"/>
    <w:rsid w:val="00162226"/>
    <w:rsid w:val="001622BA"/>
    <w:rsid w:val="0016230B"/>
    <w:rsid w:val="0016273A"/>
    <w:rsid w:val="00162A26"/>
    <w:rsid w:val="00162B1A"/>
    <w:rsid w:val="00162BDE"/>
    <w:rsid w:val="0016331A"/>
    <w:rsid w:val="001634D2"/>
    <w:rsid w:val="001636F1"/>
    <w:rsid w:val="00163885"/>
    <w:rsid w:val="00163B99"/>
    <w:rsid w:val="00163EDB"/>
    <w:rsid w:val="001643A9"/>
    <w:rsid w:val="00164643"/>
    <w:rsid w:val="00164779"/>
    <w:rsid w:val="00164CFF"/>
    <w:rsid w:val="00164F63"/>
    <w:rsid w:val="0016504E"/>
    <w:rsid w:val="001658E0"/>
    <w:rsid w:val="00165E31"/>
    <w:rsid w:val="00165FF2"/>
    <w:rsid w:val="001662C2"/>
    <w:rsid w:val="0016685D"/>
    <w:rsid w:val="001668F3"/>
    <w:rsid w:val="00166953"/>
    <w:rsid w:val="00166D03"/>
    <w:rsid w:val="00166DFC"/>
    <w:rsid w:val="00166E19"/>
    <w:rsid w:val="00166F43"/>
    <w:rsid w:val="00167107"/>
    <w:rsid w:val="00167DE4"/>
    <w:rsid w:val="001701EF"/>
    <w:rsid w:val="00170575"/>
    <w:rsid w:val="0017057E"/>
    <w:rsid w:val="00170A11"/>
    <w:rsid w:val="00171311"/>
    <w:rsid w:val="00171A78"/>
    <w:rsid w:val="00171BF7"/>
    <w:rsid w:val="00172050"/>
    <w:rsid w:val="00172712"/>
    <w:rsid w:val="00172B2D"/>
    <w:rsid w:val="00172BC0"/>
    <w:rsid w:val="00172C3D"/>
    <w:rsid w:val="00172D9B"/>
    <w:rsid w:val="00173D8D"/>
    <w:rsid w:val="001743AF"/>
    <w:rsid w:val="001743CF"/>
    <w:rsid w:val="001743D3"/>
    <w:rsid w:val="001746F9"/>
    <w:rsid w:val="001747F1"/>
    <w:rsid w:val="00174D9F"/>
    <w:rsid w:val="00174EF4"/>
    <w:rsid w:val="0017525B"/>
    <w:rsid w:val="001764D2"/>
    <w:rsid w:val="001769BF"/>
    <w:rsid w:val="00176A38"/>
    <w:rsid w:val="00176A8A"/>
    <w:rsid w:val="00176A9C"/>
    <w:rsid w:val="001770A2"/>
    <w:rsid w:val="0017759E"/>
    <w:rsid w:val="00177875"/>
    <w:rsid w:val="00177C8F"/>
    <w:rsid w:val="00177E2B"/>
    <w:rsid w:val="00180175"/>
    <w:rsid w:val="001807A4"/>
    <w:rsid w:val="00180878"/>
    <w:rsid w:val="0018102A"/>
    <w:rsid w:val="001813DD"/>
    <w:rsid w:val="00181AE6"/>
    <w:rsid w:val="001822E9"/>
    <w:rsid w:val="00182373"/>
    <w:rsid w:val="00182403"/>
    <w:rsid w:val="00182C42"/>
    <w:rsid w:val="00183673"/>
    <w:rsid w:val="00183A14"/>
    <w:rsid w:val="00184760"/>
    <w:rsid w:val="00184993"/>
    <w:rsid w:val="00184A0D"/>
    <w:rsid w:val="00184C2B"/>
    <w:rsid w:val="00184F1E"/>
    <w:rsid w:val="0018552F"/>
    <w:rsid w:val="00185661"/>
    <w:rsid w:val="001858C3"/>
    <w:rsid w:val="0018635C"/>
    <w:rsid w:val="0018717B"/>
    <w:rsid w:val="00187192"/>
    <w:rsid w:val="001871BB"/>
    <w:rsid w:val="00187548"/>
    <w:rsid w:val="001877E2"/>
    <w:rsid w:val="00187D1A"/>
    <w:rsid w:val="00190065"/>
    <w:rsid w:val="0019057A"/>
    <w:rsid w:val="00190A0B"/>
    <w:rsid w:val="00190B5C"/>
    <w:rsid w:val="00190C28"/>
    <w:rsid w:val="00191235"/>
    <w:rsid w:val="001916EF"/>
    <w:rsid w:val="00191933"/>
    <w:rsid w:val="00191D4E"/>
    <w:rsid w:val="00192116"/>
    <w:rsid w:val="00192219"/>
    <w:rsid w:val="00192B61"/>
    <w:rsid w:val="00192DDF"/>
    <w:rsid w:val="00192F94"/>
    <w:rsid w:val="0019308F"/>
    <w:rsid w:val="001932A0"/>
    <w:rsid w:val="00193639"/>
    <w:rsid w:val="001936DB"/>
    <w:rsid w:val="001937AD"/>
    <w:rsid w:val="00193D4A"/>
    <w:rsid w:val="00194262"/>
    <w:rsid w:val="001948B3"/>
    <w:rsid w:val="001957D6"/>
    <w:rsid w:val="00195AE8"/>
    <w:rsid w:val="001962F3"/>
    <w:rsid w:val="00196967"/>
    <w:rsid w:val="00196B80"/>
    <w:rsid w:val="00196C4D"/>
    <w:rsid w:val="001972C5"/>
    <w:rsid w:val="001972F0"/>
    <w:rsid w:val="0019742A"/>
    <w:rsid w:val="001975DE"/>
    <w:rsid w:val="00197882"/>
    <w:rsid w:val="00197D52"/>
    <w:rsid w:val="001A0A99"/>
    <w:rsid w:val="001A0FF8"/>
    <w:rsid w:val="001A10DB"/>
    <w:rsid w:val="001A11B9"/>
    <w:rsid w:val="001A2028"/>
    <w:rsid w:val="001A202A"/>
    <w:rsid w:val="001A2586"/>
    <w:rsid w:val="001A2A31"/>
    <w:rsid w:val="001A39C9"/>
    <w:rsid w:val="001A3A15"/>
    <w:rsid w:val="001A3E73"/>
    <w:rsid w:val="001A4601"/>
    <w:rsid w:val="001A4E4B"/>
    <w:rsid w:val="001A5148"/>
    <w:rsid w:val="001A57DA"/>
    <w:rsid w:val="001A5A77"/>
    <w:rsid w:val="001A5B47"/>
    <w:rsid w:val="001A5D9D"/>
    <w:rsid w:val="001A6106"/>
    <w:rsid w:val="001A6303"/>
    <w:rsid w:val="001A6680"/>
    <w:rsid w:val="001A6738"/>
    <w:rsid w:val="001A69F3"/>
    <w:rsid w:val="001A6B39"/>
    <w:rsid w:val="001A6C5C"/>
    <w:rsid w:val="001A790C"/>
    <w:rsid w:val="001A7A20"/>
    <w:rsid w:val="001A7F01"/>
    <w:rsid w:val="001B034C"/>
    <w:rsid w:val="001B0528"/>
    <w:rsid w:val="001B0A85"/>
    <w:rsid w:val="001B0C96"/>
    <w:rsid w:val="001B0FEF"/>
    <w:rsid w:val="001B17DA"/>
    <w:rsid w:val="001B1834"/>
    <w:rsid w:val="001B1AF8"/>
    <w:rsid w:val="001B2B9B"/>
    <w:rsid w:val="001B3033"/>
    <w:rsid w:val="001B382D"/>
    <w:rsid w:val="001B3E58"/>
    <w:rsid w:val="001B4CB4"/>
    <w:rsid w:val="001B4D9E"/>
    <w:rsid w:val="001B5212"/>
    <w:rsid w:val="001B574B"/>
    <w:rsid w:val="001B5808"/>
    <w:rsid w:val="001B5DD7"/>
    <w:rsid w:val="001B5FF7"/>
    <w:rsid w:val="001B612B"/>
    <w:rsid w:val="001B654B"/>
    <w:rsid w:val="001B6BDF"/>
    <w:rsid w:val="001B6E99"/>
    <w:rsid w:val="001B6FC2"/>
    <w:rsid w:val="001B715C"/>
    <w:rsid w:val="001B7966"/>
    <w:rsid w:val="001C02FE"/>
    <w:rsid w:val="001C0A1F"/>
    <w:rsid w:val="001C0C13"/>
    <w:rsid w:val="001C0E5C"/>
    <w:rsid w:val="001C11D2"/>
    <w:rsid w:val="001C14D2"/>
    <w:rsid w:val="001C150E"/>
    <w:rsid w:val="001C1664"/>
    <w:rsid w:val="001C1BA6"/>
    <w:rsid w:val="001C21AE"/>
    <w:rsid w:val="001C2223"/>
    <w:rsid w:val="001C24F1"/>
    <w:rsid w:val="001C3788"/>
    <w:rsid w:val="001C3E8B"/>
    <w:rsid w:val="001C3F3B"/>
    <w:rsid w:val="001C48F0"/>
    <w:rsid w:val="001C4953"/>
    <w:rsid w:val="001C5005"/>
    <w:rsid w:val="001C522B"/>
    <w:rsid w:val="001C575A"/>
    <w:rsid w:val="001C590F"/>
    <w:rsid w:val="001C60CC"/>
    <w:rsid w:val="001C674D"/>
    <w:rsid w:val="001C6E8A"/>
    <w:rsid w:val="001C7383"/>
    <w:rsid w:val="001C76BF"/>
    <w:rsid w:val="001C79BA"/>
    <w:rsid w:val="001C7AE5"/>
    <w:rsid w:val="001D0434"/>
    <w:rsid w:val="001D0A06"/>
    <w:rsid w:val="001D0CFB"/>
    <w:rsid w:val="001D0EAE"/>
    <w:rsid w:val="001D14DD"/>
    <w:rsid w:val="001D18F9"/>
    <w:rsid w:val="001D1909"/>
    <w:rsid w:val="001D1AB6"/>
    <w:rsid w:val="001D2004"/>
    <w:rsid w:val="001D2453"/>
    <w:rsid w:val="001D2526"/>
    <w:rsid w:val="001D2761"/>
    <w:rsid w:val="001D38AA"/>
    <w:rsid w:val="001D3DB7"/>
    <w:rsid w:val="001D3E59"/>
    <w:rsid w:val="001D434C"/>
    <w:rsid w:val="001D454C"/>
    <w:rsid w:val="001D477D"/>
    <w:rsid w:val="001D4AAE"/>
    <w:rsid w:val="001D4C20"/>
    <w:rsid w:val="001D4DBF"/>
    <w:rsid w:val="001D557C"/>
    <w:rsid w:val="001D5677"/>
    <w:rsid w:val="001D58F5"/>
    <w:rsid w:val="001D59B9"/>
    <w:rsid w:val="001D5E2E"/>
    <w:rsid w:val="001D6665"/>
    <w:rsid w:val="001D7109"/>
    <w:rsid w:val="001D73B9"/>
    <w:rsid w:val="001D74B7"/>
    <w:rsid w:val="001D7512"/>
    <w:rsid w:val="001D7697"/>
    <w:rsid w:val="001D7A64"/>
    <w:rsid w:val="001D7EB0"/>
    <w:rsid w:val="001D7ED9"/>
    <w:rsid w:val="001E00C6"/>
    <w:rsid w:val="001E02F4"/>
    <w:rsid w:val="001E177A"/>
    <w:rsid w:val="001E2387"/>
    <w:rsid w:val="001E23E8"/>
    <w:rsid w:val="001E2460"/>
    <w:rsid w:val="001E2B6C"/>
    <w:rsid w:val="001E2EEC"/>
    <w:rsid w:val="001E340A"/>
    <w:rsid w:val="001E3CBB"/>
    <w:rsid w:val="001E3E5C"/>
    <w:rsid w:val="001E4B7F"/>
    <w:rsid w:val="001E4BFF"/>
    <w:rsid w:val="001E55AB"/>
    <w:rsid w:val="001E59D0"/>
    <w:rsid w:val="001E605B"/>
    <w:rsid w:val="001E63CE"/>
    <w:rsid w:val="001E6A6C"/>
    <w:rsid w:val="001E7A0A"/>
    <w:rsid w:val="001E7A1B"/>
    <w:rsid w:val="001E7C43"/>
    <w:rsid w:val="001E7F10"/>
    <w:rsid w:val="001E7F40"/>
    <w:rsid w:val="001F0521"/>
    <w:rsid w:val="001F07C2"/>
    <w:rsid w:val="001F08E8"/>
    <w:rsid w:val="001F0A2E"/>
    <w:rsid w:val="001F0C08"/>
    <w:rsid w:val="001F1041"/>
    <w:rsid w:val="001F144E"/>
    <w:rsid w:val="001F164B"/>
    <w:rsid w:val="001F16F4"/>
    <w:rsid w:val="001F2566"/>
    <w:rsid w:val="001F2971"/>
    <w:rsid w:val="001F2A03"/>
    <w:rsid w:val="001F2DF5"/>
    <w:rsid w:val="001F2E33"/>
    <w:rsid w:val="001F369F"/>
    <w:rsid w:val="001F3BB2"/>
    <w:rsid w:val="001F3E59"/>
    <w:rsid w:val="001F45F8"/>
    <w:rsid w:val="001F4927"/>
    <w:rsid w:val="001F4BF2"/>
    <w:rsid w:val="001F4C2E"/>
    <w:rsid w:val="001F518E"/>
    <w:rsid w:val="001F567E"/>
    <w:rsid w:val="001F63AD"/>
    <w:rsid w:val="001F649A"/>
    <w:rsid w:val="001F6537"/>
    <w:rsid w:val="001F6631"/>
    <w:rsid w:val="001F6BFE"/>
    <w:rsid w:val="001F729C"/>
    <w:rsid w:val="001F763E"/>
    <w:rsid w:val="001F796E"/>
    <w:rsid w:val="001F7A28"/>
    <w:rsid w:val="00200245"/>
    <w:rsid w:val="00200A2C"/>
    <w:rsid w:val="00200D42"/>
    <w:rsid w:val="00200F34"/>
    <w:rsid w:val="00200FA2"/>
    <w:rsid w:val="0020179B"/>
    <w:rsid w:val="0020217C"/>
    <w:rsid w:val="00202368"/>
    <w:rsid w:val="002024C6"/>
    <w:rsid w:val="00202772"/>
    <w:rsid w:val="00202961"/>
    <w:rsid w:val="00202A55"/>
    <w:rsid w:val="00202BC3"/>
    <w:rsid w:val="00202ED4"/>
    <w:rsid w:val="00202EE0"/>
    <w:rsid w:val="00203691"/>
    <w:rsid w:val="002036E7"/>
    <w:rsid w:val="00203C27"/>
    <w:rsid w:val="00203DAB"/>
    <w:rsid w:val="00204659"/>
    <w:rsid w:val="00204CD5"/>
    <w:rsid w:val="002059B1"/>
    <w:rsid w:val="00205C87"/>
    <w:rsid w:val="00205E5A"/>
    <w:rsid w:val="00206313"/>
    <w:rsid w:val="002065D0"/>
    <w:rsid w:val="00206875"/>
    <w:rsid w:val="0020718A"/>
    <w:rsid w:val="00207887"/>
    <w:rsid w:val="00207A95"/>
    <w:rsid w:val="00207D6A"/>
    <w:rsid w:val="00207ED0"/>
    <w:rsid w:val="002108C6"/>
    <w:rsid w:val="00210B4F"/>
    <w:rsid w:val="00210B87"/>
    <w:rsid w:val="00211303"/>
    <w:rsid w:val="00211323"/>
    <w:rsid w:val="00211354"/>
    <w:rsid w:val="00212986"/>
    <w:rsid w:val="00212CFF"/>
    <w:rsid w:val="00212F85"/>
    <w:rsid w:val="00212F89"/>
    <w:rsid w:val="00213393"/>
    <w:rsid w:val="002133A4"/>
    <w:rsid w:val="002133ED"/>
    <w:rsid w:val="002138A2"/>
    <w:rsid w:val="00214369"/>
    <w:rsid w:val="00214B3B"/>
    <w:rsid w:val="00214CA3"/>
    <w:rsid w:val="00215500"/>
    <w:rsid w:val="0021559E"/>
    <w:rsid w:val="00215A34"/>
    <w:rsid w:val="00215BD2"/>
    <w:rsid w:val="00215DE3"/>
    <w:rsid w:val="00216187"/>
    <w:rsid w:val="00216559"/>
    <w:rsid w:val="00216709"/>
    <w:rsid w:val="002167C8"/>
    <w:rsid w:val="00216A51"/>
    <w:rsid w:val="00216D9B"/>
    <w:rsid w:val="00216F35"/>
    <w:rsid w:val="0021703D"/>
    <w:rsid w:val="002174B3"/>
    <w:rsid w:val="00217ED4"/>
    <w:rsid w:val="00220104"/>
    <w:rsid w:val="00220129"/>
    <w:rsid w:val="002209DE"/>
    <w:rsid w:val="00220F43"/>
    <w:rsid w:val="002211AC"/>
    <w:rsid w:val="002214C2"/>
    <w:rsid w:val="002216CA"/>
    <w:rsid w:val="002224DE"/>
    <w:rsid w:val="0022275C"/>
    <w:rsid w:val="002228D3"/>
    <w:rsid w:val="0022292E"/>
    <w:rsid w:val="00223279"/>
    <w:rsid w:val="0022355F"/>
    <w:rsid w:val="00223609"/>
    <w:rsid w:val="00223768"/>
    <w:rsid w:val="002237B3"/>
    <w:rsid w:val="00223A9A"/>
    <w:rsid w:val="002242DB"/>
    <w:rsid w:val="002246A9"/>
    <w:rsid w:val="00224940"/>
    <w:rsid w:val="00224CDA"/>
    <w:rsid w:val="00225020"/>
    <w:rsid w:val="0022504E"/>
    <w:rsid w:val="00225308"/>
    <w:rsid w:val="002254D9"/>
    <w:rsid w:val="00225C45"/>
    <w:rsid w:val="00225CD4"/>
    <w:rsid w:val="00225F87"/>
    <w:rsid w:val="0022623F"/>
    <w:rsid w:val="00226500"/>
    <w:rsid w:val="0022660E"/>
    <w:rsid w:val="00226BC9"/>
    <w:rsid w:val="00226E6E"/>
    <w:rsid w:val="00226E74"/>
    <w:rsid w:val="00226E99"/>
    <w:rsid w:val="0022761C"/>
    <w:rsid w:val="00227675"/>
    <w:rsid w:val="0022798C"/>
    <w:rsid w:val="002300B2"/>
    <w:rsid w:val="00230459"/>
    <w:rsid w:val="002309AF"/>
    <w:rsid w:val="00230B1F"/>
    <w:rsid w:val="00230D9A"/>
    <w:rsid w:val="00231036"/>
    <w:rsid w:val="00231219"/>
    <w:rsid w:val="002321F4"/>
    <w:rsid w:val="00232214"/>
    <w:rsid w:val="0023246F"/>
    <w:rsid w:val="00232828"/>
    <w:rsid w:val="002329C6"/>
    <w:rsid w:val="002329C9"/>
    <w:rsid w:val="00232D4D"/>
    <w:rsid w:val="00233478"/>
    <w:rsid w:val="002335B7"/>
    <w:rsid w:val="0023375F"/>
    <w:rsid w:val="00233BEF"/>
    <w:rsid w:val="00233C68"/>
    <w:rsid w:val="00233F1E"/>
    <w:rsid w:val="00234019"/>
    <w:rsid w:val="00234142"/>
    <w:rsid w:val="0023424D"/>
    <w:rsid w:val="0023478E"/>
    <w:rsid w:val="00234B61"/>
    <w:rsid w:val="00234E1D"/>
    <w:rsid w:val="00234E54"/>
    <w:rsid w:val="00234F9D"/>
    <w:rsid w:val="002354C8"/>
    <w:rsid w:val="00235B96"/>
    <w:rsid w:val="002361B4"/>
    <w:rsid w:val="00236334"/>
    <w:rsid w:val="0023704D"/>
    <w:rsid w:val="00237149"/>
    <w:rsid w:val="002375E5"/>
    <w:rsid w:val="00237BED"/>
    <w:rsid w:val="00237CAF"/>
    <w:rsid w:val="00237D92"/>
    <w:rsid w:val="00237F24"/>
    <w:rsid w:val="0024023F"/>
    <w:rsid w:val="002402D2"/>
    <w:rsid w:val="002406F6"/>
    <w:rsid w:val="00240735"/>
    <w:rsid w:val="00240D29"/>
    <w:rsid w:val="00240DF1"/>
    <w:rsid w:val="00241703"/>
    <w:rsid w:val="002419B2"/>
    <w:rsid w:val="00241E44"/>
    <w:rsid w:val="002423C7"/>
    <w:rsid w:val="00242A6E"/>
    <w:rsid w:val="00242B7D"/>
    <w:rsid w:val="00243031"/>
    <w:rsid w:val="0024331D"/>
    <w:rsid w:val="002438DC"/>
    <w:rsid w:val="00243D87"/>
    <w:rsid w:val="0024458D"/>
    <w:rsid w:val="00244A31"/>
    <w:rsid w:val="00245063"/>
    <w:rsid w:val="002454C9"/>
    <w:rsid w:val="002459F5"/>
    <w:rsid w:val="00245AE7"/>
    <w:rsid w:val="00245B59"/>
    <w:rsid w:val="00245CB4"/>
    <w:rsid w:val="002460BF"/>
    <w:rsid w:val="002462B1"/>
    <w:rsid w:val="00246349"/>
    <w:rsid w:val="002467D3"/>
    <w:rsid w:val="002467D6"/>
    <w:rsid w:val="00246DA7"/>
    <w:rsid w:val="002472D0"/>
    <w:rsid w:val="00247923"/>
    <w:rsid w:val="002479FB"/>
    <w:rsid w:val="00250644"/>
    <w:rsid w:val="002508F4"/>
    <w:rsid w:val="00250938"/>
    <w:rsid w:val="00250CDD"/>
    <w:rsid w:val="00250D36"/>
    <w:rsid w:val="00250F90"/>
    <w:rsid w:val="00250FBA"/>
    <w:rsid w:val="002511D7"/>
    <w:rsid w:val="00251511"/>
    <w:rsid w:val="0025184B"/>
    <w:rsid w:val="00251EE6"/>
    <w:rsid w:val="002527FF"/>
    <w:rsid w:val="002528BD"/>
    <w:rsid w:val="00253429"/>
    <w:rsid w:val="00253656"/>
    <w:rsid w:val="00253B16"/>
    <w:rsid w:val="00253C5E"/>
    <w:rsid w:val="002541F5"/>
    <w:rsid w:val="0025518E"/>
    <w:rsid w:val="0025534F"/>
    <w:rsid w:val="00255548"/>
    <w:rsid w:val="00255DD3"/>
    <w:rsid w:val="002562B9"/>
    <w:rsid w:val="00256484"/>
    <w:rsid w:val="002564EF"/>
    <w:rsid w:val="00256673"/>
    <w:rsid w:val="002567F7"/>
    <w:rsid w:val="00256ADA"/>
    <w:rsid w:val="00256C57"/>
    <w:rsid w:val="00256DA0"/>
    <w:rsid w:val="002570C8"/>
    <w:rsid w:val="002573B9"/>
    <w:rsid w:val="00257475"/>
    <w:rsid w:val="00257B3D"/>
    <w:rsid w:val="00257BB2"/>
    <w:rsid w:val="00257F69"/>
    <w:rsid w:val="00260B7E"/>
    <w:rsid w:val="00260C04"/>
    <w:rsid w:val="00261053"/>
    <w:rsid w:val="00261183"/>
    <w:rsid w:val="0026130F"/>
    <w:rsid w:val="00261610"/>
    <w:rsid w:val="00261883"/>
    <w:rsid w:val="00261AA2"/>
    <w:rsid w:val="00261C07"/>
    <w:rsid w:val="00261D7F"/>
    <w:rsid w:val="00262AA8"/>
    <w:rsid w:val="00263349"/>
    <w:rsid w:val="00263764"/>
    <w:rsid w:val="00263A20"/>
    <w:rsid w:val="00263A26"/>
    <w:rsid w:val="00263AF2"/>
    <w:rsid w:val="00263D26"/>
    <w:rsid w:val="00263FBD"/>
    <w:rsid w:val="002645A8"/>
    <w:rsid w:val="00264ED9"/>
    <w:rsid w:val="00265458"/>
    <w:rsid w:val="00265889"/>
    <w:rsid w:val="00265C58"/>
    <w:rsid w:val="00265C93"/>
    <w:rsid w:val="00267164"/>
    <w:rsid w:val="00267DAC"/>
    <w:rsid w:val="00267E5C"/>
    <w:rsid w:val="00270615"/>
    <w:rsid w:val="00270D06"/>
    <w:rsid w:val="00271088"/>
    <w:rsid w:val="0027151D"/>
    <w:rsid w:val="0027155D"/>
    <w:rsid w:val="0027158B"/>
    <w:rsid w:val="002716B3"/>
    <w:rsid w:val="002724EC"/>
    <w:rsid w:val="00272E13"/>
    <w:rsid w:val="00272E62"/>
    <w:rsid w:val="002731B7"/>
    <w:rsid w:val="00273787"/>
    <w:rsid w:val="00273C34"/>
    <w:rsid w:val="00273CD8"/>
    <w:rsid w:val="00273DC4"/>
    <w:rsid w:val="00273DEB"/>
    <w:rsid w:val="00273FD9"/>
    <w:rsid w:val="002740A4"/>
    <w:rsid w:val="002740FE"/>
    <w:rsid w:val="0027576A"/>
    <w:rsid w:val="00275A31"/>
    <w:rsid w:val="00275EDF"/>
    <w:rsid w:val="00275F67"/>
    <w:rsid w:val="002760C4"/>
    <w:rsid w:val="0027611A"/>
    <w:rsid w:val="00276152"/>
    <w:rsid w:val="00276558"/>
    <w:rsid w:val="00276864"/>
    <w:rsid w:val="002769CB"/>
    <w:rsid w:val="00276ADD"/>
    <w:rsid w:val="002773D0"/>
    <w:rsid w:val="00277A04"/>
    <w:rsid w:val="00277CB1"/>
    <w:rsid w:val="00280347"/>
    <w:rsid w:val="00280505"/>
    <w:rsid w:val="00280509"/>
    <w:rsid w:val="00280AC2"/>
    <w:rsid w:val="00280AF4"/>
    <w:rsid w:val="00280BE9"/>
    <w:rsid w:val="00281427"/>
    <w:rsid w:val="0028160A"/>
    <w:rsid w:val="002819D0"/>
    <w:rsid w:val="00281C8F"/>
    <w:rsid w:val="00281C9D"/>
    <w:rsid w:val="002832CB"/>
    <w:rsid w:val="002832F3"/>
    <w:rsid w:val="002836BB"/>
    <w:rsid w:val="002839FB"/>
    <w:rsid w:val="00283CCA"/>
    <w:rsid w:val="00284137"/>
    <w:rsid w:val="002841FE"/>
    <w:rsid w:val="002842BB"/>
    <w:rsid w:val="0028515A"/>
    <w:rsid w:val="002852DC"/>
    <w:rsid w:val="002855E5"/>
    <w:rsid w:val="00285936"/>
    <w:rsid w:val="002868C5"/>
    <w:rsid w:val="00286931"/>
    <w:rsid w:val="00286F30"/>
    <w:rsid w:val="00287549"/>
    <w:rsid w:val="0028762A"/>
    <w:rsid w:val="00287758"/>
    <w:rsid w:val="00287C07"/>
    <w:rsid w:val="00287C74"/>
    <w:rsid w:val="00287D66"/>
    <w:rsid w:val="002900D2"/>
    <w:rsid w:val="00290135"/>
    <w:rsid w:val="00290154"/>
    <w:rsid w:val="00290176"/>
    <w:rsid w:val="002904AD"/>
    <w:rsid w:val="00290578"/>
    <w:rsid w:val="002905E0"/>
    <w:rsid w:val="0029065B"/>
    <w:rsid w:val="00290C77"/>
    <w:rsid w:val="00291054"/>
    <w:rsid w:val="0029125D"/>
    <w:rsid w:val="00291884"/>
    <w:rsid w:val="00291A94"/>
    <w:rsid w:val="00292316"/>
    <w:rsid w:val="002926AB"/>
    <w:rsid w:val="00292ECA"/>
    <w:rsid w:val="00293545"/>
    <w:rsid w:val="0029411A"/>
    <w:rsid w:val="00294120"/>
    <w:rsid w:val="002941F1"/>
    <w:rsid w:val="002944BD"/>
    <w:rsid w:val="00294D0A"/>
    <w:rsid w:val="00295776"/>
    <w:rsid w:val="0029668E"/>
    <w:rsid w:val="00296D66"/>
    <w:rsid w:val="00297434"/>
    <w:rsid w:val="00297A70"/>
    <w:rsid w:val="002A0B5F"/>
    <w:rsid w:val="002A0C6A"/>
    <w:rsid w:val="002A1133"/>
    <w:rsid w:val="002A121C"/>
    <w:rsid w:val="002A1428"/>
    <w:rsid w:val="002A155A"/>
    <w:rsid w:val="002A1ACA"/>
    <w:rsid w:val="002A2219"/>
    <w:rsid w:val="002A22DA"/>
    <w:rsid w:val="002A26B0"/>
    <w:rsid w:val="002A29EC"/>
    <w:rsid w:val="002A33A3"/>
    <w:rsid w:val="002A34A1"/>
    <w:rsid w:val="002A36F7"/>
    <w:rsid w:val="002A3803"/>
    <w:rsid w:val="002A4421"/>
    <w:rsid w:val="002A498F"/>
    <w:rsid w:val="002A4E08"/>
    <w:rsid w:val="002A4FCC"/>
    <w:rsid w:val="002A52B3"/>
    <w:rsid w:val="002A53CA"/>
    <w:rsid w:val="002A5537"/>
    <w:rsid w:val="002A5739"/>
    <w:rsid w:val="002A586D"/>
    <w:rsid w:val="002A58D6"/>
    <w:rsid w:val="002A5E53"/>
    <w:rsid w:val="002A5FC9"/>
    <w:rsid w:val="002A60BE"/>
    <w:rsid w:val="002A6285"/>
    <w:rsid w:val="002A6D63"/>
    <w:rsid w:val="002A700A"/>
    <w:rsid w:val="002A7554"/>
    <w:rsid w:val="002B0419"/>
    <w:rsid w:val="002B0BB4"/>
    <w:rsid w:val="002B0CBD"/>
    <w:rsid w:val="002B143E"/>
    <w:rsid w:val="002B16F4"/>
    <w:rsid w:val="002B1FE9"/>
    <w:rsid w:val="002B22C8"/>
    <w:rsid w:val="002B280A"/>
    <w:rsid w:val="002B2C17"/>
    <w:rsid w:val="002B33E9"/>
    <w:rsid w:val="002B365B"/>
    <w:rsid w:val="002B3AEE"/>
    <w:rsid w:val="002B3E5F"/>
    <w:rsid w:val="002B3F12"/>
    <w:rsid w:val="002B495D"/>
    <w:rsid w:val="002B4D3F"/>
    <w:rsid w:val="002B4E04"/>
    <w:rsid w:val="002B4F36"/>
    <w:rsid w:val="002B5121"/>
    <w:rsid w:val="002B532D"/>
    <w:rsid w:val="002B5919"/>
    <w:rsid w:val="002B5BA7"/>
    <w:rsid w:val="002B5EF0"/>
    <w:rsid w:val="002B6025"/>
    <w:rsid w:val="002B6809"/>
    <w:rsid w:val="002B6863"/>
    <w:rsid w:val="002B6A24"/>
    <w:rsid w:val="002B6B93"/>
    <w:rsid w:val="002B7183"/>
    <w:rsid w:val="002B71DA"/>
    <w:rsid w:val="002B723C"/>
    <w:rsid w:val="002B7268"/>
    <w:rsid w:val="002B7A1A"/>
    <w:rsid w:val="002B7CB2"/>
    <w:rsid w:val="002B7DF8"/>
    <w:rsid w:val="002C0235"/>
    <w:rsid w:val="002C1167"/>
    <w:rsid w:val="002C252E"/>
    <w:rsid w:val="002C2684"/>
    <w:rsid w:val="002C29B8"/>
    <w:rsid w:val="002C2E8C"/>
    <w:rsid w:val="002C3344"/>
    <w:rsid w:val="002C35BA"/>
    <w:rsid w:val="002C3679"/>
    <w:rsid w:val="002C3753"/>
    <w:rsid w:val="002C39BA"/>
    <w:rsid w:val="002C39BF"/>
    <w:rsid w:val="002C3D8F"/>
    <w:rsid w:val="002C4434"/>
    <w:rsid w:val="002C4A0B"/>
    <w:rsid w:val="002C50E3"/>
    <w:rsid w:val="002C510B"/>
    <w:rsid w:val="002C65EA"/>
    <w:rsid w:val="002C6D6B"/>
    <w:rsid w:val="002C7C8C"/>
    <w:rsid w:val="002D00CA"/>
    <w:rsid w:val="002D0104"/>
    <w:rsid w:val="002D0155"/>
    <w:rsid w:val="002D01EC"/>
    <w:rsid w:val="002D06A7"/>
    <w:rsid w:val="002D09A6"/>
    <w:rsid w:val="002D11DB"/>
    <w:rsid w:val="002D127D"/>
    <w:rsid w:val="002D1473"/>
    <w:rsid w:val="002D14A1"/>
    <w:rsid w:val="002D14AB"/>
    <w:rsid w:val="002D188C"/>
    <w:rsid w:val="002D18CF"/>
    <w:rsid w:val="002D19B1"/>
    <w:rsid w:val="002D1E11"/>
    <w:rsid w:val="002D1EF8"/>
    <w:rsid w:val="002D213B"/>
    <w:rsid w:val="002D2566"/>
    <w:rsid w:val="002D26E6"/>
    <w:rsid w:val="002D295A"/>
    <w:rsid w:val="002D2AE0"/>
    <w:rsid w:val="002D2C4E"/>
    <w:rsid w:val="002D2D5B"/>
    <w:rsid w:val="002D331C"/>
    <w:rsid w:val="002D3510"/>
    <w:rsid w:val="002D3B6A"/>
    <w:rsid w:val="002D422F"/>
    <w:rsid w:val="002D427B"/>
    <w:rsid w:val="002D4429"/>
    <w:rsid w:val="002D4612"/>
    <w:rsid w:val="002D474B"/>
    <w:rsid w:val="002D47BE"/>
    <w:rsid w:val="002D47C6"/>
    <w:rsid w:val="002D47E0"/>
    <w:rsid w:val="002D4861"/>
    <w:rsid w:val="002D52D9"/>
    <w:rsid w:val="002D59D9"/>
    <w:rsid w:val="002D5B8D"/>
    <w:rsid w:val="002D5D48"/>
    <w:rsid w:val="002D691E"/>
    <w:rsid w:val="002D6B31"/>
    <w:rsid w:val="002D6E23"/>
    <w:rsid w:val="002D6FE1"/>
    <w:rsid w:val="002D74D4"/>
    <w:rsid w:val="002D7BBE"/>
    <w:rsid w:val="002E055A"/>
    <w:rsid w:val="002E05B2"/>
    <w:rsid w:val="002E0723"/>
    <w:rsid w:val="002E0863"/>
    <w:rsid w:val="002E0D13"/>
    <w:rsid w:val="002E1002"/>
    <w:rsid w:val="002E1228"/>
    <w:rsid w:val="002E13EC"/>
    <w:rsid w:val="002E155F"/>
    <w:rsid w:val="002E1A6F"/>
    <w:rsid w:val="002E1AFC"/>
    <w:rsid w:val="002E1F09"/>
    <w:rsid w:val="002E25E4"/>
    <w:rsid w:val="002E26AD"/>
    <w:rsid w:val="002E274C"/>
    <w:rsid w:val="002E352B"/>
    <w:rsid w:val="002E36E8"/>
    <w:rsid w:val="002E4C3B"/>
    <w:rsid w:val="002E50DE"/>
    <w:rsid w:val="002E54F8"/>
    <w:rsid w:val="002E564D"/>
    <w:rsid w:val="002E56DE"/>
    <w:rsid w:val="002E59CD"/>
    <w:rsid w:val="002E5DBE"/>
    <w:rsid w:val="002E5ED3"/>
    <w:rsid w:val="002E6425"/>
    <w:rsid w:val="002E6AA1"/>
    <w:rsid w:val="002E6D83"/>
    <w:rsid w:val="002E708B"/>
    <w:rsid w:val="002E733C"/>
    <w:rsid w:val="002E737F"/>
    <w:rsid w:val="002E73D7"/>
    <w:rsid w:val="002E7A08"/>
    <w:rsid w:val="002E7F4B"/>
    <w:rsid w:val="002F0873"/>
    <w:rsid w:val="002F0F87"/>
    <w:rsid w:val="002F1182"/>
    <w:rsid w:val="002F14CD"/>
    <w:rsid w:val="002F155A"/>
    <w:rsid w:val="002F1E92"/>
    <w:rsid w:val="002F2096"/>
    <w:rsid w:val="002F2446"/>
    <w:rsid w:val="002F2639"/>
    <w:rsid w:val="002F2B7E"/>
    <w:rsid w:val="002F2E71"/>
    <w:rsid w:val="002F2F3D"/>
    <w:rsid w:val="002F3087"/>
    <w:rsid w:val="002F32F6"/>
    <w:rsid w:val="002F348F"/>
    <w:rsid w:val="002F35DA"/>
    <w:rsid w:val="002F3606"/>
    <w:rsid w:val="002F3C1E"/>
    <w:rsid w:val="002F4C41"/>
    <w:rsid w:val="002F4DA8"/>
    <w:rsid w:val="002F4E47"/>
    <w:rsid w:val="002F4E66"/>
    <w:rsid w:val="002F4EA6"/>
    <w:rsid w:val="002F52D1"/>
    <w:rsid w:val="002F5664"/>
    <w:rsid w:val="002F58BA"/>
    <w:rsid w:val="002F5A49"/>
    <w:rsid w:val="002F6162"/>
    <w:rsid w:val="002F61DD"/>
    <w:rsid w:val="002F6BD6"/>
    <w:rsid w:val="002F716D"/>
    <w:rsid w:val="002F75E6"/>
    <w:rsid w:val="002F775A"/>
    <w:rsid w:val="002F7B83"/>
    <w:rsid w:val="00300015"/>
    <w:rsid w:val="00300A2B"/>
    <w:rsid w:val="00300E70"/>
    <w:rsid w:val="0030164E"/>
    <w:rsid w:val="00301CF1"/>
    <w:rsid w:val="00301E4D"/>
    <w:rsid w:val="00301E73"/>
    <w:rsid w:val="0030279A"/>
    <w:rsid w:val="00302C71"/>
    <w:rsid w:val="00302CDD"/>
    <w:rsid w:val="00303728"/>
    <w:rsid w:val="00303967"/>
    <w:rsid w:val="00304380"/>
    <w:rsid w:val="00304B6F"/>
    <w:rsid w:val="00304E1B"/>
    <w:rsid w:val="00304E2F"/>
    <w:rsid w:val="0030518C"/>
    <w:rsid w:val="003065A8"/>
    <w:rsid w:val="003070B3"/>
    <w:rsid w:val="003071B8"/>
    <w:rsid w:val="00307271"/>
    <w:rsid w:val="003075E5"/>
    <w:rsid w:val="00307935"/>
    <w:rsid w:val="003101E7"/>
    <w:rsid w:val="003104A6"/>
    <w:rsid w:val="0031135D"/>
    <w:rsid w:val="0031137E"/>
    <w:rsid w:val="00311B50"/>
    <w:rsid w:val="00311C02"/>
    <w:rsid w:val="00311C5E"/>
    <w:rsid w:val="003127FC"/>
    <w:rsid w:val="00312DA7"/>
    <w:rsid w:val="00312FB4"/>
    <w:rsid w:val="0031346D"/>
    <w:rsid w:val="00313642"/>
    <w:rsid w:val="00313721"/>
    <w:rsid w:val="00313A4A"/>
    <w:rsid w:val="00313F9D"/>
    <w:rsid w:val="003144B9"/>
    <w:rsid w:val="0031467C"/>
    <w:rsid w:val="00314B18"/>
    <w:rsid w:val="00314B71"/>
    <w:rsid w:val="00314CC5"/>
    <w:rsid w:val="00314D93"/>
    <w:rsid w:val="00314ED2"/>
    <w:rsid w:val="00314F0B"/>
    <w:rsid w:val="003154A5"/>
    <w:rsid w:val="003161C9"/>
    <w:rsid w:val="00316943"/>
    <w:rsid w:val="00316AA1"/>
    <w:rsid w:val="00316BAD"/>
    <w:rsid w:val="00316D43"/>
    <w:rsid w:val="00316F53"/>
    <w:rsid w:val="00317361"/>
    <w:rsid w:val="00317B13"/>
    <w:rsid w:val="003201A2"/>
    <w:rsid w:val="003201DD"/>
    <w:rsid w:val="00320365"/>
    <w:rsid w:val="00320834"/>
    <w:rsid w:val="00320916"/>
    <w:rsid w:val="003209A8"/>
    <w:rsid w:val="00320AE1"/>
    <w:rsid w:val="00321159"/>
    <w:rsid w:val="003213FE"/>
    <w:rsid w:val="003214EE"/>
    <w:rsid w:val="00321548"/>
    <w:rsid w:val="003218A4"/>
    <w:rsid w:val="00321D3C"/>
    <w:rsid w:val="00321F10"/>
    <w:rsid w:val="0032276D"/>
    <w:rsid w:val="00322F0D"/>
    <w:rsid w:val="00323228"/>
    <w:rsid w:val="0032329B"/>
    <w:rsid w:val="00323451"/>
    <w:rsid w:val="003236CE"/>
    <w:rsid w:val="003240E2"/>
    <w:rsid w:val="0032440C"/>
    <w:rsid w:val="00324708"/>
    <w:rsid w:val="00324925"/>
    <w:rsid w:val="00324AC1"/>
    <w:rsid w:val="00324C00"/>
    <w:rsid w:val="00324CEB"/>
    <w:rsid w:val="00324D6F"/>
    <w:rsid w:val="00325860"/>
    <w:rsid w:val="003259AE"/>
    <w:rsid w:val="00326F08"/>
    <w:rsid w:val="00327101"/>
    <w:rsid w:val="00327144"/>
    <w:rsid w:val="0032718D"/>
    <w:rsid w:val="00327918"/>
    <w:rsid w:val="003279B4"/>
    <w:rsid w:val="00327A06"/>
    <w:rsid w:val="00327A4E"/>
    <w:rsid w:val="00327BAF"/>
    <w:rsid w:val="003302AC"/>
    <w:rsid w:val="0033041C"/>
    <w:rsid w:val="00330ABA"/>
    <w:rsid w:val="00330C8C"/>
    <w:rsid w:val="00330F67"/>
    <w:rsid w:val="003315C1"/>
    <w:rsid w:val="003317B6"/>
    <w:rsid w:val="0033230E"/>
    <w:rsid w:val="00332BB3"/>
    <w:rsid w:val="00332BD9"/>
    <w:rsid w:val="00332D41"/>
    <w:rsid w:val="00333771"/>
    <w:rsid w:val="00333B2C"/>
    <w:rsid w:val="00333B78"/>
    <w:rsid w:val="00333CD8"/>
    <w:rsid w:val="00334025"/>
    <w:rsid w:val="00334094"/>
    <w:rsid w:val="00334135"/>
    <w:rsid w:val="00334565"/>
    <w:rsid w:val="0033462F"/>
    <w:rsid w:val="0033486D"/>
    <w:rsid w:val="00335144"/>
    <w:rsid w:val="003351F7"/>
    <w:rsid w:val="003355C0"/>
    <w:rsid w:val="00335618"/>
    <w:rsid w:val="00335DD3"/>
    <w:rsid w:val="00335FEA"/>
    <w:rsid w:val="00336225"/>
    <w:rsid w:val="00336CA3"/>
    <w:rsid w:val="00336CAA"/>
    <w:rsid w:val="00337026"/>
    <w:rsid w:val="00337660"/>
    <w:rsid w:val="003376BE"/>
    <w:rsid w:val="0033781E"/>
    <w:rsid w:val="00340D65"/>
    <w:rsid w:val="00341275"/>
    <w:rsid w:val="003414A8"/>
    <w:rsid w:val="003415D0"/>
    <w:rsid w:val="00341613"/>
    <w:rsid w:val="00341DD5"/>
    <w:rsid w:val="00342160"/>
    <w:rsid w:val="003427DF"/>
    <w:rsid w:val="00343035"/>
    <w:rsid w:val="00343194"/>
    <w:rsid w:val="00343320"/>
    <w:rsid w:val="00343AC5"/>
    <w:rsid w:val="00343EA2"/>
    <w:rsid w:val="00344034"/>
    <w:rsid w:val="0034403E"/>
    <w:rsid w:val="00344255"/>
    <w:rsid w:val="00344280"/>
    <w:rsid w:val="003442A6"/>
    <w:rsid w:val="003445A3"/>
    <w:rsid w:val="00344AEB"/>
    <w:rsid w:val="00344DC4"/>
    <w:rsid w:val="00344EFB"/>
    <w:rsid w:val="00345222"/>
    <w:rsid w:val="003453A1"/>
    <w:rsid w:val="00345850"/>
    <w:rsid w:val="003465CC"/>
    <w:rsid w:val="00346BC3"/>
    <w:rsid w:val="00347738"/>
    <w:rsid w:val="003504A8"/>
    <w:rsid w:val="003508A3"/>
    <w:rsid w:val="00350ABD"/>
    <w:rsid w:val="0035223F"/>
    <w:rsid w:val="003523EC"/>
    <w:rsid w:val="00353548"/>
    <w:rsid w:val="0035359F"/>
    <w:rsid w:val="00353928"/>
    <w:rsid w:val="00353FC7"/>
    <w:rsid w:val="00354024"/>
    <w:rsid w:val="003544B9"/>
    <w:rsid w:val="003551DE"/>
    <w:rsid w:val="00355313"/>
    <w:rsid w:val="00355707"/>
    <w:rsid w:val="00355C04"/>
    <w:rsid w:val="0035607B"/>
    <w:rsid w:val="003560EF"/>
    <w:rsid w:val="003562E6"/>
    <w:rsid w:val="003563CD"/>
    <w:rsid w:val="00356A53"/>
    <w:rsid w:val="00356AFD"/>
    <w:rsid w:val="00356CA3"/>
    <w:rsid w:val="003601E2"/>
    <w:rsid w:val="003614C0"/>
    <w:rsid w:val="0036181F"/>
    <w:rsid w:val="00361B4B"/>
    <w:rsid w:val="0036216A"/>
    <w:rsid w:val="003623C7"/>
    <w:rsid w:val="0036266C"/>
    <w:rsid w:val="0036274B"/>
    <w:rsid w:val="003628BC"/>
    <w:rsid w:val="00362A23"/>
    <w:rsid w:val="003630D1"/>
    <w:rsid w:val="003631CD"/>
    <w:rsid w:val="0036368E"/>
    <w:rsid w:val="003636A4"/>
    <w:rsid w:val="0036376E"/>
    <w:rsid w:val="00363941"/>
    <w:rsid w:val="00363B4F"/>
    <w:rsid w:val="00363D53"/>
    <w:rsid w:val="00364048"/>
    <w:rsid w:val="003643A1"/>
    <w:rsid w:val="00364BC6"/>
    <w:rsid w:val="00364C86"/>
    <w:rsid w:val="00364F02"/>
    <w:rsid w:val="00365295"/>
    <w:rsid w:val="00365A5C"/>
    <w:rsid w:val="00365EB3"/>
    <w:rsid w:val="00366089"/>
    <w:rsid w:val="0036625A"/>
    <w:rsid w:val="00366B98"/>
    <w:rsid w:val="0036701C"/>
    <w:rsid w:val="00367080"/>
    <w:rsid w:val="003672CE"/>
    <w:rsid w:val="0036756E"/>
    <w:rsid w:val="003677E7"/>
    <w:rsid w:val="00370184"/>
    <w:rsid w:val="00370344"/>
    <w:rsid w:val="003707F3"/>
    <w:rsid w:val="00370AD4"/>
    <w:rsid w:val="00370B22"/>
    <w:rsid w:val="00370E8C"/>
    <w:rsid w:val="003721DD"/>
    <w:rsid w:val="003722B4"/>
    <w:rsid w:val="003724B5"/>
    <w:rsid w:val="003724B6"/>
    <w:rsid w:val="00372C3D"/>
    <w:rsid w:val="00372CEC"/>
    <w:rsid w:val="00372D09"/>
    <w:rsid w:val="0037329A"/>
    <w:rsid w:val="003734A5"/>
    <w:rsid w:val="0037351E"/>
    <w:rsid w:val="00373974"/>
    <w:rsid w:val="00373C61"/>
    <w:rsid w:val="00374C55"/>
    <w:rsid w:val="00374FBB"/>
    <w:rsid w:val="00375196"/>
    <w:rsid w:val="00375856"/>
    <w:rsid w:val="003759BA"/>
    <w:rsid w:val="00375F2C"/>
    <w:rsid w:val="003760F4"/>
    <w:rsid w:val="00376304"/>
    <w:rsid w:val="003763C2"/>
    <w:rsid w:val="0037744D"/>
    <w:rsid w:val="0037775C"/>
    <w:rsid w:val="003801F3"/>
    <w:rsid w:val="003804E7"/>
    <w:rsid w:val="00380B1C"/>
    <w:rsid w:val="00380F21"/>
    <w:rsid w:val="003811DB"/>
    <w:rsid w:val="0038164A"/>
    <w:rsid w:val="00381862"/>
    <w:rsid w:val="00381941"/>
    <w:rsid w:val="003819E3"/>
    <w:rsid w:val="00382167"/>
    <w:rsid w:val="00382473"/>
    <w:rsid w:val="003827AA"/>
    <w:rsid w:val="00383180"/>
    <w:rsid w:val="003831EF"/>
    <w:rsid w:val="003836D8"/>
    <w:rsid w:val="00383D83"/>
    <w:rsid w:val="00383F85"/>
    <w:rsid w:val="003844AE"/>
    <w:rsid w:val="00384547"/>
    <w:rsid w:val="00385187"/>
    <w:rsid w:val="003851DA"/>
    <w:rsid w:val="00385718"/>
    <w:rsid w:val="00385C4B"/>
    <w:rsid w:val="0038666B"/>
    <w:rsid w:val="00386740"/>
    <w:rsid w:val="003869AA"/>
    <w:rsid w:val="00387411"/>
    <w:rsid w:val="0038769E"/>
    <w:rsid w:val="003876C9"/>
    <w:rsid w:val="00387870"/>
    <w:rsid w:val="003878FF"/>
    <w:rsid w:val="00387FDD"/>
    <w:rsid w:val="003903D4"/>
    <w:rsid w:val="00390431"/>
    <w:rsid w:val="00390B56"/>
    <w:rsid w:val="00390BB2"/>
    <w:rsid w:val="00390D45"/>
    <w:rsid w:val="0039150D"/>
    <w:rsid w:val="00392684"/>
    <w:rsid w:val="00392913"/>
    <w:rsid w:val="0039365C"/>
    <w:rsid w:val="00393818"/>
    <w:rsid w:val="00393F66"/>
    <w:rsid w:val="00394480"/>
    <w:rsid w:val="0039486E"/>
    <w:rsid w:val="003948BC"/>
    <w:rsid w:val="00394C55"/>
    <w:rsid w:val="00394C77"/>
    <w:rsid w:val="00395031"/>
    <w:rsid w:val="0039576F"/>
    <w:rsid w:val="00395B5A"/>
    <w:rsid w:val="00395D70"/>
    <w:rsid w:val="003961E3"/>
    <w:rsid w:val="00396370"/>
    <w:rsid w:val="00396583"/>
    <w:rsid w:val="0039666B"/>
    <w:rsid w:val="003966DB"/>
    <w:rsid w:val="003967CB"/>
    <w:rsid w:val="00396B19"/>
    <w:rsid w:val="00396E1B"/>
    <w:rsid w:val="003973E9"/>
    <w:rsid w:val="00397618"/>
    <w:rsid w:val="003977F9"/>
    <w:rsid w:val="003978A2"/>
    <w:rsid w:val="00397F6A"/>
    <w:rsid w:val="00397FDE"/>
    <w:rsid w:val="003A0202"/>
    <w:rsid w:val="003A03A2"/>
    <w:rsid w:val="003A0FDA"/>
    <w:rsid w:val="003A109B"/>
    <w:rsid w:val="003A1E3E"/>
    <w:rsid w:val="003A2080"/>
    <w:rsid w:val="003A226D"/>
    <w:rsid w:val="003A28D4"/>
    <w:rsid w:val="003A29D2"/>
    <w:rsid w:val="003A2B70"/>
    <w:rsid w:val="003A311D"/>
    <w:rsid w:val="003A34A3"/>
    <w:rsid w:val="003A3AEE"/>
    <w:rsid w:val="003A4020"/>
    <w:rsid w:val="003A4504"/>
    <w:rsid w:val="003A4B5D"/>
    <w:rsid w:val="003A50F4"/>
    <w:rsid w:val="003A54A6"/>
    <w:rsid w:val="003A55B9"/>
    <w:rsid w:val="003A5A3F"/>
    <w:rsid w:val="003A611C"/>
    <w:rsid w:val="003A6216"/>
    <w:rsid w:val="003A6D35"/>
    <w:rsid w:val="003A7247"/>
    <w:rsid w:val="003A7AEC"/>
    <w:rsid w:val="003A7E8D"/>
    <w:rsid w:val="003B0AA6"/>
    <w:rsid w:val="003B0AF6"/>
    <w:rsid w:val="003B0C3F"/>
    <w:rsid w:val="003B140E"/>
    <w:rsid w:val="003B1FCF"/>
    <w:rsid w:val="003B23CA"/>
    <w:rsid w:val="003B249E"/>
    <w:rsid w:val="003B290A"/>
    <w:rsid w:val="003B2EDC"/>
    <w:rsid w:val="003B34A4"/>
    <w:rsid w:val="003B34E4"/>
    <w:rsid w:val="003B39D1"/>
    <w:rsid w:val="003B3A7E"/>
    <w:rsid w:val="003B3D25"/>
    <w:rsid w:val="003B3E92"/>
    <w:rsid w:val="003B3F64"/>
    <w:rsid w:val="003B42C7"/>
    <w:rsid w:val="003B4496"/>
    <w:rsid w:val="003B4AB1"/>
    <w:rsid w:val="003B4F81"/>
    <w:rsid w:val="003B5054"/>
    <w:rsid w:val="003B51A6"/>
    <w:rsid w:val="003B5662"/>
    <w:rsid w:val="003B58CB"/>
    <w:rsid w:val="003B5BE1"/>
    <w:rsid w:val="003B5C76"/>
    <w:rsid w:val="003B5F8E"/>
    <w:rsid w:val="003B607F"/>
    <w:rsid w:val="003B6637"/>
    <w:rsid w:val="003B693A"/>
    <w:rsid w:val="003B6D52"/>
    <w:rsid w:val="003B6FCF"/>
    <w:rsid w:val="003B7188"/>
    <w:rsid w:val="003B722A"/>
    <w:rsid w:val="003B73E1"/>
    <w:rsid w:val="003B7454"/>
    <w:rsid w:val="003B780D"/>
    <w:rsid w:val="003B7EC5"/>
    <w:rsid w:val="003C0BE2"/>
    <w:rsid w:val="003C0C74"/>
    <w:rsid w:val="003C0CDE"/>
    <w:rsid w:val="003C0CEF"/>
    <w:rsid w:val="003C10F2"/>
    <w:rsid w:val="003C187B"/>
    <w:rsid w:val="003C1E2D"/>
    <w:rsid w:val="003C1E34"/>
    <w:rsid w:val="003C2275"/>
    <w:rsid w:val="003C24FE"/>
    <w:rsid w:val="003C29DF"/>
    <w:rsid w:val="003C2A5D"/>
    <w:rsid w:val="003C2E43"/>
    <w:rsid w:val="003C341E"/>
    <w:rsid w:val="003C408F"/>
    <w:rsid w:val="003C4481"/>
    <w:rsid w:val="003C462B"/>
    <w:rsid w:val="003C49E6"/>
    <w:rsid w:val="003C50CF"/>
    <w:rsid w:val="003C5104"/>
    <w:rsid w:val="003C519C"/>
    <w:rsid w:val="003C603F"/>
    <w:rsid w:val="003C6458"/>
    <w:rsid w:val="003C6F66"/>
    <w:rsid w:val="003C7309"/>
    <w:rsid w:val="003C74F0"/>
    <w:rsid w:val="003C75A3"/>
    <w:rsid w:val="003C79C7"/>
    <w:rsid w:val="003C7A3C"/>
    <w:rsid w:val="003C7B66"/>
    <w:rsid w:val="003C7CF3"/>
    <w:rsid w:val="003C7E85"/>
    <w:rsid w:val="003D03F9"/>
    <w:rsid w:val="003D0841"/>
    <w:rsid w:val="003D1170"/>
    <w:rsid w:val="003D13F1"/>
    <w:rsid w:val="003D1488"/>
    <w:rsid w:val="003D1889"/>
    <w:rsid w:val="003D18F7"/>
    <w:rsid w:val="003D1A26"/>
    <w:rsid w:val="003D1DC8"/>
    <w:rsid w:val="003D21D7"/>
    <w:rsid w:val="003D2545"/>
    <w:rsid w:val="003D25CB"/>
    <w:rsid w:val="003D2DA7"/>
    <w:rsid w:val="003D2DFE"/>
    <w:rsid w:val="003D3333"/>
    <w:rsid w:val="003D36AA"/>
    <w:rsid w:val="003D3A5B"/>
    <w:rsid w:val="003D3C6D"/>
    <w:rsid w:val="003D3D17"/>
    <w:rsid w:val="003D4059"/>
    <w:rsid w:val="003D4077"/>
    <w:rsid w:val="003D4263"/>
    <w:rsid w:val="003D4416"/>
    <w:rsid w:val="003D4914"/>
    <w:rsid w:val="003D4BB5"/>
    <w:rsid w:val="003D51F2"/>
    <w:rsid w:val="003D5224"/>
    <w:rsid w:val="003D5297"/>
    <w:rsid w:val="003D555C"/>
    <w:rsid w:val="003D5BAB"/>
    <w:rsid w:val="003D628F"/>
    <w:rsid w:val="003D6A38"/>
    <w:rsid w:val="003D6B20"/>
    <w:rsid w:val="003D6BF0"/>
    <w:rsid w:val="003D6D49"/>
    <w:rsid w:val="003D750A"/>
    <w:rsid w:val="003D759A"/>
    <w:rsid w:val="003D77B2"/>
    <w:rsid w:val="003D7A17"/>
    <w:rsid w:val="003D7ADA"/>
    <w:rsid w:val="003D7DEF"/>
    <w:rsid w:val="003D7F74"/>
    <w:rsid w:val="003E08C3"/>
    <w:rsid w:val="003E0ABD"/>
    <w:rsid w:val="003E0B46"/>
    <w:rsid w:val="003E0E00"/>
    <w:rsid w:val="003E13A9"/>
    <w:rsid w:val="003E1C3F"/>
    <w:rsid w:val="003E2544"/>
    <w:rsid w:val="003E293F"/>
    <w:rsid w:val="003E2E82"/>
    <w:rsid w:val="003E2F06"/>
    <w:rsid w:val="003E3007"/>
    <w:rsid w:val="003E356A"/>
    <w:rsid w:val="003E39BE"/>
    <w:rsid w:val="003E43B7"/>
    <w:rsid w:val="003E4413"/>
    <w:rsid w:val="003E4DE4"/>
    <w:rsid w:val="003E5D21"/>
    <w:rsid w:val="003E5DF8"/>
    <w:rsid w:val="003E60D3"/>
    <w:rsid w:val="003E69A9"/>
    <w:rsid w:val="003E6BDC"/>
    <w:rsid w:val="003E6E07"/>
    <w:rsid w:val="003E6FB4"/>
    <w:rsid w:val="003E71DB"/>
    <w:rsid w:val="003E7383"/>
    <w:rsid w:val="003E7DB2"/>
    <w:rsid w:val="003F00B3"/>
    <w:rsid w:val="003F09EB"/>
    <w:rsid w:val="003F0ADC"/>
    <w:rsid w:val="003F0B9C"/>
    <w:rsid w:val="003F0E0C"/>
    <w:rsid w:val="003F0F16"/>
    <w:rsid w:val="003F0F21"/>
    <w:rsid w:val="003F10DA"/>
    <w:rsid w:val="003F1418"/>
    <w:rsid w:val="003F14D8"/>
    <w:rsid w:val="003F1962"/>
    <w:rsid w:val="003F1A27"/>
    <w:rsid w:val="003F1A8F"/>
    <w:rsid w:val="003F1F98"/>
    <w:rsid w:val="003F2673"/>
    <w:rsid w:val="003F2993"/>
    <w:rsid w:val="003F2A84"/>
    <w:rsid w:val="003F2F04"/>
    <w:rsid w:val="003F4325"/>
    <w:rsid w:val="003F4477"/>
    <w:rsid w:val="003F491E"/>
    <w:rsid w:val="003F4BFE"/>
    <w:rsid w:val="003F4D0F"/>
    <w:rsid w:val="003F5D37"/>
    <w:rsid w:val="003F6B6A"/>
    <w:rsid w:val="003F6D00"/>
    <w:rsid w:val="003F6E42"/>
    <w:rsid w:val="003F6F46"/>
    <w:rsid w:val="003F75EB"/>
    <w:rsid w:val="003F7B05"/>
    <w:rsid w:val="003F7EAD"/>
    <w:rsid w:val="00400824"/>
    <w:rsid w:val="00400EE0"/>
    <w:rsid w:val="00400F36"/>
    <w:rsid w:val="004012EC"/>
    <w:rsid w:val="0040158D"/>
    <w:rsid w:val="00401793"/>
    <w:rsid w:val="004017FB"/>
    <w:rsid w:val="00401832"/>
    <w:rsid w:val="00401D06"/>
    <w:rsid w:val="004020CE"/>
    <w:rsid w:val="00402521"/>
    <w:rsid w:val="0040265C"/>
    <w:rsid w:val="00403061"/>
    <w:rsid w:val="0040345D"/>
    <w:rsid w:val="00403460"/>
    <w:rsid w:val="00403911"/>
    <w:rsid w:val="004041F2"/>
    <w:rsid w:val="00404BF5"/>
    <w:rsid w:val="00404D00"/>
    <w:rsid w:val="004054A3"/>
    <w:rsid w:val="00405A2E"/>
    <w:rsid w:val="00405A93"/>
    <w:rsid w:val="004060FC"/>
    <w:rsid w:val="00406132"/>
    <w:rsid w:val="004061E2"/>
    <w:rsid w:val="004065E6"/>
    <w:rsid w:val="00406693"/>
    <w:rsid w:val="0040777D"/>
    <w:rsid w:val="004077F9"/>
    <w:rsid w:val="00407977"/>
    <w:rsid w:val="00407C77"/>
    <w:rsid w:val="00410017"/>
    <w:rsid w:val="0041007E"/>
    <w:rsid w:val="00410AF8"/>
    <w:rsid w:val="0041118F"/>
    <w:rsid w:val="00411684"/>
    <w:rsid w:val="004119A5"/>
    <w:rsid w:val="00411C77"/>
    <w:rsid w:val="00412274"/>
    <w:rsid w:val="0041291C"/>
    <w:rsid w:val="00412B35"/>
    <w:rsid w:val="00413639"/>
    <w:rsid w:val="00413B31"/>
    <w:rsid w:val="00413B86"/>
    <w:rsid w:val="00413BED"/>
    <w:rsid w:val="00413EE0"/>
    <w:rsid w:val="004141BA"/>
    <w:rsid w:val="00414345"/>
    <w:rsid w:val="0041439C"/>
    <w:rsid w:val="00414BCC"/>
    <w:rsid w:val="00415551"/>
    <w:rsid w:val="004158FB"/>
    <w:rsid w:val="0041592B"/>
    <w:rsid w:val="0041593C"/>
    <w:rsid w:val="00415E3D"/>
    <w:rsid w:val="00416492"/>
    <w:rsid w:val="004164A2"/>
    <w:rsid w:val="00417975"/>
    <w:rsid w:val="00417A85"/>
    <w:rsid w:val="00420066"/>
    <w:rsid w:val="004200D7"/>
    <w:rsid w:val="0042015B"/>
    <w:rsid w:val="00420546"/>
    <w:rsid w:val="0042112A"/>
    <w:rsid w:val="0042123E"/>
    <w:rsid w:val="004213AC"/>
    <w:rsid w:val="004215BC"/>
    <w:rsid w:val="004216C4"/>
    <w:rsid w:val="00421701"/>
    <w:rsid w:val="004219E9"/>
    <w:rsid w:val="00421FEF"/>
    <w:rsid w:val="00422119"/>
    <w:rsid w:val="004225A6"/>
    <w:rsid w:val="00422E66"/>
    <w:rsid w:val="004239C4"/>
    <w:rsid w:val="00423D6C"/>
    <w:rsid w:val="00423EC5"/>
    <w:rsid w:val="00423FC1"/>
    <w:rsid w:val="00424162"/>
    <w:rsid w:val="00424496"/>
    <w:rsid w:val="0042491D"/>
    <w:rsid w:val="00424A08"/>
    <w:rsid w:val="00424C9C"/>
    <w:rsid w:val="0042502C"/>
    <w:rsid w:val="0042509C"/>
    <w:rsid w:val="00425166"/>
    <w:rsid w:val="004253A3"/>
    <w:rsid w:val="004259C1"/>
    <w:rsid w:val="00425CB9"/>
    <w:rsid w:val="00425E19"/>
    <w:rsid w:val="004261EA"/>
    <w:rsid w:val="00426FEE"/>
    <w:rsid w:val="004271B4"/>
    <w:rsid w:val="0042767B"/>
    <w:rsid w:val="00427BD7"/>
    <w:rsid w:val="00430147"/>
    <w:rsid w:val="004303F7"/>
    <w:rsid w:val="00430462"/>
    <w:rsid w:val="004305E8"/>
    <w:rsid w:val="004307F7"/>
    <w:rsid w:val="00430810"/>
    <w:rsid w:val="00430AF0"/>
    <w:rsid w:val="00430E16"/>
    <w:rsid w:val="00430E2F"/>
    <w:rsid w:val="00432495"/>
    <w:rsid w:val="00432570"/>
    <w:rsid w:val="00432822"/>
    <w:rsid w:val="004329D3"/>
    <w:rsid w:val="00432DB6"/>
    <w:rsid w:val="00433124"/>
    <w:rsid w:val="00433545"/>
    <w:rsid w:val="0043355A"/>
    <w:rsid w:val="0043362D"/>
    <w:rsid w:val="00433D1D"/>
    <w:rsid w:val="00433E4F"/>
    <w:rsid w:val="004340C2"/>
    <w:rsid w:val="00434131"/>
    <w:rsid w:val="004341F6"/>
    <w:rsid w:val="004345F7"/>
    <w:rsid w:val="00435A73"/>
    <w:rsid w:val="00435C55"/>
    <w:rsid w:val="00436212"/>
    <w:rsid w:val="0043676F"/>
    <w:rsid w:val="00436824"/>
    <w:rsid w:val="0043701F"/>
    <w:rsid w:val="00437559"/>
    <w:rsid w:val="00437CD8"/>
    <w:rsid w:val="004407B6"/>
    <w:rsid w:val="00440A84"/>
    <w:rsid w:val="00440D0A"/>
    <w:rsid w:val="00440E80"/>
    <w:rsid w:val="00440F1D"/>
    <w:rsid w:val="004413D7"/>
    <w:rsid w:val="0044148D"/>
    <w:rsid w:val="0044168E"/>
    <w:rsid w:val="00441960"/>
    <w:rsid w:val="00441A31"/>
    <w:rsid w:val="00441A87"/>
    <w:rsid w:val="00441FFB"/>
    <w:rsid w:val="00442635"/>
    <w:rsid w:val="0044272D"/>
    <w:rsid w:val="00442C12"/>
    <w:rsid w:val="00442F81"/>
    <w:rsid w:val="00443567"/>
    <w:rsid w:val="0044386A"/>
    <w:rsid w:val="004439B0"/>
    <w:rsid w:val="004439EA"/>
    <w:rsid w:val="00443CB8"/>
    <w:rsid w:val="00443D1D"/>
    <w:rsid w:val="00443D3D"/>
    <w:rsid w:val="00443F1C"/>
    <w:rsid w:val="00444098"/>
    <w:rsid w:val="004443A6"/>
    <w:rsid w:val="00444D4F"/>
    <w:rsid w:val="004452A7"/>
    <w:rsid w:val="0044544E"/>
    <w:rsid w:val="00445627"/>
    <w:rsid w:val="00445A81"/>
    <w:rsid w:val="00445D22"/>
    <w:rsid w:val="004461D4"/>
    <w:rsid w:val="0044635E"/>
    <w:rsid w:val="0044670F"/>
    <w:rsid w:val="004475A8"/>
    <w:rsid w:val="00447A92"/>
    <w:rsid w:val="0045018E"/>
    <w:rsid w:val="004501DD"/>
    <w:rsid w:val="00450506"/>
    <w:rsid w:val="004506DE"/>
    <w:rsid w:val="00451618"/>
    <w:rsid w:val="00451843"/>
    <w:rsid w:val="00451C11"/>
    <w:rsid w:val="004523BD"/>
    <w:rsid w:val="0045406E"/>
    <w:rsid w:val="004545D4"/>
    <w:rsid w:val="0045478A"/>
    <w:rsid w:val="00454AAE"/>
    <w:rsid w:val="00454ABE"/>
    <w:rsid w:val="00454D62"/>
    <w:rsid w:val="00454F70"/>
    <w:rsid w:val="004551BD"/>
    <w:rsid w:val="004555F5"/>
    <w:rsid w:val="004556AD"/>
    <w:rsid w:val="00455887"/>
    <w:rsid w:val="004560DA"/>
    <w:rsid w:val="00456A92"/>
    <w:rsid w:val="004570AE"/>
    <w:rsid w:val="00457473"/>
    <w:rsid w:val="0045759D"/>
    <w:rsid w:val="004575A0"/>
    <w:rsid w:val="00460DB0"/>
    <w:rsid w:val="00460EE4"/>
    <w:rsid w:val="00461D32"/>
    <w:rsid w:val="00462A59"/>
    <w:rsid w:val="00463275"/>
    <w:rsid w:val="0046361B"/>
    <w:rsid w:val="00463A5B"/>
    <w:rsid w:val="00463C41"/>
    <w:rsid w:val="00463CDF"/>
    <w:rsid w:val="004640B7"/>
    <w:rsid w:val="004642DA"/>
    <w:rsid w:val="004647B0"/>
    <w:rsid w:val="00465031"/>
    <w:rsid w:val="004651DB"/>
    <w:rsid w:val="004651F9"/>
    <w:rsid w:val="00465466"/>
    <w:rsid w:val="00465570"/>
    <w:rsid w:val="004669B4"/>
    <w:rsid w:val="00466AB3"/>
    <w:rsid w:val="00466ACC"/>
    <w:rsid w:val="00466EEC"/>
    <w:rsid w:val="00467156"/>
    <w:rsid w:val="00467D20"/>
    <w:rsid w:val="00470642"/>
    <w:rsid w:val="004706C2"/>
    <w:rsid w:val="00470E16"/>
    <w:rsid w:val="0047128F"/>
    <w:rsid w:val="004713BF"/>
    <w:rsid w:val="00471762"/>
    <w:rsid w:val="00471929"/>
    <w:rsid w:val="00471AA8"/>
    <w:rsid w:val="00471FAC"/>
    <w:rsid w:val="00472248"/>
    <w:rsid w:val="00472E8E"/>
    <w:rsid w:val="0047321E"/>
    <w:rsid w:val="004732CE"/>
    <w:rsid w:val="00473D10"/>
    <w:rsid w:val="00473E5B"/>
    <w:rsid w:val="00474196"/>
    <w:rsid w:val="00474199"/>
    <w:rsid w:val="0047435B"/>
    <w:rsid w:val="00474688"/>
    <w:rsid w:val="00474842"/>
    <w:rsid w:val="00474A6C"/>
    <w:rsid w:val="00474BED"/>
    <w:rsid w:val="004753E7"/>
    <w:rsid w:val="004758E3"/>
    <w:rsid w:val="0047618D"/>
    <w:rsid w:val="00476E2A"/>
    <w:rsid w:val="00477159"/>
    <w:rsid w:val="004771C2"/>
    <w:rsid w:val="00477354"/>
    <w:rsid w:val="004776B1"/>
    <w:rsid w:val="00477B47"/>
    <w:rsid w:val="00477DD6"/>
    <w:rsid w:val="00477DE9"/>
    <w:rsid w:val="00480149"/>
    <w:rsid w:val="0048044E"/>
    <w:rsid w:val="0048050C"/>
    <w:rsid w:val="004805D1"/>
    <w:rsid w:val="004805F4"/>
    <w:rsid w:val="00480DBD"/>
    <w:rsid w:val="00480E8B"/>
    <w:rsid w:val="00480FB9"/>
    <w:rsid w:val="004814F2"/>
    <w:rsid w:val="00481A7E"/>
    <w:rsid w:val="00481D1D"/>
    <w:rsid w:val="00481E67"/>
    <w:rsid w:val="0048249B"/>
    <w:rsid w:val="00482817"/>
    <w:rsid w:val="00483423"/>
    <w:rsid w:val="0048358E"/>
    <w:rsid w:val="00483B2B"/>
    <w:rsid w:val="00483B62"/>
    <w:rsid w:val="00483EBC"/>
    <w:rsid w:val="00484017"/>
    <w:rsid w:val="00484526"/>
    <w:rsid w:val="004846B7"/>
    <w:rsid w:val="00484A3E"/>
    <w:rsid w:val="00484ACC"/>
    <w:rsid w:val="00484DE1"/>
    <w:rsid w:val="00485060"/>
    <w:rsid w:val="00485136"/>
    <w:rsid w:val="0048524E"/>
    <w:rsid w:val="0048539E"/>
    <w:rsid w:val="0048568C"/>
    <w:rsid w:val="00485940"/>
    <w:rsid w:val="00485965"/>
    <w:rsid w:val="00485B09"/>
    <w:rsid w:val="00485C82"/>
    <w:rsid w:val="004860F1"/>
    <w:rsid w:val="00486B0D"/>
    <w:rsid w:val="00486E96"/>
    <w:rsid w:val="00486FA0"/>
    <w:rsid w:val="00487C4D"/>
    <w:rsid w:val="004902BA"/>
    <w:rsid w:val="004903DC"/>
    <w:rsid w:val="004906FA"/>
    <w:rsid w:val="00490888"/>
    <w:rsid w:val="00490AB1"/>
    <w:rsid w:val="00491093"/>
    <w:rsid w:val="004910A3"/>
    <w:rsid w:val="00491780"/>
    <w:rsid w:val="0049189F"/>
    <w:rsid w:val="00491CC9"/>
    <w:rsid w:val="00491DA8"/>
    <w:rsid w:val="00491E21"/>
    <w:rsid w:val="00491E41"/>
    <w:rsid w:val="004923F0"/>
    <w:rsid w:val="00492533"/>
    <w:rsid w:val="0049287E"/>
    <w:rsid w:val="00492DA8"/>
    <w:rsid w:val="00492E97"/>
    <w:rsid w:val="00493313"/>
    <w:rsid w:val="004934AD"/>
    <w:rsid w:val="00493B6B"/>
    <w:rsid w:val="00493C77"/>
    <w:rsid w:val="00493DFD"/>
    <w:rsid w:val="004946B2"/>
    <w:rsid w:val="00494862"/>
    <w:rsid w:val="00494AAF"/>
    <w:rsid w:val="00494EEC"/>
    <w:rsid w:val="004958F9"/>
    <w:rsid w:val="0049597B"/>
    <w:rsid w:val="00495B8D"/>
    <w:rsid w:val="00495E2D"/>
    <w:rsid w:val="00495E55"/>
    <w:rsid w:val="004962F0"/>
    <w:rsid w:val="00496319"/>
    <w:rsid w:val="00496E8B"/>
    <w:rsid w:val="004976F0"/>
    <w:rsid w:val="0049778D"/>
    <w:rsid w:val="0049794E"/>
    <w:rsid w:val="00497C72"/>
    <w:rsid w:val="00497E14"/>
    <w:rsid w:val="004A067E"/>
    <w:rsid w:val="004A0734"/>
    <w:rsid w:val="004A0FCB"/>
    <w:rsid w:val="004A151E"/>
    <w:rsid w:val="004A180D"/>
    <w:rsid w:val="004A1ACE"/>
    <w:rsid w:val="004A1F23"/>
    <w:rsid w:val="004A244F"/>
    <w:rsid w:val="004A2E1A"/>
    <w:rsid w:val="004A3219"/>
    <w:rsid w:val="004A33CA"/>
    <w:rsid w:val="004A3A8B"/>
    <w:rsid w:val="004A45AD"/>
    <w:rsid w:val="004A4C3F"/>
    <w:rsid w:val="004A50CA"/>
    <w:rsid w:val="004A5452"/>
    <w:rsid w:val="004A5A55"/>
    <w:rsid w:val="004A6067"/>
    <w:rsid w:val="004A6EA7"/>
    <w:rsid w:val="004A725B"/>
    <w:rsid w:val="004A7471"/>
    <w:rsid w:val="004A756A"/>
    <w:rsid w:val="004A7A1F"/>
    <w:rsid w:val="004A7AC3"/>
    <w:rsid w:val="004B04C2"/>
    <w:rsid w:val="004B0506"/>
    <w:rsid w:val="004B09EA"/>
    <w:rsid w:val="004B20AC"/>
    <w:rsid w:val="004B2A51"/>
    <w:rsid w:val="004B2E36"/>
    <w:rsid w:val="004B3F78"/>
    <w:rsid w:val="004B4239"/>
    <w:rsid w:val="004B48C8"/>
    <w:rsid w:val="004B526C"/>
    <w:rsid w:val="004B56F5"/>
    <w:rsid w:val="004B5DCE"/>
    <w:rsid w:val="004B5EB9"/>
    <w:rsid w:val="004B5F7E"/>
    <w:rsid w:val="004B600E"/>
    <w:rsid w:val="004B663C"/>
    <w:rsid w:val="004B6740"/>
    <w:rsid w:val="004B6924"/>
    <w:rsid w:val="004B6EDF"/>
    <w:rsid w:val="004B7138"/>
    <w:rsid w:val="004B7481"/>
    <w:rsid w:val="004B7522"/>
    <w:rsid w:val="004B7839"/>
    <w:rsid w:val="004B7F8C"/>
    <w:rsid w:val="004C017D"/>
    <w:rsid w:val="004C020E"/>
    <w:rsid w:val="004C05CD"/>
    <w:rsid w:val="004C0693"/>
    <w:rsid w:val="004C0E79"/>
    <w:rsid w:val="004C1754"/>
    <w:rsid w:val="004C1B62"/>
    <w:rsid w:val="004C1D30"/>
    <w:rsid w:val="004C25C2"/>
    <w:rsid w:val="004C2A2C"/>
    <w:rsid w:val="004C2A7E"/>
    <w:rsid w:val="004C2F15"/>
    <w:rsid w:val="004C37A0"/>
    <w:rsid w:val="004C39BC"/>
    <w:rsid w:val="004C3FA1"/>
    <w:rsid w:val="004C4CB1"/>
    <w:rsid w:val="004C4F2A"/>
    <w:rsid w:val="004C517F"/>
    <w:rsid w:val="004C5681"/>
    <w:rsid w:val="004C5CAA"/>
    <w:rsid w:val="004C62F4"/>
    <w:rsid w:val="004C6919"/>
    <w:rsid w:val="004C6BDB"/>
    <w:rsid w:val="004C6CB5"/>
    <w:rsid w:val="004C6E36"/>
    <w:rsid w:val="004C74E0"/>
    <w:rsid w:val="004C774E"/>
    <w:rsid w:val="004C7763"/>
    <w:rsid w:val="004D057E"/>
    <w:rsid w:val="004D069D"/>
    <w:rsid w:val="004D0734"/>
    <w:rsid w:val="004D0D75"/>
    <w:rsid w:val="004D0FAE"/>
    <w:rsid w:val="004D0FBD"/>
    <w:rsid w:val="004D1129"/>
    <w:rsid w:val="004D11F7"/>
    <w:rsid w:val="004D197B"/>
    <w:rsid w:val="004D1F29"/>
    <w:rsid w:val="004D238C"/>
    <w:rsid w:val="004D2815"/>
    <w:rsid w:val="004D2B0E"/>
    <w:rsid w:val="004D2B56"/>
    <w:rsid w:val="004D2E54"/>
    <w:rsid w:val="004D2F63"/>
    <w:rsid w:val="004D350B"/>
    <w:rsid w:val="004D3566"/>
    <w:rsid w:val="004D35B4"/>
    <w:rsid w:val="004D39E5"/>
    <w:rsid w:val="004D39F0"/>
    <w:rsid w:val="004D3D34"/>
    <w:rsid w:val="004D3EC0"/>
    <w:rsid w:val="004D42E9"/>
    <w:rsid w:val="004D4314"/>
    <w:rsid w:val="004D4754"/>
    <w:rsid w:val="004D4781"/>
    <w:rsid w:val="004D5545"/>
    <w:rsid w:val="004D5AAB"/>
    <w:rsid w:val="004D5D31"/>
    <w:rsid w:val="004D5F93"/>
    <w:rsid w:val="004D6D44"/>
    <w:rsid w:val="004D6F91"/>
    <w:rsid w:val="004D776C"/>
    <w:rsid w:val="004D785C"/>
    <w:rsid w:val="004D7DA0"/>
    <w:rsid w:val="004E0980"/>
    <w:rsid w:val="004E0A74"/>
    <w:rsid w:val="004E0C47"/>
    <w:rsid w:val="004E113A"/>
    <w:rsid w:val="004E1300"/>
    <w:rsid w:val="004E16A0"/>
    <w:rsid w:val="004E1848"/>
    <w:rsid w:val="004E188D"/>
    <w:rsid w:val="004E2A40"/>
    <w:rsid w:val="004E2AB1"/>
    <w:rsid w:val="004E2B1F"/>
    <w:rsid w:val="004E3232"/>
    <w:rsid w:val="004E34C3"/>
    <w:rsid w:val="004E3D48"/>
    <w:rsid w:val="004E4020"/>
    <w:rsid w:val="004E4250"/>
    <w:rsid w:val="004E475D"/>
    <w:rsid w:val="004E4C2C"/>
    <w:rsid w:val="004E4EBF"/>
    <w:rsid w:val="004E5354"/>
    <w:rsid w:val="004E5740"/>
    <w:rsid w:val="004E669C"/>
    <w:rsid w:val="004E692D"/>
    <w:rsid w:val="004E6D4D"/>
    <w:rsid w:val="004E7694"/>
    <w:rsid w:val="004E77BF"/>
    <w:rsid w:val="004E781A"/>
    <w:rsid w:val="004F0B07"/>
    <w:rsid w:val="004F0F64"/>
    <w:rsid w:val="004F0FB0"/>
    <w:rsid w:val="004F10B0"/>
    <w:rsid w:val="004F190A"/>
    <w:rsid w:val="004F1A85"/>
    <w:rsid w:val="004F2190"/>
    <w:rsid w:val="004F22DC"/>
    <w:rsid w:val="004F23A2"/>
    <w:rsid w:val="004F2CA9"/>
    <w:rsid w:val="004F2D01"/>
    <w:rsid w:val="004F30E7"/>
    <w:rsid w:val="004F3426"/>
    <w:rsid w:val="004F3E7F"/>
    <w:rsid w:val="004F40CC"/>
    <w:rsid w:val="004F4539"/>
    <w:rsid w:val="004F4E8A"/>
    <w:rsid w:val="004F50F5"/>
    <w:rsid w:val="004F5683"/>
    <w:rsid w:val="004F5BB7"/>
    <w:rsid w:val="004F5DB3"/>
    <w:rsid w:val="004F60C0"/>
    <w:rsid w:val="004F62AC"/>
    <w:rsid w:val="004F6485"/>
    <w:rsid w:val="004F6536"/>
    <w:rsid w:val="004F6A11"/>
    <w:rsid w:val="004F6BFA"/>
    <w:rsid w:val="004F6ED2"/>
    <w:rsid w:val="004F6FB3"/>
    <w:rsid w:val="004F728D"/>
    <w:rsid w:val="004F772A"/>
    <w:rsid w:val="004F78BD"/>
    <w:rsid w:val="004F7F0B"/>
    <w:rsid w:val="00500B96"/>
    <w:rsid w:val="00500C98"/>
    <w:rsid w:val="00500CE1"/>
    <w:rsid w:val="005012FC"/>
    <w:rsid w:val="005013CD"/>
    <w:rsid w:val="00501923"/>
    <w:rsid w:val="00501B46"/>
    <w:rsid w:val="00501E4B"/>
    <w:rsid w:val="0050207D"/>
    <w:rsid w:val="0050270B"/>
    <w:rsid w:val="00502793"/>
    <w:rsid w:val="00502970"/>
    <w:rsid w:val="005029C5"/>
    <w:rsid w:val="00503143"/>
    <w:rsid w:val="005031C1"/>
    <w:rsid w:val="00503213"/>
    <w:rsid w:val="005039F2"/>
    <w:rsid w:val="00504421"/>
    <w:rsid w:val="00504697"/>
    <w:rsid w:val="00504E2D"/>
    <w:rsid w:val="00504EF1"/>
    <w:rsid w:val="00504FEE"/>
    <w:rsid w:val="00505023"/>
    <w:rsid w:val="005052DD"/>
    <w:rsid w:val="00505BE0"/>
    <w:rsid w:val="0050611F"/>
    <w:rsid w:val="00506314"/>
    <w:rsid w:val="00506638"/>
    <w:rsid w:val="00506B30"/>
    <w:rsid w:val="00506FBC"/>
    <w:rsid w:val="0050725B"/>
    <w:rsid w:val="005074BD"/>
    <w:rsid w:val="00507623"/>
    <w:rsid w:val="0050791C"/>
    <w:rsid w:val="00507E8D"/>
    <w:rsid w:val="005102D6"/>
    <w:rsid w:val="00510702"/>
    <w:rsid w:val="00510740"/>
    <w:rsid w:val="005108C5"/>
    <w:rsid w:val="00510A4A"/>
    <w:rsid w:val="00510ED7"/>
    <w:rsid w:val="005115D2"/>
    <w:rsid w:val="005122FB"/>
    <w:rsid w:val="0051290B"/>
    <w:rsid w:val="00512AED"/>
    <w:rsid w:val="00512B6F"/>
    <w:rsid w:val="00512D69"/>
    <w:rsid w:val="005135A2"/>
    <w:rsid w:val="00513DFA"/>
    <w:rsid w:val="005140D5"/>
    <w:rsid w:val="0051431F"/>
    <w:rsid w:val="00514349"/>
    <w:rsid w:val="005145D6"/>
    <w:rsid w:val="00514843"/>
    <w:rsid w:val="005153D8"/>
    <w:rsid w:val="0051563D"/>
    <w:rsid w:val="0051625F"/>
    <w:rsid w:val="005163E4"/>
    <w:rsid w:val="005169D5"/>
    <w:rsid w:val="00516A96"/>
    <w:rsid w:val="00516AA5"/>
    <w:rsid w:val="005171FE"/>
    <w:rsid w:val="0051752B"/>
    <w:rsid w:val="0051797D"/>
    <w:rsid w:val="00517B7F"/>
    <w:rsid w:val="00520151"/>
    <w:rsid w:val="0052045C"/>
    <w:rsid w:val="0052050D"/>
    <w:rsid w:val="00520579"/>
    <w:rsid w:val="005209C7"/>
    <w:rsid w:val="0052143B"/>
    <w:rsid w:val="00521DF7"/>
    <w:rsid w:val="00521ECC"/>
    <w:rsid w:val="005226C5"/>
    <w:rsid w:val="005226FB"/>
    <w:rsid w:val="005227F0"/>
    <w:rsid w:val="0052288D"/>
    <w:rsid w:val="00522A84"/>
    <w:rsid w:val="00523CD1"/>
    <w:rsid w:val="00523D8D"/>
    <w:rsid w:val="00524243"/>
    <w:rsid w:val="00524425"/>
    <w:rsid w:val="0052482F"/>
    <w:rsid w:val="00524E84"/>
    <w:rsid w:val="00525ACF"/>
    <w:rsid w:val="00525C5F"/>
    <w:rsid w:val="0052618F"/>
    <w:rsid w:val="00526298"/>
    <w:rsid w:val="005262D3"/>
    <w:rsid w:val="005265A4"/>
    <w:rsid w:val="00526717"/>
    <w:rsid w:val="0052689E"/>
    <w:rsid w:val="00526B20"/>
    <w:rsid w:val="00526CFB"/>
    <w:rsid w:val="0052749D"/>
    <w:rsid w:val="00527594"/>
    <w:rsid w:val="00527AF1"/>
    <w:rsid w:val="00527C54"/>
    <w:rsid w:val="00527E74"/>
    <w:rsid w:val="005305AE"/>
    <w:rsid w:val="00530734"/>
    <w:rsid w:val="00530AAD"/>
    <w:rsid w:val="00530D07"/>
    <w:rsid w:val="005311AF"/>
    <w:rsid w:val="0053120B"/>
    <w:rsid w:val="0053143E"/>
    <w:rsid w:val="0053149A"/>
    <w:rsid w:val="00531A6E"/>
    <w:rsid w:val="00531C8C"/>
    <w:rsid w:val="00531F1C"/>
    <w:rsid w:val="0053238B"/>
    <w:rsid w:val="00532676"/>
    <w:rsid w:val="005328BB"/>
    <w:rsid w:val="00532C26"/>
    <w:rsid w:val="0053311B"/>
    <w:rsid w:val="005332DF"/>
    <w:rsid w:val="0053354E"/>
    <w:rsid w:val="00533725"/>
    <w:rsid w:val="00533AB5"/>
    <w:rsid w:val="00533BFC"/>
    <w:rsid w:val="00533E44"/>
    <w:rsid w:val="00533F99"/>
    <w:rsid w:val="005341F3"/>
    <w:rsid w:val="00534A4B"/>
    <w:rsid w:val="005351B0"/>
    <w:rsid w:val="00535210"/>
    <w:rsid w:val="00535514"/>
    <w:rsid w:val="00535557"/>
    <w:rsid w:val="005359A8"/>
    <w:rsid w:val="00535F94"/>
    <w:rsid w:val="00536A28"/>
    <w:rsid w:val="00536A80"/>
    <w:rsid w:val="00536B1C"/>
    <w:rsid w:val="005371EC"/>
    <w:rsid w:val="005374D9"/>
    <w:rsid w:val="005374FA"/>
    <w:rsid w:val="00537853"/>
    <w:rsid w:val="005378DE"/>
    <w:rsid w:val="005378ED"/>
    <w:rsid w:val="005379B8"/>
    <w:rsid w:val="0054047D"/>
    <w:rsid w:val="005405C3"/>
    <w:rsid w:val="00540847"/>
    <w:rsid w:val="00541359"/>
    <w:rsid w:val="0054163B"/>
    <w:rsid w:val="00541B31"/>
    <w:rsid w:val="0054262E"/>
    <w:rsid w:val="00542789"/>
    <w:rsid w:val="0054289F"/>
    <w:rsid w:val="00542FD2"/>
    <w:rsid w:val="00543A81"/>
    <w:rsid w:val="00543CF4"/>
    <w:rsid w:val="00544468"/>
    <w:rsid w:val="005446D1"/>
    <w:rsid w:val="0054481B"/>
    <w:rsid w:val="00544FB6"/>
    <w:rsid w:val="005451C7"/>
    <w:rsid w:val="00545A8C"/>
    <w:rsid w:val="00545D0B"/>
    <w:rsid w:val="0054623B"/>
    <w:rsid w:val="005462D9"/>
    <w:rsid w:val="005462E7"/>
    <w:rsid w:val="005464DC"/>
    <w:rsid w:val="005468F9"/>
    <w:rsid w:val="005475F8"/>
    <w:rsid w:val="005476AE"/>
    <w:rsid w:val="0055051E"/>
    <w:rsid w:val="005506A0"/>
    <w:rsid w:val="00550CD6"/>
    <w:rsid w:val="00550F94"/>
    <w:rsid w:val="005511E6"/>
    <w:rsid w:val="005514EC"/>
    <w:rsid w:val="005516B8"/>
    <w:rsid w:val="005517C2"/>
    <w:rsid w:val="0055182C"/>
    <w:rsid w:val="00552AC6"/>
    <w:rsid w:val="00552CF6"/>
    <w:rsid w:val="00552D78"/>
    <w:rsid w:val="00552E0C"/>
    <w:rsid w:val="005530EC"/>
    <w:rsid w:val="00553427"/>
    <w:rsid w:val="00553577"/>
    <w:rsid w:val="00553E60"/>
    <w:rsid w:val="005540B6"/>
    <w:rsid w:val="005541B8"/>
    <w:rsid w:val="005542E7"/>
    <w:rsid w:val="005543EA"/>
    <w:rsid w:val="00554601"/>
    <w:rsid w:val="00554C64"/>
    <w:rsid w:val="00554C9F"/>
    <w:rsid w:val="00554F51"/>
    <w:rsid w:val="005550FB"/>
    <w:rsid w:val="00555136"/>
    <w:rsid w:val="00555160"/>
    <w:rsid w:val="005557EE"/>
    <w:rsid w:val="00555A46"/>
    <w:rsid w:val="00555A6C"/>
    <w:rsid w:val="00555E37"/>
    <w:rsid w:val="00556399"/>
    <w:rsid w:val="00556C7E"/>
    <w:rsid w:val="0055708A"/>
    <w:rsid w:val="005574D3"/>
    <w:rsid w:val="00557690"/>
    <w:rsid w:val="00557960"/>
    <w:rsid w:val="00557AD5"/>
    <w:rsid w:val="00557C73"/>
    <w:rsid w:val="00557F03"/>
    <w:rsid w:val="00560175"/>
    <w:rsid w:val="00560B4A"/>
    <w:rsid w:val="00561272"/>
    <w:rsid w:val="00561328"/>
    <w:rsid w:val="005620A0"/>
    <w:rsid w:val="0056243A"/>
    <w:rsid w:val="005624BE"/>
    <w:rsid w:val="00562A06"/>
    <w:rsid w:val="00563215"/>
    <w:rsid w:val="00563277"/>
    <w:rsid w:val="005634FA"/>
    <w:rsid w:val="00563915"/>
    <w:rsid w:val="00563AF1"/>
    <w:rsid w:val="00563B99"/>
    <w:rsid w:val="00563BC7"/>
    <w:rsid w:val="00564033"/>
    <w:rsid w:val="0056444D"/>
    <w:rsid w:val="00564C06"/>
    <w:rsid w:val="005650CD"/>
    <w:rsid w:val="005658E6"/>
    <w:rsid w:val="0056613F"/>
    <w:rsid w:val="0056664B"/>
    <w:rsid w:val="005668FA"/>
    <w:rsid w:val="00566B04"/>
    <w:rsid w:val="00566CA6"/>
    <w:rsid w:val="00566E5B"/>
    <w:rsid w:val="00567527"/>
    <w:rsid w:val="00567ED9"/>
    <w:rsid w:val="00570184"/>
    <w:rsid w:val="005702D8"/>
    <w:rsid w:val="00570625"/>
    <w:rsid w:val="00570722"/>
    <w:rsid w:val="005708E2"/>
    <w:rsid w:val="00570C1E"/>
    <w:rsid w:val="00571720"/>
    <w:rsid w:val="00571D1B"/>
    <w:rsid w:val="005720C7"/>
    <w:rsid w:val="00572196"/>
    <w:rsid w:val="00572284"/>
    <w:rsid w:val="00572528"/>
    <w:rsid w:val="00572648"/>
    <w:rsid w:val="00572754"/>
    <w:rsid w:val="005732AF"/>
    <w:rsid w:val="00573A99"/>
    <w:rsid w:val="00573D49"/>
    <w:rsid w:val="0057438C"/>
    <w:rsid w:val="005750FB"/>
    <w:rsid w:val="005758FB"/>
    <w:rsid w:val="00575C90"/>
    <w:rsid w:val="00575E53"/>
    <w:rsid w:val="005766A9"/>
    <w:rsid w:val="00576D0C"/>
    <w:rsid w:val="00577187"/>
    <w:rsid w:val="005771FA"/>
    <w:rsid w:val="00577825"/>
    <w:rsid w:val="00577870"/>
    <w:rsid w:val="0057791B"/>
    <w:rsid w:val="00577B27"/>
    <w:rsid w:val="00577D6F"/>
    <w:rsid w:val="00580461"/>
    <w:rsid w:val="00580846"/>
    <w:rsid w:val="00580A55"/>
    <w:rsid w:val="00580AE9"/>
    <w:rsid w:val="00580B51"/>
    <w:rsid w:val="00580DB8"/>
    <w:rsid w:val="00581A11"/>
    <w:rsid w:val="0058226D"/>
    <w:rsid w:val="00582583"/>
    <w:rsid w:val="00582606"/>
    <w:rsid w:val="0058271F"/>
    <w:rsid w:val="00582E78"/>
    <w:rsid w:val="00583DB7"/>
    <w:rsid w:val="00583EC4"/>
    <w:rsid w:val="00584287"/>
    <w:rsid w:val="005843DE"/>
    <w:rsid w:val="005858E0"/>
    <w:rsid w:val="00585E26"/>
    <w:rsid w:val="00586782"/>
    <w:rsid w:val="00586799"/>
    <w:rsid w:val="005873CD"/>
    <w:rsid w:val="005878D1"/>
    <w:rsid w:val="005878DF"/>
    <w:rsid w:val="00587B1E"/>
    <w:rsid w:val="00587B74"/>
    <w:rsid w:val="00590AE9"/>
    <w:rsid w:val="00590DE5"/>
    <w:rsid w:val="00590F19"/>
    <w:rsid w:val="005910E0"/>
    <w:rsid w:val="0059166F"/>
    <w:rsid w:val="00591895"/>
    <w:rsid w:val="005918EE"/>
    <w:rsid w:val="0059236B"/>
    <w:rsid w:val="0059237F"/>
    <w:rsid w:val="00592592"/>
    <w:rsid w:val="00592F73"/>
    <w:rsid w:val="00593307"/>
    <w:rsid w:val="00593329"/>
    <w:rsid w:val="0059348F"/>
    <w:rsid w:val="005936B0"/>
    <w:rsid w:val="005939BF"/>
    <w:rsid w:val="00593E45"/>
    <w:rsid w:val="005942B0"/>
    <w:rsid w:val="005942E4"/>
    <w:rsid w:val="00594CF1"/>
    <w:rsid w:val="00594D64"/>
    <w:rsid w:val="00595174"/>
    <w:rsid w:val="00595438"/>
    <w:rsid w:val="0059572E"/>
    <w:rsid w:val="00595DDB"/>
    <w:rsid w:val="005965B2"/>
    <w:rsid w:val="005967F3"/>
    <w:rsid w:val="00596B98"/>
    <w:rsid w:val="00596BFA"/>
    <w:rsid w:val="00596C60"/>
    <w:rsid w:val="00596EDC"/>
    <w:rsid w:val="005974ED"/>
    <w:rsid w:val="005979D0"/>
    <w:rsid w:val="005A05E0"/>
    <w:rsid w:val="005A09F9"/>
    <w:rsid w:val="005A130A"/>
    <w:rsid w:val="005A131C"/>
    <w:rsid w:val="005A1661"/>
    <w:rsid w:val="005A19B4"/>
    <w:rsid w:val="005A1DBA"/>
    <w:rsid w:val="005A2146"/>
    <w:rsid w:val="005A2588"/>
    <w:rsid w:val="005A2737"/>
    <w:rsid w:val="005A2B9E"/>
    <w:rsid w:val="005A32A6"/>
    <w:rsid w:val="005A3529"/>
    <w:rsid w:val="005A362A"/>
    <w:rsid w:val="005A3D38"/>
    <w:rsid w:val="005A457C"/>
    <w:rsid w:val="005A5D49"/>
    <w:rsid w:val="005A5D79"/>
    <w:rsid w:val="005A5E39"/>
    <w:rsid w:val="005A6029"/>
    <w:rsid w:val="005A6686"/>
    <w:rsid w:val="005A7142"/>
    <w:rsid w:val="005A7148"/>
    <w:rsid w:val="005A74D0"/>
    <w:rsid w:val="005A75F0"/>
    <w:rsid w:val="005B024D"/>
    <w:rsid w:val="005B02EA"/>
    <w:rsid w:val="005B03B3"/>
    <w:rsid w:val="005B0535"/>
    <w:rsid w:val="005B07CC"/>
    <w:rsid w:val="005B07CF"/>
    <w:rsid w:val="005B09E7"/>
    <w:rsid w:val="005B0DB0"/>
    <w:rsid w:val="005B0F77"/>
    <w:rsid w:val="005B1090"/>
    <w:rsid w:val="005B1106"/>
    <w:rsid w:val="005B1604"/>
    <w:rsid w:val="005B166C"/>
    <w:rsid w:val="005B167D"/>
    <w:rsid w:val="005B18F3"/>
    <w:rsid w:val="005B191A"/>
    <w:rsid w:val="005B1C69"/>
    <w:rsid w:val="005B1F64"/>
    <w:rsid w:val="005B2306"/>
    <w:rsid w:val="005B23F7"/>
    <w:rsid w:val="005B280F"/>
    <w:rsid w:val="005B2D2C"/>
    <w:rsid w:val="005B3345"/>
    <w:rsid w:val="005B3521"/>
    <w:rsid w:val="005B3AA6"/>
    <w:rsid w:val="005B43F4"/>
    <w:rsid w:val="005B467E"/>
    <w:rsid w:val="005B497A"/>
    <w:rsid w:val="005B4DC1"/>
    <w:rsid w:val="005B4FAD"/>
    <w:rsid w:val="005B5350"/>
    <w:rsid w:val="005B568D"/>
    <w:rsid w:val="005B5816"/>
    <w:rsid w:val="005B5A66"/>
    <w:rsid w:val="005B65FB"/>
    <w:rsid w:val="005B6D1E"/>
    <w:rsid w:val="005B78DB"/>
    <w:rsid w:val="005B7BFF"/>
    <w:rsid w:val="005B7D6B"/>
    <w:rsid w:val="005C0307"/>
    <w:rsid w:val="005C06F5"/>
    <w:rsid w:val="005C0908"/>
    <w:rsid w:val="005C0ED5"/>
    <w:rsid w:val="005C1995"/>
    <w:rsid w:val="005C1DBD"/>
    <w:rsid w:val="005C1DD1"/>
    <w:rsid w:val="005C2242"/>
    <w:rsid w:val="005C28B4"/>
    <w:rsid w:val="005C2C72"/>
    <w:rsid w:val="005C2D8C"/>
    <w:rsid w:val="005C2DC4"/>
    <w:rsid w:val="005C2E89"/>
    <w:rsid w:val="005C4180"/>
    <w:rsid w:val="005C4B7E"/>
    <w:rsid w:val="005C4C04"/>
    <w:rsid w:val="005C4CF7"/>
    <w:rsid w:val="005C4DA8"/>
    <w:rsid w:val="005C5033"/>
    <w:rsid w:val="005C52B6"/>
    <w:rsid w:val="005C59D7"/>
    <w:rsid w:val="005C5F96"/>
    <w:rsid w:val="005C6018"/>
    <w:rsid w:val="005C627F"/>
    <w:rsid w:val="005C67D4"/>
    <w:rsid w:val="005C6D21"/>
    <w:rsid w:val="005C7148"/>
    <w:rsid w:val="005C72A8"/>
    <w:rsid w:val="005C747B"/>
    <w:rsid w:val="005C7480"/>
    <w:rsid w:val="005C7772"/>
    <w:rsid w:val="005C7AA1"/>
    <w:rsid w:val="005D03BA"/>
    <w:rsid w:val="005D0B3D"/>
    <w:rsid w:val="005D0EB8"/>
    <w:rsid w:val="005D1027"/>
    <w:rsid w:val="005D15BD"/>
    <w:rsid w:val="005D1605"/>
    <w:rsid w:val="005D1983"/>
    <w:rsid w:val="005D1BB4"/>
    <w:rsid w:val="005D22A9"/>
    <w:rsid w:val="005D2A72"/>
    <w:rsid w:val="005D2B02"/>
    <w:rsid w:val="005D2E12"/>
    <w:rsid w:val="005D3C21"/>
    <w:rsid w:val="005D4160"/>
    <w:rsid w:val="005D430A"/>
    <w:rsid w:val="005D44AE"/>
    <w:rsid w:val="005D4720"/>
    <w:rsid w:val="005D4766"/>
    <w:rsid w:val="005D478F"/>
    <w:rsid w:val="005D53C5"/>
    <w:rsid w:val="005D5436"/>
    <w:rsid w:val="005D5691"/>
    <w:rsid w:val="005D5773"/>
    <w:rsid w:val="005D65DE"/>
    <w:rsid w:val="005D6C0B"/>
    <w:rsid w:val="005D746D"/>
    <w:rsid w:val="005E040B"/>
    <w:rsid w:val="005E0B19"/>
    <w:rsid w:val="005E0FD9"/>
    <w:rsid w:val="005E11AB"/>
    <w:rsid w:val="005E1331"/>
    <w:rsid w:val="005E140E"/>
    <w:rsid w:val="005E17C0"/>
    <w:rsid w:val="005E1D4D"/>
    <w:rsid w:val="005E1DA0"/>
    <w:rsid w:val="005E23C4"/>
    <w:rsid w:val="005E2A06"/>
    <w:rsid w:val="005E319A"/>
    <w:rsid w:val="005E3AF3"/>
    <w:rsid w:val="005E3D88"/>
    <w:rsid w:val="005E405A"/>
    <w:rsid w:val="005E42A3"/>
    <w:rsid w:val="005E4524"/>
    <w:rsid w:val="005E465F"/>
    <w:rsid w:val="005E4725"/>
    <w:rsid w:val="005E48DF"/>
    <w:rsid w:val="005E5748"/>
    <w:rsid w:val="005E5AEB"/>
    <w:rsid w:val="005E5BAB"/>
    <w:rsid w:val="005E6048"/>
    <w:rsid w:val="005E6650"/>
    <w:rsid w:val="005E6858"/>
    <w:rsid w:val="005E6BEF"/>
    <w:rsid w:val="005E70EA"/>
    <w:rsid w:val="005E76B9"/>
    <w:rsid w:val="005E7708"/>
    <w:rsid w:val="005E7A8B"/>
    <w:rsid w:val="005F002D"/>
    <w:rsid w:val="005F0E47"/>
    <w:rsid w:val="005F1357"/>
    <w:rsid w:val="005F13E1"/>
    <w:rsid w:val="005F160F"/>
    <w:rsid w:val="005F169D"/>
    <w:rsid w:val="005F272B"/>
    <w:rsid w:val="005F28E1"/>
    <w:rsid w:val="005F3A25"/>
    <w:rsid w:val="005F3C4B"/>
    <w:rsid w:val="005F4313"/>
    <w:rsid w:val="005F433D"/>
    <w:rsid w:val="005F4359"/>
    <w:rsid w:val="005F476A"/>
    <w:rsid w:val="005F4D58"/>
    <w:rsid w:val="005F55DA"/>
    <w:rsid w:val="005F5614"/>
    <w:rsid w:val="005F57AA"/>
    <w:rsid w:val="005F5E89"/>
    <w:rsid w:val="005F5F7F"/>
    <w:rsid w:val="005F63D7"/>
    <w:rsid w:val="005F654E"/>
    <w:rsid w:val="005F6BDC"/>
    <w:rsid w:val="005F6D2A"/>
    <w:rsid w:val="005F723B"/>
    <w:rsid w:val="005F73C1"/>
    <w:rsid w:val="005F779C"/>
    <w:rsid w:val="005F77C5"/>
    <w:rsid w:val="005F7A9A"/>
    <w:rsid w:val="006000B4"/>
    <w:rsid w:val="006006CB"/>
    <w:rsid w:val="00600734"/>
    <w:rsid w:val="0060076E"/>
    <w:rsid w:val="006007D6"/>
    <w:rsid w:val="006009DA"/>
    <w:rsid w:val="00600D67"/>
    <w:rsid w:val="0060139D"/>
    <w:rsid w:val="006014B2"/>
    <w:rsid w:val="00601619"/>
    <w:rsid w:val="006016AB"/>
    <w:rsid w:val="00601A4B"/>
    <w:rsid w:val="00601E64"/>
    <w:rsid w:val="0060204F"/>
    <w:rsid w:val="00602180"/>
    <w:rsid w:val="00602542"/>
    <w:rsid w:val="00602776"/>
    <w:rsid w:val="006028DC"/>
    <w:rsid w:val="00602F43"/>
    <w:rsid w:val="006032E3"/>
    <w:rsid w:val="006034EC"/>
    <w:rsid w:val="00603C48"/>
    <w:rsid w:val="006044DF"/>
    <w:rsid w:val="0060565E"/>
    <w:rsid w:val="00605AC5"/>
    <w:rsid w:val="00606618"/>
    <w:rsid w:val="006067C3"/>
    <w:rsid w:val="00607031"/>
    <w:rsid w:val="00607511"/>
    <w:rsid w:val="006075B4"/>
    <w:rsid w:val="0060769F"/>
    <w:rsid w:val="006076A5"/>
    <w:rsid w:val="006078A1"/>
    <w:rsid w:val="006079C2"/>
    <w:rsid w:val="00607BF1"/>
    <w:rsid w:val="00607EAD"/>
    <w:rsid w:val="00610010"/>
    <w:rsid w:val="00610310"/>
    <w:rsid w:val="0061036F"/>
    <w:rsid w:val="00610BEA"/>
    <w:rsid w:val="00610D08"/>
    <w:rsid w:val="006110A0"/>
    <w:rsid w:val="00611198"/>
    <w:rsid w:val="00611452"/>
    <w:rsid w:val="00611973"/>
    <w:rsid w:val="00611FFD"/>
    <w:rsid w:val="00612079"/>
    <w:rsid w:val="00612141"/>
    <w:rsid w:val="0061281E"/>
    <w:rsid w:val="00612BFD"/>
    <w:rsid w:val="006134E4"/>
    <w:rsid w:val="006137B5"/>
    <w:rsid w:val="00613E1A"/>
    <w:rsid w:val="00613E9A"/>
    <w:rsid w:val="0061430C"/>
    <w:rsid w:val="006148B0"/>
    <w:rsid w:val="00614AEF"/>
    <w:rsid w:val="00614B6E"/>
    <w:rsid w:val="0061517A"/>
    <w:rsid w:val="00615793"/>
    <w:rsid w:val="006157C1"/>
    <w:rsid w:val="00615CA4"/>
    <w:rsid w:val="00615CFF"/>
    <w:rsid w:val="00615F53"/>
    <w:rsid w:val="006161D5"/>
    <w:rsid w:val="00616447"/>
    <w:rsid w:val="0061670D"/>
    <w:rsid w:val="00616911"/>
    <w:rsid w:val="00616F9C"/>
    <w:rsid w:val="00616FA6"/>
    <w:rsid w:val="00617443"/>
    <w:rsid w:val="00617854"/>
    <w:rsid w:val="00617900"/>
    <w:rsid w:val="00617A2F"/>
    <w:rsid w:val="00617C14"/>
    <w:rsid w:val="00617FBB"/>
    <w:rsid w:val="00620057"/>
    <w:rsid w:val="006205B5"/>
    <w:rsid w:val="006206EB"/>
    <w:rsid w:val="006207D9"/>
    <w:rsid w:val="006210F8"/>
    <w:rsid w:val="006213B1"/>
    <w:rsid w:val="006213C1"/>
    <w:rsid w:val="0062141F"/>
    <w:rsid w:val="00621441"/>
    <w:rsid w:val="0062198D"/>
    <w:rsid w:val="00621C0E"/>
    <w:rsid w:val="00621CA2"/>
    <w:rsid w:val="00621F96"/>
    <w:rsid w:val="00622238"/>
    <w:rsid w:val="0062281F"/>
    <w:rsid w:val="00623096"/>
    <w:rsid w:val="006236B5"/>
    <w:rsid w:val="00623A7C"/>
    <w:rsid w:val="00623E87"/>
    <w:rsid w:val="006240CB"/>
    <w:rsid w:val="00624236"/>
    <w:rsid w:val="0062466C"/>
    <w:rsid w:val="006247EF"/>
    <w:rsid w:val="00624894"/>
    <w:rsid w:val="00624D39"/>
    <w:rsid w:val="00624DFE"/>
    <w:rsid w:val="00624F65"/>
    <w:rsid w:val="00625400"/>
    <w:rsid w:val="00625430"/>
    <w:rsid w:val="0062580D"/>
    <w:rsid w:val="006259D5"/>
    <w:rsid w:val="00625AD8"/>
    <w:rsid w:val="006261EC"/>
    <w:rsid w:val="00626267"/>
    <w:rsid w:val="00626684"/>
    <w:rsid w:val="00626893"/>
    <w:rsid w:val="00626CD1"/>
    <w:rsid w:val="00627668"/>
    <w:rsid w:val="00627A55"/>
    <w:rsid w:val="00627C97"/>
    <w:rsid w:val="0063007A"/>
    <w:rsid w:val="006304A6"/>
    <w:rsid w:val="0063054A"/>
    <w:rsid w:val="00630732"/>
    <w:rsid w:val="0063102B"/>
    <w:rsid w:val="006311E8"/>
    <w:rsid w:val="0063146A"/>
    <w:rsid w:val="00631878"/>
    <w:rsid w:val="00631ACB"/>
    <w:rsid w:val="00632683"/>
    <w:rsid w:val="006327E4"/>
    <w:rsid w:val="00632B26"/>
    <w:rsid w:val="00632C6A"/>
    <w:rsid w:val="006330EE"/>
    <w:rsid w:val="0063349F"/>
    <w:rsid w:val="006335D2"/>
    <w:rsid w:val="00634BCC"/>
    <w:rsid w:val="00634F3F"/>
    <w:rsid w:val="00635BDB"/>
    <w:rsid w:val="0063637D"/>
    <w:rsid w:val="00636744"/>
    <w:rsid w:val="00636855"/>
    <w:rsid w:val="00637066"/>
    <w:rsid w:val="006370B6"/>
    <w:rsid w:val="0063752F"/>
    <w:rsid w:val="0063757E"/>
    <w:rsid w:val="006379E0"/>
    <w:rsid w:val="00637E31"/>
    <w:rsid w:val="00637F31"/>
    <w:rsid w:val="00640B57"/>
    <w:rsid w:val="00640D4D"/>
    <w:rsid w:val="00640DD6"/>
    <w:rsid w:val="006417D2"/>
    <w:rsid w:val="006418BE"/>
    <w:rsid w:val="0064197B"/>
    <w:rsid w:val="00641EEE"/>
    <w:rsid w:val="006422E3"/>
    <w:rsid w:val="00642581"/>
    <w:rsid w:val="00642636"/>
    <w:rsid w:val="00642810"/>
    <w:rsid w:val="00642E58"/>
    <w:rsid w:val="00643185"/>
    <w:rsid w:val="006433DE"/>
    <w:rsid w:val="00643B4A"/>
    <w:rsid w:val="00643D63"/>
    <w:rsid w:val="006446CD"/>
    <w:rsid w:val="006449B3"/>
    <w:rsid w:val="00645291"/>
    <w:rsid w:val="006457DF"/>
    <w:rsid w:val="00645EE4"/>
    <w:rsid w:val="006465D9"/>
    <w:rsid w:val="006466CB"/>
    <w:rsid w:val="00646825"/>
    <w:rsid w:val="00646AE9"/>
    <w:rsid w:val="00646FF1"/>
    <w:rsid w:val="006475FB"/>
    <w:rsid w:val="006477D7"/>
    <w:rsid w:val="00647825"/>
    <w:rsid w:val="00647C63"/>
    <w:rsid w:val="006507BC"/>
    <w:rsid w:val="00650890"/>
    <w:rsid w:val="00650AB0"/>
    <w:rsid w:val="00650DEE"/>
    <w:rsid w:val="0065100E"/>
    <w:rsid w:val="00651666"/>
    <w:rsid w:val="00651E4E"/>
    <w:rsid w:val="00651E79"/>
    <w:rsid w:val="00651F74"/>
    <w:rsid w:val="006526BA"/>
    <w:rsid w:val="006527A5"/>
    <w:rsid w:val="006527C3"/>
    <w:rsid w:val="006527F8"/>
    <w:rsid w:val="00652853"/>
    <w:rsid w:val="0065297C"/>
    <w:rsid w:val="00652E40"/>
    <w:rsid w:val="006533BB"/>
    <w:rsid w:val="00653BC5"/>
    <w:rsid w:val="0065479D"/>
    <w:rsid w:val="00654C97"/>
    <w:rsid w:val="00654E5C"/>
    <w:rsid w:val="00655318"/>
    <w:rsid w:val="00655382"/>
    <w:rsid w:val="006557B2"/>
    <w:rsid w:val="0065598D"/>
    <w:rsid w:val="00655BFB"/>
    <w:rsid w:val="00655E8D"/>
    <w:rsid w:val="00655EFE"/>
    <w:rsid w:val="00656D2B"/>
    <w:rsid w:val="00656F19"/>
    <w:rsid w:val="0065717C"/>
    <w:rsid w:val="0065728C"/>
    <w:rsid w:val="006572CF"/>
    <w:rsid w:val="006572D0"/>
    <w:rsid w:val="006573D3"/>
    <w:rsid w:val="0065765F"/>
    <w:rsid w:val="006579E5"/>
    <w:rsid w:val="00657D03"/>
    <w:rsid w:val="0066036F"/>
    <w:rsid w:val="006607FB"/>
    <w:rsid w:val="0066083E"/>
    <w:rsid w:val="006608DA"/>
    <w:rsid w:val="00660ADC"/>
    <w:rsid w:val="00660D64"/>
    <w:rsid w:val="00661267"/>
    <w:rsid w:val="00661D44"/>
    <w:rsid w:val="00661FDB"/>
    <w:rsid w:val="006620F1"/>
    <w:rsid w:val="00662135"/>
    <w:rsid w:val="0066237E"/>
    <w:rsid w:val="006631F3"/>
    <w:rsid w:val="006633C3"/>
    <w:rsid w:val="00663738"/>
    <w:rsid w:val="006637D9"/>
    <w:rsid w:val="00663B82"/>
    <w:rsid w:val="00664693"/>
    <w:rsid w:val="00664CBE"/>
    <w:rsid w:val="00664EDF"/>
    <w:rsid w:val="00665A55"/>
    <w:rsid w:val="00665A66"/>
    <w:rsid w:val="00665D72"/>
    <w:rsid w:val="006665C0"/>
    <w:rsid w:val="006668AC"/>
    <w:rsid w:val="00666CC5"/>
    <w:rsid w:val="00667008"/>
    <w:rsid w:val="00667280"/>
    <w:rsid w:val="00667491"/>
    <w:rsid w:val="00667FD9"/>
    <w:rsid w:val="006701BA"/>
    <w:rsid w:val="00670486"/>
    <w:rsid w:val="00670DF5"/>
    <w:rsid w:val="00670F81"/>
    <w:rsid w:val="00671022"/>
    <w:rsid w:val="006710BF"/>
    <w:rsid w:val="00671700"/>
    <w:rsid w:val="00671C0F"/>
    <w:rsid w:val="0067275A"/>
    <w:rsid w:val="006728A0"/>
    <w:rsid w:val="00672B94"/>
    <w:rsid w:val="00672C86"/>
    <w:rsid w:val="0067391A"/>
    <w:rsid w:val="00673CE5"/>
    <w:rsid w:val="00673CEA"/>
    <w:rsid w:val="00673DCC"/>
    <w:rsid w:val="006740D3"/>
    <w:rsid w:val="00674F99"/>
    <w:rsid w:val="00674FA8"/>
    <w:rsid w:val="0067501E"/>
    <w:rsid w:val="00675094"/>
    <w:rsid w:val="00675334"/>
    <w:rsid w:val="006753EF"/>
    <w:rsid w:val="0067588E"/>
    <w:rsid w:val="00675FB5"/>
    <w:rsid w:val="00676A28"/>
    <w:rsid w:val="00676D9D"/>
    <w:rsid w:val="00677861"/>
    <w:rsid w:val="0067790D"/>
    <w:rsid w:val="00677DA3"/>
    <w:rsid w:val="00680373"/>
    <w:rsid w:val="0068043B"/>
    <w:rsid w:val="006809BF"/>
    <w:rsid w:val="00680B44"/>
    <w:rsid w:val="00680C41"/>
    <w:rsid w:val="00681359"/>
    <w:rsid w:val="00681388"/>
    <w:rsid w:val="0068162F"/>
    <w:rsid w:val="0068169D"/>
    <w:rsid w:val="006819F4"/>
    <w:rsid w:val="0068258B"/>
    <w:rsid w:val="00682996"/>
    <w:rsid w:val="006832D7"/>
    <w:rsid w:val="006838CF"/>
    <w:rsid w:val="00684339"/>
    <w:rsid w:val="0068437E"/>
    <w:rsid w:val="00684A25"/>
    <w:rsid w:val="006850A8"/>
    <w:rsid w:val="006850F4"/>
    <w:rsid w:val="0068598D"/>
    <w:rsid w:val="00686409"/>
    <w:rsid w:val="00686E73"/>
    <w:rsid w:val="006870D2"/>
    <w:rsid w:val="00687277"/>
    <w:rsid w:val="00687D7D"/>
    <w:rsid w:val="00687FE5"/>
    <w:rsid w:val="006900B4"/>
    <w:rsid w:val="00690668"/>
    <w:rsid w:val="0069067F"/>
    <w:rsid w:val="00690DB1"/>
    <w:rsid w:val="00691045"/>
    <w:rsid w:val="006912C9"/>
    <w:rsid w:val="006920AA"/>
    <w:rsid w:val="006921B5"/>
    <w:rsid w:val="006925BD"/>
    <w:rsid w:val="0069288B"/>
    <w:rsid w:val="00692908"/>
    <w:rsid w:val="00692FA1"/>
    <w:rsid w:val="0069302B"/>
    <w:rsid w:val="006930B6"/>
    <w:rsid w:val="0069329A"/>
    <w:rsid w:val="0069352C"/>
    <w:rsid w:val="00693800"/>
    <w:rsid w:val="00693CC3"/>
    <w:rsid w:val="00693D45"/>
    <w:rsid w:val="00694070"/>
    <w:rsid w:val="006944B2"/>
    <w:rsid w:val="00694B50"/>
    <w:rsid w:val="00694E54"/>
    <w:rsid w:val="00694F3C"/>
    <w:rsid w:val="00695171"/>
    <w:rsid w:val="00695256"/>
    <w:rsid w:val="0069585D"/>
    <w:rsid w:val="00695D86"/>
    <w:rsid w:val="006965D6"/>
    <w:rsid w:val="006967F6"/>
    <w:rsid w:val="006970F9"/>
    <w:rsid w:val="006971CD"/>
    <w:rsid w:val="00697792"/>
    <w:rsid w:val="006A0867"/>
    <w:rsid w:val="006A0974"/>
    <w:rsid w:val="006A0A24"/>
    <w:rsid w:val="006A0EC2"/>
    <w:rsid w:val="006A0FA7"/>
    <w:rsid w:val="006A141D"/>
    <w:rsid w:val="006A1A1A"/>
    <w:rsid w:val="006A1A33"/>
    <w:rsid w:val="006A1EDB"/>
    <w:rsid w:val="006A1F8B"/>
    <w:rsid w:val="006A200E"/>
    <w:rsid w:val="006A2ED5"/>
    <w:rsid w:val="006A3EF2"/>
    <w:rsid w:val="006A48D1"/>
    <w:rsid w:val="006A4C2F"/>
    <w:rsid w:val="006A4C77"/>
    <w:rsid w:val="006A4E47"/>
    <w:rsid w:val="006A4E75"/>
    <w:rsid w:val="006A5172"/>
    <w:rsid w:val="006A52A7"/>
    <w:rsid w:val="006A52B4"/>
    <w:rsid w:val="006A5354"/>
    <w:rsid w:val="006A5496"/>
    <w:rsid w:val="006A563C"/>
    <w:rsid w:val="006A5EC5"/>
    <w:rsid w:val="006A617D"/>
    <w:rsid w:val="006A675C"/>
    <w:rsid w:val="006A75C2"/>
    <w:rsid w:val="006B0B25"/>
    <w:rsid w:val="006B0F65"/>
    <w:rsid w:val="006B1238"/>
    <w:rsid w:val="006B16BC"/>
    <w:rsid w:val="006B1A85"/>
    <w:rsid w:val="006B1D3F"/>
    <w:rsid w:val="006B3163"/>
    <w:rsid w:val="006B32BD"/>
    <w:rsid w:val="006B3907"/>
    <w:rsid w:val="006B40C5"/>
    <w:rsid w:val="006B475E"/>
    <w:rsid w:val="006B47B2"/>
    <w:rsid w:val="006B4CB5"/>
    <w:rsid w:val="006B4DB9"/>
    <w:rsid w:val="006B5044"/>
    <w:rsid w:val="006B53FA"/>
    <w:rsid w:val="006B57EC"/>
    <w:rsid w:val="006B6CCA"/>
    <w:rsid w:val="006B6D5B"/>
    <w:rsid w:val="006B73E1"/>
    <w:rsid w:val="006B7843"/>
    <w:rsid w:val="006B7A97"/>
    <w:rsid w:val="006B7F62"/>
    <w:rsid w:val="006C0131"/>
    <w:rsid w:val="006C039A"/>
    <w:rsid w:val="006C0455"/>
    <w:rsid w:val="006C0A36"/>
    <w:rsid w:val="006C0A84"/>
    <w:rsid w:val="006C1050"/>
    <w:rsid w:val="006C11A5"/>
    <w:rsid w:val="006C17A5"/>
    <w:rsid w:val="006C1958"/>
    <w:rsid w:val="006C1D6B"/>
    <w:rsid w:val="006C2169"/>
    <w:rsid w:val="006C2729"/>
    <w:rsid w:val="006C2DF5"/>
    <w:rsid w:val="006C2E8D"/>
    <w:rsid w:val="006C2EAF"/>
    <w:rsid w:val="006C319B"/>
    <w:rsid w:val="006C378A"/>
    <w:rsid w:val="006C3814"/>
    <w:rsid w:val="006C3C67"/>
    <w:rsid w:val="006C4420"/>
    <w:rsid w:val="006C57EA"/>
    <w:rsid w:val="006C5FE9"/>
    <w:rsid w:val="006C611D"/>
    <w:rsid w:val="006C61F8"/>
    <w:rsid w:val="006C65A6"/>
    <w:rsid w:val="006C69A2"/>
    <w:rsid w:val="006C7472"/>
    <w:rsid w:val="006C7A9C"/>
    <w:rsid w:val="006C7BB3"/>
    <w:rsid w:val="006C7E23"/>
    <w:rsid w:val="006D03D3"/>
    <w:rsid w:val="006D0B83"/>
    <w:rsid w:val="006D1089"/>
    <w:rsid w:val="006D14DF"/>
    <w:rsid w:val="006D14F1"/>
    <w:rsid w:val="006D1E5E"/>
    <w:rsid w:val="006D1FB1"/>
    <w:rsid w:val="006D257D"/>
    <w:rsid w:val="006D2648"/>
    <w:rsid w:val="006D287D"/>
    <w:rsid w:val="006D35F1"/>
    <w:rsid w:val="006D3C17"/>
    <w:rsid w:val="006D4611"/>
    <w:rsid w:val="006D46C8"/>
    <w:rsid w:val="006D4870"/>
    <w:rsid w:val="006D49F2"/>
    <w:rsid w:val="006D5569"/>
    <w:rsid w:val="006D55C6"/>
    <w:rsid w:val="006D5A44"/>
    <w:rsid w:val="006D5F31"/>
    <w:rsid w:val="006D5FE7"/>
    <w:rsid w:val="006D61A4"/>
    <w:rsid w:val="006D6DA6"/>
    <w:rsid w:val="006D721F"/>
    <w:rsid w:val="006D7C7D"/>
    <w:rsid w:val="006E02FA"/>
    <w:rsid w:val="006E0C1E"/>
    <w:rsid w:val="006E0E75"/>
    <w:rsid w:val="006E14BB"/>
    <w:rsid w:val="006E1717"/>
    <w:rsid w:val="006E1ADE"/>
    <w:rsid w:val="006E1EFD"/>
    <w:rsid w:val="006E2192"/>
    <w:rsid w:val="006E21CD"/>
    <w:rsid w:val="006E236C"/>
    <w:rsid w:val="006E26A1"/>
    <w:rsid w:val="006E2AC2"/>
    <w:rsid w:val="006E2DEC"/>
    <w:rsid w:val="006E2FE0"/>
    <w:rsid w:val="006E37E9"/>
    <w:rsid w:val="006E3B9C"/>
    <w:rsid w:val="006E3C98"/>
    <w:rsid w:val="006E3E55"/>
    <w:rsid w:val="006E4393"/>
    <w:rsid w:val="006E4436"/>
    <w:rsid w:val="006E4524"/>
    <w:rsid w:val="006E46B5"/>
    <w:rsid w:val="006E47D7"/>
    <w:rsid w:val="006E488F"/>
    <w:rsid w:val="006E4DDF"/>
    <w:rsid w:val="006E4E2A"/>
    <w:rsid w:val="006E4F0B"/>
    <w:rsid w:val="006E563C"/>
    <w:rsid w:val="006E58C4"/>
    <w:rsid w:val="006E5B63"/>
    <w:rsid w:val="006E5DF6"/>
    <w:rsid w:val="006E5E6B"/>
    <w:rsid w:val="006E5EDD"/>
    <w:rsid w:val="006E6732"/>
    <w:rsid w:val="006E67B8"/>
    <w:rsid w:val="006E6A74"/>
    <w:rsid w:val="006E6BBA"/>
    <w:rsid w:val="006E6C2E"/>
    <w:rsid w:val="006E6DFF"/>
    <w:rsid w:val="006E70CD"/>
    <w:rsid w:val="006E73CD"/>
    <w:rsid w:val="006E7D08"/>
    <w:rsid w:val="006F02CE"/>
    <w:rsid w:val="006F02FE"/>
    <w:rsid w:val="006F04B4"/>
    <w:rsid w:val="006F0CF9"/>
    <w:rsid w:val="006F0FAD"/>
    <w:rsid w:val="006F1045"/>
    <w:rsid w:val="006F115B"/>
    <w:rsid w:val="006F1638"/>
    <w:rsid w:val="006F1D1D"/>
    <w:rsid w:val="006F2A94"/>
    <w:rsid w:val="006F2F59"/>
    <w:rsid w:val="006F2FB6"/>
    <w:rsid w:val="006F317B"/>
    <w:rsid w:val="006F3371"/>
    <w:rsid w:val="006F4179"/>
    <w:rsid w:val="006F428E"/>
    <w:rsid w:val="006F4BFE"/>
    <w:rsid w:val="006F63DC"/>
    <w:rsid w:val="006F6857"/>
    <w:rsid w:val="006F6B20"/>
    <w:rsid w:val="006F6F54"/>
    <w:rsid w:val="006F75A9"/>
    <w:rsid w:val="006F7E25"/>
    <w:rsid w:val="00700659"/>
    <w:rsid w:val="0070099D"/>
    <w:rsid w:val="00700DFD"/>
    <w:rsid w:val="007020F7"/>
    <w:rsid w:val="00702177"/>
    <w:rsid w:val="007029E9"/>
    <w:rsid w:val="00702C6C"/>
    <w:rsid w:val="00703136"/>
    <w:rsid w:val="0070396D"/>
    <w:rsid w:val="00703D51"/>
    <w:rsid w:val="00703E5A"/>
    <w:rsid w:val="00703FC9"/>
    <w:rsid w:val="00705139"/>
    <w:rsid w:val="007054AE"/>
    <w:rsid w:val="007055F8"/>
    <w:rsid w:val="00705793"/>
    <w:rsid w:val="00705C93"/>
    <w:rsid w:val="00705CA1"/>
    <w:rsid w:val="00706195"/>
    <w:rsid w:val="00706429"/>
    <w:rsid w:val="0070650C"/>
    <w:rsid w:val="007066AB"/>
    <w:rsid w:val="00706D26"/>
    <w:rsid w:val="00707514"/>
    <w:rsid w:val="00707523"/>
    <w:rsid w:val="00707699"/>
    <w:rsid w:val="007077C7"/>
    <w:rsid w:val="00707F6D"/>
    <w:rsid w:val="007100B8"/>
    <w:rsid w:val="00710125"/>
    <w:rsid w:val="007104B2"/>
    <w:rsid w:val="0071052C"/>
    <w:rsid w:val="0071103A"/>
    <w:rsid w:val="007117B0"/>
    <w:rsid w:val="00711834"/>
    <w:rsid w:val="00711AC0"/>
    <w:rsid w:val="00712588"/>
    <w:rsid w:val="0071266F"/>
    <w:rsid w:val="00712674"/>
    <w:rsid w:val="00712707"/>
    <w:rsid w:val="00712910"/>
    <w:rsid w:val="00713195"/>
    <w:rsid w:val="0071324A"/>
    <w:rsid w:val="0071352D"/>
    <w:rsid w:val="007143D7"/>
    <w:rsid w:val="00714655"/>
    <w:rsid w:val="00714A3C"/>
    <w:rsid w:val="00715470"/>
    <w:rsid w:val="00715E91"/>
    <w:rsid w:val="007164A3"/>
    <w:rsid w:val="00716ACF"/>
    <w:rsid w:val="00716D8A"/>
    <w:rsid w:val="00717972"/>
    <w:rsid w:val="00717F54"/>
    <w:rsid w:val="00720540"/>
    <w:rsid w:val="00720641"/>
    <w:rsid w:val="00720AA2"/>
    <w:rsid w:val="00720F89"/>
    <w:rsid w:val="0072137C"/>
    <w:rsid w:val="00721D7A"/>
    <w:rsid w:val="00722032"/>
    <w:rsid w:val="0072210F"/>
    <w:rsid w:val="007224FA"/>
    <w:rsid w:val="0072270A"/>
    <w:rsid w:val="0072274F"/>
    <w:rsid w:val="007228CF"/>
    <w:rsid w:val="007229F0"/>
    <w:rsid w:val="0072319A"/>
    <w:rsid w:val="007233A0"/>
    <w:rsid w:val="007235C6"/>
    <w:rsid w:val="007236A9"/>
    <w:rsid w:val="007236B8"/>
    <w:rsid w:val="00723798"/>
    <w:rsid w:val="007237D0"/>
    <w:rsid w:val="00723F4F"/>
    <w:rsid w:val="007244CC"/>
    <w:rsid w:val="00724547"/>
    <w:rsid w:val="00724A8C"/>
    <w:rsid w:val="00724CC5"/>
    <w:rsid w:val="00724F56"/>
    <w:rsid w:val="007251EB"/>
    <w:rsid w:val="007258DA"/>
    <w:rsid w:val="0072597C"/>
    <w:rsid w:val="00726316"/>
    <w:rsid w:val="0072693D"/>
    <w:rsid w:val="00726A4A"/>
    <w:rsid w:val="00727A98"/>
    <w:rsid w:val="00727AC8"/>
    <w:rsid w:val="00727BC5"/>
    <w:rsid w:val="00727BE2"/>
    <w:rsid w:val="00730055"/>
    <w:rsid w:val="00730106"/>
    <w:rsid w:val="00730114"/>
    <w:rsid w:val="007312B3"/>
    <w:rsid w:val="00731C8B"/>
    <w:rsid w:val="00732AF1"/>
    <w:rsid w:val="00732B08"/>
    <w:rsid w:val="007333F7"/>
    <w:rsid w:val="00733861"/>
    <w:rsid w:val="007339A0"/>
    <w:rsid w:val="007346E5"/>
    <w:rsid w:val="00734BB9"/>
    <w:rsid w:val="00734C51"/>
    <w:rsid w:val="00734E29"/>
    <w:rsid w:val="00735B38"/>
    <w:rsid w:val="00735E66"/>
    <w:rsid w:val="0073646C"/>
    <w:rsid w:val="00736598"/>
    <w:rsid w:val="00736725"/>
    <w:rsid w:val="007367B3"/>
    <w:rsid w:val="00736C28"/>
    <w:rsid w:val="00736DC4"/>
    <w:rsid w:val="00736F7C"/>
    <w:rsid w:val="00737672"/>
    <w:rsid w:val="007400D2"/>
    <w:rsid w:val="0074173A"/>
    <w:rsid w:val="007417BA"/>
    <w:rsid w:val="00741A86"/>
    <w:rsid w:val="00742479"/>
    <w:rsid w:val="007427F4"/>
    <w:rsid w:val="00742C60"/>
    <w:rsid w:val="00744748"/>
    <w:rsid w:val="007450FE"/>
    <w:rsid w:val="007452C2"/>
    <w:rsid w:val="00745766"/>
    <w:rsid w:val="00745AD8"/>
    <w:rsid w:val="00745E47"/>
    <w:rsid w:val="00745E69"/>
    <w:rsid w:val="00745F70"/>
    <w:rsid w:val="0074610A"/>
    <w:rsid w:val="00746215"/>
    <w:rsid w:val="007464B1"/>
    <w:rsid w:val="007477A7"/>
    <w:rsid w:val="007478B2"/>
    <w:rsid w:val="007509A2"/>
    <w:rsid w:val="007510F4"/>
    <w:rsid w:val="007511FE"/>
    <w:rsid w:val="0075132B"/>
    <w:rsid w:val="00751400"/>
    <w:rsid w:val="0075161F"/>
    <w:rsid w:val="00751BF2"/>
    <w:rsid w:val="00751C9E"/>
    <w:rsid w:val="00752F3D"/>
    <w:rsid w:val="00752FEE"/>
    <w:rsid w:val="007530A1"/>
    <w:rsid w:val="0075322C"/>
    <w:rsid w:val="00753683"/>
    <w:rsid w:val="0075381D"/>
    <w:rsid w:val="00753BF4"/>
    <w:rsid w:val="00753ED5"/>
    <w:rsid w:val="00754365"/>
    <w:rsid w:val="00755076"/>
    <w:rsid w:val="007559FD"/>
    <w:rsid w:val="00755ECE"/>
    <w:rsid w:val="0075684C"/>
    <w:rsid w:val="00756AC6"/>
    <w:rsid w:val="00756DAF"/>
    <w:rsid w:val="007571E2"/>
    <w:rsid w:val="007575D6"/>
    <w:rsid w:val="00757C52"/>
    <w:rsid w:val="007603CA"/>
    <w:rsid w:val="007608E3"/>
    <w:rsid w:val="00760C78"/>
    <w:rsid w:val="00760FF5"/>
    <w:rsid w:val="0076112D"/>
    <w:rsid w:val="007616B8"/>
    <w:rsid w:val="00761F42"/>
    <w:rsid w:val="00762494"/>
    <w:rsid w:val="00762677"/>
    <w:rsid w:val="007627AB"/>
    <w:rsid w:val="00762A2F"/>
    <w:rsid w:val="00762CF5"/>
    <w:rsid w:val="007635FB"/>
    <w:rsid w:val="00763C29"/>
    <w:rsid w:val="00764035"/>
    <w:rsid w:val="007641C1"/>
    <w:rsid w:val="00764453"/>
    <w:rsid w:val="007644B4"/>
    <w:rsid w:val="007644F0"/>
    <w:rsid w:val="00764DB0"/>
    <w:rsid w:val="00764FED"/>
    <w:rsid w:val="00765284"/>
    <w:rsid w:val="0076543E"/>
    <w:rsid w:val="007656DE"/>
    <w:rsid w:val="00765910"/>
    <w:rsid w:val="00765994"/>
    <w:rsid w:val="00765EDD"/>
    <w:rsid w:val="00766743"/>
    <w:rsid w:val="00766970"/>
    <w:rsid w:val="007671AE"/>
    <w:rsid w:val="00767CB4"/>
    <w:rsid w:val="00767E19"/>
    <w:rsid w:val="007709DF"/>
    <w:rsid w:val="00770C26"/>
    <w:rsid w:val="00771A75"/>
    <w:rsid w:val="00772304"/>
    <w:rsid w:val="007723E8"/>
    <w:rsid w:val="00772DD2"/>
    <w:rsid w:val="00773447"/>
    <w:rsid w:val="00773A58"/>
    <w:rsid w:val="00773C82"/>
    <w:rsid w:val="00773F76"/>
    <w:rsid w:val="00773FAD"/>
    <w:rsid w:val="00774256"/>
    <w:rsid w:val="00774676"/>
    <w:rsid w:val="007747AF"/>
    <w:rsid w:val="00774AF7"/>
    <w:rsid w:val="00775122"/>
    <w:rsid w:val="007759A7"/>
    <w:rsid w:val="00775C76"/>
    <w:rsid w:val="0077641F"/>
    <w:rsid w:val="007766C9"/>
    <w:rsid w:val="007768C4"/>
    <w:rsid w:val="0077693E"/>
    <w:rsid w:val="007769EE"/>
    <w:rsid w:val="00776ACB"/>
    <w:rsid w:val="00776B22"/>
    <w:rsid w:val="00776ECC"/>
    <w:rsid w:val="00776F70"/>
    <w:rsid w:val="00777B8C"/>
    <w:rsid w:val="00780BB4"/>
    <w:rsid w:val="00780C22"/>
    <w:rsid w:val="00781206"/>
    <w:rsid w:val="007812B9"/>
    <w:rsid w:val="00781343"/>
    <w:rsid w:val="0078151A"/>
    <w:rsid w:val="007825CC"/>
    <w:rsid w:val="00782664"/>
    <w:rsid w:val="00782C64"/>
    <w:rsid w:val="007834B4"/>
    <w:rsid w:val="00783865"/>
    <w:rsid w:val="00783ACB"/>
    <w:rsid w:val="00784135"/>
    <w:rsid w:val="00784CEE"/>
    <w:rsid w:val="00784EFF"/>
    <w:rsid w:val="00784FBA"/>
    <w:rsid w:val="007851B3"/>
    <w:rsid w:val="00785695"/>
    <w:rsid w:val="00785A10"/>
    <w:rsid w:val="00786368"/>
    <w:rsid w:val="0078663D"/>
    <w:rsid w:val="007866EB"/>
    <w:rsid w:val="007869D8"/>
    <w:rsid w:val="00786EB6"/>
    <w:rsid w:val="0078703C"/>
    <w:rsid w:val="007872AF"/>
    <w:rsid w:val="00787B37"/>
    <w:rsid w:val="00787F6A"/>
    <w:rsid w:val="00790868"/>
    <w:rsid w:val="007909A5"/>
    <w:rsid w:val="007909C0"/>
    <w:rsid w:val="00790AE8"/>
    <w:rsid w:val="00790B47"/>
    <w:rsid w:val="007913F2"/>
    <w:rsid w:val="00791D7A"/>
    <w:rsid w:val="00791D98"/>
    <w:rsid w:val="00791FCC"/>
    <w:rsid w:val="007920DE"/>
    <w:rsid w:val="007921EC"/>
    <w:rsid w:val="00792ACB"/>
    <w:rsid w:val="00792FD1"/>
    <w:rsid w:val="007935AD"/>
    <w:rsid w:val="00793BE0"/>
    <w:rsid w:val="00793DCD"/>
    <w:rsid w:val="00794724"/>
    <w:rsid w:val="00794C78"/>
    <w:rsid w:val="007957BE"/>
    <w:rsid w:val="00795C3C"/>
    <w:rsid w:val="0079638A"/>
    <w:rsid w:val="00796503"/>
    <w:rsid w:val="00796910"/>
    <w:rsid w:val="00796ABD"/>
    <w:rsid w:val="007970DB"/>
    <w:rsid w:val="00797538"/>
    <w:rsid w:val="00797799"/>
    <w:rsid w:val="00797B4D"/>
    <w:rsid w:val="00797EBD"/>
    <w:rsid w:val="007A00FD"/>
    <w:rsid w:val="007A02C5"/>
    <w:rsid w:val="007A0FF8"/>
    <w:rsid w:val="007A1806"/>
    <w:rsid w:val="007A1B99"/>
    <w:rsid w:val="007A1C57"/>
    <w:rsid w:val="007A1E2F"/>
    <w:rsid w:val="007A1FFE"/>
    <w:rsid w:val="007A283C"/>
    <w:rsid w:val="007A298E"/>
    <w:rsid w:val="007A2AD5"/>
    <w:rsid w:val="007A2F08"/>
    <w:rsid w:val="007A3024"/>
    <w:rsid w:val="007A3339"/>
    <w:rsid w:val="007A3418"/>
    <w:rsid w:val="007A3419"/>
    <w:rsid w:val="007A3A6E"/>
    <w:rsid w:val="007A3F65"/>
    <w:rsid w:val="007A4137"/>
    <w:rsid w:val="007A43B8"/>
    <w:rsid w:val="007A4422"/>
    <w:rsid w:val="007A4591"/>
    <w:rsid w:val="007A47EC"/>
    <w:rsid w:val="007A4C89"/>
    <w:rsid w:val="007A4E6B"/>
    <w:rsid w:val="007A4FA9"/>
    <w:rsid w:val="007A54B4"/>
    <w:rsid w:val="007A55F8"/>
    <w:rsid w:val="007A5896"/>
    <w:rsid w:val="007A5E80"/>
    <w:rsid w:val="007A60FF"/>
    <w:rsid w:val="007A67FA"/>
    <w:rsid w:val="007A6924"/>
    <w:rsid w:val="007A6CF2"/>
    <w:rsid w:val="007A6D04"/>
    <w:rsid w:val="007A6E6A"/>
    <w:rsid w:val="007A6F92"/>
    <w:rsid w:val="007A707C"/>
    <w:rsid w:val="007A78C9"/>
    <w:rsid w:val="007A7BA0"/>
    <w:rsid w:val="007B0710"/>
    <w:rsid w:val="007B07E8"/>
    <w:rsid w:val="007B0A63"/>
    <w:rsid w:val="007B1A4D"/>
    <w:rsid w:val="007B1A9B"/>
    <w:rsid w:val="007B1C89"/>
    <w:rsid w:val="007B1ECA"/>
    <w:rsid w:val="007B1F76"/>
    <w:rsid w:val="007B1FEE"/>
    <w:rsid w:val="007B2116"/>
    <w:rsid w:val="007B2336"/>
    <w:rsid w:val="007B27D1"/>
    <w:rsid w:val="007B3345"/>
    <w:rsid w:val="007B335B"/>
    <w:rsid w:val="007B36EE"/>
    <w:rsid w:val="007B4244"/>
    <w:rsid w:val="007B4668"/>
    <w:rsid w:val="007B4F0D"/>
    <w:rsid w:val="007B53E6"/>
    <w:rsid w:val="007B594C"/>
    <w:rsid w:val="007B5AE2"/>
    <w:rsid w:val="007B5FDF"/>
    <w:rsid w:val="007B659E"/>
    <w:rsid w:val="007B7441"/>
    <w:rsid w:val="007B799D"/>
    <w:rsid w:val="007B7CF4"/>
    <w:rsid w:val="007B7F21"/>
    <w:rsid w:val="007C043A"/>
    <w:rsid w:val="007C073E"/>
    <w:rsid w:val="007C307C"/>
    <w:rsid w:val="007C347D"/>
    <w:rsid w:val="007C352B"/>
    <w:rsid w:val="007C36AE"/>
    <w:rsid w:val="007C3F90"/>
    <w:rsid w:val="007C452A"/>
    <w:rsid w:val="007C47A4"/>
    <w:rsid w:val="007C488E"/>
    <w:rsid w:val="007C5846"/>
    <w:rsid w:val="007C59B0"/>
    <w:rsid w:val="007C5E51"/>
    <w:rsid w:val="007C6604"/>
    <w:rsid w:val="007C6827"/>
    <w:rsid w:val="007C6CE8"/>
    <w:rsid w:val="007C6EC5"/>
    <w:rsid w:val="007C738C"/>
    <w:rsid w:val="007C73D8"/>
    <w:rsid w:val="007C75E4"/>
    <w:rsid w:val="007C7946"/>
    <w:rsid w:val="007C7D78"/>
    <w:rsid w:val="007D0031"/>
    <w:rsid w:val="007D02C3"/>
    <w:rsid w:val="007D05F6"/>
    <w:rsid w:val="007D067F"/>
    <w:rsid w:val="007D0D84"/>
    <w:rsid w:val="007D116C"/>
    <w:rsid w:val="007D12B6"/>
    <w:rsid w:val="007D1618"/>
    <w:rsid w:val="007D181F"/>
    <w:rsid w:val="007D18D6"/>
    <w:rsid w:val="007D1B09"/>
    <w:rsid w:val="007D1BF9"/>
    <w:rsid w:val="007D2191"/>
    <w:rsid w:val="007D23C4"/>
    <w:rsid w:val="007D2794"/>
    <w:rsid w:val="007D28D7"/>
    <w:rsid w:val="007D2B6D"/>
    <w:rsid w:val="007D2E44"/>
    <w:rsid w:val="007D4361"/>
    <w:rsid w:val="007D4521"/>
    <w:rsid w:val="007D45AF"/>
    <w:rsid w:val="007D4AC4"/>
    <w:rsid w:val="007D5210"/>
    <w:rsid w:val="007D570C"/>
    <w:rsid w:val="007D5AA4"/>
    <w:rsid w:val="007D5FD3"/>
    <w:rsid w:val="007D6487"/>
    <w:rsid w:val="007D6567"/>
    <w:rsid w:val="007D6D9B"/>
    <w:rsid w:val="007D6F04"/>
    <w:rsid w:val="007E03CF"/>
    <w:rsid w:val="007E0670"/>
    <w:rsid w:val="007E10D7"/>
    <w:rsid w:val="007E1708"/>
    <w:rsid w:val="007E170B"/>
    <w:rsid w:val="007E184E"/>
    <w:rsid w:val="007E19F0"/>
    <w:rsid w:val="007E1AD2"/>
    <w:rsid w:val="007E1B27"/>
    <w:rsid w:val="007E1BD6"/>
    <w:rsid w:val="007E2531"/>
    <w:rsid w:val="007E2FD6"/>
    <w:rsid w:val="007E4071"/>
    <w:rsid w:val="007E4A83"/>
    <w:rsid w:val="007E4B7D"/>
    <w:rsid w:val="007E4C85"/>
    <w:rsid w:val="007E4CF1"/>
    <w:rsid w:val="007E4D8F"/>
    <w:rsid w:val="007E4FFD"/>
    <w:rsid w:val="007E5318"/>
    <w:rsid w:val="007E5548"/>
    <w:rsid w:val="007E6026"/>
    <w:rsid w:val="007E63F9"/>
    <w:rsid w:val="007E6547"/>
    <w:rsid w:val="007E657B"/>
    <w:rsid w:val="007E6606"/>
    <w:rsid w:val="007E67C5"/>
    <w:rsid w:val="007E6AEB"/>
    <w:rsid w:val="007E6C75"/>
    <w:rsid w:val="007E6DED"/>
    <w:rsid w:val="007E6F93"/>
    <w:rsid w:val="007E7108"/>
    <w:rsid w:val="007E732F"/>
    <w:rsid w:val="007E74B9"/>
    <w:rsid w:val="007E7951"/>
    <w:rsid w:val="007E7A5F"/>
    <w:rsid w:val="007E7FEC"/>
    <w:rsid w:val="007F024D"/>
    <w:rsid w:val="007F06CB"/>
    <w:rsid w:val="007F13E6"/>
    <w:rsid w:val="007F18D5"/>
    <w:rsid w:val="007F231A"/>
    <w:rsid w:val="007F243D"/>
    <w:rsid w:val="007F2806"/>
    <w:rsid w:val="007F2BAC"/>
    <w:rsid w:val="007F320F"/>
    <w:rsid w:val="007F3BEF"/>
    <w:rsid w:val="007F3C5C"/>
    <w:rsid w:val="007F3D6C"/>
    <w:rsid w:val="007F43A6"/>
    <w:rsid w:val="007F43B0"/>
    <w:rsid w:val="007F45D4"/>
    <w:rsid w:val="007F4A55"/>
    <w:rsid w:val="007F526D"/>
    <w:rsid w:val="007F5350"/>
    <w:rsid w:val="007F6CF7"/>
    <w:rsid w:val="007F6DA7"/>
    <w:rsid w:val="007F72F9"/>
    <w:rsid w:val="007F738C"/>
    <w:rsid w:val="007F7C38"/>
    <w:rsid w:val="0080035D"/>
    <w:rsid w:val="00800A5E"/>
    <w:rsid w:val="008010DC"/>
    <w:rsid w:val="00802E14"/>
    <w:rsid w:val="0080319B"/>
    <w:rsid w:val="00803619"/>
    <w:rsid w:val="00803A02"/>
    <w:rsid w:val="00803A98"/>
    <w:rsid w:val="00803D0B"/>
    <w:rsid w:val="00803D8B"/>
    <w:rsid w:val="00803E01"/>
    <w:rsid w:val="00804175"/>
    <w:rsid w:val="00804387"/>
    <w:rsid w:val="008043B7"/>
    <w:rsid w:val="008044A8"/>
    <w:rsid w:val="008047A2"/>
    <w:rsid w:val="008053FA"/>
    <w:rsid w:val="008054D4"/>
    <w:rsid w:val="00805733"/>
    <w:rsid w:val="00805A4D"/>
    <w:rsid w:val="00805DF1"/>
    <w:rsid w:val="0080601F"/>
    <w:rsid w:val="00806158"/>
    <w:rsid w:val="00806264"/>
    <w:rsid w:val="00806F49"/>
    <w:rsid w:val="008070E9"/>
    <w:rsid w:val="00807486"/>
    <w:rsid w:val="00807602"/>
    <w:rsid w:val="00807ACD"/>
    <w:rsid w:val="00810075"/>
    <w:rsid w:val="008100A5"/>
    <w:rsid w:val="00810A24"/>
    <w:rsid w:val="00810EDF"/>
    <w:rsid w:val="008111BD"/>
    <w:rsid w:val="008114E1"/>
    <w:rsid w:val="008122A4"/>
    <w:rsid w:val="00812E45"/>
    <w:rsid w:val="00812F10"/>
    <w:rsid w:val="00813311"/>
    <w:rsid w:val="00813460"/>
    <w:rsid w:val="008135DA"/>
    <w:rsid w:val="00814289"/>
    <w:rsid w:val="0081526E"/>
    <w:rsid w:val="00815454"/>
    <w:rsid w:val="00816191"/>
    <w:rsid w:val="008161ED"/>
    <w:rsid w:val="008168BA"/>
    <w:rsid w:val="00817294"/>
    <w:rsid w:val="0081761F"/>
    <w:rsid w:val="00817B79"/>
    <w:rsid w:val="00817C63"/>
    <w:rsid w:val="00817E39"/>
    <w:rsid w:val="00817EEA"/>
    <w:rsid w:val="00820272"/>
    <w:rsid w:val="00820B61"/>
    <w:rsid w:val="008214BC"/>
    <w:rsid w:val="00821934"/>
    <w:rsid w:val="00821F6B"/>
    <w:rsid w:val="00821FFF"/>
    <w:rsid w:val="008229ED"/>
    <w:rsid w:val="00822C9E"/>
    <w:rsid w:val="00822F38"/>
    <w:rsid w:val="00823614"/>
    <w:rsid w:val="00823722"/>
    <w:rsid w:val="00823CC0"/>
    <w:rsid w:val="00824272"/>
    <w:rsid w:val="008242E6"/>
    <w:rsid w:val="00824959"/>
    <w:rsid w:val="00824ACF"/>
    <w:rsid w:val="00825114"/>
    <w:rsid w:val="0082598C"/>
    <w:rsid w:val="00825F4E"/>
    <w:rsid w:val="00826203"/>
    <w:rsid w:val="008268BD"/>
    <w:rsid w:val="00826E2D"/>
    <w:rsid w:val="008276FF"/>
    <w:rsid w:val="00827A05"/>
    <w:rsid w:val="00827EA6"/>
    <w:rsid w:val="00827EC5"/>
    <w:rsid w:val="00830134"/>
    <w:rsid w:val="00830183"/>
    <w:rsid w:val="00830274"/>
    <w:rsid w:val="00830C82"/>
    <w:rsid w:val="00830CEA"/>
    <w:rsid w:val="00831138"/>
    <w:rsid w:val="00831491"/>
    <w:rsid w:val="008317C0"/>
    <w:rsid w:val="00831BB9"/>
    <w:rsid w:val="00831E27"/>
    <w:rsid w:val="0083203A"/>
    <w:rsid w:val="0083210F"/>
    <w:rsid w:val="00832133"/>
    <w:rsid w:val="00832449"/>
    <w:rsid w:val="00832890"/>
    <w:rsid w:val="00832D7D"/>
    <w:rsid w:val="00832E8D"/>
    <w:rsid w:val="0083374B"/>
    <w:rsid w:val="008338C8"/>
    <w:rsid w:val="00833B40"/>
    <w:rsid w:val="00833BE6"/>
    <w:rsid w:val="00834EE9"/>
    <w:rsid w:val="00834FBF"/>
    <w:rsid w:val="008350D8"/>
    <w:rsid w:val="00835307"/>
    <w:rsid w:val="00835481"/>
    <w:rsid w:val="00835596"/>
    <w:rsid w:val="008355D2"/>
    <w:rsid w:val="00835B9B"/>
    <w:rsid w:val="008361EB"/>
    <w:rsid w:val="008362A3"/>
    <w:rsid w:val="008362DC"/>
    <w:rsid w:val="00836B9A"/>
    <w:rsid w:val="00836E67"/>
    <w:rsid w:val="008378EE"/>
    <w:rsid w:val="00837A17"/>
    <w:rsid w:val="00837E09"/>
    <w:rsid w:val="008400A9"/>
    <w:rsid w:val="00840BEA"/>
    <w:rsid w:val="00841020"/>
    <w:rsid w:val="0084108C"/>
    <w:rsid w:val="008415B6"/>
    <w:rsid w:val="008425EA"/>
    <w:rsid w:val="00842D05"/>
    <w:rsid w:val="00843280"/>
    <w:rsid w:val="00843402"/>
    <w:rsid w:val="00845135"/>
    <w:rsid w:val="008453AD"/>
    <w:rsid w:val="0084583B"/>
    <w:rsid w:val="00845A82"/>
    <w:rsid w:val="00845D8F"/>
    <w:rsid w:val="00845FA6"/>
    <w:rsid w:val="00846424"/>
    <w:rsid w:val="00846EE2"/>
    <w:rsid w:val="00847660"/>
    <w:rsid w:val="00847FA1"/>
    <w:rsid w:val="008502D1"/>
    <w:rsid w:val="00850C8E"/>
    <w:rsid w:val="00850CBE"/>
    <w:rsid w:val="00851315"/>
    <w:rsid w:val="00851849"/>
    <w:rsid w:val="00851886"/>
    <w:rsid w:val="008519B2"/>
    <w:rsid w:val="00851D68"/>
    <w:rsid w:val="00851EED"/>
    <w:rsid w:val="00852329"/>
    <w:rsid w:val="0085275A"/>
    <w:rsid w:val="00852D24"/>
    <w:rsid w:val="00852EDE"/>
    <w:rsid w:val="008530E9"/>
    <w:rsid w:val="00853806"/>
    <w:rsid w:val="00854072"/>
    <w:rsid w:val="008540C2"/>
    <w:rsid w:val="00854241"/>
    <w:rsid w:val="008542E8"/>
    <w:rsid w:val="00854A5E"/>
    <w:rsid w:val="00854A7A"/>
    <w:rsid w:val="00854ADE"/>
    <w:rsid w:val="008551BB"/>
    <w:rsid w:val="0085537F"/>
    <w:rsid w:val="00855A48"/>
    <w:rsid w:val="00855B31"/>
    <w:rsid w:val="00855C04"/>
    <w:rsid w:val="0085647C"/>
    <w:rsid w:val="008565A5"/>
    <w:rsid w:val="008566CE"/>
    <w:rsid w:val="008567E0"/>
    <w:rsid w:val="00856DA2"/>
    <w:rsid w:val="00856EA0"/>
    <w:rsid w:val="00857345"/>
    <w:rsid w:val="008574E5"/>
    <w:rsid w:val="00857824"/>
    <w:rsid w:val="008579FF"/>
    <w:rsid w:val="00857F3A"/>
    <w:rsid w:val="00860574"/>
    <w:rsid w:val="008607CE"/>
    <w:rsid w:val="0086092D"/>
    <w:rsid w:val="008618BC"/>
    <w:rsid w:val="00861F53"/>
    <w:rsid w:val="008622ED"/>
    <w:rsid w:val="00862816"/>
    <w:rsid w:val="00862AA9"/>
    <w:rsid w:val="00862B83"/>
    <w:rsid w:val="00863025"/>
    <w:rsid w:val="00863317"/>
    <w:rsid w:val="00863326"/>
    <w:rsid w:val="0086335B"/>
    <w:rsid w:val="0086354D"/>
    <w:rsid w:val="00863576"/>
    <w:rsid w:val="00863B2A"/>
    <w:rsid w:val="008646F2"/>
    <w:rsid w:val="00864B78"/>
    <w:rsid w:val="00864F10"/>
    <w:rsid w:val="00865013"/>
    <w:rsid w:val="00865C2A"/>
    <w:rsid w:val="00866072"/>
    <w:rsid w:val="00866330"/>
    <w:rsid w:val="008663B2"/>
    <w:rsid w:val="0086660C"/>
    <w:rsid w:val="008667A5"/>
    <w:rsid w:val="00866903"/>
    <w:rsid w:val="00866A8A"/>
    <w:rsid w:val="00866CD5"/>
    <w:rsid w:val="00866D45"/>
    <w:rsid w:val="00867593"/>
    <w:rsid w:val="00867700"/>
    <w:rsid w:val="00867EE7"/>
    <w:rsid w:val="00870337"/>
    <w:rsid w:val="00870587"/>
    <w:rsid w:val="00870A7F"/>
    <w:rsid w:val="00870BAA"/>
    <w:rsid w:val="00870D67"/>
    <w:rsid w:val="00871615"/>
    <w:rsid w:val="00871977"/>
    <w:rsid w:val="00871B42"/>
    <w:rsid w:val="0087213B"/>
    <w:rsid w:val="008723F9"/>
    <w:rsid w:val="0087243F"/>
    <w:rsid w:val="0087267F"/>
    <w:rsid w:val="00872B67"/>
    <w:rsid w:val="00872CC1"/>
    <w:rsid w:val="0087377F"/>
    <w:rsid w:val="00873C56"/>
    <w:rsid w:val="0087474F"/>
    <w:rsid w:val="00875259"/>
    <w:rsid w:val="008753A7"/>
    <w:rsid w:val="008758AD"/>
    <w:rsid w:val="00875EC9"/>
    <w:rsid w:val="008768F4"/>
    <w:rsid w:val="0087718F"/>
    <w:rsid w:val="008773DD"/>
    <w:rsid w:val="00877A8E"/>
    <w:rsid w:val="00877CF3"/>
    <w:rsid w:val="00877D32"/>
    <w:rsid w:val="00877D8F"/>
    <w:rsid w:val="008800D1"/>
    <w:rsid w:val="008804E7"/>
    <w:rsid w:val="008805D7"/>
    <w:rsid w:val="008808D8"/>
    <w:rsid w:val="0088093A"/>
    <w:rsid w:val="0088132D"/>
    <w:rsid w:val="008827C5"/>
    <w:rsid w:val="00882A7D"/>
    <w:rsid w:val="00882CA5"/>
    <w:rsid w:val="00882D8C"/>
    <w:rsid w:val="00882E71"/>
    <w:rsid w:val="00882FC4"/>
    <w:rsid w:val="00883023"/>
    <w:rsid w:val="00883417"/>
    <w:rsid w:val="00883C06"/>
    <w:rsid w:val="00883E73"/>
    <w:rsid w:val="008841EC"/>
    <w:rsid w:val="00884F57"/>
    <w:rsid w:val="0088506A"/>
    <w:rsid w:val="00885779"/>
    <w:rsid w:val="00885A98"/>
    <w:rsid w:val="00885C4B"/>
    <w:rsid w:val="00885E37"/>
    <w:rsid w:val="00886577"/>
    <w:rsid w:val="00886B52"/>
    <w:rsid w:val="00886BEC"/>
    <w:rsid w:val="00886D4E"/>
    <w:rsid w:val="00887076"/>
    <w:rsid w:val="00887DD7"/>
    <w:rsid w:val="00887ED6"/>
    <w:rsid w:val="00887F69"/>
    <w:rsid w:val="00890290"/>
    <w:rsid w:val="00890429"/>
    <w:rsid w:val="00890A92"/>
    <w:rsid w:val="00890CFC"/>
    <w:rsid w:val="00890E84"/>
    <w:rsid w:val="00890EA0"/>
    <w:rsid w:val="00890EC0"/>
    <w:rsid w:val="00890EF6"/>
    <w:rsid w:val="0089108D"/>
    <w:rsid w:val="008914FD"/>
    <w:rsid w:val="008916B1"/>
    <w:rsid w:val="0089188A"/>
    <w:rsid w:val="00891F61"/>
    <w:rsid w:val="00893084"/>
    <w:rsid w:val="0089361A"/>
    <w:rsid w:val="00893621"/>
    <w:rsid w:val="00893682"/>
    <w:rsid w:val="0089404D"/>
    <w:rsid w:val="008940D6"/>
    <w:rsid w:val="00894BC8"/>
    <w:rsid w:val="0089506D"/>
    <w:rsid w:val="0089514C"/>
    <w:rsid w:val="00895403"/>
    <w:rsid w:val="008955CC"/>
    <w:rsid w:val="00895616"/>
    <w:rsid w:val="008957E9"/>
    <w:rsid w:val="00895D2F"/>
    <w:rsid w:val="0089782F"/>
    <w:rsid w:val="00897A51"/>
    <w:rsid w:val="00897A8C"/>
    <w:rsid w:val="00897DD0"/>
    <w:rsid w:val="008A0080"/>
    <w:rsid w:val="008A0441"/>
    <w:rsid w:val="008A069B"/>
    <w:rsid w:val="008A0807"/>
    <w:rsid w:val="008A1767"/>
    <w:rsid w:val="008A1A1B"/>
    <w:rsid w:val="008A1C72"/>
    <w:rsid w:val="008A1F23"/>
    <w:rsid w:val="008A2066"/>
    <w:rsid w:val="008A254F"/>
    <w:rsid w:val="008A2879"/>
    <w:rsid w:val="008A2921"/>
    <w:rsid w:val="008A2D68"/>
    <w:rsid w:val="008A3AB5"/>
    <w:rsid w:val="008A3E23"/>
    <w:rsid w:val="008A4206"/>
    <w:rsid w:val="008A4563"/>
    <w:rsid w:val="008A4909"/>
    <w:rsid w:val="008A499E"/>
    <w:rsid w:val="008A4A15"/>
    <w:rsid w:val="008A5B68"/>
    <w:rsid w:val="008A604C"/>
    <w:rsid w:val="008A6379"/>
    <w:rsid w:val="008A6526"/>
    <w:rsid w:val="008A65CA"/>
    <w:rsid w:val="008A6C35"/>
    <w:rsid w:val="008A734C"/>
    <w:rsid w:val="008A77AC"/>
    <w:rsid w:val="008B04D0"/>
    <w:rsid w:val="008B0617"/>
    <w:rsid w:val="008B06FA"/>
    <w:rsid w:val="008B0A06"/>
    <w:rsid w:val="008B1761"/>
    <w:rsid w:val="008B1E94"/>
    <w:rsid w:val="008B2150"/>
    <w:rsid w:val="008B23A6"/>
    <w:rsid w:val="008B2724"/>
    <w:rsid w:val="008B3627"/>
    <w:rsid w:val="008B3DCD"/>
    <w:rsid w:val="008B3E10"/>
    <w:rsid w:val="008B41D5"/>
    <w:rsid w:val="008B4243"/>
    <w:rsid w:val="008B4C30"/>
    <w:rsid w:val="008B4EA2"/>
    <w:rsid w:val="008B5476"/>
    <w:rsid w:val="008B5836"/>
    <w:rsid w:val="008B5BEB"/>
    <w:rsid w:val="008B6197"/>
    <w:rsid w:val="008B61C9"/>
    <w:rsid w:val="008B61EE"/>
    <w:rsid w:val="008B6221"/>
    <w:rsid w:val="008B6F3C"/>
    <w:rsid w:val="008B73EA"/>
    <w:rsid w:val="008B79AC"/>
    <w:rsid w:val="008B7A87"/>
    <w:rsid w:val="008B7D36"/>
    <w:rsid w:val="008C0548"/>
    <w:rsid w:val="008C054B"/>
    <w:rsid w:val="008C1D0F"/>
    <w:rsid w:val="008C25DD"/>
    <w:rsid w:val="008C2792"/>
    <w:rsid w:val="008C28C6"/>
    <w:rsid w:val="008C2BA5"/>
    <w:rsid w:val="008C3363"/>
    <w:rsid w:val="008C33A6"/>
    <w:rsid w:val="008C350F"/>
    <w:rsid w:val="008C3551"/>
    <w:rsid w:val="008C3D99"/>
    <w:rsid w:val="008C3EA9"/>
    <w:rsid w:val="008C48F1"/>
    <w:rsid w:val="008C4B93"/>
    <w:rsid w:val="008C52D1"/>
    <w:rsid w:val="008C54F4"/>
    <w:rsid w:val="008C563B"/>
    <w:rsid w:val="008C5AFD"/>
    <w:rsid w:val="008C5F62"/>
    <w:rsid w:val="008C64C3"/>
    <w:rsid w:val="008C65FB"/>
    <w:rsid w:val="008C6680"/>
    <w:rsid w:val="008C67CD"/>
    <w:rsid w:val="008C6B6D"/>
    <w:rsid w:val="008C7CCD"/>
    <w:rsid w:val="008D01E7"/>
    <w:rsid w:val="008D0623"/>
    <w:rsid w:val="008D14DD"/>
    <w:rsid w:val="008D14FA"/>
    <w:rsid w:val="008D1AFF"/>
    <w:rsid w:val="008D20AD"/>
    <w:rsid w:val="008D20B9"/>
    <w:rsid w:val="008D2201"/>
    <w:rsid w:val="008D225C"/>
    <w:rsid w:val="008D2D73"/>
    <w:rsid w:val="008D2DCB"/>
    <w:rsid w:val="008D335A"/>
    <w:rsid w:val="008D36F4"/>
    <w:rsid w:val="008D3FFE"/>
    <w:rsid w:val="008D4EEE"/>
    <w:rsid w:val="008D5D79"/>
    <w:rsid w:val="008D5FBF"/>
    <w:rsid w:val="008D6068"/>
    <w:rsid w:val="008D6DE6"/>
    <w:rsid w:val="008D6EB3"/>
    <w:rsid w:val="008D7295"/>
    <w:rsid w:val="008D7665"/>
    <w:rsid w:val="008D78B6"/>
    <w:rsid w:val="008D7926"/>
    <w:rsid w:val="008E0010"/>
    <w:rsid w:val="008E0359"/>
    <w:rsid w:val="008E04B0"/>
    <w:rsid w:val="008E07A8"/>
    <w:rsid w:val="008E0F3B"/>
    <w:rsid w:val="008E0F53"/>
    <w:rsid w:val="008E1338"/>
    <w:rsid w:val="008E17C1"/>
    <w:rsid w:val="008E1A34"/>
    <w:rsid w:val="008E1BDD"/>
    <w:rsid w:val="008E211B"/>
    <w:rsid w:val="008E2622"/>
    <w:rsid w:val="008E2AE0"/>
    <w:rsid w:val="008E2C34"/>
    <w:rsid w:val="008E3003"/>
    <w:rsid w:val="008E35A1"/>
    <w:rsid w:val="008E379D"/>
    <w:rsid w:val="008E3F51"/>
    <w:rsid w:val="008E4212"/>
    <w:rsid w:val="008E42B0"/>
    <w:rsid w:val="008E455E"/>
    <w:rsid w:val="008E468C"/>
    <w:rsid w:val="008E4BD8"/>
    <w:rsid w:val="008E4CD1"/>
    <w:rsid w:val="008E5141"/>
    <w:rsid w:val="008E538C"/>
    <w:rsid w:val="008E5756"/>
    <w:rsid w:val="008E5FE4"/>
    <w:rsid w:val="008E600F"/>
    <w:rsid w:val="008E64F8"/>
    <w:rsid w:val="008E6568"/>
    <w:rsid w:val="008E6696"/>
    <w:rsid w:val="008E66BC"/>
    <w:rsid w:val="008E6B9C"/>
    <w:rsid w:val="008E6C13"/>
    <w:rsid w:val="008E7358"/>
    <w:rsid w:val="008E7958"/>
    <w:rsid w:val="008E7A83"/>
    <w:rsid w:val="008E7E1D"/>
    <w:rsid w:val="008F03CD"/>
    <w:rsid w:val="008F0527"/>
    <w:rsid w:val="008F068A"/>
    <w:rsid w:val="008F08E4"/>
    <w:rsid w:val="008F0BB7"/>
    <w:rsid w:val="008F0BE4"/>
    <w:rsid w:val="008F0D52"/>
    <w:rsid w:val="008F111A"/>
    <w:rsid w:val="008F17B2"/>
    <w:rsid w:val="008F1A41"/>
    <w:rsid w:val="008F1AFB"/>
    <w:rsid w:val="008F1B46"/>
    <w:rsid w:val="008F1BFB"/>
    <w:rsid w:val="008F27C5"/>
    <w:rsid w:val="008F2ECA"/>
    <w:rsid w:val="008F2F57"/>
    <w:rsid w:val="008F31AD"/>
    <w:rsid w:val="008F35C3"/>
    <w:rsid w:val="008F3A0D"/>
    <w:rsid w:val="008F3D48"/>
    <w:rsid w:val="008F40DD"/>
    <w:rsid w:val="008F42D3"/>
    <w:rsid w:val="008F4B21"/>
    <w:rsid w:val="008F4BED"/>
    <w:rsid w:val="008F4D03"/>
    <w:rsid w:val="008F4E4C"/>
    <w:rsid w:val="008F53C9"/>
    <w:rsid w:val="008F5654"/>
    <w:rsid w:val="008F58EC"/>
    <w:rsid w:val="008F7111"/>
    <w:rsid w:val="008F7733"/>
    <w:rsid w:val="008F78F4"/>
    <w:rsid w:val="008F7B97"/>
    <w:rsid w:val="00900048"/>
    <w:rsid w:val="009000A7"/>
    <w:rsid w:val="00900148"/>
    <w:rsid w:val="00900709"/>
    <w:rsid w:val="00901955"/>
    <w:rsid w:val="00901BFD"/>
    <w:rsid w:val="00901DFD"/>
    <w:rsid w:val="009023F6"/>
    <w:rsid w:val="00902828"/>
    <w:rsid w:val="00902E82"/>
    <w:rsid w:val="00903795"/>
    <w:rsid w:val="00904262"/>
    <w:rsid w:val="0090494F"/>
    <w:rsid w:val="00904C2D"/>
    <w:rsid w:val="00905015"/>
    <w:rsid w:val="00905598"/>
    <w:rsid w:val="00905A55"/>
    <w:rsid w:val="00905F7A"/>
    <w:rsid w:val="00906404"/>
    <w:rsid w:val="00906569"/>
    <w:rsid w:val="0090680A"/>
    <w:rsid w:val="00906F94"/>
    <w:rsid w:val="009077D5"/>
    <w:rsid w:val="00910124"/>
    <w:rsid w:val="00910304"/>
    <w:rsid w:val="009105E7"/>
    <w:rsid w:val="0091067B"/>
    <w:rsid w:val="009106E8"/>
    <w:rsid w:val="00910BB9"/>
    <w:rsid w:val="00911145"/>
    <w:rsid w:val="00911A9C"/>
    <w:rsid w:val="00912025"/>
    <w:rsid w:val="009120D6"/>
    <w:rsid w:val="00912217"/>
    <w:rsid w:val="009125FB"/>
    <w:rsid w:val="00912A73"/>
    <w:rsid w:val="00912C56"/>
    <w:rsid w:val="00912E32"/>
    <w:rsid w:val="009130AD"/>
    <w:rsid w:val="0091324E"/>
    <w:rsid w:val="00913494"/>
    <w:rsid w:val="00913742"/>
    <w:rsid w:val="009138A9"/>
    <w:rsid w:val="009138E0"/>
    <w:rsid w:val="009138F5"/>
    <w:rsid w:val="00913E3D"/>
    <w:rsid w:val="0091465F"/>
    <w:rsid w:val="00915396"/>
    <w:rsid w:val="00915AFC"/>
    <w:rsid w:val="009163DE"/>
    <w:rsid w:val="0091655C"/>
    <w:rsid w:val="0091693E"/>
    <w:rsid w:val="00916952"/>
    <w:rsid w:val="009169E5"/>
    <w:rsid w:val="00916CA5"/>
    <w:rsid w:val="00916EB5"/>
    <w:rsid w:val="009172B0"/>
    <w:rsid w:val="00917CE4"/>
    <w:rsid w:val="00917E08"/>
    <w:rsid w:val="00920257"/>
    <w:rsid w:val="009208F3"/>
    <w:rsid w:val="00920946"/>
    <w:rsid w:val="00920B29"/>
    <w:rsid w:val="00920F80"/>
    <w:rsid w:val="009218ED"/>
    <w:rsid w:val="00921B06"/>
    <w:rsid w:val="00921B53"/>
    <w:rsid w:val="00921BDA"/>
    <w:rsid w:val="00921FA1"/>
    <w:rsid w:val="009224AB"/>
    <w:rsid w:val="009225D1"/>
    <w:rsid w:val="00922AC8"/>
    <w:rsid w:val="00922D09"/>
    <w:rsid w:val="00922DDC"/>
    <w:rsid w:val="00923187"/>
    <w:rsid w:val="0092322A"/>
    <w:rsid w:val="009235F6"/>
    <w:rsid w:val="009239CC"/>
    <w:rsid w:val="00923A2C"/>
    <w:rsid w:val="00923A67"/>
    <w:rsid w:val="00923BA8"/>
    <w:rsid w:val="00923EBD"/>
    <w:rsid w:val="00924377"/>
    <w:rsid w:val="009243E0"/>
    <w:rsid w:val="0092463A"/>
    <w:rsid w:val="00924D7E"/>
    <w:rsid w:val="00924FF5"/>
    <w:rsid w:val="0092502F"/>
    <w:rsid w:val="009250FE"/>
    <w:rsid w:val="0092521D"/>
    <w:rsid w:val="0092597F"/>
    <w:rsid w:val="0092614A"/>
    <w:rsid w:val="00926553"/>
    <w:rsid w:val="00926CA5"/>
    <w:rsid w:val="00927148"/>
    <w:rsid w:val="00927558"/>
    <w:rsid w:val="0092785E"/>
    <w:rsid w:val="009279E7"/>
    <w:rsid w:val="00927F1F"/>
    <w:rsid w:val="009301F2"/>
    <w:rsid w:val="009302E9"/>
    <w:rsid w:val="00930669"/>
    <w:rsid w:val="00930CB3"/>
    <w:rsid w:val="009316E5"/>
    <w:rsid w:val="00931F48"/>
    <w:rsid w:val="0093205F"/>
    <w:rsid w:val="009324A9"/>
    <w:rsid w:val="009325F1"/>
    <w:rsid w:val="009326D4"/>
    <w:rsid w:val="009329EE"/>
    <w:rsid w:val="00932B41"/>
    <w:rsid w:val="00932EF1"/>
    <w:rsid w:val="0093325C"/>
    <w:rsid w:val="009334AF"/>
    <w:rsid w:val="009335B2"/>
    <w:rsid w:val="00933C43"/>
    <w:rsid w:val="00933E5B"/>
    <w:rsid w:val="00934428"/>
    <w:rsid w:val="00934682"/>
    <w:rsid w:val="00934B42"/>
    <w:rsid w:val="0093514E"/>
    <w:rsid w:val="009358E7"/>
    <w:rsid w:val="009359FE"/>
    <w:rsid w:val="00935B62"/>
    <w:rsid w:val="00935BD4"/>
    <w:rsid w:val="00936AE3"/>
    <w:rsid w:val="00936D50"/>
    <w:rsid w:val="0093722C"/>
    <w:rsid w:val="00937FB1"/>
    <w:rsid w:val="00940228"/>
    <w:rsid w:val="00940843"/>
    <w:rsid w:val="00940ADE"/>
    <w:rsid w:val="00940C16"/>
    <w:rsid w:val="00940D8A"/>
    <w:rsid w:val="00940F26"/>
    <w:rsid w:val="009411F6"/>
    <w:rsid w:val="009415B2"/>
    <w:rsid w:val="00941917"/>
    <w:rsid w:val="00942236"/>
    <w:rsid w:val="009428D1"/>
    <w:rsid w:val="00942928"/>
    <w:rsid w:val="00942C3B"/>
    <w:rsid w:val="009433AC"/>
    <w:rsid w:val="00943BCD"/>
    <w:rsid w:val="0094408B"/>
    <w:rsid w:val="0094425C"/>
    <w:rsid w:val="0094427E"/>
    <w:rsid w:val="00944439"/>
    <w:rsid w:val="00944823"/>
    <w:rsid w:val="00944EAC"/>
    <w:rsid w:val="0094529C"/>
    <w:rsid w:val="00945443"/>
    <w:rsid w:val="00946036"/>
    <w:rsid w:val="009461AE"/>
    <w:rsid w:val="009464F1"/>
    <w:rsid w:val="00946A62"/>
    <w:rsid w:val="00946B43"/>
    <w:rsid w:val="00946D93"/>
    <w:rsid w:val="00947496"/>
    <w:rsid w:val="00947577"/>
    <w:rsid w:val="009477B3"/>
    <w:rsid w:val="00947A12"/>
    <w:rsid w:val="00950508"/>
    <w:rsid w:val="0095053A"/>
    <w:rsid w:val="00951435"/>
    <w:rsid w:val="00951C04"/>
    <w:rsid w:val="00951DEA"/>
    <w:rsid w:val="0095288E"/>
    <w:rsid w:val="00952A20"/>
    <w:rsid w:val="00952B73"/>
    <w:rsid w:val="00952E28"/>
    <w:rsid w:val="0095315B"/>
    <w:rsid w:val="009536BB"/>
    <w:rsid w:val="00953ACA"/>
    <w:rsid w:val="00953C7C"/>
    <w:rsid w:val="00953E81"/>
    <w:rsid w:val="00954736"/>
    <w:rsid w:val="00954C69"/>
    <w:rsid w:val="009551BF"/>
    <w:rsid w:val="00955232"/>
    <w:rsid w:val="00955B80"/>
    <w:rsid w:val="00955C56"/>
    <w:rsid w:val="00956308"/>
    <w:rsid w:val="00956CCE"/>
    <w:rsid w:val="00956DFB"/>
    <w:rsid w:val="00956FFE"/>
    <w:rsid w:val="00957796"/>
    <w:rsid w:val="00957BB4"/>
    <w:rsid w:val="00957D86"/>
    <w:rsid w:val="00957E07"/>
    <w:rsid w:val="0096003F"/>
    <w:rsid w:val="00960049"/>
    <w:rsid w:val="0096004F"/>
    <w:rsid w:val="009603C8"/>
    <w:rsid w:val="009604EC"/>
    <w:rsid w:val="00960989"/>
    <w:rsid w:val="00960E78"/>
    <w:rsid w:val="009611F8"/>
    <w:rsid w:val="00961A84"/>
    <w:rsid w:val="00961CF5"/>
    <w:rsid w:val="0096201F"/>
    <w:rsid w:val="00962D43"/>
    <w:rsid w:val="00962E30"/>
    <w:rsid w:val="009631F5"/>
    <w:rsid w:val="0096338E"/>
    <w:rsid w:val="009635F9"/>
    <w:rsid w:val="00963648"/>
    <w:rsid w:val="0096398A"/>
    <w:rsid w:val="00963EE9"/>
    <w:rsid w:val="009650F3"/>
    <w:rsid w:val="00965230"/>
    <w:rsid w:val="009655D9"/>
    <w:rsid w:val="009658A2"/>
    <w:rsid w:val="00965DCE"/>
    <w:rsid w:val="00966792"/>
    <w:rsid w:val="0096692F"/>
    <w:rsid w:val="00966AB9"/>
    <w:rsid w:val="0096760D"/>
    <w:rsid w:val="00967A52"/>
    <w:rsid w:val="009704AC"/>
    <w:rsid w:val="009706B3"/>
    <w:rsid w:val="00970A46"/>
    <w:rsid w:val="00971660"/>
    <w:rsid w:val="00971EDA"/>
    <w:rsid w:val="00972550"/>
    <w:rsid w:val="009725FA"/>
    <w:rsid w:val="00972755"/>
    <w:rsid w:val="0097300E"/>
    <w:rsid w:val="009736B4"/>
    <w:rsid w:val="009736CB"/>
    <w:rsid w:val="00973780"/>
    <w:rsid w:val="00973926"/>
    <w:rsid w:val="00973C49"/>
    <w:rsid w:val="00974FB7"/>
    <w:rsid w:val="00974FD8"/>
    <w:rsid w:val="00975A3B"/>
    <w:rsid w:val="00975D2E"/>
    <w:rsid w:val="00975E83"/>
    <w:rsid w:val="00976086"/>
    <w:rsid w:val="0097619B"/>
    <w:rsid w:val="00976389"/>
    <w:rsid w:val="009764D9"/>
    <w:rsid w:val="0097650C"/>
    <w:rsid w:val="00976659"/>
    <w:rsid w:val="009767E2"/>
    <w:rsid w:val="00976B18"/>
    <w:rsid w:val="00976BC0"/>
    <w:rsid w:val="00976FD0"/>
    <w:rsid w:val="009802E4"/>
    <w:rsid w:val="00980B84"/>
    <w:rsid w:val="00980C05"/>
    <w:rsid w:val="009810F6"/>
    <w:rsid w:val="009811B5"/>
    <w:rsid w:val="009815B4"/>
    <w:rsid w:val="0098165D"/>
    <w:rsid w:val="00981797"/>
    <w:rsid w:val="00981C24"/>
    <w:rsid w:val="00981C5B"/>
    <w:rsid w:val="00982035"/>
    <w:rsid w:val="009822B0"/>
    <w:rsid w:val="00982722"/>
    <w:rsid w:val="0098344F"/>
    <w:rsid w:val="009834F7"/>
    <w:rsid w:val="009835D0"/>
    <w:rsid w:val="00983B40"/>
    <w:rsid w:val="00983DA0"/>
    <w:rsid w:val="00984927"/>
    <w:rsid w:val="009853EA"/>
    <w:rsid w:val="009857F4"/>
    <w:rsid w:val="00985959"/>
    <w:rsid w:val="0098599A"/>
    <w:rsid w:val="00985FE3"/>
    <w:rsid w:val="00986268"/>
    <w:rsid w:val="009864DB"/>
    <w:rsid w:val="009868F0"/>
    <w:rsid w:val="00986958"/>
    <w:rsid w:val="00986DBF"/>
    <w:rsid w:val="00986EF7"/>
    <w:rsid w:val="009874ED"/>
    <w:rsid w:val="00987545"/>
    <w:rsid w:val="009877FD"/>
    <w:rsid w:val="00987CBE"/>
    <w:rsid w:val="00987D66"/>
    <w:rsid w:val="0099021C"/>
    <w:rsid w:val="00990522"/>
    <w:rsid w:val="00990C55"/>
    <w:rsid w:val="00990DCD"/>
    <w:rsid w:val="0099124E"/>
    <w:rsid w:val="009912A6"/>
    <w:rsid w:val="009919F3"/>
    <w:rsid w:val="00991B35"/>
    <w:rsid w:val="00991CDB"/>
    <w:rsid w:val="00991F26"/>
    <w:rsid w:val="00993246"/>
    <w:rsid w:val="009932FB"/>
    <w:rsid w:val="009933B4"/>
    <w:rsid w:val="0099383E"/>
    <w:rsid w:val="00993F38"/>
    <w:rsid w:val="009949A5"/>
    <w:rsid w:val="00994C47"/>
    <w:rsid w:val="00995D38"/>
    <w:rsid w:val="009960FF"/>
    <w:rsid w:val="00996481"/>
    <w:rsid w:val="009965ED"/>
    <w:rsid w:val="00996878"/>
    <w:rsid w:val="0099697C"/>
    <w:rsid w:val="009969D1"/>
    <w:rsid w:val="00996E8F"/>
    <w:rsid w:val="00997051"/>
    <w:rsid w:val="009974C1"/>
    <w:rsid w:val="009A01D6"/>
    <w:rsid w:val="009A0994"/>
    <w:rsid w:val="009A1028"/>
    <w:rsid w:val="009A29C9"/>
    <w:rsid w:val="009A2DF4"/>
    <w:rsid w:val="009A31BB"/>
    <w:rsid w:val="009A341A"/>
    <w:rsid w:val="009A3678"/>
    <w:rsid w:val="009A370B"/>
    <w:rsid w:val="009A3DB6"/>
    <w:rsid w:val="009A44E3"/>
    <w:rsid w:val="009A472F"/>
    <w:rsid w:val="009A4834"/>
    <w:rsid w:val="009A4950"/>
    <w:rsid w:val="009A4B14"/>
    <w:rsid w:val="009A4BB3"/>
    <w:rsid w:val="009A50C9"/>
    <w:rsid w:val="009A5713"/>
    <w:rsid w:val="009A5832"/>
    <w:rsid w:val="009A6338"/>
    <w:rsid w:val="009A6A44"/>
    <w:rsid w:val="009A73C9"/>
    <w:rsid w:val="009A79D7"/>
    <w:rsid w:val="009A7C70"/>
    <w:rsid w:val="009B00D1"/>
    <w:rsid w:val="009B06C0"/>
    <w:rsid w:val="009B0BD9"/>
    <w:rsid w:val="009B0E10"/>
    <w:rsid w:val="009B0EAF"/>
    <w:rsid w:val="009B0F06"/>
    <w:rsid w:val="009B0FF8"/>
    <w:rsid w:val="009B120B"/>
    <w:rsid w:val="009B1C3B"/>
    <w:rsid w:val="009B1EDD"/>
    <w:rsid w:val="009B2789"/>
    <w:rsid w:val="009B3118"/>
    <w:rsid w:val="009B3348"/>
    <w:rsid w:val="009B39A1"/>
    <w:rsid w:val="009B3B39"/>
    <w:rsid w:val="009B3CF1"/>
    <w:rsid w:val="009B428C"/>
    <w:rsid w:val="009B4591"/>
    <w:rsid w:val="009B46FD"/>
    <w:rsid w:val="009B47FB"/>
    <w:rsid w:val="009B488A"/>
    <w:rsid w:val="009B48AF"/>
    <w:rsid w:val="009B5088"/>
    <w:rsid w:val="009B6031"/>
    <w:rsid w:val="009B6556"/>
    <w:rsid w:val="009B70B5"/>
    <w:rsid w:val="009B7426"/>
    <w:rsid w:val="009B78E6"/>
    <w:rsid w:val="009C00E3"/>
    <w:rsid w:val="009C00F7"/>
    <w:rsid w:val="009C0AFD"/>
    <w:rsid w:val="009C0BA4"/>
    <w:rsid w:val="009C10BF"/>
    <w:rsid w:val="009C1373"/>
    <w:rsid w:val="009C20D2"/>
    <w:rsid w:val="009C210C"/>
    <w:rsid w:val="009C2A7C"/>
    <w:rsid w:val="009C2AD7"/>
    <w:rsid w:val="009C2B3B"/>
    <w:rsid w:val="009C2DDE"/>
    <w:rsid w:val="009C3325"/>
    <w:rsid w:val="009C3595"/>
    <w:rsid w:val="009C37B7"/>
    <w:rsid w:val="009C38AB"/>
    <w:rsid w:val="009C402F"/>
    <w:rsid w:val="009C4242"/>
    <w:rsid w:val="009C4B91"/>
    <w:rsid w:val="009C4C76"/>
    <w:rsid w:val="009C5756"/>
    <w:rsid w:val="009C696D"/>
    <w:rsid w:val="009C6AE5"/>
    <w:rsid w:val="009C6D9D"/>
    <w:rsid w:val="009C6E66"/>
    <w:rsid w:val="009C6EC5"/>
    <w:rsid w:val="009C710C"/>
    <w:rsid w:val="009C7269"/>
    <w:rsid w:val="009C775F"/>
    <w:rsid w:val="009C77B7"/>
    <w:rsid w:val="009C7880"/>
    <w:rsid w:val="009C7931"/>
    <w:rsid w:val="009C7BF0"/>
    <w:rsid w:val="009C7C10"/>
    <w:rsid w:val="009D00E8"/>
    <w:rsid w:val="009D02D7"/>
    <w:rsid w:val="009D0A74"/>
    <w:rsid w:val="009D116E"/>
    <w:rsid w:val="009D162E"/>
    <w:rsid w:val="009D1AA9"/>
    <w:rsid w:val="009D1FAA"/>
    <w:rsid w:val="009D2162"/>
    <w:rsid w:val="009D247E"/>
    <w:rsid w:val="009D29D1"/>
    <w:rsid w:val="009D2AE2"/>
    <w:rsid w:val="009D3112"/>
    <w:rsid w:val="009D358B"/>
    <w:rsid w:val="009D35D4"/>
    <w:rsid w:val="009D35EC"/>
    <w:rsid w:val="009D3BAF"/>
    <w:rsid w:val="009D4017"/>
    <w:rsid w:val="009D491F"/>
    <w:rsid w:val="009D4B6C"/>
    <w:rsid w:val="009D4BDF"/>
    <w:rsid w:val="009D4F03"/>
    <w:rsid w:val="009D4F05"/>
    <w:rsid w:val="009D55DB"/>
    <w:rsid w:val="009D58EF"/>
    <w:rsid w:val="009D5A06"/>
    <w:rsid w:val="009D60E7"/>
    <w:rsid w:val="009D6952"/>
    <w:rsid w:val="009D6A8B"/>
    <w:rsid w:val="009D6B0D"/>
    <w:rsid w:val="009D6C42"/>
    <w:rsid w:val="009D73A2"/>
    <w:rsid w:val="009D7845"/>
    <w:rsid w:val="009D78BE"/>
    <w:rsid w:val="009D7990"/>
    <w:rsid w:val="009D79C0"/>
    <w:rsid w:val="009D7FE1"/>
    <w:rsid w:val="009E01AB"/>
    <w:rsid w:val="009E025C"/>
    <w:rsid w:val="009E02D3"/>
    <w:rsid w:val="009E04E5"/>
    <w:rsid w:val="009E19DA"/>
    <w:rsid w:val="009E1CA2"/>
    <w:rsid w:val="009E1D27"/>
    <w:rsid w:val="009E2980"/>
    <w:rsid w:val="009E308A"/>
    <w:rsid w:val="009E3418"/>
    <w:rsid w:val="009E365E"/>
    <w:rsid w:val="009E387D"/>
    <w:rsid w:val="009E3FA4"/>
    <w:rsid w:val="009E42E2"/>
    <w:rsid w:val="009E4743"/>
    <w:rsid w:val="009E4A6A"/>
    <w:rsid w:val="009E4A8D"/>
    <w:rsid w:val="009E4AED"/>
    <w:rsid w:val="009E4C71"/>
    <w:rsid w:val="009E5335"/>
    <w:rsid w:val="009E5393"/>
    <w:rsid w:val="009E54E4"/>
    <w:rsid w:val="009E5543"/>
    <w:rsid w:val="009E58D2"/>
    <w:rsid w:val="009E6371"/>
    <w:rsid w:val="009E658F"/>
    <w:rsid w:val="009E6F55"/>
    <w:rsid w:val="009E7196"/>
    <w:rsid w:val="009E735F"/>
    <w:rsid w:val="009F049D"/>
    <w:rsid w:val="009F07FF"/>
    <w:rsid w:val="009F0C18"/>
    <w:rsid w:val="009F11D2"/>
    <w:rsid w:val="009F1DF3"/>
    <w:rsid w:val="009F23AA"/>
    <w:rsid w:val="009F262E"/>
    <w:rsid w:val="009F2A84"/>
    <w:rsid w:val="009F2D4F"/>
    <w:rsid w:val="009F2FBC"/>
    <w:rsid w:val="009F34C2"/>
    <w:rsid w:val="009F3823"/>
    <w:rsid w:val="009F4002"/>
    <w:rsid w:val="009F403C"/>
    <w:rsid w:val="009F4413"/>
    <w:rsid w:val="009F45BD"/>
    <w:rsid w:val="009F463F"/>
    <w:rsid w:val="009F48BA"/>
    <w:rsid w:val="009F4A85"/>
    <w:rsid w:val="009F4B04"/>
    <w:rsid w:val="009F4D9A"/>
    <w:rsid w:val="009F4F83"/>
    <w:rsid w:val="009F5081"/>
    <w:rsid w:val="009F57BA"/>
    <w:rsid w:val="009F5CC4"/>
    <w:rsid w:val="009F6008"/>
    <w:rsid w:val="009F6122"/>
    <w:rsid w:val="009F61FA"/>
    <w:rsid w:val="009F6806"/>
    <w:rsid w:val="009F6CB8"/>
    <w:rsid w:val="009F7487"/>
    <w:rsid w:val="009F7A73"/>
    <w:rsid w:val="00A00230"/>
    <w:rsid w:val="00A00CA1"/>
    <w:rsid w:val="00A01019"/>
    <w:rsid w:val="00A01109"/>
    <w:rsid w:val="00A0182C"/>
    <w:rsid w:val="00A0192D"/>
    <w:rsid w:val="00A0198B"/>
    <w:rsid w:val="00A01C54"/>
    <w:rsid w:val="00A0225A"/>
    <w:rsid w:val="00A02380"/>
    <w:rsid w:val="00A02B6C"/>
    <w:rsid w:val="00A02BA4"/>
    <w:rsid w:val="00A02F39"/>
    <w:rsid w:val="00A030B7"/>
    <w:rsid w:val="00A0339F"/>
    <w:rsid w:val="00A033BA"/>
    <w:rsid w:val="00A03CAB"/>
    <w:rsid w:val="00A03D89"/>
    <w:rsid w:val="00A03DED"/>
    <w:rsid w:val="00A03F36"/>
    <w:rsid w:val="00A04335"/>
    <w:rsid w:val="00A043DC"/>
    <w:rsid w:val="00A04593"/>
    <w:rsid w:val="00A045E3"/>
    <w:rsid w:val="00A04638"/>
    <w:rsid w:val="00A04B2F"/>
    <w:rsid w:val="00A05104"/>
    <w:rsid w:val="00A051CE"/>
    <w:rsid w:val="00A05289"/>
    <w:rsid w:val="00A05354"/>
    <w:rsid w:val="00A05681"/>
    <w:rsid w:val="00A060AC"/>
    <w:rsid w:val="00A06459"/>
    <w:rsid w:val="00A06897"/>
    <w:rsid w:val="00A06998"/>
    <w:rsid w:val="00A07001"/>
    <w:rsid w:val="00A070E1"/>
    <w:rsid w:val="00A07543"/>
    <w:rsid w:val="00A1061A"/>
    <w:rsid w:val="00A10F91"/>
    <w:rsid w:val="00A10FA2"/>
    <w:rsid w:val="00A110F0"/>
    <w:rsid w:val="00A11178"/>
    <w:rsid w:val="00A11591"/>
    <w:rsid w:val="00A11615"/>
    <w:rsid w:val="00A11D16"/>
    <w:rsid w:val="00A11E37"/>
    <w:rsid w:val="00A1203E"/>
    <w:rsid w:val="00A125F9"/>
    <w:rsid w:val="00A12DB1"/>
    <w:rsid w:val="00A1331F"/>
    <w:rsid w:val="00A13E58"/>
    <w:rsid w:val="00A13F56"/>
    <w:rsid w:val="00A1491D"/>
    <w:rsid w:val="00A14D23"/>
    <w:rsid w:val="00A14DDA"/>
    <w:rsid w:val="00A15108"/>
    <w:rsid w:val="00A15264"/>
    <w:rsid w:val="00A15659"/>
    <w:rsid w:val="00A15F40"/>
    <w:rsid w:val="00A1605F"/>
    <w:rsid w:val="00A1638C"/>
    <w:rsid w:val="00A169E3"/>
    <w:rsid w:val="00A16C41"/>
    <w:rsid w:val="00A1724A"/>
    <w:rsid w:val="00A172FB"/>
    <w:rsid w:val="00A17A4B"/>
    <w:rsid w:val="00A17F3A"/>
    <w:rsid w:val="00A204E7"/>
    <w:rsid w:val="00A20F05"/>
    <w:rsid w:val="00A21456"/>
    <w:rsid w:val="00A2159A"/>
    <w:rsid w:val="00A21FA9"/>
    <w:rsid w:val="00A223DE"/>
    <w:rsid w:val="00A2248B"/>
    <w:rsid w:val="00A2265B"/>
    <w:rsid w:val="00A226E5"/>
    <w:rsid w:val="00A23EF4"/>
    <w:rsid w:val="00A240AA"/>
    <w:rsid w:val="00A240EF"/>
    <w:rsid w:val="00A2435B"/>
    <w:rsid w:val="00A24489"/>
    <w:rsid w:val="00A2449D"/>
    <w:rsid w:val="00A24654"/>
    <w:rsid w:val="00A2587E"/>
    <w:rsid w:val="00A2619D"/>
    <w:rsid w:val="00A263A8"/>
    <w:rsid w:val="00A2725C"/>
    <w:rsid w:val="00A27B81"/>
    <w:rsid w:val="00A27C20"/>
    <w:rsid w:val="00A304A5"/>
    <w:rsid w:val="00A30601"/>
    <w:rsid w:val="00A30800"/>
    <w:rsid w:val="00A30B06"/>
    <w:rsid w:val="00A31837"/>
    <w:rsid w:val="00A319C2"/>
    <w:rsid w:val="00A32475"/>
    <w:rsid w:val="00A3272E"/>
    <w:rsid w:val="00A32D7D"/>
    <w:rsid w:val="00A331BD"/>
    <w:rsid w:val="00A336DF"/>
    <w:rsid w:val="00A34C86"/>
    <w:rsid w:val="00A34CBC"/>
    <w:rsid w:val="00A34EB3"/>
    <w:rsid w:val="00A35937"/>
    <w:rsid w:val="00A3692B"/>
    <w:rsid w:val="00A37254"/>
    <w:rsid w:val="00A37602"/>
    <w:rsid w:val="00A37B8E"/>
    <w:rsid w:val="00A37D90"/>
    <w:rsid w:val="00A40702"/>
    <w:rsid w:val="00A4077D"/>
    <w:rsid w:val="00A40AA9"/>
    <w:rsid w:val="00A40CE4"/>
    <w:rsid w:val="00A40F85"/>
    <w:rsid w:val="00A413DF"/>
    <w:rsid w:val="00A414E4"/>
    <w:rsid w:val="00A41CD6"/>
    <w:rsid w:val="00A41EC2"/>
    <w:rsid w:val="00A41FF6"/>
    <w:rsid w:val="00A425C4"/>
    <w:rsid w:val="00A42607"/>
    <w:rsid w:val="00A42B11"/>
    <w:rsid w:val="00A42D44"/>
    <w:rsid w:val="00A434FD"/>
    <w:rsid w:val="00A43CC2"/>
    <w:rsid w:val="00A443C9"/>
    <w:rsid w:val="00A444C8"/>
    <w:rsid w:val="00A444EC"/>
    <w:rsid w:val="00A4478A"/>
    <w:rsid w:val="00A44C4A"/>
    <w:rsid w:val="00A45077"/>
    <w:rsid w:val="00A45ABF"/>
    <w:rsid w:val="00A45B2F"/>
    <w:rsid w:val="00A461C0"/>
    <w:rsid w:val="00A464C7"/>
    <w:rsid w:val="00A46775"/>
    <w:rsid w:val="00A46BFD"/>
    <w:rsid w:val="00A47A13"/>
    <w:rsid w:val="00A47DAE"/>
    <w:rsid w:val="00A505EA"/>
    <w:rsid w:val="00A5086A"/>
    <w:rsid w:val="00A515C8"/>
    <w:rsid w:val="00A5160A"/>
    <w:rsid w:val="00A51D3B"/>
    <w:rsid w:val="00A51D99"/>
    <w:rsid w:val="00A53233"/>
    <w:rsid w:val="00A53720"/>
    <w:rsid w:val="00A53B43"/>
    <w:rsid w:val="00A53E62"/>
    <w:rsid w:val="00A54613"/>
    <w:rsid w:val="00A54AC9"/>
    <w:rsid w:val="00A54E6A"/>
    <w:rsid w:val="00A54F85"/>
    <w:rsid w:val="00A55241"/>
    <w:rsid w:val="00A554E8"/>
    <w:rsid w:val="00A5551F"/>
    <w:rsid w:val="00A55CA1"/>
    <w:rsid w:val="00A55E28"/>
    <w:rsid w:val="00A5654D"/>
    <w:rsid w:val="00A568CE"/>
    <w:rsid w:val="00A56B91"/>
    <w:rsid w:val="00A570E3"/>
    <w:rsid w:val="00A573AB"/>
    <w:rsid w:val="00A57569"/>
    <w:rsid w:val="00A575DF"/>
    <w:rsid w:val="00A57E46"/>
    <w:rsid w:val="00A57F69"/>
    <w:rsid w:val="00A601A2"/>
    <w:rsid w:val="00A601C8"/>
    <w:rsid w:val="00A60B3C"/>
    <w:rsid w:val="00A60E73"/>
    <w:rsid w:val="00A611D6"/>
    <w:rsid w:val="00A612AE"/>
    <w:rsid w:val="00A61BBE"/>
    <w:rsid w:val="00A6217A"/>
    <w:rsid w:val="00A6276E"/>
    <w:rsid w:val="00A63817"/>
    <w:rsid w:val="00A638BE"/>
    <w:rsid w:val="00A63A4F"/>
    <w:rsid w:val="00A63BEA"/>
    <w:rsid w:val="00A6429C"/>
    <w:rsid w:val="00A642E5"/>
    <w:rsid w:val="00A64FD5"/>
    <w:rsid w:val="00A65039"/>
    <w:rsid w:val="00A650F2"/>
    <w:rsid w:val="00A6518F"/>
    <w:rsid w:val="00A67258"/>
    <w:rsid w:val="00A676ED"/>
    <w:rsid w:val="00A67725"/>
    <w:rsid w:val="00A67B3F"/>
    <w:rsid w:val="00A709DC"/>
    <w:rsid w:val="00A70AA0"/>
    <w:rsid w:val="00A70EA7"/>
    <w:rsid w:val="00A70F47"/>
    <w:rsid w:val="00A71332"/>
    <w:rsid w:val="00A7139F"/>
    <w:rsid w:val="00A7222A"/>
    <w:rsid w:val="00A7270B"/>
    <w:rsid w:val="00A72DA0"/>
    <w:rsid w:val="00A72E5C"/>
    <w:rsid w:val="00A73060"/>
    <w:rsid w:val="00A73505"/>
    <w:rsid w:val="00A7362C"/>
    <w:rsid w:val="00A73852"/>
    <w:rsid w:val="00A745DD"/>
    <w:rsid w:val="00A74A9C"/>
    <w:rsid w:val="00A74D52"/>
    <w:rsid w:val="00A752B9"/>
    <w:rsid w:val="00A75302"/>
    <w:rsid w:val="00A75509"/>
    <w:rsid w:val="00A758D8"/>
    <w:rsid w:val="00A75BB9"/>
    <w:rsid w:val="00A76045"/>
    <w:rsid w:val="00A76AA9"/>
    <w:rsid w:val="00A770F3"/>
    <w:rsid w:val="00A7715F"/>
    <w:rsid w:val="00A7785F"/>
    <w:rsid w:val="00A77B47"/>
    <w:rsid w:val="00A8075C"/>
    <w:rsid w:val="00A80C05"/>
    <w:rsid w:val="00A80CE9"/>
    <w:rsid w:val="00A8154F"/>
    <w:rsid w:val="00A818F9"/>
    <w:rsid w:val="00A81E2E"/>
    <w:rsid w:val="00A821BC"/>
    <w:rsid w:val="00A827A6"/>
    <w:rsid w:val="00A82909"/>
    <w:rsid w:val="00A82CDE"/>
    <w:rsid w:val="00A83859"/>
    <w:rsid w:val="00A83877"/>
    <w:rsid w:val="00A83CF0"/>
    <w:rsid w:val="00A841E7"/>
    <w:rsid w:val="00A842E9"/>
    <w:rsid w:val="00A84688"/>
    <w:rsid w:val="00A84BD1"/>
    <w:rsid w:val="00A84C53"/>
    <w:rsid w:val="00A855E4"/>
    <w:rsid w:val="00A8584B"/>
    <w:rsid w:val="00A8592C"/>
    <w:rsid w:val="00A860D6"/>
    <w:rsid w:val="00A86216"/>
    <w:rsid w:val="00A8670A"/>
    <w:rsid w:val="00A86890"/>
    <w:rsid w:val="00A87588"/>
    <w:rsid w:val="00A87676"/>
    <w:rsid w:val="00A878C4"/>
    <w:rsid w:val="00A87921"/>
    <w:rsid w:val="00A87A27"/>
    <w:rsid w:val="00A87E45"/>
    <w:rsid w:val="00A87EED"/>
    <w:rsid w:val="00A90759"/>
    <w:rsid w:val="00A90827"/>
    <w:rsid w:val="00A90C15"/>
    <w:rsid w:val="00A90DEB"/>
    <w:rsid w:val="00A90DFD"/>
    <w:rsid w:val="00A916F4"/>
    <w:rsid w:val="00A917C2"/>
    <w:rsid w:val="00A922DF"/>
    <w:rsid w:val="00A92D69"/>
    <w:rsid w:val="00A93751"/>
    <w:rsid w:val="00A93888"/>
    <w:rsid w:val="00A9402B"/>
    <w:rsid w:val="00A9429A"/>
    <w:rsid w:val="00A947E8"/>
    <w:rsid w:val="00A94F2F"/>
    <w:rsid w:val="00A9520A"/>
    <w:rsid w:val="00A957AF"/>
    <w:rsid w:val="00A95D92"/>
    <w:rsid w:val="00A95FBB"/>
    <w:rsid w:val="00A96446"/>
    <w:rsid w:val="00A96B4A"/>
    <w:rsid w:val="00A96D65"/>
    <w:rsid w:val="00A97026"/>
    <w:rsid w:val="00A974B6"/>
    <w:rsid w:val="00A97965"/>
    <w:rsid w:val="00AA0204"/>
    <w:rsid w:val="00AA0297"/>
    <w:rsid w:val="00AA09B6"/>
    <w:rsid w:val="00AA0B6B"/>
    <w:rsid w:val="00AA0C80"/>
    <w:rsid w:val="00AA1677"/>
    <w:rsid w:val="00AA2067"/>
    <w:rsid w:val="00AA292E"/>
    <w:rsid w:val="00AA2B62"/>
    <w:rsid w:val="00AA2F74"/>
    <w:rsid w:val="00AA3920"/>
    <w:rsid w:val="00AA3B9A"/>
    <w:rsid w:val="00AA4C78"/>
    <w:rsid w:val="00AA4CAC"/>
    <w:rsid w:val="00AA5590"/>
    <w:rsid w:val="00AA55A7"/>
    <w:rsid w:val="00AA5E52"/>
    <w:rsid w:val="00AA5F44"/>
    <w:rsid w:val="00AA658F"/>
    <w:rsid w:val="00AA689A"/>
    <w:rsid w:val="00AA699A"/>
    <w:rsid w:val="00AA6C3D"/>
    <w:rsid w:val="00AA6C58"/>
    <w:rsid w:val="00AA6C97"/>
    <w:rsid w:val="00AA732F"/>
    <w:rsid w:val="00AA751A"/>
    <w:rsid w:val="00AA7C51"/>
    <w:rsid w:val="00AA7D22"/>
    <w:rsid w:val="00AB02F5"/>
    <w:rsid w:val="00AB05B8"/>
    <w:rsid w:val="00AB0632"/>
    <w:rsid w:val="00AB066A"/>
    <w:rsid w:val="00AB0A9E"/>
    <w:rsid w:val="00AB106C"/>
    <w:rsid w:val="00AB108F"/>
    <w:rsid w:val="00AB14DC"/>
    <w:rsid w:val="00AB1705"/>
    <w:rsid w:val="00AB179A"/>
    <w:rsid w:val="00AB186C"/>
    <w:rsid w:val="00AB2937"/>
    <w:rsid w:val="00AB29E7"/>
    <w:rsid w:val="00AB2D99"/>
    <w:rsid w:val="00AB31E8"/>
    <w:rsid w:val="00AB3514"/>
    <w:rsid w:val="00AB3DD2"/>
    <w:rsid w:val="00AB47B2"/>
    <w:rsid w:val="00AB4886"/>
    <w:rsid w:val="00AB51DC"/>
    <w:rsid w:val="00AB530F"/>
    <w:rsid w:val="00AB5E19"/>
    <w:rsid w:val="00AB6280"/>
    <w:rsid w:val="00AB636A"/>
    <w:rsid w:val="00AB6906"/>
    <w:rsid w:val="00AB6A6E"/>
    <w:rsid w:val="00AB7120"/>
    <w:rsid w:val="00AB773F"/>
    <w:rsid w:val="00AB7E71"/>
    <w:rsid w:val="00AB7E97"/>
    <w:rsid w:val="00AC0B0D"/>
    <w:rsid w:val="00AC0B5F"/>
    <w:rsid w:val="00AC0D61"/>
    <w:rsid w:val="00AC0F61"/>
    <w:rsid w:val="00AC0F8A"/>
    <w:rsid w:val="00AC1B3D"/>
    <w:rsid w:val="00AC1C5C"/>
    <w:rsid w:val="00AC20E8"/>
    <w:rsid w:val="00AC25D8"/>
    <w:rsid w:val="00AC28D9"/>
    <w:rsid w:val="00AC299A"/>
    <w:rsid w:val="00AC332C"/>
    <w:rsid w:val="00AC3F2D"/>
    <w:rsid w:val="00AC4047"/>
    <w:rsid w:val="00AC4098"/>
    <w:rsid w:val="00AC4373"/>
    <w:rsid w:val="00AC4CDF"/>
    <w:rsid w:val="00AC4FCA"/>
    <w:rsid w:val="00AC502C"/>
    <w:rsid w:val="00AC588F"/>
    <w:rsid w:val="00AC5914"/>
    <w:rsid w:val="00AC5D5E"/>
    <w:rsid w:val="00AC5EA8"/>
    <w:rsid w:val="00AC6485"/>
    <w:rsid w:val="00AC64A0"/>
    <w:rsid w:val="00AC6745"/>
    <w:rsid w:val="00AC68ED"/>
    <w:rsid w:val="00AC6BDC"/>
    <w:rsid w:val="00AC7674"/>
    <w:rsid w:val="00AC7A32"/>
    <w:rsid w:val="00AC7A56"/>
    <w:rsid w:val="00AC7B91"/>
    <w:rsid w:val="00AD044A"/>
    <w:rsid w:val="00AD0539"/>
    <w:rsid w:val="00AD07D4"/>
    <w:rsid w:val="00AD1378"/>
    <w:rsid w:val="00AD14FF"/>
    <w:rsid w:val="00AD1511"/>
    <w:rsid w:val="00AD1680"/>
    <w:rsid w:val="00AD19EB"/>
    <w:rsid w:val="00AD265E"/>
    <w:rsid w:val="00AD2CDC"/>
    <w:rsid w:val="00AD3643"/>
    <w:rsid w:val="00AD3A23"/>
    <w:rsid w:val="00AD3B12"/>
    <w:rsid w:val="00AD3D45"/>
    <w:rsid w:val="00AD4106"/>
    <w:rsid w:val="00AD444B"/>
    <w:rsid w:val="00AD45D9"/>
    <w:rsid w:val="00AD4818"/>
    <w:rsid w:val="00AD492E"/>
    <w:rsid w:val="00AD4C89"/>
    <w:rsid w:val="00AD568C"/>
    <w:rsid w:val="00AD579A"/>
    <w:rsid w:val="00AD589D"/>
    <w:rsid w:val="00AD5915"/>
    <w:rsid w:val="00AD5AE8"/>
    <w:rsid w:val="00AD5B47"/>
    <w:rsid w:val="00AD5BED"/>
    <w:rsid w:val="00AD6132"/>
    <w:rsid w:val="00AD6241"/>
    <w:rsid w:val="00AD6789"/>
    <w:rsid w:val="00AD6B9B"/>
    <w:rsid w:val="00AD730E"/>
    <w:rsid w:val="00AD77BC"/>
    <w:rsid w:val="00AD7932"/>
    <w:rsid w:val="00AD7ADC"/>
    <w:rsid w:val="00AD7CA6"/>
    <w:rsid w:val="00AD7DA0"/>
    <w:rsid w:val="00AE026D"/>
    <w:rsid w:val="00AE02C5"/>
    <w:rsid w:val="00AE106B"/>
    <w:rsid w:val="00AE13DF"/>
    <w:rsid w:val="00AE1795"/>
    <w:rsid w:val="00AE1D34"/>
    <w:rsid w:val="00AE1DC0"/>
    <w:rsid w:val="00AE279C"/>
    <w:rsid w:val="00AE28D5"/>
    <w:rsid w:val="00AE2C94"/>
    <w:rsid w:val="00AE41EB"/>
    <w:rsid w:val="00AE43FA"/>
    <w:rsid w:val="00AE443A"/>
    <w:rsid w:val="00AE47D5"/>
    <w:rsid w:val="00AE4A41"/>
    <w:rsid w:val="00AE52D2"/>
    <w:rsid w:val="00AE5381"/>
    <w:rsid w:val="00AE56EE"/>
    <w:rsid w:val="00AE5A50"/>
    <w:rsid w:val="00AE6065"/>
    <w:rsid w:val="00AE6144"/>
    <w:rsid w:val="00AE6146"/>
    <w:rsid w:val="00AE682C"/>
    <w:rsid w:val="00AE6A5A"/>
    <w:rsid w:val="00AE6AD8"/>
    <w:rsid w:val="00AE749B"/>
    <w:rsid w:val="00AE75FC"/>
    <w:rsid w:val="00AE7763"/>
    <w:rsid w:val="00AE7FA8"/>
    <w:rsid w:val="00AF131B"/>
    <w:rsid w:val="00AF136F"/>
    <w:rsid w:val="00AF1B9B"/>
    <w:rsid w:val="00AF21D3"/>
    <w:rsid w:val="00AF2213"/>
    <w:rsid w:val="00AF316B"/>
    <w:rsid w:val="00AF3191"/>
    <w:rsid w:val="00AF3243"/>
    <w:rsid w:val="00AF3263"/>
    <w:rsid w:val="00AF33CC"/>
    <w:rsid w:val="00AF3471"/>
    <w:rsid w:val="00AF39E7"/>
    <w:rsid w:val="00AF3A91"/>
    <w:rsid w:val="00AF3C7C"/>
    <w:rsid w:val="00AF49B4"/>
    <w:rsid w:val="00AF4B71"/>
    <w:rsid w:val="00AF4E60"/>
    <w:rsid w:val="00AF4F58"/>
    <w:rsid w:val="00AF5330"/>
    <w:rsid w:val="00AF5646"/>
    <w:rsid w:val="00AF5F71"/>
    <w:rsid w:val="00AF63DC"/>
    <w:rsid w:val="00AF6D49"/>
    <w:rsid w:val="00AF6FCD"/>
    <w:rsid w:val="00AF7413"/>
    <w:rsid w:val="00B000EF"/>
    <w:rsid w:val="00B00C84"/>
    <w:rsid w:val="00B00CD5"/>
    <w:rsid w:val="00B00F50"/>
    <w:rsid w:val="00B013DC"/>
    <w:rsid w:val="00B01561"/>
    <w:rsid w:val="00B016FF"/>
    <w:rsid w:val="00B01807"/>
    <w:rsid w:val="00B0181C"/>
    <w:rsid w:val="00B01DD9"/>
    <w:rsid w:val="00B02097"/>
    <w:rsid w:val="00B026C8"/>
    <w:rsid w:val="00B029D3"/>
    <w:rsid w:val="00B02BD2"/>
    <w:rsid w:val="00B033FD"/>
    <w:rsid w:val="00B0361F"/>
    <w:rsid w:val="00B03C16"/>
    <w:rsid w:val="00B04332"/>
    <w:rsid w:val="00B04ED8"/>
    <w:rsid w:val="00B053A8"/>
    <w:rsid w:val="00B05ECB"/>
    <w:rsid w:val="00B064BB"/>
    <w:rsid w:val="00B06588"/>
    <w:rsid w:val="00B067FC"/>
    <w:rsid w:val="00B070BB"/>
    <w:rsid w:val="00B07232"/>
    <w:rsid w:val="00B077A5"/>
    <w:rsid w:val="00B077BB"/>
    <w:rsid w:val="00B10941"/>
    <w:rsid w:val="00B109C8"/>
    <w:rsid w:val="00B10F30"/>
    <w:rsid w:val="00B112FD"/>
    <w:rsid w:val="00B11505"/>
    <w:rsid w:val="00B1158C"/>
    <w:rsid w:val="00B1189D"/>
    <w:rsid w:val="00B1197D"/>
    <w:rsid w:val="00B12D47"/>
    <w:rsid w:val="00B138DB"/>
    <w:rsid w:val="00B139AD"/>
    <w:rsid w:val="00B14CF4"/>
    <w:rsid w:val="00B14DA7"/>
    <w:rsid w:val="00B15831"/>
    <w:rsid w:val="00B15A93"/>
    <w:rsid w:val="00B16EFA"/>
    <w:rsid w:val="00B1717E"/>
    <w:rsid w:val="00B1730E"/>
    <w:rsid w:val="00B17384"/>
    <w:rsid w:val="00B176A4"/>
    <w:rsid w:val="00B17994"/>
    <w:rsid w:val="00B20289"/>
    <w:rsid w:val="00B203FE"/>
    <w:rsid w:val="00B204BF"/>
    <w:rsid w:val="00B20F4D"/>
    <w:rsid w:val="00B21425"/>
    <w:rsid w:val="00B2155A"/>
    <w:rsid w:val="00B217D1"/>
    <w:rsid w:val="00B2182C"/>
    <w:rsid w:val="00B222FB"/>
    <w:rsid w:val="00B2264A"/>
    <w:rsid w:val="00B228B3"/>
    <w:rsid w:val="00B22971"/>
    <w:rsid w:val="00B229EC"/>
    <w:rsid w:val="00B22A8D"/>
    <w:rsid w:val="00B22D01"/>
    <w:rsid w:val="00B23492"/>
    <w:rsid w:val="00B23BAD"/>
    <w:rsid w:val="00B24156"/>
    <w:rsid w:val="00B2427C"/>
    <w:rsid w:val="00B249B9"/>
    <w:rsid w:val="00B24AA2"/>
    <w:rsid w:val="00B24DE3"/>
    <w:rsid w:val="00B25075"/>
    <w:rsid w:val="00B26810"/>
    <w:rsid w:val="00B26856"/>
    <w:rsid w:val="00B26BDF"/>
    <w:rsid w:val="00B27392"/>
    <w:rsid w:val="00B27485"/>
    <w:rsid w:val="00B2788D"/>
    <w:rsid w:val="00B27E12"/>
    <w:rsid w:val="00B27F6E"/>
    <w:rsid w:val="00B30570"/>
    <w:rsid w:val="00B3063E"/>
    <w:rsid w:val="00B30709"/>
    <w:rsid w:val="00B311C7"/>
    <w:rsid w:val="00B31F45"/>
    <w:rsid w:val="00B31FB9"/>
    <w:rsid w:val="00B32135"/>
    <w:rsid w:val="00B329DF"/>
    <w:rsid w:val="00B33070"/>
    <w:rsid w:val="00B332A7"/>
    <w:rsid w:val="00B33750"/>
    <w:rsid w:val="00B33C4B"/>
    <w:rsid w:val="00B33C96"/>
    <w:rsid w:val="00B34EAD"/>
    <w:rsid w:val="00B3599D"/>
    <w:rsid w:val="00B35EAA"/>
    <w:rsid w:val="00B35FF2"/>
    <w:rsid w:val="00B3663D"/>
    <w:rsid w:val="00B369FF"/>
    <w:rsid w:val="00B36A25"/>
    <w:rsid w:val="00B36D07"/>
    <w:rsid w:val="00B37867"/>
    <w:rsid w:val="00B37F5F"/>
    <w:rsid w:val="00B37FE3"/>
    <w:rsid w:val="00B40391"/>
    <w:rsid w:val="00B40495"/>
    <w:rsid w:val="00B4074E"/>
    <w:rsid w:val="00B4088D"/>
    <w:rsid w:val="00B409C1"/>
    <w:rsid w:val="00B40A78"/>
    <w:rsid w:val="00B40D74"/>
    <w:rsid w:val="00B41339"/>
    <w:rsid w:val="00B41975"/>
    <w:rsid w:val="00B41B5A"/>
    <w:rsid w:val="00B41BAB"/>
    <w:rsid w:val="00B41DDD"/>
    <w:rsid w:val="00B41E50"/>
    <w:rsid w:val="00B41E61"/>
    <w:rsid w:val="00B4267B"/>
    <w:rsid w:val="00B4287E"/>
    <w:rsid w:val="00B428C1"/>
    <w:rsid w:val="00B433F8"/>
    <w:rsid w:val="00B443A6"/>
    <w:rsid w:val="00B443DF"/>
    <w:rsid w:val="00B4447B"/>
    <w:rsid w:val="00B44680"/>
    <w:rsid w:val="00B44DA5"/>
    <w:rsid w:val="00B44E9F"/>
    <w:rsid w:val="00B452B1"/>
    <w:rsid w:val="00B45839"/>
    <w:rsid w:val="00B45B2C"/>
    <w:rsid w:val="00B4618A"/>
    <w:rsid w:val="00B47281"/>
    <w:rsid w:val="00B47602"/>
    <w:rsid w:val="00B47F44"/>
    <w:rsid w:val="00B50072"/>
    <w:rsid w:val="00B503DF"/>
    <w:rsid w:val="00B505EA"/>
    <w:rsid w:val="00B507E5"/>
    <w:rsid w:val="00B50A24"/>
    <w:rsid w:val="00B50D8E"/>
    <w:rsid w:val="00B50DCE"/>
    <w:rsid w:val="00B5124E"/>
    <w:rsid w:val="00B512DF"/>
    <w:rsid w:val="00B51EBE"/>
    <w:rsid w:val="00B51EE1"/>
    <w:rsid w:val="00B5211E"/>
    <w:rsid w:val="00B527F1"/>
    <w:rsid w:val="00B52A9B"/>
    <w:rsid w:val="00B52C73"/>
    <w:rsid w:val="00B53E19"/>
    <w:rsid w:val="00B54393"/>
    <w:rsid w:val="00B5441F"/>
    <w:rsid w:val="00B544C6"/>
    <w:rsid w:val="00B54748"/>
    <w:rsid w:val="00B54E0E"/>
    <w:rsid w:val="00B5528D"/>
    <w:rsid w:val="00B55485"/>
    <w:rsid w:val="00B55C16"/>
    <w:rsid w:val="00B55C4C"/>
    <w:rsid w:val="00B55EFC"/>
    <w:rsid w:val="00B55FB7"/>
    <w:rsid w:val="00B5663E"/>
    <w:rsid w:val="00B56765"/>
    <w:rsid w:val="00B569CB"/>
    <w:rsid w:val="00B572FE"/>
    <w:rsid w:val="00B57381"/>
    <w:rsid w:val="00B5749D"/>
    <w:rsid w:val="00B57526"/>
    <w:rsid w:val="00B57DD6"/>
    <w:rsid w:val="00B57DE7"/>
    <w:rsid w:val="00B57FBA"/>
    <w:rsid w:val="00B6093A"/>
    <w:rsid w:val="00B60AEE"/>
    <w:rsid w:val="00B60BC6"/>
    <w:rsid w:val="00B60E40"/>
    <w:rsid w:val="00B60FAF"/>
    <w:rsid w:val="00B612AA"/>
    <w:rsid w:val="00B61643"/>
    <w:rsid w:val="00B61753"/>
    <w:rsid w:val="00B617F2"/>
    <w:rsid w:val="00B62F12"/>
    <w:rsid w:val="00B62F30"/>
    <w:rsid w:val="00B632C0"/>
    <w:rsid w:val="00B63B69"/>
    <w:rsid w:val="00B643FE"/>
    <w:rsid w:val="00B645FC"/>
    <w:rsid w:val="00B6460D"/>
    <w:rsid w:val="00B64900"/>
    <w:rsid w:val="00B64AA6"/>
    <w:rsid w:val="00B64F8F"/>
    <w:rsid w:val="00B650EC"/>
    <w:rsid w:val="00B6520B"/>
    <w:rsid w:val="00B6531F"/>
    <w:rsid w:val="00B6579A"/>
    <w:rsid w:val="00B65BC1"/>
    <w:rsid w:val="00B6657C"/>
    <w:rsid w:val="00B6695B"/>
    <w:rsid w:val="00B66E56"/>
    <w:rsid w:val="00B6705A"/>
    <w:rsid w:val="00B673E6"/>
    <w:rsid w:val="00B676AA"/>
    <w:rsid w:val="00B67AAF"/>
    <w:rsid w:val="00B67BEC"/>
    <w:rsid w:val="00B67ECC"/>
    <w:rsid w:val="00B67EE9"/>
    <w:rsid w:val="00B67F69"/>
    <w:rsid w:val="00B70141"/>
    <w:rsid w:val="00B70271"/>
    <w:rsid w:val="00B704E9"/>
    <w:rsid w:val="00B707D0"/>
    <w:rsid w:val="00B70F80"/>
    <w:rsid w:val="00B70FEC"/>
    <w:rsid w:val="00B71095"/>
    <w:rsid w:val="00B715B1"/>
    <w:rsid w:val="00B71710"/>
    <w:rsid w:val="00B71D1F"/>
    <w:rsid w:val="00B72544"/>
    <w:rsid w:val="00B72E88"/>
    <w:rsid w:val="00B73579"/>
    <w:rsid w:val="00B7381D"/>
    <w:rsid w:val="00B7395D"/>
    <w:rsid w:val="00B73B44"/>
    <w:rsid w:val="00B73EB0"/>
    <w:rsid w:val="00B7445C"/>
    <w:rsid w:val="00B7451A"/>
    <w:rsid w:val="00B74A56"/>
    <w:rsid w:val="00B74D7A"/>
    <w:rsid w:val="00B75381"/>
    <w:rsid w:val="00B75757"/>
    <w:rsid w:val="00B75F03"/>
    <w:rsid w:val="00B75F42"/>
    <w:rsid w:val="00B7611A"/>
    <w:rsid w:val="00B7614A"/>
    <w:rsid w:val="00B76AED"/>
    <w:rsid w:val="00B76CA0"/>
    <w:rsid w:val="00B76D23"/>
    <w:rsid w:val="00B76E4F"/>
    <w:rsid w:val="00B77A9F"/>
    <w:rsid w:val="00B77E7C"/>
    <w:rsid w:val="00B8072D"/>
    <w:rsid w:val="00B809D6"/>
    <w:rsid w:val="00B80C56"/>
    <w:rsid w:val="00B81012"/>
    <w:rsid w:val="00B8117F"/>
    <w:rsid w:val="00B821F1"/>
    <w:rsid w:val="00B824C0"/>
    <w:rsid w:val="00B826C6"/>
    <w:rsid w:val="00B82BEC"/>
    <w:rsid w:val="00B82E0C"/>
    <w:rsid w:val="00B837E6"/>
    <w:rsid w:val="00B8380D"/>
    <w:rsid w:val="00B838BC"/>
    <w:rsid w:val="00B84EAE"/>
    <w:rsid w:val="00B858BE"/>
    <w:rsid w:val="00B85B57"/>
    <w:rsid w:val="00B85CF3"/>
    <w:rsid w:val="00B865E0"/>
    <w:rsid w:val="00B86945"/>
    <w:rsid w:val="00B871C2"/>
    <w:rsid w:val="00B873B6"/>
    <w:rsid w:val="00B87711"/>
    <w:rsid w:val="00B877E6"/>
    <w:rsid w:val="00B87EA6"/>
    <w:rsid w:val="00B90EEA"/>
    <w:rsid w:val="00B915C4"/>
    <w:rsid w:val="00B916A2"/>
    <w:rsid w:val="00B91765"/>
    <w:rsid w:val="00B91A9F"/>
    <w:rsid w:val="00B91C36"/>
    <w:rsid w:val="00B92071"/>
    <w:rsid w:val="00B92377"/>
    <w:rsid w:val="00B92561"/>
    <w:rsid w:val="00B925D6"/>
    <w:rsid w:val="00B92B28"/>
    <w:rsid w:val="00B92BED"/>
    <w:rsid w:val="00B93069"/>
    <w:rsid w:val="00B93105"/>
    <w:rsid w:val="00B93A92"/>
    <w:rsid w:val="00B941C2"/>
    <w:rsid w:val="00B942C2"/>
    <w:rsid w:val="00B94691"/>
    <w:rsid w:val="00B946BA"/>
    <w:rsid w:val="00B94F87"/>
    <w:rsid w:val="00B95AB6"/>
    <w:rsid w:val="00B95AD2"/>
    <w:rsid w:val="00B966B8"/>
    <w:rsid w:val="00B96A0D"/>
    <w:rsid w:val="00B96B95"/>
    <w:rsid w:val="00B96CF6"/>
    <w:rsid w:val="00B96DE3"/>
    <w:rsid w:val="00B96DEF"/>
    <w:rsid w:val="00B972D2"/>
    <w:rsid w:val="00B973B8"/>
    <w:rsid w:val="00B97CF6"/>
    <w:rsid w:val="00B97F26"/>
    <w:rsid w:val="00BA018F"/>
    <w:rsid w:val="00BA0873"/>
    <w:rsid w:val="00BA0AEC"/>
    <w:rsid w:val="00BA0B9A"/>
    <w:rsid w:val="00BA1381"/>
    <w:rsid w:val="00BA15C2"/>
    <w:rsid w:val="00BA22C5"/>
    <w:rsid w:val="00BA27CF"/>
    <w:rsid w:val="00BA2C45"/>
    <w:rsid w:val="00BA2CF0"/>
    <w:rsid w:val="00BA2EAD"/>
    <w:rsid w:val="00BA31CF"/>
    <w:rsid w:val="00BA3FD9"/>
    <w:rsid w:val="00BA4471"/>
    <w:rsid w:val="00BA4F0D"/>
    <w:rsid w:val="00BA5C73"/>
    <w:rsid w:val="00BA5DCD"/>
    <w:rsid w:val="00BA615D"/>
    <w:rsid w:val="00BA6BC3"/>
    <w:rsid w:val="00BA6BF9"/>
    <w:rsid w:val="00BA7209"/>
    <w:rsid w:val="00BA7A1E"/>
    <w:rsid w:val="00BA7B59"/>
    <w:rsid w:val="00BA7D93"/>
    <w:rsid w:val="00BB03CD"/>
    <w:rsid w:val="00BB0C53"/>
    <w:rsid w:val="00BB1156"/>
    <w:rsid w:val="00BB1395"/>
    <w:rsid w:val="00BB1931"/>
    <w:rsid w:val="00BB1AB9"/>
    <w:rsid w:val="00BB20F0"/>
    <w:rsid w:val="00BB2B17"/>
    <w:rsid w:val="00BB2E2D"/>
    <w:rsid w:val="00BB3466"/>
    <w:rsid w:val="00BB37C5"/>
    <w:rsid w:val="00BB3B97"/>
    <w:rsid w:val="00BB3C64"/>
    <w:rsid w:val="00BB3F11"/>
    <w:rsid w:val="00BB3FA0"/>
    <w:rsid w:val="00BB4422"/>
    <w:rsid w:val="00BB459C"/>
    <w:rsid w:val="00BB4B6C"/>
    <w:rsid w:val="00BB4E83"/>
    <w:rsid w:val="00BB4EC9"/>
    <w:rsid w:val="00BB4FF6"/>
    <w:rsid w:val="00BB5A4C"/>
    <w:rsid w:val="00BB5C82"/>
    <w:rsid w:val="00BB5E16"/>
    <w:rsid w:val="00BB5F35"/>
    <w:rsid w:val="00BB6193"/>
    <w:rsid w:val="00BB652F"/>
    <w:rsid w:val="00BB663B"/>
    <w:rsid w:val="00BB6834"/>
    <w:rsid w:val="00BB6849"/>
    <w:rsid w:val="00BB68BA"/>
    <w:rsid w:val="00BB7101"/>
    <w:rsid w:val="00BB7BE6"/>
    <w:rsid w:val="00BB7CD6"/>
    <w:rsid w:val="00BC0816"/>
    <w:rsid w:val="00BC0FDF"/>
    <w:rsid w:val="00BC112B"/>
    <w:rsid w:val="00BC1214"/>
    <w:rsid w:val="00BC17C5"/>
    <w:rsid w:val="00BC2084"/>
    <w:rsid w:val="00BC2246"/>
    <w:rsid w:val="00BC2D9D"/>
    <w:rsid w:val="00BC3171"/>
    <w:rsid w:val="00BC362B"/>
    <w:rsid w:val="00BC3B49"/>
    <w:rsid w:val="00BC3C19"/>
    <w:rsid w:val="00BC4212"/>
    <w:rsid w:val="00BC42C0"/>
    <w:rsid w:val="00BC4335"/>
    <w:rsid w:val="00BC513F"/>
    <w:rsid w:val="00BC5651"/>
    <w:rsid w:val="00BC5C7E"/>
    <w:rsid w:val="00BC5C82"/>
    <w:rsid w:val="00BC5D13"/>
    <w:rsid w:val="00BC62BD"/>
    <w:rsid w:val="00BC65F9"/>
    <w:rsid w:val="00BC67BD"/>
    <w:rsid w:val="00BC6816"/>
    <w:rsid w:val="00BC6F9B"/>
    <w:rsid w:val="00BC79AB"/>
    <w:rsid w:val="00BD00F5"/>
    <w:rsid w:val="00BD010B"/>
    <w:rsid w:val="00BD0188"/>
    <w:rsid w:val="00BD01FB"/>
    <w:rsid w:val="00BD025B"/>
    <w:rsid w:val="00BD03CC"/>
    <w:rsid w:val="00BD0E61"/>
    <w:rsid w:val="00BD0EBC"/>
    <w:rsid w:val="00BD121E"/>
    <w:rsid w:val="00BD181F"/>
    <w:rsid w:val="00BD1FDD"/>
    <w:rsid w:val="00BD2373"/>
    <w:rsid w:val="00BD31DF"/>
    <w:rsid w:val="00BD3826"/>
    <w:rsid w:val="00BD4BF6"/>
    <w:rsid w:val="00BD4C6C"/>
    <w:rsid w:val="00BD5057"/>
    <w:rsid w:val="00BD5187"/>
    <w:rsid w:val="00BD51CF"/>
    <w:rsid w:val="00BD5494"/>
    <w:rsid w:val="00BD56CD"/>
    <w:rsid w:val="00BD5EDA"/>
    <w:rsid w:val="00BD5FD5"/>
    <w:rsid w:val="00BD6599"/>
    <w:rsid w:val="00BD684F"/>
    <w:rsid w:val="00BD69B7"/>
    <w:rsid w:val="00BD6D52"/>
    <w:rsid w:val="00BD76B4"/>
    <w:rsid w:val="00BD7A87"/>
    <w:rsid w:val="00BD7E2F"/>
    <w:rsid w:val="00BE1807"/>
    <w:rsid w:val="00BE1AB7"/>
    <w:rsid w:val="00BE262E"/>
    <w:rsid w:val="00BE2E4A"/>
    <w:rsid w:val="00BE2F6F"/>
    <w:rsid w:val="00BE308E"/>
    <w:rsid w:val="00BE3625"/>
    <w:rsid w:val="00BE39A7"/>
    <w:rsid w:val="00BE3C04"/>
    <w:rsid w:val="00BE42A6"/>
    <w:rsid w:val="00BE46AE"/>
    <w:rsid w:val="00BE53DF"/>
    <w:rsid w:val="00BE54CE"/>
    <w:rsid w:val="00BE59C9"/>
    <w:rsid w:val="00BE5BE1"/>
    <w:rsid w:val="00BE6814"/>
    <w:rsid w:val="00BE6E70"/>
    <w:rsid w:val="00BE6EBE"/>
    <w:rsid w:val="00BE7DFF"/>
    <w:rsid w:val="00BF02A0"/>
    <w:rsid w:val="00BF0863"/>
    <w:rsid w:val="00BF0BBB"/>
    <w:rsid w:val="00BF1B91"/>
    <w:rsid w:val="00BF1C78"/>
    <w:rsid w:val="00BF1D66"/>
    <w:rsid w:val="00BF2599"/>
    <w:rsid w:val="00BF2741"/>
    <w:rsid w:val="00BF295C"/>
    <w:rsid w:val="00BF298F"/>
    <w:rsid w:val="00BF29A0"/>
    <w:rsid w:val="00BF32AE"/>
    <w:rsid w:val="00BF3365"/>
    <w:rsid w:val="00BF3367"/>
    <w:rsid w:val="00BF378A"/>
    <w:rsid w:val="00BF3DBD"/>
    <w:rsid w:val="00BF40CD"/>
    <w:rsid w:val="00BF41E4"/>
    <w:rsid w:val="00BF4380"/>
    <w:rsid w:val="00BF473F"/>
    <w:rsid w:val="00BF4F30"/>
    <w:rsid w:val="00BF55D5"/>
    <w:rsid w:val="00BF5865"/>
    <w:rsid w:val="00BF67C6"/>
    <w:rsid w:val="00BF67F7"/>
    <w:rsid w:val="00BF682C"/>
    <w:rsid w:val="00BF6DB8"/>
    <w:rsid w:val="00BF711E"/>
    <w:rsid w:val="00BF716C"/>
    <w:rsid w:val="00BF7B8A"/>
    <w:rsid w:val="00C0006F"/>
    <w:rsid w:val="00C00495"/>
    <w:rsid w:val="00C0072F"/>
    <w:rsid w:val="00C009DF"/>
    <w:rsid w:val="00C0104A"/>
    <w:rsid w:val="00C01409"/>
    <w:rsid w:val="00C01661"/>
    <w:rsid w:val="00C017DD"/>
    <w:rsid w:val="00C019E8"/>
    <w:rsid w:val="00C019FE"/>
    <w:rsid w:val="00C0252D"/>
    <w:rsid w:val="00C029A6"/>
    <w:rsid w:val="00C030C8"/>
    <w:rsid w:val="00C03250"/>
    <w:rsid w:val="00C032F1"/>
    <w:rsid w:val="00C034AD"/>
    <w:rsid w:val="00C03985"/>
    <w:rsid w:val="00C03CAE"/>
    <w:rsid w:val="00C056FB"/>
    <w:rsid w:val="00C05FBD"/>
    <w:rsid w:val="00C06724"/>
    <w:rsid w:val="00C069C3"/>
    <w:rsid w:val="00C06B37"/>
    <w:rsid w:val="00C06C16"/>
    <w:rsid w:val="00C07F7E"/>
    <w:rsid w:val="00C10A07"/>
    <w:rsid w:val="00C10EB4"/>
    <w:rsid w:val="00C1174F"/>
    <w:rsid w:val="00C11E02"/>
    <w:rsid w:val="00C12178"/>
    <w:rsid w:val="00C125EE"/>
    <w:rsid w:val="00C12A63"/>
    <w:rsid w:val="00C12F77"/>
    <w:rsid w:val="00C132EB"/>
    <w:rsid w:val="00C13AB7"/>
    <w:rsid w:val="00C13F0F"/>
    <w:rsid w:val="00C1422D"/>
    <w:rsid w:val="00C14E78"/>
    <w:rsid w:val="00C15C7A"/>
    <w:rsid w:val="00C161A4"/>
    <w:rsid w:val="00C1657F"/>
    <w:rsid w:val="00C16C68"/>
    <w:rsid w:val="00C17027"/>
    <w:rsid w:val="00C17316"/>
    <w:rsid w:val="00C1793D"/>
    <w:rsid w:val="00C201FD"/>
    <w:rsid w:val="00C20545"/>
    <w:rsid w:val="00C20801"/>
    <w:rsid w:val="00C20B69"/>
    <w:rsid w:val="00C20E8E"/>
    <w:rsid w:val="00C2115A"/>
    <w:rsid w:val="00C21633"/>
    <w:rsid w:val="00C217F2"/>
    <w:rsid w:val="00C21A37"/>
    <w:rsid w:val="00C21E28"/>
    <w:rsid w:val="00C22392"/>
    <w:rsid w:val="00C22733"/>
    <w:rsid w:val="00C229BE"/>
    <w:rsid w:val="00C22C77"/>
    <w:rsid w:val="00C22DD3"/>
    <w:rsid w:val="00C22DFD"/>
    <w:rsid w:val="00C2344F"/>
    <w:rsid w:val="00C240E3"/>
    <w:rsid w:val="00C24529"/>
    <w:rsid w:val="00C24556"/>
    <w:rsid w:val="00C24D40"/>
    <w:rsid w:val="00C24FA8"/>
    <w:rsid w:val="00C24FED"/>
    <w:rsid w:val="00C24FF7"/>
    <w:rsid w:val="00C25584"/>
    <w:rsid w:val="00C25966"/>
    <w:rsid w:val="00C25B98"/>
    <w:rsid w:val="00C260BF"/>
    <w:rsid w:val="00C26420"/>
    <w:rsid w:val="00C264F9"/>
    <w:rsid w:val="00C2665E"/>
    <w:rsid w:val="00C26673"/>
    <w:rsid w:val="00C267BD"/>
    <w:rsid w:val="00C26A4E"/>
    <w:rsid w:val="00C271D2"/>
    <w:rsid w:val="00C27382"/>
    <w:rsid w:val="00C2781E"/>
    <w:rsid w:val="00C27E31"/>
    <w:rsid w:val="00C30007"/>
    <w:rsid w:val="00C300A3"/>
    <w:rsid w:val="00C30328"/>
    <w:rsid w:val="00C3036E"/>
    <w:rsid w:val="00C304CC"/>
    <w:rsid w:val="00C30C90"/>
    <w:rsid w:val="00C314F2"/>
    <w:rsid w:val="00C317EC"/>
    <w:rsid w:val="00C31A9C"/>
    <w:rsid w:val="00C31E0B"/>
    <w:rsid w:val="00C320D4"/>
    <w:rsid w:val="00C3307B"/>
    <w:rsid w:val="00C3353B"/>
    <w:rsid w:val="00C33DD6"/>
    <w:rsid w:val="00C33EA5"/>
    <w:rsid w:val="00C33F9A"/>
    <w:rsid w:val="00C3509D"/>
    <w:rsid w:val="00C35491"/>
    <w:rsid w:val="00C3553B"/>
    <w:rsid w:val="00C35727"/>
    <w:rsid w:val="00C35982"/>
    <w:rsid w:val="00C3631E"/>
    <w:rsid w:val="00C36418"/>
    <w:rsid w:val="00C368C7"/>
    <w:rsid w:val="00C36C2B"/>
    <w:rsid w:val="00C36E0D"/>
    <w:rsid w:val="00C3783E"/>
    <w:rsid w:val="00C37C99"/>
    <w:rsid w:val="00C37ED2"/>
    <w:rsid w:val="00C400F9"/>
    <w:rsid w:val="00C4022C"/>
    <w:rsid w:val="00C403FB"/>
    <w:rsid w:val="00C4049B"/>
    <w:rsid w:val="00C40B9A"/>
    <w:rsid w:val="00C40C64"/>
    <w:rsid w:val="00C40DC1"/>
    <w:rsid w:val="00C41B40"/>
    <w:rsid w:val="00C41B41"/>
    <w:rsid w:val="00C422EF"/>
    <w:rsid w:val="00C42515"/>
    <w:rsid w:val="00C426DA"/>
    <w:rsid w:val="00C42850"/>
    <w:rsid w:val="00C42E39"/>
    <w:rsid w:val="00C42F54"/>
    <w:rsid w:val="00C43511"/>
    <w:rsid w:val="00C438BB"/>
    <w:rsid w:val="00C43FB6"/>
    <w:rsid w:val="00C447E1"/>
    <w:rsid w:val="00C44B1D"/>
    <w:rsid w:val="00C457BA"/>
    <w:rsid w:val="00C45830"/>
    <w:rsid w:val="00C45B96"/>
    <w:rsid w:val="00C45CFC"/>
    <w:rsid w:val="00C45F47"/>
    <w:rsid w:val="00C4605B"/>
    <w:rsid w:val="00C460BE"/>
    <w:rsid w:val="00C460C8"/>
    <w:rsid w:val="00C46308"/>
    <w:rsid w:val="00C4693E"/>
    <w:rsid w:val="00C4699E"/>
    <w:rsid w:val="00C46ACE"/>
    <w:rsid w:val="00C46B93"/>
    <w:rsid w:val="00C46C15"/>
    <w:rsid w:val="00C46D35"/>
    <w:rsid w:val="00C46EBC"/>
    <w:rsid w:val="00C46ED5"/>
    <w:rsid w:val="00C470CC"/>
    <w:rsid w:val="00C478E7"/>
    <w:rsid w:val="00C47FF4"/>
    <w:rsid w:val="00C50618"/>
    <w:rsid w:val="00C509EA"/>
    <w:rsid w:val="00C50A49"/>
    <w:rsid w:val="00C511A7"/>
    <w:rsid w:val="00C5144C"/>
    <w:rsid w:val="00C516F5"/>
    <w:rsid w:val="00C5288F"/>
    <w:rsid w:val="00C52969"/>
    <w:rsid w:val="00C529D7"/>
    <w:rsid w:val="00C52D09"/>
    <w:rsid w:val="00C52F94"/>
    <w:rsid w:val="00C53841"/>
    <w:rsid w:val="00C54187"/>
    <w:rsid w:val="00C54335"/>
    <w:rsid w:val="00C54A1A"/>
    <w:rsid w:val="00C54D77"/>
    <w:rsid w:val="00C551E5"/>
    <w:rsid w:val="00C55622"/>
    <w:rsid w:val="00C556C7"/>
    <w:rsid w:val="00C55A29"/>
    <w:rsid w:val="00C560A8"/>
    <w:rsid w:val="00C5646E"/>
    <w:rsid w:val="00C56473"/>
    <w:rsid w:val="00C567CE"/>
    <w:rsid w:val="00C56C56"/>
    <w:rsid w:val="00C572A9"/>
    <w:rsid w:val="00C572C2"/>
    <w:rsid w:val="00C600E3"/>
    <w:rsid w:val="00C60606"/>
    <w:rsid w:val="00C60BEC"/>
    <w:rsid w:val="00C61469"/>
    <w:rsid w:val="00C615E7"/>
    <w:rsid w:val="00C61712"/>
    <w:rsid w:val="00C61747"/>
    <w:rsid w:val="00C62839"/>
    <w:rsid w:val="00C63050"/>
    <w:rsid w:val="00C630D9"/>
    <w:rsid w:val="00C6350E"/>
    <w:rsid w:val="00C635F7"/>
    <w:rsid w:val="00C63620"/>
    <w:rsid w:val="00C63A5D"/>
    <w:rsid w:val="00C63DEF"/>
    <w:rsid w:val="00C644DA"/>
    <w:rsid w:val="00C64BF0"/>
    <w:rsid w:val="00C65050"/>
    <w:rsid w:val="00C65C59"/>
    <w:rsid w:val="00C65D25"/>
    <w:rsid w:val="00C6683B"/>
    <w:rsid w:val="00C6695E"/>
    <w:rsid w:val="00C66A9C"/>
    <w:rsid w:val="00C6733B"/>
    <w:rsid w:val="00C675F2"/>
    <w:rsid w:val="00C67EAB"/>
    <w:rsid w:val="00C70063"/>
    <w:rsid w:val="00C70200"/>
    <w:rsid w:val="00C70290"/>
    <w:rsid w:val="00C709F9"/>
    <w:rsid w:val="00C70D4B"/>
    <w:rsid w:val="00C71045"/>
    <w:rsid w:val="00C7129E"/>
    <w:rsid w:val="00C715B5"/>
    <w:rsid w:val="00C71C31"/>
    <w:rsid w:val="00C720D0"/>
    <w:rsid w:val="00C723F3"/>
    <w:rsid w:val="00C7247B"/>
    <w:rsid w:val="00C727B0"/>
    <w:rsid w:val="00C72884"/>
    <w:rsid w:val="00C72F11"/>
    <w:rsid w:val="00C7343B"/>
    <w:rsid w:val="00C73FA3"/>
    <w:rsid w:val="00C74933"/>
    <w:rsid w:val="00C74CA9"/>
    <w:rsid w:val="00C757E1"/>
    <w:rsid w:val="00C75B12"/>
    <w:rsid w:val="00C75CA6"/>
    <w:rsid w:val="00C75D73"/>
    <w:rsid w:val="00C76787"/>
    <w:rsid w:val="00C76E4A"/>
    <w:rsid w:val="00C76F81"/>
    <w:rsid w:val="00C77315"/>
    <w:rsid w:val="00C776F2"/>
    <w:rsid w:val="00C7789B"/>
    <w:rsid w:val="00C779CF"/>
    <w:rsid w:val="00C77ACD"/>
    <w:rsid w:val="00C77B8D"/>
    <w:rsid w:val="00C801BA"/>
    <w:rsid w:val="00C8069E"/>
    <w:rsid w:val="00C810C2"/>
    <w:rsid w:val="00C810C5"/>
    <w:rsid w:val="00C81419"/>
    <w:rsid w:val="00C81910"/>
    <w:rsid w:val="00C81AE2"/>
    <w:rsid w:val="00C81B12"/>
    <w:rsid w:val="00C81DB3"/>
    <w:rsid w:val="00C820F0"/>
    <w:rsid w:val="00C830E5"/>
    <w:rsid w:val="00C8319A"/>
    <w:rsid w:val="00C83267"/>
    <w:rsid w:val="00C83BE3"/>
    <w:rsid w:val="00C840AD"/>
    <w:rsid w:val="00C84170"/>
    <w:rsid w:val="00C843CE"/>
    <w:rsid w:val="00C847E7"/>
    <w:rsid w:val="00C84BD8"/>
    <w:rsid w:val="00C84F1A"/>
    <w:rsid w:val="00C852EA"/>
    <w:rsid w:val="00C855A5"/>
    <w:rsid w:val="00C855BA"/>
    <w:rsid w:val="00C86801"/>
    <w:rsid w:val="00C86881"/>
    <w:rsid w:val="00C86B38"/>
    <w:rsid w:val="00C8775D"/>
    <w:rsid w:val="00C87CB3"/>
    <w:rsid w:val="00C9048A"/>
    <w:rsid w:val="00C909A5"/>
    <w:rsid w:val="00C90E84"/>
    <w:rsid w:val="00C91027"/>
    <w:rsid w:val="00C92195"/>
    <w:rsid w:val="00C926B8"/>
    <w:rsid w:val="00C9281F"/>
    <w:rsid w:val="00C9309D"/>
    <w:rsid w:val="00C9311B"/>
    <w:rsid w:val="00C933A6"/>
    <w:rsid w:val="00C93435"/>
    <w:rsid w:val="00C93712"/>
    <w:rsid w:val="00C937E2"/>
    <w:rsid w:val="00C94506"/>
    <w:rsid w:val="00C94CE0"/>
    <w:rsid w:val="00C94F21"/>
    <w:rsid w:val="00C952C0"/>
    <w:rsid w:val="00C9601E"/>
    <w:rsid w:val="00C96158"/>
    <w:rsid w:val="00C96184"/>
    <w:rsid w:val="00C965F6"/>
    <w:rsid w:val="00C968B8"/>
    <w:rsid w:val="00C96AEE"/>
    <w:rsid w:val="00C96C46"/>
    <w:rsid w:val="00C96EC9"/>
    <w:rsid w:val="00C96F74"/>
    <w:rsid w:val="00C97C24"/>
    <w:rsid w:val="00C97DD7"/>
    <w:rsid w:val="00CA0135"/>
    <w:rsid w:val="00CA0608"/>
    <w:rsid w:val="00CA1118"/>
    <w:rsid w:val="00CA131B"/>
    <w:rsid w:val="00CA135E"/>
    <w:rsid w:val="00CA1821"/>
    <w:rsid w:val="00CA1C08"/>
    <w:rsid w:val="00CA23BC"/>
    <w:rsid w:val="00CA3666"/>
    <w:rsid w:val="00CA38A6"/>
    <w:rsid w:val="00CA3F41"/>
    <w:rsid w:val="00CA40A2"/>
    <w:rsid w:val="00CA48AC"/>
    <w:rsid w:val="00CA4ACB"/>
    <w:rsid w:val="00CA4AFB"/>
    <w:rsid w:val="00CA4D61"/>
    <w:rsid w:val="00CA4D78"/>
    <w:rsid w:val="00CA4DAD"/>
    <w:rsid w:val="00CA4E76"/>
    <w:rsid w:val="00CA4FAC"/>
    <w:rsid w:val="00CA5654"/>
    <w:rsid w:val="00CA5B69"/>
    <w:rsid w:val="00CA60D4"/>
    <w:rsid w:val="00CA6756"/>
    <w:rsid w:val="00CA6785"/>
    <w:rsid w:val="00CA6E30"/>
    <w:rsid w:val="00CA7007"/>
    <w:rsid w:val="00CA711D"/>
    <w:rsid w:val="00CA77CC"/>
    <w:rsid w:val="00CA795B"/>
    <w:rsid w:val="00CA7DEA"/>
    <w:rsid w:val="00CA7F85"/>
    <w:rsid w:val="00CB0461"/>
    <w:rsid w:val="00CB0462"/>
    <w:rsid w:val="00CB060E"/>
    <w:rsid w:val="00CB0767"/>
    <w:rsid w:val="00CB0C4A"/>
    <w:rsid w:val="00CB0C56"/>
    <w:rsid w:val="00CB0E13"/>
    <w:rsid w:val="00CB0F11"/>
    <w:rsid w:val="00CB14A3"/>
    <w:rsid w:val="00CB1DC5"/>
    <w:rsid w:val="00CB253B"/>
    <w:rsid w:val="00CB26A9"/>
    <w:rsid w:val="00CB2721"/>
    <w:rsid w:val="00CB318B"/>
    <w:rsid w:val="00CB36E0"/>
    <w:rsid w:val="00CB3AE7"/>
    <w:rsid w:val="00CB3C45"/>
    <w:rsid w:val="00CB452A"/>
    <w:rsid w:val="00CB463C"/>
    <w:rsid w:val="00CB48E3"/>
    <w:rsid w:val="00CB5166"/>
    <w:rsid w:val="00CB51D0"/>
    <w:rsid w:val="00CB546B"/>
    <w:rsid w:val="00CB54F5"/>
    <w:rsid w:val="00CB559F"/>
    <w:rsid w:val="00CB55C0"/>
    <w:rsid w:val="00CB5613"/>
    <w:rsid w:val="00CB5B3C"/>
    <w:rsid w:val="00CB5D6E"/>
    <w:rsid w:val="00CB5F78"/>
    <w:rsid w:val="00CB6545"/>
    <w:rsid w:val="00CB66D1"/>
    <w:rsid w:val="00CB66DF"/>
    <w:rsid w:val="00CB6943"/>
    <w:rsid w:val="00CB69AD"/>
    <w:rsid w:val="00CB732B"/>
    <w:rsid w:val="00CB7600"/>
    <w:rsid w:val="00CB7788"/>
    <w:rsid w:val="00CB79E8"/>
    <w:rsid w:val="00CB7C89"/>
    <w:rsid w:val="00CB7DE8"/>
    <w:rsid w:val="00CB7E7D"/>
    <w:rsid w:val="00CB7F12"/>
    <w:rsid w:val="00CB7F35"/>
    <w:rsid w:val="00CC0885"/>
    <w:rsid w:val="00CC11E7"/>
    <w:rsid w:val="00CC13D8"/>
    <w:rsid w:val="00CC1C36"/>
    <w:rsid w:val="00CC2C1F"/>
    <w:rsid w:val="00CC3AFB"/>
    <w:rsid w:val="00CC3C72"/>
    <w:rsid w:val="00CC4644"/>
    <w:rsid w:val="00CC487C"/>
    <w:rsid w:val="00CC4B23"/>
    <w:rsid w:val="00CC4FC4"/>
    <w:rsid w:val="00CC52BB"/>
    <w:rsid w:val="00CC5A8C"/>
    <w:rsid w:val="00CC5D19"/>
    <w:rsid w:val="00CC60C7"/>
    <w:rsid w:val="00CC6793"/>
    <w:rsid w:val="00CC6945"/>
    <w:rsid w:val="00CC6AFF"/>
    <w:rsid w:val="00CC7018"/>
    <w:rsid w:val="00CC7725"/>
    <w:rsid w:val="00CC7B5C"/>
    <w:rsid w:val="00CC7CF6"/>
    <w:rsid w:val="00CC7CFD"/>
    <w:rsid w:val="00CD0182"/>
    <w:rsid w:val="00CD01EB"/>
    <w:rsid w:val="00CD1C94"/>
    <w:rsid w:val="00CD229C"/>
    <w:rsid w:val="00CD22BC"/>
    <w:rsid w:val="00CD26A2"/>
    <w:rsid w:val="00CD2B8A"/>
    <w:rsid w:val="00CD2C7B"/>
    <w:rsid w:val="00CD3297"/>
    <w:rsid w:val="00CD36E2"/>
    <w:rsid w:val="00CD379E"/>
    <w:rsid w:val="00CD39E6"/>
    <w:rsid w:val="00CD3FC2"/>
    <w:rsid w:val="00CD426E"/>
    <w:rsid w:val="00CD4972"/>
    <w:rsid w:val="00CD4C3D"/>
    <w:rsid w:val="00CD4D5A"/>
    <w:rsid w:val="00CD4EA2"/>
    <w:rsid w:val="00CD50E2"/>
    <w:rsid w:val="00CD52A6"/>
    <w:rsid w:val="00CD5D95"/>
    <w:rsid w:val="00CD5E55"/>
    <w:rsid w:val="00CD61C4"/>
    <w:rsid w:val="00CD65C0"/>
    <w:rsid w:val="00CD6EFC"/>
    <w:rsid w:val="00CD7125"/>
    <w:rsid w:val="00CD75B4"/>
    <w:rsid w:val="00CD7709"/>
    <w:rsid w:val="00CD7B26"/>
    <w:rsid w:val="00CD7E63"/>
    <w:rsid w:val="00CE074F"/>
    <w:rsid w:val="00CE0A89"/>
    <w:rsid w:val="00CE0E39"/>
    <w:rsid w:val="00CE18CF"/>
    <w:rsid w:val="00CE1F27"/>
    <w:rsid w:val="00CE1FCA"/>
    <w:rsid w:val="00CE24F6"/>
    <w:rsid w:val="00CE3864"/>
    <w:rsid w:val="00CE3AC3"/>
    <w:rsid w:val="00CE3BAB"/>
    <w:rsid w:val="00CE40E4"/>
    <w:rsid w:val="00CE43BB"/>
    <w:rsid w:val="00CE448E"/>
    <w:rsid w:val="00CE450A"/>
    <w:rsid w:val="00CE4513"/>
    <w:rsid w:val="00CE4B6F"/>
    <w:rsid w:val="00CE4B72"/>
    <w:rsid w:val="00CE4D5A"/>
    <w:rsid w:val="00CE4E55"/>
    <w:rsid w:val="00CE4EE3"/>
    <w:rsid w:val="00CE4F78"/>
    <w:rsid w:val="00CE5A90"/>
    <w:rsid w:val="00CE68B1"/>
    <w:rsid w:val="00CE6A75"/>
    <w:rsid w:val="00CE7813"/>
    <w:rsid w:val="00CE78D2"/>
    <w:rsid w:val="00CF0330"/>
    <w:rsid w:val="00CF0363"/>
    <w:rsid w:val="00CF0AF8"/>
    <w:rsid w:val="00CF0F89"/>
    <w:rsid w:val="00CF1154"/>
    <w:rsid w:val="00CF117A"/>
    <w:rsid w:val="00CF146B"/>
    <w:rsid w:val="00CF172F"/>
    <w:rsid w:val="00CF1F78"/>
    <w:rsid w:val="00CF2690"/>
    <w:rsid w:val="00CF296D"/>
    <w:rsid w:val="00CF2F33"/>
    <w:rsid w:val="00CF32A0"/>
    <w:rsid w:val="00CF36EF"/>
    <w:rsid w:val="00CF370E"/>
    <w:rsid w:val="00CF3FD2"/>
    <w:rsid w:val="00CF42E9"/>
    <w:rsid w:val="00CF472F"/>
    <w:rsid w:val="00CF4F08"/>
    <w:rsid w:val="00CF4F2C"/>
    <w:rsid w:val="00CF4F65"/>
    <w:rsid w:val="00CF50DF"/>
    <w:rsid w:val="00CF53F9"/>
    <w:rsid w:val="00CF5430"/>
    <w:rsid w:val="00CF5472"/>
    <w:rsid w:val="00CF54E9"/>
    <w:rsid w:val="00CF5D01"/>
    <w:rsid w:val="00CF60F2"/>
    <w:rsid w:val="00CF6139"/>
    <w:rsid w:val="00CF639C"/>
    <w:rsid w:val="00CF651E"/>
    <w:rsid w:val="00CF6B3A"/>
    <w:rsid w:val="00CF71AB"/>
    <w:rsid w:val="00CF79EA"/>
    <w:rsid w:val="00CF7B3B"/>
    <w:rsid w:val="00CF7BB9"/>
    <w:rsid w:val="00CF7C7C"/>
    <w:rsid w:val="00CF7EC3"/>
    <w:rsid w:val="00D00152"/>
    <w:rsid w:val="00D002E5"/>
    <w:rsid w:val="00D0049E"/>
    <w:rsid w:val="00D0076D"/>
    <w:rsid w:val="00D009B7"/>
    <w:rsid w:val="00D00CAC"/>
    <w:rsid w:val="00D00F70"/>
    <w:rsid w:val="00D0109C"/>
    <w:rsid w:val="00D014B7"/>
    <w:rsid w:val="00D0158B"/>
    <w:rsid w:val="00D01E42"/>
    <w:rsid w:val="00D0281B"/>
    <w:rsid w:val="00D02DFE"/>
    <w:rsid w:val="00D02FB2"/>
    <w:rsid w:val="00D032E1"/>
    <w:rsid w:val="00D036E7"/>
    <w:rsid w:val="00D03938"/>
    <w:rsid w:val="00D03A2D"/>
    <w:rsid w:val="00D03A69"/>
    <w:rsid w:val="00D03B31"/>
    <w:rsid w:val="00D03BA0"/>
    <w:rsid w:val="00D04D00"/>
    <w:rsid w:val="00D0502F"/>
    <w:rsid w:val="00D05429"/>
    <w:rsid w:val="00D0565B"/>
    <w:rsid w:val="00D05788"/>
    <w:rsid w:val="00D0605F"/>
    <w:rsid w:val="00D062AA"/>
    <w:rsid w:val="00D063BB"/>
    <w:rsid w:val="00D0662A"/>
    <w:rsid w:val="00D066F6"/>
    <w:rsid w:val="00D06B69"/>
    <w:rsid w:val="00D06B9B"/>
    <w:rsid w:val="00D06D4A"/>
    <w:rsid w:val="00D06E61"/>
    <w:rsid w:val="00D07285"/>
    <w:rsid w:val="00D072FF"/>
    <w:rsid w:val="00D07BCE"/>
    <w:rsid w:val="00D100A5"/>
    <w:rsid w:val="00D102DF"/>
    <w:rsid w:val="00D1050F"/>
    <w:rsid w:val="00D106D2"/>
    <w:rsid w:val="00D1192B"/>
    <w:rsid w:val="00D119C9"/>
    <w:rsid w:val="00D11C2A"/>
    <w:rsid w:val="00D11C3C"/>
    <w:rsid w:val="00D11DF0"/>
    <w:rsid w:val="00D123EE"/>
    <w:rsid w:val="00D1264F"/>
    <w:rsid w:val="00D12718"/>
    <w:rsid w:val="00D12E05"/>
    <w:rsid w:val="00D12FEC"/>
    <w:rsid w:val="00D13086"/>
    <w:rsid w:val="00D130E5"/>
    <w:rsid w:val="00D136E4"/>
    <w:rsid w:val="00D13815"/>
    <w:rsid w:val="00D14125"/>
    <w:rsid w:val="00D1476C"/>
    <w:rsid w:val="00D148FE"/>
    <w:rsid w:val="00D149D2"/>
    <w:rsid w:val="00D1514A"/>
    <w:rsid w:val="00D1555E"/>
    <w:rsid w:val="00D156DC"/>
    <w:rsid w:val="00D15862"/>
    <w:rsid w:val="00D15F59"/>
    <w:rsid w:val="00D1681E"/>
    <w:rsid w:val="00D16960"/>
    <w:rsid w:val="00D16BAB"/>
    <w:rsid w:val="00D16DB5"/>
    <w:rsid w:val="00D17381"/>
    <w:rsid w:val="00D17A59"/>
    <w:rsid w:val="00D17C17"/>
    <w:rsid w:val="00D17E8E"/>
    <w:rsid w:val="00D20006"/>
    <w:rsid w:val="00D204FC"/>
    <w:rsid w:val="00D20930"/>
    <w:rsid w:val="00D20C0A"/>
    <w:rsid w:val="00D21225"/>
    <w:rsid w:val="00D21746"/>
    <w:rsid w:val="00D21907"/>
    <w:rsid w:val="00D21AE5"/>
    <w:rsid w:val="00D21B6C"/>
    <w:rsid w:val="00D2210A"/>
    <w:rsid w:val="00D22209"/>
    <w:rsid w:val="00D2259C"/>
    <w:rsid w:val="00D2261F"/>
    <w:rsid w:val="00D22A16"/>
    <w:rsid w:val="00D22AB0"/>
    <w:rsid w:val="00D22B31"/>
    <w:rsid w:val="00D22BD3"/>
    <w:rsid w:val="00D230D6"/>
    <w:rsid w:val="00D2342E"/>
    <w:rsid w:val="00D2386A"/>
    <w:rsid w:val="00D23931"/>
    <w:rsid w:val="00D2399D"/>
    <w:rsid w:val="00D2444B"/>
    <w:rsid w:val="00D24C45"/>
    <w:rsid w:val="00D24E0E"/>
    <w:rsid w:val="00D252A8"/>
    <w:rsid w:val="00D25698"/>
    <w:rsid w:val="00D25AE7"/>
    <w:rsid w:val="00D25B7F"/>
    <w:rsid w:val="00D25BCC"/>
    <w:rsid w:val="00D2621E"/>
    <w:rsid w:val="00D26DC4"/>
    <w:rsid w:val="00D26E60"/>
    <w:rsid w:val="00D26F6D"/>
    <w:rsid w:val="00D27C3B"/>
    <w:rsid w:val="00D30424"/>
    <w:rsid w:val="00D3063C"/>
    <w:rsid w:val="00D30802"/>
    <w:rsid w:val="00D309F9"/>
    <w:rsid w:val="00D30A2B"/>
    <w:rsid w:val="00D30F83"/>
    <w:rsid w:val="00D311EB"/>
    <w:rsid w:val="00D31409"/>
    <w:rsid w:val="00D31A37"/>
    <w:rsid w:val="00D31B88"/>
    <w:rsid w:val="00D3231E"/>
    <w:rsid w:val="00D324CB"/>
    <w:rsid w:val="00D325BE"/>
    <w:rsid w:val="00D327DE"/>
    <w:rsid w:val="00D327EE"/>
    <w:rsid w:val="00D32D30"/>
    <w:rsid w:val="00D32ED9"/>
    <w:rsid w:val="00D33321"/>
    <w:rsid w:val="00D33394"/>
    <w:rsid w:val="00D3350C"/>
    <w:rsid w:val="00D33D5D"/>
    <w:rsid w:val="00D33E2D"/>
    <w:rsid w:val="00D33FBF"/>
    <w:rsid w:val="00D34072"/>
    <w:rsid w:val="00D3466A"/>
    <w:rsid w:val="00D34A6F"/>
    <w:rsid w:val="00D35223"/>
    <w:rsid w:val="00D35EC2"/>
    <w:rsid w:val="00D36068"/>
    <w:rsid w:val="00D361F2"/>
    <w:rsid w:val="00D362E2"/>
    <w:rsid w:val="00D36A76"/>
    <w:rsid w:val="00D36C60"/>
    <w:rsid w:val="00D37272"/>
    <w:rsid w:val="00D37557"/>
    <w:rsid w:val="00D37778"/>
    <w:rsid w:val="00D378B6"/>
    <w:rsid w:val="00D37F24"/>
    <w:rsid w:val="00D40077"/>
    <w:rsid w:val="00D400B4"/>
    <w:rsid w:val="00D40A9E"/>
    <w:rsid w:val="00D40C64"/>
    <w:rsid w:val="00D4116B"/>
    <w:rsid w:val="00D41387"/>
    <w:rsid w:val="00D4182A"/>
    <w:rsid w:val="00D41852"/>
    <w:rsid w:val="00D42520"/>
    <w:rsid w:val="00D42553"/>
    <w:rsid w:val="00D428CD"/>
    <w:rsid w:val="00D42F1F"/>
    <w:rsid w:val="00D4344D"/>
    <w:rsid w:val="00D435EF"/>
    <w:rsid w:val="00D436EA"/>
    <w:rsid w:val="00D4457C"/>
    <w:rsid w:val="00D448E2"/>
    <w:rsid w:val="00D450C5"/>
    <w:rsid w:val="00D45316"/>
    <w:rsid w:val="00D45424"/>
    <w:rsid w:val="00D45B89"/>
    <w:rsid w:val="00D45C82"/>
    <w:rsid w:val="00D45DF3"/>
    <w:rsid w:val="00D4627B"/>
    <w:rsid w:val="00D4653D"/>
    <w:rsid w:val="00D46904"/>
    <w:rsid w:val="00D469B9"/>
    <w:rsid w:val="00D46DBB"/>
    <w:rsid w:val="00D46F36"/>
    <w:rsid w:val="00D470CC"/>
    <w:rsid w:val="00D4713F"/>
    <w:rsid w:val="00D472AD"/>
    <w:rsid w:val="00D4742A"/>
    <w:rsid w:val="00D47E61"/>
    <w:rsid w:val="00D500D0"/>
    <w:rsid w:val="00D50202"/>
    <w:rsid w:val="00D506B6"/>
    <w:rsid w:val="00D50BEE"/>
    <w:rsid w:val="00D511CB"/>
    <w:rsid w:val="00D51A27"/>
    <w:rsid w:val="00D51CFF"/>
    <w:rsid w:val="00D521A3"/>
    <w:rsid w:val="00D523A8"/>
    <w:rsid w:val="00D5248E"/>
    <w:rsid w:val="00D524B4"/>
    <w:rsid w:val="00D5281D"/>
    <w:rsid w:val="00D52C0A"/>
    <w:rsid w:val="00D52FD3"/>
    <w:rsid w:val="00D53291"/>
    <w:rsid w:val="00D53884"/>
    <w:rsid w:val="00D546A4"/>
    <w:rsid w:val="00D54865"/>
    <w:rsid w:val="00D5487B"/>
    <w:rsid w:val="00D548E8"/>
    <w:rsid w:val="00D54EF3"/>
    <w:rsid w:val="00D557ED"/>
    <w:rsid w:val="00D560AE"/>
    <w:rsid w:val="00D56657"/>
    <w:rsid w:val="00D5683C"/>
    <w:rsid w:val="00D56A47"/>
    <w:rsid w:val="00D56BC7"/>
    <w:rsid w:val="00D5701D"/>
    <w:rsid w:val="00D5720B"/>
    <w:rsid w:val="00D5731E"/>
    <w:rsid w:val="00D57439"/>
    <w:rsid w:val="00D579FB"/>
    <w:rsid w:val="00D57D77"/>
    <w:rsid w:val="00D6025A"/>
    <w:rsid w:val="00D60841"/>
    <w:rsid w:val="00D61160"/>
    <w:rsid w:val="00D619FA"/>
    <w:rsid w:val="00D623D6"/>
    <w:rsid w:val="00D62CE7"/>
    <w:rsid w:val="00D62D15"/>
    <w:rsid w:val="00D62E19"/>
    <w:rsid w:val="00D63644"/>
    <w:rsid w:val="00D638F7"/>
    <w:rsid w:val="00D639D7"/>
    <w:rsid w:val="00D63C3D"/>
    <w:rsid w:val="00D63D47"/>
    <w:rsid w:val="00D64162"/>
    <w:rsid w:val="00D64E46"/>
    <w:rsid w:val="00D650E2"/>
    <w:rsid w:val="00D6515B"/>
    <w:rsid w:val="00D6573C"/>
    <w:rsid w:val="00D65A58"/>
    <w:rsid w:val="00D65C18"/>
    <w:rsid w:val="00D65D5C"/>
    <w:rsid w:val="00D65D86"/>
    <w:rsid w:val="00D662E6"/>
    <w:rsid w:val="00D663A6"/>
    <w:rsid w:val="00D66BE3"/>
    <w:rsid w:val="00D66CC2"/>
    <w:rsid w:val="00D66E78"/>
    <w:rsid w:val="00D6755F"/>
    <w:rsid w:val="00D675D8"/>
    <w:rsid w:val="00D67C1B"/>
    <w:rsid w:val="00D67C3A"/>
    <w:rsid w:val="00D70164"/>
    <w:rsid w:val="00D70383"/>
    <w:rsid w:val="00D703DC"/>
    <w:rsid w:val="00D706A4"/>
    <w:rsid w:val="00D7073A"/>
    <w:rsid w:val="00D70C60"/>
    <w:rsid w:val="00D70CF9"/>
    <w:rsid w:val="00D71315"/>
    <w:rsid w:val="00D71FA9"/>
    <w:rsid w:val="00D72098"/>
    <w:rsid w:val="00D725C5"/>
    <w:rsid w:val="00D72C73"/>
    <w:rsid w:val="00D73696"/>
    <w:rsid w:val="00D738ED"/>
    <w:rsid w:val="00D73C5B"/>
    <w:rsid w:val="00D74295"/>
    <w:rsid w:val="00D74544"/>
    <w:rsid w:val="00D75116"/>
    <w:rsid w:val="00D75427"/>
    <w:rsid w:val="00D75986"/>
    <w:rsid w:val="00D76498"/>
    <w:rsid w:val="00D767CC"/>
    <w:rsid w:val="00D775F3"/>
    <w:rsid w:val="00D77B25"/>
    <w:rsid w:val="00D77B77"/>
    <w:rsid w:val="00D77C67"/>
    <w:rsid w:val="00D77D31"/>
    <w:rsid w:val="00D77FA0"/>
    <w:rsid w:val="00D800F4"/>
    <w:rsid w:val="00D80679"/>
    <w:rsid w:val="00D80C7F"/>
    <w:rsid w:val="00D80D9E"/>
    <w:rsid w:val="00D810E0"/>
    <w:rsid w:val="00D812B1"/>
    <w:rsid w:val="00D812FB"/>
    <w:rsid w:val="00D813EC"/>
    <w:rsid w:val="00D818CF"/>
    <w:rsid w:val="00D81CE8"/>
    <w:rsid w:val="00D82C97"/>
    <w:rsid w:val="00D82D66"/>
    <w:rsid w:val="00D82FFA"/>
    <w:rsid w:val="00D8312A"/>
    <w:rsid w:val="00D831E6"/>
    <w:rsid w:val="00D8498A"/>
    <w:rsid w:val="00D85619"/>
    <w:rsid w:val="00D85B53"/>
    <w:rsid w:val="00D85E26"/>
    <w:rsid w:val="00D86670"/>
    <w:rsid w:val="00D8683A"/>
    <w:rsid w:val="00D87453"/>
    <w:rsid w:val="00D875FA"/>
    <w:rsid w:val="00D87B27"/>
    <w:rsid w:val="00D87D95"/>
    <w:rsid w:val="00D87F60"/>
    <w:rsid w:val="00D90112"/>
    <w:rsid w:val="00D90397"/>
    <w:rsid w:val="00D90A02"/>
    <w:rsid w:val="00D91628"/>
    <w:rsid w:val="00D916C0"/>
    <w:rsid w:val="00D917B3"/>
    <w:rsid w:val="00D9202C"/>
    <w:rsid w:val="00D928F3"/>
    <w:rsid w:val="00D92C04"/>
    <w:rsid w:val="00D93063"/>
    <w:rsid w:val="00D93E32"/>
    <w:rsid w:val="00D94290"/>
    <w:rsid w:val="00D94CFA"/>
    <w:rsid w:val="00D95031"/>
    <w:rsid w:val="00D95175"/>
    <w:rsid w:val="00D956DF"/>
    <w:rsid w:val="00D9593F"/>
    <w:rsid w:val="00D95E8F"/>
    <w:rsid w:val="00D95F15"/>
    <w:rsid w:val="00D96400"/>
    <w:rsid w:val="00D96E0D"/>
    <w:rsid w:val="00D9724E"/>
    <w:rsid w:val="00D97258"/>
    <w:rsid w:val="00D972AE"/>
    <w:rsid w:val="00D972BA"/>
    <w:rsid w:val="00D97C27"/>
    <w:rsid w:val="00DA02DA"/>
    <w:rsid w:val="00DA0485"/>
    <w:rsid w:val="00DA07B0"/>
    <w:rsid w:val="00DA0D77"/>
    <w:rsid w:val="00DA16DE"/>
    <w:rsid w:val="00DA1717"/>
    <w:rsid w:val="00DA1F9E"/>
    <w:rsid w:val="00DA242A"/>
    <w:rsid w:val="00DA2AD0"/>
    <w:rsid w:val="00DA2D26"/>
    <w:rsid w:val="00DA32A8"/>
    <w:rsid w:val="00DA3E1B"/>
    <w:rsid w:val="00DA480A"/>
    <w:rsid w:val="00DA4B4B"/>
    <w:rsid w:val="00DA4E64"/>
    <w:rsid w:val="00DA52C7"/>
    <w:rsid w:val="00DA561E"/>
    <w:rsid w:val="00DA5851"/>
    <w:rsid w:val="00DA5907"/>
    <w:rsid w:val="00DA5E16"/>
    <w:rsid w:val="00DA61E3"/>
    <w:rsid w:val="00DA67AA"/>
    <w:rsid w:val="00DA67BE"/>
    <w:rsid w:val="00DA6F9B"/>
    <w:rsid w:val="00DA72F3"/>
    <w:rsid w:val="00DA730D"/>
    <w:rsid w:val="00DA75F9"/>
    <w:rsid w:val="00DA77F4"/>
    <w:rsid w:val="00DA7FA0"/>
    <w:rsid w:val="00DB005B"/>
    <w:rsid w:val="00DB082E"/>
    <w:rsid w:val="00DB0CA7"/>
    <w:rsid w:val="00DB0FFC"/>
    <w:rsid w:val="00DB1719"/>
    <w:rsid w:val="00DB1ADA"/>
    <w:rsid w:val="00DB206E"/>
    <w:rsid w:val="00DB2093"/>
    <w:rsid w:val="00DB20DF"/>
    <w:rsid w:val="00DB20E6"/>
    <w:rsid w:val="00DB272E"/>
    <w:rsid w:val="00DB29CF"/>
    <w:rsid w:val="00DB39B4"/>
    <w:rsid w:val="00DB3AA2"/>
    <w:rsid w:val="00DB4C28"/>
    <w:rsid w:val="00DB52F2"/>
    <w:rsid w:val="00DB53CF"/>
    <w:rsid w:val="00DB5549"/>
    <w:rsid w:val="00DB57DF"/>
    <w:rsid w:val="00DB5A40"/>
    <w:rsid w:val="00DB5ACB"/>
    <w:rsid w:val="00DB6535"/>
    <w:rsid w:val="00DB6583"/>
    <w:rsid w:val="00DB6752"/>
    <w:rsid w:val="00DB6B18"/>
    <w:rsid w:val="00DB70D7"/>
    <w:rsid w:val="00DB7322"/>
    <w:rsid w:val="00DB789D"/>
    <w:rsid w:val="00DB7A2D"/>
    <w:rsid w:val="00DC0106"/>
    <w:rsid w:val="00DC043E"/>
    <w:rsid w:val="00DC0462"/>
    <w:rsid w:val="00DC0B95"/>
    <w:rsid w:val="00DC0D6F"/>
    <w:rsid w:val="00DC10EB"/>
    <w:rsid w:val="00DC133B"/>
    <w:rsid w:val="00DC2190"/>
    <w:rsid w:val="00DC21BE"/>
    <w:rsid w:val="00DC2274"/>
    <w:rsid w:val="00DC267E"/>
    <w:rsid w:val="00DC28EA"/>
    <w:rsid w:val="00DC2B83"/>
    <w:rsid w:val="00DC2C07"/>
    <w:rsid w:val="00DC304F"/>
    <w:rsid w:val="00DC332D"/>
    <w:rsid w:val="00DC34D8"/>
    <w:rsid w:val="00DC3824"/>
    <w:rsid w:val="00DC420A"/>
    <w:rsid w:val="00DC4287"/>
    <w:rsid w:val="00DC46F9"/>
    <w:rsid w:val="00DC493A"/>
    <w:rsid w:val="00DC534E"/>
    <w:rsid w:val="00DC563B"/>
    <w:rsid w:val="00DC5ABB"/>
    <w:rsid w:val="00DC61D7"/>
    <w:rsid w:val="00DC61E6"/>
    <w:rsid w:val="00DC627E"/>
    <w:rsid w:val="00DC661E"/>
    <w:rsid w:val="00DC6A0D"/>
    <w:rsid w:val="00DC6D9D"/>
    <w:rsid w:val="00DC718F"/>
    <w:rsid w:val="00DC7284"/>
    <w:rsid w:val="00DC7372"/>
    <w:rsid w:val="00DC750F"/>
    <w:rsid w:val="00DC7DB6"/>
    <w:rsid w:val="00DD06D1"/>
    <w:rsid w:val="00DD1198"/>
    <w:rsid w:val="00DD20DB"/>
    <w:rsid w:val="00DD233B"/>
    <w:rsid w:val="00DD2CDB"/>
    <w:rsid w:val="00DD31E1"/>
    <w:rsid w:val="00DD3234"/>
    <w:rsid w:val="00DD3859"/>
    <w:rsid w:val="00DD3EEA"/>
    <w:rsid w:val="00DD4F76"/>
    <w:rsid w:val="00DD5059"/>
    <w:rsid w:val="00DD59EF"/>
    <w:rsid w:val="00DD5A26"/>
    <w:rsid w:val="00DD5BB4"/>
    <w:rsid w:val="00DD60A3"/>
    <w:rsid w:val="00DD63A7"/>
    <w:rsid w:val="00DD647F"/>
    <w:rsid w:val="00DD64AA"/>
    <w:rsid w:val="00DD686A"/>
    <w:rsid w:val="00DD6AE9"/>
    <w:rsid w:val="00DD6B22"/>
    <w:rsid w:val="00DD6C8F"/>
    <w:rsid w:val="00DD6DDE"/>
    <w:rsid w:val="00DD6F4C"/>
    <w:rsid w:val="00DD7014"/>
    <w:rsid w:val="00DD744B"/>
    <w:rsid w:val="00DD78BB"/>
    <w:rsid w:val="00DD7DAB"/>
    <w:rsid w:val="00DE0C7D"/>
    <w:rsid w:val="00DE162C"/>
    <w:rsid w:val="00DE1B3C"/>
    <w:rsid w:val="00DE1C2B"/>
    <w:rsid w:val="00DE1F81"/>
    <w:rsid w:val="00DE2368"/>
    <w:rsid w:val="00DE2DBC"/>
    <w:rsid w:val="00DE2FA6"/>
    <w:rsid w:val="00DE357B"/>
    <w:rsid w:val="00DE3CC5"/>
    <w:rsid w:val="00DE3F45"/>
    <w:rsid w:val="00DE4203"/>
    <w:rsid w:val="00DE425A"/>
    <w:rsid w:val="00DE4444"/>
    <w:rsid w:val="00DE44AB"/>
    <w:rsid w:val="00DE4618"/>
    <w:rsid w:val="00DE4B3C"/>
    <w:rsid w:val="00DE4DD1"/>
    <w:rsid w:val="00DE53E3"/>
    <w:rsid w:val="00DE5A73"/>
    <w:rsid w:val="00DE6092"/>
    <w:rsid w:val="00DE71E2"/>
    <w:rsid w:val="00DE75DB"/>
    <w:rsid w:val="00DE79BF"/>
    <w:rsid w:val="00DF04C3"/>
    <w:rsid w:val="00DF0B14"/>
    <w:rsid w:val="00DF0B52"/>
    <w:rsid w:val="00DF14C2"/>
    <w:rsid w:val="00DF170B"/>
    <w:rsid w:val="00DF188E"/>
    <w:rsid w:val="00DF1C6A"/>
    <w:rsid w:val="00DF28E7"/>
    <w:rsid w:val="00DF29CD"/>
    <w:rsid w:val="00DF2BB9"/>
    <w:rsid w:val="00DF2EF4"/>
    <w:rsid w:val="00DF33BE"/>
    <w:rsid w:val="00DF34E4"/>
    <w:rsid w:val="00DF362B"/>
    <w:rsid w:val="00DF36F4"/>
    <w:rsid w:val="00DF4413"/>
    <w:rsid w:val="00DF4C65"/>
    <w:rsid w:val="00DF5925"/>
    <w:rsid w:val="00DF5F58"/>
    <w:rsid w:val="00DF6004"/>
    <w:rsid w:val="00DF6708"/>
    <w:rsid w:val="00DF6AAF"/>
    <w:rsid w:val="00DF6EB1"/>
    <w:rsid w:val="00DF6F35"/>
    <w:rsid w:val="00DF7515"/>
    <w:rsid w:val="00DF787D"/>
    <w:rsid w:val="00DF78EB"/>
    <w:rsid w:val="00DF7ABD"/>
    <w:rsid w:val="00DF7DD5"/>
    <w:rsid w:val="00DF7DFD"/>
    <w:rsid w:val="00DF7ECB"/>
    <w:rsid w:val="00E002A7"/>
    <w:rsid w:val="00E0038E"/>
    <w:rsid w:val="00E00467"/>
    <w:rsid w:val="00E004CD"/>
    <w:rsid w:val="00E00576"/>
    <w:rsid w:val="00E00A9C"/>
    <w:rsid w:val="00E00C9E"/>
    <w:rsid w:val="00E00D40"/>
    <w:rsid w:val="00E010B1"/>
    <w:rsid w:val="00E01818"/>
    <w:rsid w:val="00E018E4"/>
    <w:rsid w:val="00E01CCD"/>
    <w:rsid w:val="00E01DA8"/>
    <w:rsid w:val="00E022C1"/>
    <w:rsid w:val="00E023B8"/>
    <w:rsid w:val="00E02725"/>
    <w:rsid w:val="00E028A1"/>
    <w:rsid w:val="00E0295E"/>
    <w:rsid w:val="00E03083"/>
    <w:rsid w:val="00E0321F"/>
    <w:rsid w:val="00E0418F"/>
    <w:rsid w:val="00E04FAD"/>
    <w:rsid w:val="00E0517C"/>
    <w:rsid w:val="00E051DC"/>
    <w:rsid w:val="00E05283"/>
    <w:rsid w:val="00E0528C"/>
    <w:rsid w:val="00E05705"/>
    <w:rsid w:val="00E0685C"/>
    <w:rsid w:val="00E06AE6"/>
    <w:rsid w:val="00E06AF4"/>
    <w:rsid w:val="00E0721C"/>
    <w:rsid w:val="00E07471"/>
    <w:rsid w:val="00E07606"/>
    <w:rsid w:val="00E07BCF"/>
    <w:rsid w:val="00E07CCB"/>
    <w:rsid w:val="00E10D03"/>
    <w:rsid w:val="00E11192"/>
    <w:rsid w:val="00E112D1"/>
    <w:rsid w:val="00E1180B"/>
    <w:rsid w:val="00E11B0C"/>
    <w:rsid w:val="00E12551"/>
    <w:rsid w:val="00E12AF8"/>
    <w:rsid w:val="00E130E8"/>
    <w:rsid w:val="00E13710"/>
    <w:rsid w:val="00E1407E"/>
    <w:rsid w:val="00E1423F"/>
    <w:rsid w:val="00E1457D"/>
    <w:rsid w:val="00E14728"/>
    <w:rsid w:val="00E15607"/>
    <w:rsid w:val="00E15BFE"/>
    <w:rsid w:val="00E164C8"/>
    <w:rsid w:val="00E16708"/>
    <w:rsid w:val="00E16C9C"/>
    <w:rsid w:val="00E17EB1"/>
    <w:rsid w:val="00E17ECD"/>
    <w:rsid w:val="00E20051"/>
    <w:rsid w:val="00E20ABA"/>
    <w:rsid w:val="00E20D9A"/>
    <w:rsid w:val="00E21764"/>
    <w:rsid w:val="00E217CE"/>
    <w:rsid w:val="00E21CCD"/>
    <w:rsid w:val="00E21E57"/>
    <w:rsid w:val="00E21E77"/>
    <w:rsid w:val="00E22824"/>
    <w:rsid w:val="00E22FBF"/>
    <w:rsid w:val="00E23038"/>
    <w:rsid w:val="00E23CFD"/>
    <w:rsid w:val="00E23FEE"/>
    <w:rsid w:val="00E24180"/>
    <w:rsid w:val="00E241F9"/>
    <w:rsid w:val="00E2429B"/>
    <w:rsid w:val="00E2461B"/>
    <w:rsid w:val="00E2478E"/>
    <w:rsid w:val="00E24B85"/>
    <w:rsid w:val="00E24E88"/>
    <w:rsid w:val="00E252B2"/>
    <w:rsid w:val="00E254D5"/>
    <w:rsid w:val="00E258E4"/>
    <w:rsid w:val="00E259C3"/>
    <w:rsid w:val="00E25F79"/>
    <w:rsid w:val="00E26036"/>
    <w:rsid w:val="00E26147"/>
    <w:rsid w:val="00E26161"/>
    <w:rsid w:val="00E2626B"/>
    <w:rsid w:val="00E2634D"/>
    <w:rsid w:val="00E267BB"/>
    <w:rsid w:val="00E2684D"/>
    <w:rsid w:val="00E2735C"/>
    <w:rsid w:val="00E27933"/>
    <w:rsid w:val="00E3013B"/>
    <w:rsid w:val="00E3015E"/>
    <w:rsid w:val="00E301CB"/>
    <w:rsid w:val="00E301EC"/>
    <w:rsid w:val="00E30519"/>
    <w:rsid w:val="00E307C0"/>
    <w:rsid w:val="00E307DE"/>
    <w:rsid w:val="00E30CFC"/>
    <w:rsid w:val="00E30D30"/>
    <w:rsid w:val="00E31081"/>
    <w:rsid w:val="00E310D2"/>
    <w:rsid w:val="00E3123E"/>
    <w:rsid w:val="00E3124F"/>
    <w:rsid w:val="00E31926"/>
    <w:rsid w:val="00E31EA0"/>
    <w:rsid w:val="00E323F6"/>
    <w:rsid w:val="00E3242A"/>
    <w:rsid w:val="00E33451"/>
    <w:rsid w:val="00E336A5"/>
    <w:rsid w:val="00E33CA3"/>
    <w:rsid w:val="00E33E6A"/>
    <w:rsid w:val="00E340FE"/>
    <w:rsid w:val="00E34223"/>
    <w:rsid w:val="00E342B5"/>
    <w:rsid w:val="00E346F7"/>
    <w:rsid w:val="00E347BF"/>
    <w:rsid w:val="00E34960"/>
    <w:rsid w:val="00E34A6B"/>
    <w:rsid w:val="00E34B01"/>
    <w:rsid w:val="00E3531C"/>
    <w:rsid w:val="00E355F1"/>
    <w:rsid w:val="00E357C7"/>
    <w:rsid w:val="00E361E2"/>
    <w:rsid w:val="00E364C7"/>
    <w:rsid w:val="00E3693E"/>
    <w:rsid w:val="00E36D42"/>
    <w:rsid w:val="00E36F9B"/>
    <w:rsid w:val="00E36FC7"/>
    <w:rsid w:val="00E376FB"/>
    <w:rsid w:val="00E37817"/>
    <w:rsid w:val="00E37AFF"/>
    <w:rsid w:val="00E37BB9"/>
    <w:rsid w:val="00E37D5F"/>
    <w:rsid w:val="00E40005"/>
    <w:rsid w:val="00E4043F"/>
    <w:rsid w:val="00E4095E"/>
    <w:rsid w:val="00E40F85"/>
    <w:rsid w:val="00E41139"/>
    <w:rsid w:val="00E4157C"/>
    <w:rsid w:val="00E41AAB"/>
    <w:rsid w:val="00E41CDC"/>
    <w:rsid w:val="00E4208A"/>
    <w:rsid w:val="00E42A0E"/>
    <w:rsid w:val="00E42A45"/>
    <w:rsid w:val="00E42E54"/>
    <w:rsid w:val="00E4312D"/>
    <w:rsid w:val="00E43275"/>
    <w:rsid w:val="00E43AF6"/>
    <w:rsid w:val="00E44131"/>
    <w:rsid w:val="00E44187"/>
    <w:rsid w:val="00E44319"/>
    <w:rsid w:val="00E447F1"/>
    <w:rsid w:val="00E44F43"/>
    <w:rsid w:val="00E459B2"/>
    <w:rsid w:val="00E45A37"/>
    <w:rsid w:val="00E45C79"/>
    <w:rsid w:val="00E46031"/>
    <w:rsid w:val="00E461EB"/>
    <w:rsid w:val="00E463FE"/>
    <w:rsid w:val="00E464EF"/>
    <w:rsid w:val="00E474F7"/>
    <w:rsid w:val="00E477DE"/>
    <w:rsid w:val="00E47879"/>
    <w:rsid w:val="00E47DAF"/>
    <w:rsid w:val="00E47DEB"/>
    <w:rsid w:val="00E47E98"/>
    <w:rsid w:val="00E50630"/>
    <w:rsid w:val="00E50BB1"/>
    <w:rsid w:val="00E50C10"/>
    <w:rsid w:val="00E50CBE"/>
    <w:rsid w:val="00E50E2B"/>
    <w:rsid w:val="00E5267E"/>
    <w:rsid w:val="00E528DE"/>
    <w:rsid w:val="00E52A02"/>
    <w:rsid w:val="00E52F84"/>
    <w:rsid w:val="00E53A23"/>
    <w:rsid w:val="00E53A7C"/>
    <w:rsid w:val="00E5443D"/>
    <w:rsid w:val="00E54C74"/>
    <w:rsid w:val="00E54CE2"/>
    <w:rsid w:val="00E55526"/>
    <w:rsid w:val="00E55945"/>
    <w:rsid w:val="00E55AD3"/>
    <w:rsid w:val="00E56554"/>
    <w:rsid w:val="00E56BDD"/>
    <w:rsid w:val="00E56C50"/>
    <w:rsid w:val="00E56E88"/>
    <w:rsid w:val="00E57070"/>
    <w:rsid w:val="00E571DC"/>
    <w:rsid w:val="00E57280"/>
    <w:rsid w:val="00E575B3"/>
    <w:rsid w:val="00E5771D"/>
    <w:rsid w:val="00E57BD3"/>
    <w:rsid w:val="00E57C44"/>
    <w:rsid w:val="00E57C59"/>
    <w:rsid w:val="00E57CB0"/>
    <w:rsid w:val="00E6038C"/>
    <w:rsid w:val="00E60947"/>
    <w:rsid w:val="00E60CC0"/>
    <w:rsid w:val="00E611D8"/>
    <w:rsid w:val="00E61547"/>
    <w:rsid w:val="00E615F4"/>
    <w:rsid w:val="00E6172B"/>
    <w:rsid w:val="00E619A3"/>
    <w:rsid w:val="00E61DE8"/>
    <w:rsid w:val="00E6247C"/>
    <w:rsid w:val="00E62C78"/>
    <w:rsid w:val="00E6361B"/>
    <w:rsid w:val="00E63960"/>
    <w:rsid w:val="00E63B6D"/>
    <w:rsid w:val="00E63BA0"/>
    <w:rsid w:val="00E63FC7"/>
    <w:rsid w:val="00E64119"/>
    <w:rsid w:val="00E64CFE"/>
    <w:rsid w:val="00E65206"/>
    <w:rsid w:val="00E652B2"/>
    <w:rsid w:val="00E65385"/>
    <w:rsid w:val="00E657EE"/>
    <w:rsid w:val="00E66549"/>
    <w:rsid w:val="00E66C9F"/>
    <w:rsid w:val="00E67258"/>
    <w:rsid w:val="00E67402"/>
    <w:rsid w:val="00E678B6"/>
    <w:rsid w:val="00E67DF8"/>
    <w:rsid w:val="00E67FD5"/>
    <w:rsid w:val="00E7014D"/>
    <w:rsid w:val="00E7042A"/>
    <w:rsid w:val="00E709AF"/>
    <w:rsid w:val="00E70B09"/>
    <w:rsid w:val="00E70FFF"/>
    <w:rsid w:val="00E71345"/>
    <w:rsid w:val="00E71A1D"/>
    <w:rsid w:val="00E71F38"/>
    <w:rsid w:val="00E72070"/>
    <w:rsid w:val="00E728F6"/>
    <w:rsid w:val="00E729F8"/>
    <w:rsid w:val="00E72BAD"/>
    <w:rsid w:val="00E72C53"/>
    <w:rsid w:val="00E72FBA"/>
    <w:rsid w:val="00E736FB"/>
    <w:rsid w:val="00E73B8A"/>
    <w:rsid w:val="00E73D27"/>
    <w:rsid w:val="00E7442D"/>
    <w:rsid w:val="00E744F3"/>
    <w:rsid w:val="00E74964"/>
    <w:rsid w:val="00E749C4"/>
    <w:rsid w:val="00E74C85"/>
    <w:rsid w:val="00E74D8A"/>
    <w:rsid w:val="00E74F46"/>
    <w:rsid w:val="00E750C3"/>
    <w:rsid w:val="00E751B0"/>
    <w:rsid w:val="00E756B5"/>
    <w:rsid w:val="00E75942"/>
    <w:rsid w:val="00E75CEC"/>
    <w:rsid w:val="00E76227"/>
    <w:rsid w:val="00E7654A"/>
    <w:rsid w:val="00E76A59"/>
    <w:rsid w:val="00E76CAA"/>
    <w:rsid w:val="00E771D7"/>
    <w:rsid w:val="00E77D30"/>
    <w:rsid w:val="00E80757"/>
    <w:rsid w:val="00E80C33"/>
    <w:rsid w:val="00E81B36"/>
    <w:rsid w:val="00E81CED"/>
    <w:rsid w:val="00E820EE"/>
    <w:rsid w:val="00E821E5"/>
    <w:rsid w:val="00E824C5"/>
    <w:rsid w:val="00E82DEB"/>
    <w:rsid w:val="00E83473"/>
    <w:rsid w:val="00E834EC"/>
    <w:rsid w:val="00E83507"/>
    <w:rsid w:val="00E83530"/>
    <w:rsid w:val="00E83FC2"/>
    <w:rsid w:val="00E8460A"/>
    <w:rsid w:val="00E84A62"/>
    <w:rsid w:val="00E8504D"/>
    <w:rsid w:val="00E85519"/>
    <w:rsid w:val="00E856F9"/>
    <w:rsid w:val="00E85E29"/>
    <w:rsid w:val="00E86A87"/>
    <w:rsid w:val="00E86C50"/>
    <w:rsid w:val="00E87D81"/>
    <w:rsid w:val="00E87E4C"/>
    <w:rsid w:val="00E901D5"/>
    <w:rsid w:val="00E90254"/>
    <w:rsid w:val="00E902AB"/>
    <w:rsid w:val="00E9085E"/>
    <w:rsid w:val="00E90ABB"/>
    <w:rsid w:val="00E90B6A"/>
    <w:rsid w:val="00E90BD4"/>
    <w:rsid w:val="00E910B7"/>
    <w:rsid w:val="00E91117"/>
    <w:rsid w:val="00E91CE0"/>
    <w:rsid w:val="00E92AB9"/>
    <w:rsid w:val="00E93495"/>
    <w:rsid w:val="00E93710"/>
    <w:rsid w:val="00E93CD9"/>
    <w:rsid w:val="00E9446E"/>
    <w:rsid w:val="00E94AAF"/>
    <w:rsid w:val="00E94E02"/>
    <w:rsid w:val="00E95393"/>
    <w:rsid w:val="00E95705"/>
    <w:rsid w:val="00E957A7"/>
    <w:rsid w:val="00E95944"/>
    <w:rsid w:val="00E96396"/>
    <w:rsid w:val="00E9654B"/>
    <w:rsid w:val="00E97318"/>
    <w:rsid w:val="00E975AF"/>
    <w:rsid w:val="00E97637"/>
    <w:rsid w:val="00E9778A"/>
    <w:rsid w:val="00E977FE"/>
    <w:rsid w:val="00E97C5E"/>
    <w:rsid w:val="00EA0077"/>
    <w:rsid w:val="00EA017F"/>
    <w:rsid w:val="00EA028F"/>
    <w:rsid w:val="00EA04D9"/>
    <w:rsid w:val="00EA0813"/>
    <w:rsid w:val="00EA0BC0"/>
    <w:rsid w:val="00EA1224"/>
    <w:rsid w:val="00EA1B66"/>
    <w:rsid w:val="00EA1EB4"/>
    <w:rsid w:val="00EA2133"/>
    <w:rsid w:val="00EA228E"/>
    <w:rsid w:val="00EA22B7"/>
    <w:rsid w:val="00EA2E8E"/>
    <w:rsid w:val="00EA2F02"/>
    <w:rsid w:val="00EA301A"/>
    <w:rsid w:val="00EA318B"/>
    <w:rsid w:val="00EA32EE"/>
    <w:rsid w:val="00EA339C"/>
    <w:rsid w:val="00EA37B3"/>
    <w:rsid w:val="00EA39A8"/>
    <w:rsid w:val="00EA3CB3"/>
    <w:rsid w:val="00EA3F0E"/>
    <w:rsid w:val="00EA3FCA"/>
    <w:rsid w:val="00EA4376"/>
    <w:rsid w:val="00EA4462"/>
    <w:rsid w:val="00EA45DD"/>
    <w:rsid w:val="00EA47DA"/>
    <w:rsid w:val="00EA49A2"/>
    <w:rsid w:val="00EA4CC0"/>
    <w:rsid w:val="00EA502B"/>
    <w:rsid w:val="00EA5302"/>
    <w:rsid w:val="00EA5863"/>
    <w:rsid w:val="00EA5922"/>
    <w:rsid w:val="00EA5C52"/>
    <w:rsid w:val="00EA5E56"/>
    <w:rsid w:val="00EA5F22"/>
    <w:rsid w:val="00EA65DA"/>
    <w:rsid w:val="00EA6603"/>
    <w:rsid w:val="00EA6697"/>
    <w:rsid w:val="00EA6824"/>
    <w:rsid w:val="00EA6855"/>
    <w:rsid w:val="00EA6B51"/>
    <w:rsid w:val="00EA6E5F"/>
    <w:rsid w:val="00EA6E9D"/>
    <w:rsid w:val="00EA7157"/>
    <w:rsid w:val="00EA725F"/>
    <w:rsid w:val="00EA7376"/>
    <w:rsid w:val="00EA7840"/>
    <w:rsid w:val="00EB010A"/>
    <w:rsid w:val="00EB0131"/>
    <w:rsid w:val="00EB03CB"/>
    <w:rsid w:val="00EB0DDE"/>
    <w:rsid w:val="00EB138A"/>
    <w:rsid w:val="00EB14FC"/>
    <w:rsid w:val="00EB1A55"/>
    <w:rsid w:val="00EB1D76"/>
    <w:rsid w:val="00EB1FC1"/>
    <w:rsid w:val="00EB2467"/>
    <w:rsid w:val="00EB260A"/>
    <w:rsid w:val="00EB2624"/>
    <w:rsid w:val="00EB27E6"/>
    <w:rsid w:val="00EB2804"/>
    <w:rsid w:val="00EB2CED"/>
    <w:rsid w:val="00EB31B3"/>
    <w:rsid w:val="00EB3E40"/>
    <w:rsid w:val="00EB41F7"/>
    <w:rsid w:val="00EB432A"/>
    <w:rsid w:val="00EB471B"/>
    <w:rsid w:val="00EB4A54"/>
    <w:rsid w:val="00EB4A5D"/>
    <w:rsid w:val="00EB50B1"/>
    <w:rsid w:val="00EB51F8"/>
    <w:rsid w:val="00EB5276"/>
    <w:rsid w:val="00EB56D0"/>
    <w:rsid w:val="00EB5B48"/>
    <w:rsid w:val="00EB5E8B"/>
    <w:rsid w:val="00EB62C3"/>
    <w:rsid w:val="00EB6398"/>
    <w:rsid w:val="00EB6974"/>
    <w:rsid w:val="00EB6AB8"/>
    <w:rsid w:val="00EB6CD1"/>
    <w:rsid w:val="00EB702C"/>
    <w:rsid w:val="00EB73D7"/>
    <w:rsid w:val="00EB7C53"/>
    <w:rsid w:val="00EC0787"/>
    <w:rsid w:val="00EC09AC"/>
    <w:rsid w:val="00EC11F2"/>
    <w:rsid w:val="00EC17C6"/>
    <w:rsid w:val="00EC1D37"/>
    <w:rsid w:val="00EC207A"/>
    <w:rsid w:val="00EC215C"/>
    <w:rsid w:val="00EC22AD"/>
    <w:rsid w:val="00EC261E"/>
    <w:rsid w:val="00EC2881"/>
    <w:rsid w:val="00EC2981"/>
    <w:rsid w:val="00EC2F20"/>
    <w:rsid w:val="00EC3807"/>
    <w:rsid w:val="00EC3A99"/>
    <w:rsid w:val="00EC3B49"/>
    <w:rsid w:val="00EC3F27"/>
    <w:rsid w:val="00EC3FF9"/>
    <w:rsid w:val="00EC41DE"/>
    <w:rsid w:val="00EC4493"/>
    <w:rsid w:val="00EC4566"/>
    <w:rsid w:val="00EC4A1F"/>
    <w:rsid w:val="00EC5015"/>
    <w:rsid w:val="00EC5704"/>
    <w:rsid w:val="00EC5CF0"/>
    <w:rsid w:val="00EC5E37"/>
    <w:rsid w:val="00EC64E6"/>
    <w:rsid w:val="00EC6BB2"/>
    <w:rsid w:val="00EC6CF7"/>
    <w:rsid w:val="00EC7439"/>
    <w:rsid w:val="00EC74F1"/>
    <w:rsid w:val="00EC7711"/>
    <w:rsid w:val="00EC77CE"/>
    <w:rsid w:val="00EC7B4B"/>
    <w:rsid w:val="00EC7E9B"/>
    <w:rsid w:val="00EC7F5C"/>
    <w:rsid w:val="00EC7FE6"/>
    <w:rsid w:val="00ED068B"/>
    <w:rsid w:val="00ED0888"/>
    <w:rsid w:val="00ED0F1F"/>
    <w:rsid w:val="00ED13F8"/>
    <w:rsid w:val="00ED1437"/>
    <w:rsid w:val="00ED177F"/>
    <w:rsid w:val="00ED1DBA"/>
    <w:rsid w:val="00ED24E4"/>
    <w:rsid w:val="00ED26D9"/>
    <w:rsid w:val="00ED2909"/>
    <w:rsid w:val="00ED297E"/>
    <w:rsid w:val="00ED2A54"/>
    <w:rsid w:val="00ED2F3D"/>
    <w:rsid w:val="00ED3486"/>
    <w:rsid w:val="00ED3837"/>
    <w:rsid w:val="00ED3963"/>
    <w:rsid w:val="00ED3BAA"/>
    <w:rsid w:val="00ED412E"/>
    <w:rsid w:val="00ED4349"/>
    <w:rsid w:val="00ED52EA"/>
    <w:rsid w:val="00ED56CF"/>
    <w:rsid w:val="00ED56F5"/>
    <w:rsid w:val="00ED593E"/>
    <w:rsid w:val="00ED5BB4"/>
    <w:rsid w:val="00ED60E5"/>
    <w:rsid w:val="00ED6912"/>
    <w:rsid w:val="00ED6A84"/>
    <w:rsid w:val="00ED720C"/>
    <w:rsid w:val="00ED7405"/>
    <w:rsid w:val="00ED7681"/>
    <w:rsid w:val="00ED7B18"/>
    <w:rsid w:val="00EE03BA"/>
    <w:rsid w:val="00EE06E4"/>
    <w:rsid w:val="00EE0D48"/>
    <w:rsid w:val="00EE0DE0"/>
    <w:rsid w:val="00EE0EC1"/>
    <w:rsid w:val="00EE0FF0"/>
    <w:rsid w:val="00EE1159"/>
    <w:rsid w:val="00EE164A"/>
    <w:rsid w:val="00EE166D"/>
    <w:rsid w:val="00EE21DB"/>
    <w:rsid w:val="00EE21F6"/>
    <w:rsid w:val="00EE2520"/>
    <w:rsid w:val="00EE26B8"/>
    <w:rsid w:val="00EE275F"/>
    <w:rsid w:val="00EE3124"/>
    <w:rsid w:val="00EE35ED"/>
    <w:rsid w:val="00EE3937"/>
    <w:rsid w:val="00EE3D35"/>
    <w:rsid w:val="00EE415A"/>
    <w:rsid w:val="00EE43A8"/>
    <w:rsid w:val="00EE45A7"/>
    <w:rsid w:val="00EE47B2"/>
    <w:rsid w:val="00EE492B"/>
    <w:rsid w:val="00EE5596"/>
    <w:rsid w:val="00EE55F0"/>
    <w:rsid w:val="00EE573C"/>
    <w:rsid w:val="00EE5D04"/>
    <w:rsid w:val="00EE65C9"/>
    <w:rsid w:val="00EE700F"/>
    <w:rsid w:val="00EE7A0D"/>
    <w:rsid w:val="00EE7DB1"/>
    <w:rsid w:val="00EE7FDF"/>
    <w:rsid w:val="00EF0EA5"/>
    <w:rsid w:val="00EF0EBA"/>
    <w:rsid w:val="00EF1119"/>
    <w:rsid w:val="00EF13FA"/>
    <w:rsid w:val="00EF14A5"/>
    <w:rsid w:val="00EF174D"/>
    <w:rsid w:val="00EF1F69"/>
    <w:rsid w:val="00EF256F"/>
    <w:rsid w:val="00EF2784"/>
    <w:rsid w:val="00EF3162"/>
    <w:rsid w:val="00EF31AC"/>
    <w:rsid w:val="00EF31F1"/>
    <w:rsid w:val="00EF3B45"/>
    <w:rsid w:val="00EF3C84"/>
    <w:rsid w:val="00EF4082"/>
    <w:rsid w:val="00EF42ED"/>
    <w:rsid w:val="00EF433E"/>
    <w:rsid w:val="00EF5459"/>
    <w:rsid w:val="00EF55E2"/>
    <w:rsid w:val="00EF5914"/>
    <w:rsid w:val="00EF65AD"/>
    <w:rsid w:val="00EF6954"/>
    <w:rsid w:val="00EF6B73"/>
    <w:rsid w:val="00EF7020"/>
    <w:rsid w:val="00EF788B"/>
    <w:rsid w:val="00EF7AF0"/>
    <w:rsid w:val="00F007FD"/>
    <w:rsid w:val="00F0112B"/>
    <w:rsid w:val="00F0115F"/>
    <w:rsid w:val="00F01B69"/>
    <w:rsid w:val="00F01E41"/>
    <w:rsid w:val="00F023E9"/>
    <w:rsid w:val="00F02AEF"/>
    <w:rsid w:val="00F02BE9"/>
    <w:rsid w:val="00F032CD"/>
    <w:rsid w:val="00F033D1"/>
    <w:rsid w:val="00F037BF"/>
    <w:rsid w:val="00F0393B"/>
    <w:rsid w:val="00F04263"/>
    <w:rsid w:val="00F04699"/>
    <w:rsid w:val="00F048CE"/>
    <w:rsid w:val="00F04E28"/>
    <w:rsid w:val="00F05027"/>
    <w:rsid w:val="00F05FED"/>
    <w:rsid w:val="00F069A7"/>
    <w:rsid w:val="00F06EF4"/>
    <w:rsid w:val="00F07077"/>
    <w:rsid w:val="00F0711C"/>
    <w:rsid w:val="00F0741C"/>
    <w:rsid w:val="00F078B6"/>
    <w:rsid w:val="00F07A99"/>
    <w:rsid w:val="00F07BC6"/>
    <w:rsid w:val="00F07F73"/>
    <w:rsid w:val="00F07FD6"/>
    <w:rsid w:val="00F10159"/>
    <w:rsid w:val="00F10CB5"/>
    <w:rsid w:val="00F112E5"/>
    <w:rsid w:val="00F116AF"/>
    <w:rsid w:val="00F11DA4"/>
    <w:rsid w:val="00F11ED0"/>
    <w:rsid w:val="00F124EF"/>
    <w:rsid w:val="00F12584"/>
    <w:rsid w:val="00F12618"/>
    <w:rsid w:val="00F12740"/>
    <w:rsid w:val="00F12FC9"/>
    <w:rsid w:val="00F14312"/>
    <w:rsid w:val="00F14509"/>
    <w:rsid w:val="00F147EA"/>
    <w:rsid w:val="00F14A6E"/>
    <w:rsid w:val="00F15087"/>
    <w:rsid w:val="00F15189"/>
    <w:rsid w:val="00F15355"/>
    <w:rsid w:val="00F15655"/>
    <w:rsid w:val="00F15A1B"/>
    <w:rsid w:val="00F15C64"/>
    <w:rsid w:val="00F15E97"/>
    <w:rsid w:val="00F15FFD"/>
    <w:rsid w:val="00F1642C"/>
    <w:rsid w:val="00F16EF5"/>
    <w:rsid w:val="00F1708D"/>
    <w:rsid w:val="00F171BB"/>
    <w:rsid w:val="00F175B0"/>
    <w:rsid w:val="00F178F6"/>
    <w:rsid w:val="00F17914"/>
    <w:rsid w:val="00F17AC9"/>
    <w:rsid w:val="00F17BA4"/>
    <w:rsid w:val="00F17C77"/>
    <w:rsid w:val="00F17D60"/>
    <w:rsid w:val="00F204C8"/>
    <w:rsid w:val="00F20BEE"/>
    <w:rsid w:val="00F20C51"/>
    <w:rsid w:val="00F20CE1"/>
    <w:rsid w:val="00F210B2"/>
    <w:rsid w:val="00F21351"/>
    <w:rsid w:val="00F21491"/>
    <w:rsid w:val="00F21504"/>
    <w:rsid w:val="00F21569"/>
    <w:rsid w:val="00F216CA"/>
    <w:rsid w:val="00F218E8"/>
    <w:rsid w:val="00F22272"/>
    <w:rsid w:val="00F22B4D"/>
    <w:rsid w:val="00F23385"/>
    <w:rsid w:val="00F23457"/>
    <w:rsid w:val="00F23562"/>
    <w:rsid w:val="00F23B6E"/>
    <w:rsid w:val="00F2444D"/>
    <w:rsid w:val="00F248D0"/>
    <w:rsid w:val="00F24BE0"/>
    <w:rsid w:val="00F24F59"/>
    <w:rsid w:val="00F25578"/>
    <w:rsid w:val="00F25C8C"/>
    <w:rsid w:val="00F2679F"/>
    <w:rsid w:val="00F267E0"/>
    <w:rsid w:val="00F26B18"/>
    <w:rsid w:val="00F26B3A"/>
    <w:rsid w:val="00F26B97"/>
    <w:rsid w:val="00F27810"/>
    <w:rsid w:val="00F27BFF"/>
    <w:rsid w:val="00F3070B"/>
    <w:rsid w:val="00F308AE"/>
    <w:rsid w:val="00F30AEB"/>
    <w:rsid w:val="00F3100E"/>
    <w:rsid w:val="00F31205"/>
    <w:rsid w:val="00F315C2"/>
    <w:rsid w:val="00F31745"/>
    <w:rsid w:val="00F31852"/>
    <w:rsid w:val="00F319D1"/>
    <w:rsid w:val="00F31A9C"/>
    <w:rsid w:val="00F31BBF"/>
    <w:rsid w:val="00F33032"/>
    <w:rsid w:val="00F33830"/>
    <w:rsid w:val="00F33D8D"/>
    <w:rsid w:val="00F33E25"/>
    <w:rsid w:val="00F340A9"/>
    <w:rsid w:val="00F34430"/>
    <w:rsid w:val="00F34563"/>
    <w:rsid w:val="00F346D8"/>
    <w:rsid w:val="00F34C4B"/>
    <w:rsid w:val="00F34CAD"/>
    <w:rsid w:val="00F34CCC"/>
    <w:rsid w:val="00F35238"/>
    <w:rsid w:val="00F35DEA"/>
    <w:rsid w:val="00F3602C"/>
    <w:rsid w:val="00F36968"/>
    <w:rsid w:val="00F369D1"/>
    <w:rsid w:val="00F3785A"/>
    <w:rsid w:val="00F37AD6"/>
    <w:rsid w:val="00F40016"/>
    <w:rsid w:val="00F40318"/>
    <w:rsid w:val="00F40B92"/>
    <w:rsid w:val="00F41182"/>
    <w:rsid w:val="00F4120F"/>
    <w:rsid w:val="00F413E1"/>
    <w:rsid w:val="00F41887"/>
    <w:rsid w:val="00F41972"/>
    <w:rsid w:val="00F41C5F"/>
    <w:rsid w:val="00F41E04"/>
    <w:rsid w:val="00F41E19"/>
    <w:rsid w:val="00F41FA4"/>
    <w:rsid w:val="00F426EC"/>
    <w:rsid w:val="00F4276C"/>
    <w:rsid w:val="00F428FB"/>
    <w:rsid w:val="00F43C99"/>
    <w:rsid w:val="00F44252"/>
    <w:rsid w:val="00F44825"/>
    <w:rsid w:val="00F44CC0"/>
    <w:rsid w:val="00F451E6"/>
    <w:rsid w:val="00F453D8"/>
    <w:rsid w:val="00F45E14"/>
    <w:rsid w:val="00F4653D"/>
    <w:rsid w:val="00F470D3"/>
    <w:rsid w:val="00F47A6D"/>
    <w:rsid w:val="00F47D0E"/>
    <w:rsid w:val="00F5010D"/>
    <w:rsid w:val="00F504C2"/>
    <w:rsid w:val="00F509F8"/>
    <w:rsid w:val="00F516AF"/>
    <w:rsid w:val="00F518F3"/>
    <w:rsid w:val="00F51BA7"/>
    <w:rsid w:val="00F52136"/>
    <w:rsid w:val="00F521E6"/>
    <w:rsid w:val="00F52269"/>
    <w:rsid w:val="00F523E2"/>
    <w:rsid w:val="00F52A8E"/>
    <w:rsid w:val="00F52C6F"/>
    <w:rsid w:val="00F533BA"/>
    <w:rsid w:val="00F53530"/>
    <w:rsid w:val="00F538FD"/>
    <w:rsid w:val="00F5394D"/>
    <w:rsid w:val="00F53A14"/>
    <w:rsid w:val="00F53A72"/>
    <w:rsid w:val="00F5472E"/>
    <w:rsid w:val="00F555FB"/>
    <w:rsid w:val="00F5587B"/>
    <w:rsid w:val="00F5596F"/>
    <w:rsid w:val="00F55983"/>
    <w:rsid w:val="00F55ADD"/>
    <w:rsid w:val="00F55BBE"/>
    <w:rsid w:val="00F561D7"/>
    <w:rsid w:val="00F565A0"/>
    <w:rsid w:val="00F5664A"/>
    <w:rsid w:val="00F56723"/>
    <w:rsid w:val="00F56CC4"/>
    <w:rsid w:val="00F57072"/>
    <w:rsid w:val="00F57A27"/>
    <w:rsid w:val="00F57D47"/>
    <w:rsid w:val="00F60361"/>
    <w:rsid w:val="00F60390"/>
    <w:rsid w:val="00F60484"/>
    <w:rsid w:val="00F60FF7"/>
    <w:rsid w:val="00F61B0F"/>
    <w:rsid w:val="00F61BD9"/>
    <w:rsid w:val="00F61E43"/>
    <w:rsid w:val="00F61E91"/>
    <w:rsid w:val="00F61F80"/>
    <w:rsid w:val="00F6245E"/>
    <w:rsid w:val="00F62595"/>
    <w:rsid w:val="00F627FB"/>
    <w:rsid w:val="00F6298B"/>
    <w:rsid w:val="00F63171"/>
    <w:rsid w:val="00F63391"/>
    <w:rsid w:val="00F635F8"/>
    <w:rsid w:val="00F64661"/>
    <w:rsid w:val="00F64E8C"/>
    <w:rsid w:val="00F65045"/>
    <w:rsid w:val="00F65D8C"/>
    <w:rsid w:val="00F65DD0"/>
    <w:rsid w:val="00F65FFA"/>
    <w:rsid w:val="00F66198"/>
    <w:rsid w:val="00F66474"/>
    <w:rsid w:val="00F6679F"/>
    <w:rsid w:val="00F66D37"/>
    <w:rsid w:val="00F66DED"/>
    <w:rsid w:val="00F66EC6"/>
    <w:rsid w:val="00F66F81"/>
    <w:rsid w:val="00F67101"/>
    <w:rsid w:val="00F67A54"/>
    <w:rsid w:val="00F67B73"/>
    <w:rsid w:val="00F67E1D"/>
    <w:rsid w:val="00F67F5C"/>
    <w:rsid w:val="00F7016D"/>
    <w:rsid w:val="00F7066C"/>
    <w:rsid w:val="00F70762"/>
    <w:rsid w:val="00F70E13"/>
    <w:rsid w:val="00F70E77"/>
    <w:rsid w:val="00F71026"/>
    <w:rsid w:val="00F71305"/>
    <w:rsid w:val="00F71893"/>
    <w:rsid w:val="00F71CA0"/>
    <w:rsid w:val="00F723A2"/>
    <w:rsid w:val="00F72733"/>
    <w:rsid w:val="00F72B28"/>
    <w:rsid w:val="00F72D00"/>
    <w:rsid w:val="00F72F9D"/>
    <w:rsid w:val="00F736E4"/>
    <w:rsid w:val="00F738EC"/>
    <w:rsid w:val="00F73C9B"/>
    <w:rsid w:val="00F7433E"/>
    <w:rsid w:val="00F743D2"/>
    <w:rsid w:val="00F747F6"/>
    <w:rsid w:val="00F74928"/>
    <w:rsid w:val="00F74FDB"/>
    <w:rsid w:val="00F75954"/>
    <w:rsid w:val="00F7597D"/>
    <w:rsid w:val="00F75ADB"/>
    <w:rsid w:val="00F767AB"/>
    <w:rsid w:val="00F767BF"/>
    <w:rsid w:val="00F7686D"/>
    <w:rsid w:val="00F77097"/>
    <w:rsid w:val="00F77208"/>
    <w:rsid w:val="00F77285"/>
    <w:rsid w:val="00F777C2"/>
    <w:rsid w:val="00F77944"/>
    <w:rsid w:val="00F80507"/>
    <w:rsid w:val="00F80765"/>
    <w:rsid w:val="00F8087A"/>
    <w:rsid w:val="00F80C31"/>
    <w:rsid w:val="00F80CC3"/>
    <w:rsid w:val="00F80F02"/>
    <w:rsid w:val="00F81111"/>
    <w:rsid w:val="00F8146A"/>
    <w:rsid w:val="00F820BC"/>
    <w:rsid w:val="00F82202"/>
    <w:rsid w:val="00F82232"/>
    <w:rsid w:val="00F82265"/>
    <w:rsid w:val="00F828CA"/>
    <w:rsid w:val="00F82DCC"/>
    <w:rsid w:val="00F82FDA"/>
    <w:rsid w:val="00F83706"/>
    <w:rsid w:val="00F8406D"/>
    <w:rsid w:val="00F840DF"/>
    <w:rsid w:val="00F84296"/>
    <w:rsid w:val="00F846CD"/>
    <w:rsid w:val="00F84847"/>
    <w:rsid w:val="00F84997"/>
    <w:rsid w:val="00F8511A"/>
    <w:rsid w:val="00F85291"/>
    <w:rsid w:val="00F8544D"/>
    <w:rsid w:val="00F862C0"/>
    <w:rsid w:val="00F869A2"/>
    <w:rsid w:val="00F86C7C"/>
    <w:rsid w:val="00F870C2"/>
    <w:rsid w:val="00F87667"/>
    <w:rsid w:val="00F879D5"/>
    <w:rsid w:val="00F87A8B"/>
    <w:rsid w:val="00F907E9"/>
    <w:rsid w:val="00F90F2C"/>
    <w:rsid w:val="00F90F35"/>
    <w:rsid w:val="00F9126C"/>
    <w:rsid w:val="00F91C20"/>
    <w:rsid w:val="00F92E3D"/>
    <w:rsid w:val="00F93234"/>
    <w:rsid w:val="00F935E4"/>
    <w:rsid w:val="00F9372B"/>
    <w:rsid w:val="00F93999"/>
    <w:rsid w:val="00F93BE1"/>
    <w:rsid w:val="00F9449E"/>
    <w:rsid w:val="00F944EA"/>
    <w:rsid w:val="00F94719"/>
    <w:rsid w:val="00F9473D"/>
    <w:rsid w:val="00F947FF"/>
    <w:rsid w:val="00F94B7C"/>
    <w:rsid w:val="00F94C83"/>
    <w:rsid w:val="00F94F26"/>
    <w:rsid w:val="00F959A0"/>
    <w:rsid w:val="00F95A15"/>
    <w:rsid w:val="00F95F18"/>
    <w:rsid w:val="00F95FE7"/>
    <w:rsid w:val="00F96691"/>
    <w:rsid w:val="00F96811"/>
    <w:rsid w:val="00F9691A"/>
    <w:rsid w:val="00F96D49"/>
    <w:rsid w:val="00F96E91"/>
    <w:rsid w:val="00F971F8"/>
    <w:rsid w:val="00F9730D"/>
    <w:rsid w:val="00F978B1"/>
    <w:rsid w:val="00F97D45"/>
    <w:rsid w:val="00F97F72"/>
    <w:rsid w:val="00FA02C9"/>
    <w:rsid w:val="00FA053B"/>
    <w:rsid w:val="00FA1987"/>
    <w:rsid w:val="00FA1EBF"/>
    <w:rsid w:val="00FA24A8"/>
    <w:rsid w:val="00FA24E0"/>
    <w:rsid w:val="00FA29CB"/>
    <w:rsid w:val="00FA29D1"/>
    <w:rsid w:val="00FA2B00"/>
    <w:rsid w:val="00FA2D34"/>
    <w:rsid w:val="00FA3838"/>
    <w:rsid w:val="00FA3C75"/>
    <w:rsid w:val="00FA4C7A"/>
    <w:rsid w:val="00FA4C82"/>
    <w:rsid w:val="00FA5030"/>
    <w:rsid w:val="00FA5480"/>
    <w:rsid w:val="00FA5811"/>
    <w:rsid w:val="00FA5E28"/>
    <w:rsid w:val="00FA6D27"/>
    <w:rsid w:val="00FA749F"/>
    <w:rsid w:val="00FA75A1"/>
    <w:rsid w:val="00FA789B"/>
    <w:rsid w:val="00FA79C4"/>
    <w:rsid w:val="00FA7D1A"/>
    <w:rsid w:val="00FB0101"/>
    <w:rsid w:val="00FB0584"/>
    <w:rsid w:val="00FB079B"/>
    <w:rsid w:val="00FB0935"/>
    <w:rsid w:val="00FB0BD2"/>
    <w:rsid w:val="00FB0FF7"/>
    <w:rsid w:val="00FB116E"/>
    <w:rsid w:val="00FB13BA"/>
    <w:rsid w:val="00FB1508"/>
    <w:rsid w:val="00FB1856"/>
    <w:rsid w:val="00FB1B0D"/>
    <w:rsid w:val="00FB1B10"/>
    <w:rsid w:val="00FB1E9D"/>
    <w:rsid w:val="00FB1FC2"/>
    <w:rsid w:val="00FB23B1"/>
    <w:rsid w:val="00FB2601"/>
    <w:rsid w:val="00FB2737"/>
    <w:rsid w:val="00FB283C"/>
    <w:rsid w:val="00FB28D9"/>
    <w:rsid w:val="00FB2D7C"/>
    <w:rsid w:val="00FB2E37"/>
    <w:rsid w:val="00FB34E1"/>
    <w:rsid w:val="00FB3C44"/>
    <w:rsid w:val="00FB3C61"/>
    <w:rsid w:val="00FB4191"/>
    <w:rsid w:val="00FB41DA"/>
    <w:rsid w:val="00FB4428"/>
    <w:rsid w:val="00FB44BB"/>
    <w:rsid w:val="00FB4C20"/>
    <w:rsid w:val="00FB4D7F"/>
    <w:rsid w:val="00FB4EB4"/>
    <w:rsid w:val="00FB4EEA"/>
    <w:rsid w:val="00FB4F22"/>
    <w:rsid w:val="00FB606A"/>
    <w:rsid w:val="00FB6117"/>
    <w:rsid w:val="00FB64E2"/>
    <w:rsid w:val="00FB66A5"/>
    <w:rsid w:val="00FB6C71"/>
    <w:rsid w:val="00FB6D71"/>
    <w:rsid w:val="00FB6F42"/>
    <w:rsid w:val="00FC0839"/>
    <w:rsid w:val="00FC11D8"/>
    <w:rsid w:val="00FC18DF"/>
    <w:rsid w:val="00FC18F2"/>
    <w:rsid w:val="00FC1A57"/>
    <w:rsid w:val="00FC1B11"/>
    <w:rsid w:val="00FC2B9A"/>
    <w:rsid w:val="00FC2D4B"/>
    <w:rsid w:val="00FC2FE8"/>
    <w:rsid w:val="00FC3085"/>
    <w:rsid w:val="00FC316A"/>
    <w:rsid w:val="00FC32FB"/>
    <w:rsid w:val="00FC397E"/>
    <w:rsid w:val="00FC4131"/>
    <w:rsid w:val="00FC44D8"/>
    <w:rsid w:val="00FC45E9"/>
    <w:rsid w:val="00FC4C1B"/>
    <w:rsid w:val="00FC4F6B"/>
    <w:rsid w:val="00FC4F9B"/>
    <w:rsid w:val="00FC5346"/>
    <w:rsid w:val="00FC53C6"/>
    <w:rsid w:val="00FC5651"/>
    <w:rsid w:val="00FC5720"/>
    <w:rsid w:val="00FC57E8"/>
    <w:rsid w:val="00FC5898"/>
    <w:rsid w:val="00FC5A52"/>
    <w:rsid w:val="00FC5B44"/>
    <w:rsid w:val="00FC67DB"/>
    <w:rsid w:val="00FC6ADE"/>
    <w:rsid w:val="00FC6C32"/>
    <w:rsid w:val="00FC6D84"/>
    <w:rsid w:val="00FC75B2"/>
    <w:rsid w:val="00FC7CBB"/>
    <w:rsid w:val="00FD07A1"/>
    <w:rsid w:val="00FD083A"/>
    <w:rsid w:val="00FD0D69"/>
    <w:rsid w:val="00FD0F4A"/>
    <w:rsid w:val="00FD101F"/>
    <w:rsid w:val="00FD10B2"/>
    <w:rsid w:val="00FD117D"/>
    <w:rsid w:val="00FD19F1"/>
    <w:rsid w:val="00FD224A"/>
    <w:rsid w:val="00FD26F8"/>
    <w:rsid w:val="00FD2824"/>
    <w:rsid w:val="00FD2EA2"/>
    <w:rsid w:val="00FD2F68"/>
    <w:rsid w:val="00FD3760"/>
    <w:rsid w:val="00FD38A9"/>
    <w:rsid w:val="00FD3CB6"/>
    <w:rsid w:val="00FD3FA3"/>
    <w:rsid w:val="00FD4370"/>
    <w:rsid w:val="00FD4375"/>
    <w:rsid w:val="00FD4864"/>
    <w:rsid w:val="00FD52D1"/>
    <w:rsid w:val="00FD5378"/>
    <w:rsid w:val="00FD541A"/>
    <w:rsid w:val="00FD5BE8"/>
    <w:rsid w:val="00FD5C27"/>
    <w:rsid w:val="00FD690E"/>
    <w:rsid w:val="00FD6912"/>
    <w:rsid w:val="00FD71C0"/>
    <w:rsid w:val="00FD738B"/>
    <w:rsid w:val="00FD75CC"/>
    <w:rsid w:val="00FD78EA"/>
    <w:rsid w:val="00FD7B28"/>
    <w:rsid w:val="00FD7DF3"/>
    <w:rsid w:val="00FE0C46"/>
    <w:rsid w:val="00FE0DA1"/>
    <w:rsid w:val="00FE0F4A"/>
    <w:rsid w:val="00FE1040"/>
    <w:rsid w:val="00FE10EF"/>
    <w:rsid w:val="00FE1E63"/>
    <w:rsid w:val="00FE24AF"/>
    <w:rsid w:val="00FE2E64"/>
    <w:rsid w:val="00FE337F"/>
    <w:rsid w:val="00FE35F1"/>
    <w:rsid w:val="00FE396C"/>
    <w:rsid w:val="00FE3BF1"/>
    <w:rsid w:val="00FE3E63"/>
    <w:rsid w:val="00FE4004"/>
    <w:rsid w:val="00FE4018"/>
    <w:rsid w:val="00FE41D6"/>
    <w:rsid w:val="00FE4B1C"/>
    <w:rsid w:val="00FE4B4D"/>
    <w:rsid w:val="00FE5022"/>
    <w:rsid w:val="00FE50DB"/>
    <w:rsid w:val="00FE56D2"/>
    <w:rsid w:val="00FE577E"/>
    <w:rsid w:val="00FE5C27"/>
    <w:rsid w:val="00FE5F71"/>
    <w:rsid w:val="00FE6016"/>
    <w:rsid w:val="00FE67F6"/>
    <w:rsid w:val="00FE6985"/>
    <w:rsid w:val="00FE69FF"/>
    <w:rsid w:val="00FE6E8D"/>
    <w:rsid w:val="00FE73D4"/>
    <w:rsid w:val="00FE7825"/>
    <w:rsid w:val="00FE786B"/>
    <w:rsid w:val="00FE7CD0"/>
    <w:rsid w:val="00FF012B"/>
    <w:rsid w:val="00FF072A"/>
    <w:rsid w:val="00FF07B1"/>
    <w:rsid w:val="00FF0835"/>
    <w:rsid w:val="00FF097E"/>
    <w:rsid w:val="00FF0AA8"/>
    <w:rsid w:val="00FF1215"/>
    <w:rsid w:val="00FF131E"/>
    <w:rsid w:val="00FF1430"/>
    <w:rsid w:val="00FF1671"/>
    <w:rsid w:val="00FF1760"/>
    <w:rsid w:val="00FF18C3"/>
    <w:rsid w:val="00FF18C9"/>
    <w:rsid w:val="00FF18E4"/>
    <w:rsid w:val="00FF1C79"/>
    <w:rsid w:val="00FF1D98"/>
    <w:rsid w:val="00FF20B3"/>
    <w:rsid w:val="00FF292D"/>
    <w:rsid w:val="00FF2935"/>
    <w:rsid w:val="00FF3590"/>
    <w:rsid w:val="00FF3B34"/>
    <w:rsid w:val="00FF3E70"/>
    <w:rsid w:val="00FF3E8A"/>
    <w:rsid w:val="00FF4983"/>
    <w:rsid w:val="00FF4A1E"/>
    <w:rsid w:val="00FF4C18"/>
    <w:rsid w:val="00FF4E00"/>
    <w:rsid w:val="00FF564B"/>
    <w:rsid w:val="00FF6008"/>
    <w:rsid w:val="00FF646A"/>
    <w:rsid w:val="00FF68F7"/>
    <w:rsid w:val="00FF6B72"/>
    <w:rsid w:val="00FF6B86"/>
    <w:rsid w:val="00FF6EF2"/>
    <w:rsid w:val="00FF737F"/>
    <w:rsid w:val="00FF7491"/>
    <w:rsid w:val="00FF7516"/>
    <w:rsid w:val="00FF7958"/>
    <w:rsid w:val="00FF7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C96184"/>
    <w:pPr>
      <w:spacing w:before="360" w:after="240"/>
      <w:ind w:firstLine="0"/>
      <w:jc w:val="center"/>
      <w:outlineLvl w:val="0"/>
    </w:pPr>
    <w:rPr>
      <w:rFonts w:cs="B Yagut"/>
      <w:bCs/>
      <w:sz w:val="32"/>
      <w:szCs w:val="32"/>
      <w:lang w:bidi="fa-IR"/>
    </w:rPr>
  </w:style>
  <w:style w:type="character" w:customStyle="1" w:styleId="Char">
    <w:name w:val="تیتر اول Char"/>
    <w:link w:val="a"/>
    <w:rsid w:val="00C96184"/>
    <w:rPr>
      <w:rFonts w:cs="B Yagut"/>
      <w:bCs/>
      <w:sz w:val="32"/>
      <w:szCs w:val="32"/>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uiPriority w:val="99"/>
    <w:semiHidden/>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customStyle="1" w:styleId="a0">
    <w:name w:val="تیتر دوم"/>
    <w:basedOn w:val="Normal"/>
    <w:link w:val="Char0"/>
    <w:qFormat/>
    <w:rsid w:val="00CF42E9"/>
    <w:pPr>
      <w:spacing w:before="240" w:after="60"/>
      <w:ind w:firstLine="0"/>
      <w:jc w:val="both"/>
      <w:outlineLvl w:val="1"/>
    </w:pPr>
    <w:rPr>
      <w:rFonts w:ascii="Times New Roman Bold" w:hAnsi="Times New Roman Bold" w:cs="B Zar"/>
      <w:b/>
      <w:bCs/>
      <w:szCs w:val="26"/>
      <w:lang w:bidi="fa-IR"/>
    </w:rPr>
  </w:style>
  <w:style w:type="paragraph" w:customStyle="1" w:styleId="a1">
    <w:name w:val="تيتر سوم"/>
    <w:basedOn w:val="Normal"/>
    <w:link w:val="Char1"/>
    <w:qFormat/>
    <w:rsid w:val="00D74295"/>
    <w:pPr>
      <w:spacing w:before="240"/>
      <w:ind w:firstLine="0"/>
    </w:pPr>
    <w:rPr>
      <w:rFonts w:ascii="Times New Roman Bold" w:hAnsi="Times New Roman Bold"/>
      <w:b/>
      <w:bCs/>
      <w:sz w:val="32"/>
      <w:szCs w:val="32"/>
    </w:rPr>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semiHidden/>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B632C0"/>
    <w:pPr>
      <w:spacing w:before="120"/>
      <w:ind w:firstLine="0"/>
      <w:jc w:val="both"/>
    </w:pPr>
    <w:rPr>
      <w:rFonts w:ascii="Times New Roman Bold" w:hAnsi="Times New Roman Bold" w:cs="B Yagut"/>
      <w:b/>
      <w:bCs/>
      <w:sz w:val="26"/>
      <w:szCs w:val="26"/>
    </w:rPr>
  </w:style>
  <w:style w:type="paragraph" w:styleId="TOC2">
    <w:name w:val="toc 2"/>
    <w:basedOn w:val="Normal"/>
    <w:next w:val="Normal"/>
    <w:uiPriority w:val="39"/>
    <w:unhideWhenUsed/>
    <w:rsid w:val="00B632C0"/>
    <w:pPr>
      <w:ind w:left="227" w:firstLine="0"/>
      <w:jc w:val="both"/>
    </w:p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B632C0"/>
    <w:pPr>
      <w:ind w:left="454" w:firstLine="0"/>
      <w:jc w:val="both"/>
    </w:pPr>
    <w:rPr>
      <w:sz w:val="26"/>
      <w:szCs w:val="26"/>
    </w:rPr>
  </w:style>
  <w:style w:type="character" w:customStyle="1" w:styleId="Char0">
    <w:name w:val="تیتر دوم Char"/>
    <w:link w:val="a0"/>
    <w:rsid w:val="00CF42E9"/>
    <w:rPr>
      <w:rFonts w:ascii="Times New Roman Bold" w:hAnsi="Times New Roman Bold" w:cs="B Zar"/>
      <w:b/>
      <w:bCs/>
      <w:sz w:val="28"/>
      <w:szCs w:val="26"/>
      <w:lang w:bidi="fa-IR"/>
    </w:rPr>
  </w:style>
  <w:style w:type="character" w:customStyle="1" w:styleId="Char1">
    <w:name w:val="تيتر سوم Char"/>
    <w:link w:val="a1"/>
    <w:rsid w:val="00D74295"/>
    <w:rPr>
      <w:rFonts w:ascii="Times New Roman Bold" w:hAnsi="Times New Roman Bold"/>
      <w:b/>
      <w:bCs/>
      <w:sz w:val="32"/>
      <w:szCs w:val="32"/>
    </w:rPr>
  </w:style>
  <w:style w:type="table" w:customStyle="1" w:styleId="TableGrid1">
    <w:name w:val="Table Grid1"/>
    <w:basedOn w:val="TableNormal"/>
    <w:next w:val="TableGrid"/>
    <w:uiPriority w:val="59"/>
    <w:rsid w:val="00D26DC4"/>
    <w:pPr>
      <w:bidi/>
    </w:pPr>
    <w:rPr>
      <w:rFonts w:eastAsia="SimSu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C96184"/>
    <w:pPr>
      <w:spacing w:before="360" w:after="240"/>
      <w:ind w:firstLine="0"/>
      <w:jc w:val="center"/>
      <w:outlineLvl w:val="0"/>
    </w:pPr>
    <w:rPr>
      <w:rFonts w:cs="B Yagut"/>
      <w:bCs/>
      <w:sz w:val="32"/>
      <w:szCs w:val="32"/>
      <w:lang w:bidi="fa-IR"/>
    </w:rPr>
  </w:style>
  <w:style w:type="character" w:customStyle="1" w:styleId="Char">
    <w:name w:val="تیتر اول Char"/>
    <w:link w:val="a"/>
    <w:rsid w:val="00C96184"/>
    <w:rPr>
      <w:rFonts w:cs="B Yagut"/>
      <w:bCs/>
      <w:sz w:val="32"/>
      <w:szCs w:val="32"/>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uiPriority w:val="99"/>
    <w:semiHidden/>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customStyle="1" w:styleId="a0">
    <w:name w:val="تیتر دوم"/>
    <w:basedOn w:val="Normal"/>
    <w:link w:val="Char0"/>
    <w:qFormat/>
    <w:rsid w:val="00CF42E9"/>
    <w:pPr>
      <w:spacing w:before="240" w:after="60"/>
      <w:ind w:firstLine="0"/>
      <w:jc w:val="both"/>
      <w:outlineLvl w:val="1"/>
    </w:pPr>
    <w:rPr>
      <w:rFonts w:ascii="Times New Roman Bold" w:hAnsi="Times New Roman Bold" w:cs="B Zar"/>
      <w:b/>
      <w:bCs/>
      <w:szCs w:val="26"/>
      <w:lang w:bidi="fa-IR"/>
    </w:rPr>
  </w:style>
  <w:style w:type="paragraph" w:customStyle="1" w:styleId="a1">
    <w:name w:val="تيتر سوم"/>
    <w:basedOn w:val="Normal"/>
    <w:link w:val="Char1"/>
    <w:qFormat/>
    <w:rsid w:val="00D74295"/>
    <w:pPr>
      <w:spacing w:before="240"/>
      <w:ind w:firstLine="0"/>
    </w:pPr>
    <w:rPr>
      <w:rFonts w:ascii="Times New Roman Bold" w:hAnsi="Times New Roman Bold"/>
      <w:b/>
      <w:bCs/>
      <w:sz w:val="32"/>
      <w:szCs w:val="32"/>
    </w:rPr>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semiHidden/>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B632C0"/>
    <w:pPr>
      <w:spacing w:before="120"/>
      <w:ind w:firstLine="0"/>
      <w:jc w:val="both"/>
    </w:pPr>
    <w:rPr>
      <w:rFonts w:ascii="Times New Roman Bold" w:hAnsi="Times New Roman Bold" w:cs="B Yagut"/>
      <w:b/>
      <w:bCs/>
      <w:sz w:val="26"/>
      <w:szCs w:val="26"/>
    </w:rPr>
  </w:style>
  <w:style w:type="paragraph" w:styleId="TOC2">
    <w:name w:val="toc 2"/>
    <w:basedOn w:val="Normal"/>
    <w:next w:val="Normal"/>
    <w:uiPriority w:val="39"/>
    <w:unhideWhenUsed/>
    <w:rsid w:val="00B632C0"/>
    <w:pPr>
      <w:ind w:left="227" w:firstLine="0"/>
      <w:jc w:val="both"/>
    </w:p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B632C0"/>
    <w:pPr>
      <w:ind w:left="454" w:firstLine="0"/>
      <w:jc w:val="both"/>
    </w:pPr>
    <w:rPr>
      <w:sz w:val="26"/>
      <w:szCs w:val="26"/>
    </w:rPr>
  </w:style>
  <w:style w:type="character" w:customStyle="1" w:styleId="Char0">
    <w:name w:val="تیتر دوم Char"/>
    <w:link w:val="a0"/>
    <w:rsid w:val="00CF42E9"/>
    <w:rPr>
      <w:rFonts w:ascii="Times New Roman Bold" w:hAnsi="Times New Roman Bold" w:cs="B Zar"/>
      <w:b/>
      <w:bCs/>
      <w:sz w:val="28"/>
      <w:szCs w:val="26"/>
      <w:lang w:bidi="fa-IR"/>
    </w:rPr>
  </w:style>
  <w:style w:type="character" w:customStyle="1" w:styleId="Char1">
    <w:name w:val="تيتر سوم Char"/>
    <w:link w:val="a1"/>
    <w:rsid w:val="00D74295"/>
    <w:rPr>
      <w:rFonts w:ascii="Times New Roman Bold" w:hAnsi="Times New Roman Bold"/>
      <w:b/>
      <w:bCs/>
      <w:sz w:val="32"/>
      <w:szCs w:val="32"/>
    </w:rPr>
  </w:style>
  <w:style w:type="table" w:customStyle="1" w:styleId="TableGrid1">
    <w:name w:val="Table Grid1"/>
    <w:basedOn w:val="TableNormal"/>
    <w:next w:val="TableGrid"/>
    <w:uiPriority w:val="59"/>
    <w:rsid w:val="00D26DC4"/>
    <w:pPr>
      <w:bidi/>
    </w:pPr>
    <w:rPr>
      <w:rFonts w:eastAsia="SimSu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qeedeh.co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95A42-ED10-42AC-BCCF-97B074B12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6074</Words>
  <Characters>34622</Characters>
  <Application>Microsoft Office Word</Application>
  <DocSecurity>8</DocSecurity>
  <Lines>288</Lines>
  <Paragraphs>81</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40615</CharactersWithSpaces>
  <SharedDoc>false</SharedDoc>
  <HLinks>
    <vt:vector size="96" baseType="variant">
      <vt:variant>
        <vt:i4>1572924</vt:i4>
      </vt:variant>
      <vt:variant>
        <vt:i4>92</vt:i4>
      </vt:variant>
      <vt:variant>
        <vt:i4>0</vt:i4>
      </vt:variant>
      <vt:variant>
        <vt:i4>5</vt:i4>
      </vt:variant>
      <vt:variant>
        <vt:lpwstr/>
      </vt:variant>
      <vt:variant>
        <vt:lpwstr>_Toc313558932</vt:lpwstr>
      </vt:variant>
      <vt:variant>
        <vt:i4>1572924</vt:i4>
      </vt:variant>
      <vt:variant>
        <vt:i4>86</vt:i4>
      </vt:variant>
      <vt:variant>
        <vt:i4>0</vt:i4>
      </vt:variant>
      <vt:variant>
        <vt:i4>5</vt:i4>
      </vt:variant>
      <vt:variant>
        <vt:lpwstr/>
      </vt:variant>
      <vt:variant>
        <vt:lpwstr>_Toc313558931</vt:lpwstr>
      </vt:variant>
      <vt:variant>
        <vt:i4>1572924</vt:i4>
      </vt:variant>
      <vt:variant>
        <vt:i4>80</vt:i4>
      </vt:variant>
      <vt:variant>
        <vt:i4>0</vt:i4>
      </vt:variant>
      <vt:variant>
        <vt:i4>5</vt:i4>
      </vt:variant>
      <vt:variant>
        <vt:lpwstr/>
      </vt:variant>
      <vt:variant>
        <vt:lpwstr>_Toc313558930</vt:lpwstr>
      </vt:variant>
      <vt:variant>
        <vt:i4>1638460</vt:i4>
      </vt:variant>
      <vt:variant>
        <vt:i4>74</vt:i4>
      </vt:variant>
      <vt:variant>
        <vt:i4>0</vt:i4>
      </vt:variant>
      <vt:variant>
        <vt:i4>5</vt:i4>
      </vt:variant>
      <vt:variant>
        <vt:lpwstr/>
      </vt:variant>
      <vt:variant>
        <vt:lpwstr>_Toc313558929</vt:lpwstr>
      </vt:variant>
      <vt:variant>
        <vt:i4>1638460</vt:i4>
      </vt:variant>
      <vt:variant>
        <vt:i4>68</vt:i4>
      </vt:variant>
      <vt:variant>
        <vt:i4>0</vt:i4>
      </vt:variant>
      <vt:variant>
        <vt:i4>5</vt:i4>
      </vt:variant>
      <vt:variant>
        <vt:lpwstr/>
      </vt:variant>
      <vt:variant>
        <vt:lpwstr>_Toc313558928</vt:lpwstr>
      </vt:variant>
      <vt:variant>
        <vt:i4>1638460</vt:i4>
      </vt:variant>
      <vt:variant>
        <vt:i4>62</vt:i4>
      </vt:variant>
      <vt:variant>
        <vt:i4>0</vt:i4>
      </vt:variant>
      <vt:variant>
        <vt:i4>5</vt:i4>
      </vt:variant>
      <vt:variant>
        <vt:lpwstr/>
      </vt:variant>
      <vt:variant>
        <vt:lpwstr>_Toc313558927</vt:lpwstr>
      </vt:variant>
      <vt:variant>
        <vt:i4>1638460</vt:i4>
      </vt:variant>
      <vt:variant>
        <vt:i4>56</vt:i4>
      </vt:variant>
      <vt:variant>
        <vt:i4>0</vt:i4>
      </vt:variant>
      <vt:variant>
        <vt:i4>5</vt:i4>
      </vt:variant>
      <vt:variant>
        <vt:lpwstr/>
      </vt:variant>
      <vt:variant>
        <vt:lpwstr>_Toc313558926</vt:lpwstr>
      </vt:variant>
      <vt:variant>
        <vt:i4>1638460</vt:i4>
      </vt:variant>
      <vt:variant>
        <vt:i4>50</vt:i4>
      </vt:variant>
      <vt:variant>
        <vt:i4>0</vt:i4>
      </vt:variant>
      <vt:variant>
        <vt:i4>5</vt:i4>
      </vt:variant>
      <vt:variant>
        <vt:lpwstr/>
      </vt:variant>
      <vt:variant>
        <vt:lpwstr>_Toc313558925</vt:lpwstr>
      </vt:variant>
      <vt:variant>
        <vt:i4>1638460</vt:i4>
      </vt:variant>
      <vt:variant>
        <vt:i4>44</vt:i4>
      </vt:variant>
      <vt:variant>
        <vt:i4>0</vt:i4>
      </vt:variant>
      <vt:variant>
        <vt:i4>5</vt:i4>
      </vt:variant>
      <vt:variant>
        <vt:lpwstr/>
      </vt:variant>
      <vt:variant>
        <vt:lpwstr>_Toc313558924</vt:lpwstr>
      </vt:variant>
      <vt:variant>
        <vt:i4>1638460</vt:i4>
      </vt:variant>
      <vt:variant>
        <vt:i4>38</vt:i4>
      </vt:variant>
      <vt:variant>
        <vt:i4>0</vt:i4>
      </vt:variant>
      <vt:variant>
        <vt:i4>5</vt:i4>
      </vt:variant>
      <vt:variant>
        <vt:lpwstr/>
      </vt:variant>
      <vt:variant>
        <vt:lpwstr>_Toc313558923</vt:lpwstr>
      </vt:variant>
      <vt:variant>
        <vt:i4>1638460</vt:i4>
      </vt:variant>
      <vt:variant>
        <vt:i4>32</vt:i4>
      </vt:variant>
      <vt:variant>
        <vt:i4>0</vt:i4>
      </vt:variant>
      <vt:variant>
        <vt:i4>5</vt:i4>
      </vt:variant>
      <vt:variant>
        <vt:lpwstr/>
      </vt:variant>
      <vt:variant>
        <vt:lpwstr>_Toc313558922</vt:lpwstr>
      </vt:variant>
      <vt:variant>
        <vt:i4>1638460</vt:i4>
      </vt:variant>
      <vt:variant>
        <vt:i4>26</vt:i4>
      </vt:variant>
      <vt:variant>
        <vt:i4>0</vt:i4>
      </vt:variant>
      <vt:variant>
        <vt:i4>5</vt:i4>
      </vt:variant>
      <vt:variant>
        <vt:lpwstr/>
      </vt:variant>
      <vt:variant>
        <vt:lpwstr>_Toc313558921</vt:lpwstr>
      </vt:variant>
      <vt:variant>
        <vt:i4>1638460</vt:i4>
      </vt:variant>
      <vt:variant>
        <vt:i4>20</vt:i4>
      </vt:variant>
      <vt:variant>
        <vt:i4>0</vt:i4>
      </vt:variant>
      <vt:variant>
        <vt:i4>5</vt:i4>
      </vt:variant>
      <vt:variant>
        <vt:lpwstr/>
      </vt:variant>
      <vt:variant>
        <vt:lpwstr>_Toc313558920</vt:lpwstr>
      </vt:variant>
      <vt:variant>
        <vt:i4>1703996</vt:i4>
      </vt:variant>
      <vt:variant>
        <vt:i4>14</vt:i4>
      </vt:variant>
      <vt:variant>
        <vt:i4>0</vt:i4>
      </vt:variant>
      <vt:variant>
        <vt:i4>5</vt:i4>
      </vt:variant>
      <vt:variant>
        <vt:lpwstr/>
      </vt:variant>
      <vt:variant>
        <vt:lpwstr>_Toc313558919</vt:lpwstr>
      </vt:variant>
      <vt:variant>
        <vt:i4>1703996</vt:i4>
      </vt:variant>
      <vt:variant>
        <vt:i4>8</vt:i4>
      </vt:variant>
      <vt:variant>
        <vt:i4>0</vt:i4>
      </vt:variant>
      <vt:variant>
        <vt:i4>5</vt:i4>
      </vt:variant>
      <vt:variant>
        <vt:lpwstr/>
      </vt:variant>
      <vt:variant>
        <vt:lpwstr>_Toc313558918</vt:lpwstr>
      </vt:variant>
      <vt:variant>
        <vt:i4>1703996</vt:i4>
      </vt:variant>
      <vt:variant>
        <vt:i4>2</vt:i4>
      </vt:variant>
      <vt:variant>
        <vt:i4>0</vt:i4>
      </vt:variant>
      <vt:variant>
        <vt:i4>5</vt:i4>
      </vt:variant>
      <vt:variant>
        <vt:lpwstr/>
      </vt:variant>
      <vt:variant>
        <vt:lpwstr>_Toc313558917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احکام نماز و طهارت مریض</dc:title>
  <dc:subject>احکام عبادات</dc:subject>
  <dc:creator>عبدالعزیز بن باز</dc:creator>
  <cp:keywords>کتابخانه; قلم; عقیده; موحدين; موحدین; کتاب; مكتبة; القلم; العقيدة; qalam; library; http:/qalamlib.com; http:/qalamlibrary.com; http:/mowahedin.com; http:/aqeedeh.com; احکام; طهارت; نماز; عبادات</cp:keywords>
  <dc:description>اهمیت و ارزش والای نماز را بیان نموده و برخی از مهم‌ترین احکام مربوط به آن را توضیح می‌دهد. کتاب با شرح شیوه نماز گزاردن خیرالبشر – حضرت محمد مصطفی صلی الله علیه وسلم - آغاز می‌شود، و در ادامه دلایل و مستندات وجوب شرکت در نماز جماعت ارائه می‌گردند. سپس با کیفیت وضوی صحیح، غسل و تیمم آشنا می‌شویم و می‌آموزیم که در هر یک موارد مذکور انجام چه اعمالی واجب، مستحب یا مکروه است. چگونگی طهارت‌ کردن شخص بیمار و آماده ‌شدن برای نماز و کیفیت ادای نماز وی موضوعاتی است که در بخش پایانی کتاب می‌آید.</dc:description>
  <cp:lastModifiedBy>Samsung</cp:lastModifiedBy>
  <cp:revision>2</cp:revision>
  <dcterms:created xsi:type="dcterms:W3CDTF">2016-06-07T08:05:00Z</dcterms:created>
  <dcterms:modified xsi:type="dcterms:W3CDTF">2016-06-07T08:05:00Z</dcterms:modified>
  <cp:contentStatus>www.aqeedeh.com  کتابخانه عقیده</cp:contentStatus>
  <cp:version>1.0 May 2015</cp:version>
</cp:coreProperties>
</file>